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C4E6D" w14:textId="77777777" w:rsidR="0074106D" w:rsidRPr="0074106D" w:rsidRDefault="0074106D" w:rsidP="0074106D">
      <w:pPr>
        <w:rPr>
          <w:rFonts w:ascii="Times New Roman" w:hAnsi="Times New Roman" w:cs="Times New Roman"/>
        </w:rPr>
      </w:pPr>
    </w:p>
    <w:tbl>
      <w:tblPr>
        <w:tblW w:w="7371" w:type="dxa"/>
        <w:tblLook w:val="04A0" w:firstRow="1" w:lastRow="0" w:firstColumn="1" w:lastColumn="0" w:noHBand="0" w:noVBand="1"/>
      </w:tblPr>
      <w:tblGrid>
        <w:gridCol w:w="2397"/>
        <w:gridCol w:w="1453"/>
        <w:gridCol w:w="2465"/>
        <w:gridCol w:w="1056"/>
      </w:tblGrid>
      <w:tr w:rsidR="007618E9" w:rsidRPr="0074106D" w14:paraId="34641C1A" w14:textId="77777777" w:rsidTr="00B966A6">
        <w:trPr>
          <w:trHeight w:val="315"/>
        </w:trPr>
        <w:tc>
          <w:tcPr>
            <w:tcW w:w="7371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C98E48" w14:textId="77777777" w:rsidR="007618E9" w:rsidRPr="0074106D" w:rsidRDefault="007618E9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106D">
              <w:rPr>
                <w:rFonts w:ascii="Times New Roman" w:hAnsi="Times New Roman" w:cs="Times New Roman"/>
              </w:rPr>
              <w:t>Table S1. Mapping statistics of the genome assembly.</w:t>
            </w:r>
          </w:p>
        </w:tc>
      </w:tr>
      <w:tr w:rsidR="0074106D" w:rsidRPr="0074106D" w14:paraId="28397631" w14:textId="77777777" w:rsidTr="007618E9">
        <w:trPr>
          <w:trHeight w:val="315"/>
        </w:trPr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96D0E8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D94EB7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Peru - Puno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AD94D4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Peru - </w:t>
            </w:r>
            <w:proofErr w:type="spellStart"/>
            <w:r w:rsidRPr="00741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Huancayo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335466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Mexico</w:t>
            </w:r>
          </w:p>
        </w:tc>
      </w:tr>
      <w:tr w:rsidR="007618E9" w:rsidRPr="0074106D" w14:paraId="32518191" w14:textId="77777777" w:rsidTr="007618E9">
        <w:trPr>
          <w:trHeight w:val="31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804ED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Reads mapped (pre)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CABE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1,376,873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BC247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6.272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DCF6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683.358</w:t>
            </w:r>
          </w:p>
        </w:tc>
      </w:tr>
      <w:tr w:rsidR="007618E9" w:rsidRPr="0074106D" w14:paraId="4E75AB8B" w14:textId="77777777" w:rsidTr="007618E9">
        <w:trPr>
          <w:trHeight w:val="31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453FD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Mean quality score (pre)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71995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&gt; Q30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D2898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&gt; Q30 (until pos. 240)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B234A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&gt; Q35</w:t>
            </w:r>
          </w:p>
        </w:tc>
      </w:tr>
      <w:tr w:rsidR="007618E9" w:rsidRPr="0074106D" w14:paraId="4C916B81" w14:textId="77777777" w:rsidTr="007618E9">
        <w:trPr>
          <w:trHeight w:val="31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CF49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Reads mapped (post)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6EA8E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1,317,941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1048E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5.561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938E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674.666</w:t>
            </w:r>
          </w:p>
        </w:tc>
      </w:tr>
      <w:tr w:rsidR="007618E9" w:rsidRPr="0074106D" w14:paraId="5522B699" w14:textId="77777777" w:rsidTr="007618E9">
        <w:trPr>
          <w:trHeight w:val="31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0132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Coverage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890AB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7,810.92 X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297C3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41.57 X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4E1AE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3,395.09 X</w:t>
            </w:r>
          </w:p>
        </w:tc>
      </w:tr>
      <w:tr w:rsidR="007618E9" w:rsidRPr="0074106D" w14:paraId="6E04F8EB" w14:textId="77777777" w:rsidTr="007618E9">
        <w:trPr>
          <w:trHeight w:val="31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400D9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Genome length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4294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 xml:space="preserve">13,706 </w:t>
            </w:r>
            <w:proofErr w:type="spellStart"/>
            <w:r w:rsidRPr="0074106D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3CEA7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 xml:space="preserve">13,700 </w:t>
            </w:r>
            <w:proofErr w:type="spellStart"/>
            <w:r w:rsidRPr="0074106D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C0EC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 xml:space="preserve">13,706 </w:t>
            </w:r>
            <w:proofErr w:type="spellStart"/>
            <w:r w:rsidRPr="0074106D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</w:tr>
      <w:tr w:rsidR="007618E9" w:rsidRPr="0074106D" w14:paraId="0DDFD06A" w14:textId="77777777" w:rsidTr="00EC0206">
        <w:trPr>
          <w:trHeight w:val="315"/>
        </w:trPr>
        <w:tc>
          <w:tcPr>
            <w:tcW w:w="239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CE51BF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%GC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22E853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29.23</w:t>
            </w: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378D20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30.79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2DB759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28.54</w:t>
            </w:r>
          </w:p>
        </w:tc>
      </w:tr>
      <w:tr w:rsidR="007618E9" w:rsidRPr="0074106D" w14:paraId="0991A13E" w14:textId="77777777" w:rsidTr="00EC0206">
        <w:trPr>
          <w:trHeight w:val="315"/>
        </w:trPr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B2861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>N50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90216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 xml:space="preserve">386 </w:t>
            </w:r>
            <w:proofErr w:type="spellStart"/>
            <w:r w:rsidRPr="0074106D">
              <w:rPr>
                <w:rFonts w:ascii="Times New Roman" w:eastAsia="Times New Roman" w:hAnsi="Times New Roman" w:cs="Times New Roman"/>
                <w:color w:val="000000"/>
              </w:rPr>
              <w:t>nt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1A83C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 xml:space="preserve">482 </w:t>
            </w:r>
            <w:proofErr w:type="spellStart"/>
            <w:r w:rsidRPr="0074106D">
              <w:rPr>
                <w:rFonts w:ascii="Times New Roman" w:eastAsia="Times New Roman" w:hAnsi="Times New Roman" w:cs="Times New Roman"/>
                <w:color w:val="000000"/>
              </w:rPr>
              <w:t>nt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FE002" w14:textId="77777777" w:rsidR="0074106D" w:rsidRPr="0074106D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106D">
              <w:rPr>
                <w:rFonts w:ascii="Times New Roman" w:eastAsia="Times New Roman" w:hAnsi="Times New Roman" w:cs="Times New Roman"/>
                <w:color w:val="000000"/>
              </w:rPr>
              <w:t xml:space="preserve">13,651 </w:t>
            </w:r>
            <w:proofErr w:type="spellStart"/>
            <w:r w:rsidRPr="0074106D">
              <w:rPr>
                <w:rFonts w:ascii="Times New Roman" w:eastAsia="Times New Roman" w:hAnsi="Times New Roman" w:cs="Times New Roman"/>
                <w:color w:val="000000"/>
              </w:rPr>
              <w:t>nt</w:t>
            </w:r>
            <w:proofErr w:type="spellEnd"/>
          </w:p>
        </w:tc>
      </w:tr>
    </w:tbl>
    <w:p w14:paraId="32E38C62" w14:textId="77777777" w:rsidR="0074106D" w:rsidRDefault="0074106D" w:rsidP="0074106D"/>
    <w:p w14:paraId="5E8D62AB" w14:textId="77777777" w:rsidR="0074106D" w:rsidRDefault="0074106D" w:rsidP="0074106D">
      <w:pPr>
        <w:sectPr w:rsidR="0074106D" w:rsidSect="00D41B6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39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019"/>
        <w:gridCol w:w="2188"/>
        <w:gridCol w:w="1689"/>
        <w:gridCol w:w="1759"/>
        <w:gridCol w:w="1262"/>
        <w:gridCol w:w="1288"/>
        <w:gridCol w:w="1297"/>
        <w:gridCol w:w="1182"/>
      </w:tblGrid>
      <w:tr w:rsidR="0074106D" w:rsidRPr="0074106D" w14:paraId="6ADF51A4" w14:textId="77777777" w:rsidTr="00EC0206">
        <w:trPr>
          <w:trHeight w:val="315"/>
        </w:trPr>
        <w:tc>
          <w:tcPr>
            <w:tcW w:w="13960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F168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Table S2. Gene arrangement of </w:t>
            </w:r>
            <w:r w:rsidRPr="00EC020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T.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solium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mitochondrial genomes from Peru, Mexico, and China (reference).</w:t>
            </w:r>
          </w:p>
        </w:tc>
      </w:tr>
      <w:tr w:rsidR="00B966A6" w:rsidRPr="0074106D" w14:paraId="2E096475" w14:textId="77777777" w:rsidTr="00EC0206">
        <w:trPr>
          <w:trHeight w:val="315"/>
        </w:trPr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144BE74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7655" w:type="dxa"/>
            <w:gridSpan w:val="4"/>
            <w:shd w:val="clear" w:color="auto" w:fill="auto"/>
            <w:noWrap/>
            <w:vAlign w:val="bottom"/>
            <w:hideMark/>
          </w:tcPr>
          <w:p w14:paraId="3EF5766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Positions and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nt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size (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bp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029" w:type="dxa"/>
            <w:gridSpan w:val="4"/>
            <w:shd w:val="clear" w:color="auto" w:fill="auto"/>
            <w:noWrap/>
            <w:vAlign w:val="bottom"/>
            <w:hideMark/>
          </w:tcPr>
          <w:p w14:paraId="69CB0EF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Start/Stop codon</w:t>
            </w:r>
          </w:p>
        </w:tc>
      </w:tr>
      <w:tr w:rsidR="00B966A6" w:rsidRPr="0074106D" w14:paraId="6F99013A" w14:textId="77777777" w:rsidTr="00EC0206">
        <w:trPr>
          <w:trHeight w:val="315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5FB0B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895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Peru - Puno (13,706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bp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AA2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Peru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Huancayo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(13,700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bp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0C1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Mexico (13,706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bp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7BD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China (13,709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bp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D5F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Peru - Puno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477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Perú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Huancayo</w:t>
            </w:r>
            <w:proofErr w:type="spellEnd"/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8F8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AB0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</w:tr>
      <w:tr w:rsidR="00B966A6" w:rsidRPr="0074106D" w14:paraId="17E3FCD1" w14:textId="77777777" w:rsidTr="00EC0206">
        <w:trPr>
          <w:trHeight w:val="315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BD1134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ATP6</w:t>
            </w:r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DDFC9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5,794 - 6,309 (516)</w:t>
            </w: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52FE64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5,789 – 6,304 (516)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A1047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5,794 - 6,309 (516)</w:t>
            </w:r>
          </w:p>
        </w:tc>
        <w:tc>
          <w:tcPr>
            <w:tcW w:w="17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35DDB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5,793 - 6,308 (516)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87991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F07BDB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70643E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6683C7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</w:tr>
      <w:tr w:rsidR="00B966A6" w:rsidRPr="0074106D" w14:paraId="7C0B9967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66AD4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COX1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123DF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9,130 - 10,749 (1,620)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E0A11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9,125 – 10,744 (1620)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90160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9,130 - 10,749 (1,620)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AA6A0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9,129 - 10,748 (1,620)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B36E8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A524C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80424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7A834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</w:tr>
      <w:tr w:rsidR="00B966A6" w:rsidRPr="0074106D" w14:paraId="581A69C2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08F75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COX2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06507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12,575 - 13,156 (582)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4A19C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12,566 – 13,147 (582)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CCEA9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12,575 - 13,156 (582)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50C59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12,575 - 13,156 (582)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96C8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84563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ED905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C84C0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</w:tr>
      <w:tr w:rsidR="00B966A6" w:rsidRPr="0074106D" w14:paraId="0842D6D5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582BE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COX3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99943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2,296 - 2,940 (645)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D6C9A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2,294 – 2,938 (645)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03122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2,296 - 2,940 (645)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DCB0D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2,295 - 2,939 (645)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7840E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5FBFC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4E177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E794C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</w:tr>
      <w:tr w:rsidR="00B966A6" w:rsidRPr="0074106D" w14:paraId="361AE7DE" w14:textId="77777777" w:rsidTr="00EC0206">
        <w:trPr>
          <w:trHeight w:val="333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3862A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CYTB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2C654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3,023 - 4,090 (1,068)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35FD6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3,021 – 4,085 (1065)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47437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3,023 - 4,090 (1,068)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F501E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3,022 - 4,089 (1,068)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56DF8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CAD58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6E639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FD06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</w:tr>
      <w:tr w:rsidR="00B966A6" w:rsidRPr="0074106D" w14:paraId="017622DF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3E116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 – rRNA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2F846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10,805 - 11,783 (979)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F6216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10,800 – 11,776 (977)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6D488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10,805 - 11,783 (979)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8485D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10,804 - 11,783 (980)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103DC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2015D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F2219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FF3A8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6306116D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246AD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s - rRNA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23FCA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11,846 - 12,550 (705)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9F336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11,839 – 12,541 (703)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84754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11,846 - 12,550 (705)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9458C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11,846 - 12,550 (705)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1E62F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C6AE8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22A8B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AE6FD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29F190B6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D77FF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ND1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54890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7,448 - 8,339 (892)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1AE0F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7,443 – 8,334 (892)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3609E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7,448 - 8,339 (892)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269B0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7,447 - 8,338 (892)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16AA5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91D86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27802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6BE30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</w:t>
            </w:r>
          </w:p>
        </w:tc>
      </w:tr>
      <w:tr w:rsidR="00B966A6" w:rsidRPr="0074106D" w14:paraId="10DBDE3F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4951B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ND2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CF8FE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6,312 - 7,193 (882)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D1396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6,307 – 7,188 (882)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94417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6,312 - 7,193 (882)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A067A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6,311 - 7,192 (882)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B4F09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7FC8C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46129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433F3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</w:tr>
      <w:tr w:rsidR="00B966A6" w:rsidRPr="0074106D" w14:paraId="45696744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E9C72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ND3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89890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8,636 - 8,983 (348)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5A4F9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8,631 – 8,978 (348)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AC5ED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8,636 - 8,983 (348)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BF829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8,635 - 8,982 (348)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010FC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C71F2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022D0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86189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ATG/TAG</w:t>
            </w:r>
          </w:p>
        </w:tc>
      </w:tr>
      <w:tr w:rsidR="00B966A6" w:rsidRPr="0074106D" w14:paraId="538F7204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AB677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ND4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ACBF7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4,374 - 5,585 (1,212)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3AB2B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4,369 – 5,580 (1212)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E6F8F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4,374 - 5,585 (1,212)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E8DC9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4,373 - 5,584 (1,212)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6358A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GTG/TAA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4E048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GTG/TAA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103F1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GTG/TAA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50B72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GTG/TAG</w:t>
            </w:r>
          </w:p>
        </w:tc>
      </w:tr>
      <w:tr w:rsidR="00B966A6" w:rsidRPr="0074106D" w14:paraId="3761EDAC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15E04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ND4L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4A52B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4,105 - 4,365 (261)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55376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4,100 – 4,360 (261)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AAE4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4,105 - 4,365 (261)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3BAC8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4,104 - 4,364 (261)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57C59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43EB0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9C35B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C5CD4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</w:tr>
      <w:tr w:rsidR="00B966A6" w:rsidRPr="0074106D" w14:paraId="38018688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7AC2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ND5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C38D9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467 - 2,035 (1,569)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1B894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467 – 2035 (1569)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6E8E8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467 - 2,035 (1,569)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5EEF8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468 - 2,036 (1,569)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77B5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E2762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ATG/NNN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DC1BC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215D3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</w:tr>
      <w:tr w:rsidR="00B966A6" w:rsidRPr="0074106D" w14:paraId="322EF2ED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92E5C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ND6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86AD8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13,243 - 13,695 (453)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BB2B5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13,234 – 13,686 (453)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7B989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13,243 - 13,695 (453)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99410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13,243 - 13,695 (453)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608C8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FBC89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4A655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ATG/TAA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1EFF2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TGT/TAG</w:t>
            </w:r>
          </w:p>
        </w:tc>
      </w:tr>
      <w:tr w:rsidR="00B966A6" w:rsidRPr="0074106D" w14:paraId="43A65B82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2A48A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NCR 1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33529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64 - 131 (68)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F35B3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 – 131 (64)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FF455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64-131 (68)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13035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64 - 131 (68)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736B4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E6903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37E56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685C3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2BD6A4AB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11668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NCR 2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978D9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196 - 254 (59)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1F519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196 - 254 (59)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8ACE9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196-254 (59)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259AC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196 - 254 (59)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AEB4A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55630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C3EC4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4BAA7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4386464A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77F20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NCR 3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8C4F4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2,037 - 2,226 (190)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CA501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2037 – 2240 (204)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6FD23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2,036-2,226 (191)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E0102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2,037 - 2,228 (192)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D853E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1887E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23B7C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4D88D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06C2FE8C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435D9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-Ala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6A92D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7,292 - 7,357 (66)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8F4CC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7,287 – 7,352 (66)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80EA2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7,292 - 7,357 (66)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A4744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7,291 - 7,356 (66)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0D768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89BFE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93380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D8AF1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48196685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AC02E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tRNA-Arg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F6FFD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409 - 465 (57)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C1213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409 – 465 (57)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230F9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409 - 465 (57)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1B10C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410 - 466 (57)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6000E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0F90E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37F3B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8CC97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213262DD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7ECE1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tRNA-Asn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B41C2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8,340 - 8,408 (69)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A98E1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8,335 – 8,403 (69)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BCD47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8,340 - 8,408 (69)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30618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8,339 - 8,407 (69)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195E2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3D617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D122F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38416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31C30371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078CB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-Asp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AEB09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7,365 - 7,431 (67)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BA1FE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7,360 – 7,426 (67)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65879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7,365 - 7,431 (67)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10E84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7,364 - 7,430 (67)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AAEB7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7221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84D17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64594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2E109EBE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67D48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tRNA-Cys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50132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11,784 - 11,845 (62)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FBCB8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11,777-11,838 (62)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BB1C3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11,784 - 11,845 (62)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36F3C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11,784 - 11,845 (62)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31F14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030E0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3E3AC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62818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405999F3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A6B26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tRNA-Gln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17931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5,595 - 5,659 (65)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7248C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5,590 – 5,654 (65)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5F8E8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5,595 - 5,659 (65)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ECAC4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5,594 - 5,658 (65)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99558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7368D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892A7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2ED97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08002C4B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73D27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tRNA-Gly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5D511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2,230 - 2,292 (63)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FC5B2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2,228 – 2,290 (63)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42072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2,230 - 2,292 (63)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18C26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2,229 - 2,291 (63)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E79B0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34183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90DAC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26E3D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3AE00703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AFE3B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tRNA-Glu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0566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13,168 - 13,235 (68)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BF5C3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13,159 – 13,226 (68)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42CAE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13,168 - 13,235 (68)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6E0C7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13,168 - 13,235 (68)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E09B8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BA63C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92AC6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ED90F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2AA401EA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79D46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-His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D67D3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2,945 - 3,019 (75)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8E5BE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2,943 – 3,017 (75)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67A9B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2,945 - 3,019 (75)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E6CFA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2,944 - 3,018 (75)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B95BB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01373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B0968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8C479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675BE331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EA4A7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-Ile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37BCF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8,489 - 8,554 (66)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59A58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8494 – 8559 (66)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2F01C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8,489 - 8,554 (66)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6521A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8,488 - 8,553 (66)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C94AD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48793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5EF06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3A36F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1A8A6737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27CED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-Leu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376B4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132 - 195 (64)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1BFDE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– 195 (64)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E76E3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132 - 195 (64)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7C06C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132 - 195 (64)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1CCF1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428F0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761DA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5C007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1E83D3DB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A6733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-Leu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9F9ED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329 - 392 (64)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9E447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330 – 393 (64)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B6AF9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329 - 392 (64)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7B7D5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330 - 393 (64)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8436A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3108B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285E3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B29ED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716947F3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632BC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-Lys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94875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8570 - 8635 (66)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18874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8,565 – 8,630 (66)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0A2F5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8,570 – 8,635 (66)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C61AA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8,569 – 8,634 (66)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FA606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51051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3C391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67E28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6AC8EB57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FA345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-Met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B7634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5,718 - 5,786 (69)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69252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5,713 – 5,781 (69)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C38BD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5,718 - 5,786 (69)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D8407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5,717 - 5,785 (69)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2E307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06C64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F2A68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EC781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779F064A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F95DA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tRNA-Phe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8A524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5,659 - 5,721 (63)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83C86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5,654 – 5716 (63)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AD253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5,659 - 5,721 (63)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796F1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5,658 - 5,720 (63)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A8BE5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9A234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47824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5EB05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696847C7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C1302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-Pro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6232B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8,423 - 8,487 (65)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41A1A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8,418 – 8,482 (65)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E35C7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8,423 - 8,487 (65)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5ED7B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8,422 - 8,486 (65)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86277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A53C4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072CAA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4955A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4E5382FE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96822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tRNA-Thr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0BB20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10,740 - 10,804 (65)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B8FE8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10,735 – 10,799 (65)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082D1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10,740 - 10,804 (65)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B5EAB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10,739 - 10,803 (65)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F9A2E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EA611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9B709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3C3F42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2BB675DA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D5371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tRNA-Trp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AE7D7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9,057 - 9,126 (70)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10F70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9,052 – 9,121 (70)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E2BB5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9,057 - 9,126 (70)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39B7C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9,056 - 9,125 (70)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4BDF2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BBB14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8DDFA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97C6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152296E7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D3FE8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-Tyr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D8E5E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– 63 (63)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F791D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– 63 (63)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A40D7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1 - 63 (63)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A6BA2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1 - 63 (63)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4004C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03BF8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D850B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9DB48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6652C133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03CDD1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-Ser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FBCA1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254 - 313 (60)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84448B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 – 313 (60)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467C2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254 - 313 (60)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17024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255 - 314 (60)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BFF4A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1A6D3C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DD7AA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B81D8F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75025A68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CAC1F5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-Ser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7F943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8,987 - 9,045 (59)</w:t>
            </w: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65F55E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8,982 – 9,040 (59)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830CD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8,987 - 9,045 (59)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913B7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8,986 - 9,044 (59)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A36BD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6D23F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09CD8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1E146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966A6" w:rsidRPr="0074106D" w14:paraId="69E120AB" w14:textId="77777777" w:rsidTr="00EC0206">
        <w:trPr>
          <w:trHeight w:val="315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4C8D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tRNA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-Val</w:t>
            </w: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B85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7,215 - 7,279 (65)</w:t>
            </w: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5924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7,210 – 7,274 (65)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7FD7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7,215 -7,279 (65)</w:t>
            </w:r>
          </w:p>
        </w:tc>
        <w:tc>
          <w:tcPr>
            <w:tcW w:w="1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12B3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7,214 - 7,278 (65)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54B0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C0D8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27A9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6EB6" w14:textId="77777777" w:rsidR="0074106D" w:rsidRPr="00EC0206" w:rsidRDefault="0074106D" w:rsidP="00EC0206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45C9E40" w14:textId="77777777" w:rsidR="00B966A6" w:rsidRDefault="00B966A6" w:rsidP="00A413CB">
      <w:pPr>
        <w:rPr>
          <w:rFonts w:ascii="Times New Roman" w:hAnsi="Times New Roman" w:cs="Times New Roman"/>
        </w:rPr>
        <w:sectPr w:rsidR="00B966A6" w:rsidSect="007618E9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3750" w:type="dxa"/>
        <w:tblLook w:val="04A0" w:firstRow="1" w:lastRow="0" w:firstColumn="1" w:lastColumn="0" w:noHBand="0" w:noVBand="1"/>
      </w:tblPr>
      <w:tblGrid>
        <w:gridCol w:w="1360"/>
        <w:gridCol w:w="6437"/>
        <w:gridCol w:w="5953"/>
      </w:tblGrid>
      <w:tr w:rsidR="00EC0206" w:rsidRPr="00B966A6" w14:paraId="59D956CE" w14:textId="77777777" w:rsidTr="00EC0206">
        <w:trPr>
          <w:trHeight w:val="315"/>
        </w:trPr>
        <w:tc>
          <w:tcPr>
            <w:tcW w:w="13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FEE64" w14:textId="378FC8FB" w:rsidR="00EC0206" w:rsidRPr="00EC0206" w:rsidRDefault="00EC0206" w:rsidP="00EC0206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0206">
              <w:rPr>
                <w:rFonts w:ascii="Times New Roman" w:eastAsia="Arial" w:hAnsi="Times New Roman" w:cs="Times New Roman"/>
              </w:rPr>
              <w:lastRenderedPageBreak/>
              <w:t>Table S</w:t>
            </w:r>
            <w:r w:rsidR="006349C6">
              <w:rPr>
                <w:rFonts w:ascii="Times New Roman" w:eastAsia="Arial" w:hAnsi="Times New Roman" w:cs="Times New Roman"/>
              </w:rPr>
              <w:t>3</w:t>
            </w:r>
            <w:r w:rsidRPr="00EC0206">
              <w:rPr>
                <w:rFonts w:ascii="Times New Roman" w:eastAsia="Arial" w:hAnsi="Times New Roman" w:cs="Times New Roman"/>
              </w:rPr>
              <w:t>. Sequence composition of the haplotypes formed in the COX1 and CYTB networks.</w:t>
            </w:r>
          </w:p>
        </w:tc>
      </w:tr>
      <w:tr w:rsidR="00B966A6" w:rsidRPr="00B966A6" w14:paraId="38785834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40CE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Haplotype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0D61D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COX1 sequences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2CD3B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CYTB sequences</w:t>
            </w:r>
          </w:p>
        </w:tc>
      </w:tr>
      <w:tr w:rsidR="00B966A6" w:rsidRPr="00B966A6" w14:paraId="6E5A70C8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CA1D2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8FAC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Thailand (AB066487.1)</w:t>
            </w:r>
            <w:bookmarkStart w:id="0" w:name="_GoBack"/>
            <w:bookmarkEnd w:id="0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ACB69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Peru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Huancayo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(From the present article</w:t>
            </w:r>
            <w:proofErr w:type="gram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),Peru</w:t>
            </w:r>
            <w:proofErr w:type="gram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- Puno (From the present article), Mexico - Mexico State 3 (FN995663.1), Mexico (AB066575.1)</w:t>
            </w:r>
          </w:p>
        </w:tc>
      </w:tr>
      <w:tr w:rsidR="00B966A6" w:rsidRPr="00B966A6" w14:paraId="57239C38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5893E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H2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EC83E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China_3 (AB066486.1)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4DF9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Indonesia - Bali, Karangasem (LC378444.1), Indonesia - Papua,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Jayawijaya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(LC378446.1), Indonesia - Irian Jaya (AB066573.1), Indonesia - Papua,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Jayawijaya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(LC378445.1), Indonesia - Bali, Karangasem (LC378443.1)</w:t>
            </w:r>
          </w:p>
        </w:tc>
      </w:tr>
      <w:tr w:rsidR="00B966A6" w:rsidRPr="00B966A6" w14:paraId="65E09E0E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CF8CC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H3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1658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China_2 (AB066485.1)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0C775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India TS8 (MK059934.1), India TS6 (MK059936.1), India TS4 (MK059938.1), India TS2 (MK059940.1), India TS10 (MK059932.1), India TS32 (MK059910.1), India (AB781362.1)</w:t>
            </w:r>
          </w:p>
        </w:tc>
      </w:tr>
      <w:tr w:rsidR="00B966A6" w:rsidRPr="00B966A6" w14:paraId="01577C24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C7505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H4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23D45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Nepal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Sunsari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(AB491985.1), Nepal - Kathmandu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Lalipur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(AB524785.1), Nepal - Kathmandu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Lalipur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(AB524784.1), </w:t>
            </w:r>
            <w:r w:rsidRPr="00EC02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Nepal - Kathmandu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Lalipur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(AB524783.1), Nepal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Sunsari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&amp; Morang (AB524782.1), Nepal - Kathmandu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Lalipur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(AB524781.1), Nepal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Sunsari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&amp; Morang (AB524780.1)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57508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China CHI1 (AB066570.1)</w:t>
            </w:r>
          </w:p>
        </w:tc>
      </w:tr>
      <w:tr w:rsidR="00B966A6" w:rsidRPr="00B966A6" w14:paraId="5E4A691A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2287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H5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6A689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Madagascar MDG2 (AB781356.1)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FFA430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Nepal NEP1 (AB781746.1)</w:t>
            </w:r>
          </w:p>
        </w:tc>
      </w:tr>
      <w:tr w:rsidR="00B966A6" w:rsidRPr="00B966A6" w14:paraId="1D75A8E2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EF5F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H6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EF7AC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Nepal - Kathmandu (AB491986.1),</w:t>
            </w:r>
            <w:r w:rsidRPr="00EC0206">
              <w:rPr>
                <w:rFonts w:ascii="Times New Roman" w:eastAsia="Times New Roman" w:hAnsi="Times New Roman" w:cs="Times New Roman"/>
                <w:color w:val="000000"/>
              </w:rPr>
              <w:br/>
              <w:t>Japan -Tokyo (AB516957.1),</w:t>
            </w:r>
            <w:r w:rsidRPr="00EC0206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Madagascar MDG1 (AB781355.1),</w:t>
            </w:r>
            <w:r w:rsidRPr="00EC0206">
              <w:rPr>
                <w:rFonts w:ascii="Times New Roman" w:eastAsia="Times New Roman" w:hAnsi="Times New Roman" w:cs="Times New Roman"/>
                <w:color w:val="000000"/>
              </w:rPr>
              <w:br/>
              <w:t>India - Chandigarh (KC709810.1),</w:t>
            </w:r>
            <w:r w:rsidRPr="00EC0206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India - North (KC709806.1)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04D63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Vietnam Bac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Kan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(AY280805.1)</w:t>
            </w:r>
          </w:p>
        </w:tc>
      </w:tr>
      <w:tr w:rsidR="00B966A6" w:rsidRPr="00B966A6" w14:paraId="5BAED83F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C9861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H7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E9682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Madagascar MDG4 (AB781357.1)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0C7D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China CHI2 (AB066571.1)</w:t>
            </w:r>
          </w:p>
        </w:tc>
      </w:tr>
      <w:tr w:rsidR="00B966A6" w:rsidRPr="006349C6" w14:paraId="7572A3D9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AC69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H8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2A48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India - North (KC709809.1)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E453A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Madagascar MDG7 (AB781364.1), Ecuador (AB066576.1), Madagascar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Tulear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1 (FM958329.1),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Mexico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Mexico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State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2 (FN995662.1), Madagascar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Tulear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2 (FM958330.1)</w:t>
            </w:r>
          </w:p>
        </w:tc>
      </w:tr>
      <w:tr w:rsidR="00B966A6" w:rsidRPr="00B966A6" w14:paraId="27D98409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4BD9C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H9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AD43A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Madagascar MDG6 (AB781359.1)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C84A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Brazil (AB066577.1)</w:t>
            </w:r>
          </w:p>
        </w:tc>
      </w:tr>
      <w:tr w:rsidR="00B966A6" w:rsidRPr="00B966A6" w14:paraId="036FE0BC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B1BDE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H10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9023E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Madagascar MDG5 (AB781358.1)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7E243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Cameroon - West (FN995668.1), Cameroon (AB066579.1), Cameroon - North (FN995667.1)</w:t>
            </w:r>
          </w:p>
        </w:tc>
      </w:tr>
      <w:tr w:rsidR="00B966A6" w:rsidRPr="00B966A6" w14:paraId="7DDCB44F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D4F3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H11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485F5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India - North (KC709808.1)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DB402C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Mexico (From the present article)</w:t>
            </w:r>
          </w:p>
        </w:tc>
      </w:tr>
      <w:tr w:rsidR="00B966A6" w:rsidRPr="00B966A6" w14:paraId="17853A46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E374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H12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C87E0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China - Sichuan,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Ganzi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Milong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(AB984353.1)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55C5D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Tanzania (AB066578.1)</w:t>
            </w:r>
          </w:p>
        </w:tc>
      </w:tr>
      <w:tr w:rsidR="00B966A6" w:rsidRPr="00B966A6" w14:paraId="0B9F7F26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944C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H13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06CB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China - Sichuan,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Ganzi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Milong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(AB984355.1)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7B45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58374B41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D9818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H14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0888A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China - Sichuan,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Ganzi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Milong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(AB984354.1)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2FC5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4936D18B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ED88D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H15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66E31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China - Sichuan,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Ganzi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Milong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(AB984356.1)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E26E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444C7AC5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19DBB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H16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CFFC6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India - North (KC709811.1)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D3DE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40471300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EA5B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H17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848A0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China (GQ402327.1)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7189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2B5689F0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0BF0B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H18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DCCE1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Indonesia - Irian Jaya (AB066488.1)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9C34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4CDC682B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686AB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H19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916BA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Indonesia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Baili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, Karangasem (AB631045.1)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9B7C8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6349C6" w14:paraId="12692BBF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524C5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H20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069A9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Tanzania (AB066493.1),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Mexico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Yucatan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(FN995660.1),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Mexico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Mexico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State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2 (FN995658.1),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Mexico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Mexico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State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1 (FN995657.1), Tanzania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Mbulu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(AY211880.1)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27F4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 </w:t>
            </w:r>
          </w:p>
        </w:tc>
      </w:tr>
      <w:tr w:rsidR="00B966A6" w:rsidRPr="00B966A6" w14:paraId="59513952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00245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H21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400A2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Ecuador (AB066491.1)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93273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223B25B2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0ECF0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H22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E671D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Madagascar MDG7 (AB781360.1)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698A7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6943AFC6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1EE23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H23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991B3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Madagascar MDG8 (AB781361.1)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769D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54F2DA99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B1CE3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H24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0281F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Brazil (AB066492.1)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0308A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66A6" w:rsidRPr="00B966A6" w14:paraId="69CC2756" w14:textId="77777777" w:rsidTr="006349C6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90FD4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H25</w:t>
            </w:r>
          </w:p>
        </w:tc>
        <w:tc>
          <w:tcPr>
            <w:tcW w:w="6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0EF3C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Peru - </w:t>
            </w:r>
            <w:proofErr w:type="spellStart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>Huancayo</w:t>
            </w:r>
            <w:proofErr w:type="spellEnd"/>
            <w:r w:rsidRPr="00EC0206">
              <w:rPr>
                <w:rFonts w:ascii="Times New Roman" w:eastAsia="Times New Roman" w:hAnsi="Times New Roman" w:cs="Times New Roman"/>
                <w:color w:val="000000"/>
              </w:rPr>
              <w:t xml:space="preserve"> (From the present article), Mexico (From the present article), Peru - Puno (From the present article), Mexico (AB066490.1), Cameroon - West (FN995666.1), Cameroon - North (FN995665.1), Mexico - Mexico State 3 (FN995659.1)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6CBFA" w14:textId="77777777" w:rsidR="00B966A6" w:rsidRPr="00EC0206" w:rsidRDefault="00B966A6" w:rsidP="00EC020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0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580DEF33" w14:textId="77777777" w:rsidR="00B966A6" w:rsidRPr="00A413CB" w:rsidRDefault="00B966A6" w:rsidP="00A413CB">
      <w:pPr>
        <w:rPr>
          <w:rFonts w:ascii="Times New Roman" w:hAnsi="Times New Roman" w:cs="Times New Roman"/>
        </w:rPr>
      </w:pPr>
    </w:p>
    <w:sectPr w:rsidR="00B966A6" w:rsidRPr="00A413CB" w:rsidSect="007618E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6D"/>
    <w:rsid w:val="00332EA2"/>
    <w:rsid w:val="006349C6"/>
    <w:rsid w:val="0074106D"/>
    <w:rsid w:val="007618E9"/>
    <w:rsid w:val="00A413CB"/>
    <w:rsid w:val="00B966A6"/>
    <w:rsid w:val="00D41B61"/>
    <w:rsid w:val="00EC0206"/>
    <w:rsid w:val="00F1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391FA"/>
  <w15:chartTrackingRefBased/>
  <w15:docId w15:val="{6F1FAD2B-748B-2441-9391-3F470C23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 Jimenez Avalos</cp:lastModifiedBy>
  <cp:revision>2</cp:revision>
  <dcterms:created xsi:type="dcterms:W3CDTF">2023-02-08T21:32:00Z</dcterms:created>
  <dcterms:modified xsi:type="dcterms:W3CDTF">2023-07-24T03:07:00Z</dcterms:modified>
</cp:coreProperties>
</file>