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9536A" w14:textId="2379ECD0" w:rsidR="00145D44" w:rsidRDefault="00B25F6A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Additional file </w:t>
      </w:r>
      <w:r w:rsidR="00E352A2">
        <w:rPr>
          <w:rFonts w:ascii="Times New Roman" w:hAnsi="Times New Roman" w:cs="Times New Roman"/>
          <w:b/>
          <w:bCs/>
          <w:lang w:val="en-US"/>
        </w:rPr>
        <w:t>10</w:t>
      </w:r>
      <w:r>
        <w:rPr>
          <w:rFonts w:ascii="Times New Roman" w:hAnsi="Times New Roman" w:cs="Times New Roman"/>
          <w:b/>
          <w:bCs/>
          <w:lang w:val="en-US"/>
        </w:rPr>
        <w:t xml:space="preserve">: </w:t>
      </w:r>
      <w:r w:rsidR="004C23B3" w:rsidRPr="00876FDA">
        <w:rPr>
          <w:rFonts w:ascii="Times New Roman" w:hAnsi="Times New Roman" w:cs="Times New Roman"/>
          <w:b/>
          <w:bCs/>
          <w:lang w:val="en-US"/>
        </w:rPr>
        <w:t>Table S</w:t>
      </w:r>
      <w:r w:rsidR="00E352A2">
        <w:rPr>
          <w:rFonts w:ascii="Times New Roman" w:hAnsi="Times New Roman" w:cs="Times New Roman"/>
          <w:b/>
          <w:bCs/>
          <w:lang w:val="en-US"/>
        </w:rPr>
        <w:t>9</w:t>
      </w:r>
      <w:r w:rsidR="004C23B3">
        <w:rPr>
          <w:rFonts w:ascii="Times New Roman" w:hAnsi="Times New Roman" w:cs="Times New Roman"/>
          <w:lang w:val="en-US"/>
        </w:rPr>
        <w:t xml:space="preserve">. </w:t>
      </w:r>
      <w:r w:rsidR="004C23B3" w:rsidRPr="004C23B3">
        <w:rPr>
          <w:rFonts w:ascii="Times New Roman" w:hAnsi="Times New Roman" w:cs="Times New Roman"/>
          <w:lang w:val="en-US"/>
        </w:rPr>
        <w:t xml:space="preserve">Moroccan </w:t>
      </w:r>
      <w:proofErr w:type="gramStart"/>
      <w:r w:rsidR="00876FDA" w:rsidRPr="004C23B3">
        <w:rPr>
          <w:rFonts w:ascii="Times New Roman" w:hAnsi="Times New Roman" w:cs="Times New Roman"/>
          <w:lang w:val="en-US"/>
        </w:rPr>
        <w:t>veterinaria</w:t>
      </w:r>
      <w:r w:rsidR="00876FDA">
        <w:rPr>
          <w:rFonts w:ascii="Times New Roman" w:hAnsi="Times New Roman" w:cs="Times New Roman"/>
          <w:lang w:val="en-US"/>
        </w:rPr>
        <w:t>n</w:t>
      </w:r>
      <w:r w:rsidR="00E113D8">
        <w:rPr>
          <w:rFonts w:ascii="Times New Roman" w:hAnsi="Times New Roman" w:cs="Times New Roman"/>
          <w:lang w:val="en-US"/>
        </w:rPr>
        <w:t>s</w:t>
      </w:r>
      <w:proofErr w:type="gramEnd"/>
      <w:r w:rsidR="00E113D8">
        <w:rPr>
          <w:rFonts w:ascii="Times New Roman" w:hAnsi="Times New Roman" w:cs="Times New Roman"/>
          <w:lang w:val="en-US"/>
        </w:rPr>
        <w:t xml:space="preserve"> </w:t>
      </w:r>
      <w:r w:rsidR="00876FDA">
        <w:rPr>
          <w:rFonts w:ascii="Times New Roman" w:hAnsi="Times New Roman" w:cs="Times New Roman"/>
          <w:lang w:val="en-US"/>
        </w:rPr>
        <w:t>responses</w:t>
      </w:r>
      <w:r w:rsidR="004C23B3" w:rsidRPr="004C23B3">
        <w:rPr>
          <w:rFonts w:ascii="Times New Roman" w:hAnsi="Times New Roman" w:cs="Times New Roman"/>
          <w:lang w:val="en-US"/>
        </w:rPr>
        <w:t xml:space="preserve"> to questions related to </w:t>
      </w:r>
      <w:r w:rsidR="004C23B3">
        <w:rPr>
          <w:rFonts w:ascii="Times New Roman" w:hAnsi="Times New Roman" w:cs="Times New Roman"/>
          <w:lang w:val="en-US"/>
        </w:rPr>
        <w:t xml:space="preserve">the </w:t>
      </w:r>
      <w:r w:rsidR="004C23B3" w:rsidRPr="004C23B3">
        <w:rPr>
          <w:rFonts w:ascii="Times New Roman" w:hAnsi="Times New Roman" w:cs="Times New Roman"/>
          <w:lang w:val="en-US"/>
        </w:rPr>
        <w:t>epidemiolog</w:t>
      </w:r>
      <w:r w:rsidR="004C23B3">
        <w:rPr>
          <w:rFonts w:ascii="Times New Roman" w:hAnsi="Times New Roman" w:cs="Times New Roman"/>
          <w:lang w:val="en-US"/>
        </w:rPr>
        <w:t>y of</w:t>
      </w:r>
      <w:r w:rsidR="004C23B3" w:rsidRPr="004C23B3">
        <w:rPr>
          <w:rFonts w:ascii="Times New Roman" w:hAnsi="Times New Roman" w:cs="Times New Roman"/>
          <w:lang w:val="en-US"/>
        </w:rPr>
        <w:t xml:space="preserve"> leishmaniosis </w:t>
      </w:r>
      <w:r w:rsidR="004C23B3">
        <w:rPr>
          <w:rFonts w:ascii="Times New Roman" w:hAnsi="Times New Roman" w:cs="Times New Roman"/>
          <w:lang w:val="en-US"/>
        </w:rPr>
        <w:t>in Morocco</w:t>
      </w:r>
      <w:r w:rsidR="00E113D8" w:rsidRPr="00E113D8">
        <w:rPr>
          <w:rFonts w:ascii="Times New Roman" w:hAnsi="Times New Roman" w:cs="Times New Roman"/>
          <w:lang w:val="en-US"/>
        </w:rPr>
        <w:t xml:space="preserve"> </w:t>
      </w:r>
      <w:r w:rsidR="00E113D8">
        <w:rPr>
          <w:rFonts w:ascii="Times New Roman" w:hAnsi="Times New Roman" w:cs="Times New Roman"/>
          <w:lang w:val="en-US"/>
        </w:rPr>
        <w:t>(n</w:t>
      </w:r>
      <w:r w:rsidR="00C33CF1">
        <w:rPr>
          <w:rFonts w:ascii="Times New Roman" w:hAnsi="Times New Roman" w:cs="Times New Roman"/>
          <w:lang w:val="en-US"/>
        </w:rPr>
        <w:t xml:space="preserve"> </w:t>
      </w:r>
      <w:r w:rsidR="00E113D8">
        <w:rPr>
          <w:rFonts w:ascii="Times New Roman" w:hAnsi="Times New Roman" w:cs="Times New Roman"/>
          <w:lang w:val="en-US"/>
        </w:rPr>
        <w:t>=</w:t>
      </w:r>
      <w:r w:rsidR="00C33CF1">
        <w:rPr>
          <w:rFonts w:ascii="Times New Roman" w:hAnsi="Times New Roman" w:cs="Times New Roman"/>
          <w:lang w:val="en-US"/>
        </w:rPr>
        <w:t xml:space="preserve"> </w:t>
      </w:r>
      <w:r w:rsidR="00E113D8">
        <w:rPr>
          <w:rFonts w:ascii="Times New Roman" w:hAnsi="Times New Roman" w:cs="Times New Roman"/>
          <w:lang w:val="en-US"/>
        </w:rPr>
        <w:t>50</w:t>
      </w:r>
      <w:r w:rsidR="00830EB1">
        <w:rPr>
          <w:rFonts w:ascii="Times New Roman" w:hAnsi="Times New Roman" w:cs="Times New Roman"/>
          <w:lang w:val="en-US"/>
        </w:rPr>
        <w:t>)</w:t>
      </w:r>
      <w:r w:rsidR="00C33CF1">
        <w:rPr>
          <w:rFonts w:ascii="Times New Roman" w:hAnsi="Times New Roman" w:cs="Times New Roman"/>
          <w:lang w:val="en-US"/>
        </w:rPr>
        <w:t>.</w:t>
      </w:r>
    </w:p>
    <w:p w14:paraId="6D42F43C" w14:textId="77777777" w:rsidR="004C23B3" w:rsidRDefault="004C23B3">
      <w:pPr>
        <w:rPr>
          <w:rFonts w:ascii="Times New Roman" w:hAnsi="Times New Roman" w:cs="Times New Roman"/>
          <w:lang w:val="en-US"/>
        </w:rPr>
      </w:pPr>
      <w:bookmarkStart w:id="0" w:name="_GoBack"/>
      <w:bookmarkEnd w:id="0"/>
    </w:p>
    <w:tbl>
      <w:tblPr>
        <w:tblStyle w:val="TabelacomGrelh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1276"/>
        <w:gridCol w:w="1772"/>
      </w:tblGrid>
      <w:tr w:rsidR="004C23B3" w:rsidRPr="00E0100E" w14:paraId="42F7216B" w14:textId="77777777" w:rsidTr="008B4687">
        <w:trPr>
          <w:jc w:val="center"/>
        </w:trPr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10C8EE" w14:textId="3912F3D9" w:rsidR="004C23B3" w:rsidRPr="00E0100E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>Variable</w:t>
            </w:r>
            <w:r w:rsidR="00830EB1">
              <w:rPr>
                <w:rFonts w:ascii="Times New Roman" w:hAnsi="Times New Roman" w:cs="Times New Roman"/>
              </w:rPr>
              <w:t>/c</w:t>
            </w:r>
            <w:r w:rsidRPr="00E0100E">
              <w:rPr>
                <w:rFonts w:ascii="Times New Roman" w:hAnsi="Times New Roman" w:cs="Times New Roman"/>
              </w:rPr>
              <w:t>ategories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EE97D" w14:textId="77777777" w:rsidR="00830EB1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 xml:space="preserve">Number </w:t>
            </w:r>
          </w:p>
          <w:p w14:paraId="47818545" w14:textId="77777777" w:rsidR="00830EB1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 xml:space="preserve">of </w:t>
            </w:r>
          </w:p>
          <w:p w14:paraId="56F90EDA" w14:textId="2D203442" w:rsidR="004C23B3" w:rsidRPr="00E0100E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>replies</w:t>
            </w:r>
          </w:p>
        </w:tc>
        <w:tc>
          <w:tcPr>
            <w:tcW w:w="17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BAA79" w14:textId="77777777" w:rsidR="004C23B3" w:rsidRPr="00E0100E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>Relative</w:t>
            </w:r>
          </w:p>
          <w:p w14:paraId="59879F4D" w14:textId="77777777" w:rsidR="004C23B3" w:rsidRPr="00E0100E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E0100E">
              <w:rPr>
                <w:rFonts w:ascii="Times New Roman" w:hAnsi="Times New Roman" w:cs="Times New Roman"/>
              </w:rPr>
              <w:t>distribution (%)</w:t>
            </w:r>
          </w:p>
        </w:tc>
      </w:tr>
      <w:tr w:rsidR="004C23B3" w:rsidRPr="00C230DD" w14:paraId="62EBCE0F" w14:textId="77777777" w:rsidTr="00B83CA5">
        <w:trPr>
          <w:jc w:val="center"/>
        </w:trPr>
        <w:tc>
          <w:tcPr>
            <w:tcW w:w="8860" w:type="dxa"/>
            <w:gridSpan w:val="3"/>
            <w:tcBorders>
              <w:top w:val="single" w:sz="4" w:space="0" w:color="auto"/>
            </w:tcBorders>
            <w:vAlign w:val="center"/>
          </w:tcPr>
          <w:p w14:paraId="1DC9D48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Knowledge of leishmaniosis zoonotic potential</w:t>
            </w:r>
          </w:p>
        </w:tc>
      </w:tr>
      <w:tr w:rsidR="004C23B3" w:rsidRPr="00C230DD" w14:paraId="51B8C770" w14:textId="77777777" w:rsidTr="008B4687">
        <w:trPr>
          <w:jc w:val="center"/>
        </w:trPr>
        <w:tc>
          <w:tcPr>
            <w:tcW w:w="5812" w:type="dxa"/>
            <w:vAlign w:val="center"/>
          </w:tcPr>
          <w:p w14:paraId="0B4CEF11" w14:textId="084E90B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Recognize leishamaniosis as a zoonotic disease</w:t>
            </w:r>
          </w:p>
        </w:tc>
        <w:tc>
          <w:tcPr>
            <w:tcW w:w="1276" w:type="dxa"/>
            <w:vAlign w:val="center"/>
          </w:tcPr>
          <w:p w14:paraId="217C1BF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72" w:type="dxa"/>
            <w:vAlign w:val="center"/>
          </w:tcPr>
          <w:p w14:paraId="3148D24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74</w:t>
            </w:r>
          </w:p>
        </w:tc>
      </w:tr>
      <w:tr w:rsidR="004C23B3" w:rsidRPr="00C230DD" w14:paraId="22E89DB5" w14:textId="77777777" w:rsidTr="008B4687">
        <w:trPr>
          <w:jc w:val="center"/>
        </w:trPr>
        <w:tc>
          <w:tcPr>
            <w:tcW w:w="5812" w:type="dxa"/>
            <w:vAlign w:val="center"/>
          </w:tcPr>
          <w:p w14:paraId="38C7EA01" w14:textId="3CA0D9DA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Not awere of transmission mode of leishmaniosis</w:t>
            </w:r>
          </w:p>
        </w:tc>
        <w:tc>
          <w:tcPr>
            <w:tcW w:w="1276" w:type="dxa"/>
            <w:vAlign w:val="center"/>
          </w:tcPr>
          <w:p w14:paraId="68690BC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2" w:type="dxa"/>
            <w:vAlign w:val="center"/>
          </w:tcPr>
          <w:p w14:paraId="20F6460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26</w:t>
            </w:r>
          </w:p>
        </w:tc>
      </w:tr>
      <w:tr w:rsidR="004C23B3" w:rsidRPr="00C230DD" w14:paraId="7077ED3F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4811DDD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Knowledge on vectorial transmission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Leishmania</w:t>
            </w:r>
            <w:r w:rsidRPr="00C230DD">
              <w:rPr>
                <w:rFonts w:ascii="Times New Roman" w:hAnsi="Times New Roman" w:cs="Times New Roman"/>
              </w:rPr>
              <w:t xml:space="preserve"> parasites</w:t>
            </w:r>
          </w:p>
        </w:tc>
      </w:tr>
      <w:tr w:rsidR="004C23B3" w:rsidRPr="00C230DD" w14:paraId="7E9E480E" w14:textId="77777777" w:rsidTr="008B4687">
        <w:trPr>
          <w:jc w:val="center"/>
        </w:trPr>
        <w:tc>
          <w:tcPr>
            <w:tcW w:w="5812" w:type="dxa"/>
            <w:vAlign w:val="center"/>
          </w:tcPr>
          <w:p w14:paraId="43D584EB" w14:textId="7B7EF7D6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Awere</w:t>
            </w:r>
          </w:p>
        </w:tc>
        <w:tc>
          <w:tcPr>
            <w:tcW w:w="1276" w:type="dxa"/>
            <w:vAlign w:val="center"/>
          </w:tcPr>
          <w:p w14:paraId="71590EF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772" w:type="dxa"/>
            <w:vAlign w:val="center"/>
          </w:tcPr>
          <w:p w14:paraId="009F697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98</w:t>
            </w:r>
          </w:p>
        </w:tc>
      </w:tr>
      <w:tr w:rsidR="004C23B3" w:rsidRPr="00C230DD" w14:paraId="25B3B1C3" w14:textId="77777777" w:rsidTr="008B4687">
        <w:trPr>
          <w:jc w:val="center"/>
        </w:trPr>
        <w:tc>
          <w:tcPr>
            <w:tcW w:w="5812" w:type="dxa"/>
            <w:vAlign w:val="center"/>
          </w:tcPr>
          <w:p w14:paraId="193F4005" w14:textId="2909F29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Not awere</w:t>
            </w:r>
          </w:p>
        </w:tc>
        <w:tc>
          <w:tcPr>
            <w:tcW w:w="1276" w:type="dxa"/>
            <w:vAlign w:val="center"/>
          </w:tcPr>
          <w:p w14:paraId="2A87B34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32F615E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7EBA5A70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4CA2058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Identification of causative agent of canine and feline leishmaniosis</w:t>
            </w:r>
          </w:p>
        </w:tc>
      </w:tr>
      <w:tr w:rsidR="004C23B3" w:rsidRPr="00C230DD" w14:paraId="65B0B265" w14:textId="77777777" w:rsidTr="008B4687">
        <w:trPr>
          <w:jc w:val="center"/>
        </w:trPr>
        <w:tc>
          <w:tcPr>
            <w:tcW w:w="5812" w:type="dxa"/>
            <w:vAlign w:val="center"/>
          </w:tcPr>
          <w:p w14:paraId="4E2C7173" w14:textId="6DB08B3A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 xml:space="preserve">Identification of </w:t>
            </w:r>
            <w:r w:rsidR="004C23B3" w:rsidRPr="00C230DD">
              <w:rPr>
                <w:rFonts w:ascii="Times New Roman" w:hAnsi="Times New Roman" w:cs="Times New Roman"/>
                <w:i/>
                <w:iCs/>
              </w:rPr>
              <w:t>Leishmania infantum</w:t>
            </w:r>
          </w:p>
        </w:tc>
        <w:tc>
          <w:tcPr>
            <w:tcW w:w="1276" w:type="dxa"/>
            <w:vAlign w:val="center"/>
          </w:tcPr>
          <w:p w14:paraId="1A091ED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772" w:type="dxa"/>
            <w:vAlign w:val="center"/>
          </w:tcPr>
          <w:p w14:paraId="6AF21F8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76</w:t>
            </w:r>
          </w:p>
        </w:tc>
      </w:tr>
      <w:tr w:rsidR="004C23B3" w:rsidRPr="00C230DD" w14:paraId="002C9229" w14:textId="77777777" w:rsidTr="008B4687">
        <w:trPr>
          <w:jc w:val="center"/>
        </w:trPr>
        <w:tc>
          <w:tcPr>
            <w:tcW w:w="5812" w:type="dxa"/>
            <w:vAlign w:val="center"/>
          </w:tcPr>
          <w:p w14:paraId="46B8AE9F" w14:textId="55A2FD5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b/>
                <w:bCs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 xml:space="preserve">Identification of </w:t>
            </w:r>
            <w:r w:rsidR="004C23B3" w:rsidRPr="00C230DD">
              <w:rPr>
                <w:rFonts w:ascii="Times New Roman" w:hAnsi="Times New Roman" w:cs="Times New Roman"/>
                <w:i/>
                <w:iCs/>
              </w:rPr>
              <w:t>Leishmania major</w:t>
            </w:r>
          </w:p>
        </w:tc>
        <w:tc>
          <w:tcPr>
            <w:tcW w:w="1276" w:type="dxa"/>
            <w:vAlign w:val="center"/>
          </w:tcPr>
          <w:p w14:paraId="360FF31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1CEE61D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5B3EA96D" w14:textId="77777777" w:rsidTr="008B4687">
        <w:trPr>
          <w:jc w:val="center"/>
        </w:trPr>
        <w:tc>
          <w:tcPr>
            <w:tcW w:w="5812" w:type="dxa"/>
            <w:vAlign w:val="center"/>
          </w:tcPr>
          <w:p w14:paraId="48EFD795" w14:textId="464BA9B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 xml:space="preserve">Identification of </w:t>
            </w:r>
            <w:r w:rsidR="004C23B3" w:rsidRPr="00C230DD">
              <w:rPr>
                <w:rFonts w:ascii="Times New Roman" w:hAnsi="Times New Roman" w:cs="Times New Roman"/>
                <w:i/>
                <w:iCs/>
              </w:rPr>
              <w:t>Leishmania tropica</w:t>
            </w:r>
          </w:p>
        </w:tc>
        <w:tc>
          <w:tcPr>
            <w:tcW w:w="1276" w:type="dxa"/>
            <w:vAlign w:val="center"/>
          </w:tcPr>
          <w:p w14:paraId="342E3AC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6C92EA9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56D9F94F" w14:textId="77777777" w:rsidTr="008B4687">
        <w:trPr>
          <w:jc w:val="center"/>
        </w:trPr>
        <w:tc>
          <w:tcPr>
            <w:tcW w:w="5812" w:type="dxa"/>
            <w:vAlign w:val="center"/>
          </w:tcPr>
          <w:p w14:paraId="0DF69D22" w14:textId="7C9A8DD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48F6CF5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72" w:type="dxa"/>
            <w:vAlign w:val="center"/>
          </w:tcPr>
          <w:p w14:paraId="3F7DC42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16</w:t>
            </w:r>
          </w:p>
        </w:tc>
      </w:tr>
      <w:tr w:rsidR="004C23B3" w:rsidRPr="00C230DD" w14:paraId="039C8C4C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7BD709B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infantum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289AFA71" w14:textId="77777777" w:rsidTr="008B4687">
        <w:trPr>
          <w:jc w:val="center"/>
        </w:trPr>
        <w:tc>
          <w:tcPr>
            <w:tcW w:w="5812" w:type="dxa"/>
            <w:vAlign w:val="center"/>
          </w:tcPr>
          <w:p w14:paraId="27BEF8C8" w14:textId="77ABF23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645ADAD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72" w:type="dxa"/>
            <w:vAlign w:val="center"/>
          </w:tcPr>
          <w:p w14:paraId="0C8A16D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54</w:t>
            </w:r>
          </w:p>
        </w:tc>
      </w:tr>
      <w:tr w:rsidR="004C23B3" w:rsidRPr="00C230DD" w14:paraId="63453E5D" w14:textId="77777777" w:rsidTr="008B4687">
        <w:trPr>
          <w:jc w:val="center"/>
        </w:trPr>
        <w:tc>
          <w:tcPr>
            <w:tcW w:w="5812" w:type="dxa"/>
            <w:vAlign w:val="center"/>
          </w:tcPr>
          <w:p w14:paraId="5C868DB3" w14:textId="19358B5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30F7054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F91B12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56005BA4" w14:textId="77777777" w:rsidTr="008B4687">
        <w:trPr>
          <w:jc w:val="center"/>
        </w:trPr>
        <w:tc>
          <w:tcPr>
            <w:tcW w:w="5812" w:type="dxa"/>
            <w:vAlign w:val="center"/>
          </w:tcPr>
          <w:p w14:paraId="72766DE4" w14:textId="2591EAE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4462CA8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D014D5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24F3FA77" w14:textId="77777777" w:rsidTr="008B4687">
        <w:trPr>
          <w:jc w:val="center"/>
        </w:trPr>
        <w:tc>
          <w:tcPr>
            <w:tcW w:w="5812" w:type="dxa"/>
            <w:vAlign w:val="center"/>
          </w:tcPr>
          <w:p w14:paraId="66C89165" w14:textId="6A2515A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 (genus Meriones)</w:t>
            </w:r>
          </w:p>
        </w:tc>
        <w:tc>
          <w:tcPr>
            <w:tcW w:w="1276" w:type="dxa"/>
            <w:vAlign w:val="center"/>
          </w:tcPr>
          <w:p w14:paraId="377EC25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14F20D4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186C89A8" w14:textId="77777777" w:rsidTr="008B4687">
        <w:trPr>
          <w:jc w:val="center"/>
        </w:trPr>
        <w:tc>
          <w:tcPr>
            <w:tcW w:w="5812" w:type="dxa"/>
            <w:vAlign w:val="center"/>
          </w:tcPr>
          <w:p w14:paraId="3EDC7E5F" w14:textId="0B31410F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2BE8E5D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20C749F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6AA700A6" w14:textId="77777777" w:rsidTr="008B4687">
        <w:trPr>
          <w:jc w:val="center"/>
        </w:trPr>
        <w:tc>
          <w:tcPr>
            <w:tcW w:w="5812" w:type="dxa"/>
            <w:vAlign w:val="center"/>
          </w:tcPr>
          <w:p w14:paraId="16E9A31D" w14:textId="4E21DE0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1C23420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vAlign w:val="center"/>
          </w:tcPr>
          <w:p w14:paraId="0FA93D7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</w:tr>
      <w:tr w:rsidR="004C23B3" w:rsidRPr="00C230DD" w14:paraId="06384189" w14:textId="77777777" w:rsidTr="008B4687">
        <w:trPr>
          <w:jc w:val="center"/>
        </w:trPr>
        <w:tc>
          <w:tcPr>
            <w:tcW w:w="5812" w:type="dxa"/>
            <w:vAlign w:val="center"/>
          </w:tcPr>
          <w:p w14:paraId="23D0D006" w14:textId="06B613EF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1CC9495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vAlign w:val="center"/>
          </w:tcPr>
          <w:p w14:paraId="710FCCF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</w:tr>
      <w:tr w:rsidR="004C23B3" w:rsidRPr="00C230DD" w14:paraId="50E21AFD" w14:textId="77777777" w:rsidTr="008B4687">
        <w:trPr>
          <w:jc w:val="center"/>
        </w:trPr>
        <w:tc>
          <w:tcPr>
            <w:tcW w:w="5812" w:type="dxa"/>
            <w:vAlign w:val="center"/>
          </w:tcPr>
          <w:p w14:paraId="3736D1A7" w14:textId="0CC240D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roedents (genus Meriones)</w:t>
            </w:r>
          </w:p>
        </w:tc>
        <w:tc>
          <w:tcPr>
            <w:tcW w:w="1276" w:type="dxa"/>
            <w:vAlign w:val="center"/>
          </w:tcPr>
          <w:p w14:paraId="4D15C5F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vAlign w:val="center"/>
          </w:tcPr>
          <w:p w14:paraId="575772F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</w:tr>
      <w:tr w:rsidR="004C23B3" w:rsidRPr="00C230DD" w14:paraId="3747EA57" w14:textId="77777777" w:rsidTr="008B4687">
        <w:trPr>
          <w:jc w:val="center"/>
        </w:trPr>
        <w:tc>
          <w:tcPr>
            <w:tcW w:w="5812" w:type="dxa"/>
            <w:vAlign w:val="center"/>
          </w:tcPr>
          <w:p w14:paraId="0D322AAA" w14:textId="6AEE725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cat and dog</w:t>
            </w:r>
          </w:p>
        </w:tc>
        <w:tc>
          <w:tcPr>
            <w:tcW w:w="1276" w:type="dxa"/>
            <w:vAlign w:val="center"/>
          </w:tcPr>
          <w:p w14:paraId="589B6B9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5D7A48C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2894DD8A" w14:textId="77777777" w:rsidTr="008B4687">
        <w:trPr>
          <w:jc w:val="center"/>
        </w:trPr>
        <w:tc>
          <w:tcPr>
            <w:tcW w:w="5812" w:type="dxa"/>
            <w:vAlign w:val="center"/>
          </w:tcPr>
          <w:p w14:paraId="5CF5EDD6" w14:textId="06D04BDC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 and dog</w:t>
            </w:r>
          </w:p>
        </w:tc>
        <w:tc>
          <w:tcPr>
            <w:tcW w:w="1276" w:type="dxa"/>
            <w:vAlign w:val="center"/>
          </w:tcPr>
          <w:p w14:paraId="61B2099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627312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2DC5D525" w14:textId="77777777" w:rsidTr="008B4687">
        <w:trPr>
          <w:jc w:val="center"/>
        </w:trPr>
        <w:tc>
          <w:tcPr>
            <w:tcW w:w="5812" w:type="dxa"/>
            <w:vAlign w:val="center"/>
          </w:tcPr>
          <w:p w14:paraId="7203B818" w14:textId="581EBB4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13BA5D1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2" w:type="dxa"/>
            <w:vAlign w:val="center"/>
          </w:tcPr>
          <w:p w14:paraId="6F9121A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14</w:t>
            </w:r>
          </w:p>
        </w:tc>
      </w:tr>
      <w:tr w:rsidR="004C23B3" w:rsidRPr="00C230DD" w14:paraId="66E8E65C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46708D4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major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19447D02" w14:textId="77777777" w:rsidTr="008B4687">
        <w:trPr>
          <w:jc w:val="center"/>
        </w:trPr>
        <w:tc>
          <w:tcPr>
            <w:tcW w:w="5812" w:type="dxa"/>
            <w:vAlign w:val="center"/>
          </w:tcPr>
          <w:p w14:paraId="0FDA4425" w14:textId="7B8FD1B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4375086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7BD0EDE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3BF81D86" w14:textId="77777777" w:rsidTr="008B4687">
        <w:trPr>
          <w:jc w:val="center"/>
        </w:trPr>
        <w:tc>
          <w:tcPr>
            <w:tcW w:w="5812" w:type="dxa"/>
            <w:vAlign w:val="center"/>
          </w:tcPr>
          <w:p w14:paraId="737C7C62" w14:textId="73CF0DA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09BCA07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vAlign w:val="center"/>
          </w:tcPr>
          <w:p w14:paraId="24646EB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</w:tr>
      <w:tr w:rsidR="004C23B3" w:rsidRPr="00C230DD" w14:paraId="3548C6FD" w14:textId="77777777" w:rsidTr="008B4687">
        <w:trPr>
          <w:jc w:val="center"/>
        </w:trPr>
        <w:tc>
          <w:tcPr>
            <w:tcW w:w="5812" w:type="dxa"/>
            <w:vAlign w:val="center"/>
          </w:tcPr>
          <w:p w14:paraId="38917C9D" w14:textId="4133FCB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4066723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3537B5D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616AF516" w14:textId="77777777" w:rsidTr="008B4687">
        <w:trPr>
          <w:jc w:val="center"/>
        </w:trPr>
        <w:tc>
          <w:tcPr>
            <w:tcW w:w="5812" w:type="dxa"/>
            <w:vAlign w:val="center"/>
          </w:tcPr>
          <w:p w14:paraId="44069A5F" w14:textId="17D3A60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 (genus Meriones)</w:t>
            </w:r>
          </w:p>
        </w:tc>
        <w:tc>
          <w:tcPr>
            <w:tcW w:w="1276" w:type="dxa"/>
            <w:vAlign w:val="center"/>
          </w:tcPr>
          <w:p w14:paraId="4C5D0CC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2" w:type="dxa"/>
            <w:vAlign w:val="center"/>
          </w:tcPr>
          <w:p w14:paraId="28BFCEB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24</w:t>
            </w:r>
          </w:p>
        </w:tc>
      </w:tr>
      <w:tr w:rsidR="004C23B3" w:rsidRPr="00C230DD" w14:paraId="243C4226" w14:textId="77777777" w:rsidTr="008B4687">
        <w:trPr>
          <w:jc w:val="center"/>
        </w:trPr>
        <w:tc>
          <w:tcPr>
            <w:tcW w:w="5812" w:type="dxa"/>
            <w:vAlign w:val="center"/>
          </w:tcPr>
          <w:p w14:paraId="5F493152" w14:textId="2ADFC83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15F5F8F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85C33C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51FEA91D" w14:textId="77777777" w:rsidTr="008B4687">
        <w:trPr>
          <w:jc w:val="center"/>
        </w:trPr>
        <w:tc>
          <w:tcPr>
            <w:tcW w:w="5812" w:type="dxa"/>
            <w:vAlign w:val="center"/>
          </w:tcPr>
          <w:p w14:paraId="36C27D41" w14:textId="2CD21EFF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5E4BEB1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2186F8A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47C767A1" w14:textId="77777777" w:rsidTr="008B4687">
        <w:trPr>
          <w:jc w:val="center"/>
        </w:trPr>
        <w:tc>
          <w:tcPr>
            <w:tcW w:w="5812" w:type="dxa"/>
            <w:vAlign w:val="center"/>
          </w:tcPr>
          <w:p w14:paraId="31AA9414" w14:textId="40A4E09A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77FF953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230D141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41945709" w14:textId="77777777" w:rsidTr="008B4687">
        <w:trPr>
          <w:jc w:val="center"/>
        </w:trPr>
        <w:tc>
          <w:tcPr>
            <w:tcW w:w="5812" w:type="dxa"/>
            <w:vAlign w:val="center"/>
          </w:tcPr>
          <w:p w14:paraId="47DF5FB5" w14:textId="659BFC5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roednts</w:t>
            </w:r>
          </w:p>
        </w:tc>
        <w:tc>
          <w:tcPr>
            <w:tcW w:w="1276" w:type="dxa"/>
            <w:vAlign w:val="center"/>
          </w:tcPr>
          <w:p w14:paraId="5F6782E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21151A0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4FF3A002" w14:textId="77777777" w:rsidTr="008B4687">
        <w:trPr>
          <w:jc w:val="center"/>
        </w:trPr>
        <w:tc>
          <w:tcPr>
            <w:tcW w:w="5812" w:type="dxa"/>
            <w:vAlign w:val="center"/>
          </w:tcPr>
          <w:p w14:paraId="72DBBB99" w14:textId="1A1EAB55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</w:t>
            </w:r>
          </w:p>
        </w:tc>
        <w:tc>
          <w:tcPr>
            <w:tcW w:w="1276" w:type="dxa"/>
            <w:vAlign w:val="center"/>
          </w:tcPr>
          <w:p w14:paraId="72B8D9C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3887E1F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0779FBFA" w14:textId="77777777" w:rsidTr="008B4687">
        <w:trPr>
          <w:jc w:val="center"/>
        </w:trPr>
        <w:tc>
          <w:tcPr>
            <w:tcW w:w="5812" w:type="dxa"/>
            <w:vAlign w:val="center"/>
          </w:tcPr>
          <w:p w14:paraId="504E552D" w14:textId="7470F18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</w:t>
            </w:r>
          </w:p>
        </w:tc>
        <w:tc>
          <w:tcPr>
            <w:tcW w:w="1276" w:type="dxa"/>
            <w:vAlign w:val="center"/>
          </w:tcPr>
          <w:p w14:paraId="6826812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vAlign w:val="center"/>
          </w:tcPr>
          <w:p w14:paraId="2834AA6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10</w:t>
            </w:r>
          </w:p>
        </w:tc>
      </w:tr>
      <w:tr w:rsidR="004C23B3" w:rsidRPr="00C230DD" w14:paraId="46964E2D" w14:textId="77777777" w:rsidTr="008B4687">
        <w:trPr>
          <w:jc w:val="center"/>
        </w:trPr>
        <w:tc>
          <w:tcPr>
            <w:tcW w:w="5812" w:type="dxa"/>
            <w:vAlign w:val="center"/>
          </w:tcPr>
          <w:p w14:paraId="6DC44F07" w14:textId="2BA3510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desert roedents and humans</w:t>
            </w:r>
          </w:p>
        </w:tc>
        <w:tc>
          <w:tcPr>
            <w:tcW w:w="1276" w:type="dxa"/>
            <w:vAlign w:val="center"/>
          </w:tcPr>
          <w:p w14:paraId="1F18BC0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12F11A9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619CAD28" w14:textId="77777777" w:rsidTr="008B4687">
        <w:trPr>
          <w:jc w:val="center"/>
        </w:trPr>
        <w:tc>
          <w:tcPr>
            <w:tcW w:w="5812" w:type="dxa"/>
            <w:vAlign w:val="center"/>
          </w:tcPr>
          <w:p w14:paraId="0F41F216" w14:textId="5A1F0D4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 and desert roedents</w:t>
            </w:r>
          </w:p>
        </w:tc>
        <w:tc>
          <w:tcPr>
            <w:tcW w:w="1276" w:type="dxa"/>
            <w:vAlign w:val="center"/>
          </w:tcPr>
          <w:p w14:paraId="6FF0F26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98F82E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00A97EB8" w14:textId="77777777" w:rsidTr="008B4687">
        <w:trPr>
          <w:jc w:val="center"/>
        </w:trPr>
        <w:tc>
          <w:tcPr>
            <w:tcW w:w="5812" w:type="dxa"/>
            <w:vAlign w:val="center"/>
          </w:tcPr>
          <w:p w14:paraId="52ABB2F1" w14:textId="2BBD8616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1FFCB87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2" w:type="dxa"/>
            <w:vAlign w:val="center"/>
          </w:tcPr>
          <w:p w14:paraId="3D3DA32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32</w:t>
            </w:r>
          </w:p>
        </w:tc>
      </w:tr>
      <w:tr w:rsidR="004C23B3" w:rsidRPr="00C230DD" w14:paraId="2E445FBB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31C3594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tropica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380956A4" w14:textId="77777777" w:rsidTr="008B4687">
        <w:trPr>
          <w:jc w:val="center"/>
        </w:trPr>
        <w:tc>
          <w:tcPr>
            <w:tcW w:w="5812" w:type="dxa"/>
            <w:vAlign w:val="center"/>
          </w:tcPr>
          <w:p w14:paraId="101958D9" w14:textId="1025480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377238B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1772" w:type="dxa"/>
            <w:vAlign w:val="center"/>
          </w:tcPr>
          <w:p w14:paraId="33F779D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</w:tr>
      <w:tr w:rsidR="004C23B3" w:rsidRPr="00C230DD" w14:paraId="0433CD06" w14:textId="77777777" w:rsidTr="008B4687">
        <w:trPr>
          <w:jc w:val="center"/>
        </w:trPr>
        <w:tc>
          <w:tcPr>
            <w:tcW w:w="5812" w:type="dxa"/>
            <w:vAlign w:val="center"/>
          </w:tcPr>
          <w:p w14:paraId="594D93E3" w14:textId="4760AE64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102F622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772" w:type="dxa"/>
            <w:vAlign w:val="center"/>
          </w:tcPr>
          <w:p w14:paraId="04D5413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20</w:t>
            </w:r>
          </w:p>
        </w:tc>
      </w:tr>
      <w:tr w:rsidR="004C23B3" w:rsidRPr="00C230DD" w14:paraId="6C7B2867" w14:textId="77777777" w:rsidTr="008B4687">
        <w:trPr>
          <w:jc w:val="center"/>
        </w:trPr>
        <w:tc>
          <w:tcPr>
            <w:tcW w:w="5812" w:type="dxa"/>
            <w:vAlign w:val="center"/>
          </w:tcPr>
          <w:p w14:paraId="524D2430" w14:textId="5432E0A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74722A7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5AD3053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41F97490" w14:textId="77777777" w:rsidTr="008B4687">
        <w:trPr>
          <w:jc w:val="center"/>
        </w:trPr>
        <w:tc>
          <w:tcPr>
            <w:tcW w:w="5812" w:type="dxa"/>
            <w:vAlign w:val="center"/>
          </w:tcPr>
          <w:p w14:paraId="4BC9DE12" w14:textId="7BC0C986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</w:t>
            </w:r>
          </w:p>
        </w:tc>
        <w:tc>
          <w:tcPr>
            <w:tcW w:w="1276" w:type="dxa"/>
            <w:vAlign w:val="center"/>
          </w:tcPr>
          <w:p w14:paraId="1A592C8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772" w:type="dxa"/>
            <w:vAlign w:val="center"/>
          </w:tcPr>
          <w:p w14:paraId="6A0E4EF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4C23B3" w:rsidRPr="00C230DD" w14:paraId="2F8A37AC" w14:textId="77777777" w:rsidTr="008B4687">
        <w:trPr>
          <w:jc w:val="center"/>
        </w:trPr>
        <w:tc>
          <w:tcPr>
            <w:tcW w:w="5812" w:type="dxa"/>
            <w:vAlign w:val="center"/>
          </w:tcPr>
          <w:p w14:paraId="19F98FAE" w14:textId="54BCE6F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1609D81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2B4721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24FDE925" w14:textId="77777777" w:rsidTr="008B4687">
        <w:trPr>
          <w:jc w:val="center"/>
        </w:trPr>
        <w:tc>
          <w:tcPr>
            <w:tcW w:w="5812" w:type="dxa"/>
            <w:vAlign w:val="center"/>
          </w:tcPr>
          <w:p w14:paraId="64868E5C" w14:textId="059AF99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1910473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72" w:type="dxa"/>
            <w:vAlign w:val="center"/>
          </w:tcPr>
          <w:p w14:paraId="208838F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C23B3" w:rsidRPr="00C230DD" w14:paraId="5DD1AC84" w14:textId="77777777" w:rsidTr="008B4687">
        <w:trPr>
          <w:jc w:val="center"/>
        </w:trPr>
        <w:tc>
          <w:tcPr>
            <w:tcW w:w="5812" w:type="dxa"/>
            <w:vAlign w:val="center"/>
          </w:tcPr>
          <w:p w14:paraId="3BE5F7A0" w14:textId="314A51B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00597E0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0444C8A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5B98B1AE" w14:textId="77777777" w:rsidTr="008B4687">
        <w:trPr>
          <w:jc w:val="center"/>
        </w:trPr>
        <w:tc>
          <w:tcPr>
            <w:tcW w:w="5812" w:type="dxa"/>
            <w:vAlign w:val="center"/>
          </w:tcPr>
          <w:p w14:paraId="4FD43EF8" w14:textId="5230DF74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roedents</w:t>
            </w:r>
          </w:p>
        </w:tc>
        <w:tc>
          <w:tcPr>
            <w:tcW w:w="1276" w:type="dxa"/>
            <w:vAlign w:val="center"/>
          </w:tcPr>
          <w:p w14:paraId="1C80A33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0E011BE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07EEA4B7" w14:textId="77777777" w:rsidTr="008B4687">
        <w:trPr>
          <w:jc w:val="center"/>
        </w:trPr>
        <w:tc>
          <w:tcPr>
            <w:tcW w:w="5812" w:type="dxa"/>
            <w:vAlign w:val="center"/>
          </w:tcPr>
          <w:p w14:paraId="0BE5399B" w14:textId="728CD6D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</w:t>
            </w:r>
          </w:p>
        </w:tc>
        <w:tc>
          <w:tcPr>
            <w:tcW w:w="1276" w:type="dxa"/>
            <w:vAlign w:val="center"/>
          </w:tcPr>
          <w:p w14:paraId="73DF972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72" w:type="dxa"/>
            <w:vAlign w:val="center"/>
          </w:tcPr>
          <w:p w14:paraId="63B73EB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C23B3" w:rsidRPr="00C230DD" w14:paraId="706ABD4D" w14:textId="77777777" w:rsidTr="008B4687">
        <w:trPr>
          <w:jc w:val="center"/>
        </w:trPr>
        <w:tc>
          <w:tcPr>
            <w:tcW w:w="5812" w:type="dxa"/>
            <w:vAlign w:val="center"/>
          </w:tcPr>
          <w:p w14:paraId="6931C1F7" w14:textId="51493D9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desert roedent</w:t>
            </w:r>
          </w:p>
        </w:tc>
        <w:tc>
          <w:tcPr>
            <w:tcW w:w="1276" w:type="dxa"/>
            <w:vAlign w:val="center"/>
          </w:tcPr>
          <w:p w14:paraId="34EB177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39F112C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5D7FDC1F" w14:textId="77777777" w:rsidTr="008B4687">
        <w:trPr>
          <w:jc w:val="center"/>
        </w:trPr>
        <w:tc>
          <w:tcPr>
            <w:tcW w:w="5812" w:type="dxa"/>
            <w:vAlign w:val="center"/>
          </w:tcPr>
          <w:p w14:paraId="49ED1EB8" w14:textId="4DE8A38F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desert roedents and humans</w:t>
            </w:r>
          </w:p>
        </w:tc>
        <w:tc>
          <w:tcPr>
            <w:tcW w:w="1276" w:type="dxa"/>
            <w:vAlign w:val="center"/>
          </w:tcPr>
          <w:p w14:paraId="28C05A5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7656080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60452B4B" w14:textId="77777777" w:rsidTr="008B4687">
        <w:trPr>
          <w:jc w:val="center"/>
        </w:trPr>
        <w:tc>
          <w:tcPr>
            <w:tcW w:w="5812" w:type="dxa"/>
            <w:vAlign w:val="center"/>
          </w:tcPr>
          <w:p w14:paraId="0D2C85C7" w14:textId="1927718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 and desert roedents</w:t>
            </w:r>
          </w:p>
        </w:tc>
        <w:tc>
          <w:tcPr>
            <w:tcW w:w="1276" w:type="dxa"/>
            <w:vAlign w:val="center"/>
          </w:tcPr>
          <w:p w14:paraId="0014E81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3D18175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0</w:t>
            </w:r>
          </w:p>
        </w:tc>
      </w:tr>
      <w:tr w:rsidR="004C23B3" w:rsidRPr="00C230DD" w14:paraId="14AF7A12" w14:textId="77777777" w:rsidTr="008B4687">
        <w:trPr>
          <w:jc w:val="center"/>
        </w:trPr>
        <w:tc>
          <w:tcPr>
            <w:tcW w:w="5812" w:type="dxa"/>
            <w:vAlign w:val="center"/>
          </w:tcPr>
          <w:p w14:paraId="589AC1EC" w14:textId="0CF7281F" w:rsidR="004C23B3" w:rsidRPr="00C230DD" w:rsidRDefault="004B2FCC" w:rsidP="00C34072">
            <w:pPr>
              <w:tabs>
                <w:tab w:val="left" w:pos="1906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Dog, mouse, human</w:t>
            </w:r>
          </w:p>
        </w:tc>
        <w:tc>
          <w:tcPr>
            <w:tcW w:w="1276" w:type="dxa"/>
            <w:vAlign w:val="center"/>
          </w:tcPr>
          <w:p w14:paraId="440E673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772" w:type="dxa"/>
            <w:vAlign w:val="center"/>
          </w:tcPr>
          <w:p w14:paraId="779B1CD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4C23B3" w:rsidRPr="00C230DD" w14:paraId="417EA110" w14:textId="77777777" w:rsidTr="008B4687">
        <w:trPr>
          <w:jc w:val="center"/>
        </w:trPr>
        <w:tc>
          <w:tcPr>
            <w:tcW w:w="5812" w:type="dxa"/>
            <w:vAlign w:val="center"/>
          </w:tcPr>
          <w:p w14:paraId="2AEABCF6" w14:textId="02CEBC5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roedent,  human</w:t>
            </w:r>
          </w:p>
        </w:tc>
        <w:tc>
          <w:tcPr>
            <w:tcW w:w="1276" w:type="dxa"/>
            <w:vAlign w:val="center"/>
          </w:tcPr>
          <w:p w14:paraId="0A5FFA9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772" w:type="dxa"/>
            <w:vAlign w:val="center"/>
          </w:tcPr>
          <w:p w14:paraId="1F1D48C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</w:t>
            </w:r>
          </w:p>
        </w:tc>
      </w:tr>
      <w:tr w:rsidR="004C23B3" w:rsidRPr="00C230DD" w14:paraId="4E0516A9" w14:textId="77777777" w:rsidTr="008B4687">
        <w:trPr>
          <w:jc w:val="center"/>
        </w:trPr>
        <w:tc>
          <w:tcPr>
            <w:tcW w:w="5812" w:type="dxa"/>
            <w:vAlign w:val="center"/>
          </w:tcPr>
          <w:p w14:paraId="31F5AC51" w14:textId="3DF9BF5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38E0808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22</w:t>
            </w:r>
          </w:p>
        </w:tc>
        <w:tc>
          <w:tcPr>
            <w:tcW w:w="1772" w:type="dxa"/>
            <w:vAlign w:val="center"/>
          </w:tcPr>
          <w:p w14:paraId="17AFCAD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4C23B3" w:rsidRPr="00C230DD" w14:paraId="6F76EEDE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7D3182E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Leishmania</w:t>
            </w:r>
            <w:r w:rsidRPr="00C230DD">
              <w:rPr>
                <w:rFonts w:ascii="Times New Roman" w:hAnsi="Times New Roman" w:cs="Times New Roman"/>
              </w:rPr>
              <w:t xml:space="preserve"> transmission vectors</w:t>
            </w:r>
          </w:p>
        </w:tc>
      </w:tr>
      <w:tr w:rsidR="004C23B3" w:rsidRPr="00C230DD" w14:paraId="28EBB737" w14:textId="77777777" w:rsidTr="008B4687">
        <w:trPr>
          <w:jc w:val="center"/>
        </w:trPr>
        <w:tc>
          <w:tcPr>
            <w:tcW w:w="5812" w:type="dxa"/>
            <w:vAlign w:val="center"/>
          </w:tcPr>
          <w:p w14:paraId="40B6A186" w14:textId="783A7A07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Phlebotomine sand flies</w:t>
            </w:r>
          </w:p>
        </w:tc>
        <w:tc>
          <w:tcPr>
            <w:tcW w:w="1276" w:type="dxa"/>
            <w:vAlign w:val="center"/>
          </w:tcPr>
          <w:p w14:paraId="395F7AA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772" w:type="dxa"/>
            <w:vAlign w:val="center"/>
          </w:tcPr>
          <w:p w14:paraId="1EF144D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90</w:t>
            </w:r>
          </w:p>
        </w:tc>
      </w:tr>
      <w:tr w:rsidR="004C23B3" w:rsidRPr="00C230DD" w14:paraId="43FC174E" w14:textId="77777777" w:rsidTr="008B4687">
        <w:trPr>
          <w:jc w:val="center"/>
        </w:trPr>
        <w:tc>
          <w:tcPr>
            <w:tcW w:w="5812" w:type="dxa"/>
            <w:vAlign w:val="center"/>
          </w:tcPr>
          <w:p w14:paraId="75E08627" w14:textId="1DCDEE23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Other arthropode vectors (e.g mosquitos, ticks, fleas)</w:t>
            </w:r>
          </w:p>
        </w:tc>
        <w:tc>
          <w:tcPr>
            <w:tcW w:w="1276" w:type="dxa"/>
            <w:vAlign w:val="center"/>
          </w:tcPr>
          <w:p w14:paraId="418789D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07BEF65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18B82189" w14:textId="77777777" w:rsidTr="008B4687">
        <w:trPr>
          <w:jc w:val="center"/>
        </w:trPr>
        <w:tc>
          <w:tcPr>
            <w:tcW w:w="5812" w:type="dxa"/>
            <w:vAlign w:val="center"/>
          </w:tcPr>
          <w:p w14:paraId="3916E6AD" w14:textId="1F3DCB3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3E9C3E6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B13FC0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42435F8F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6343FCB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infantum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0D12D434" w14:textId="77777777" w:rsidTr="008B4687">
        <w:trPr>
          <w:jc w:val="center"/>
        </w:trPr>
        <w:tc>
          <w:tcPr>
            <w:tcW w:w="5812" w:type="dxa"/>
            <w:vAlign w:val="center"/>
          </w:tcPr>
          <w:p w14:paraId="2DB5D1AF" w14:textId="0D3E56F7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3339ED2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772" w:type="dxa"/>
            <w:vAlign w:val="center"/>
          </w:tcPr>
          <w:p w14:paraId="504BF56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54</w:t>
            </w:r>
          </w:p>
        </w:tc>
      </w:tr>
      <w:tr w:rsidR="004C23B3" w:rsidRPr="00C230DD" w14:paraId="6C104AE6" w14:textId="77777777" w:rsidTr="008B4687">
        <w:trPr>
          <w:jc w:val="center"/>
        </w:trPr>
        <w:tc>
          <w:tcPr>
            <w:tcW w:w="5812" w:type="dxa"/>
            <w:vAlign w:val="center"/>
          </w:tcPr>
          <w:p w14:paraId="26638990" w14:textId="74AC2DAE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53A1156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65BF042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067C23A1" w14:textId="77777777" w:rsidTr="008B4687">
        <w:trPr>
          <w:jc w:val="center"/>
        </w:trPr>
        <w:tc>
          <w:tcPr>
            <w:tcW w:w="5812" w:type="dxa"/>
            <w:vAlign w:val="center"/>
          </w:tcPr>
          <w:p w14:paraId="481652DD" w14:textId="0DBA5097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1B75C52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018122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1DEB038D" w14:textId="77777777" w:rsidTr="008B4687">
        <w:trPr>
          <w:jc w:val="center"/>
        </w:trPr>
        <w:tc>
          <w:tcPr>
            <w:tcW w:w="5812" w:type="dxa"/>
            <w:vAlign w:val="center"/>
          </w:tcPr>
          <w:p w14:paraId="636F8E55" w14:textId="39E540DF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</w:t>
            </w:r>
          </w:p>
        </w:tc>
        <w:tc>
          <w:tcPr>
            <w:tcW w:w="1276" w:type="dxa"/>
            <w:vAlign w:val="center"/>
          </w:tcPr>
          <w:p w14:paraId="49B4519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25AAA0E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2A3A3235" w14:textId="77777777" w:rsidTr="008B4687">
        <w:trPr>
          <w:jc w:val="center"/>
        </w:trPr>
        <w:tc>
          <w:tcPr>
            <w:tcW w:w="5812" w:type="dxa"/>
            <w:vAlign w:val="center"/>
          </w:tcPr>
          <w:p w14:paraId="5BF3FEF4" w14:textId="4BFAABE5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3A88C27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2B99115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09EB5955" w14:textId="77777777" w:rsidTr="008B4687">
        <w:trPr>
          <w:jc w:val="center"/>
        </w:trPr>
        <w:tc>
          <w:tcPr>
            <w:tcW w:w="5812" w:type="dxa"/>
            <w:vAlign w:val="center"/>
          </w:tcPr>
          <w:p w14:paraId="15A4F6AB" w14:textId="4B28A97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7497C8A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72" w:type="dxa"/>
            <w:vAlign w:val="center"/>
          </w:tcPr>
          <w:p w14:paraId="7DFA646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</w:tr>
      <w:tr w:rsidR="004C23B3" w:rsidRPr="00C230DD" w14:paraId="17B02FF7" w14:textId="77777777" w:rsidTr="008B4687">
        <w:trPr>
          <w:jc w:val="center"/>
        </w:trPr>
        <w:tc>
          <w:tcPr>
            <w:tcW w:w="5812" w:type="dxa"/>
            <w:vAlign w:val="center"/>
          </w:tcPr>
          <w:p w14:paraId="24CEBA1E" w14:textId="37D46B6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29C6D92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vAlign w:val="center"/>
          </w:tcPr>
          <w:p w14:paraId="4C84A4B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</w:tr>
      <w:tr w:rsidR="004C23B3" w:rsidRPr="00C230DD" w14:paraId="731E2067" w14:textId="77777777" w:rsidTr="008B4687">
        <w:trPr>
          <w:jc w:val="center"/>
        </w:trPr>
        <w:tc>
          <w:tcPr>
            <w:tcW w:w="5812" w:type="dxa"/>
            <w:vAlign w:val="center"/>
          </w:tcPr>
          <w:p w14:paraId="5D2CD9A4" w14:textId="025F0C3C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roedents</w:t>
            </w:r>
          </w:p>
        </w:tc>
        <w:tc>
          <w:tcPr>
            <w:tcW w:w="1276" w:type="dxa"/>
            <w:vAlign w:val="center"/>
          </w:tcPr>
          <w:p w14:paraId="1CA64A4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72" w:type="dxa"/>
            <w:vAlign w:val="center"/>
          </w:tcPr>
          <w:p w14:paraId="327CA6F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</w:tr>
      <w:tr w:rsidR="004C23B3" w:rsidRPr="00C230DD" w14:paraId="3D66AECE" w14:textId="77777777" w:rsidTr="008B4687">
        <w:trPr>
          <w:jc w:val="center"/>
        </w:trPr>
        <w:tc>
          <w:tcPr>
            <w:tcW w:w="5812" w:type="dxa"/>
            <w:vAlign w:val="center"/>
          </w:tcPr>
          <w:p w14:paraId="65CE04FA" w14:textId="271703F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2BA1EAE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72" w:type="dxa"/>
            <w:vAlign w:val="center"/>
          </w:tcPr>
          <w:p w14:paraId="7DBC571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14</w:t>
            </w:r>
          </w:p>
        </w:tc>
      </w:tr>
      <w:tr w:rsidR="004C23B3" w:rsidRPr="00C230DD" w14:paraId="6CD8ABB9" w14:textId="77777777" w:rsidTr="008B4687">
        <w:trPr>
          <w:jc w:val="center"/>
        </w:trPr>
        <w:tc>
          <w:tcPr>
            <w:tcW w:w="5812" w:type="dxa"/>
            <w:vAlign w:val="center"/>
          </w:tcPr>
          <w:p w14:paraId="274CE263" w14:textId="5489321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cat and dog</w:t>
            </w:r>
          </w:p>
        </w:tc>
        <w:tc>
          <w:tcPr>
            <w:tcW w:w="1276" w:type="dxa"/>
            <w:vAlign w:val="center"/>
          </w:tcPr>
          <w:p w14:paraId="4B95C9B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4C68D5A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34A2C71A" w14:textId="77777777" w:rsidTr="008B4687">
        <w:trPr>
          <w:jc w:val="center"/>
        </w:trPr>
        <w:tc>
          <w:tcPr>
            <w:tcW w:w="5812" w:type="dxa"/>
            <w:vAlign w:val="center"/>
          </w:tcPr>
          <w:p w14:paraId="4F40CC6C" w14:textId="2DEAB7F7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 and dog</w:t>
            </w:r>
          </w:p>
        </w:tc>
        <w:tc>
          <w:tcPr>
            <w:tcW w:w="1276" w:type="dxa"/>
            <w:vAlign w:val="center"/>
          </w:tcPr>
          <w:p w14:paraId="03EF1A9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6DBADA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73D30179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0EF8A4B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major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221DE746" w14:textId="77777777" w:rsidTr="008B4687">
        <w:trPr>
          <w:jc w:val="center"/>
        </w:trPr>
        <w:tc>
          <w:tcPr>
            <w:tcW w:w="5812" w:type="dxa"/>
            <w:vAlign w:val="center"/>
          </w:tcPr>
          <w:p w14:paraId="00EC83BC" w14:textId="421F4E76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0C8671A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1CC3E46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6A402A48" w14:textId="77777777" w:rsidTr="008B4687">
        <w:trPr>
          <w:jc w:val="center"/>
        </w:trPr>
        <w:tc>
          <w:tcPr>
            <w:tcW w:w="5812" w:type="dxa"/>
            <w:vAlign w:val="center"/>
          </w:tcPr>
          <w:p w14:paraId="703E2BD3" w14:textId="3731F093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1C24397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vAlign w:val="center"/>
          </w:tcPr>
          <w:p w14:paraId="34BDA3C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</w:tr>
      <w:tr w:rsidR="004C23B3" w:rsidRPr="00C230DD" w14:paraId="3FF4F825" w14:textId="77777777" w:rsidTr="008B4687">
        <w:trPr>
          <w:jc w:val="center"/>
        </w:trPr>
        <w:tc>
          <w:tcPr>
            <w:tcW w:w="5812" w:type="dxa"/>
            <w:vAlign w:val="center"/>
          </w:tcPr>
          <w:p w14:paraId="3AA30012" w14:textId="647F97E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1A468C4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F81570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4E15CD90" w14:textId="77777777" w:rsidTr="008B4687">
        <w:trPr>
          <w:jc w:val="center"/>
        </w:trPr>
        <w:tc>
          <w:tcPr>
            <w:tcW w:w="5812" w:type="dxa"/>
            <w:vAlign w:val="center"/>
          </w:tcPr>
          <w:p w14:paraId="33E0714B" w14:textId="2CA5E89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</w:t>
            </w:r>
          </w:p>
        </w:tc>
        <w:tc>
          <w:tcPr>
            <w:tcW w:w="1276" w:type="dxa"/>
            <w:vAlign w:val="center"/>
          </w:tcPr>
          <w:p w14:paraId="4467198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2" w:type="dxa"/>
            <w:vAlign w:val="center"/>
          </w:tcPr>
          <w:p w14:paraId="424AE3E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24</w:t>
            </w:r>
          </w:p>
        </w:tc>
      </w:tr>
      <w:tr w:rsidR="004C23B3" w:rsidRPr="00C230DD" w14:paraId="243798B1" w14:textId="77777777" w:rsidTr="008B4687">
        <w:trPr>
          <w:jc w:val="center"/>
        </w:trPr>
        <w:tc>
          <w:tcPr>
            <w:tcW w:w="5812" w:type="dxa"/>
            <w:vAlign w:val="center"/>
          </w:tcPr>
          <w:p w14:paraId="357BF371" w14:textId="7EE01A2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6F36FFA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2BF9AB9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689ACB5C" w14:textId="77777777" w:rsidTr="008B4687">
        <w:trPr>
          <w:jc w:val="center"/>
        </w:trPr>
        <w:tc>
          <w:tcPr>
            <w:tcW w:w="5812" w:type="dxa"/>
            <w:vAlign w:val="center"/>
          </w:tcPr>
          <w:p w14:paraId="03E98EED" w14:textId="541EC03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321CDEA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896B49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0784AED2" w14:textId="77777777" w:rsidTr="008B4687">
        <w:trPr>
          <w:jc w:val="center"/>
        </w:trPr>
        <w:tc>
          <w:tcPr>
            <w:tcW w:w="5812" w:type="dxa"/>
            <w:vAlign w:val="center"/>
          </w:tcPr>
          <w:p w14:paraId="157885B4" w14:textId="78FAD24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4BAE18D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70FBD0C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52E5BABB" w14:textId="77777777" w:rsidTr="008B4687">
        <w:trPr>
          <w:jc w:val="center"/>
        </w:trPr>
        <w:tc>
          <w:tcPr>
            <w:tcW w:w="5812" w:type="dxa"/>
            <w:vAlign w:val="center"/>
          </w:tcPr>
          <w:p w14:paraId="08336A03" w14:textId="5A118A54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roedents</w:t>
            </w:r>
          </w:p>
        </w:tc>
        <w:tc>
          <w:tcPr>
            <w:tcW w:w="1276" w:type="dxa"/>
            <w:vAlign w:val="center"/>
          </w:tcPr>
          <w:p w14:paraId="37769FA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5CD783B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680EFC06" w14:textId="77777777" w:rsidTr="008B4687">
        <w:trPr>
          <w:jc w:val="center"/>
        </w:trPr>
        <w:tc>
          <w:tcPr>
            <w:tcW w:w="5812" w:type="dxa"/>
            <w:vAlign w:val="center"/>
          </w:tcPr>
          <w:p w14:paraId="5239864D" w14:textId="5EA7704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03E2272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2" w:type="dxa"/>
            <w:vAlign w:val="center"/>
          </w:tcPr>
          <w:p w14:paraId="1605656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32</w:t>
            </w:r>
          </w:p>
        </w:tc>
      </w:tr>
      <w:tr w:rsidR="004C23B3" w:rsidRPr="00C230DD" w14:paraId="4289B194" w14:textId="77777777" w:rsidTr="008B4687">
        <w:trPr>
          <w:jc w:val="center"/>
        </w:trPr>
        <w:tc>
          <w:tcPr>
            <w:tcW w:w="5812" w:type="dxa"/>
            <w:vAlign w:val="center"/>
          </w:tcPr>
          <w:p w14:paraId="21E75E74" w14:textId="1353880B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 and desert roednets</w:t>
            </w:r>
          </w:p>
        </w:tc>
        <w:tc>
          <w:tcPr>
            <w:tcW w:w="1276" w:type="dxa"/>
            <w:vAlign w:val="center"/>
          </w:tcPr>
          <w:p w14:paraId="441F4DA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7FF3AEE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72EF1FE6" w14:textId="77777777" w:rsidTr="008B4687">
        <w:trPr>
          <w:jc w:val="center"/>
        </w:trPr>
        <w:tc>
          <w:tcPr>
            <w:tcW w:w="5812" w:type="dxa"/>
            <w:vAlign w:val="center"/>
          </w:tcPr>
          <w:p w14:paraId="376E568E" w14:textId="63D06ADD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</w:t>
            </w:r>
          </w:p>
        </w:tc>
        <w:tc>
          <w:tcPr>
            <w:tcW w:w="1276" w:type="dxa"/>
            <w:vAlign w:val="center"/>
          </w:tcPr>
          <w:p w14:paraId="1EFB4C9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vAlign w:val="center"/>
          </w:tcPr>
          <w:p w14:paraId="29B72AB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10</w:t>
            </w:r>
          </w:p>
        </w:tc>
      </w:tr>
      <w:tr w:rsidR="004C23B3" w:rsidRPr="00C230DD" w14:paraId="2076ED04" w14:textId="77777777" w:rsidTr="008B4687">
        <w:trPr>
          <w:jc w:val="center"/>
        </w:trPr>
        <w:tc>
          <w:tcPr>
            <w:tcW w:w="5812" w:type="dxa"/>
            <w:vAlign w:val="center"/>
          </w:tcPr>
          <w:p w14:paraId="5AA79DD5" w14:textId="240C062C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desert roedents and humans</w:t>
            </w:r>
          </w:p>
        </w:tc>
        <w:tc>
          <w:tcPr>
            <w:tcW w:w="1276" w:type="dxa"/>
            <w:vAlign w:val="center"/>
          </w:tcPr>
          <w:p w14:paraId="6B5EE82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32FC9F4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4CC66128" w14:textId="77777777" w:rsidTr="008B4687">
        <w:trPr>
          <w:jc w:val="center"/>
        </w:trPr>
        <w:tc>
          <w:tcPr>
            <w:tcW w:w="5812" w:type="dxa"/>
            <w:vAlign w:val="center"/>
          </w:tcPr>
          <w:p w14:paraId="0D6F68DB" w14:textId="7AE43EB4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 and desert roedents</w:t>
            </w:r>
          </w:p>
        </w:tc>
        <w:tc>
          <w:tcPr>
            <w:tcW w:w="1276" w:type="dxa"/>
            <w:vAlign w:val="center"/>
          </w:tcPr>
          <w:p w14:paraId="0616481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1FD86C7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58EE33CD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5B54A29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Identification of </w:t>
            </w:r>
            <w:r w:rsidRPr="00C230DD">
              <w:rPr>
                <w:rFonts w:ascii="Times New Roman" w:hAnsi="Times New Roman" w:cs="Times New Roman"/>
                <w:i/>
                <w:iCs/>
              </w:rPr>
              <w:t>L. tropica</w:t>
            </w:r>
            <w:r w:rsidRPr="00C230DD">
              <w:rPr>
                <w:rFonts w:ascii="Times New Roman" w:hAnsi="Times New Roman" w:cs="Times New Roman"/>
              </w:rPr>
              <w:t xml:space="preserve"> primary reservoir hosts</w:t>
            </w:r>
          </w:p>
        </w:tc>
      </w:tr>
      <w:tr w:rsidR="004C23B3" w:rsidRPr="00C230DD" w14:paraId="6069BF07" w14:textId="77777777" w:rsidTr="008B4687">
        <w:trPr>
          <w:jc w:val="center"/>
        </w:trPr>
        <w:tc>
          <w:tcPr>
            <w:tcW w:w="5812" w:type="dxa"/>
            <w:vAlign w:val="center"/>
          </w:tcPr>
          <w:p w14:paraId="45461B1C" w14:textId="1989497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</w:t>
            </w:r>
          </w:p>
        </w:tc>
        <w:tc>
          <w:tcPr>
            <w:tcW w:w="1276" w:type="dxa"/>
            <w:vAlign w:val="center"/>
          </w:tcPr>
          <w:p w14:paraId="2D8AE0A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43D86A1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2BF82720" w14:textId="77777777" w:rsidTr="008B4687">
        <w:trPr>
          <w:jc w:val="center"/>
        </w:trPr>
        <w:tc>
          <w:tcPr>
            <w:tcW w:w="5812" w:type="dxa"/>
            <w:vAlign w:val="center"/>
          </w:tcPr>
          <w:p w14:paraId="53D259DE" w14:textId="6708ACB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Humans</w:t>
            </w:r>
          </w:p>
        </w:tc>
        <w:tc>
          <w:tcPr>
            <w:tcW w:w="1276" w:type="dxa"/>
            <w:vAlign w:val="center"/>
          </w:tcPr>
          <w:p w14:paraId="47CE69D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72" w:type="dxa"/>
            <w:vAlign w:val="center"/>
          </w:tcPr>
          <w:p w14:paraId="54BE84C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</w:tr>
      <w:tr w:rsidR="004C23B3" w:rsidRPr="00C230DD" w14:paraId="034E0B88" w14:textId="77777777" w:rsidTr="008B4687">
        <w:trPr>
          <w:jc w:val="center"/>
        </w:trPr>
        <w:tc>
          <w:tcPr>
            <w:tcW w:w="5812" w:type="dxa"/>
            <w:vAlign w:val="center"/>
          </w:tcPr>
          <w:p w14:paraId="6A01BAE2" w14:textId="1CF66D3A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Cats</w:t>
            </w:r>
          </w:p>
        </w:tc>
        <w:tc>
          <w:tcPr>
            <w:tcW w:w="1276" w:type="dxa"/>
            <w:vAlign w:val="center"/>
          </w:tcPr>
          <w:p w14:paraId="5F6B5C26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34BAF4C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77BAEE9C" w14:textId="77777777" w:rsidTr="008B4687">
        <w:trPr>
          <w:jc w:val="center"/>
        </w:trPr>
        <w:tc>
          <w:tcPr>
            <w:tcW w:w="5812" w:type="dxa"/>
            <w:vAlign w:val="center"/>
          </w:tcPr>
          <w:p w14:paraId="641D1694" w14:textId="20099AA2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Desert roedents (genus Meriones)</w:t>
            </w:r>
          </w:p>
        </w:tc>
        <w:tc>
          <w:tcPr>
            <w:tcW w:w="1276" w:type="dxa"/>
            <w:vAlign w:val="center"/>
          </w:tcPr>
          <w:p w14:paraId="4AF8121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772" w:type="dxa"/>
            <w:vAlign w:val="center"/>
          </w:tcPr>
          <w:p w14:paraId="29DBFE6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24</w:t>
            </w:r>
          </w:p>
        </w:tc>
      </w:tr>
      <w:tr w:rsidR="004C23B3" w:rsidRPr="00C230DD" w14:paraId="0D4C1A75" w14:textId="77777777" w:rsidTr="008B4687">
        <w:trPr>
          <w:jc w:val="center"/>
        </w:trPr>
        <w:tc>
          <w:tcPr>
            <w:tcW w:w="5812" w:type="dxa"/>
            <w:vAlign w:val="center"/>
          </w:tcPr>
          <w:p w14:paraId="5960BDEC" w14:textId="1C94B983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Dogs, cats and humans</w:t>
            </w:r>
          </w:p>
        </w:tc>
        <w:tc>
          <w:tcPr>
            <w:tcW w:w="1276" w:type="dxa"/>
            <w:vAlign w:val="center"/>
          </w:tcPr>
          <w:p w14:paraId="6F62EC1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4108E52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3DCCFE63" w14:textId="77777777" w:rsidTr="008B4687">
        <w:trPr>
          <w:jc w:val="center"/>
        </w:trPr>
        <w:tc>
          <w:tcPr>
            <w:tcW w:w="5812" w:type="dxa"/>
            <w:vAlign w:val="center"/>
          </w:tcPr>
          <w:p w14:paraId="3B9FB5B3" w14:textId="09DFDC2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humans</w:t>
            </w:r>
          </w:p>
        </w:tc>
        <w:tc>
          <w:tcPr>
            <w:tcW w:w="1276" w:type="dxa"/>
            <w:vAlign w:val="center"/>
          </w:tcPr>
          <w:p w14:paraId="790A5A8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1D4010B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688B5B05" w14:textId="77777777" w:rsidTr="008B4687">
        <w:trPr>
          <w:jc w:val="center"/>
        </w:trPr>
        <w:tc>
          <w:tcPr>
            <w:tcW w:w="5812" w:type="dxa"/>
            <w:vAlign w:val="center"/>
          </w:tcPr>
          <w:p w14:paraId="7C47FC9E" w14:textId="6367ADE5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cats</w:t>
            </w:r>
          </w:p>
        </w:tc>
        <w:tc>
          <w:tcPr>
            <w:tcW w:w="1276" w:type="dxa"/>
            <w:vAlign w:val="center"/>
          </w:tcPr>
          <w:p w14:paraId="70B345B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288745BE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234B7B96" w14:textId="77777777" w:rsidTr="008B4687">
        <w:trPr>
          <w:jc w:val="center"/>
        </w:trPr>
        <w:tc>
          <w:tcPr>
            <w:tcW w:w="5812" w:type="dxa"/>
            <w:vAlign w:val="center"/>
          </w:tcPr>
          <w:p w14:paraId="452FB638" w14:textId="276764EC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Dogs and desert roedents</w:t>
            </w:r>
          </w:p>
        </w:tc>
        <w:tc>
          <w:tcPr>
            <w:tcW w:w="1276" w:type="dxa"/>
            <w:vAlign w:val="center"/>
          </w:tcPr>
          <w:p w14:paraId="526E4F4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72" w:type="dxa"/>
            <w:vAlign w:val="center"/>
          </w:tcPr>
          <w:p w14:paraId="6CE4DEFD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0</w:t>
            </w:r>
          </w:p>
        </w:tc>
      </w:tr>
      <w:tr w:rsidR="004C23B3" w:rsidRPr="00C230DD" w14:paraId="0D466E7A" w14:textId="77777777" w:rsidTr="008B4687">
        <w:trPr>
          <w:jc w:val="center"/>
        </w:trPr>
        <w:tc>
          <w:tcPr>
            <w:tcW w:w="5812" w:type="dxa"/>
            <w:vAlign w:val="center"/>
          </w:tcPr>
          <w:p w14:paraId="21D0DDB8" w14:textId="02DE2E95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Doesn´t know</w:t>
            </w:r>
          </w:p>
        </w:tc>
        <w:tc>
          <w:tcPr>
            <w:tcW w:w="1276" w:type="dxa"/>
            <w:vAlign w:val="center"/>
          </w:tcPr>
          <w:p w14:paraId="64D6A67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72" w:type="dxa"/>
            <w:vAlign w:val="center"/>
          </w:tcPr>
          <w:p w14:paraId="19BD468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32</w:t>
            </w:r>
          </w:p>
        </w:tc>
      </w:tr>
      <w:tr w:rsidR="004C23B3" w:rsidRPr="00C230DD" w14:paraId="36DF96FB" w14:textId="77777777" w:rsidTr="008B4687">
        <w:trPr>
          <w:jc w:val="center"/>
        </w:trPr>
        <w:tc>
          <w:tcPr>
            <w:tcW w:w="5812" w:type="dxa"/>
            <w:vAlign w:val="center"/>
          </w:tcPr>
          <w:p w14:paraId="6208E6DB" w14:textId="42784A31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 and desert roednets</w:t>
            </w:r>
          </w:p>
        </w:tc>
        <w:tc>
          <w:tcPr>
            <w:tcW w:w="1276" w:type="dxa"/>
            <w:vAlign w:val="center"/>
          </w:tcPr>
          <w:p w14:paraId="0A8D43AB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72" w:type="dxa"/>
            <w:vAlign w:val="center"/>
          </w:tcPr>
          <w:p w14:paraId="68699E02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8</w:t>
            </w:r>
          </w:p>
        </w:tc>
      </w:tr>
      <w:tr w:rsidR="004C23B3" w:rsidRPr="00C230DD" w14:paraId="6A59585D" w14:textId="77777777" w:rsidTr="008B4687">
        <w:trPr>
          <w:jc w:val="center"/>
        </w:trPr>
        <w:tc>
          <w:tcPr>
            <w:tcW w:w="5812" w:type="dxa"/>
            <w:vAlign w:val="center"/>
          </w:tcPr>
          <w:p w14:paraId="3AAFF65F" w14:textId="27031EAC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lastRenderedPageBreak/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</w:t>
            </w:r>
          </w:p>
        </w:tc>
        <w:tc>
          <w:tcPr>
            <w:tcW w:w="1276" w:type="dxa"/>
            <w:vAlign w:val="center"/>
          </w:tcPr>
          <w:p w14:paraId="0B8B7687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72" w:type="dxa"/>
            <w:vAlign w:val="center"/>
          </w:tcPr>
          <w:p w14:paraId="004ECE9F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10</w:t>
            </w:r>
          </w:p>
        </w:tc>
      </w:tr>
      <w:tr w:rsidR="004C23B3" w:rsidRPr="00C230DD" w14:paraId="6BE5C005" w14:textId="77777777" w:rsidTr="008B4687">
        <w:trPr>
          <w:jc w:val="center"/>
        </w:trPr>
        <w:tc>
          <w:tcPr>
            <w:tcW w:w="5812" w:type="dxa"/>
            <w:vAlign w:val="center"/>
          </w:tcPr>
          <w:p w14:paraId="009FE73E" w14:textId="02CDA319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Mouse, desert roedents and humans</w:t>
            </w:r>
          </w:p>
        </w:tc>
        <w:tc>
          <w:tcPr>
            <w:tcW w:w="1276" w:type="dxa"/>
            <w:vAlign w:val="center"/>
          </w:tcPr>
          <w:p w14:paraId="1176F64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1BD23FC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666692C7" w14:textId="77777777" w:rsidTr="008B4687">
        <w:trPr>
          <w:jc w:val="center"/>
        </w:trPr>
        <w:tc>
          <w:tcPr>
            <w:tcW w:w="5812" w:type="dxa"/>
            <w:vAlign w:val="center"/>
          </w:tcPr>
          <w:p w14:paraId="680478A3" w14:textId="02CB0504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C230DD"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  <w:color w:val="000000"/>
              </w:rPr>
              <w:t>Dog and desert roedents</w:t>
            </w:r>
          </w:p>
        </w:tc>
        <w:tc>
          <w:tcPr>
            <w:tcW w:w="1276" w:type="dxa"/>
            <w:vAlign w:val="center"/>
          </w:tcPr>
          <w:p w14:paraId="0E94EE31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028293A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</w:t>
            </w:r>
          </w:p>
        </w:tc>
      </w:tr>
      <w:tr w:rsidR="004C23B3" w:rsidRPr="00C230DD" w14:paraId="74AECC3E" w14:textId="77777777" w:rsidTr="008B4687">
        <w:trPr>
          <w:jc w:val="center"/>
        </w:trPr>
        <w:tc>
          <w:tcPr>
            <w:tcW w:w="5812" w:type="dxa"/>
            <w:vAlign w:val="center"/>
          </w:tcPr>
          <w:p w14:paraId="0819CFD7" w14:textId="36E0CB16" w:rsidR="004C23B3" w:rsidRPr="00C230DD" w:rsidRDefault="004B2FCC" w:rsidP="00C34072">
            <w:pPr>
              <w:tabs>
                <w:tab w:val="left" w:pos="1906"/>
              </w:tabs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Dog, mouse, human</w:t>
            </w:r>
          </w:p>
        </w:tc>
        <w:tc>
          <w:tcPr>
            <w:tcW w:w="1276" w:type="dxa"/>
            <w:vAlign w:val="center"/>
          </w:tcPr>
          <w:p w14:paraId="614712A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7EA4005C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23B3" w:rsidRPr="00C230DD" w14:paraId="106D0601" w14:textId="77777777" w:rsidTr="008B4687">
        <w:trPr>
          <w:jc w:val="center"/>
        </w:trPr>
        <w:tc>
          <w:tcPr>
            <w:tcW w:w="5812" w:type="dxa"/>
            <w:vAlign w:val="center"/>
          </w:tcPr>
          <w:p w14:paraId="70DE6C45" w14:textId="5431D038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Desert roedents and human</w:t>
            </w:r>
          </w:p>
        </w:tc>
        <w:tc>
          <w:tcPr>
            <w:tcW w:w="1276" w:type="dxa"/>
            <w:vAlign w:val="center"/>
          </w:tcPr>
          <w:p w14:paraId="1FEC75C0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72" w:type="dxa"/>
            <w:vAlign w:val="center"/>
          </w:tcPr>
          <w:p w14:paraId="4D6E02C4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C23B3" w:rsidRPr="00C230DD" w14:paraId="78289B65" w14:textId="77777777" w:rsidTr="00B83CA5">
        <w:trPr>
          <w:jc w:val="center"/>
        </w:trPr>
        <w:tc>
          <w:tcPr>
            <w:tcW w:w="8860" w:type="dxa"/>
            <w:gridSpan w:val="3"/>
            <w:vAlign w:val="center"/>
          </w:tcPr>
          <w:p w14:paraId="1E3F2985" w14:textId="0E43312F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Previous diagnosis of  animals leishmaniosis </w:t>
            </w:r>
          </w:p>
        </w:tc>
      </w:tr>
      <w:tr w:rsidR="004C23B3" w:rsidRPr="00C230DD" w14:paraId="5B93CBCB" w14:textId="77777777" w:rsidTr="008B4687">
        <w:trPr>
          <w:jc w:val="center"/>
        </w:trPr>
        <w:tc>
          <w:tcPr>
            <w:tcW w:w="5812" w:type="dxa"/>
            <w:vAlign w:val="center"/>
          </w:tcPr>
          <w:p w14:paraId="48DE67DA" w14:textId="29F69AE5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276" w:type="dxa"/>
            <w:vAlign w:val="center"/>
          </w:tcPr>
          <w:p w14:paraId="17430145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772" w:type="dxa"/>
            <w:vAlign w:val="center"/>
          </w:tcPr>
          <w:p w14:paraId="00947D3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74</w:t>
            </w:r>
          </w:p>
        </w:tc>
      </w:tr>
      <w:tr w:rsidR="004C23B3" w:rsidRPr="00C230DD" w14:paraId="31CAB5EC" w14:textId="77777777" w:rsidTr="008B4687">
        <w:trPr>
          <w:jc w:val="center"/>
        </w:trPr>
        <w:tc>
          <w:tcPr>
            <w:tcW w:w="5812" w:type="dxa"/>
            <w:vAlign w:val="center"/>
          </w:tcPr>
          <w:p w14:paraId="4FFE026A" w14:textId="53598BE5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 </w:t>
            </w:r>
            <w:r w:rsidR="004B2FCC" w:rsidRPr="00C230DD">
              <w:rPr>
                <w:rFonts w:ascii="Times New Roman" w:hAnsi="Times New Roman" w:cs="Times New Roman"/>
              </w:rPr>
              <w:t xml:space="preserve"> </w:t>
            </w:r>
            <w:r w:rsidRPr="00C230DD">
              <w:rPr>
                <w:rFonts w:ascii="Times New Roman" w:hAnsi="Times New Roman" w:cs="Times New Roman"/>
              </w:rPr>
              <w:t>Canine leishmaniosis</w:t>
            </w:r>
          </w:p>
        </w:tc>
        <w:tc>
          <w:tcPr>
            <w:tcW w:w="1276" w:type="dxa"/>
            <w:vAlign w:val="center"/>
          </w:tcPr>
          <w:p w14:paraId="5EAF6F61" w14:textId="0F100BEE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772" w:type="dxa"/>
            <w:vAlign w:val="center"/>
          </w:tcPr>
          <w:p w14:paraId="0B50B209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97</w:t>
            </w:r>
          </w:p>
        </w:tc>
      </w:tr>
      <w:tr w:rsidR="004C23B3" w:rsidRPr="00C230DD" w14:paraId="2CD118A6" w14:textId="77777777" w:rsidTr="008B4687">
        <w:trPr>
          <w:jc w:val="center"/>
        </w:trPr>
        <w:tc>
          <w:tcPr>
            <w:tcW w:w="5812" w:type="dxa"/>
            <w:vAlign w:val="center"/>
          </w:tcPr>
          <w:p w14:paraId="48B1F07B" w14:textId="2D58C348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  Other species</w:t>
            </w:r>
          </w:p>
        </w:tc>
        <w:tc>
          <w:tcPr>
            <w:tcW w:w="1276" w:type="dxa"/>
            <w:vAlign w:val="center"/>
          </w:tcPr>
          <w:p w14:paraId="6D637F0A" w14:textId="73C58DC6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72" w:type="dxa"/>
            <w:vAlign w:val="center"/>
          </w:tcPr>
          <w:p w14:paraId="1D0D931A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3</w:t>
            </w:r>
          </w:p>
        </w:tc>
      </w:tr>
      <w:tr w:rsidR="004C23B3" w:rsidRPr="00C230DD" w14:paraId="6CC5B202" w14:textId="77777777" w:rsidTr="008B4687">
        <w:trPr>
          <w:jc w:val="center"/>
        </w:trPr>
        <w:tc>
          <w:tcPr>
            <w:tcW w:w="5812" w:type="dxa"/>
            <w:tcBorders>
              <w:bottom w:val="single" w:sz="4" w:space="0" w:color="auto"/>
            </w:tcBorders>
            <w:vAlign w:val="center"/>
          </w:tcPr>
          <w:p w14:paraId="6CAB67BA" w14:textId="14A35A50" w:rsidR="004C23B3" w:rsidRPr="00C230DD" w:rsidRDefault="004B2FCC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 xml:space="preserve">  </w:t>
            </w:r>
            <w:r w:rsidR="004C23B3" w:rsidRPr="00C230DD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6B73918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772" w:type="dxa"/>
            <w:tcBorders>
              <w:bottom w:val="single" w:sz="4" w:space="0" w:color="auto"/>
            </w:tcBorders>
            <w:vAlign w:val="center"/>
          </w:tcPr>
          <w:p w14:paraId="3E15FE33" w14:textId="77777777" w:rsidR="004C23B3" w:rsidRPr="00C230DD" w:rsidRDefault="004C23B3" w:rsidP="00C3407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C230DD">
              <w:rPr>
                <w:rFonts w:ascii="Times New Roman" w:hAnsi="Times New Roman" w:cs="Times New Roman"/>
              </w:rPr>
              <w:t>26</w:t>
            </w:r>
          </w:p>
        </w:tc>
      </w:tr>
    </w:tbl>
    <w:p w14:paraId="761B1248" w14:textId="77777777" w:rsidR="004C23B3" w:rsidRPr="004C23B3" w:rsidRDefault="004C23B3">
      <w:pPr>
        <w:rPr>
          <w:rFonts w:ascii="Times New Roman" w:hAnsi="Times New Roman" w:cs="Times New Roman"/>
        </w:rPr>
      </w:pPr>
    </w:p>
    <w:sectPr w:rsidR="004C23B3" w:rsidRPr="004C23B3" w:rsidSect="00AB7B06"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B2271" w14:textId="77777777" w:rsidR="005732CF" w:rsidRDefault="005732CF" w:rsidP="004C23B3">
      <w:r>
        <w:separator/>
      </w:r>
    </w:p>
  </w:endnote>
  <w:endnote w:type="continuationSeparator" w:id="0">
    <w:p w14:paraId="3E7D08AE" w14:textId="77777777" w:rsidR="005732CF" w:rsidRDefault="005732CF" w:rsidP="004C2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20D4AC" w14:textId="77777777" w:rsidR="005732CF" w:rsidRDefault="005732CF" w:rsidP="004C23B3">
      <w:r>
        <w:separator/>
      </w:r>
    </w:p>
  </w:footnote>
  <w:footnote w:type="continuationSeparator" w:id="0">
    <w:p w14:paraId="2D1C9CEC" w14:textId="77777777" w:rsidR="005732CF" w:rsidRDefault="005732CF" w:rsidP="004C23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3B3"/>
    <w:rsid w:val="00070935"/>
    <w:rsid w:val="00145D44"/>
    <w:rsid w:val="00192E37"/>
    <w:rsid w:val="0027311D"/>
    <w:rsid w:val="003538C0"/>
    <w:rsid w:val="003C51AC"/>
    <w:rsid w:val="004108C7"/>
    <w:rsid w:val="004A73A5"/>
    <w:rsid w:val="004B2FCC"/>
    <w:rsid w:val="004C23B3"/>
    <w:rsid w:val="004E273A"/>
    <w:rsid w:val="00511DDB"/>
    <w:rsid w:val="005732CF"/>
    <w:rsid w:val="00586C25"/>
    <w:rsid w:val="005D3703"/>
    <w:rsid w:val="005F715D"/>
    <w:rsid w:val="006054C7"/>
    <w:rsid w:val="006911AF"/>
    <w:rsid w:val="007473F9"/>
    <w:rsid w:val="0075366A"/>
    <w:rsid w:val="007B0F34"/>
    <w:rsid w:val="007B26DF"/>
    <w:rsid w:val="00830EB1"/>
    <w:rsid w:val="00876FDA"/>
    <w:rsid w:val="008B38C7"/>
    <w:rsid w:val="008B4687"/>
    <w:rsid w:val="008F31AD"/>
    <w:rsid w:val="00942696"/>
    <w:rsid w:val="009C23C7"/>
    <w:rsid w:val="00A55A70"/>
    <w:rsid w:val="00A91FD5"/>
    <w:rsid w:val="00AB7B06"/>
    <w:rsid w:val="00AD1782"/>
    <w:rsid w:val="00AE10D5"/>
    <w:rsid w:val="00B25F6A"/>
    <w:rsid w:val="00B83CA5"/>
    <w:rsid w:val="00C230DD"/>
    <w:rsid w:val="00C33CF1"/>
    <w:rsid w:val="00C34072"/>
    <w:rsid w:val="00C76E46"/>
    <w:rsid w:val="00C80651"/>
    <w:rsid w:val="00D8515C"/>
    <w:rsid w:val="00E0100E"/>
    <w:rsid w:val="00E113D8"/>
    <w:rsid w:val="00E352A2"/>
    <w:rsid w:val="00E410EA"/>
    <w:rsid w:val="00E46203"/>
    <w:rsid w:val="00E73BA7"/>
    <w:rsid w:val="00E96F27"/>
    <w:rsid w:val="00F65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C475B"/>
  <w15:chartTrackingRefBased/>
  <w15:docId w15:val="{0FF231D7-DE3D-9F4E-9E53-52A39DA61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4C23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4C23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4C23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4C23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4C23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4C23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4C23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4C23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4C23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4C23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4C23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4C23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4C23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4C23B3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4C23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4C23B3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4C23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4C23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4C23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4C23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4C23B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4C23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4C23B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4C23B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C23B3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4C23B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4C23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4C23B3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4C23B3"/>
    <w:rPr>
      <w:b/>
      <w:bCs/>
      <w:smallCaps/>
      <w:color w:val="0F4761" w:themeColor="accent1" w:themeShade="BF"/>
      <w:spacing w:val="5"/>
    </w:rPr>
  </w:style>
  <w:style w:type="table" w:styleId="TabelacomGrelha">
    <w:name w:val="Table Grid"/>
    <w:basedOn w:val="Tabelanormal"/>
    <w:uiPriority w:val="39"/>
    <w:rsid w:val="004C23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4C23B3"/>
    <w:pPr>
      <w:tabs>
        <w:tab w:val="center" w:pos="4513"/>
        <w:tab w:val="right" w:pos="9026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4C23B3"/>
  </w:style>
  <w:style w:type="paragraph" w:styleId="Rodap">
    <w:name w:val="footer"/>
    <w:basedOn w:val="Normal"/>
    <w:link w:val="RodapCarter"/>
    <w:uiPriority w:val="99"/>
    <w:unhideWhenUsed/>
    <w:rsid w:val="004C23B3"/>
    <w:pPr>
      <w:tabs>
        <w:tab w:val="center" w:pos="4513"/>
        <w:tab w:val="right" w:pos="9026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4C23B3"/>
  </w:style>
  <w:style w:type="character" w:styleId="Nmerodelinha">
    <w:name w:val="line number"/>
    <w:basedOn w:val="Tipodeletrapredefinidodopargrafo"/>
    <w:uiPriority w:val="99"/>
    <w:semiHidden/>
    <w:unhideWhenUsed/>
    <w:rsid w:val="00691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98F63A7-8408-44B1-A86F-734CCCD6F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496</Words>
  <Characters>2681</Characters>
  <Application>Microsoft Office Word</Application>
  <DocSecurity>0</DocSecurity>
  <Lines>22</Lines>
  <Paragraphs>6</Paragraphs>
  <ScaleCrop>false</ScaleCrop>
  <Company/>
  <LinksUpToDate>false</LinksUpToDate>
  <CharactersWithSpaces>3171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Clara Lima</dc:creator>
  <cp:keywords/>
  <dc:description/>
  <cp:lastModifiedBy>Luís Cardoso</cp:lastModifiedBy>
  <cp:revision>30</cp:revision>
  <cp:lastPrinted>2024-03-26T14:07:00Z</cp:lastPrinted>
  <dcterms:created xsi:type="dcterms:W3CDTF">2024-03-24T18:46:00Z</dcterms:created>
  <dcterms:modified xsi:type="dcterms:W3CDTF">2024-07-09T13:45:00Z</dcterms:modified>
</cp:coreProperties>
</file>