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1486" w:rsidRPr="00AB05B9" w:rsidRDefault="003D1486" w:rsidP="003D1486">
      <w:pPr>
        <w:pBdr>
          <w:top w:val="nil"/>
          <w:left w:val="nil"/>
          <w:bottom w:val="nil"/>
          <w:right w:val="nil"/>
          <w:between w:val="nil"/>
        </w:pBdr>
        <w:spacing w:before="280" w:after="280" w:line="360" w:lineRule="auto"/>
        <w:rPr>
          <w:rFonts w:ascii="Times New Roman" w:eastAsia="Times New Roman" w:hAnsi="Times New Roman" w:cs="Times New Roman"/>
          <w:b/>
          <w:sz w:val="28"/>
          <w:szCs w:val="24"/>
        </w:rPr>
      </w:pPr>
      <w:r w:rsidRPr="00AB05B9">
        <w:rPr>
          <w:rFonts w:ascii="Times New Roman" w:eastAsia="Times New Roman" w:hAnsi="Times New Roman" w:cs="Times New Roman"/>
          <w:b/>
          <w:sz w:val="28"/>
          <w:szCs w:val="24"/>
        </w:rPr>
        <w:t>Additional file 1</w:t>
      </w:r>
    </w:p>
    <w:p w:rsidR="00BC2848" w:rsidRPr="00AB05B9" w:rsidRDefault="003D1486" w:rsidP="003D1486">
      <w:pPr>
        <w:pBdr>
          <w:top w:val="nil"/>
          <w:left w:val="nil"/>
          <w:bottom w:val="nil"/>
          <w:right w:val="nil"/>
          <w:between w:val="nil"/>
        </w:pBdr>
        <w:spacing w:before="280" w:after="280" w:line="360" w:lineRule="auto"/>
        <w:rPr>
          <w:rFonts w:ascii="Times New Roman" w:eastAsia="Times New Roman" w:hAnsi="Times New Roman" w:cs="Times New Roman"/>
          <w:sz w:val="24"/>
          <w:szCs w:val="24"/>
        </w:rPr>
      </w:pPr>
      <w:r w:rsidRPr="00AB05B9">
        <w:rPr>
          <w:rFonts w:ascii="Times New Roman" w:eastAsia="Times New Roman" w:hAnsi="Times New Roman" w:cs="Times New Roman"/>
          <w:b/>
          <w:sz w:val="24"/>
          <w:szCs w:val="24"/>
        </w:rPr>
        <w:t>Fig. S1</w:t>
      </w:r>
      <w:r w:rsidRPr="00AB05B9">
        <w:rPr>
          <w:rFonts w:ascii="Times New Roman" w:eastAsia="Times New Roman" w:hAnsi="Times New Roman" w:cs="Times New Roman"/>
          <w:sz w:val="24"/>
          <w:szCs w:val="24"/>
        </w:rPr>
        <w:t xml:space="preserve"> </w:t>
      </w:r>
      <w:r w:rsidRPr="00AB05B9">
        <w:rPr>
          <w:rFonts w:ascii="Times New Roman" w:eastAsia="Times New Roman" w:hAnsi="Times New Roman" w:cs="Times New Roman"/>
          <w:b/>
          <w:sz w:val="24"/>
          <w:szCs w:val="24"/>
        </w:rPr>
        <w:t xml:space="preserve">Temporal dynamics of </w:t>
      </w:r>
      <w:r w:rsidRPr="00AB05B9">
        <w:rPr>
          <w:rFonts w:ascii="Times New Roman" w:eastAsia="Times New Roman" w:hAnsi="Times New Roman" w:cs="Times New Roman"/>
          <w:b/>
          <w:i/>
          <w:sz w:val="24"/>
          <w:szCs w:val="24"/>
        </w:rPr>
        <w:t>Plasmodium</w:t>
      </w:r>
      <w:r w:rsidRPr="00AB05B9">
        <w:rPr>
          <w:rFonts w:ascii="Times New Roman" w:eastAsia="Times New Roman" w:hAnsi="Times New Roman" w:cs="Times New Roman"/>
          <w:b/>
          <w:sz w:val="24"/>
          <w:szCs w:val="24"/>
        </w:rPr>
        <w:t xml:space="preserve"> development in batches of mosquitoes for each bird bitten/parasitaemia</w:t>
      </w:r>
      <w:r w:rsidRPr="00AB05B9">
        <w:rPr>
          <w:rFonts w:ascii="Times New Roman" w:eastAsia="Times New Roman" w:hAnsi="Times New Roman" w:cs="Times New Roman"/>
          <w:sz w:val="24"/>
          <w:szCs w:val="24"/>
        </w:rPr>
        <w:t>. Average oocyst burden (green, left axis) and sporozoite counts (salmon, right axis) in mosquitoes for each bird (parasitaemia) at each dissection day. Green and salmon shadows represent standard error. The left axis represents the average number of oocysts counted per female. The right axis represents the amount of sporozoites quantified by qPCR.</w:t>
      </w:r>
      <w:bookmarkStart w:id="0" w:name="_GoBack"/>
      <w:bookmarkEnd w:id="0"/>
      <w:r w:rsidRPr="00AB05B9">
        <w:rPr>
          <w:rFonts w:ascii="Times New Roman" w:eastAsia="Times New Roman" w:hAnsi="Times New Roman" w:cs="Times New Roman"/>
          <w:sz w:val="24"/>
          <w:szCs w:val="24"/>
        </w:rPr>
        <w:t xml:space="preserve"> </w:t>
      </w:r>
    </w:p>
    <w:sectPr w:rsidR="00BC2848" w:rsidRPr="00AB05B9" w:rsidSect="00AB05B9">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70"/>
  <w:proofState w:spelling="clean" w:grammar="clean"/>
  <w:revisionView w:markup="0"/>
  <w:defaultTabStop w:val="708"/>
  <w:hyphenationZone w:val="425"/>
  <w:evenAndOddHeaders/>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486"/>
    <w:rsid w:val="000650C7"/>
    <w:rsid w:val="00075C4B"/>
    <w:rsid w:val="00080473"/>
    <w:rsid w:val="001F774D"/>
    <w:rsid w:val="0021048F"/>
    <w:rsid w:val="00270BAC"/>
    <w:rsid w:val="00326DAF"/>
    <w:rsid w:val="003400B2"/>
    <w:rsid w:val="0038641C"/>
    <w:rsid w:val="003A0751"/>
    <w:rsid w:val="003C1D5F"/>
    <w:rsid w:val="003C76DF"/>
    <w:rsid w:val="003D1486"/>
    <w:rsid w:val="00406203"/>
    <w:rsid w:val="0042561C"/>
    <w:rsid w:val="00467306"/>
    <w:rsid w:val="004C4647"/>
    <w:rsid w:val="004E0445"/>
    <w:rsid w:val="0053237D"/>
    <w:rsid w:val="0055537F"/>
    <w:rsid w:val="00582A9B"/>
    <w:rsid w:val="00615069"/>
    <w:rsid w:val="006355B7"/>
    <w:rsid w:val="006672DC"/>
    <w:rsid w:val="00783FBD"/>
    <w:rsid w:val="007C7E8A"/>
    <w:rsid w:val="00817EF2"/>
    <w:rsid w:val="00832DB5"/>
    <w:rsid w:val="008A725F"/>
    <w:rsid w:val="00913A88"/>
    <w:rsid w:val="00920CD2"/>
    <w:rsid w:val="00972219"/>
    <w:rsid w:val="0098249E"/>
    <w:rsid w:val="009E46B5"/>
    <w:rsid w:val="00A05E3C"/>
    <w:rsid w:val="00A06139"/>
    <w:rsid w:val="00A70E03"/>
    <w:rsid w:val="00AB05B9"/>
    <w:rsid w:val="00B403E3"/>
    <w:rsid w:val="00BB41A2"/>
    <w:rsid w:val="00BC2848"/>
    <w:rsid w:val="00BE5AC5"/>
    <w:rsid w:val="00C26F50"/>
    <w:rsid w:val="00C4196E"/>
    <w:rsid w:val="00C60168"/>
    <w:rsid w:val="00CF3583"/>
    <w:rsid w:val="00D2601E"/>
    <w:rsid w:val="00D72872"/>
    <w:rsid w:val="00DB0E07"/>
    <w:rsid w:val="00E24CAC"/>
    <w:rsid w:val="00EB2AC1"/>
    <w:rsid w:val="00EB779C"/>
    <w:rsid w:val="00FD3DFF"/>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24589A-899E-5342-983A-F1AA51154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CH"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486"/>
    <w:pPr>
      <w:spacing w:after="160" w:line="480" w:lineRule="auto"/>
      <w:jc w:val="both"/>
    </w:pPr>
    <w:rPr>
      <w:rFonts w:ascii="Calibri" w:eastAsia="Calibri" w:hAnsi="Calibri" w:cs="Calibri"/>
      <w:sz w:val="22"/>
      <w:szCs w:val="22"/>
      <w:lang w:val="en-US"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3D14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71</Words>
  <Characters>409</Characters>
  <Application>Microsoft Office Word</Application>
  <DocSecurity>0</DocSecurity>
  <Lines>3</Lines>
  <Paragraphs>1</Paragraphs>
  <ScaleCrop>false</ScaleCrop>
  <Company/>
  <LinksUpToDate>false</LinksUpToDate>
  <CharactersWithSpaces>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Isaïa</dc:creator>
  <cp:keywords/>
  <dc:description/>
  <cp:lastModifiedBy>Manju  Pichandi</cp:lastModifiedBy>
  <cp:revision>2</cp:revision>
  <dcterms:created xsi:type="dcterms:W3CDTF">2024-11-24T10:19:00Z</dcterms:created>
  <dcterms:modified xsi:type="dcterms:W3CDTF">2025-01-07T10:38:00Z</dcterms:modified>
</cp:coreProperties>
</file>