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339B" w14:textId="2EA99BB4" w:rsidR="0030131E" w:rsidRPr="0030131E" w:rsidRDefault="0030131E" w:rsidP="0030131E">
      <w:pPr>
        <w:rPr>
          <w:b/>
          <w:lang w:val="en-US"/>
        </w:rPr>
      </w:pPr>
      <w:r>
        <w:rPr>
          <w:b/>
          <w:lang w:val="en-US"/>
        </w:rPr>
        <w:t>Supplementary Data 1</w:t>
      </w:r>
      <w:r w:rsidRPr="0030131E">
        <w:rPr>
          <w:b/>
          <w:lang w:val="en-US"/>
        </w:rPr>
        <w:t>.</w:t>
      </w:r>
      <w:r w:rsidRPr="0030131E">
        <w:rPr>
          <w:bCs/>
          <w:lang w:val="en-US"/>
        </w:rPr>
        <w:t xml:space="preserve"> Laboratory results of patients with </w:t>
      </w:r>
      <w:r w:rsidRPr="0030131E">
        <w:rPr>
          <w:bCs/>
          <w:i/>
          <w:lang w:val="en-US"/>
        </w:rPr>
        <w:t>Trypanosoma cruzi</w:t>
      </w:r>
      <w:r w:rsidRPr="0030131E">
        <w:rPr>
          <w:bCs/>
          <w:lang w:val="en-US"/>
        </w:rPr>
        <w:t xml:space="preserve"> infection</w:t>
      </w:r>
    </w:p>
    <w:tbl>
      <w:tblPr>
        <w:tblW w:w="0" w:type="auto"/>
        <w:tblBorders>
          <w:bottom w:val="single" w:sz="4" w:space="0" w:color="auto"/>
        </w:tblBorders>
        <w:tblLook w:val="0600" w:firstRow="0" w:lastRow="0" w:firstColumn="0" w:lastColumn="0" w:noHBand="1" w:noVBand="1"/>
      </w:tblPr>
      <w:tblGrid>
        <w:gridCol w:w="709"/>
        <w:gridCol w:w="454"/>
        <w:gridCol w:w="1770"/>
        <w:gridCol w:w="1856"/>
        <w:gridCol w:w="666"/>
        <w:gridCol w:w="1163"/>
      </w:tblGrid>
      <w:tr w:rsidR="0030131E" w:rsidRPr="0030131E" w14:paraId="1D26F965" w14:textId="77777777" w:rsidTr="0030131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F94C1F5" w14:textId="77777777" w:rsidR="0030131E" w:rsidRPr="0030131E" w:rsidRDefault="0030131E" w:rsidP="0030131E">
            <w:pPr>
              <w:rPr>
                <w:bCs/>
                <w:sz w:val="20"/>
                <w:szCs w:val="20"/>
                <w:lang w:val="en-US"/>
              </w:rPr>
            </w:pPr>
            <w:r w:rsidRPr="0030131E">
              <w:rPr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E1CF90" w14:textId="77777777" w:rsidR="0030131E" w:rsidRPr="0030131E" w:rsidRDefault="0030131E" w:rsidP="0030131E">
            <w:pPr>
              <w:rPr>
                <w:bCs/>
                <w:sz w:val="20"/>
                <w:szCs w:val="20"/>
                <w:lang w:val="en-US"/>
              </w:rPr>
            </w:pPr>
            <w:r w:rsidRPr="0030131E">
              <w:rPr>
                <w:bCs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E48F05" w14:textId="77777777" w:rsidR="0030131E" w:rsidRPr="0030131E" w:rsidRDefault="0030131E" w:rsidP="0030131E">
            <w:pPr>
              <w:rPr>
                <w:bCs/>
                <w:sz w:val="20"/>
                <w:szCs w:val="20"/>
                <w:lang w:val="en-US"/>
              </w:rPr>
            </w:pPr>
            <w:r w:rsidRPr="0030131E">
              <w:rPr>
                <w:bCs/>
                <w:sz w:val="20"/>
                <w:szCs w:val="20"/>
                <w:lang w:val="en-US"/>
              </w:rPr>
              <w:t>Occupation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4F8623" w14:textId="77777777" w:rsidR="0030131E" w:rsidRPr="0030131E" w:rsidRDefault="0030131E" w:rsidP="0030131E">
            <w:pPr>
              <w:rPr>
                <w:bCs/>
                <w:sz w:val="20"/>
                <w:szCs w:val="20"/>
                <w:lang w:val="en-US"/>
              </w:rPr>
            </w:pPr>
            <w:r w:rsidRPr="0030131E">
              <w:rPr>
                <w:bCs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D9C5F4" w14:textId="77777777" w:rsidR="0030131E" w:rsidRPr="0030131E" w:rsidRDefault="0030131E" w:rsidP="0030131E">
            <w:pPr>
              <w:rPr>
                <w:bCs/>
                <w:sz w:val="20"/>
                <w:szCs w:val="20"/>
                <w:lang w:val="en-US"/>
              </w:rPr>
            </w:pPr>
            <w:r w:rsidRPr="0030131E">
              <w:rPr>
                <w:bCs/>
                <w:sz w:val="20"/>
                <w:szCs w:val="20"/>
                <w:lang w:val="en-US"/>
              </w:rPr>
              <w:t>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8C084B" w14:textId="77777777" w:rsidR="0030131E" w:rsidRPr="0030131E" w:rsidRDefault="0030131E" w:rsidP="0030131E">
            <w:pPr>
              <w:rPr>
                <w:bCs/>
                <w:sz w:val="20"/>
                <w:szCs w:val="20"/>
                <w:lang w:val="en-US"/>
              </w:rPr>
            </w:pPr>
            <w:r w:rsidRPr="0030131E">
              <w:rPr>
                <w:bCs/>
                <w:sz w:val="20"/>
                <w:szCs w:val="20"/>
                <w:lang w:val="en-US"/>
              </w:rPr>
              <w:t>Avidity (%)</w:t>
            </w:r>
          </w:p>
        </w:tc>
      </w:tr>
      <w:tr w:rsidR="0030131E" w:rsidRPr="0030131E" w14:paraId="15D4656D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3A4A7D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0648A376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B397B2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Farmer</w:t>
            </w:r>
          </w:p>
        </w:tc>
        <w:tc>
          <w:tcPr>
            <w:tcW w:w="0" w:type="auto"/>
          </w:tcPr>
          <w:p w14:paraId="23CF597D" w14:textId="77777777" w:rsidR="0030131E" w:rsidRPr="0030131E" w:rsidRDefault="0030131E" w:rsidP="0030131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 xml:space="preserve">Virgen de </w:t>
            </w:r>
            <w:proofErr w:type="spellStart"/>
            <w:r w:rsidRPr="0030131E">
              <w:rPr>
                <w:sz w:val="20"/>
                <w:szCs w:val="20"/>
                <w:lang w:val="en-US"/>
              </w:rPr>
              <w:t>Coromoto</w:t>
            </w:r>
            <w:proofErr w:type="spellEnd"/>
          </w:p>
        </w:tc>
        <w:tc>
          <w:tcPr>
            <w:tcW w:w="0" w:type="auto"/>
          </w:tcPr>
          <w:p w14:paraId="64A8D15F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0.797</w:t>
            </w:r>
          </w:p>
        </w:tc>
        <w:tc>
          <w:tcPr>
            <w:tcW w:w="0" w:type="auto"/>
          </w:tcPr>
          <w:p w14:paraId="3B7515DC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69</w:t>
            </w:r>
          </w:p>
        </w:tc>
      </w:tr>
      <w:tr w:rsidR="0030131E" w:rsidRPr="0030131E" w14:paraId="1F618818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43CB89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13E3FE72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2CA50D51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Construction worker</w:t>
            </w:r>
          </w:p>
        </w:tc>
        <w:tc>
          <w:tcPr>
            <w:tcW w:w="0" w:type="auto"/>
          </w:tcPr>
          <w:p w14:paraId="52FCB537" w14:textId="77777777" w:rsidR="0030131E" w:rsidRPr="0030131E" w:rsidRDefault="0030131E" w:rsidP="0030131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 xml:space="preserve">Virgen de </w:t>
            </w:r>
            <w:proofErr w:type="spellStart"/>
            <w:r w:rsidRPr="0030131E">
              <w:rPr>
                <w:sz w:val="20"/>
                <w:szCs w:val="20"/>
                <w:lang w:val="en-US"/>
              </w:rPr>
              <w:t>Coromoto</w:t>
            </w:r>
            <w:proofErr w:type="spellEnd"/>
          </w:p>
        </w:tc>
        <w:tc>
          <w:tcPr>
            <w:tcW w:w="0" w:type="auto"/>
          </w:tcPr>
          <w:p w14:paraId="43C0E230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0.306</w:t>
            </w:r>
          </w:p>
        </w:tc>
        <w:tc>
          <w:tcPr>
            <w:tcW w:w="0" w:type="auto"/>
          </w:tcPr>
          <w:p w14:paraId="59B211C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79</w:t>
            </w:r>
          </w:p>
        </w:tc>
      </w:tr>
      <w:tr w:rsidR="0030131E" w:rsidRPr="0030131E" w14:paraId="7A2A0AD7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AEB10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7CAF944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40C992B9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Housekeeper</w:t>
            </w:r>
          </w:p>
        </w:tc>
        <w:tc>
          <w:tcPr>
            <w:tcW w:w="0" w:type="auto"/>
          </w:tcPr>
          <w:p w14:paraId="100EA824" w14:textId="77777777" w:rsidR="0030131E" w:rsidRPr="0030131E" w:rsidRDefault="0030131E" w:rsidP="0030131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Guanare</w:t>
            </w:r>
          </w:p>
        </w:tc>
        <w:tc>
          <w:tcPr>
            <w:tcW w:w="0" w:type="auto"/>
          </w:tcPr>
          <w:p w14:paraId="1D5513E5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1.061</w:t>
            </w:r>
          </w:p>
        </w:tc>
        <w:tc>
          <w:tcPr>
            <w:tcW w:w="0" w:type="auto"/>
          </w:tcPr>
          <w:p w14:paraId="63E8EF1D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83</w:t>
            </w:r>
          </w:p>
        </w:tc>
      </w:tr>
      <w:tr w:rsidR="0030131E" w:rsidRPr="0030131E" w14:paraId="05331A57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39EEDC1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1B7ED758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181525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Farmer</w:t>
            </w:r>
          </w:p>
        </w:tc>
        <w:tc>
          <w:tcPr>
            <w:tcW w:w="0" w:type="auto"/>
          </w:tcPr>
          <w:p w14:paraId="72F025E6" w14:textId="77777777" w:rsidR="0030131E" w:rsidRPr="0030131E" w:rsidRDefault="0030131E" w:rsidP="0030131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 xml:space="preserve">Virgen de </w:t>
            </w:r>
            <w:proofErr w:type="spellStart"/>
            <w:r w:rsidRPr="0030131E">
              <w:rPr>
                <w:sz w:val="20"/>
                <w:szCs w:val="20"/>
                <w:lang w:val="en-US"/>
              </w:rPr>
              <w:t>Coromoto</w:t>
            </w:r>
            <w:proofErr w:type="spellEnd"/>
          </w:p>
        </w:tc>
        <w:tc>
          <w:tcPr>
            <w:tcW w:w="0" w:type="auto"/>
          </w:tcPr>
          <w:p w14:paraId="01EAD355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0.355</w:t>
            </w:r>
          </w:p>
        </w:tc>
        <w:tc>
          <w:tcPr>
            <w:tcW w:w="0" w:type="auto"/>
          </w:tcPr>
          <w:p w14:paraId="28BA1136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37</w:t>
            </w:r>
          </w:p>
        </w:tc>
      </w:tr>
      <w:tr w:rsidR="0030131E" w:rsidRPr="0030131E" w14:paraId="6CD55A69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14863E4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D10900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F72FD2A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Construction worker</w:t>
            </w:r>
          </w:p>
        </w:tc>
        <w:tc>
          <w:tcPr>
            <w:tcW w:w="0" w:type="auto"/>
          </w:tcPr>
          <w:p w14:paraId="7967282B" w14:textId="77777777" w:rsidR="0030131E" w:rsidRPr="0030131E" w:rsidRDefault="0030131E" w:rsidP="0030131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 xml:space="preserve">Virgen de </w:t>
            </w:r>
            <w:proofErr w:type="spellStart"/>
            <w:r w:rsidRPr="0030131E">
              <w:rPr>
                <w:sz w:val="20"/>
                <w:szCs w:val="20"/>
                <w:lang w:val="en-US"/>
              </w:rPr>
              <w:t>Coromoto</w:t>
            </w:r>
            <w:proofErr w:type="spellEnd"/>
          </w:p>
        </w:tc>
        <w:tc>
          <w:tcPr>
            <w:tcW w:w="0" w:type="auto"/>
          </w:tcPr>
          <w:p w14:paraId="057CF9D4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1.006</w:t>
            </w:r>
          </w:p>
        </w:tc>
        <w:tc>
          <w:tcPr>
            <w:tcW w:w="0" w:type="auto"/>
          </w:tcPr>
          <w:p w14:paraId="2688E567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92</w:t>
            </w:r>
          </w:p>
        </w:tc>
      </w:tr>
      <w:tr w:rsidR="0030131E" w:rsidRPr="0030131E" w14:paraId="068DC169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FA5E9C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530C793D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2093E896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Housekeeper</w:t>
            </w:r>
          </w:p>
        </w:tc>
        <w:tc>
          <w:tcPr>
            <w:tcW w:w="0" w:type="auto"/>
          </w:tcPr>
          <w:p w14:paraId="654E8AA5" w14:textId="77777777" w:rsidR="0030131E" w:rsidRPr="0030131E" w:rsidRDefault="0030131E" w:rsidP="0030131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 xml:space="preserve">Virgen de </w:t>
            </w:r>
            <w:proofErr w:type="spellStart"/>
            <w:r w:rsidRPr="0030131E">
              <w:rPr>
                <w:sz w:val="20"/>
                <w:szCs w:val="20"/>
                <w:lang w:val="en-US"/>
              </w:rPr>
              <w:t>Coromoto</w:t>
            </w:r>
            <w:proofErr w:type="spellEnd"/>
          </w:p>
        </w:tc>
        <w:tc>
          <w:tcPr>
            <w:tcW w:w="0" w:type="auto"/>
          </w:tcPr>
          <w:p w14:paraId="1129D913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1.079</w:t>
            </w:r>
          </w:p>
        </w:tc>
        <w:tc>
          <w:tcPr>
            <w:tcW w:w="0" w:type="auto"/>
          </w:tcPr>
          <w:p w14:paraId="0D796E6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88</w:t>
            </w:r>
          </w:p>
        </w:tc>
      </w:tr>
      <w:tr w:rsidR="0030131E" w:rsidRPr="0030131E" w14:paraId="6BFAD0D8" w14:textId="77777777" w:rsidTr="0030131E"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07419803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716DC6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8D3818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0" w:type="auto"/>
          </w:tcPr>
          <w:p w14:paraId="00ADD19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 xml:space="preserve">Virgen de </w:t>
            </w:r>
            <w:proofErr w:type="spellStart"/>
            <w:r w:rsidRPr="0030131E">
              <w:rPr>
                <w:sz w:val="20"/>
                <w:szCs w:val="20"/>
                <w:lang w:val="en-US"/>
              </w:rPr>
              <w:t>Coromoto</w:t>
            </w:r>
            <w:proofErr w:type="spellEnd"/>
          </w:p>
        </w:tc>
        <w:tc>
          <w:tcPr>
            <w:tcW w:w="0" w:type="auto"/>
          </w:tcPr>
          <w:p w14:paraId="274ED58B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0.938</w:t>
            </w:r>
          </w:p>
        </w:tc>
        <w:tc>
          <w:tcPr>
            <w:tcW w:w="0" w:type="auto"/>
          </w:tcPr>
          <w:p w14:paraId="1662EBC0" w14:textId="77777777" w:rsidR="0030131E" w:rsidRPr="0030131E" w:rsidRDefault="0030131E" w:rsidP="0030131E">
            <w:pPr>
              <w:rPr>
                <w:sz w:val="20"/>
                <w:szCs w:val="20"/>
                <w:lang w:val="en-US"/>
              </w:rPr>
            </w:pPr>
            <w:r w:rsidRPr="0030131E">
              <w:rPr>
                <w:sz w:val="20"/>
                <w:szCs w:val="20"/>
                <w:lang w:val="en-US"/>
              </w:rPr>
              <w:t>79</w:t>
            </w:r>
          </w:p>
        </w:tc>
      </w:tr>
    </w:tbl>
    <w:p w14:paraId="4980290A" w14:textId="77777777" w:rsidR="00B821EF" w:rsidRDefault="00B821EF" w:rsidP="0030131E"/>
    <w:sectPr w:rsidR="00B821EF" w:rsidSect="0030131E"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1E"/>
    <w:rsid w:val="000A5ADD"/>
    <w:rsid w:val="001D0342"/>
    <w:rsid w:val="0030131E"/>
    <w:rsid w:val="004409F6"/>
    <w:rsid w:val="005B4BAF"/>
    <w:rsid w:val="0072249D"/>
    <w:rsid w:val="009B7685"/>
    <w:rsid w:val="00A30593"/>
    <w:rsid w:val="00B821EF"/>
    <w:rsid w:val="00BF50DD"/>
    <w:rsid w:val="00D85477"/>
    <w:rsid w:val="00FD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B0CF1"/>
  <w15:chartTrackingRefBased/>
  <w15:docId w15:val="{F36569E8-6E52-43C7-ADF1-D85E61FE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30593"/>
    <w:pPr>
      <w:spacing w:before="100" w:beforeAutospacing="1" w:after="100" w:afterAutospacing="1" w:line="480" w:lineRule="auto"/>
      <w:jc w:val="both"/>
    </w:pPr>
    <w:rPr>
      <w:rFonts w:cstheme="minorBidi"/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3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3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3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3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3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31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31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uevo">
    <w:name w:val="Normal nuevo"/>
    <w:basedOn w:val="Normal"/>
    <w:link w:val="NormalnuevoChar"/>
    <w:qFormat/>
    <w:rsid w:val="0072249D"/>
    <w:rPr>
      <w:rFonts w:cs="Times New Roman"/>
      <w:szCs w:val="24"/>
    </w:rPr>
  </w:style>
  <w:style w:type="character" w:customStyle="1" w:styleId="NormalnuevoChar">
    <w:name w:val="Normal nuevo Char"/>
    <w:basedOn w:val="DefaultParagraphFont"/>
    <w:link w:val="Normalnuevo"/>
    <w:rsid w:val="0072249D"/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30593"/>
    <w:pPr>
      <w:outlineLvl w:val="0"/>
    </w:pPr>
    <w:rPr>
      <w:rFonts w:eastAsiaTheme="majorEastAsia" w:cstheme="majorBidi"/>
      <w:b/>
      <w:spacing w:val="-10"/>
      <w:kern w:val="28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30593"/>
    <w:rPr>
      <w:rFonts w:eastAsiaTheme="majorEastAsia" w:cstheme="majorBidi"/>
      <w:b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013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3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31E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s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31E"/>
    <w:rPr>
      <w:rFonts w:asciiTheme="minorHAnsi" w:eastAsiaTheme="majorEastAsia" w:hAnsiTheme="minorHAnsi" w:cstheme="majorBidi"/>
      <w:i/>
      <w:iCs/>
      <w:color w:val="0F4761" w:themeColor="accent1" w:themeShade="BF"/>
      <w:lang w:val="es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31E"/>
    <w:rPr>
      <w:rFonts w:asciiTheme="minorHAnsi" w:eastAsiaTheme="majorEastAsia" w:hAnsiTheme="minorHAnsi" w:cstheme="majorBidi"/>
      <w:color w:val="0F4761" w:themeColor="accent1" w:themeShade="BF"/>
      <w:lang w:val="es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31E"/>
    <w:rPr>
      <w:rFonts w:asciiTheme="minorHAnsi" w:eastAsiaTheme="majorEastAsia" w:hAnsiTheme="minorHAnsi" w:cstheme="majorBidi"/>
      <w:i/>
      <w:iCs/>
      <w:color w:val="595959" w:themeColor="text1" w:themeTint="A6"/>
      <w:lang w:val="es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31E"/>
    <w:rPr>
      <w:rFonts w:asciiTheme="minorHAnsi" w:eastAsiaTheme="majorEastAsia" w:hAnsiTheme="minorHAnsi" w:cstheme="majorBidi"/>
      <w:color w:val="595959" w:themeColor="text1" w:themeTint="A6"/>
      <w:lang w:val="es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31E"/>
    <w:rPr>
      <w:rFonts w:asciiTheme="minorHAnsi" w:eastAsiaTheme="majorEastAsia" w:hAnsiTheme="minorHAnsi" w:cstheme="majorBidi"/>
      <w:i/>
      <w:iCs/>
      <w:color w:val="272727" w:themeColor="text1" w:themeTint="D8"/>
      <w:lang w:val="es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31E"/>
    <w:rPr>
      <w:rFonts w:asciiTheme="minorHAnsi" w:eastAsiaTheme="majorEastAsia" w:hAnsiTheme="minorHAnsi" w:cstheme="majorBidi"/>
      <w:color w:val="272727" w:themeColor="text1" w:themeTint="D8"/>
      <w:lang w:val="es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31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3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US"/>
    </w:rPr>
  </w:style>
  <w:style w:type="paragraph" w:styleId="Quote">
    <w:name w:val="Quote"/>
    <w:basedOn w:val="Normal"/>
    <w:next w:val="Normal"/>
    <w:link w:val="QuoteChar"/>
    <w:uiPriority w:val="29"/>
    <w:qFormat/>
    <w:rsid w:val="003013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31E"/>
    <w:rPr>
      <w:rFonts w:cstheme="minorBidi"/>
      <w:i/>
      <w:iCs/>
      <w:color w:val="404040" w:themeColor="text1" w:themeTint="BF"/>
      <w:lang w:val="es-US"/>
    </w:rPr>
  </w:style>
  <w:style w:type="paragraph" w:styleId="ListParagraph">
    <w:name w:val="List Paragraph"/>
    <w:basedOn w:val="Normal"/>
    <w:uiPriority w:val="34"/>
    <w:qFormat/>
    <w:rsid w:val="00301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31E"/>
    <w:rPr>
      <w:rFonts w:cstheme="minorBidi"/>
      <w:i/>
      <w:iCs/>
      <w:color w:val="0F4761" w:themeColor="accent1" w:themeShade="BF"/>
      <w:lang w:val="es-US"/>
    </w:rPr>
  </w:style>
  <w:style w:type="character" w:styleId="IntenseReference">
    <w:name w:val="Intense Reference"/>
    <w:basedOn w:val="DefaultParagraphFont"/>
    <w:uiPriority w:val="32"/>
    <w:qFormat/>
    <w:rsid w:val="0030131E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01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Fhabián S. Carrión-Nessi</dc:creator>
  <cp:keywords/>
  <dc:description/>
  <cp:lastModifiedBy>Fhabián S. Carrión-Nessi</cp:lastModifiedBy>
  <cp:revision>1</cp:revision>
  <dcterms:created xsi:type="dcterms:W3CDTF">2025-02-14T16:17:00Z</dcterms:created>
  <dcterms:modified xsi:type="dcterms:W3CDTF">2025-02-14T16:18:00Z</dcterms:modified>
</cp:coreProperties>
</file>