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74600" w14:textId="1BB5B325" w:rsidR="00B3750D" w:rsidRPr="0071392F" w:rsidRDefault="00543C41" w:rsidP="00B3750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en-GB"/>
        </w:rPr>
      </w:pPr>
      <w:r w:rsidRPr="0071392F">
        <w:rPr>
          <w:rFonts w:ascii="Times New Roman" w:hAnsi="Times New Roman" w:cs="Times New Roman"/>
          <w:lang w:val="en-GB"/>
        </w:rPr>
        <w:t>Additional File 1 – Table S1</w:t>
      </w:r>
      <w:r w:rsidRPr="0071392F">
        <w:rPr>
          <w:rFonts w:ascii="Times New Roman" w:hAnsi="Times New Roman" w:cs="Times New Roman"/>
          <w:lang w:val="en-US"/>
        </w:rPr>
        <w:t>:</w:t>
      </w:r>
      <w:r w:rsidR="00B3750D" w:rsidRPr="0071392F">
        <w:rPr>
          <w:rFonts w:ascii="Times New Roman" w:hAnsi="Times New Roman" w:cs="Times New Roman"/>
          <w:lang w:val="en-US"/>
        </w:rPr>
        <w:t xml:space="preserve"> </w:t>
      </w:r>
      <w:r w:rsidR="00B3750D" w:rsidRPr="0071392F">
        <w:rPr>
          <w:rFonts w:ascii="Times New Roman" w:hAnsi="Times New Roman" w:cs="Times New Roman"/>
          <w:lang w:val="en-GB"/>
        </w:rPr>
        <w:t>Individual data of the cat population distributed in the four investigated sites.</w:t>
      </w:r>
    </w:p>
    <w:p w14:paraId="26E54FEF" w14:textId="77777777" w:rsidR="001253FD" w:rsidRPr="00020387" w:rsidRDefault="001253F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63846CF" w14:textId="77777777" w:rsidR="00C374C9" w:rsidRPr="00020387" w:rsidRDefault="00C374C9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pPr w:leftFromText="141" w:rightFromText="141" w:vertAnchor="text" w:horzAnchor="margin" w:tblpXSpec="center" w:tblpY="15"/>
        <w:tblW w:w="98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449"/>
        <w:gridCol w:w="1528"/>
        <w:gridCol w:w="1559"/>
        <w:gridCol w:w="1417"/>
        <w:gridCol w:w="1306"/>
      </w:tblGrid>
      <w:tr w:rsidR="00C374C9" w:rsidRPr="00020387" w14:paraId="7F572095" w14:textId="77777777" w:rsidTr="009A5DFB">
        <w:trPr>
          <w:trHeight w:val="600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015BDF" w14:textId="77777777" w:rsidR="00C374C9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Animal’s data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A12221" w14:textId="77777777" w:rsidR="009A5DFB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Arba</w:t>
            </w:r>
            <w:proofErr w:type="spellEnd"/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Minch town </w:t>
            </w:r>
          </w:p>
          <w:p w14:paraId="672E70B2" w14:textId="5C90E4A9" w:rsidR="00C374C9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0F648B" w14:textId="77777777" w:rsidR="009A5DFB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Arba </w:t>
            </w:r>
            <w:proofErr w:type="spellStart"/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Minch</w:t>
            </w:r>
            <w:proofErr w:type="spellEnd"/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zuria</w:t>
            </w:r>
            <w:proofErr w:type="spellEnd"/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district</w:t>
            </w:r>
            <w:proofErr w:type="spellEnd"/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BA65213" w14:textId="6D31156A" w:rsidR="00C374C9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AB66FC" w14:textId="77777777" w:rsidR="009A5DFB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Gerese</w:t>
            </w:r>
            <w:proofErr w:type="spellEnd"/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district</w:t>
            </w:r>
          </w:p>
          <w:p w14:paraId="36A794F2" w14:textId="572739A9" w:rsidR="00C374C9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n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09CD12" w14:textId="5BE89A0E" w:rsidR="00C374C9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Chencha</w:t>
            </w:r>
            <w:proofErr w:type="spellEnd"/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town n (%)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CB7C20" w14:textId="77777777" w:rsidR="009A5DFB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Total </w:t>
            </w:r>
          </w:p>
          <w:p w14:paraId="510D1E7A" w14:textId="681DBC3E" w:rsidR="00C374C9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 (%)</w:t>
            </w:r>
          </w:p>
        </w:tc>
      </w:tr>
      <w:tr w:rsidR="00C374C9" w:rsidRPr="00020387" w14:paraId="46372074" w14:textId="77777777" w:rsidTr="009A5DFB">
        <w:trPr>
          <w:trHeight w:val="399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89F468" w14:textId="77777777" w:rsidR="00C374C9" w:rsidRPr="00020387" w:rsidRDefault="00C374C9" w:rsidP="0098799D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Tested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72126B" w14:textId="77777777" w:rsidR="00C374C9" w:rsidRPr="00020387" w:rsidRDefault="00C374C9" w:rsidP="0098799D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398E81" w14:textId="77777777" w:rsidR="00C374C9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40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1CB976" w14:textId="77777777" w:rsidR="00C374C9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32 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03D276" w14:textId="77777777" w:rsidR="00C374C9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31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ADD699" w14:textId="77777777" w:rsidR="00C374C9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0EB4B3" w14:textId="77777777" w:rsidR="00C374C9" w:rsidRPr="00020387" w:rsidRDefault="00C374C9" w:rsidP="0098799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109</w:t>
            </w:r>
          </w:p>
        </w:tc>
      </w:tr>
      <w:tr w:rsidR="00C374C9" w:rsidRPr="00020387" w14:paraId="179345F0" w14:textId="77777777" w:rsidTr="00441E41">
        <w:trPr>
          <w:trHeight w:val="399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BE4CB6C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Sex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35CBA70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7692A1D" w14:textId="3465BD27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(25.0)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88162B1" w14:textId="7B63453F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(50.0)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6B3F711" w14:textId="6E244F69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(35.5)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11A2E0D" w14:textId="6EB85BAA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(100)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46591B3" w14:textId="31A17EB2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 (39.4)</w:t>
            </w:r>
          </w:p>
        </w:tc>
      </w:tr>
      <w:tr w:rsidR="00C374C9" w:rsidRPr="00020387" w14:paraId="75BED1C2" w14:textId="77777777" w:rsidTr="00441E41">
        <w:trPr>
          <w:trHeight w:val="399"/>
        </w:trPr>
        <w:tc>
          <w:tcPr>
            <w:tcW w:w="1276" w:type="dxa"/>
            <w:vMerge/>
            <w:hideMark/>
          </w:tcPr>
          <w:p w14:paraId="07EECDBA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6F56FB42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49" w:type="dxa"/>
            <w:shd w:val="clear" w:color="auto" w:fill="auto"/>
            <w:hideMark/>
          </w:tcPr>
          <w:p w14:paraId="76F216FF" w14:textId="3E165FBA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 (75.0)</w:t>
            </w:r>
          </w:p>
        </w:tc>
        <w:tc>
          <w:tcPr>
            <w:tcW w:w="1528" w:type="dxa"/>
            <w:shd w:val="clear" w:color="auto" w:fill="auto"/>
            <w:hideMark/>
          </w:tcPr>
          <w:p w14:paraId="406936F0" w14:textId="2A648A8F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(50.0)</w:t>
            </w:r>
          </w:p>
        </w:tc>
        <w:tc>
          <w:tcPr>
            <w:tcW w:w="1559" w:type="dxa"/>
            <w:shd w:val="clear" w:color="auto" w:fill="auto"/>
            <w:hideMark/>
          </w:tcPr>
          <w:p w14:paraId="1F6D6A3C" w14:textId="02076995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 (64.5)</w:t>
            </w:r>
          </w:p>
        </w:tc>
        <w:tc>
          <w:tcPr>
            <w:tcW w:w="1417" w:type="dxa"/>
            <w:shd w:val="clear" w:color="auto" w:fill="auto"/>
            <w:hideMark/>
          </w:tcPr>
          <w:p w14:paraId="4391397E" w14:textId="101E94EB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306" w:type="dxa"/>
            <w:shd w:val="clear" w:color="auto" w:fill="auto"/>
            <w:hideMark/>
          </w:tcPr>
          <w:p w14:paraId="35576B5E" w14:textId="1B8648E9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 (60.6)</w:t>
            </w:r>
          </w:p>
        </w:tc>
      </w:tr>
      <w:tr w:rsidR="00C374C9" w:rsidRPr="00020387" w14:paraId="2274376A" w14:textId="77777777" w:rsidTr="00441E41">
        <w:trPr>
          <w:trHeight w:val="399"/>
        </w:trPr>
        <w:tc>
          <w:tcPr>
            <w:tcW w:w="1276" w:type="dxa"/>
            <w:vMerge w:val="restart"/>
            <w:shd w:val="clear" w:color="auto" w:fill="auto"/>
            <w:hideMark/>
          </w:tcPr>
          <w:p w14:paraId="3481ECCC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class</w:t>
            </w:r>
          </w:p>
        </w:tc>
        <w:tc>
          <w:tcPr>
            <w:tcW w:w="1276" w:type="dxa"/>
            <w:shd w:val="clear" w:color="auto" w:fill="auto"/>
            <w:hideMark/>
          </w:tcPr>
          <w:p w14:paraId="7766288B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Adult (&gt;6m)</w:t>
            </w:r>
          </w:p>
        </w:tc>
        <w:tc>
          <w:tcPr>
            <w:tcW w:w="1449" w:type="dxa"/>
            <w:shd w:val="clear" w:color="auto" w:fill="auto"/>
            <w:hideMark/>
          </w:tcPr>
          <w:p w14:paraId="252E65EB" w14:textId="466B76A3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 (75.0)</w:t>
            </w:r>
          </w:p>
        </w:tc>
        <w:tc>
          <w:tcPr>
            <w:tcW w:w="1528" w:type="dxa"/>
            <w:shd w:val="clear" w:color="auto" w:fill="auto"/>
            <w:hideMark/>
          </w:tcPr>
          <w:p w14:paraId="0008A0F2" w14:textId="28B8B1BF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(75.0)</w:t>
            </w:r>
          </w:p>
        </w:tc>
        <w:tc>
          <w:tcPr>
            <w:tcW w:w="1559" w:type="dxa"/>
            <w:shd w:val="clear" w:color="auto" w:fill="auto"/>
            <w:hideMark/>
          </w:tcPr>
          <w:p w14:paraId="66131CB5" w14:textId="7F7CA266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 (74.2)</w:t>
            </w:r>
          </w:p>
        </w:tc>
        <w:tc>
          <w:tcPr>
            <w:tcW w:w="1417" w:type="dxa"/>
            <w:shd w:val="clear" w:color="auto" w:fill="auto"/>
            <w:hideMark/>
          </w:tcPr>
          <w:p w14:paraId="06413FD3" w14:textId="6AF1FE63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(100)</w:t>
            </w:r>
          </w:p>
        </w:tc>
        <w:tc>
          <w:tcPr>
            <w:tcW w:w="1306" w:type="dxa"/>
            <w:shd w:val="clear" w:color="auto" w:fill="auto"/>
            <w:hideMark/>
          </w:tcPr>
          <w:p w14:paraId="103A2A44" w14:textId="568AA6AE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 (76.1)</w:t>
            </w:r>
          </w:p>
        </w:tc>
      </w:tr>
      <w:tr w:rsidR="00C374C9" w:rsidRPr="00020387" w14:paraId="54C20D01" w14:textId="77777777" w:rsidTr="00441E41">
        <w:trPr>
          <w:trHeight w:val="399"/>
        </w:trPr>
        <w:tc>
          <w:tcPr>
            <w:tcW w:w="1276" w:type="dxa"/>
            <w:vMerge/>
            <w:hideMark/>
          </w:tcPr>
          <w:p w14:paraId="5F7EA6A3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18CB9FD9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Young (≤6m)</w:t>
            </w:r>
          </w:p>
        </w:tc>
        <w:tc>
          <w:tcPr>
            <w:tcW w:w="1449" w:type="dxa"/>
            <w:shd w:val="clear" w:color="auto" w:fill="auto"/>
            <w:hideMark/>
          </w:tcPr>
          <w:p w14:paraId="56BFF922" w14:textId="23B31851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(25.0)</w:t>
            </w:r>
          </w:p>
        </w:tc>
        <w:tc>
          <w:tcPr>
            <w:tcW w:w="1528" w:type="dxa"/>
            <w:shd w:val="clear" w:color="auto" w:fill="auto"/>
            <w:hideMark/>
          </w:tcPr>
          <w:p w14:paraId="1DC57B20" w14:textId="5087A974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(25.0)</w:t>
            </w:r>
          </w:p>
        </w:tc>
        <w:tc>
          <w:tcPr>
            <w:tcW w:w="1559" w:type="dxa"/>
            <w:shd w:val="clear" w:color="auto" w:fill="auto"/>
            <w:hideMark/>
          </w:tcPr>
          <w:p w14:paraId="3C113213" w14:textId="6B6F2C65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(25.8)</w:t>
            </w:r>
          </w:p>
        </w:tc>
        <w:tc>
          <w:tcPr>
            <w:tcW w:w="1417" w:type="dxa"/>
            <w:shd w:val="clear" w:color="auto" w:fill="auto"/>
            <w:hideMark/>
          </w:tcPr>
          <w:p w14:paraId="7ABAC642" w14:textId="60B902B1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306" w:type="dxa"/>
            <w:shd w:val="clear" w:color="auto" w:fill="auto"/>
            <w:hideMark/>
          </w:tcPr>
          <w:p w14:paraId="6A54DD7E" w14:textId="6A57E18C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(23.9)</w:t>
            </w:r>
          </w:p>
        </w:tc>
      </w:tr>
      <w:tr w:rsidR="00C374C9" w:rsidRPr="00020387" w14:paraId="36308C77" w14:textId="77777777" w:rsidTr="00441E41">
        <w:trPr>
          <w:trHeight w:val="399"/>
        </w:trPr>
        <w:tc>
          <w:tcPr>
            <w:tcW w:w="1276" w:type="dxa"/>
            <w:vMerge w:val="restart"/>
            <w:shd w:val="clear" w:color="auto" w:fill="auto"/>
            <w:hideMark/>
          </w:tcPr>
          <w:p w14:paraId="3379BE39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Lifestyle</w:t>
            </w:r>
          </w:p>
        </w:tc>
        <w:tc>
          <w:tcPr>
            <w:tcW w:w="1276" w:type="dxa"/>
            <w:shd w:val="clear" w:color="auto" w:fill="auto"/>
            <w:hideMark/>
          </w:tcPr>
          <w:p w14:paraId="608368E5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Indoor</w:t>
            </w:r>
          </w:p>
        </w:tc>
        <w:tc>
          <w:tcPr>
            <w:tcW w:w="1449" w:type="dxa"/>
            <w:shd w:val="clear" w:color="auto" w:fill="auto"/>
            <w:hideMark/>
          </w:tcPr>
          <w:p w14:paraId="2C5C1161" w14:textId="487497FE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 (85.0)</w:t>
            </w:r>
          </w:p>
        </w:tc>
        <w:tc>
          <w:tcPr>
            <w:tcW w:w="1528" w:type="dxa"/>
            <w:shd w:val="clear" w:color="auto" w:fill="auto"/>
            <w:hideMark/>
          </w:tcPr>
          <w:p w14:paraId="63137733" w14:textId="61DB3D20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(75.0)</w:t>
            </w:r>
          </w:p>
        </w:tc>
        <w:tc>
          <w:tcPr>
            <w:tcW w:w="1559" w:type="dxa"/>
            <w:shd w:val="clear" w:color="auto" w:fill="auto"/>
            <w:hideMark/>
          </w:tcPr>
          <w:p w14:paraId="7CD0CBDF" w14:textId="2E64BFB4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 (90.3)</w:t>
            </w:r>
          </w:p>
        </w:tc>
        <w:tc>
          <w:tcPr>
            <w:tcW w:w="1417" w:type="dxa"/>
            <w:shd w:val="clear" w:color="auto" w:fill="auto"/>
            <w:hideMark/>
          </w:tcPr>
          <w:p w14:paraId="712A1CE0" w14:textId="6D9BD903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(50.0)</w:t>
            </w:r>
          </w:p>
        </w:tc>
        <w:tc>
          <w:tcPr>
            <w:tcW w:w="1306" w:type="dxa"/>
            <w:shd w:val="clear" w:color="auto" w:fill="auto"/>
            <w:hideMark/>
          </w:tcPr>
          <w:p w14:paraId="77A2A8BF" w14:textId="05AE95B7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 (81.7)</w:t>
            </w:r>
          </w:p>
        </w:tc>
      </w:tr>
      <w:tr w:rsidR="00C374C9" w:rsidRPr="00020387" w14:paraId="6283B663" w14:textId="77777777" w:rsidTr="00441E41">
        <w:trPr>
          <w:trHeight w:val="399"/>
        </w:trPr>
        <w:tc>
          <w:tcPr>
            <w:tcW w:w="1276" w:type="dxa"/>
            <w:vMerge/>
            <w:hideMark/>
          </w:tcPr>
          <w:p w14:paraId="7F898C6A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5ADCC0E2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1449" w:type="dxa"/>
            <w:shd w:val="clear" w:color="auto" w:fill="auto"/>
            <w:hideMark/>
          </w:tcPr>
          <w:p w14:paraId="61E07A09" w14:textId="3BF7C6D6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(15.0)</w:t>
            </w:r>
          </w:p>
        </w:tc>
        <w:tc>
          <w:tcPr>
            <w:tcW w:w="1528" w:type="dxa"/>
            <w:shd w:val="clear" w:color="auto" w:fill="auto"/>
            <w:hideMark/>
          </w:tcPr>
          <w:p w14:paraId="7BB6A699" w14:textId="32C4F1D5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(15.6)</w:t>
            </w:r>
          </w:p>
        </w:tc>
        <w:tc>
          <w:tcPr>
            <w:tcW w:w="1559" w:type="dxa"/>
            <w:shd w:val="clear" w:color="auto" w:fill="auto"/>
            <w:hideMark/>
          </w:tcPr>
          <w:p w14:paraId="29223B09" w14:textId="6A1B1BA1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(6.5)</w:t>
            </w:r>
          </w:p>
        </w:tc>
        <w:tc>
          <w:tcPr>
            <w:tcW w:w="1417" w:type="dxa"/>
            <w:shd w:val="clear" w:color="auto" w:fill="auto"/>
            <w:hideMark/>
          </w:tcPr>
          <w:p w14:paraId="213FA110" w14:textId="0EE12AC6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(50.0)</w:t>
            </w:r>
          </w:p>
        </w:tc>
        <w:tc>
          <w:tcPr>
            <w:tcW w:w="1306" w:type="dxa"/>
            <w:shd w:val="clear" w:color="auto" w:fill="auto"/>
            <w:hideMark/>
          </w:tcPr>
          <w:p w14:paraId="21129FA8" w14:textId="15B23712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(14.7)</w:t>
            </w:r>
          </w:p>
        </w:tc>
      </w:tr>
      <w:tr w:rsidR="00C374C9" w:rsidRPr="00020387" w14:paraId="55759882" w14:textId="77777777" w:rsidTr="00441E41">
        <w:trPr>
          <w:trHeight w:val="399"/>
        </w:trPr>
        <w:tc>
          <w:tcPr>
            <w:tcW w:w="1276" w:type="dxa"/>
            <w:vMerge/>
            <w:hideMark/>
          </w:tcPr>
          <w:p w14:paraId="71F8E34E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74352463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Outdoor</w:t>
            </w:r>
          </w:p>
        </w:tc>
        <w:tc>
          <w:tcPr>
            <w:tcW w:w="1449" w:type="dxa"/>
            <w:shd w:val="clear" w:color="auto" w:fill="auto"/>
            <w:hideMark/>
          </w:tcPr>
          <w:p w14:paraId="35C1F050" w14:textId="2B93D83C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528" w:type="dxa"/>
            <w:shd w:val="clear" w:color="auto" w:fill="auto"/>
            <w:hideMark/>
          </w:tcPr>
          <w:p w14:paraId="6C2CFAC3" w14:textId="487E3FDC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(9.4)</w:t>
            </w:r>
          </w:p>
        </w:tc>
        <w:tc>
          <w:tcPr>
            <w:tcW w:w="1559" w:type="dxa"/>
            <w:shd w:val="clear" w:color="auto" w:fill="auto"/>
            <w:hideMark/>
          </w:tcPr>
          <w:p w14:paraId="149CF28B" w14:textId="2CFFD505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(3.2)</w:t>
            </w:r>
          </w:p>
        </w:tc>
        <w:tc>
          <w:tcPr>
            <w:tcW w:w="1417" w:type="dxa"/>
            <w:shd w:val="clear" w:color="auto" w:fill="auto"/>
            <w:hideMark/>
          </w:tcPr>
          <w:p w14:paraId="641180F5" w14:textId="6F32A9F2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306" w:type="dxa"/>
            <w:shd w:val="clear" w:color="auto" w:fill="auto"/>
            <w:hideMark/>
          </w:tcPr>
          <w:p w14:paraId="0E8D1544" w14:textId="70F759BE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(3.7)</w:t>
            </w:r>
          </w:p>
        </w:tc>
      </w:tr>
      <w:tr w:rsidR="00C374C9" w:rsidRPr="00020387" w14:paraId="41F2CE11" w14:textId="77777777" w:rsidTr="00441E41">
        <w:trPr>
          <w:trHeight w:val="399"/>
        </w:trPr>
        <w:tc>
          <w:tcPr>
            <w:tcW w:w="1276" w:type="dxa"/>
            <w:vMerge w:val="restart"/>
            <w:shd w:val="clear" w:color="auto" w:fill="auto"/>
            <w:hideMark/>
          </w:tcPr>
          <w:p w14:paraId="1B68A605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Agroecology</w:t>
            </w:r>
          </w:p>
        </w:tc>
        <w:tc>
          <w:tcPr>
            <w:tcW w:w="1276" w:type="dxa"/>
            <w:shd w:val="clear" w:color="auto" w:fill="auto"/>
            <w:hideMark/>
          </w:tcPr>
          <w:p w14:paraId="18B5CBC9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Lowland</w:t>
            </w:r>
          </w:p>
        </w:tc>
        <w:tc>
          <w:tcPr>
            <w:tcW w:w="1449" w:type="dxa"/>
            <w:shd w:val="clear" w:color="auto" w:fill="auto"/>
            <w:hideMark/>
          </w:tcPr>
          <w:p w14:paraId="115799D1" w14:textId="3531BCE2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 (100)</w:t>
            </w:r>
          </w:p>
        </w:tc>
        <w:tc>
          <w:tcPr>
            <w:tcW w:w="1528" w:type="dxa"/>
            <w:shd w:val="clear" w:color="auto" w:fill="auto"/>
            <w:hideMark/>
          </w:tcPr>
          <w:p w14:paraId="68B49874" w14:textId="2DA6CA06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(34.4)</w:t>
            </w:r>
          </w:p>
        </w:tc>
        <w:tc>
          <w:tcPr>
            <w:tcW w:w="1559" w:type="dxa"/>
            <w:shd w:val="clear" w:color="auto" w:fill="auto"/>
            <w:hideMark/>
          </w:tcPr>
          <w:p w14:paraId="73497673" w14:textId="3F764683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417" w:type="dxa"/>
            <w:shd w:val="clear" w:color="auto" w:fill="auto"/>
            <w:hideMark/>
          </w:tcPr>
          <w:p w14:paraId="64521196" w14:textId="5F3C37D8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306" w:type="dxa"/>
            <w:shd w:val="clear" w:color="auto" w:fill="auto"/>
            <w:hideMark/>
          </w:tcPr>
          <w:p w14:paraId="3B79926A" w14:textId="045F9303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 (46.8)</w:t>
            </w:r>
          </w:p>
        </w:tc>
      </w:tr>
      <w:tr w:rsidR="00C374C9" w:rsidRPr="00020387" w14:paraId="4F06E6F1" w14:textId="77777777" w:rsidTr="00441E41">
        <w:trPr>
          <w:trHeight w:val="399"/>
        </w:trPr>
        <w:tc>
          <w:tcPr>
            <w:tcW w:w="1276" w:type="dxa"/>
            <w:vMerge/>
            <w:hideMark/>
          </w:tcPr>
          <w:p w14:paraId="1AD828B0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719D987D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Midland</w:t>
            </w:r>
          </w:p>
        </w:tc>
        <w:tc>
          <w:tcPr>
            <w:tcW w:w="1449" w:type="dxa"/>
            <w:shd w:val="clear" w:color="auto" w:fill="auto"/>
            <w:hideMark/>
          </w:tcPr>
          <w:p w14:paraId="45EFE839" w14:textId="5027EE10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528" w:type="dxa"/>
            <w:shd w:val="clear" w:color="auto" w:fill="auto"/>
            <w:hideMark/>
          </w:tcPr>
          <w:p w14:paraId="1FACB371" w14:textId="72A11C19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(65.6)</w:t>
            </w:r>
          </w:p>
        </w:tc>
        <w:tc>
          <w:tcPr>
            <w:tcW w:w="1559" w:type="dxa"/>
            <w:shd w:val="clear" w:color="auto" w:fill="auto"/>
            <w:hideMark/>
          </w:tcPr>
          <w:p w14:paraId="3F6CBCA2" w14:textId="377BED8D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417" w:type="dxa"/>
            <w:shd w:val="clear" w:color="auto" w:fill="auto"/>
            <w:hideMark/>
          </w:tcPr>
          <w:p w14:paraId="498D70BD" w14:textId="24373C3A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306" w:type="dxa"/>
            <w:shd w:val="clear" w:color="auto" w:fill="auto"/>
            <w:hideMark/>
          </w:tcPr>
          <w:p w14:paraId="522ACCFD" w14:textId="0E19059C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(19.3)</w:t>
            </w:r>
          </w:p>
        </w:tc>
      </w:tr>
      <w:tr w:rsidR="00C374C9" w:rsidRPr="00020387" w14:paraId="72FEADAB" w14:textId="77777777" w:rsidTr="00441E41">
        <w:trPr>
          <w:trHeight w:val="399"/>
        </w:trPr>
        <w:tc>
          <w:tcPr>
            <w:tcW w:w="1276" w:type="dxa"/>
            <w:vMerge/>
            <w:hideMark/>
          </w:tcPr>
          <w:p w14:paraId="56D68E01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0012B022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Highland</w:t>
            </w:r>
          </w:p>
        </w:tc>
        <w:tc>
          <w:tcPr>
            <w:tcW w:w="1449" w:type="dxa"/>
            <w:shd w:val="clear" w:color="auto" w:fill="auto"/>
            <w:hideMark/>
          </w:tcPr>
          <w:p w14:paraId="67FBADD0" w14:textId="26E4ABFD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528" w:type="dxa"/>
            <w:shd w:val="clear" w:color="auto" w:fill="auto"/>
            <w:hideMark/>
          </w:tcPr>
          <w:p w14:paraId="3D47FDE0" w14:textId="29BFD5B5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559" w:type="dxa"/>
            <w:shd w:val="clear" w:color="auto" w:fill="auto"/>
            <w:hideMark/>
          </w:tcPr>
          <w:p w14:paraId="0DE33E6A" w14:textId="7D05F5E6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 (100)</w:t>
            </w:r>
          </w:p>
        </w:tc>
        <w:tc>
          <w:tcPr>
            <w:tcW w:w="1417" w:type="dxa"/>
            <w:shd w:val="clear" w:color="auto" w:fill="auto"/>
            <w:hideMark/>
          </w:tcPr>
          <w:p w14:paraId="61DE1949" w14:textId="31ED3C46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(100)</w:t>
            </w:r>
          </w:p>
        </w:tc>
        <w:tc>
          <w:tcPr>
            <w:tcW w:w="1306" w:type="dxa"/>
            <w:shd w:val="clear" w:color="auto" w:fill="auto"/>
            <w:hideMark/>
          </w:tcPr>
          <w:p w14:paraId="207CE8E0" w14:textId="18A6A708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 (33.9)</w:t>
            </w:r>
          </w:p>
        </w:tc>
      </w:tr>
      <w:tr w:rsidR="00C374C9" w:rsidRPr="00020387" w14:paraId="13B474FA" w14:textId="77777777" w:rsidTr="00441E41">
        <w:trPr>
          <w:trHeight w:val="399"/>
        </w:trPr>
        <w:tc>
          <w:tcPr>
            <w:tcW w:w="1276" w:type="dxa"/>
            <w:vMerge w:val="restart"/>
            <w:shd w:val="clear" w:color="auto" w:fill="auto"/>
            <w:hideMark/>
          </w:tcPr>
          <w:p w14:paraId="2F596039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Flea infestation</w:t>
            </w:r>
          </w:p>
        </w:tc>
        <w:tc>
          <w:tcPr>
            <w:tcW w:w="1276" w:type="dxa"/>
            <w:shd w:val="clear" w:color="auto" w:fill="auto"/>
            <w:hideMark/>
          </w:tcPr>
          <w:p w14:paraId="12CD4227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Presence</w:t>
            </w:r>
          </w:p>
        </w:tc>
        <w:tc>
          <w:tcPr>
            <w:tcW w:w="1449" w:type="dxa"/>
            <w:shd w:val="clear" w:color="auto" w:fill="auto"/>
            <w:hideMark/>
          </w:tcPr>
          <w:p w14:paraId="676F84AB" w14:textId="1207CFF0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(27.5)</w:t>
            </w:r>
          </w:p>
        </w:tc>
        <w:tc>
          <w:tcPr>
            <w:tcW w:w="1528" w:type="dxa"/>
            <w:shd w:val="clear" w:color="auto" w:fill="auto"/>
            <w:hideMark/>
          </w:tcPr>
          <w:p w14:paraId="3C417E4C" w14:textId="1382E33B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(18.8)</w:t>
            </w:r>
          </w:p>
        </w:tc>
        <w:tc>
          <w:tcPr>
            <w:tcW w:w="1559" w:type="dxa"/>
            <w:shd w:val="clear" w:color="auto" w:fill="auto"/>
            <w:hideMark/>
          </w:tcPr>
          <w:p w14:paraId="3796EBD9" w14:textId="78E20AE3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(22.6)</w:t>
            </w:r>
          </w:p>
        </w:tc>
        <w:tc>
          <w:tcPr>
            <w:tcW w:w="1417" w:type="dxa"/>
            <w:shd w:val="clear" w:color="auto" w:fill="auto"/>
            <w:hideMark/>
          </w:tcPr>
          <w:p w14:paraId="33E2AD30" w14:textId="335EC5F2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306" w:type="dxa"/>
            <w:shd w:val="clear" w:color="auto" w:fill="auto"/>
            <w:hideMark/>
          </w:tcPr>
          <w:p w14:paraId="1A1ADD9C" w14:textId="7B67BA2B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(22.0)</w:t>
            </w:r>
          </w:p>
        </w:tc>
      </w:tr>
      <w:tr w:rsidR="00C374C9" w:rsidRPr="00020387" w14:paraId="40AFBCE7" w14:textId="77777777" w:rsidTr="00441E41">
        <w:trPr>
          <w:trHeight w:val="399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CF8635B" w14:textId="77777777" w:rsidR="00C374C9" w:rsidRPr="00020387" w:rsidRDefault="00C374C9" w:rsidP="0098799D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00846F1" w14:textId="77777777" w:rsidR="00C374C9" w:rsidRPr="00020387" w:rsidRDefault="00C374C9" w:rsidP="00441E41">
            <w:pPr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Absent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8965DD2" w14:textId="50C0E7A1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 (72.5)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B9A2C10" w14:textId="1F541CD0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(81.3)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499356E" w14:textId="12C89091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(77.4)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4A3B213" w14:textId="40BAFF73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(100)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6F35926" w14:textId="555DFEE1" w:rsidR="00C374C9" w:rsidRPr="00020387" w:rsidRDefault="00C374C9" w:rsidP="00441E41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0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 (78.0)</w:t>
            </w:r>
          </w:p>
        </w:tc>
      </w:tr>
    </w:tbl>
    <w:p w14:paraId="30EEC94E" w14:textId="77777777" w:rsidR="00C374C9" w:rsidRPr="00020387" w:rsidRDefault="00C374C9">
      <w:pPr>
        <w:rPr>
          <w:rFonts w:ascii="Times New Roman" w:hAnsi="Times New Roman" w:cs="Times New Roman"/>
          <w:sz w:val="20"/>
          <w:szCs w:val="20"/>
        </w:rPr>
      </w:pPr>
    </w:p>
    <w:p w14:paraId="21E396C3" w14:textId="77777777" w:rsidR="00FA28AD" w:rsidRPr="00020387" w:rsidRDefault="00FA28AD">
      <w:pPr>
        <w:rPr>
          <w:rFonts w:ascii="Times New Roman" w:hAnsi="Times New Roman" w:cs="Times New Roman"/>
          <w:sz w:val="20"/>
          <w:szCs w:val="20"/>
        </w:rPr>
      </w:pPr>
    </w:p>
    <w:sectPr w:rsidR="00FA28AD" w:rsidRPr="00020387" w:rsidSect="00B2255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C9"/>
    <w:rsid w:val="00020387"/>
    <w:rsid w:val="001253FD"/>
    <w:rsid w:val="00184456"/>
    <w:rsid w:val="00441E41"/>
    <w:rsid w:val="004C5D72"/>
    <w:rsid w:val="00543C41"/>
    <w:rsid w:val="0071392F"/>
    <w:rsid w:val="0077754A"/>
    <w:rsid w:val="009A5DFB"/>
    <w:rsid w:val="00B2255D"/>
    <w:rsid w:val="00B3750D"/>
    <w:rsid w:val="00C00034"/>
    <w:rsid w:val="00C374C9"/>
    <w:rsid w:val="00CE71B0"/>
    <w:rsid w:val="00E732EC"/>
    <w:rsid w:val="00FA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AE6CAE"/>
  <w15:chartTrackingRefBased/>
  <w15:docId w15:val="{B524E9E0-CAC5-B14A-8182-F01A1763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B3750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750D"/>
    <w:pPr>
      <w:spacing w:after="160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750D"/>
    <w:rPr>
      <w:kern w:val="0"/>
      <w:sz w:val="20"/>
      <w:szCs w:val="20"/>
      <w14:ligatures w14:val="none"/>
    </w:rPr>
  </w:style>
  <w:style w:type="table" w:styleId="Grigliatabella">
    <w:name w:val="Table Grid"/>
    <w:basedOn w:val="Tabellanormale"/>
    <w:uiPriority w:val="39"/>
    <w:rsid w:val="00FA28A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Cassini</dc:creator>
  <cp:keywords/>
  <dc:description/>
  <cp:lastModifiedBy>Rudi Cassini</cp:lastModifiedBy>
  <cp:revision>11</cp:revision>
  <dcterms:created xsi:type="dcterms:W3CDTF">2024-04-30T15:33:00Z</dcterms:created>
  <dcterms:modified xsi:type="dcterms:W3CDTF">2025-05-02T19:10:00Z</dcterms:modified>
</cp:coreProperties>
</file>