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6DEE9" w14:textId="0452A5C2" w:rsidR="00E07F8A" w:rsidRPr="00E07F8A" w:rsidRDefault="00E07F8A" w:rsidP="00E07F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BE34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Table S</w:t>
      </w:r>
      <w:r w:rsidR="00BE34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07F8A">
        <w:rPr>
          <w:rFonts w:ascii="Times New Roman" w:hAnsi="Times New Roman" w:cs="Times New Roman"/>
          <w:sz w:val="24"/>
          <w:szCs w:val="24"/>
        </w:rPr>
        <w:t xml:space="preserve"> Summary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E07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recorded trematode</w:t>
      </w:r>
      <w:r w:rsidRPr="00E07F8A">
        <w:rPr>
          <w:rFonts w:ascii="Times New Roman" w:hAnsi="Times New Roman" w:cs="Times New Roman"/>
          <w:sz w:val="24"/>
          <w:szCs w:val="24"/>
        </w:rPr>
        <w:t xml:space="preserve"> species</w:t>
      </w:r>
      <w:r>
        <w:rPr>
          <w:rFonts w:ascii="Times New Roman" w:hAnsi="Times New Roman" w:cs="Times New Roman"/>
          <w:sz w:val="24"/>
          <w:szCs w:val="24"/>
        </w:rPr>
        <w:t xml:space="preserve"> in all collected gastropod species and their second intermediate and definitive host groups. </w:t>
      </w:r>
      <w:r w:rsidRPr="00E07F8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80"/>
        <w:gridCol w:w="2216"/>
        <w:gridCol w:w="100"/>
        <w:gridCol w:w="1524"/>
        <w:gridCol w:w="103"/>
        <w:gridCol w:w="1081"/>
        <w:gridCol w:w="108"/>
      </w:tblGrid>
      <w:tr w:rsidR="00580CF4" w:rsidRPr="00E07F8A" w14:paraId="2D515C48" w14:textId="77777777" w:rsidTr="00A8513B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19DC6" w14:textId="77777777" w:rsidR="00E07F8A" w:rsidRPr="00E07F8A" w:rsidRDefault="00E07F8A" w:rsidP="00A851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sz w:val="24"/>
                <w:szCs w:val="24"/>
              </w:rPr>
              <w:t xml:space="preserve">Trematode 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F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and 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EC0E4" w14:textId="77777777" w:rsidR="00E07F8A" w:rsidRPr="00E07F8A" w:rsidRDefault="00E07F8A" w:rsidP="00A851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First intermediate host (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AF6B9" w14:textId="77777777" w:rsidR="00E07F8A" w:rsidRPr="00E07F8A" w:rsidRDefault="00E07F8A" w:rsidP="00A851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Second intermediate host (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literature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CF7B" w14:textId="77777777" w:rsidR="00E07F8A" w:rsidRPr="00E07F8A" w:rsidRDefault="00E07F8A" w:rsidP="00A851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sz w:val="24"/>
                <w:szCs w:val="24"/>
              </w:rPr>
              <w:t xml:space="preserve">Definitive host 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literature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F64F8" w14:textId="77777777" w:rsidR="00E07F8A" w:rsidRPr="00E07F8A" w:rsidRDefault="00E07F8A" w:rsidP="00A851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E07F8A" w:rsidRPr="00A243B8" w14:paraId="3AE3082F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14:paraId="254DF5FF" w14:textId="77777777" w:rsidR="00E07F8A" w:rsidRPr="003B4D58" w:rsidRDefault="00E07F8A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Cephalogonimidae</w:t>
            </w:r>
          </w:p>
        </w:tc>
      </w:tr>
      <w:tr w:rsidR="00580CF4" w:rsidRPr="00A243B8" w14:paraId="1887CA02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32BDD708" w14:textId="77777777" w:rsidR="00E07F8A" w:rsidRPr="00A243B8" w:rsidRDefault="00E07F8A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Cephalogonimus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14:paraId="37EF0D39" w14:textId="77777777" w:rsidR="00E07F8A" w:rsidRPr="00A243B8" w:rsidRDefault="00E07F8A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68DB09D6" w14:textId="7BBF5636" w:rsidR="00E07F8A" w:rsidRPr="00A243B8" w:rsidRDefault="00580CF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Amphibians</w:t>
            </w:r>
            <w:proofErr w:type="spellEnd"/>
          </w:p>
        </w:tc>
        <w:tc>
          <w:tcPr>
            <w:tcW w:w="1624" w:type="dxa"/>
            <w:gridSpan w:val="2"/>
          </w:tcPr>
          <w:p w14:paraId="3615578B" w14:textId="77777777" w:rsidR="00E07F8A" w:rsidRPr="001E262D" w:rsidRDefault="00E07F8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Amphibians</w:t>
            </w:r>
            <w:proofErr w:type="spellEnd"/>
          </w:p>
        </w:tc>
        <w:tc>
          <w:tcPr>
            <w:tcW w:w="1184" w:type="dxa"/>
            <w:gridSpan w:val="2"/>
          </w:tcPr>
          <w:p w14:paraId="6BCC528D" w14:textId="2156768F" w:rsidR="00E07F8A" w:rsidRPr="00BC7D7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D7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6055B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  <w:r w:rsidRPr="00BC7D7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E07F8A" w:rsidRPr="00A243B8" w14:paraId="1A054318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2C5D8006" w14:textId="77777777" w:rsidR="00E07F8A" w:rsidRPr="003B4D58" w:rsidRDefault="00E07F8A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Echinostomatidae</w:t>
            </w:r>
            <w:proofErr w:type="spellEnd"/>
          </w:p>
        </w:tc>
      </w:tr>
      <w:tr w:rsidR="00580CF4" w:rsidRPr="00A243B8" w14:paraId="6F461F10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56EBAC2F" w14:textId="43E0FFB2" w:rsidR="00E07F8A" w:rsidRPr="00A243B8" w:rsidRDefault="00E07F8A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Echinoparyphium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recurvatum</w:t>
            </w:r>
            <w:proofErr w:type="spellEnd"/>
            <w:r w:rsidR="007F2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2A397752" w14:textId="77777777" w:rsidR="00E07F8A" w:rsidRPr="00A243B8" w:rsidRDefault="00E07F8A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balthica, </w:t>
            </w: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L. stagnalis, </w:t>
            </w: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S. palustris,</w:t>
            </w: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P.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carinatus</w:t>
            </w:r>
            <w:proofErr w:type="spellEnd"/>
          </w:p>
        </w:tc>
        <w:tc>
          <w:tcPr>
            <w:tcW w:w="2216" w:type="dxa"/>
          </w:tcPr>
          <w:p w14:paraId="79A33C02" w14:textId="1055AF16" w:rsidR="00E07F8A" w:rsidRPr="00A243B8" w:rsidRDefault="00E07F8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Molluscs</w:t>
            </w:r>
            <w:proofErr w:type="spellEnd"/>
            <w:r w:rsidR="005F3FEA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tadpoles</w:t>
            </w:r>
            <w:proofErr w:type="spellEnd"/>
            <w:r w:rsidR="006C03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C0363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  <w:proofErr w:type="spellEnd"/>
            <w:r w:rsidR="005F3F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C0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</w:tcPr>
          <w:p w14:paraId="064213EA" w14:textId="77777777" w:rsidR="00E07F8A" w:rsidRPr="001E262D" w:rsidRDefault="00E07F8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Anatidae</w:t>
            </w:r>
            <w:proofErr w:type="spellEnd"/>
          </w:p>
        </w:tc>
        <w:tc>
          <w:tcPr>
            <w:tcW w:w="1184" w:type="dxa"/>
            <w:gridSpan w:val="2"/>
          </w:tcPr>
          <w:p w14:paraId="30029CCD" w14:textId="410D456C" w:rsidR="00E07F8A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6055B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  <w:r w:rsidR="00BC7D7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0CF4" w:rsidRPr="00A243B8" w14:paraId="17B6D531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2DB8B784" w14:textId="6A366581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Hypoderaeum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conoideum</w:t>
            </w:r>
            <w:proofErr w:type="spellEnd"/>
          </w:p>
        </w:tc>
        <w:tc>
          <w:tcPr>
            <w:tcW w:w="1780" w:type="dxa"/>
          </w:tcPr>
          <w:p w14:paraId="2264FD79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balthica, </w:t>
            </w: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L. stagnalis</w:t>
            </w:r>
          </w:p>
        </w:tc>
        <w:tc>
          <w:tcPr>
            <w:tcW w:w="2216" w:type="dxa"/>
          </w:tcPr>
          <w:p w14:paraId="175CDF7B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Molluscs</w:t>
            </w:r>
            <w:proofErr w:type="spellEnd"/>
          </w:p>
        </w:tc>
        <w:tc>
          <w:tcPr>
            <w:tcW w:w="1624" w:type="dxa"/>
            <w:gridSpan w:val="2"/>
          </w:tcPr>
          <w:p w14:paraId="60F620F6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Waterfowl</w:t>
            </w:r>
            <w:proofErr w:type="spellEnd"/>
          </w:p>
        </w:tc>
        <w:tc>
          <w:tcPr>
            <w:tcW w:w="1184" w:type="dxa"/>
            <w:gridSpan w:val="2"/>
          </w:tcPr>
          <w:p w14:paraId="5D5B6ECF" w14:textId="1DDE019F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60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0CF4" w:rsidRPr="00A243B8" w14:paraId="02AE4A51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5C1D720B" w14:textId="3E2369DF" w:rsidR="007D2E73" w:rsidRPr="005F3FE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Moliniella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anceps</w:t>
            </w:r>
            <w:proofErr w:type="spellEnd"/>
            <w:r w:rsidR="005F3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70AD0781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S. palustris</w:t>
            </w:r>
          </w:p>
        </w:tc>
        <w:tc>
          <w:tcPr>
            <w:tcW w:w="2216" w:type="dxa"/>
          </w:tcPr>
          <w:p w14:paraId="3905D534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Molluscs</w:t>
            </w:r>
            <w:proofErr w:type="spellEnd"/>
          </w:p>
        </w:tc>
        <w:tc>
          <w:tcPr>
            <w:tcW w:w="1624" w:type="dxa"/>
            <w:gridSpan w:val="2"/>
          </w:tcPr>
          <w:p w14:paraId="2FD0F0C0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Rallidae</w:t>
            </w:r>
            <w:proofErr w:type="spellEnd"/>
          </w:p>
        </w:tc>
        <w:tc>
          <w:tcPr>
            <w:tcW w:w="1184" w:type="dxa"/>
            <w:gridSpan w:val="2"/>
          </w:tcPr>
          <w:p w14:paraId="7DB0CCD0" w14:textId="7D765E0F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60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0CF4" w:rsidRPr="00A243B8" w14:paraId="1AF39100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7365B78D" w14:textId="231D827B" w:rsidR="007D2E73" w:rsidRPr="005F3FE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Petasiger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phalacrocoracis</w:t>
            </w:r>
            <w:proofErr w:type="spellEnd"/>
            <w:r w:rsidR="005F3FEA">
              <w:t xml:space="preserve"> </w:t>
            </w:r>
          </w:p>
        </w:tc>
        <w:tc>
          <w:tcPr>
            <w:tcW w:w="1780" w:type="dxa"/>
          </w:tcPr>
          <w:p w14:paraId="203F89EC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409AEA4B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Fishes</w:t>
            </w:r>
            <w:proofErr w:type="spellEnd"/>
          </w:p>
        </w:tc>
        <w:tc>
          <w:tcPr>
            <w:tcW w:w="1624" w:type="dxa"/>
            <w:gridSpan w:val="2"/>
          </w:tcPr>
          <w:p w14:paraId="121B04A2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Cormorants</w:t>
            </w:r>
            <w:proofErr w:type="spellEnd"/>
          </w:p>
        </w:tc>
        <w:tc>
          <w:tcPr>
            <w:tcW w:w="1184" w:type="dxa"/>
            <w:gridSpan w:val="2"/>
          </w:tcPr>
          <w:p w14:paraId="318D75F9" w14:textId="14C89D07" w:rsidR="007D2E73" w:rsidRPr="001E262D" w:rsidRDefault="005F3FE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D2E73" w:rsidRPr="00A243B8" w14:paraId="7BC5F7EB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0D0E61AE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Lecithodendriidae</w:t>
            </w:r>
            <w:proofErr w:type="spellEnd"/>
          </w:p>
        </w:tc>
      </w:tr>
      <w:tr w:rsidR="00580CF4" w:rsidRPr="00A243B8" w14:paraId="5DCBB3C1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74C4FCE9" w14:textId="459FEB95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Lecithodendrium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linstowi</w:t>
            </w:r>
            <w:proofErr w:type="spellEnd"/>
            <w:r w:rsidR="008615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4427714D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tentaculata</w:t>
            </w:r>
            <w:proofErr w:type="spellEnd"/>
          </w:p>
        </w:tc>
        <w:tc>
          <w:tcPr>
            <w:tcW w:w="2216" w:type="dxa"/>
          </w:tcPr>
          <w:p w14:paraId="38327E26" w14:textId="1FC9BD65" w:rsidR="007D2E73" w:rsidRPr="00A243B8" w:rsidRDefault="00CC3C62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gridSpan w:val="2"/>
          </w:tcPr>
          <w:p w14:paraId="041E5638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Bats</w:t>
            </w:r>
          </w:p>
        </w:tc>
        <w:tc>
          <w:tcPr>
            <w:tcW w:w="1184" w:type="dxa"/>
            <w:gridSpan w:val="2"/>
          </w:tcPr>
          <w:p w14:paraId="1ADE50BA" w14:textId="18F68398" w:rsidR="007D2E73" w:rsidRPr="001E262D" w:rsidRDefault="00CC3C62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4605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D2E73" w:rsidRPr="00A243B8" w14:paraId="4361AAEA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6ABBD830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Notocotylidae</w:t>
            </w:r>
            <w:proofErr w:type="spellEnd"/>
          </w:p>
        </w:tc>
      </w:tr>
      <w:tr w:rsidR="00580CF4" w:rsidRPr="00A243B8" w14:paraId="070D05C8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14E6A80E" w14:textId="77777777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>Notocotylus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. (not 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further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identified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14:paraId="6FC9DAC7" w14:textId="77777777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balthica, </w:t>
            </w: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S. palustris</w:t>
            </w:r>
          </w:p>
        </w:tc>
        <w:tc>
          <w:tcPr>
            <w:tcW w:w="2216" w:type="dxa"/>
          </w:tcPr>
          <w:p w14:paraId="2DDAFF40" w14:textId="20BEB96E" w:rsidR="007D2E73" w:rsidRPr="008615AD" w:rsidRDefault="00F161E6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None (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encyst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vegetation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substrate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gridSpan w:val="2"/>
          </w:tcPr>
          <w:p w14:paraId="457F16F0" w14:textId="17558351" w:rsidR="007D2E73" w:rsidRPr="001E262D" w:rsidRDefault="00A8513B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Anatidae</w:t>
            </w:r>
            <w:proofErr w:type="spellEnd"/>
          </w:p>
        </w:tc>
        <w:tc>
          <w:tcPr>
            <w:tcW w:w="1184" w:type="dxa"/>
            <w:gridSpan w:val="2"/>
          </w:tcPr>
          <w:p w14:paraId="379FC31D" w14:textId="0B23890B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</w:tr>
      <w:tr w:rsidR="00580CF4" w:rsidRPr="00A243B8" w14:paraId="3EB2EB35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19A37FC2" w14:textId="24FAD3E6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>Notocotylus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. AK-2017</w:t>
            </w:r>
          </w:p>
        </w:tc>
        <w:tc>
          <w:tcPr>
            <w:tcW w:w="1780" w:type="dxa"/>
          </w:tcPr>
          <w:p w14:paraId="3068EE80" w14:textId="77777777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balthica, </w:t>
            </w: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S. palustris</w:t>
            </w:r>
          </w:p>
        </w:tc>
        <w:tc>
          <w:tcPr>
            <w:tcW w:w="2216" w:type="dxa"/>
          </w:tcPr>
          <w:p w14:paraId="449260BE" w14:textId="2BF991DF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None (</w:t>
            </w:r>
            <w:proofErr w:type="spellStart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>encyst</w:t>
            </w:r>
            <w:proofErr w:type="spellEnd"/>
            <w:r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1E6" w:rsidRPr="008615AD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proofErr w:type="spellStart"/>
            <w:r w:rsidR="00F161E6" w:rsidRPr="008615AD">
              <w:rPr>
                <w:rFonts w:ascii="Times New Roman" w:hAnsi="Times New Roman" w:cs="Times New Roman"/>
                <w:sz w:val="24"/>
                <w:szCs w:val="24"/>
              </w:rPr>
              <w:t>vegetation</w:t>
            </w:r>
            <w:proofErr w:type="spellEnd"/>
            <w:r w:rsidR="00F161E6" w:rsidRPr="00861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161E6" w:rsidRPr="008615AD">
              <w:rPr>
                <w:rFonts w:ascii="Times New Roman" w:hAnsi="Times New Roman" w:cs="Times New Roman"/>
                <w:sz w:val="24"/>
                <w:szCs w:val="24"/>
              </w:rPr>
              <w:t>substrate</w:t>
            </w:r>
            <w:proofErr w:type="spellEnd"/>
            <w:r w:rsidR="00F161E6" w:rsidRPr="008615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gridSpan w:val="2"/>
          </w:tcPr>
          <w:p w14:paraId="3E96345D" w14:textId="19347082" w:rsidR="007D2E73" w:rsidRPr="001E262D" w:rsidRDefault="00A8513B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Anatidae</w:t>
            </w:r>
          </w:p>
        </w:tc>
        <w:tc>
          <w:tcPr>
            <w:tcW w:w="1184" w:type="dxa"/>
            <w:gridSpan w:val="2"/>
          </w:tcPr>
          <w:p w14:paraId="2363975F" w14:textId="21389C0A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1E262D" w:rsidRPr="001E262D">
              <w:rPr>
                <w:rFonts w:ascii="Times New Roman" w:hAnsi="Times New Roman" w:cs="Times New Roman"/>
                <w:sz w:val="24"/>
                <w:szCs w:val="24"/>
              </w:rPr>
              <w:t>8]</w:t>
            </w:r>
          </w:p>
        </w:tc>
      </w:tr>
      <w:tr w:rsidR="007D2E73" w:rsidRPr="00A243B8" w14:paraId="2E1B9381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70F625F8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Plagiorchiidae</w:t>
            </w:r>
          </w:p>
        </w:tc>
      </w:tr>
      <w:tr w:rsidR="00580CF4" w:rsidRPr="00A243B8" w14:paraId="16090FAE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72F691CE" w14:textId="77777777" w:rsidR="007D2E73" w:rsidRPr="00BF6AD6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AD6">
              <w:rPr>
                <w:rFonts w:ascii="Times New Roman" w:hAnsi="Times New Roman" w:cs="Times New Roman"/>
                <w:i/>
                <w:sz w:val="24"/>
                <w:szCs w:val="24"/>
              </w:rPr>
              <w:t>Lecithopyge</w:t>
            </w:r>
            <w:r w:rsidRPr="00BF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14:paraId="784472C9" w14:textId="77777777" w:rsidR="007D2E73" w:rsidRPr="00BF6AD6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6AD6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74F47909" w14:textId="0DBFCAE6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0CF4">
              <w:rPr>
                <w:rFonts w:ascii="Times New Roman" w:hAnsi="Times New Roman" w:cs="Times New Roman"/>
                <w:sz w:val="24"/>
                <w:szCs w:val="24"/>
              </w:rPr>
              <w:t>amphibians</w:t>
            </w:r>
            <w:proofErr w:type="spellEnd"/>
          </w:p>
        </w:tc>
        <w:tc>
          <w:tcPr>
            <w:tcW w:w="1624" w:type="dxa"/>
            <w:gridSpan w:val="2"/>
          </w:tcPr>
          <w:p w14:paraId="61D43D63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Amphibians</w:t>
            </w:r>
            <w:proofErr w:type="spellEnd"/>
          </w:p>
        </w:tc>
        <w:tc>
          <w:tcPr>
            <w:tcW w:w="1184" w:type="dxa"/>
            <w:gridSpan w:val="2"/>
          </w:tcPr>
          <w:p w14:paraId="2643E731" w14:textId="454CAC3A" w:rsidR="007D2E73" w:rsidRPr="0021327A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0CF4" w:rsidRPr="00A243B8" w14:paraId="1E2FF949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74AB479F" w14:textId="77777777" w:rsidR="007D2E73" w:rsidRPr="00BF6AD6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AD6">
              <w:rPr>
                <w:rFonts w:ascii="Times New Roman" w:hAnsi="Times New Roman" w:cs="Times New Roman"/>
                <w:i/>
                <w:sz w:val="24"/>
                <w:szCs w:val="24"/>
              </w:rPr>
              <w:t>Plagiorchis</w:t>
            </w:r>
            <w:r w:rsidRPr="00BF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A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(not </w:t>
            </w:r>
            <w:proofErr w:type="spellStart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further</w:t>
            </w:r>
            <w:proofErr w:type="spellEnd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identified</w:t>
            </w:r>
            <w:proofErr w:type="spellEnd"/>
            <w:r w:rsidRPr="00BF6A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14:paraId="69E78E8D" w14:textId="77777777" w:rsidR="007D2E73" w:rsidRPr="00BF6AD6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6AD6">
              <w:rPr>
                <w:rFonts w:ascii="Times New Roman" w:hAnsi="Times New Roman" w:cs="Times New Roman"/>
                <w:i/>
                <w:sz w:val="24"/>
                <w:szCs w:val="24"/>
              </w:rPr>
              <w:t>A. balthica,</w:t>
            </w:r>
            <w:r w:rsidRPr="00BF6AD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L. stagnalis, </w:t>
            </w:r>
            <w:r w:rsidRPr="00BF6AD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S. palustris</w:t>
            </w:r>
          </w:p>
        </w:tc>
        <w:tc>
          <w:tcPr>
            <w:tcW w:w="2216" w:type="dxa"/>
          </w:tcPr>
          <w:p w14:paraId="7354B7B9" w14:textId="32A248CC" w:rsidR="007D2E73" w:rsidRPr="007D2E73" w:rsidRDefault="001E262D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24" w:type="dxa"/>
            <w:gridSpan w:val="2"/>
          </w:tcPr>
          <w:p w14:paraId="141921C1" w14:textId="0ACD912F" w:rsidR="007D2E73" w:rsidRPr="007D2E73" w:rsidRDefault="001E262D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84" w:type="dxa"/>
            <w:gridSpan w:val="2"/>
          </w:tcPr>
          <w:p w14:paraId="2330B22C" w14:textId="4FB63DB8" w:rsidR="007D2E73" w:rsidRPr="007D2E73" w:rsidRDefault="001E262D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80CF4" w:rsidRPr="00A243B8" w14:paraId="296228A6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317B1AF2" w14:textId="29BE36D8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Plagiorchis</w:t>
            </w: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BF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5AC57CF2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6557313E" w14:textId="6C16041B" w:rsidR="007D2E73" w:rsidRPr="00A243B8" w:rsidRDefault="00153DB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Mollusks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D2E73" w:rsidRPr="00A243B8">
              <w:rPr>
                <w:rFonts w:ascii="Times New Roman" w:hAnsi="Times New Roman" w:cs="Times New Roman"/>
                <w:sz w:val="24"/>
                <w:szCs w:val="24"/>
              </w:rPr>
              <w:t>Crustaceans</w:t>
            </w:r>
            <w:proofErr w:type="spellEnd"/>
          </w:p>
        </w:tc>
        <w:tc>
          <w:tcPr>
            <w:tcW w:w="1624" w:type="dxa"/>
            <w:gridSpan w:val="2"/>
          </w:tcPr>
          <w:p w14:paraId="5D0915DA" w14:textId="5D141790" w:rsidR="007D2E73" w:rsidRPr="00A243B8" w:rsidRDefault="00153DB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1184" w:type="dxa"/>
            <w:gridSpan w:val="2"/>
          </w:tcPr>
          <w:p w14:paraId="40982F7A" w14:textId="1A53CBFF" w:rsidR="007D2E73" w:rsidRPr="00A243B8" w:rsidRDefault="008615AD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[8] </w:t>
            </w:r>
          </w:p>
        </w:tc>
      </w:tr>
      <w:tr w:rsidR="00580CF4" w:rsidRPr="00A243B8" w14:paraId="015F2F76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35BE2D2A" w14:textId="014AB485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Plagiorchis</w:t>
            </w: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="00BF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5BD77B53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74A2FB89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</w:p>
        </w:tc>
        <w:tc>
          <w:tcPr>
            <w:tcW w:w="1624" w:type="dxa"/>
            <w:gridSpan w:val="2"/>
          </w:tcPr>
          <w:p w14:paraId="2B98B58D" w14:textId="55776CA2" w:rsidR="007D2E73" w:rsidRPr="00A243B8" w:rsidRDefault="00153DB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1184" w:type="dxa"/>
            <w:gridSpan w:val="2"/>
          </w:tcPr>
          <w:p w14:paraId="1C79A297" w14:textId="592ECA91" w:rsidR="007D2E73" w:rsidRPr="00A243B8" w:rsidRDefault="008615AD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[8]</w:t>
            </w:r>
          </w:p>
        </w:tc>
      </w:tr>
      <w:tr w:rsidR="00580CF4" w:rsidRPr="00A243B8" w14:paraId="20BFCFE4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3BAC629D" w14:textId="29FC00B3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Plagiorchis</w:t>
            </w: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  <w:r w:rsidR="00BF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5F4FE2F9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16C349C5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1624" w:type="dxa"/>
            <w:gridSpan w:val="2"/>
          </w:tcPr>
          <w:p w14:paraId="5CF1BFD7" w14:textId="618F70D8" w:rsidR="007D2E73" w:rsidRPr="001E262D" w:rsidRDefault="00153DB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1184" w:type="dxa"/>
            <w:gridSpan w:val="2"/>
          </w:tcPr>
          <w:p w14:paraId="41597A90" w14:textId="3004532E" w:rsidR="007D2E73" w:rsidRPr="001E262D" w:rsidRDefault="008615AD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[8]</w:t>
            </w:r>
          </w:p>
        </w:tc>
      </w:tr>
      <w:tr w:rsidR="00580CF4" w:rsidRPr="00A243B8" w14:paraId="0D416CB2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79970EAE" w14:textId="43B3973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elegans</w:t>
            </w:r>
            <w:proofErr w:type="spellEnd"/>
            <w:r w:rsidR="005F3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331B1389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L. stagnalis, </w:t>
            </w:r>
            <w:r w:rsidRPr="001E262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S. palustris</w:t>
            </w:r>
          </w:p>
        </w:tc>
        <w:tc>
          <w:tcPr>
            <w:tcW w:w="2216" w:type="dxa"/>
          </w:tcPr>
          <w:p w14:paraId="30C93F05" w14:textId="64BCFE66" w:rsidR="007D2E73" w:rsidRPr="001E262D" w:rsidRDefault="005F3FE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amphipods</w:t>
            </w:r>
            <w:proofErr w:type="spellEnd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mollusks</w:t>
            </w:r>
            <w:proofErr w:type="spellEnd"/>
          </w:p>
        </w:tc>
        <w:tc>
          <w:tcPr>
            <w:tcW w:w="1624" w:type="dxa"/>
            <w:gridSpan w:val="2"/>
          </w:tcPr>
          <w:p w14:paraId="33836AE6" w14:textId="71C878A8" w:rsidR="007D2E73" w:rsidRPr="001E262D" w:rsidRDefault="005F3FE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Birds, </w:t>
            </w: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mammals</w:t>
            </w:r>
            <w:proofErr w:type="spellEnd"/>
            <w:r w:rsidR="00BC7D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7D78">
              <w:rPr>
                <w:rFonts w:ascii="Times New Roman" w:hAnsi="Times New Roman" w:cs="Times New Roman"/>
                <w:sz w:val="24"/>
                <w:szCs w:val="24"/>
              </w:rPr>
              <w:t>reptiles</w:t>
            </w:r>
            <w:proofErr w:type="spellEnd"/>
          </w:p>
        </w:tc>
        <w:tc>
          <w:tcPr>
            <w:tcW w:w="1184" w:type="dxa"/>
            <w:gridSpan w:val="2"/>
          </w:tcPr>
          <w:p w14:paraId="53A8C95A" w14:textId="7EB4101A" w:rsidR="007D2E73" w:rsidRPr="001E262D" w:rsidRDefault="005F3FEA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3,10-11]</w:t>
            </w:r>
            <w:r w:rsidR="007D2E73"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CF4" w:rsidRPr="00A243B8" w14:paraId="65512BFE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21F3AAD4" w14:textId="0EC45BAC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>P. koreanus</w:t>
            </w:r>
          </w:p>
        </w:tc>
        <w:tc>
          <w:tcPr>
            <w:tcW w:w="1780" w:type="dxa"/>
          </w:tcPr>
          <w:p w14:paraId="1BED4968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7925CBB5" w14:textId="01F0C74C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</w:p>
        </w:tc>
        <w:tc>
          <w:tcPr>
            <w:tcW w:w="1624" w:type="dxa"/>
            <w:gridSpan w:val="2"/>
          </w:tcPr>
          <w:p w14:paraId="3A04D00C" w14:textId="77777777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Bats</w:t>
            </w:r>
          </w:p>
        </w:tc>
        <w:tc>
          <w:tcPr>
            <w:tcW w:w="1184" w:type="dxa"/>
            <w:gridSpan w:val="2"/>
          </w:tcPr>
          <w:p w14:paraId="65AE2869" w14:textId="2CF06316" w:rsidR="007D2E73" w:rsidRPr="001E262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C7D78" w:rsidRPr="00A243B8" w14:paraId="5766BFC2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56D19EDE" w14:textId="64A45100" w:rsidR="00BC7D78" w:rsidRPr="008615AD" w:rsidRDefault="00BC7D78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>P. muelleri</w:t>
            </w:r>
          </w:p>
        </w:tc>
        <w:tc>
          <w:tcPr>
            <w:tcW w:w="1780" w:type="dxa"/>
          </w:tcPr>
          <w:p w14:paraId="42C885E9" w14:textId="0B207730" w:rsidR="00BC7D78" w:rsidRPr="00A243B8" w:rsidRDefault="00BC7D78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21C61EA1" w14:textId="6EBFA34C" w:rsidR="00BC7D7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</w:p>
        </w:tc>
        <w:tc>
          <w:tcPr>
            <w:tcW w:w="1624" w:type="dxa"/>
            <w:gridSpan w:val="2"/>
          </w:tcPr>
          <w:p w14:paraId="4891B7F1" w14:textId="2ED5C522" w:rsidR="00BC7D78" w:rsidRPr="00A243B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Bats</w:t>
            </w:r>
          </w:p>
        </w:tc>
        <w:tc>
          <w:tcPr>
            <w:tcW w:w="1184" w:type="dxa"/>
            <w:gridSpan w:val="2"/>
          </w:tcPr>
          <w:p w14:paraId="194A6DE6" w14:textId="1D98C03D" w:rsidR="00BC7D7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C7D78" w:rsidRPr="00A243B8" w14:paraId="29FB959A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6091344A" w14:textId="5A32A9AE" w:rsidR="00BC7D78" w:rsidRPr="008615AD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AD">
              <w:rPr>
                <w:rFonts w:ascii="Times New Roman" w:hAnsi="Times New Roman" w:cs="Times New Roman"/>
                <w:i/>
                <w:sz w:val="24"/>
                <w:szCs w:val="24"/>
              </w:rPr>
              <w:t>P. vespertilionis</w:t>
            </w:r>
          </w:p>
        </w:tc>
        <w:tc>
          <w:tcPr>
            <w:tcW w:w="1780" w:type="dxa"/>
          </w:tcPr>
          <w:p w14:paraId="3D8FD7F2" w14:textId="4BA30745" w:rsidR="00BC7D78" w:rsidRPr="00A243B8" w:rsidRDefault="00BC7D78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525C2951" w14:textId="03063546" w:rsidR="00BC7D7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</w:p>
        </w:tc>
        <w:tc>
          <w:tcPr>
            <w:tcW w:w="1624" w:type="dxa"/>
            <w:gridSpan w:val="2"/>
          </w:tcPr>
          <w:p w14:paraId="34A9F06D" w14:textId="264DBE80" w:rsidR="00BC7D78" w:rsidRPr="00A243B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Bats</w:t>
            </w:r>
          </w:p>
        </w:tc>
        <w:tc>
          <w:tcPr>
            <w:tcW w:w="1184" w:type="dxa"/>
            <w:gridSpan w:val="2"/>
          </w:tcPr>
          <w:p w14:paraId="767963EE" w14:textId="673F9356" w:rsidR="00BC7D78" w:rsidRDefault="00BC7D78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D2E73" w:rsidRPr="00A243B8" w14:paraId="1E1B7D4A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7611A608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Pleurogenidae</w:t>
            </w:r>
            <w:proofErr w:type="spellEnd"/>
          </w:p>
        </w:tc>
      </w:tr>
      <w:tr w:rsidR="00580CF4" w:rsidRPr="00A243B8" w14:paraId="53D31C1A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1FA24771" w14:textId="241CE44A" w:rsidR="007D2E73" w:rsidRPr="005F3FE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Leyogonimus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polyoon</w:t>
            </w:r>
            <w:proofErr w:type="spellEnd"/>
          </w:p>
        </w:tc>
        <w:tc>
          <w:tcPr>
            <w:tcW w:w="1780" w:type="dxa"/>
          </w:tcPr>
          <w:p w14:paraId="2F9B7F70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tentaculata</w:t>
            </w:r>
            <w:proofErr w:type="spellEnd"/>
          </w:p>
        </w:tc>
        <w:tc>
          <w:tcPr>
            <w:tcW w:w="2216" w:type="dxa"/>
          </w:tcPr>
          <w:p w14:paraId="7B74A6CD" w14:textId="2E66B74E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1624" w:type="dxa"/>
            <w:gridSpan w:val="2"/>
          </w:tcPr>
          <w:p w14:paraId="453012BD" w14:textId="156BC340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Rallidae</w:t>
            </w:r>
            <w:proofErr w:type="spellEnd"/>
          </w:p>
        </w:tc>
        <w:tc>
          <w:tcPr>
            <w:tcW w:w="1184" w:type="dxa"/>
            <w:gridSpan w:val="2"/>
          </w:tcPr>
          <w:p w14:paraId="604BB7B2" w14:textId="71E232C9" w:rsidR="007D2E73" w:rsidRPr="00A243B8" w:rsidRDefault="009265B7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[12]</w:t>
            </w:r>
          </w:p>
        </w:tc>
      </w:tr>
      <w:tr w:rsidR="00580CF4" w:rsidRPr="00A243B8" w14:paraId="7CB8DE90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64E9F59F" w14:textId="0946160B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Pleurogenidae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gen.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5F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</w:tcPr>
          <w:p w14:paraId="7E80CF57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tentaculata</w:t>
            </w:r>
            <w:proofErr w:type="spellEnd"/>
          </w:p>
        </w:tc>
        <w:tc>
          <w:tcPr>
            <w:tcW w:w="2216" w:type="dxa"/>
          </w:tcPr>
          <w:p w14:paraId="2E9F431A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1624" w:type="dxa"/>
            <w:gridSpan w:val="2"/>
          </w:tcPr>
          <w:p w14:paraId="2EDE1816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Rallidae</w:t>
            </w:r>
            <w:proofErr w:type="spellEnd"/>
          </w:p>
        </w:tc>
        <w:tc>
          <w:tcPr>
            <w:tcW w:w="1184" w:type="dxa"/>
            <w:gridSpan w:val="2"/>
          </w:tcPr>
          <w:p w14:paraId="194EBD17" w14:textId="62B021B9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0CF4" w:rsidRPr="00A243B8" w14:paraId="299AEB7C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5B3F37E4" w14:textId="77777777" w:rsidR="007D2E73" w:rsidRPr="004905AD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5AD">
              <w:rPr>
                <w:rFonts w:ascii="Times New Roman" w:hAnsi="Times New Roman" w:cs="Times New Roman"/>
                <w:b/>
                <w:sz w:val="24"/>
                <w:szCs w:val="24"/>
              </w:rPr>
              <w:t>Prosthogonimidae</w:t>
            </w:r>
            <w:proofErr w:type="spellEnd"/>
          </w:p>
        </w:tc>
        <w:tc>
          <w:tcPr>
            <w:tcW w:w="1780" w:type="dxa"/>
          </w:tcPr>
          <w:p w14:paraId="23501027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14:paraId="51887857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14:paraId="7B7D8914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14:paraId="1A00BE8D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CF4" w:rsidRPr="00A243B8" w14:paraId="02CAF654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3748B9BB" w14:textId="71E1456F" w:rsidR="007D2E73" w:rsidRPr="005F3FE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Prosthogonimus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ovatus</w:t>
            </w:r>
            <w:proofErr w:type="spellEnd"/>
          </w:p>
        </w:tc>
        <w:tc>
          <w:tcPr>
            <w:tcW w:w="1780" w:type="dxa"/>
          </w:tcPr>
          <w:p w14:paraId="7C0A11EC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tentaculata</w:t>
            </w:r>
            <w:proofErr w:type="spellEnd"/>
          </w:p>
        </w:tc>
        <w:tc>
          <w:tcPr>
            <w:tcW w:w="2216" w:type="dxa"/>
          </w:tcPr>
          <w:p w14:paraId="295E8685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Insect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larvae</w:t>
            </w:r>
            <w:proofErr w:type="spellEnd"/>
          </w:p>
        </w:tc>
        <w:tc>
          <w:tcPr>
            <w:tcW w:w="1624" w:type="dxa"/>
            <w:gridSpan w:val="2"/>
          </w:tcPr>
          <w:p w14:paraId="2A5B527E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Birds</w:t>
            </w:r>
          </w:p>
        </w:tc>
        <w:tc>
          <w:tcPr>
            <w:tcW w:w="1184" w:type="dxa"/>
            <w:gridSpan w:val="2"/>
          </w:tcPr>
          <w:p w14:paraId="0C786BC4" w14:textId="333F9B0D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D2E73" w:rsidRPr="00A243B8" w14:paraId="477969B7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3F58A9DD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Schistosomatidae</w:t>
            </w:r>
            <w:proofErr w:type="spellEnd"/>
          </w:p>
        </w:tc>
      </w:tr>
      <w:tr w:rsidR="00580CF4" w:rsidRPr="00A243B8" w14:paraId="3C377699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17D96793" w14:textId="6C269FFD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Trichobilharzia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3FEA">
              <w:rPr>
                <w:rFonts w:ascii="Times New Roman" w:hAnsi="Times New Roman" w:cs="Times New Roman"/>
                <w:sz w:val="24"/>
                <w:szCs w:val="24"/>
              </w:rPr>
              <w:t xml:space="preserve"> (not </w:t>
            </w:r>
            <w:proofErr w:type="spellStart"/>
            <w:r w:rsidR="005F3FEA">
              <w:rPr>
                <w:rFonts w:ascii="Times New Roman" w:hAnsi="Times New Roman" w:cs="Times New Roman"/>
                <w:sz w:val="24"/>
                <w:szCs w:val="24"/>
              </w:rPr>
              <w:t>further</w:t>
            </w:r>
            <w:proofErr w:type="spellEnd"/>
            <w:r w:rsidR="005F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FEA">
              <w:rPr>
                <w:rFonts w:ascii="Times New Roman" w:hAnsi="Times New Roman" w:cs="Times New Roman"/>
                <w:sz w:val="24"/>
                <w:szCs w:val="24"/>
              </w:rPr>
              <w:t>identified</w:t>
            </w:r>
            <w:proofErr w:type="spellEnd"/>
            <w:r w:rsidR="005F3F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14:paraId="0A6740EE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3632ABB9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None (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direct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infection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4" w:type="dxa"/>
            <w:gridSpan w:val="2"/>
          </w:tcPr>
          <w:p w14:paraId="50F2BA10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Anatidae</w:t>
            </w:r>
            <w:proofErr w:type="spellEnd"/>
          </w:p>
        </w:tc>
        <w:tc>
          <w:tcPr>
            <w:tcW w:w="1184" w:type="dxa"/>
            <w:gridSpan w:val="2"/>
          </w:tcPr>
          <w:p w14:paraId="0AD8DA32" w14:textId="78893C39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D2E73" w:rsidRPr="00A243B8" w14:paraId="08D482FB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36CD9B88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Strigeidae</w:t>
            </w:r>
            <w:proofErr w:type="spellEnd"/>
          </w:p>
        </w:tc>
      </w:tr>
      <w:tr w:rsidR="00580CF4" w:rsidRPr="00A243B8" w14:paraId="1CC5E96B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5BB1911A" w14:textId="0CCFF5AD" w:rsidR="007D2E73" w:rsidRPr="005F3FE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Apatemon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gracilis</w:t>
            </w:r>
          </w:p>
        </w:tc>
        <w:tc>
          <w:tcPr>
            <w:tcW w:w="1780" w:type="dxa"/>
          </w:tcPr>
          <w:p w14:paraId="46187BF2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3457C32A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Fishes</w:t>
            </w:r>
            <w:proofErr w:type="spellEnd"/>
          </w:p>
        </w:tc>
        <w:tc>
          <w:tcPr>
            <w:tcW w:w="1624" w:type="dxa"/>
            <w:gridSpan w:val="2"/>
          </w:tcPr>
          <w:p w14:paraId="25E6EA57" w14:textId="2E789183" w:rsidR="007D2E73" w:rsidRPr="00A243B8" w:rsidRDefault="00153DB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eating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birds</w:t>
            </w:r>
            <w:proofErr w:type="spellEnd"/>
          </w:p>
        </w:tc>
        <w:tc>
          <w:tcPr>
            <w:tcW w:w="1184" w:type="dxa"/>
            <w:gridSpan w:val="2"/>
          </w:tcPr>
          <w:p w14:paraId="26B8DB68" w14:textId="04354F86" w:rsidR="007D2E73" w:rsidRPr="00A243B8" w:rsidRDefault="00153DB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0CF4" w:rsidRPr="00A243B8" w14:paraId="4D4D4A8B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6F987008" w14:textId="69331670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Australapatemon</w:t>
            </w:r>
            <w:proofErr w:type="spellEnd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burti</w:t>
            </w:r>
            <w:proofErr w:type="spellEnd"/>
          </w:p>
        </w:tc>
        <w:tc>
          <w:tcPr>
            <w:tcW w:w="1780" w:type="dxa"/>
          </w:tcPr>
          <w:p w14:paraId="460ECBA8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balthica, </w:t>
            </w: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L. stagnalis, </w:t>
            </w: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P. </w:t>
            </w: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carinatus</w:t>
            </w:r>
            <w:proofErr w:type="spellEnd"/>
          </w:p>
        </w:tc>
        <w:tc>
          <w:tcPr>
            <w:tcW w:w="2216" w:type="dxa"/>
          </w:tcPr>
          <w:p w14:paraId="40A7C379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Leeches</w:t>
            </w:r>
            <w:proofErr w:type="spellEnd"/>
          </w:p>
        </w:tc>
        <w:tc>
          <w:tcPr>
            <w:tcW w:w="1624" w:type="dxa"/>
            <w:gridSpan w:val="2"/>
          </w:tcPr>
          <w:p w14:paraId="7F02D1D2" w14:textId="77777777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Anatidae</w:t>
            </w:r>
            <w:proofErr w:type="spellEnd"/>
          </w:p>
        </w:tc>
        <w:tc>
          <w:tcPr>
            <w:tcW w:w="1184" w:type="dxa"/>
            <w:gridSpan w:val="2"/>
          </w:tcPr>
          <w:p w14:paraId="2A384F77" w14:textId="6E329B31" w:rsidR="007D2E73" w:rsidRPr="00A243B8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D1144" w:rsidRPr="00A243B8" w14:paraId="48863F28" w14:textId="77777777" w:rsidTr="00580CF4">
        <w:trPr>
          <w:gridAfter w:val="1"/>
          <w:wAfter w:w="108" w:type="dxa"/>
        </w:trPr>
        <w:tc>
          <w:tcPr>
            <w:tcW w:w="2268" w:type="dxa"/>
          </w:tcPr>
          <w:p w14:paraId="293186D2" w14:textId="258A5C81" w:rsidR="00DD1144" w:rsidRPr="00A243B8" w:rsidRDefault="00DD114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Cotylurus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proofErr w:type="spellEnd"/>
            <w:r w:rsidRPr="00A24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(not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further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identified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14:paraId="6C0DF556" w14:textId="77777777" w:rsidR="00DD1144" w:rsidRPr="00A243B8" w:rsidRDefault="00DD1144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3B8">
              <w:rPr>
                <w:rFonts w:ascii="Times New Roman" w:hAnsi="Times New Roman" w:cs="Times New Roman"/>
                <w:i/>
                <w:sz w:val="24"/>
                <w:szCs w:val="24"/>
              </w:rPr>
              <w:t>A. balthica</w:t>
            </w:r>
          </w:p>
        </w:tc>
        <w:tc>
          <w:tcPr>
            <w:tcW w:w="2216" w:type="dxa"/>
          </w:tcPr>
          <w:p w14:paraId="6E89D648" w14:textId="748DF1AB" w:rsidR="00DD1144" w:rsidRPr="00A243B8" w:rsidRDefault="00DD114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24" w:type="dxa"/>
            <w:gridSpan w:val="2"/>
          </w:tcPr>
          <w:p w14:paraId="38EE73AE" w14:textId="5265CDB5" w:rsidR="00DD1144" w:rsidRPr="00A243B8" w:rsidRDefault="00DD114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84" w:type="dxa"/>
            <w:gridSpan w:val="2"/>
          </w:tcPr>
          <w:p w14:paraId="2ED8A6DD" w14:textId="361F54CC" w:rsidR="00DD1144" w:rsidRPr="00A243B8" w:rsidRDefault="00DD1144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6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D2E73" w:rsidRPr="00A243B8" w14:paraId="4B52C42B" w14:textId="77777777" w:rsidTr="00580CF4">
        <w:trPr>
          <w:gridAfter w:val="1"/>
          <w:wAfter w:w="108" w:type="dxa"/>
        </w:trPr>
        <w:tc>
          <w:tcPr>
            <w:tcW w:w="9072" w:type="dxa"/>
            <w:gridSpan w:val="7"/>
          </w:tcPr>
          <w:p w14:paraId="6131B753" w14:textId="77777777" w:rsidR="007D2E73" w:rsidRPr="003B4D58" w:rsidRDefault="007D2E73" w:rsidP="001D502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58">
              <w:rPr>
                <w:rFonts w:ascii="Times New Roman" w:hAnsi="Times New Roman" w:cs="Times New Roman"/>
                <w:b/>
                <w:sz w:val="24"/>
                <w:szCs w:val="24"/>
              </w:rPr>
              <w:t>Telorchiidae</w:t>
            </w:r>
          </w:p>
        </w:tc>
      </w:tr>
      <w:tr w:rsidR="00580CF4" w:rsidRPr="00E07F8A" w14:paraId="3D08635A" w14:textId="77777777" w:rsidTr="00580CF4">
        <w:trPr>
          <w:gridAfter w:val="1"/>
          <w:wAfter w:w="108" w:type="dxa"/>
        </w:trPr>
        <w:tc>
          <w:tcPr>
            <w:tcW w:w="2268" w:type="dxa"/>
            <w:tcBorders>
              <w:bottom w:val="single" w:sz="4" w:space="0" w:color="auto"/>
            </w:tcBorders>
          </w:tcPr>
          <w:p w14:paraId="413C775E" w14:textId="71F456C7" w:rsidR="007D2E73" w:rsidRPr="008615AD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="005F3FEA">
              <w:rPr>
                <w:rFonts w:ascii="Times New Roman" w:hAnsi="Times New Roman" w:cs="Times New Roman"/>
                <w:i/>
                <w:sz w:val="24"/>
                <w:szCs w:val="24"/>
              </w:rPr>
              <w:t>pisthioglyphe</w:t>
            </w:r>
            <w:r w:rsidRPr="00E07F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ranae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7BC3182" w14:textId="77777777" w:rsidR="007D2E73" w:rsidRPr="00E07F8A" w:rsidRDefault="007D2E73" w:rsidP="001D502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7F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A. balthica, </w:t>
            </w:r>
            <w:r w:rsidRPr="00E07F8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S. palustris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9C41255" w14:textId="77777777" w:rsidR="007D2E73" w:rsidRPr="00E07F8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Amphibians</w:t>
            </w:r>
            <w:proofErr w:type="spellEnd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tadpoles</w:t>
            </w:r>
            <w:proofErr w:type="spellEnd"/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</w:tcPr>
          <w:p w14:paraId="12001302" w14:textId="77777777" w:rsidR="007D2E73" w:rsidRPr="00E07F8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F8A">
              <w:rPr>
                <w:rFonts w:ascii="Times New Roman" w:hAnsi="Times New Roman" w:cs="Times New Roman"/>
                <w:sz w:val="24"/>
                <w:szCs w:val="24"/>
              </w:rPr>
              <w:t>Amphibians</w:t>
            </w:r>
            <w:proofErr w:type="spellEnd"/>
          </w:p>
        </w:tc>
        <w:tc>
          <w:tcPr>
            <w:tcW w:w="1184" w:type="dxa"/>
            <w:gridSpan w:val="2"/>
            <w:tcBorders>
              <w:bottom w:val="single" w:sz="4" w:space="0" w:color="auto"/>
            </w:tcBorders>
          </w:tcPr>
          <w:p w14:paraId="27E5FC2F" w14:textId="04791340" w:rsidR="007D2E73" w:rsidRPr="00E07F8A" w:rsidRDefault="007D2E73" w:rsidP="001D50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5B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 w:rsidR="00BC7D7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1C846326" w14:textId="0328DE36" w:rsidR="003B4D58" w:rsidRDefault="003B4D58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51E1780F" w14:textId="77777777" w:rsidR="003B4D58" w:rsidRDefault="003B4D58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br w:type="page"/>
      </w:r>
    </w:p>
    <w:p w14:paraId="2DCC3E78" w14:textId="3F2CA4C2" w:rsidR="00E07F8A" w:rsidRDefault="00E07F8A" w:rsidP="009265B7">
      <w:pPr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9265B7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References:</w:t>
      </w:r>
    </w:p>
    <w:p w14:paraId="6419DDD9" w14:textId="379E5F8A" w:rsidR="0046055B" w:rsidRDefault="0046055B" w:rsidP="009265B7">
      <w:pPr>
        <w:pStyle w:val="CitaviBibliographyEntry"/>
        <w:spacing w:line="480" w:lineRule="auto"/>
      </w:pPr>
      <w:bookmarkStart w:id="0" w:name="_CTVL0012c78713c4c9145bb9ba909ab959d8d6b"/>
      <w:r>
        <w:t>1.</w:t>
      </w:r>
      <w:r>
        <w:tab/>
        <w:t xml:space="preserve">Lang BZ. The </w:t>
      </w:r>
      <w:r w:rsidR="0074341E">
        <w:t>l</w:t>
      </w:r>
      <w:r>
        <w:t xml:space="preserve">ife </w:t>
      </w:r>
      <w:r w:rsidR="0074341E">
        <w:t>c</w:t>
      </w:r>
      <w:r>
        <w:t xml:space="preserve">ycle of </w:t>
      </w:r>
      <w:r>
        <w:rPr>
          <w:i/>
        </w:rPr>
        <w:t>Cephalogonimus americanus</w:t>
      </w:r>
      <w:r>
        <w:t xml:space="preserve"> Stafford, 1902 (Trematoda: Cephalogonimidae). J </w:t>
      </w:r>
      <w:proofErr w:type="spellStart"/>
      <w:r>
        <w:t>Parasitol</w:t>
      </w:r>
      <w:proofErr w:type="spellEnd"/>
      <w:r>
        <w:t xml:space="preserve">. 1968; doi:10.2307/3277126. </w:t>
      </w:r>
    </w:p>
    <w:bookmarkEnd w:id="0"/>
    <w:p w14:paraId="3C140302" w14:textId="5A9492CB" w:rsidR="00BC7D78" w:rsidRDefault="0046055B" w:rsidP="009265B7">
      <w:pPr>
        <w:pStyle w:val="CitaviBibliographyEntry"/>
        <w:spacing w:line="480" w:lineRule="auto"/>
      </w:pPr>
      <w:r>
        <w:t>2.</w:t>
      </w:r>
      <w:r>
        <w:tab/>
      </w:r>
      <w:bookmarkStart w:id="1" w:name="_CTVL00188ad63b6828e403aba9e7ed8ea6f96dc"/>
      <w:proofErr w:type="spellStart"/>
      <w:r w:rsidR="00BC7D78">
        <w:t>Dronen</w:t>
      </w:r>
      <w:proofErr w:type="spellEnd"/>
      <w:r w:rsidR="00BC7D78">
        <w:t xml:space="preserve"> NO, Lang BZ. The </w:t>
      </w:r>
      <w:r w:rsidR="0074341E">
        <w:t>l</w:t>
      </w:r>
      <w:r w:rsidR="00BC7D78">
        <w:t xml:space="preserve">ife </w:t>
      </w:r>
      <w:r w:rsidR="0074341E">
        <w:t>c</w:t>
      </w:r>
      <w:r w:rsidR="00BC7D78">
        <w:t xml:space="preserve">ycle of </w:t>
      </w:r>
      <w:r w:rsidR="00BC7D78">
        <w:rPr>
          <w:i/>
        </w:rPr>
        <w:t xml:space="preserve">Cephalogonimus </w:t>
      </w:r>
      <w:proofErr w:type="spellStart"/>
      <w:r w:rsidR="00BC7D78">
        <w:rPr>
          <w:i/>
        </w:rPr>
        <w:t>salamandrus</w:t>
      </w:r>
      <w:proofErr w:type="spellEnd"/>
      <w:r w:rsidR="00BC7D78">
        <w:t xml:space="preserve"> sp. n. (Digenea: Cephalogonimidae) from </w:t>
      </w:r>
      <w:r w:rsidR="00BC7D78">
        <w:rPr>
          <w:i/>
        </w:rPr>
        <w:t xml:space="preserve">Ambystoma </w:t>
      </w:r>
      <w:proofErr w:type="spellStart"/>
      <w:r w:rsidR="00BC7D78">
        <w:rPr>
          <w:i/>
        </w:rPr>
        <w:t>tigrinum</w:t>
      </w:r>
      <w:proofErr w:type="spellEnd"/>
      <w:r w:rsidR="00BC7D78">
        <w:t xml:space="preserve"> (Green) from Eastern Washington. J </w:t>
      </w:r>
      <w:proofErr w:type="spellStart"/>
      <w:r w:rsidR="00BC7D78">
        <w:t>Parasitol</w:t>
      </w:r>
      <w:proofErr w:type="spellEnd"/>
      <w:r w:rsidR="00BC7D78">
        <w:t>. 1974; doi:10.2307/3278681.</w:t>
      </w:r>
      <w:bookmarkEnd w:id="1"/>
    </w:p>
    <w:p w14:paraId="23105988" w14:textId="10D06745" w:rsidR="0046055B" w:rsidRDefault="0046055B" w:rsidP="0046055B">
      <w:pPr>
        <w:pStyle w:val="CitaviBibliographyEntry"/>
        <w:spacing w:line="480" w:lineRule="auto"/>
      </w:pPr>
      <w:bookmarkStart w:id="2" w:name="_CTVL001a3f2198c9d674b6f893b26075efc3ae2"/>
      <w:r>
        <w:t>3.</w:t>
      </w:r>
      <w:r>
        <w:tab/>
        <w:t xml:space="preserve">Brown R, </w:t>
      </w:r>
      <w:proofErr w:type="spellStart"/>
      <w:r>
        <w:t>Soldánová</w:t>
      </w:r>
      <w:proofErr w:type="spellEnd"/>
      <w:r>
        <w:t xml:space="preserve"> M, Barrett J, Kostadinova A. Small-scale to large-scale and back: larval trematodes in </w:t>
      </w:r>
      <w:r w:rsidRPr="0074341E">
        <w:rPr>
          <w:i/>
        </w:rPr>
        <w:t>Lymnaea</w:t>
      </w:r>
      <w:r>
        <w:t xml:space="preserve"> </w:t>
      </w:r>
      <w:r w:rsidRPr="0074341E">
        <w:rPr>
          <w:i/>
        </w:rPr>
        <w:t>stagnalis</w:t>
      </w:r>
      <w:r>
        <w:t xml:space="preserve"> and </w:t>
      </w:r>
      <w:proofErr w:type="spellStart"/>
      <w:r w:rsidRPr="0074341E">
        <w:rPr>
          <w:i/>
        </w:rPr>
        <w:t>Planorbarius</w:t>
      </w:r>
      <w:proofErr w:type="spellEnd"/>
      <w:r w:rsidRPr="0074341E">
        <w:rPr>
          <w:i/>
        </w:rPr>
        <w:t xml:space="preserve"> </w:t>
      </w:r>
      <w:proofErr w:type="spellStart"/>
      <w:r w:rsidRPr="0074341E">
        <w:rPr>
          <w:i/>
        </w:rPr>
        <w:t>corneus</w:t>
      </w:r>
      <w:proofErr w:type="spellEnd"/>
      <w:r>
        <w:t xml:space="preserve"> in Central Europe. </w:t>
      </w:r>
      <w:proofErr w:type="spellStart"/>
      <w:r>
        <w:t>Parasitol</w:t>
      </w:r>
      <w:proofErr w:type="spellEnd"/>
      <w:r>
        <w:t xml:space="preserve"> Res. 2011;</w:t>
      </w:r>
      <w:r w:rsidR="0074341E">
        <w:t xml:space="preserve"> </w:t>
      </w:r>
      <w:r>
        <w:t>doi:</w:t>
      </w:r>
      <w:r w:rsidRPr="0046055B">
        <w:t>10.1007/s00436-010-2047-z</w:t>
      </w:r>
      <w:r>
        <w:t>.</w:t>
      </w:r>
    </w:p>
    <w:p w14:paraId="21A6CD2C" w14:textId="26166D4D" w:rsidR="0046055B" w:rsidRDefault="0046055B" w:rsidP="0046055B">
      <w:pPr>
        <w:pStyle w:val="CitaviBibliographyEntry"/>
        <w:spacing w:line="480" w:lineRule="auto"/>
      </w:pPr>
      <w:r>
        <w:t>4.</w:t>
      </w:r>
      <w:r>
        <w:tab/>
      </w:r>
      <w:proofErr w:type="spellStart"/>
      <w:r>
        <w:t>Bespalaya</w:t>
      </w:r>
      <w:proofErr w:type="spellEnd"/>
      <w:r>
        <w:t xml:space="preserve"> YV, </w:t>
      </w:r>
      <w:proofErr w:type="spellStart"/>
      <w:r>
        <w:t>Kondakov</w:t>
      </w:r>
      <w:proofErr w:type="spellEnd"/>
      <w:r>
        <w:t xml:space="preserve"> AV, </w:t>
      </w:r>
      <w:proofErr w:type="spellStart"/>
      <w:r>
        <w:t>Travina</w:t>
      </w:r>
      <w:proofErr w:type="spellEnd"/>
      <w:r>
        <w:t xml:space="preserve"> OV, </w:t>
      </w:r>
      <w:proofErr w:type="spellStart"/>
      <w:r>
        <w:t>Khrebtova</w:t>
      </w:r>
      <w:proofErr w:type="spellEnd"/>
      <w:r>
        <w:t xml:space="preserve"> IS, </w:t>
      </w:r>
      <w:proofErr w:type="spellStart"/>
      <w:r>
        <w:t>Kropotin</w:t>
      </w:r>
      <w:proofErr w:type="spellEnd"/>
      <w:r>
        <w:t xml:space="preserve"> AV, </w:t>
      </w:r>
      <w:proofErr w:type="spellStart"/>
      <w:r>
        <w:t>Aksenova</w:t>
      </w:r>
      <w:proofErr w:type="spellEnd"/>
      <w:r>
        <w:t xml:space="preserve"> OV, et al. First record of metacercariae trematodes </w:t>
      </w:r>
      <w:r>
        <w:rPr>
          <w:i/>
        </w:rPr>
        <w:t>Opisthioglyphe ranae</w:t>
      </w:r>
      <w:r>
        <w:t xml:space="preserve"> (Digenea: Telorchiidae) and </w:t>
      </w:r>
      <w:proofErr w:type="spellStart"/>
      <w:r>
        <w:rPr>
          <w:i/>
        </w:rPr>
        <w:t>Echinostoma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bolschewense</w:t>
      </w:r>
      <w:proofErr w:type="spellEnd"/>
      <w:r>
        <w:t xml:space="preserve"> (Digenea: </w:t>
      </w:r>
      <w:proofErr w:type="spellStart"/>
      <w:r>
        <w:t>Echinostomatidae</w:t>
      </w:r>
      <w:proofErr w:type="spellEnd"/>
      <w:r>
        <w:t xml:space="preserve">) in </w:t>
      </w:r>
      <w:proofErr w:type="spellStart"/>
      <w:r>
        <w:rPr>
          <w:i/>
        </w:rPr>
        <w:t>Dreissena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polymorpha</w:t>
      </w:r>
      <w:proofErr w:type="spellEnd"/>
      <w:r>
        <w:t xml:space="preserve"> (Bivalvia: </w:t>
      </w:r>
      <w:proofErr w:type="spellStart"/>
      <w:r>
        <w:t>Dreissenidae</w:t>
      </w:r>
      <w:proofErr w:type="spellEnd"/>
      <w:r>
        <w:t xml:space="preserve">) from the Don and Volga river basins, Russia. </w:t>
      </w:r>
      <w:proofErr w:type="spellStart"/>
      <w:r>
        <w:t>Ecol</w:t>
      </w:r>
      <w:proofErr w:type="spellEnd"/>
      <w:r>
        <w:t xml:space="preserve"> </w:t>
      </w:r>
      <w:proofErr w:type="spellStart"/>
      <w:r>
        <w:t>Monten</w:t>
      </w:r>
      <w:proofErr w:type="spellEnd"/>
      <w:r>
        <w:t>. 2022; doi:10.37828/em.2022.54.8.</w:t>
      </w:r>
    </w:p>
    <w:p w14:paraId="19D5723C" w14:textId="1CDA1F52" w:rsidR="0046055B" w:rsidRDefault="0046055B" w:rsidP="0046055B">
      <w:pPr>
        <w:pStyle w:val="CitaviBibliographyEntry"/>
        <w:spacing w:line="480" w:lineRule="auto"/>
      </w:pPr>
      <w:r>
        <w:t>5.</w:t>
      </w:r>
      <w:r>
        <w:tab/>
      </w:r>
      <w:bookmarkStart w:id="3" w:name="_CTVL001db8c1882774c4219baa29b77ae72a313"/>
      <w:r>
        <w:t xml:space="preserve">Sokolov SG, </w:t>
      </w:r>
      <w:proofErr w:type="spellStart"/>
      <w:r>
        <w:t>Protasova</w:t>
      </w:r>
      <w:proofErr w:type="spellEnd"/>
      <w:r>
        <w:t xml:space="preserve"> EN, </w:t>
      </w:r>
      <w:proofErr w:type="spellStart"/>
      <w:r>
        <w:t>Reshetnikov</w:t>
      </w:r>
      <w:proofErr w:type="spellEnd"/>
      <w:r>
        <w:t xml:space="preserve"> AN. Parasite fauna of </w:t>
      </w:r>
      <w:proofErr w:type="spellStart"/>
      <w:r>
        <w:t>rotan</w:t>
      </w:r>
      <w:proofErr w:type="spellEnd"/>
      <w:r>
        <w:t xml:space="preserve"> </w:t>
      </w:r>
      <w:r>
        <w:rPr>
          <w:i/>
        </w:rPr>
        <w:t>Perccottus glenii</w:t>
      </w:r>
      <w:r>
        <w:t xml:space="preserve"> </w:t>
      </w:r>
      <w:proofErr w:type="spellStart"/>
      <w:r>
        <w:t>Dybowski</w:t>
      </w:r>
      <w:proofErr w:type="spellEnd"/>
      <w:r>
        <w:t xml:space="preserve">, 1877 (Osteichthyes, </w:t>
      </w:r>
      <w:proofErr w:type="spellStart"/>
      <w:r>
        <w:t>Odontobutidae</w:t>
      </w:r>
      <w:proofErr w:type="spellEnd"/>
      <w:r>
        <w:t xml:space="preserve">) in some waterbodies of European Russia. Biol Bull Russ </w:t>
      </w:r>
      <w:proofErr w:type="spellStart"/>
      <w:r>
        <w:t>Acad</w:t>
      </w:r>
      <w:proofErr w:type="spellEnd"/>
      <w:r>
        <w:t xml:space="preserve"> Sci. 2013; doi:10.1134/S1062359013100087.</w:t>
      </w:r>
      <w:bookmarkEnd w:id="3"/>
    </w:p>
    <w:p w14:paraId="79264AA6" w14:textId="456BF565" w:rsidR="009265B7" w:rsidRDefault="009265B7" w:rsidP="009265B7">
      <w:pPr>
        <w:pStyle w:val="CitaviBibliographyEntry"/>
        <w:spacing w:line="480" w:lineRule="auto"/>
      </w:pPr>
      <w:r>
        <w:t>6.</w:t>
      </w:r>
      <w:r>
        <w:tab/>
      </w:r>
      <w:proofErr w:type="spellStart"/>
      <w:r>
        <w:t>Na</w:t>
      </w:r>
      <w:r w:rsidRPr="0046055B">
        <w:t>šincová</w:t>
      </w:r>
      <w:proofErr w:type="spellEnd"/>
      <w:r>
        <w:t xml:space="preserve"> V, Scholz T, Moravec F. </w:t>
      </w:r>
      <w:proofErr w:type="spellStart"/>
      <w:r w:rsidRPr="0046055B">
        <w:t>Redescription</w:t>
      </w:r>
      <w:proofErr w:type="spellEnd"/>
      <w:r w:rsidRPr="0046055B">
        <w:t xml:space="preserve"> of </w:t>
      </w:r>
      <w:proofErr w:type="spellStart"/>
      <w:r w:rsidRPr="0074341E">
        <w:rPr>
          <w:i/>
        </w:rPr>
        <w:t>Petasiger</w:t>
      </w:r>
      <w:proofErr w:type="spellEnd"/>
      <w:r w:rsidRPr="0074341E">
        <w:rPr>
          <w:i/>
        </w:rPr>
        <w:t xml:space="preserve"> </w:t>
      </w:r>
      <w:proofErr w:type="spellStart"/>
      <w:r w:rsidRPr="0074341E">
        <w:rPr>
          <w:i/>
        </w:rPr>
        <w:t>exaeretus</w:t>
      </w:r>
      <w:proofErr w:type="spellEnd"/>
      <w:r w:rsidRPr="0046055B">
        <w:t xml:space="preserve"> Dietz, 1909 and </w:t>
      </w:r>
      <w:r w:rsidRPr="0074341E">
        <w:rPr>
          <w:i/>
        </w:rPr>
        <w:t xml:space="preserve">P. </w:t>
      </w:r>
      <w:proofErr w:type="spellStart"/>
      <w:r w:rsidRPr="0074341E">
        <w:rPr>
          <w:i/>
        </w:rPr>
        <w:t>phalacrocoracis</w:t>
      </w:r>
      <w:proofErr w:type="spellEnd"/>
      <w:r w:rsidRPr="0046055B">
        <w:t xml:space="preserve"> (</w:t>
      </w:r>
      <w:proofErr w:type="spellStart"/>
      <w:r w:rsidRPr="0046055B">
        <w:t>Yamaguti</w:t>
      </w:r>
      <w:proofErr w:type="spellEnd"/>
      <w:r w:rsidRPr="0046055B">
        <w:t xml:space="preserve">, 1939) (Trematoda: </w:t>
      </w:r>
      <w:proofErr w:type="spellStart"/>
      <w:r w:rsidRPr="0046055B">
        <w:t>Echinostomatidae</w:t>
      </w:r>
      <w:proofErr w:type="spellEnd"/>
      <w:r w:rsidRPr="0046055B">
        <w:t>), parasites of cormorants</w:t>
      </w:r>
      <w:r>
        <w:t xml:space="preserve">. </w:t>
      </w:r>
      <w:proofErr w:type="spellStart"/>
      <w:r>
        <w:t>Parasitol</w:t>
      </w:r>
      <w:proofErr w:type="spellEnd"/>
      <w:r>
        <w:t xml:space="preserve"> Res. 1994;</w:t>
      </w:r>
      <w:r w:rsidR="0074341E">
        <w:t xml:space="preserve"> </w:t>
      </w:r>
      <w:r>
        <w:t>doi:</w:t>
      </w:r>
      <w:r w:rsidRPr="0046055B">
        <w:t>10.1007/BF00012272</w:t>
      </w:r>
      <w:r>
        <w:t>.</w:t>
      </w:r>
    </w:p>
    <w:p w14:paraId="721FBE13" w14:textId="59B1F609" w:rsidR="0046055B" w:rsidRDefault="0046055B" w:rsidP="0046055B">
      <w:pPr>
        <w:pStyle w:val="CitaviBibliographyEntry"/>
        <w:spacing w:line="480" w:lineRule="auto"/>
      </w:pPr>
      <w:r>
        <w:t>7.</w:t>
      </w:r>
      <w:r>
        <w:tab/>
      </w:r>
      <w:proofErr w:type="spellStart"/>
      <w:r>
        <w:t>Enabulele</w:t>
      </w:r>
      <w:proofErr w:type="spellEnd"/>
      <w:r>
        <w:t xml:space="preserve"> EE, Lawton SP, Walker AJ, Kirk RS. </w:t>
      </w:r>
      <w:r w:rsidRPr="0046055B">
        <w:t xml:space="preserve">Molecular and morphological characterization of the cercariae of </w:t>
      </w:r>
      <w:proofErr w:type="spellStart"/>
      <w:r w:rsidRPr="0074341E">
        <w:rPr>
          <w:i/>
        </w:rPr>
        <w:t>Lecithodendrium</w:t>
      </w:r>
      <w:proofErr w:type="spellEnd"/>
      <w:r w:rsidRPr="0074341E">
        <w:rPr>
          <w:i/>
        </w:rPr>
        <w:t xml:space="preserve"> </w:t>
      </w:r>
      <w:proofErr w:type="spellStart"/>
      <w:r w:rsidRPr="0074341E">
        <w:rPr>
          <w:i/>
        </w:rPr>
        <w:t>linstowi</w:t>
      </w:r>
      <w:proofErr w:type="spellEnd"/>
      <w:r w:rsidRPr="0046055B">
        <w:t xml:space="preserve"> (</w:t>
      </w:r>
      <w:proofErr w:type="spellStart"/>
      <w:r w:rsidRPr="0046055B">
        <w:t>Dollfus</w:t>
      </w:r>
      <w:proofErr w:type="spellEnd"/>
      <w:r w:rsidRPr="0046055B">
        <w:t xml:space="preserve">, 1931), a trematode of bats, and incrimination of the first intermediate snail host, </w:t>
      </w:r>
      <w:r w:rsidRPr="0074341E">
        <w:rPr>
          <w:i/>
        </w:rPr>
        <w:t>Radix balthica</w:t>
      </w:r>
      <w:r>
        <w:t xml:space="preserve">. </w:t>
      </w:r>
      <w:proofErr w:type="spellStart"/>
      <w:r>
        <w:t>Parasitol</w:t>
      </w:r>
      <w:proofErr w:type="spellEnd"/>
      <w:r>
        <w:t>. 2017;</w:t>
      </w:r>
      <w:r w:rsidR="0074341E">
        <w:t xml:space="preserve"> </w:t>
      </w:r>
      <w:r>
        <w:t>doi:</w:t>
      </w:r>
      <w:r w:rsidRPr="0046055B">
        <w:t>10.1017/s0031182017001640</w:t>
      </w:r>
      <w:r>
        <w:t>.</w:t>
      </w:r>
    </w:p>
    <w:p w14:paraId="221EFCD0" w14:textId="1B38A903" w:rsidR="0046055B" w:rsidRDefault="009265B7" w:rsidP="0046055B">
      <w:pPr>
        <w:pStyle w:val="CitaviBibliographyEntry"/>
        <w:spacing w:line="480" w:lineRule="auto"/>
      </w:pPr>
      <w:r>
        <w:lastRenderedPageBreak/>
        <w:t>8.</w:t>
      </w:r>
      <w:r>
        <w:tab/>
      </w:r>
      <w:proofErr w:type="spellStart"/>
      <w:r w:rsidRPr="009265B7">
        <w:t>Soldánová</w:t>
      </w:r>
      <w:proofErr w:type="spellEnd"/>
      <w:r w:rsidRPr="009265B7">
        <w:t xml:space="preserve"> M, Georgieva S, </w:t>
      </w:r>
      <w:proofErr w:type="spellStart"/>
      <w:r w:rsidRPr="009265B7">
        <w:t>Roháčová</w:t>
      </w:r>
      <w:proofErr w:type="spellEnd"/>
      <w:r w:rsidRPr="009265B7">
        <w:t xml:space="preserve"> J, Knudsen R, Kuhn JA, Henriksen EH, </w:t>
      </w:r>
      <w:proofErr w:type="spellStart"/>
      <w:r w:rsidRPr="009265B7">
        <w:t>Siwertsson</w:t>
      </w:r>
      <w:proofErr w:type="spellEnd"/>
      <w:r w:rsidRPr="009265B7">
        <w:t xml:space="preserve"> A, Shaw JC, </w:t>
      </w:r>
      <w:proofErr w:type="spellStart"/>
      <w:r w:rsidRPr="009265B7">
        <w:t>Kuris</w:t>
      </w:r>
      <w:proofErr w:type="spellEnd"/>
      <w:r w:rsidRPr="009265B7">
        <w:t xml:space="preserve"> AM, Amundsen PA, Scholz T, Lafferty KD, Kostadinova A. Molecular analyses reveal high species diversity of trematodes in a sub-Arctic lake. Int J </w:t>
      </w:r>
      <w:proofErr w:type="spellStart"/>
      <w:r w:rsidRPr="009265B7">
        <w:t>Parasitol</w:t>
      </w:r>
      <w:proofErr w:type="spellEnd"/>
      <w:r w:rsidRPr="009265B7">
        <w:t>. 2017;</w:t>
      </w:r>
      <w:r w:rsidR="0074341E">
        <w:t xml:space="preserve"> </w:t>
      </w:r>
      <w:r w:rsidRPr="009265B7">
        <w:t>doi:10.1016/j.ijpara.2016.12.008</w:t>
      </w:r>
      <w:r>
        <w:t>.</w:t>
      </w:r>
    </w:p>
    <w:p w14:paraId="1A3F66BF" w14:textId="67B8A796" w:rsidR="00BC7D78" w:rsidRDefault="009265B7" w:rsidP="009265B7">
      <w:pPr>
        <w:pStyle w:val="CitaviBibliographyEntry"/>
        <w:spacing w:line="480" w:lineRule="auto"/>
      </w:pPr>
      <w:r>
        <w:t>9.</w:t>
      </w:r>
      <w:r>
        <w:tab/>
      </w:r>
      <w:bookmarkStart w:id="4" w:name="_CTVL001a5249a06b9e34ac8845240b6893f853a"/>
      <w:bookmarkEnd w:id="2"/>
      <w:r w:rsidR="00BC7D78">
        <w:t xml:space="preserve">Grabda-Kazubska B. Studies on abbreviation of the life cycle in </w:t>
      </w:r>
      <w:r w:rsidR="00BC7D78">
        <w:rPr>
          <w:i/>
        </w:rPr>
        <w:t>Opisthioglyphe ranae</w:t>
      </w:r>
      <w:r w:rsidR="00BC7D78">
        <w:t xml:space="preserve"> (</w:t>
      </w:r>
      <w:proofErr w:type="spellStart"/>
      <w:r w:rsidR="00BC7D78">
        <w:t>Frölich</w:t>
      </w:r>
      <w:proofErr w:type="spellEnd"/>
      <w:r w:rsidR="00BC7D78">
        <w:t xml:space="preserve">, 1791) and </w:t>
      </w:r>
      <w:r w:rsidR="00BC7D78">
        <w:rPr>
          <w:i/>
        </w:rPr>
        <w:t>O. rastellus</w:t>
      </w:r>
      <w:r w:rsidR="00BC7D78">
        <w:t xml:space="preserve"> (Olsson, 1876) (Trematoda: Plagiorchiidae). Acta </w:t>
      </w:r>
      <w:proofErr w:type="spellStart"/>
      <w:r w:rsidR="00BC7D78">
        <w:t>Parasitol</w:t>
      </w:r>
      <w:proofErr w:type="spellEnd"/>
      <w:r w:rsidR="00BC7D78">
        <w:t xml:space="preserve"> Pol. 1969:249–69.</w:t>
      </w:r>
      <w:bookmarkEnd w:id="4"/>
    </w:p>
    <w:p w14:paraId="69C4B9A6" w14:textId="32021AFB" w:rsidR="009265B7" w:rsidRDefault="009265B7" w:rsidP="009265B7">
      <w:pPr>
        <w:pStyle w:val="CitaviBibliographyEntry"/>
        <w:spacing w:line="480" w:lineRule="auto"/>
      </w:pPr>
      <w:r>
        <w:t>10.</w:t>
      </w:r>
      <w:r>
        <w:tab/>
      </w:r>
      <w:proofErr w:type="spellStart"/>
      <w:r>
        <w:t>Kirillova</w:t>
      </w:r>
      <w:proofErr w:type="spellEnd"/>
      <w:r>
        <w:t xml:space="preserve"> NY, Kirillov AA, Shchenkov SV, Knyazev AE, </w:t>
      </w:r>
      <w:proofErr w:type="spellStart"/>
      <w:r>
        <w:t>Vekhnik</w:t>
      </w:r>
      <w:proofErr w:type="spellEnd"/>
      <w:r>
        <w:t xml:space="preserve"> VA. Morphological and molecular characterization of </w:t>
      </w:r>
      <w:proofErr w:type="spellStart"/>
      <w:r>
        <w:t>plagiorchiid</w:t>
      </w:r>
      <w:proofErr w:type="spellEnd"/>
      <w:r>
        <w:t xml:space="preserve"> trematodes (</w:t>
      </w:r>
      <w:r w:rsidRPr="0074341E">
        <w:rPr>
          <w:i/>
        </w:rPr>
        <w:t>Plagiorchis</w:t>
      </w:r>
      <w:r>
        <w:t xml:space="preserve">: Plagiorchiidae, Digenea) from bats with </w:t>
      </w:r>
      <w:proofErr w:type="spellStart"/>
      <w:r>
        <w:t>redescription</w:t>
      </w:r>
      <w:proofErr w:type="spellEnd"/>
      <w:r>
        <w:t xml:space="preserve"> of </w:t>
      </w:r>
      <w:r w:rsidRPr="0074341E">
        <w:rPr>
          <w:i/>
        </w:rPr>
        <w:t xml:space="preserve">Plagiorchis </w:t>
      </w:r>
      <w:proofErr w:type="spellStart"/>
      <w:r w:rsidRPr="0074341E">
        <w:rPr>
          <w:i/>
        </w:rPr>
        <w:t>mordovii</w:t>
      </w:r>
      <w:proofErr w:type="spellEnd"/>
      <w:r>
        <w:t xml:space="preserve"> </w:t>
      </w:r>
      <w:proofErr w:type="spellStart"/>
      <w:r>
        <w:t>Shaldybin</w:t>
      </w:r>
      <w:proofErr w:type="spellEnd"/>
      <w:r>
        <w:t xml:space="preserve">, 1958. J </w:t>
      </w:r>
      <w:proofErr w:type="spellStart"/>
      <w:r>
        <w:t>Helminthol</w:t>
      </w:r>
      <w:proofErr w:type="spellEnd"/>
      <w:r>
        <w:t>. 2024;</w:t>
      </w:r>
      <w:r w:rsidR="0074341E">
        <w:t xml:space="preserve"> </w:t>
      </w:r>
      <w:r>
        <w:t>doi:10.1017/S0022149X23000913.</w:t>
      </w:r>
    </w:p>
    <w:p w14:paraId="1DF52C47" w14:textId="0FC03B16" w:rsidR="009265B7" w:rsidRDefault="009265B7" w:rsidP="009265B7">
      <w:pPr>
        <w:pStyle w:val="CitaviBibliographyEntry"/>
        <w:spacing w:line="480" w:lineRule="auto"/>
      </w:pPr>
      <w:r>
        <w:t>11.</w:t>
      </w:r>
      <w:r>
        <w:tab/>
      </w:r>
      <w:r w:rsidRPr="009265B7">
        <w:t xml:space="preserve">Selbach C, </w:t>
      </w:r>
      <w:proofErr w:type="spellStart"/>
      <w:r w:rsidRPr="009265B7">
        <w:t>Soldánová</w:t>
      </w:r>
      <w:proofErr w:type="spellEnd"/>
      <w:r w:rsidRPr="009265B7">
        <w:t xml:space="preserve"> M, Feld CK, Kostadinova A, Sures B. Hidden parasite diversity in a European freshwater system. Sci Rep. 2020;</w:t>
      </w:r>
      <w:r w:rsidR="0074341E">
        <w:t xml:space="preserve"> </w:t>
      </w:r>
      <w:r w:rsidRPr="009265B7">
        <w:t>doi:10.1038/s41598-020-59548-5.</w:t>
      </w:r>
    </w:p>
    <w:p w14:paraId="6A2F54EA" w14:textId="5AC8C115" w:rsidR="009265B7" w:rsidRDefault="009265B7" w:rsidP="009265B7">
      <w:pPr>
        <w:pStyle w:val="CitaviBibliographyEntry"/>
        <w:spacing w:line="480" w:lineRule="auto"/>
      </w:pPr>
      <w:r>
        <w:t>12.</w:t>
      </w:r>
      <w:r>
        <w:tab/>
      </w:r>
      <w:r w:rsidRPr="009265B7">
        <w:t xml:space="preserve">Schwelm J, Kudlai OK, Smit NJ, Selbach S, Sures B. High parasite diversity in a neglected host: larval trematodes of </w:t>
      </w:r>
      <w:r w:rsidRPr="0074341E">
        <w:rPr>
          <w:i/>
        </w:rPr>
        <w:t xml:space="preserve">Bithynia </w:t>
      </w:r>
      <w:proofErr w:type="spellStart"/>
      <w:r w:rsidRPr="0074341E">
        <w:rPr>
          <w:i/>
        </w:rPr>
        <w:t>tentaculata</w:t>
      </w:r>
      <w:proofErr w:type="spellEnd"/>
      <w:r w:rsidRPr="009265B7">
        <w:t xml:space="preserve"> in Central Europe. J </w:t>
      </w:r>
      <w:proofErr w:type="spellStart"/>
      <w:r w:rsidRPr="009265B7">
        <w:t>Helminthol</w:t>
      </w:r>
      <w:proofErr w:type="spellEnd"/>
      <w:r w:rsidRPr="009265B7">
        <w:t>. 2020; doi:10.1017/S0022149X19001093.</w:t>
      </w:r>
    </w:p>
    <w:p w14:paraId="62A4332B" w14:textId="7C6FE486" w:rsidR="009265B7" w:rsidRDefault="009265B7" w:rsidP="009265B7">
      <w:pPr>
        <w:pStyle w:val="CitaviBibliographyEntry"/>
        <w:spacing w:line="480" w:lineRule="auto"/>
      </w:pPr>
      <w:r>
        <w:t>13.</w:t>
      </w:r>
      <w:r>
        <w:tab/>
      </w:r>
      <w:r w:rsidRPr="007D2E73">
        <w:rPr>
          <w:szCs w:val="24"/>
          <w:lang w:val="de-DE"/>
        </w:rPr>
        <w:t>Tkach V</w:t>
      </w:r>
      <w:r>
        <w:rPr>
          <w:szCs w:val="24"/>
          <w:lang w:val="de-DE"/>
        </w:rPr>
        <w:t>V</w:t>
      </w:r>
      <w:r w:rsidRPr="007D2E73">
        <w:rPr>
          <w:szCs w:val="24"/>
          <w:lang w:val="de-DE"/>
        </w:rPr>
        <w:t>, Snyder SD</w:t>
      </w:r>
      <w:r>
        <w:rPr>
          <w:szCs w:val="24"/>
          <w:lang w:val="de-DE"/>
        </w:rPr>
        <w:t xml:space="preserve">, </w:t>
      </w:r>
      <w:proofErr w:type="spellStart"/>
      <w:r w:rsidRPr="007D2E73">
        <w:rPr>
          <w:szCs w:val="24"/>
          <w:lang w:val="de-DE"/>
        </w:rPr>
        <w:t>Świderski</w:t>
      </w:r>
      <w:proofErr w:type="spellEnd"/>
      <w:r w:rsidRPr="007D2E73">
        <w:rPr>
          <w:szCs w:val="24"/>
          <w:lang w:val="de-DE"/>
        </w:rPr>
        <w:t xml:space="preserve"> Z. On </w:t>
      </w:r>
      <w:proofErr w:type="spellStart"/>
      <w:r w:rsidRPr="007D2E73">
        <w:rPr>
          <w:szCs w:val="24"/>
          <w:lang w:val="de-DE"/>
        </w:rPr>
        <w:t>the</w:t>
      </w:r>
      <w:proofErr w:type="spellEnd"/>
      <w:r w:rsidRPr="007D2E73">
        <w:rPr>
          <w:szCs w:val="24"/>
          <w:lang w:val="de-DE"/>
        </w:rPr>
        <w:t xml:space="preserve"> </w:t>
      </w:r>
      <w:proofErr w:type="spellStart"/>
      <w:r w:rsidRPr="007D2E73">
        <w:rPr>
          <w:szCs w:val="24"/>
          <w:lang w:val="de-DE"/>
        </w:rPr>
        <w:t>phylogenetic</w:t>
      </w:r>
      <w:proofErr w:type="spellEnd"/>
      <w:r w:rsidRPr="007D2E73">
        <w:rPr>
          <w:szCs w:val="24"/>
          <w:lang w:val="de-DE"/>
        </w:rPr>
        <w:t xml:space="preserve"> </w:t>
      </w:r>
      <w:proofErr w:type="spellStart"/>
      <w:r w:rsidRPr="007D2E73">
        <w:rPr>
          <w:szCs w:val="24"/>
          <w:lang w:val="de-DE"/>
        </w:rPr>
        <w:t>relationship</w:t>
      </w:r>
      <w:proofErr w:type="spellEnd"/>
      <w:r>
        <w:rPr>
          <w:szCs w:val="24"/>
          <w:lang w:val="de-DE"/>
        </w:rPr>
        <w:t xml:space="preserve"> </w:t>
      </w:r>
      <w:proofErr w:type="spellStart"/>
      <w:r w:rsidRPr="007D2E73">
        <w:rPr>
          <w:szCs w:val="24"/>
          <w:lang w:val="de-DE"/>
        </w:rPr>
        <w:t>of</w:t>
      </w:r>
      <w:proofErr w:type="spellEnd"/>
      <w:r w:rsidRPr="007D2E73">
        <w:rPr>
          <w:szCs w:val="24"/>
          <w:lang w:val="de-DE"/>
        </w:rPr>
        <w:t xml:space="preserve"> </w:t>
      </w:r>
      <w:proofErr w:type="spellStart"/>
      <w:r w:rsidRPr="007D2E73">
        <w:rPr>
          <w:szCs w:val="24"/>
          <w:lang w:val="de-DE"/>
        </w:rPr>
        <w:t>some</w:t>
      </w:r>
      <w:proofErr w:type="spellEnd"/>
      <w:r w:rsidRPr="007D2E73">
        <w:rPr>
          <w:szCs w:val="24"/>
          <w:lang w:val="de-DE"/>
        </w:rPr>
        <w:t xml:space="preserve"> </w:t>
      </w:r>
      <w:proofErr w:type="spellStart"/>
      <w:r w:rsidRPr="007D2E73">
        <w:rPr>
          <w:szCs w:val="24"/>
          <w:lang w:val="de-DE"/>
        </w:rPr>
        <w:t>members</w:t>
      </w:r>
      <w:proofErr w:type="spellEnd"/>
      <w:r w:rsidRPr="007D2E73">
        <w:rPr>
          <w:szCs w:val="24"/>
          <w:lang w:val="de-DE"/>
        </w:rPr>
        <w:t xml:space="preserve"> </w:t>
      </w:r>
      <w:proofErr w:type="spellStart"/>
      <w:r w:rsidRPr="007D2E73">
        <w:rPr>
          <w:szCs w:val="24"/>
          <w:lang w:val="de-DE"/>
        </w:rPr>
        <w:t>of</w:t>
      </w:r>
      <w:proofErr w:type="spellEnd"/>
      <w:r w:rsidRPr="007D2E73">
        <w:rPr>
          <w:szCs w:val="24"/>
          <w:lang w:val="de-DE"/>
        </w:rPr>
        <w:t xml:space="preserve"> Macroderoididae and </w:t>
      </w:r>
      <w:proofErr w:type="spellStart"/>
      <w:r w:rsidRPr="007D2E73">
        <w:rPr>
          <w:szCs w:val="24"/>
          <w:lang w:val="de-DE"/>
        </w:rPr>
        <w:t>Ochetosomatidae</w:t>
      </w:r>
      <w:proofErr w:type="spellEnd"/>
      <w:r w:rsidRPr="007D2E73">
        <w:rPr>
          <w:szCs w:val="24"/>
          <w:lang w:val="de-DE"/>
        </w:rPr>
        <w:t xml:space="preserve"> (</w:t>
      </w:r>
      <w:proofErr w:type="spellStart"/>
      <w:r w:rsidRPr="007D2E73">
        <w:rPr>
          <w:szCs w:val="24"/>
          <w:lang w:val="de-DE"/>
        </w:rPr>
        <w:t>Digenea</w:t>
      </w:r>
      <w:proofErr w:type="spellEnd"/>
      <w:r w:rsidRPr="007D2E73">
        <w:rPr>
          <w:szCs w:val="24"/>
          <w:lang w:val="de-DE"/>
        </w:rPr>
        <w:t xml:space="preserve">, Plagiorchioidea). Acta </w:t>
      </w:r>
      <w:proofErr w:type="spellStart"/>
      <w:r w:rsidRPr="007D2E73">
        <w:rPr>
          <w:szCs w:val="24"/>
          <w:lang w:val="de-DE"/>
        </w:rPr>
        <w:t>Parasitol</w:t>
      </w:r>
      <w:proofErr w:type="spellEnd"/>
      <w:r w:rsidRPr="007D2E73">
        <w:rPr>
          <w:szCs w:val="24"/>
          <w:lang w:val="de-DE"/>
        </w:rPr>
        <w:t>.</w:t>
      </w:r>
      <w:r>
        <w:rPr>
          <w:szCs w:val="24"/>
          <w:lang w:val="de-DE"/>
        </w:rPr>
        <w:t xml:space="preserve"> 2001;</w:t>
      </w:r>
      <w:r w:rsidRPr="007D2E73">
        <w:rPr>
          <w:szCs w:val="24"/>
          <w:lang w:val="de-DE"/>
        </w:rPr>
        <w:t>46,267–275.</w:t>
      </w:r>
      <w:bookmarkStart w:id="5" w:name="_GoBack"/>
      <w:bookmarkEnd w:id="5"/>
    </w:p>
    <w:p w14:paraId="521C7A59" w14:textId="09AA832F" w:rsidR="0046055B" w:rsidRDefault="0046055B" w:rsidP="00BC7D78">
      <w:pPr>
        <w:pStyle w:val="CitaviBibliographyEntry"/>
        <w:spacing w:line="480" w:lineRule="auto"/>
      </w:pPr>
    </w:p>
    <w:p w14:paraId="6D77571F" w14:textId="77777777" w:rsidR="0046055B" w:rsidRDefault="0046055B" w:rsidP="00BC7D78">
      <w:pPr>
        <w:pStyle w:val="CitaviBibliographyEntry"/>
        <w:spacing w:line="480" w:lineRule="auto"/>
      </w:pPr>
    </w:p>
    <w:p w14:paraId="16B8579F" w14:textId="77777777" w:rsidR="00BC7D78" w:rsidRDefault="00BC7D78" w:rsidP="00BC7D78">
      <w:pPr>
        <w:pStyle w:val="CitaviBibliographyEntry"/>
        <w:spacing w:line="480" w:lineRule="auto"/>
      </w:pPr>
    </w:p>
    <w:p w14:paraId="12C198BE" w14:textId="77777777" w:rsidR="00BC7D78" w:rsidRDefault="00BC7D78" w:rsidP="00BC7D78">
      <w:pPr>
        <w:pStyle w:val="CitaviBibliographyEntry"/>
        <w:spacing w:line="480" w:lineRule="auto"/>
      </w:pPr>
    </w:p>
    <w:p w14:paraId="26CAADE6" w14:textId="77777777" w:rsidR="00BC7D78" w:rsidRPr="00E07F8A" w:rsidRDefault="00BC7D78" w:rsidP="007D2E73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BC7D78" w:rsidRPr="00E07F8A" w:rsidSect="001623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8A"/>
    <w:rsid w:val="000F2277"/>
    <w:rsid w:val="00153DB4"/>
    <w:rsid w:val="00162375"/>
    <w:rsid w:val="001D5028"/>
    <w:rsid w:val="001E2402"/>
    <w:rsid w:val="001E262D"/>
    <w:rsid w:val="003B4D58"/>
    <w:rsid w:val="0046055B"/>
    <w:rsid w:val="004905AD"/>
    <w:rsid w:val="0057048E"/>
    <w:rsid w:val="00580CF4"/>
    <w:rsid w:val="005F3FEA"/>
    <w:rsid w:val="006A5CE1"/>
    <w:rsid w:val="006C0363"/>
    <w:rsid w:val="0074341E"/>
    <w:rsid w:val="007D2E73"/>
    <w:rsid w:val="007F20FB"/>
    <w:rsid w:val="008615AD"/>
    <w:rsid w:val="009265B7"/>
    <w:rsid w:val="009D50D2"/>
    <w:rsid w:val="00A8513B"/>
    <w:rsid w:val="00B321E4"/>
    <w:rsid w:val="00BC7D78"/>
    <w:rsid w:val="00BE340F"/>
    <w:rsid w:val="00BF6AD6"/>
    <w:rsid w:val="00C542A1"/>
    <w:rsid w:val="00CC3C62"/>
    <w:rsid w:val="00DD1144"/>
    <w:rsid w:val="00E07F8A"/>
    <w:rsid w:val="00E243C0"/>
    <w:rsid w:val="00F161E6"/>
    <w:rsid w:val="00F7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41B8"/>
  <w15:chartTrackingRefBased/>
  <w15:docId w15:val="{CAAC79E6-F6E2-4133-A94B-833D91E2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F8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locked/>
    <w:rsid w:val="00BC7D78"/>
    <w:rPr>
      <w:rFonts w:ascii="Times New Roman" w:hAnsi="Times New Roman" w:cs="Times New Roman"/>
      <w:sz w:val="24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BC7D78"/>
    <w:pPr>
      <w:tabs>
        <w:tab w:val="left" w:pos="397"/>
      </w:tabs>
      <w:spacing w:after="120" w:line="256" w:lineRule="auto"/>
      <w:ind w:left="397" w:hanging="397"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 Hüsken</dc:creator>
  <cp:keywords/>
  <dc:description/>
  <cp:lastModifiedBy>Annabell Hüsken</cp:lastModifiedBy>
  <cp:revision>14</cp:revision>
  <dcterms:created xsi:type="dcterms:W3CDTF">2025-05-07T16:30:00Z</dcterms:created>
  <dcterms:modified xsi:type="dcterms:W3CDTF">2025-05-25T11:31:00Z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Amphibian parasites</vt:lpwstr>
  </property>
  <property fmtid="{D5CDD505-2E9C-101B-9397-08002B2CF9AE}" pid="3" name="CitaviDocumentProperty_8">
    <vt:lpwstr>CloudProjectKey=hue3fw37oqdjqz1r0aan1mkmvlx1521ymahn76tuwblrbg; ProjectName=Amphibian parasites</vt:lpwstr>
  </property>
  <property fmtid="{D5CDD505-2E9C-101B-9397-08002B2CF9AE}" pid="4" name="CitaviDocumentProperty_0">
    <vt:lpwstr>f1ed8f7d-1c65-4f06-ad48-3e96e725bea1</vt:lpwstr>
  </property>
</Properties>
</file>