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265"/>
        <w:gridCol w:w="1265"/>
        <w:gridCol w:w="1265"/>
        <w:gridCol w:w="1760"/>
        <w:gridCol w:w="1265"/>
        <w:gridCol w:w="1265"/>
        <w:gridCol w:w="1265"/>
      </w:tblGrid>
      <w:tr w:rsidR="00586C20" w:rsidRPr="001230A7" w:rsidTr="00FA0219">
        <w:trPr>
          <w:trHeight w:val="300"/>
        </w:trPr>
        <w:tc>
          <w:tcPr>
            <w:tcW w:w="9350" w:type="dxa"/>
            <w:gridSpan w:val="7"/>
            <w:noWrap/>
          </w:tcPr>
          <w:p w:rsidR="00586C20" w:rsidRPr="002C6AD2" w:rsidRDefault="002C6AD2" w:rsidP="002C6AD2">
            <w:pPr>
              <w:pStyle w:val="Normal1"/>
              <w:rPr>
                <w:b/>
                <w:sz w:val="20"/>
              </w:rPr>
            </w:pPr>
            <w:r w:rsidRPr="002C6AD2">
              <w:rPr>
                <w:b/>
                <w:sz w:val="20"/>
              </w:rPr>
              <w:t xml:space="preserve">Additional file 7: Table </w:t>
            </w:r>
            <w:proofErr w:type="spellStart"/>
            <w:r w:rsidRPr="002C6AD2">
              <w:rPr>
                <w:b/>
                <w:sz w:val="20"/>
              </w:rPr>
              <w:t>S</w:t>
            </w:r>
            <w:bookmarkStart w:id="0" w:name="_GoBack"/>
            <w:bookmarkEnd w:id="0"/>
            <w:r w:rsidRPr="002C6AD2">
              <w:rPr>
                <w:b/>
                <w:sz w:val="20"/>
              </w:rPr>
              <w:t>5</w:t>
            </w:r>
            <w:proofErr w:type="spellEnd"/>
            <w:r w:rsidR="00586C20" w:rsidRPr="002C6AD2">
              <w:rPr>
                <w:b/>
                <w:sz w:val="20"/>
              </w:rPr>
              <w:t xml:space="preserve">. </w:t>
            </w:r>
            <w:r w:rsidR="00586C20" w:rsidRPr="00650124">
              <w:rPr>
                <w:b/>
                <w:sz w:val="20"/>
              </w:rPr>
              <w:t>List of antibodies used for western blot and immunofluorescence analyses.</w:t>
            </w:r>
          </w:p>
        </w:tc>
      </w:tr>
      <w:tr w:rsidR="00586C20" w:rsidRPr="001230A7" w:rsidTr="00FA0219">
        <w:trPr>
          <w:trHeight w:val="300"/>
        </w:trPr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b/>
                <w:bCs/>
                <w:sz w:val="16"/>
                <w:szCs w:val="16"/>
              </w:rPr>
            </w:pPr>
            <w:r w:rsidRPr="00650124">
              <w:rPr>
                <w:b/>
                <w:bCs/>
                <w:sz w:val="16"/>
                <w:szCs w:val="16"/>
              </w:rPr>
              <w:t>Antibody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b/>
                <w:bCs/>
                <w:sz w:val="16"/>
                <w:szCs w:val="16"/>
              </w:rPr>
            </w:pPr>
            <w:r w:rsidRPr="00650124">
              <w:rPr>
                <w:b/>
                <w:bCs/>
                <w:sz w:val="16"/>
                <w:szCs w:val="16"/>
              </w:rPr>
              <w:t>Host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b/>
                <w:bCs/>
                <w:sz w:val="16"/>
                <w:szCs w:val="16"/>
              </w:rPr>
            </w:pPr>
            <w:r w:rsidRPr="00650124">
              <w:rPr>
                <w:b/>
                <w:bCs/>
                <w:sz w:val="16"/>
                <w:szCs w:val="16"/>
              </w:rPr>
              <w:t>Catalog Number</w:t>
            </w:r>
          </w:p>
        </w:tc>
        <w:tc>
          <w:tcPr>
            <w:tcW w:w="1760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b/>
                <w:bCs/>
                <w:sz w:val="16"/>
                <w:szCs w:val="16"/>
              </w:rPr>
            </w:pPr>
            <w:r w:rsidRPr="00650124">
              <w:rPr>
                <w:b/>
                <w:bCs/>
                <w:sz w:val="16"/>
                <w:szCs w:val="16"/>
              </w:rPr>
              <w:t>Vendor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b/>
                <w:bCs/>
                <w:sz w:val="16"/>
                <w:szCs w:val="16"/>
              </w:rPr>
            </w:pPr>
            <w:r w:rsidRPr="00650124">
              <w:rPr>
                <w:b/>
                <w:bCs/>
                <w:sz w:val="16"/>
                <w:szCs w:val="16"/>
              </w:rPr>
              <w:t>Location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b/>
                <w:bCs/>
                <w:sz w:val="16"/>
                <w:szCs w:val="16"/>
              </w:rPr>
            </w:pPr>
            <w:r w:rsidRPr="00650124">
              <w:rPr>
                <w:b/>
                <w:bCs/>
                <w:sz w:val="16"/>
                <w:szCs w:val="16"/>
              </w:rPr>
              <w:t xml:space="preserve">Dilution 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b/>
                <w:bCs/>
                <w:sz w:val="16"/>
                <w:szCs w:val="16"/>
              </w:rPr>
            </w:pPr>
            <w:r w:rsidRPr="00650124">
              <w:rPr>
                <w:b/>
                <w:bCs/>
                <w:sz w:val="16"/>
                <w:szCs w:val="16"/>
              </w:rPr>
              <w:t>Application</w:t>
            </w:r>
          </w:p>
        </w:tc>
      </w:tr>
      <w:tr w:rsidR="00586C20" w:rsidRPr="001230A7" w:rsidTr="00FA0219">
        <w:trPr>
          <w:trHeight w:val="300"/>
        </w:trPr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anti-</w:t>
            </w:r>
            <w:proofErr w:type="spellStart"/>
            <w:r w:rsidRPr="00650124">
              <w:rPr>
                <w:sz w:val="16"/>
                <w:szCs w:val="16"/>
              </w:rPr>
              <w:t>GFP</w:t>
            </w:r>
            <w:proofErr w:type="spellEnd"/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Rabbit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NB 600-308</w:t>
            </w:r>
          </w:p>
        </w:tc>
        <w:tc>
          <w:tcPr>
            <w:tcW w:w="1760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 xml:space="preserve">Novus </w:t>
            </w:r>
            <w:proofErr w:type="spellStart"/>
            <w:r w:rsidRPr="00650124">
              <w:rPr>
                <w:sz w:val="16"/>
                <w:szCs w:val="16"/>
              </w:rPr>
              <w:t>Biologicals</w:t>
            </w:r>
            <w:proofErr w:type="spellEnd"/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Littleton, CO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1:1000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IF</w:t>
            </w:r>
          </w:p>
        </w:tc>
      </w:tr>
      <w:tr w:rsidR="00586C20" w:rsidRPr="001230A7" w:rsidTr="00FA0219">
        <w:trPr>
          <w:trHeight w:val="300"/>
        </w:trPr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anti-</w:t>
            </w:r>
            <w:proofErr w:type="spellStart"/>
            <w:r w:rsidRPr="00650124">
              <w:rPr>
                <w:sz w:val="16"/>
                <w:szCs w:val="16"/>
              </w:rPr>
              <w:t>GFAP</w:t>
            </w:r>
            <w:proofErr w:type="spellEnd"/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Mouse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proofErr w:type="spellStart"/>
            <w:r w:rsidRPr="00650124">
              <w:rPr>
                <w:sz w:val="16"/>
                <w:szCs w:val="16"/>
              </w:rPr>
              <w:t>MAB360</w:t>
            </w:r>
            <w:proofErr w:type="spellEnd"/>
          </w:p>
        </w:tc>
        <w:tc>
          <w:tcPr>
            <w:tcW w:w="1760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Millipore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Billerica, MA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1:250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IF</w:t>
            </w:r>
          </w:p>
        </w:tc>
      </w:tr>
      <w:tr w:rsidR="00586C20" w:rsidRPr="001230A7" w:rsidTr="00FA0219">
        <w:trPr>
          <w:trHeight w:val="300"/>
        </w:trPr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anti-</w:t>
            </w:r>
            <w:proofErr w:type="spellStart"/>
            <w:r w:rsidRPr="00650124">
              <w:rPr>
                <w:sz w:val="16"/>
                <w:szCs w:val="16"/>
              </w:rPr>
              <w:t>NeuN</w:t>
            </w:r>
            <w:proofErr w:type="spellEnd"/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Mouse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05-557</w:t>
            </w:r>
          </w:p>
        </w:tc>
        <w:tc>
          <w:tcPr>
            <w:tcW w:w="1760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Millipore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Billerica, MA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1:200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IF</w:t>
            </w:r>
          </w:p>
        </w:tc>
      </w:tr>
      <w:tr w:rsidR="00586C20" w:rsidRPr="001230A7" w:rsidTr="00FA0219">
        <w:trPr>
          <w:trHeight w:val="300"/>
        </w:trPr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anti-</w:t>
            </w:r>
            <w:proofErr w:type="spellStart"/>
            <w:r w:rsidRPr="00650124">
              <w:rPr>
                <w:sz w:val="16"/>
                <w:szCs w:val="16"/>
              </w:rPr>
              <w:t>DCx</w:t>
            </w:r>
            <w:proofErr w:type="spellEnd"/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Goat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SC-8066</w:t>
            </w:r>
          </w:p>
        </w:tc>
        <w:tc>
          <w:tcPr>
            <w:tcW w:w="1760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Santa Cruz Biotechnology Inc.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Santa Cruz, CA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1:500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IF</w:t>
            </w:r>
          </w:p>
        </w:tc>
      </w:tr>
      <w:tr w:rsidR="00586C20" w:rsidRPr="001230A7" w:rsidTr="00FA0219">
        <w:trPr>
          <w:trHeight w:val="300"/>
        </w:trPr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anti-</w:t>
            </w:r>
            <w:proofErr w:type="spellStart"/>
            <w:r w:rsidRPr="00650124">
              <w:rPr>
                <w:sz w:val="16"/>
                <w:szCs w:val="16"/>
              </w:rPr>
              <w:t>PSA</w:t>
            </w:r>
            <w:proofErr w:type="spellEnd"/>
            <w:r w:rsidRPr="00650124">
              <w:rPr>
                <w:sz w:val="16"/>
                <w:szCs w:val="16"/>
              </w:rPr>
              <w:t>-</w:t>
            </w:r>
            <w:proofErr w:type="spellStart"/>
            <w:r w:rsidRPr="00650124">
              <w:rPr>
                <w:sz w:val="16"/>
                <w:szCs w:val="16"/>
              </w:rPr>
              <w:t>NCAM</w:t>
            </w:r>
            <w:proofErr w:type="spellEnd"/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Mouse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proofErr w:type="spellStart"/>
            <w:r w:rsidRPr="00650124">
              <w:rPr>
                <w:sz w:val="16"/>
                <w:szCs w:val="16"/>
              </w:rPr>
              <w:t>MAB5324</w:t>
            </w:r>
            <w:proofErr w:type="spellEnd"/>
          </w:p>
        </w:tc>
        <w:tc>
          <w:tcPr>
            <w:tcW w:w="1760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Millipore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Billerica, MA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1:250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IF</w:t>
            </w:r>
          </w:p>
        </w:tc>
      </w:tr>
      <w:tr w:rsidR="00586C20" w:rsidRPr="001230A7" w:rsidTr="00FA0219">
        <w:trPr>
          <w:trHeight w:val="300"/>
        </w:trPr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anti-</w:t>
            </w:r>
            <w:proofErr w:type="spellStart"/>
            <w:r w:rsidRPr="00650124">
              <w:rPr>
                <w:sz w:val="16"/>
                <w:szCs w:val="16"/>
              </w:rPr>
              <w:t>Tubb3</w:t>
            </w:r>
            <w:proofErr w:type="spellEnd"/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Mouse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proofErr w:type="spellStart"/>
            <w:r w:rsidRPr="00650124">
              <w:rPr>
                <w:sz w:val="16"/>
                <w:szCs w:val="16"/>
              </w:rPr>
              <w:t>T5076</w:t>
            </w:r>
            <w:proofErr w:type="spellEnd"/>
          </w:p>
        </w:tc>
        <w:tc>
          <w:tcPr>
            <w:tcW w:w="1760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Sigma-Aldrich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St. Louis, MO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1:250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IF</w:t>
            </w:r>
          </w:p>
        </w:tc>
      </w:tr>
      <w:tr w:rsidR="00586C20" w:rsidRPr="001230A7" w:rsidTr="00FA0219">
        <w:trPr>
          <w:trHeight w:val="300"/>
        </w:trPr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anti-</w:t>
            </w:r>
            <w:proofErr w:type="spellStart"/>
            <w:r w:rsidRPr="00650124">
              <w:rPr>
                <w:sz w:val="16"/>
                <w:szCs w:val="16"/>
              </w:rPr>
              <w:t>E6AP</w:t>
            </w:r>
            <w:proofErr w:type="spellEnd"/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Mouse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proofErr w:type="spellStart"/>
            <w:r w:rsidRPr="00650124">
              <w:rPr>
                <w:sz w:val="16"/>
                <w:szCs w:val="16"/>
              </w:rPr>
              <w:t>E8655</w:t>
            </w:r>
            <w:proofErr w:type="spellEnd"/>
          </w:p>
        </w:tc>
        <w:tc>
          <w:tcPr>
            <w:tcW w:w="1760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Sigma-Aldrich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St. Louis, MO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1:500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WB</w:t>
            </w:r>
          </w:p>
        </w:tc>
      </w:tr>
      <w:tr w:rsidR="00586C20" w:rsidRPr="001230A7" w:rsidTr="00FA0219">
        <w:trPr>
          <w:trHeight w:val="300"/>
        </w:trPr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anti-</w:t>
            </w:r>
            <w:proofErr w:type="spellStart"/>
            <w:r w:rsidRPr="00650124">
              <w:rPr>
                <w:sz w:val="16"/>
                <w:szCs w:val="16"/>
              </w:rPr>
              <w:t>Ube3a</w:t>
            </w:r>
            <w:proofErr w:type="spellEnd"/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Mouse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611416</w:t>
            </w:r>
          </w:p>
        </w:tc>
        <w:tc>
          <w:tcPr>
            <w:tcW w:w="1760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BD Biosciences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San Jose, CA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1:1000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IF, WB</w:t>
            </w:r>
          </w:p>
        </w:tc>
      </w:tr>
      <w:tr w:rsidR="00586C20" w:rsidRPr="001230A7" w:rsidTr="00FA0219">
        <w:trPr>
          <w:trHeight w:val="300"/>
        </w:trPr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 xml:space="preserve">anti-Mouse </w:t>
            </w:r>
            <w:proofErr w:type="spellStart"/>
            <w:r w:rsidRPr="00650124">
              <w:rPr>
                <w:sz w:val="16"/>
                <w:szCs w:val="16"/>
              </w:rPr>
              <w:t>HRP</w:t>
            </w:r>
            <w:proofErr w:type="spellEnd"/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Goat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315-035-003</w:t>
            </w:r>
          </w:p>
        </w:tc>
        <w:tc>
          <w:tcPr>
            <w:tcW w:w="1760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 xml:space="preserve">Jackson </w:t>
            </w:r>
            <w:proofErr w:type="spellStart"/>
            <w:r w:rsidRPr="00650124">
              <w:rPr>
                <w:sz w:val="16"/>
                <w:szCs w:val="16"/>
              </w:rPr>
              <w:t>ImmunoResearch</w:t>
            </w:r>
            <w:proofErr w:type="spellEnd"/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West Grove, PA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1:2000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WB</w:t>
            </w:r>
          </w:p>
        </w:tc>
      </w:tr>
      <w:tr w:rsidR="00586C20" w:rsidRPr="001230A7" w:rsidTr="00FA0219">
        <w:trPr>
          <w:trHeight w:val="300"/>
        </w:trPr>
        <w:tc>
          <w:tcPr>
            <w:tcW w:w="1265" w:type="dxa"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anti-Mouse 488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Goat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115-545-166</w:t>
            </w:r>
          </w:p>
        </w:tc>
        <w:tc>
          <w:tcPr>
            <w:tcW w:w="1760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 xml:space="preserve">Jackson </w:t>
            </w:r>
            <w:proofErr w:type="spellStart"/>
            <w:r w:rsidRPr="00650124">
              <w:rPr>
                <w:sz w:val="16"/>
                <w:szCs w:val="16"/>
              </w:rPr>
              <w:t>ImmunoResearch</w:t>
            </w:r>
            <w:proofErr w:type="spellEnd"/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West Grove, PA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1:250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IF</w:t>
            </w:r>
          </w:p>
        </w:tc>
      </w:tr>
      <w:tr w:rsidR="00586C20" w:rsidRPr="001230A7" w:rsidTr="00FA0219">
        <w:trPr>
          <w:trHeight w:val="300"/>
        </w:trPr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 xml:space="preserve">anti-Mouse </w:t>
            </w:r>
            <w:proofErr w:type="spellStart"/>
            <w:r w:rsidRPr="00650124">
              <w:rPr>
                <w:sz w:val="16"/>
                <w:szCs w:val="16"/>
              </w:rPr>
              <w:t>Cy3</w:t>
            </w:r>
            <w:proofErr w:type="spellEnd"/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Goat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115-165-166</w:t>
            </w:r>
          </w:p>
        </w:tc>
        <w:tc>
          <w:tcPr>
            <w:tcW w:w="1760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 xml:space="preserve">Jackson </w:t>
            </w:r>
            <w:proofErr w:type="spellStart"/>
            <w:r w:rsidRPr="00650124">
              <w:rPr>
                <w:sz w:val="16"/>
                <w:szCs w:val="16"/>
              </w:rPr>
              <w:t>ImmunoResearch</w:t>
            </w:r>
            <w:proofErr w:type="spellEnd"/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West Grove, PA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1:250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IF</w:t>
            </w:r>
          </w:p>
        </w:tc>
      </w:tr>
      <w:tr w:rsidR="00586C20" w:rsidRPr="001230A7" w:rsidTr="00FA0219">
        <w:trPr>
          <w:trHeight w:val="300"/>
        </w:trPr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anti-Rabbit 488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Goat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111-545-144</w:t>
            </w:r>
          </w:p>
        </w:tc>
        <w:tc>
          <w:tcPr>
            <w:tcW w:w="1760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 xml:space="preserve">Jackson </w:t>
            </w:r>
            <w:proofErr w:type="spellStart"/>
            <w:r w:rsidRPr="00650124">
              <w:rPr>
                <w:sz w:val="16"/>
                <w:szCs w:val="16"/>
              </w:rPr>
              <w:t>ImmunoResearch</w:t>
            </w:r>
            <w:proofErr w:type="spellEnd"/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West Grove, PA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1:250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IF</w:t>
            </w:r>
          </w:p>
        </w:tc>
      </w:tr>
      <w:tr w:rsidR="00586C20" w:rsidRPr="001230A7" w:rsidTr="00FA0219">
        <w:trPr>
          <w:trHeight w:val="300"/>
        </w:trPr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 xml:space="preserve">anti-Rabbit </w:t>
            </w:r>
            <w:proofErr w:type="spellStart"/>
            <w:r w:rsidRPr="00650124">
              <w:rPr>
                <w:sz w:val="16"/>
                <w:szCs w:val="16"/>
              </w:rPr>
              <w:t>Cy3</w:t>
            </w:r>
            <w:proofErr w:type="spellEnd"/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Goat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111-165-144</w:t>
            </w:r>
          </w:p>
        </w:tc>
        <w:tc>
          <w:tcPr>
            <w:tcW w:w="1760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 xml:space="preserve">Jackson </w:t>
            </w:r>
            <w:proofErr w:type="spellStart"/>
            <w:r w:rsidRPr="00650124">
              <w:rPr>
                <w:sz w:val="16"/>
                <w:szCs w:val="16"/>
              </w:rPr>
              <w:t>ImmunoResearch</w:t>
            </w:r>
            <w:proofErr w:type="spellEnd"/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West Grove, PA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1:250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IF</w:t>
            </w:r>
          </w:p>
        </w:tc>
      </w:tr>
      <w:tr w:rsidR="00586C20" w:rsidRPr="001230A7" w:rsidTr="00FA0219">
        <w:trPr>
          <w:trHeight w:val="300"/>
        </w:trPr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anti-Goat 647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Donkey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705-605-147</w:t>
            </w:r>
          </w:p>
        </w:tc>
        <w:tc>
          <w:tcPr>
            <w:tcW w:w="1760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 xml:space="preserve">Jackson </w:t>
            </w:r>
            <w:proofErr w:type="spellStart"/>
            <w:r w:rsidRPr="00650124">
              <w:rPr>
                <w:sz w:val="16"/>
                <w:szCs w:val="16"/>
              </w:rPr>
              <w:t>ImmunoResearch</w:t>
            </w:r>
            <w:proofErr w:type="spellEnd"/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West Grove, PA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1:250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IF</w:t>
            </w:r>
          </w:p>
        </w:tc>
      </w:tr>
      <w:tr w:rsidR="00586C20" w:rsidRPr="001230A7" w:rsidTr="00FA0219">
        <w:trPr>
          <w:trHeight w:val="300"/>
        </w:trPr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anti-Rabbit 488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Donkey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711-545-152</w:t>
            </w:r>
          </w:p>
        </w:tc>
        <w:tc>
          <w:tcPr>
            <w:tcW w:w="1760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 xml:space="preserve">Jackson </w:t>
            </w:r>
            <w:proofErr w:type="spellStart"/>
            <w:r w:rsidRPr="00650124">
              <w:rPr>
                <w:sz w:val="16"/>
                <w:szCs w:val="16"/>
              </w:rPr>
              <w:t>ImmunoResearch</w:t>
            </w:r>
            <w:proofErr w:type="spellEnd"/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West Grove, PA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1:250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IF</w:t>
            </w:r>
          </w:p>
        </w:tc>
      </w:tr>
      <w:tr w:rsidR="00586C20" w:rsidRPr="001230A7" w:rsidTr="00FA0219">
        <w:trPr>
          <w:trHeight w:val="300"/>
        </w:trPr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 xml:space="preserve">anti-Mouse </w:t>
            </w:r>
            <w:proofErr w:type="spellStart"/>
            <w:r w:rsidRPr="00650124">
              <w:rPr>
                <w:sz w:val="16"/>
                <w:szCs w:val="16"/>
              </w:rPr>
              <w:t>Cy3</w:t>
            </w:r>
            <w:proofErr w:type="spellEnd"/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Donkey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715-165-151</w:t>
            </w:r>
          </w:p>
        </w:tc>
        <w:tc>
          <w:tcPr>
            <w:tcW w:w="1760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 xml:space="preserve">Jackson </w:t>
            </w:r>
            <w:proofErr w:type="spellStart"/>
            <w:r w:rsidRPr="00650124">
              <w:rPr>
                <w:sz w:val="16"/>
                <w:szCs w:val="16"/>
              </w:rPr>
              <w:t>ImmunoResearch</w:t>
            </w:r>
            <w:proofErr w:type="spellEnd"/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West Grove, PA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1:250</w:t>
            </w:r>
          </w:p>
        </w:tc>
        <w:tc>
          <w:tcPr>
            <w:tcW w:w="1265" w:type="dxa"/>
            <w:noWrap/>
            <w:hideMark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IF</w:t>
            </w:r>
          </w:p>
        </w:tc>
      </w:tr>
      <w:tr w:rsidR="00586C20" w:rsidRPr="001230A7" w:rsidTr="00FA0219">
        <w:trPr>
          <w:trHeight w:val="300"/>
        </w:trPr>
        <w:tc>
          <w:tcPr>
            <w:tcW w:w="9350" w:type="dxa"/>
            <w:gridSpan w:val="7"/>
            <w:noWrap/>
          </w:tcPr>
          <w:p w:rsidR="00586C20" w:rsidRPr="00650124" w:rsidRDefault="00586C20" w:rsidP="00FA0219">
            <w:pPr>
              <w:pStyle w:val="Normal1"/>
              <w:rPr>
                <w:sz w:val="16"/>
                <w:szCs w:val="16"/>
              </w:rPr>
            </w:pPr>
            <w:r w:rsidRPr="00650124">
              <w:rPr>
                <w:sz w:val="16"/>
                <w:szCs w:val="16"/>
              </w:rPr>
              <w:t>Abbreviations: IF, immunofluorescence; WB, western blot</w:t>
            </w:r>
          </w:p>
        </w:tc>
      </w:tr>
    </w:tbl>
    <w:p w:rsidR="00C56381" w:rsidRDefault="00C56381"/>
    <w:sectPr w:rsidR="00C56381" w:rsidSect="008652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6C20"/>
    <w:rsid w:val="001B49D8"/>
    <w:rsid w:val="002C6AD2"/>
    <w:rsid w:val="00586C20"/>
    <w:rsid w:val="00865275"/>
    <w:rsid w:val="00C56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C2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6C20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qFormat/>
    <w:rsid w:val="00586C20"/>
    <w:pPr>
      <w:spacing w:after="200" w:line="276" w:lineRule="auto"/>
    </w:pPr>
    <w:rPr>
      <w:rFonts w:ascii="Arial" w:eastAsia="Arial" w:hAnsi="Arial" w:cs="Arial"/>
      <w:color w:val="00000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</dc:creator>
  <cp:keywords/>
  <dc:description/>
  <cp:lastModifiedBy>0005899</cp:lastModifiedBy>
  <cp:revision>3</cp:revision>
  <dcterms:created xsi:type="dcterms:W3CDTF">2017-03-31T02:03:00Z</dcterms:created>
  <dcterms:modified xsi:type="dcterms:W3CDTF">2017-05-05T07:44:00Z</dcterms:modified>
</cp:coreProperties>
</file>