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CD" w:rsidRPr="00ED7ACE" w:rsidRDefault="00AA27CD" w:rsidP="00AA27CD">
      <w:pPr>
        <w:rPr>
          <w:b/>
        </w:rPr>
      </w:pPr>
      <w:r>
        <w:rPr>
          <w:b/>
        </w:rPr>
        <w:t>Table S1</w:t>
      </w:r>
      <w:r w:rsidRPr="00A61DE9">
        <w:rPr>
          <w:b/>
        </w:rPr>
        <w:t>. Antimicrobial resistance genes in sequenced strains by genus</w:t>
      </w:r>
    </w:p>
    <w:p w:rsidR="00AA27CD" w:rsidRDefault="00AA27CD" w:rsidP="00AA27CD"/>
    <w:tbl>
      <w:tblPr>
        <w:tblW w:w="7449" w:type="dxa"/>
        <w:tblLayout w:type="fixed"/>
        <w:tblLook w:val="04A0" w:firstRow="1" w:lastRow="0" w:firstColumn="1" w:lastColumn="0" w:noHBand="0" w:noVBand="1"/>
      </w:tblPr>
      <w:tblGrid>
        <w:gridCol w:w="1469"/>
        <w:gridCol w:w="1300"/>
        <w:gridCol w:w="2080"/>
        <w:gridCol w:w="1300"/>
        <w:gridCol w:w="1300"/>
      </w:tblGrid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</w:p>
        </w:tc>
        <w:tc>
          <w:tcPr>
            <w:tcW w:w="5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jc w:val="center"/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Proportion of isolates containing gene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Antibiotic Resistance Gene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r w:rsidRPr="004E3286">
              <w:rPr>
                <w:i/>
                <w:sz w:val="18"/>
                <w:szCs w:val="18"/>
              </w:rPr>
              <w:t>Salmonella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r w:rsidRPr="004E3286">
              <w:rPr>
                <w:i/>
                <w:sz w:val="18"/>
                <w:szCs w:val="18"/>
              </w:rPr>
              <w:t>Escherichia/Shigella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r w:rsidRPr="004E3286">
              <w:rPr>
                <w:i/>
                <w:sz w:val="18"/>
                <w:szCs w:val="18"/>
              </w:rPr>
              <w:t>Klebsiella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i/>
                <w:sz w:val="18"/>
                <w:szCs w:val="18"/>
              </w:rPr>
              <w:t>Proteus</w:t>
            </w:r>
            <w:r w:rsidRPr="004E3286">
              <w:rPr>
                <w:sz w:val="18"/>
                <w:szCs w:val="18"/>
              </w:rPr>
              <w:t xml:space="preserve"> (</w:t>
            </w:r>
            <w:proofErr w:type="spellStart"/>
            <w:r w:rsidRPr="004E3286">
              <w:rPr>
                <w:sz w:val="18"/>
                <w:szCs w:val="18"/>
              </w:rPr>
              <w:t>inc.</w:t>
            </w:r>
            <w:proofErr w:type="spellEnd"/>
            <w:r w:rsidRPr="004E3286">
              <w:rPr>
                <w:sz w:val="18"/>
                <w:szCs w:val="18"/>
              </w:rPr>
              <w:t xml:space="preserve"> </w:t>
            </w:r>
            <w:r w:rsidRPr="004E3286">
              <w:rPr>
                <w:i/>
                <w:sz w:val="18"/>
                <w:szCs w:val="18"/>
              </w:rPr>
              <w:t>P. vulgaris</w:t>
            </w:r>
            <w:r w:rsidRPr="004E3286">
              <w:rPr>
                <w:sz w:val="18"/>
                <w:szCs w:val="18"/>
              </w:rPr>
              <w:t>)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bl3</w:t>
            </w:r>
            <w:proofErr w:type="gramEnd"/>
            <w:r w:rsidRPr="004E3286">
              <w:rPr>
                <w:i/>
                <w:sz w:val="18"/>
                <w:szCs w:val="18"/>
              </w:rPr>
              <w:t>_cpha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catA2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bl2e</w:t>
            </w:r>
            <w:proofErr w:type="gramEnd"/>
            <w:r w:rsidRPr="004E3286">
              <w:rPr>
                <w:i/>
                <w:sz w:val="18"/>
                <w:szCs w:val="18"/>
              </w:rPr>
              <w:t>_fpm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0.14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tetJ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0.21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catA4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0.86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fosA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ermD</w:t>
            </w:r>
            <w:proofErr w:type="spellEnd"/>
            <w:proofErr w:type="gramEnd"/>
            <w:r w:rsidRPr="004E3286">
              <w:rPr>
                <w:i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0.25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pbp2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mexB</w:t>
            </w:r>
            <w:proofErr w:type="spellEnd"/>
            <w:proofErr w:type="gramEnd"/>
            <w:r w:rsidRPr="004E3286">
              <w:rPr>
                <w:i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bl2be</w:t>
            </w:r>
            <w:proofErr w:type="gramEnd"/>
            <w:r w:rsidRPr="004E3286">
              <w:rPr>
                <w:i/>
                <w:sz w:val="18"/>
                <w:szCs w:val="18"/>
              </w:rPr>
              <w:t>_shv2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tetC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mdtM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emrE</w:t>
            </w:r>
            <w:proofErr w:type="spellEnd"/>
            <w:proofErr w:type="gramEnd"/>
            <w:r w:rsidRPr="004E3286">
              <w:rPr>
                <w:i/>
                <w:sz w:val="18"/>
                <w:szCs w:val="18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mdtN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mdtO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mdtP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mdfA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gramStart"/>
            <w:r w:rsidRPr="004E3286">
              <w:rPr>
                <w:i/>
                <w:sz w:val="18"/>
                <w:szCs w:val="18"/>
              </w:rPr>
              <w:t>bl1</w:t>
            </w:r>
            <w:proofErr w:type="gramEnd"/>
            <w:r w:rsidRPr="004E3286">
              <w:rPr>
                <w:i/>
                <w:sz w:val="18"/>
                <w:szCs w:val="18"/>
              </w:rPr>
              <w:t>_ec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mdtE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mdtF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mdtL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0.83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arnA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mdtG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0.97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acrA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acrB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bacA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bcr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ksgA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macB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mdtH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mdtK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i/>
                <w:sz w:val="18"/>
                <w:szCs w:val="18"/>
              </w:rPr>
            </w:pPr>
            <w:proofErr w:type="spellStart"/>
            <w:proofErr w:type="gramStart"/>
            <w:r w:rsidRPr="004E3286">
              <w:rPr>
                <w:i/>
                <w:sz w:val="18"/>
                <w:szCs w:val="18"/>
              </w:rPr>
              <w:t>tolC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0.00</w:t>
            </w:r>
          </w:p>
        </w:tc>
      </w:tr>
      <w:tr w:rsidR="00AA27CD" w:rsidRPr="004E3286" w:rsidTr="00792ADC">
        <w:trPr>
          <w:trHeight w:val="300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Total isolates (number)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>14</w:t>
            </w:r>
          </w:p>
        </w:tc>
      </w:tr>
      <w:tr w:rsidR="00AA27CD" w:rsidRPr="004E3286" w:rsidTr="00792ADC">
        <w:trPr>
          <w:trHeight w:val="300"/>
        </w:trPr>
        <w:tc>
          <w:tcPr>
            <w:tcW w:w="7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CD" w:rsidRPr="004E3286" w:rsidRDefault="00AA27CD" w:rsidP="00792ADC">
            <w:pPr>
              <w:rPr>
                <w:sz w:val="18"/>
                <w:szCs w:val="18"/>
              </w:rPr>
            </w:pPr>
            <w:r w:rsidRPr="004E3286">
              <w:rPr>
                <w:sz w:val="18"/>
                <w:szCs w:val="18"/>
              </w:rPr>
              <w:t xml:space="preserve">* </w:t>
            </w:r>
            <w:proofErr w:type="gramStart"/>
            <w:r w:rsidRPr="004E3286">
              <w:rPr>
                <w:sz w:val="18"/>
                <w:szCs w:val="18"/>
              </w:rPr>
              <w:t>dependencies</w:t>
            </w:r>
            <w:proofErr w:type="gramEnd"/>
            <w:r w:rsidRPr="004E3286">
              <w:rPr>
                <w:sz w:val="18"/>
                <w:szCs w:val="18"/>
              </w:rPr>
              <w:t xml:space="preserve"> not met</w:t>
            </w:r>
            <w:r>
              <w:rPr>
                <w:sz w:val="18"/>
                <w:szCs w:val="18"/>
              </w:rPr>
              <w:t>; these genes act with others, not all of which are present.</w:t>
            </w:r>
            <w:r w:rsidRPr="004E3286">
              <w:rPr>
                <w:sz w:val="18"/>
                <w:szCs w:val="18"/>
              </w:rPr>
              <w:t xml:space="preserve"> </w:t>
            </w:r>
          </w:p>
        </w:tc>
      </w:tr>
    </w:tbl>
    <w:p w:rsidR="00AA27CD" w:rsidRDefault="00AA27CD" w:rsidP="00AA27CD"/>
    <w:p w:rsidR="003B0973" w:rsidRDefault="003B0973">
      <w:bookmarkStart w:id="0" w:name="_GoBack"/>
      <w:bookmarkEnd w:id="0"/>
    </w:p>
    <w:sectPr w:rsidR="003B0973" w:rsidSect="004411D4">
      <w:pgSz w:w="11899" w:h="16838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CD"/>
    <w:rsid w:val="003B0973"/>
    <w:rsid w:val="004411D4"/>
    <w:rsid w:val="009D36AD"/>
    <w:rsid w:val="00AA27CD"/>
    <w:rsid w:val="00DE305A"/>
    <w:rsid w:val="00F65B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4312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CD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CD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Macintosh Word</Application>
  <DocSecurity>0</DocSecurity>
  <Lines>8</Lines>
  <Paragraphs>2</Paragraphs>
  <ScaleCrop>false</ScaleCrop>
  <Company>Wellcome Trust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Parkhill</dc:creator>
  <cp:keywords/>
  <dc:description/>
  <cp:lastModifiedBy>Julian Parkhill</cp:lastModifiedBy>
  <cp:revision>1</cp:revision>
  <dcterms:created xsi:type="dcterms:W3CDTF">2015-08-25T13:42:00Z</dcterms:created>
  <dcterms:modified xsi:type="dcterms:W3CDTF">2015-08-25T13:42:00Z</dcterms:modified>
</cp:coreProperties>
</file>