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12CC4" w14:textId="77777777" w:rsidR="00A85925" w:rsidRPr="002E0934" w:rsidRDefault="00A85925" w:rsidP="00A85925"/>
    <w:tbl>
      <w:tblPr>
        <w:tblW w:w="6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5170"/>
      </w:tblGrid>
      <w:tr w:rsidR="00A85925" w:rsidRPr="002E0934" w14:paraId="19D96423" w14:textId="77777777" w:rsidTr="001F3873">
        <w:trPr>
          <w:trHeight w:val="240"/>
        </w:trPr>
        <w:tc>
          <w:tcPr>
            <w:tcW w:w="1485" w:type="dxa"/>
          </w:tcPr>
          <w:p w14:paraId="1FDF333F" w14:textId="77777777" w:rsidR="00A85925" w:rsidRPr="002A31AA" w:rsidRDefault="00A85925" w:rsidP="001F3873">
            <w:pPr>
              <w:rPr>
                <w:b/>
              </w:rPr>
            </w:pPr>
            <w:r w:rsidRPr="002A31AA">
              <w:rPr>
                <w:b/>
              </w:rPr>
              <w:t>Biomarkers</w:t>
            </w:r>
          </w:p>
        </w:tc>
        <w:tc>
          <w:tcPr>
            <w:tcW w:w="5170" w:type="dxa"/>
          </w:tcPr>
          <w:p w14:paraId="50BDBBC5" w14:textId="77777777" w:rsidR="00A85925" w:rsidRPr="002A31AA" w:rsidRDefault="00A85925" w:rsidP="001F3873">
            <w:pPr>
              <w:rPr>
                <w:b/>
              </w:rPr>
            </w:pPr>
            <w:r w:rsidRPr="002A31AA">
              <w:rPr>
                <w:b/>
              </w:rPr>
              <w:t>Publications</w:t>
            </w:r>
          </w:p>
        </w:tc>
      </w:tr>
      <w:tr w:rsidR="00A85925" w:rsidRPr="002E0934" w14:paraId="58D7DE6F" w14:textId="77777777" w:rsidTr="001F3873">
        <w:trPr>
          <w:trHeight w:val="240"/>
        </w:trPr>
        <w:tc>
          <w:tcPr>
            <w:tcW w:w="1485" w:type="dxa"/>
            <w:vAlign w:val="center"/>
          </w:tcPr>
          <w:p w14:paraId="43E357F3" w14:textId="77777777" w:rsidR="00A85925" w:rsidRPr="002A31AA" w:rsidRDefault="00A85925" w:rsidP="001F3873">
            <w:pPr>
              <w:rPr>
                <w:b/>
              </w:rPr>
            </w:pPr>
            <w:r w:rsidRPr="002A31AA">
              <w:t>CD274</w:t>
            </w:r>
          </w:p>
        </w:tc>
        <w:tc>
          <w:tcPr>
            <w:tcW w:w="5170" w:type="dxa"/>
          </w:tcPr>
          <w:p w14:paraId="03B1D8D4" w14:textId="712903DB" w:rsidR="00A85925" w:rsidRPr="002A31AA" w:rsidRDefault="00A85925" w:rsidP="001F3873">
            <w:r w:rsidRPr="002A31AA">
              <w:fldChar w:fldCharType="begin"/>
            </w:r>
            <w:r w:rsidR="00762C09">
              <w:instrText xml:space="preserve"> ADDIN EN.CITE &lt;EndNote&gt;&lt;Cite&gt;&lt;Author&gt;Nishino&lt;/Author&gt;&lt;Year&gt;2017&lt;/Year&gt;&lt;RecNum&gt;1890&lt;/RecNum&gt;&lt;DisplayText&gt;[1]&lt;/DisplayText&gt;&lt;record&gt;&lt;rec-number&gt;1890&lt;/rec-number&gt;&lt;foreign-keys&gt;&lt;key app="EN" db-id="x50efsze5vxrxvetvvexset3e2sdprxts5wx" timestamp="1570060480"&gt;1890&lt;/key&gt;&lt;/foreign-keys&gt;&lt;ref-type name="Journal Article"&gt;17&lt;/ref-type&gt;&lt;contributors&gt;&lt;authors&gt;&lt;author&gt;Nishino, M.&lt;/author&gt;&lt;author&gt;Ramaiya, N. H.&lt;/author&gt;&lt;author&gt;Hatabu, H.&lt;/author&gt;&lt;author&gt;Hodi, F. S.&lt;/author&gt;&lt;/authors&gt;&lt;/contributors&gt;&lt;auth-address&gt;Department of Radiology, Brigham and Women&amp;apos;s Hospital and Dana-Farber Cancer Institute, 450 Brookline Avenue, Boston, Massachusetts 02215, USA.&amp;#xD;Department of Medical Oncology, Dana-Farber Cancer Institute, 450 Brookline Avenue, Boston, Massachusetts 02215, USA.&lt;/auth-address&gt;&lt;titles&gt;&lt;title&gt;Monitoring immune-checkpoint blockade: response evaluation and biomarker development&lt;/title&gt;&lt;secondary-title&gt;Nat Rev Clin Oncol&lt;/secondary-title&gt;&lt;/titles&gt;&lt;periodical&gt;&lt;full-title&gt;Nat Rev Clin Oncol&lt;/full-title&gt;&lt;abbr-1&gt;Nature reviews. Clinical oncology&lt;/abbr-1&gt;&lt;/periodical&gt;&lt;edition&gt;2017/06/28&lt;/edition&gt;&lt;dates&gt;&lt;year&gt;2017&lt;/year&gt;&lt;pub-dates&gt;&lt;date&gt;Jun 27&lt;/date&gt;&lt;/pub-dates&gt;&lt;/dates&gt;&lt;isbn&gt;1759-4782 (Electronic)&amp;#xD;1759-4774 (Linking)&lt;/isbn&gt;&lt;accession-num&gt;28653677&lt;/accession-num&gt;&lt;urls&gt;&lt;related-urls&gt;&lt;url&gt;https://www.ncbi.nlm.nih.gov/pubmed/28653677&lt;/url&gt;&lt;/related-urls&gt;&lt;/urls&gt;&lt;electronic-resource-num&gt;10.1038/nrclinonc.2017.88&lt;/electronic-resource-num&gt;&lt;/record&gt;&lt;/Cite&gt;&lt;/EndNote&gt;</w:instrText>
            </w:r>
            <w:r w:rsidRPr="002A31AA">
              <w:fldChar w:fldCharType="separate"/>
            </w:r>
            <w:r w:rsidR="00762C09">
              <w:rPr>
                <w:noProof/>
              </w:rPr>
              <w:t>[1]</w:t>
            </w:r>
            <w:r w:rsidRPr="002A31AA">
              <w:fldChar w:fldCharType="end"/>
            </w:r>
          </w:p>
        </w:tc>
      </w:tr>
      <w:tr w:rsidR="00A85925" w:rsidRPr="002E0934" w14:paraId="4B49DD32" w14:textId="77777777" w:rsidTr="001F3873">
        <w:trPr>
          <w:trHeight w:val="240"/>
        </w:trPr>
        <w:tc>
          <w:tcPr>
            <w:tcW w:w="1485" w:type="dxa"/>
            <w:vAlign w:val="center"/>
          </w:tcPr>
          <w:p w14:paraId="6C7D229C" w14:textId="77777777" w:rsidR="00A85925" w:rsidRPr="002A31AA" w:rsidRDefault="00A85925" w:rsidP="001F3873">
            <w:pPr>
              <w:rPr>
                <w:b/>
              </w:rPr>
            </w:pPr>
            <w:r w:rsidRPr="002A31AA">
              <w:t>CD8</w:t>
            </w:r>
          </w:p>
        </w:tc>
        <w:tc>
          <w:tcPr>
            <w:tcW w:w="5170" w:type="dxa"/>
          </w:tcPr>
          <w:p w14:paraId="17A5B628" w14:textId="1B1E96A7" w:rsidR="00A85925" w:rsidRPr="002A31AA" w:rsidRDefault="00A85925" w:rsidP="001F3873">
            <w:r>
              <w:t xml:space="preserve">Average expression of CD8A + CD8B </w:t>
            </w:r>
            <w:r>
              <w:fldChar w:fldCharType="begin">
                <w:fldData xml:space="preserve">PEVuZE5vdGU+PENpdGU+PEF1dGhvcj5DaGVuPC9BdXRob3I+PFllYXI+MjAxNjwvWWVhcj48UmVj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</w:fldData>
              </w:fldChar>
            </w:r>
            <w:r w:rsidR="00762C09">
              <w:instrText xml:space="preserve"> ADDIN EN.CITE </w:instrText>
            </w:r>
            <w:r w:rsidR="00762C09">
              <w:fldChar w:fldCharType="begin">
                <w:fldData xml:space="preserve">PEVuZE5vdGU+PENpdGU+PEF1dGhvcj5DaGVuPC9BdXRob3I+PFllYXI+MjAxNjwvWWVhcj48UmVj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</w:fldData>
              </w:fldChar>
            </w:r>
            <w:r w:rsidR="00762C09">
              <w:instrText xml:space="preserve"> ADDIN EN.CITE.DATA </w:instrText>
            </w:r>
            <w:r w:rsidR="00762C09">
              <w:fldChar w:fldCharType="end"/>
            </w:r>
            <w:r>
              <w:fldChar w:fldCharType="separate"/>
            </w:r>
            <w:r w:rsidR="00762C09">
              <w:rPr>
                <w:noProof/>
              </w:rPr>
              <w:t>[2]</w:t>
            </w:r>
            <w:r>
              <w:fldChar w:fldCharType="end"/>
            </w:r>
          </w:p>
        </w:tc>
      </w:tr>
      <w:tr w:rsidR="00A85925" w:rsidRPr="002E0934" w14:paraId="473CFF67" w14:textId="77777777" w:rsidTr="001F3873">
        <w:trPr>
          <w:trHeight w:val="240"/>
        </w:trPr>
        <w:tc>
          <w:tcPr>
            <w:tcW w:w="1485" w:type="dxa"/>
            <w:vAlign w:val="center"/>
          </w:tcPr>
          <w:p w14:paraId="6BB797A2" w14:textId="77777777" w:rsidR="00A85925" w:rsidRPr="002A31AA" w:rsidRDefault="00A85925" w:rsidP="001F3873">
            <w:pPr>
              <w:rPr>
                <w:b/>
              </w:rPr>
            </w:pPr>
            <w:r w:rsidRPr="002A31AA">
              <w:t>IFNG</w:t>
            </w:r>
          </w:p>
        </w:tc>
        <w:tc>
          <w:tcPr>
            <w:tcW w:w="5170" w:type="dxa"/>
          </w:tcPr>
          <w:p w14:paraId="7D412533" w14:textId="07F54983" w:rsidR="00A85925" w:rsidRPr="002A31AA" w:rsidRDefault="00A85925" w:rsidP="001F3873">
            <w:r w:rsidRPr="002A31AA">
              <w:fldChar w:fldCharType="begin">
                <w:fldData xml:space="preserve">PEVuZE5vdGU+PENpdGU+PEF1dGhvcj5BeWVyczwvQXV0aG9yPjxZZWFyPjIwMTc8L1llYXI+PFJl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</w:fldData>
              </w:fldChar>
            </w:r>
            <w:r w:rsidR="00762C09">
              <w:instrText xml:space="preserve"> ADDIN EN.CITE </w:instrText>
            </w:r>
            <w:r w:rsidR="00762C09">
              <w:fldChar w:fldCharType="begin">
                <w:fldData xml:space="preserve">PEVuZE5vdGU+PENpdGU+PEF1dGhvcj5BeWVyczwvQXV0aG9yPjxZZWFyPjIwMTc8L1llYXI+PFJl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</w:fldData>
              </w:fldChar>
            </w:r>
            <w:r w:rsidR="00762C09">
              <w:instrText xml:space="preserve"> ADDIN EN.CITE.DATA </w:instrText>
            </w:r>
            <w:r w:rsidR="00762C09">
              <w:fldChar w:fldCharType="end"/>
            </w:r>
            <w:r w:rsidRPr="002A31AA">
              <w:fldChar w:fldCharType="separate"/>
            </w:r>
            <w:r w:rsidR="00762C09">
              <w:rPr>
                <w:noProof/>
              </w:rPr>
              <w:t>[3]</w:t>
            </w:r>
            <w:r w:rsidRPr="002A31AA">
              <w:fldChar w:fldCharType="end"/>
            </w:r>
          </w:p>
        </w:tc>
      </w:tr>
      <w:tr w:rsidR="00A85925" w:rsidRPr="002E0934" w14:paraId="37EACDB8" w14:textId="77777777" w:rsidTr="001F3873">
        <w:trPr>
          <w:trHeight w:val="240"/>
        </w:trPr>
        <w:tc>
          <w:tcPr>
            <w:tcW w:w="1485" w:type="dxa"/>
            <w:vAlign w:val="center"/>
          </w:tcPr>
          <w:p w14:paraId="0A1EDF39" w14:textId="77777777" w:rsidR="00A85925" w:rsidRPr="002A31AA" w:rsidRDefault="00A85925" w:rsidP="001F3873">
            <w:pPr>
              <w:rPr>
                <w:b/>
              </w:rPr>
            </w:pPr>
            <w:r w:rsidRPr="002A31AA">
              <w:t>TIDE</w:t>
            </w:r>
          </w:p>
        </w:tc>
        <w:tc>
          <w:tcPr>
            <w:tcW w:w="5170" w:type="dxa"/>
          </w:tcPr>
          <w:p w14:paraId="5D664826" w14:textId="0D15D85E" w:rsidR="00A85925" w:rsidRPr="002A31AA" w:rsidRDefault="00A85925" w:rsidP="001F3873">
            <w:r w:rsidRPr="002A31AA">
              <w:fldChar w:fldCharType="begin">
                <w:fldData xml:space="preserve">PEVuZE5vdGU+PENpdGU+PEF1dGhvcj5KaWFuZzwvQXV0aG9yPjxZZWFyPjIwMTg8L1llYXI+PFJl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</w:fldData>
              </w:fldChar>
            </w:r>
            <w:r w:rsidR="00762C09">
              <w:instrText xml:space="preserve"> ADDIN EN.CITE </w:instrText>
            </w:r>
            <w:r w:rsidR="00762C09">
              <w:fldChar w:fldCharType="begin">
                <w:fldData xml:space="preserve">PEVuZE5vdGU+PENpdGU+PEF1dGhvcj5KaWFuZzwvQXV0aG9yPjxZZWFyPjIwMTg8L1llYXI+PFJl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</w:fldData>
              </w:fldChar>
            </w:r>
            <w:r w:rsidR="00762C09">
              <w:instrText xml:space="preserve"> ADDIN EN.CITE.DATA </w:instrText>
            </w:r>
            <w:r w:rsidR="00762C09">
              <w:fldChar w:fldCharType="end"/>
            </w:r>
            <w:r w:rsidRPr="002A31AA">
              <w:fldChar w:fldCharType="separate"/>
            </w:r>
            <w:r w:rsidR="00762C09">
              <w:rPr>
                <w:noProof/>
              </w:rPr>
              <w:t>[4]</w:t>
            </w:r>
            <w:r w:rsidRPr="002A31AA">
              <w:fldChar w:fldCharType="end"/>
            </w:r>
          </w:p>
        </w:tc>
      </w:tr>
    </w:tbl>
    <w:p w14:paraId="45E2E59C" w14:textId="44B80250" w:rsidR="00A85925" w:rsidRPr="002E0934" w:rsidRDefault="00A85925" w:rsidP="00A85925">
      <w:pPr>
        <w:pStyle w:val="Caption"/>
        <w:spacing w:before="120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0" w:name="_Ref24735213"/>
      <w:r w:rsidRPr="002E093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S</w:t>
      </w:r>
      <w:r w:rsidRPr="002E093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2E093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Supplementary_Table \* ARABIC </w:instrText>
      </w:r>
      <w:r w:rsidRPr="002E093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5</w:t>
      </w:r>
      <w:r w:rsidRPr="002E093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0"/>
      <w:r w:rsidRPr="002E093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 Publications for public immunotherapy biomarkers.</w:t>
      </w:r>
    </w:p>
    <w:p w14:paraId="7E2EB374" w14:textId="54CD4C74" w:rsidR="00762C09" w:rsidRDefault="00762C09">
      <w:r>
        <w:rPr>
          <w:b/>
          <w:bCs/>
        </w:rPr>
        <w:t>Reference</w:t>
      </w:r>
      <w:bookmarkStart w:id="1" w:name="_GoBack"/>
      <w:bookmarkEnd w:id="1"/>
    </w:p>
    <w:p w14:paraId="13053556" w14:textId="77777777" w:rsidR="00762C09" w:rsidRDefault="00762C09"/>
    <w:p w14:paraId="6AC626A3" w14:textId="77777777" w:rsidR="00762C09" w:rsidRPr="00762C09" w:rsidRDefault="00762C09" w:rsidP="00762C09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762C09">
        <w:rPr>
          <w:noProof/>
        </w:rPr>
        <w:t>1.</w:t>
      </w:r>
      <w:r w:rsidRPr="00762C09">
        <w:rPr>
          <w:noProof/>
        </w:rPr>
        <w:tab/>
        <w:t xml:space="preserve">Nishino M, Ramaiya NH, Hatabu H, Hodi FS: </w:t>
      </w:r>
      <w:r w:rsidRPr="00762C09">
        <w:rPr>
          <w:b/>
          <w:noProof/>
        </w:rPr>
        <w:t>Monitoring immune-checkpoint blockade: response evaluation and biomarker development.</w:t>
      </w:r>
      <w:r w:rsidRPr="00762C09">
        <w:rPr>
          <w:noProof/>
        </w:rPr>
        <w:t xml:space="preserve"> </w:t>
      </w:r>
      <w:r w:rsidRPr="00762C09">
        <w:rPr>
          <w:i/>
          <w:noProof/>
        </w:rPr>
        <w:t xml:space="preserve">Nat Rev Clin Oncol </w:t>
      </w:r>
      <w:r w:rsidRPr="00762C09">
        <w:rPr>
          <w:noProof/>
        </w:rPr>
        <w:t>2017.</w:t>
      </w:r>
    </w:p>
    <w:p w14:paraId="7F0719D5" w14:textId="77777777" w:rsidR="00762C09" w:rsidRPr="00762C09" w:rsidRDefault="00762C09" w:rsidP="00762C09">
      <w:pPr>
        <w:pStyle w:val="EndNoteBibliography"/>
        <w:ind w:left="720" w:hanging="720"/>
        <w:rPr>
          <w:noProof/>
        </w:rPr>
      </w:pPr>
      <w:r w:rsidRPr="00762C09">
        <w:rPr>
          <w:noProof/>
        </w:rPr>
        <w:t>2.</w:t>
      </w:r>
      <w:r w:rsidRPr="00762C09">
        <w:rPr>
          <w:noProof/>
        </w:rPr>
        <w:tab/>
        <w:t xml:space="preserve">Chen PL, Roh W, Reuben A, Cooper ZA, Spencer CN, Prieto PA, Miller JP, Bassett RL, Gopalakrishnan V, Wani K, et al: </w:t>
      </w:r>
      <w:r w:rsidRPr="00762C09">
        <w:rPr>
          <w:b/>
          <w:noProof/>
        </w:rPr>
        <w:t>Analysis of Immune Signatures in Longitudinal Tumor Samples Yields Insight into Biomarkers of Response and Mechanisms of Resistance to Immune Checkpoint Blockade.</w:t>
      </w:r>
      <w:r w:rsidRPr="00762C09">
        <w:rPr>
          <w:noProof/>
        </w:rPr>
        <w:t xml:space="preserve"> </w:t>
      </w:r>
      <w:r w:rsidRPr="00762C09">
        <w:rPr>
          <w:i/>
          <w:noProof/>
        </w:rPr>
        <w:t xml:space="preserve">Cancer Discov </w:t>
      </w:r>
      <w:r w:rsidRPr="00762C09">
        <w:rPr>
          <w:noProof/>
        </w:rPr>
        <w:t xml:space="preserve">2016, </w:t>
      </w:r>
      <w:r w:rsidRPr="00762C09">
        <w:rPr>
          <w:b/>
          <w:noProof/>
        </w:rPr>
        <w:t>6:</w:t>
      </w:r>
      <w:r w:rsidRPr="00762C09">
        <w:rPr>
          <w:noProof/>
        </w:rPr>
        <w:t>827-837.</w:t>
      </w:r>
    </w:p>
    <w:p w14:paraId="4891492A" w14:textId="77777777" w:rsidR="00762C09" w:rsidRPr="00762C09" w:rsidRDefault="00762C09" w:rsidP="00762C09">
      <w:pPr>
        <w:pStyle w:val="EndNoteBibliography"/>
        <w:ind w:left="720" w:hanging="720"/>
        <w:rPr>
          <w:noProof/>
        </w:rPr>
      </w:pPr>
      <w:r w:rsidRPr="00762C09">
        <w:rPr>
          <w:noProof/>
        </w:rPr>
        <w:t>3.</w:t>
      </w:r>
      <w:r w:rsidRPr="00762C09">
        <w:rPr>
          <w:noProof/>
        </w:rPr>
        <w:tab/>
        <w:t xml:space="preserve">Ayers M, Lunceford J, Nebozhyn M, Murphy E, Loboda A, Kaufman DR, Albright A, Cheng JD, Kang SP, Shankaran V, et al: </w:t>
      </w:r>
      <w:r w:rsidRPr="00762C09">
        <w:rPr>
          <w:b/>
          <w:noProof/>
        </w:rPr>
        <w:t>IFN-gamma-related mRNA profile predicts clinical response to PD-1 blockade.</w:t>
      </w:r>
      <w:r w:rsidRPr="00762C09">
        <w:rPr>
          <w:noProof/>
        </w:rPr>
        <w:t xml:space="preserve"> </w:t>
      </w:r>
      <w:r w:rsidRPr="00762C09">
        <w:rPr>
          <w:i/>
          <w:noProof/>
        </w:rPr>
        <w:t xml:space="preserve">J Clin Invest </w:t>
      </w:r>
      <w:r w:rsidRPr="00762C09">
        <w:rPr>
          <w:noProof/>
        </w:rPr>
        <w:t xml:space="preserve">2017, </w:t>
      </w:r>
      <w:r w:rsidRPr="00762C09">
        <w:rPr>
          <w:b/>
          <w:noProof/>
        </w:rPr>
        <w:t>127:</w:t>
      </w:r>
      <w:r w:rsidRPr="00762C09">
        <w:rPr>
          <w:noProof/>
        </w:rPr>
        <w:t>2930-2940.</w:t>
      </w:r>
    </w:p>
    <w:p w14:paraId="522142AA" w14:textId="77777777" w:rsidR="00762C09" w:rsidRPr="00762C09" w:rsidRDefault="00762C09" w:rsidP="00762C09">
      <w:pPr>
        <w:pStyle w:val="EndNoteBibliography"/>
        <w:ind w:left="720" w:hanging="720"/>
        <w:rPr>
          <w:noProof/>
        </w:rPr>
      </w:pPr>
      <w:r w:rsidRPr="00762C09">
        <w:rPr>
          <w:noProof/>
        </w:rPr>
        <w:t>4.</w:t>
      </w:r>
      <w:r w:rsidRPr="00762C09">
        <w:rPr>
          <w:noProof/>
        </w:rPr>
        <w:tab/>
        <w:t xml:space="preserve">Jiang P, Gu S, Pan D, Fu J, Sahu A, Hu X, Li Z, Traugh N, Bu X, Li B, et al: </w:t>
      </w:r>
      <w:r w:rsidRPr="00762C09">
        <w:rPr>
          <w:b/>
          <w:noProof/>
        </w:rPr>
        <w:t>Signatures of T cell dysfunction and exclusion predict cancer immunotherapy response.</w:t>
      </w:r>
      <w:r w:rsidRPr="00762C09">
        <w:rPr>
          <w:noProof/>
        </w:rPr>
        <w:t xml:space="preserve"> </w:t>
      </w:r>
      <w:r w:rsidRPr="00762C09">
        <w:rPr>
          <w:i/>
          <w:noProof/>
        </w:rPr>
        <w:t xml:space="preserve">Nat Med </w:t>
      </w:r>
      <w:r w:rsidRPr="00762C09">
        <w:rPr>
          <w:noProof/>
        </w:rPr>
        <w:t xml:space="preserve">2018, </w:t>
      </w:r>
      <w:r w:rsidRPr="00762C09">
        <w:rPr>
          <w:b/>
          <w:noProof/>
        </w:rPr>
        <w:t>24:</w:t>
      </w:r>
      <w:r w:rsidRPr="00762C09">
        <w:rPr>
          <w:noProof/>
        </w:rPr>
        <w:t>1550-1558.</w:t>
      </w:r>
    </w:p>
    <w:p w14:paraId="2C8F5C60" w14:textId="7E34FED6" w:rsidR="0037194A" w:rsidRDefault="00762C09">
      <w:r>
        <w:fldChar w:fldCharType="end"/>
      </w:r>
    </w:p>
    <w:sectPr w:rsidR="0037194A" w:rsidSect="001174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Genome B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A85925"/>
    <w:rsid w:val="001003C3"/>
    <w:rsid w:val="0011740D"/>
    <w:rsid w:val="002A7E0F"/>
    <w:rsid w:val="0034176F"/>
    <w:rsid w:val="0037194A"/>
    <w:rsid w:val="00383F83"/>
    <w:rsid w:val="00762C09"/>
    <w:rsid w:val="008A0855"/>
    <w:rsid w:val="00986350"/>
    <w:rsid w:val="00A85925"/>
    <w:rsid w:val="00CF099F"/>
    <w:rsid w:val="00EB57B9"/>
    <w:rsid w:val="00FD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FC7FD"/>
  <w15:chartTrackingRefBased/>
  <w15:docId w15:val="{B29FC575-A4D0-1843-A090-1AE1A03A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92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85925"/>
    <w:pPr>
      <w:spacing w:after="200"/>
    </w:pPr>
    <w:rPr>
      <w:rFonts w:asciiTheme="minorHAnsi" w:eastAsiaTheme="minorEastAsia" w:hAnsiTheme="minorHAnsi" w:cstheme="minorBidi"/>
      <w:i/>
      <w:iCs/>
      <w:color w:val="44546A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762C09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762C09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762C09"/>
  </w:style>
  <w:style w:type="character" w:customStyle="1" w:styleId="EndNoteBibliographyChar">
    <w:name w:val="EndNote Bibliography Char"/>
    <w:basedOn w:val="DefaultParagraphFont"/>
    <w:link w:val="EndNoteBibliography"/>
    <w:rsid w:val="00762C0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 Jingxin</dc:creator>
  <cp:keywords/>
  <dc:description/>
  <cp:lastModifiedBy>Fu Jingxin</cp:lastModifiedBy>
  <cp:revision>2</cp:revision>
  <dcterms:created xsi:type="dcterms:W3CDTF">2020-01-26T01:47:00Z</dcterms:created>
  <dcterms:modified xsi:type="dcterms:W3CDTF">2020-01-26T02:33:00Z</dcterms:modified>
</cp:coreProperties>
</file>