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52F" w:rsidRPr="00B857E6" w:rsidRDefault="0098752F" w:rsidP="001C734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857E6">
        <w:rPr>
          <w:rFonts w:ascii="Times New Roman" w:hAnsi="Times New Roman" w:cs="Times New Roman"/>
          <w:b/>
          <w:sz w:val="28"/>
          <w:szCs w:val="28"/>
        </w:rPr>
        <w:t>Poly</w:t>
      </w:r>
      <w:r w:rsidR="007D2B7F">
        <w:rPr>
          <w:rFonts w:ascii="Times New Roman" w:hAnsi="Times New Roman" w:cs="Times New Roman"/>
          <w:b/>
          <w:sz w:val="28"/>
          <w:szCs w:val="28"/>
        </w:rPr>
        <w:t>ep</w:t>
      </w:r>
      <w:r w:rsidRPr="00B857E6">
        <w:rPr>
          <w:rFonts w:ascii="Times New Roman" w:hAnsi="Times New Roman" w:cs="Times New Roman"/>
          <w:b/>
          <w:sz w:val="28"/>
          <w:szCs w:val="28"/>
        </w:rPr>
        <w:t>itope</w:t>
      </w:r>
      <w:proofErr w:type="spellEnd"/>
      <w:r w:rsidRPr="00B857E6">
        <w:rPr>
          <w:rFonts w:ascii="Times New Roman" w:hAnsi="Times New Roman" w:cs="Times New Roman"/>
          <w:b/>
          <w:sz w:val="28"/>
          <w:szCs w:val="28"/>
        </w:rPr>
        <w:t xml:space="preserve"> DNA vaccine sequences</w:t>
      </w:r>
    </w:p>
    <w:p w:rsidR="00BE7E45" w:rsidRDefault="00B857E6" w:rsidP="001C734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Listed below are the </w:t>
      </w:r>
      <w:r w:rsidR="0098752F" w:rsidRPr="0098752F">
        <w:rPr>
          <w:rFonts w:ascii="Times New Roman" w:hAnsi="Times New Roman" w:cs="Times New Roman"/>
          <w:sz w:val="24"/>
          <w:szCs w:val="24"/>
        </w:rPr>
        <w:t xml:space="preserve">DNA sequences </w:t>
      </w:r>
      <w:r w:rsidR="0098752F">
        <w:rPr>
          <w:rFonts w:ascii="Times New Roman" w:hAnsi="Times New Roman" w:cs="Times New Roman"/>
          <w:sz w:val="24"/>
          <w:szCs w:val="24"/>
        </w:rPr>
        <w:t xml:space="preserve">(blue letters) </w:t>
      </w:r>
      <w:r>
        <w:rPr>
          <w:rFonts w:ascii="Times New Roman" w:hAnsi="Times New Roman" w:cs="Times New Roman"/>
          <w:sz w:val="24"/>
          <w:szCs w:val="24"/>
        </w:rPr>
        <w:t xml:space="preserve">and translated amino acid </w:t>
      </w:r>
      <w:r w:rsidR="00C4768E">
        <w:rPr>
          <w:rFonts w:ascii="Times New Roman" w:hAnsi="Times New Roman" w:cs="Times New Roman"/>
          <w:sz w:val="24"/>
          <w:szCs w:val="24"/>
        </w:rPr>
        <w:t xml:space="preserve">(AA) </w:t>
      </w:r>
      <w:r>
        <w:rPr>
          <w:rFonts w:ascii="Times New Roman" w:hAnsi="Times New Roman" w:cs="Times New Roman"/>
          <w:sz w:val="24"/>
          <w:szCs w:val="24"/>
        </w:rPr>
        <w:t xml:space="preserve">sequences (black letters)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Ub</w:t>
      </w:r>
      <w:r w:rsidRPr="00B857E6">
        <w:rPr>
          <w:rFonts w:ascii="Times New Roman" w:hAnsi="Times New Roman" w:cs="Times New Roman"/>
          <w:sz w:val="24"/>
          <w:szCs w:val="24"/>
          <w:vertAlign w:val="superscript"/>
        </w:rPr>
        <w:t>mut</w:t>
      </w:r>
      <w:proofErr w:type="spellEnd"/>
      <w:r w:rsidR="00005A2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05A23">
        <w:rPr>
          <w:rFonts w:ascii="Times New Roman" w:hAnsi="Times New Roman" w:cs="Times New Roman"/>
          <w:sz w:val="24"/>
          <w:szCs w:val="24"/>
        </w:rPr>
        <w:t>polyepitope</w:t>
      </w:r>
      <w:proofErr w:type="spellEnd"/>
      <w:r w:rsidR="00005A23">
        <w:rPr>
          <w:rFonts w:ascii="Times New Roman" w:hAnsi="Times New Roman" w:cs="Times New Roman"/>
          <w:sz w:val="24"/>
          <w:szCs w:val="24"/>
        </w:rPr>
        <w:t xml:space="preserve"> vaccine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2B7F">
        <w:rPr>
          <w:rFonts w:ascii="Times New Roman" w:hAnsi="Times New Roman" w:cs="Times New Roman"/>
          <w:sz w:val="24"/>
          <w:szCs w:val="24"/>
        </w:rPr>
        <w:t>constructs</w:t>
      </w:r>
      <w:r>
        <w:rPr>
          <w:rFonts w:ascii="Times New Roman" w:hAnsi="Times New Roman" w:cs="Times New Roman"/>
          <w:sz w:val="24"/>
          <w:szCs w:val="24"/>
        </w:rPr>
        <w:t xml:space="preserve">. Of note, when </w:t>
      </w:r>
      <w:proofErr w:type="spellStart"/>
      <w:r>
        <w:rPr>
          <w:rFonts w:ascii="Times New Roman" w:hAnsi="Times New Roman" w:cs="Times New Roman"/>
          <w:sz w:val="24"/>
          <w:szCs w:val="24"/>
        </w:rPr>
        <w:t>Ub</w:t>
      </w:r>
      <w:r w:rsidRPr="00B857E6">
        <w:rPr>
          <w:rFonts w:ascii="Times New Roman" w:hAnsi="Times New Roman" w:cs="Times New Roman"/>
          <w:sz w:val="24"/>
          <w:szCs w:val="24"/>
          <w:vertAlign w:val="superscript"/>
        </w:rPr>
        <w:t>mut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subsequently cloned in front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polyepitope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constructs, the start codon (ATG) an</w:t>
      </w:r>
      <w:r w:rsidR="007D4A8D">
        <w:rPr>
          <w:rFonts w:ascii="Times New Roman" w:hAnsi="Times New Roman" w:cs="Times New Roman"/>
          <w:sz w:val="24"/>
          <w:szCs w:val="24"/>
        </w:rPr>
        <w:t>d the encoded methionine (M) were</w:t>
      </w:r>
      <w:r>
        <w:rPr>
          <w:rFonts w:ascii="Times New Roman" w:hAnsi="Times New Roman" w:cs="Times New Roman"/>
          <w:sz w:val="24"/>
          <w:szCs w:val="24"/>
        </w:rPr>
        <w:t xml:space="preserve"> removed from each construct, respectively.</w:t>
      </w:r>
      <w:r w:rsidR="00243E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18F" w:rsidRDefault="00BE7E45" w:rsidP="001C734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DNA constructs that encode HLA-A2</w:t>
      </w:r>
      <w:r w:rsidR="004640A0">
        <w:rPr>
          <w:rFonts w:ascii="Times New Roman" w:hAnsi="Times New Roman" w:cs="Times New Roman"/>
          <w:sz w:val="24"/>
          <w:szCs w:val="24"/>
        </w:rPr>
        <w:t xml:space="preserve"> epitopes, only P20</w:t>
      </w:r>
      <w:r w:rsidR="00AE57F8">
        <w:rPr>
          <w:rFonts w:ascii="Times New Roman" w:hAnsi="Times New Roman" w:cs="Times New Roman"/>
          <w:sz w:val="24"/>
          <w:szCs w:val="24"/>
        </w:rPr>
        <w:t xml:space="preserve"> containing a C-terminus</w:t>
      </w:r>
      <w:r w:rsidR="00766082">
        <w:rPr>
          <w:rFonts w:ascii="Times New Roman" w:hAnsi="Times New Roman" w:cs="Times New Roman"/>
          <w:sz w:val="24"/>
          <w:szCs w:val="24"/>
        </w:rPr>
        <w:t xml:space="preserve"> HA tag (YPYDV</w:t>
      </w:r>
      <w:r w:rsidR="00AE57F8">
        <w:rPr>
          <w:rFonts w:ascii="Times New Roman" w:hAnsi="Times New Roman" w:cs="Times New Roman"/>
          <w:sz w:val="24"/>
          <w:szCs w:val="24"/>
        </w:rPr>
        <w:t>PDAY)</w:t>
      </w:r>
      <w:r w:rsidR="004640A0">
        <w:rPr>
          <w:rFonts w:ascii="Times New Roman" w:hAnsi="Times New Roman" w:cs="Times New Roman"/>
          <w:sz w:val="24"/>
          <w:szCs w:val="24"/>
        </w:rPr>
        <w:t xml:space="preserve"> is listed. Sequences for the related constructs M20, P9, and M9 with or without the AAY spacer are available upon request. </w:t>
      </w:r>
      <w:r w:rsidR="00D86C23">
        <w:rPr>
          <w:rFonts w:ascii="Times New Roman" w:hAnsi="Times New Roman" w:cs="Times New Roman"/>
          <w:sz w:val="24"/>
          <w:szCs w:val="24"/>
        </w:rPr>
        <w:t>DNA</w:t>
      </w:r>
      <w:r w:rsidR="00F30621">
        <w:rPr>
          <w:rFonts w:ascii="Times New Roman" w:hAnsi="Times New Roman" w:cs="Times New Roman"/>
          <w:sz w:val="24"/>
          <w:szCs w:val="24"/>
        </w:rPr>
        <w:t xml:space="preserve"> construct</w:t>
      </w:r>
      <w:r w:rsidR="00D86C23">
        <w:rPr>
          <w:rFonts w:ascii="Times New Roman" w:hAnsi="Times New Roman" w:cs="Times New Roman"/>
          <w:sz w:val="24"/>
          <w:szCs w:val="24"/>
        </w:rPr>
        <w:t>s</w:t>
      </w:r>
      <w:r w:rsidR="00F30621">
        <w:rPr>
          <w:rFonts w:ascii="Times New Roman" w:hAnsi="Times New Roman" w:cs="Times New Roman"/>
          <w:sz w:val="24"/>
          <w:szCs w:val="24"/>
        </w:rPr>
        <w:t xml:space="preserve"> were cloned into </w:t>
      </w:r>
      <w:proofErr w:type="spellStart"/>
      <w:r w:rsidR="00F30621" w:rsidRPr="00F30621">
        <w:rPr>
          <w:rFonts w:ascii="Times New Roman" w:hAnsi="Times New Roman" w:cs="Times New Roman"/>
          <w:sz w:val="24"/>
          <w:szCs w:val="24"/>
        </w:rPr>
        <w:t>pMSV.IRES.GFP</w:t>
      </w:r>
      <w:proofErr w:type="spellEnd"/>
      <w:r w:rsidR="00D86C23">
        <w:rPr>
          <w:rFonts w:ascii="Times New Roman" w:hAnsi="Times New Roman" w:cs="Times New Roman"/>
          <w:sz w:val="24"/>
          <w:szCs w:val="24"/>
        </w:rPr>
        <w:t xml:space="preserve"> (</w:t>
      </w:r>
      <w:r w:rsidR="00F30621" w:rsidRPr="00F30621">
        <w:rPr>
          <w:rFonts w:ascii="Times New Roman" w:hAnsi="Times New Roman" w:cs="Times New Roman"/>
          <w:i/>
          <w:sz w:val="24"/>
          <w:szCs w:val="24"/>
        </w:rPr>
        <w:t>in vitro</w:t>
      </w:r>
      <w:r w:rsidR="00F30621">
        <w:rPr>
          <w:rFonts w:ascii="Times New Roman" w:hAnsi="Times New Roman" w:cs="Times New Roman"/>
          <w:sz w:val="24"/>
          <w:szCs w:val="24"/>
        </w:rPr>
        <w:t xml:space="preserve"> studies</w:t>
      </w:r>
      <w:r w:rsidR="00D86C23">
        <w:rPr>
          <w:rFonts w:ascii="Times New Roman" w:hAnsi="Times New Roman" w:cs="Times New Roman"/>
          <w:sz w:val="24"/>
          <w:szCs w:val="24"/>
        </w:rPr>
        <w:t>)</w:t>
      </w:r>
      <w:r w:rsidR="00F30621" w:rsidRPr="00F30621">
        <w:rPr>
          <w:rFonts w:ascii="Times New Roman" w:hAnsi="Times New Roman" w:cs="Times New Roman"/>
          <w:sz w:val="24"/>
          <w:szCs w:val="24"/>
        </w:rPr>
        <w:t xml:space="preserve"> </w:t>
      </w:r>
      <w:r w:rsidR="00F30621">
        <w:rPr>
          <w:rFonts w:ascii="Times New Roman" w:hAnsi="Times New Roman" w:cs="Times New Roman"/>
          <w:sz w:val="24"/>
          <w:szCs w:val="24"/>
        </w:rPr>
        <w:t xml:space="preserve">or </w:t>
      </w:r>
      <w:proofErr w:type="gramStart"/>
      <w:r w:rsidR="00F30621">
        <w:rPr>
          <w:rFonts w:ascii="Times New Roman" w:hAnsi="Times New Roman" w:cs="Times New Roman"/>
          <w:sz w:val="24"/>
          <w:szCs w:val="24"/>
        </w:rPr>
        <w:t>pcDNA3.1</w:t>
      </w:r>
      <w:r w:rsidR="00F30621" w:rsidRPr="00F30621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F30621" w:rsidRPr="00F30621">
        <w:rPr>
          <w:rFonts w:ascii="Times New Roman" w:hAnsi="Times New Roman" w:cs="Times New Roman"/>
          <w:sz w:val="24"/>
          <w:szCs w:val="24"/>
          <w:vertAlign w:val="superscript"/>
        </w:rPr>
        <w:t>+)</w:t>
      </w:r>
      <w:r w:rsidR="00F30621">
        <w:rPr>
          <w:rFonts w:ascii="Times New Roman" w:hAnsi="Times New Roman" w:cs="Times New Roman"/>
          <w:sz w:val="24"/>
          <w:szCs w:val="24"/>
        </w:rPr>
        <w:t xml:space="preserve"> </w:t>
      </w:r>
      <w:r w:rsidR="00D86C23">
        <w:rPr>
          <w:rFonts w:ascii="Times New Roman" w:hAnsi="Times New Roman" w:cs="Times New Roman"/>
          <w:sz w:val="24"/>
          <w:szCs w:val="24"/>
        </w:rPr>
        <w:t>(</w:t>
      </w:r>
      <w:r w:rsidR="00F30621" w:rsidRPr="00F30621">
        <w:rPr>
          <w:rFonts w:ascii="Times New Roman" w:hAnsi="Times New Roman" w:cs="Times New Roman"/>
          <w:i/>
          <w:sz w:val="24"/>
          <w:szCs w:val="24"/>
        </w:rPr>
        <w:t>in vivo</w:t>
      </w:r>
      <w:r w:rsidR="00F30621">
        <w:rPr>
          <w:rFonts w:ascii="Times New Roman" w:hAnsi="Times New Roman" w:cs="Times New Roman"/>
          <w:sz w:val="24"/>
          <w:szCs w:val="24"/>
        </w:rPr>
        <w:t xml:space="preserve"> studies</w:t>
      </w:r>
      <w:r w:rsidR="00D86C23">
        <w:rPr>
          <w:rFonts w:ascii="Times New Roman" w:hAnsi="Times New Roman" w:cs="Times New Roman"/>
          <w:sz w:val="24"/>
          <w:szCs w:val="24"/>
        </w:rPr>
        <w:t>) under the control of a CMV promoter</w:t>
      </w:r>
      <w:r w:rsidR="00F30621">
        <w:rPr>
          <w:rFonts w:ascii="Times New Roman" w:hAnsi="Times New Roman" w:cs="Times New Roman"/>
          <w:sz w:val="24"/>
          <w:szCs w:val="24"/>
        </w:rPr>
        <w:t xml:space="preserve">. </w:t>
      </w:r>
      <w:r w:rsidR="00D86C23">
        <w:rPr>
          <w:rFonts w:ascii="Times New Roman" w:hAnsi="Times New Roman" w:cs="Times New Roman"/>
          <w:sz w:val="24"/>
          <w:szCs w:val="24"/>
        </w:rPr>
        <w:t xml:space="preserve">Personalized DNA vaccine construct for the cancer patient GTB16 was cloned into </w:t>
      </w:r>
      <w:proofErr w:type="spellStart"/>
      <w:r w:rsidR="00D86C23">
        <w:rPr>
          <w:rFonts w:ascii="Times New Roman" w:hAnsi="Times New Roman" w:cs="Times New Roman"/>
          <w:sz w:val="24"/>
          <w:szCs w:val="24"/>
        </w:rPr>
        <w:t>pING</w:t>
      </w:r>
      <w:proofErr w:type="spellEnd"/>
      <w:r w:rsidR="00D86C23">
        <w:rPr>
          <w:rFonts w:ascii="Times New Roman" w:hAnsi="Times New Roman" w:cs="Times New Roman"/>
          <w:sz w:val="24"/>
          <w:szCs w:val="24"/>
        </w:rPr>
        <w:t xml:space="preserve"> vector</w:t>
      </w:r>
      <w:r w:rsidR="00005A23">
        <w:rPr>
          <w:rFonts w:ascii="Times New Roman" w:hAnsi="Times New Roman" w:cs="Times New Roman"/>
          <w:sz w:val="24"/>
          <w:szCs w:val="24"/>
        </w:rPr>
        <w:t xml:space="preserve"> </w:t>
      </w:r>
      <w:r w:rsidR="00005A2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PEVuZE5vdGU+PENpdGU+PEF1dGhvcj5CZXJnbWFuPC9BdXRob3I+PFllYXI+MjAwMzwvWWVhcj48
UmVjTnVtPjEyMTwvUmVjTnVtPjxEaXNwbGF5VGV4dD4oMSk8L0Rpc3BsYXlUZXh0PjxyZWNvcmQ+
PHJlYy1udW1iZXI+MTIxPC9yZWMtbnVtYmVyPjxmb3JlaWduLWtleXM+PGtleSBhcHA9IkVOIiBk
Yi1pZD0iZTByZXdzZXB6eHJ4dGVlcDllZXBkMnI5d3hmdHJ3cGF2ZngwIiB0aW1lc3RhbXA9IjE2
MDgwNjc5MTQiPjEyMTwva2V5PjwvZm9yZWlnbi1rZXlzPjxyZWYtdHlwZSBuYW1lPSJKb3VybmFs
IEFydGljbGUiPjE3PC9yZWYtdHlwZT48Y29udHJpYnV0b3JzPjxhdXRob3JzPjxhdXRob3I+QmVy
Z21hbiwgUC4gSi48L2F1dGhvcj48YXV0aG9yPk1jS25pZ2h0LCBKLjwvYXV0aG9yPjxhdXRob3I+
Tm92b3NhZCwgQS48L2F1dGhvcj48YXV0aG9yPkNoYXJuZXksIFMuPC9hdXRob3I+PGF1dGhvcj5G
YXJyZWxseSwgSi48L2F1dGhvcj48YXV0aG9yPkNyYWZ0LCBELjwvYXV0aG9yPjxhdXRob3I+V3Vs
ZGVyaywgTS48L2F1dGhvcj48YXV0aG9yPkplZmZlcnMsIFkuPC9hdXRob3I+PGF1dGhvcj5TYWRl
bGFpbiwgTS48L2F1dGhvcj48YXV0aG9yPkhvaGVuaGF1cywgQS4gRS48L2F1dGhvcj48YXV0aG9y
PlNlZ2FsLCBOLjwvYXV0aG9yPjxhdXRob3I+R3JlZ29yLCBQLjwvYXV0aG9yPjxhdXRob3I+RW5n
ZWxob3JuLCBNLjwvYXV0aG9yPjxhdXRob3I+Uml2aWVyZSwgSS48L2F1dGhvcj48YXV0aG9yPkhv
dWdodG9uLCBBLiBOLjwvYXV0aG9yPjxhdXRob3I+V29sY2hvaywgSi4gRC48L2F1dGhvcj48L2F1
dGhvcnM+PC9jb250cmlidXRvcnM+PGF1dGgtYWRkcmVzcz5Eb25hbGRzb24tQXR3b29kIENhbmNl
ciBDbGluaWMgYW5kIEZsYWhlcnR5IENvbXBhcmF0aXZlIE9uY29sb2d5IExhYm9yYXRvcnksIFRo
ZSBFJmFtcDtNIEJvYnN0IEhvc3BpdGFsIG9mIHRoZSBBbmltYWwgTWVkaWNhbCBDZW50ZXIsIE5l
dyBZb3JrLCBOZXcgWW9yayAxMDAyMSwgVVNBLiBQaGlsaXAuYmVyZ21hbkBhbWNueS5vcmc8L2F1
dGgtYWRkcmVzcz48dGl0bGVzPjx0aXRsZT5Mb25nLXRlcm0gc3Vydml2YWwgb2YgZG9ncyB3aXRo
IGFkdmFuY2VkIG1hbGlnbmFudCBtZWxhbm9tYSBhZnRlciBETkEgdmFjY2luYXRpb24gd2l0aCB4
ZW5vZ2VuZWljIGh1bWFuIHR5cm9zaW5hc2U6IGEgcGhhc2UgSSB0cmlhbDwvdGl0bGU+PHNlY29u
ZGFyeS10aXRsZT5DbGluIENhbmNlciBSZXM8L3NlY29uZGFyeS10aXRsZT48L3RpdGxlcz48cGVy
aW9kaWNhbD48ZnVsbC10aXRsZT5DbGluIENhbmNlciBSZXM8L2Z1bGwtdGl0bGU+PC9wZXJpb2Rp
Y2FsPjxwYWdlcz4xMjg0LTkwPC9wYWdlcz48dm9sdW1lPjk8L3ZvbHVtZT48bnVtYmVyPjQ8L251
bWJlcj48ZWRpdGlvbj4yMDAzLzA0LzEwPC9lZGl0aW9uPjxrZXl3b3Jkcz48a2V5d29yZD5Bbmlt
YWxzPC9rZXl3b3JkPjxrZXl3b3JkPkNhbmNlciBWYWNjaW5lcy8qdGhlcmFwZXV0aWMgdXNlPC9r
ZXl3b3JkPjxrZXl3b3JkPkNvaG9ydCBTdHVkaWVzPC9rZXl3b3JkPjxrZXl3b3JkPkROQSwgQ29t
cGxlbWVudGFyeS9tZXRhYm9saXNtPC9rZXl3b3JkPjxrZXl3b3JkPkRvZ3M8L2tleXdvcmQ+PGtl
eXdvcmQ+RmVtYWxlPC9rZXl3b3JkPjxrZXl3b3JkPkh1bWFuczwva2V5d29yZD48a2V5d29yZD5J
bW11bm90aGVyYXB5L21ldGhvZHM8L2tleXdvcmQ+PGtleXdvcmQ+TWFsZTwva2V5d29yZD48a2V5
d29yZD5NZWxhbm9tYS9tb3J0YWxpdHkvKnRoZXJhcHk8L2tleXdvcmQ+PGtleXdvcmQ+TW9ub3Bo
ZW5vbCBNb25vb3h5Z2VuYXNlL2dlbmV0aWNzPC9rZXl3b3JkPjxrZXl3b3JkPlBsYXNtaWRzL21l
dGFib2xpc208L2tleXdvcmQ+PGtleXdvcmQ+UmFkaW9ncmFwaHksIFRob3JhY2ljPC9rZXl3b3Jk
PjxrZXl3b3JkPlRpbWUgRmFjdG9yczwva2V5d29yZD48a2V5d29yZD5WYWNjaW5lcywgRE5BLyp0
aGVyYXBldXRpYyB1c2U8L2tleXdvcmQ+PC9rZXl3b3Jkcz48ZGF0ZXM+PHllYXI+MjAwMzwveWVh
cj48cHViLWRhdGVzPjxkYXRlPkFwcjwvZGF0ZT48L3B1Yi1kYXRlcz48L2RhdGVzPjxpc2JuPjEw
NzgtMDQzMiAoUHJpbnQpJiN4RDsxMDc4LTA0MzIgKExpbmtpbmcpPC9pc2JuPjxhY2Nlc3Npb24t
bnVtPjEyNjg0Mzk2PC9hY2Nlc3Npb24tbnVtPjx1cmxzPjxyZWxhdGVkLXVybHM+PHVybD5odHRw
czovL3d3dy5uY2JpLm5sbS5uaWguZ292L3B1Ym1lZC8xMjY4NDM5NjwvdXJsPjwvcmVsYXRlZC11
cmxzPjwvdXJscz48L3JlY29yZD48L0NpdGU+PC9FbmROb3RlPn==
</w:fldData>
        </w:fldChar>
      </w:r>
      <w:r w:rsidR="00005A2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005A2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PEVuZE5vdGU+PENpdGU+PEF1dGhvcj5CZXJnbWFuPC9BdXRob3I+PFllYXI+MjAwMzwvWWVhcj48
UmVjTnVtPjEyMTwvUmVjTnVtPjxEaXNwbGF5VGV4dD4oMSk8L0Rpc3BsYXlUZXh0PjxyZWNvcmQ+
PHJlYy1udW1iZXI+MTIxPC9yZWMtbnVtYmVyPjxmb3JlaWduLWtleXM+PGtleSBhcHA9IkVOIiBk
Yi1pZD0iZTByZXdzZXB6eHJ4dGVlcDllZXBkMnI5d3hmdHJ3cGF2ZngwIiB0aW1lc3RhbXA9IjE2
MDgwNjc5MTQiPjEyMTwva2V5PjwvZm9yZWlnbi1rZXlzPjxyZWYtdHlwZSBuYW1lPSJKb3VybmFs
IEFydGljbGUiPjE3PC9yZWYtdHlwZT48Y29udHJpYnV0b3JzPjxhdXRob3JzPjxhdXRob3I+QmVy
Z21hbiwgUC4gSi48L2F1dGhvcj48YXV0aG9yPk1jS25pZ2h0LCBKLjwvYXV0aG9yPjxhdXRob3I+
Tm92b3NhZCwgQS48L2F1dGhvcj48YXV0aG9yPkNoYXJuZXksIFMuPC9hdXRob3I+PGF1dGhvcj5G
YXJyZWxseSwgSi48L2F1dGhvcj48YXV0aG9yPkNyYWZ0LCBELjwvYXV0aG9yPjxhdXRob3I+V3Vs
ZGVyaywgTS48L2F1dGhvcj48YXV0aG9yPkplZmZlcnMsIFkuPC9hdXRob3I+PGF1dGhvcj5TYWRl
bGFpbiwgTS48L2F1dGhvcj48YXV0aG9yPkhvaGVuaGF1cywgQS4gRS48L2F1dGhvcj48YXV0aG9y
PlNlZ2FsLCBOLjwvYXV0aG9yPjxhdXRob3I+R3JlZ29yLCBQLjwvYXV0aG9yPjxhdXRob3I+RW5n
ZWxob3JuLCBNLjwvYXV0aG9yPjxhdXRob3I+Uml2aWVyZSwgSS48L2F1dGhvcj48YXV0aG9yPkhv
dWdodG9uLCBBLiBOLjwvYXV0aG9yPjxhdXRob3I+V29sY2hvaywgSi4gRC48L2F1dGhvcj48L2F1
dGhvcnM+PC9jb250cmlidXRvcnM+PGF1dGgtYWRkcmVzcz5Eb25hbGRzb24tQXR3b29kIENhbmNl
ciBDbGluaWMgYW5kIEZsYWhlcnR5IENvbXBhcmF0aXZlIE9uY29sb2d5IExhYm9yYXRvcnksIFRo
ZSBFJmFtcDtNIEJvYnN0IEhvc3BpdGFsIG9mIHRoZSBBbmltYWwgTWVkaWNhbCBDZW50ZXIsIE5l
dyBZb3JrLCBOZXcgWW9yayAxMDAyMSwgVVNBLiBQaGlsaXAuYmVyZ21hbkBhbWNueS5vcmc8L2F1
dGgtYWRkcmVzcz48dGl0bGVzPjx0aXRsZT5Mb25nLXRlcm0gc3Vydml2YWwgb2YgZG9ncyB3aXRo
IGFkdmFuY2VkIG1hbGlnbmFudCBtZWxhbm9tYSBhZnRlciBETkEgdmFjY2luYXRpb24gd2l0aCB4
ZW5vZ2VuZWljIGh1bWFuIHR5cm9zaW5hc2U6IGEgcGhhc2UgSSB0cmlhbDwvdGl0bGU+PHNlY29u
ZGFyeS10aXRsZT5DbGluIENhbmNlciBSZXM8L3NlY29uZGFyeS10aXRsZT48L3RpdGxlcz48cGVy
aW9kaWNhbD48ZnVsbC10aXRsZT5DbGluIENhbmNlciBSZXM8L2Z1bGwtdGl0bGU+PC9wZXJpb2Rp
Y2FsPjxwYWdlcz4xMjg0LTkwPC9wYWdlcz48dm9sdW1lPjk8L3ZvbHVtZT48bnVtYmVyPjQ8L251
bWJlcj48ZWRpdGlvbj4yMDAzLzA0LzEwPC9lZGl0aW9uPjxrZXl3b3Jkcz48a2V5d29yZD5Bbmlt
YWxzPC9rZXl3b3JkPjxrZXl3b3JkPkNhbmNlciBWYWNjaW5lcy8qdGhlcmFwZXV0aWMgdXNlPC9r
ZXl3b3JkPjxrZXl3b3JkPkNvaG9ydCBTdHVkaWVzPC9rZXl3b3JkPjxrZXl3b3JkPkROQSwgQ29t
cGxlbWVudGFyeS9tZXRhYm9saXNtPC9rZXl3b3JkPjxrZXl3b3JkPkRvZ3M8L2tleXdvcmQ+PGtl
eXdvcmQ+RmVtYWxlPC9rZXl3b3JkPjxrZXl3b3JkPkh1bWFuczwva2V5d29yZD48a2V5d29yZD5J
bW11bm90aGVyYXB5L21ldGhvZHM8L2tleXdvcmQ+PGtleXdvcmQ+TWFsZTwva2V5d29yZD48a2V5
d29yZD5NZWxhbm9tYS9tb3J0YWxpdHkvKnRoZXJhcHk8L2tleXdvcmQ+PGtleXdvcmQ+TW9ub3Bo
ZW5vbCBNb25vb3h5Z2VuYXNlL2dlbmV0aWNzPC9rZXl3b3JkPjxrZXl3b3JkPlBsYXNtaWRzL21l
dGFib2xpc208L2tleXdvcmQ+PGtleXdvcmQ+UmFkaW9ncmFwaHksIFRob3JhY2ljPC9rZXl3b3Jk
PjxrZXl3b3JkPlRpbWUgRmFjdG9yczwva2V5d29yZD48a2V5d29yZD5WYWNjaW5lcywgRE5BLyp0
aGVyYXBldXRpYyB1c2U8L2tleXdvcmQ+PC9rZXl3b3Jkcz48ZGF0ZXM+PHllYXI+MjAwMzwveWVh
cj48cHViLWRhdGVzPjxkYXRlPkFwcjwvZGF0ZT48L3B1Yi1kYXRlcz48L2RhdGVzPjxpc2JuPjEw
NzgtMDQzMiAoUHJpbnQpJiN4RDsxMDc4LTA0MzIgKExpbmtpbmcpPC9pc2JuPjxhY2Nlc3Npb24t
bnVtPjEyNjg0Mzk2PC9hY2Nlc3Npb24tbnVtPjx1cmxzPjxyZWxhdGVkLXVybHM+PHVybD5odHRw
czovL3d3dy5uY2JpLm5sbS5uaWguZ292L3B1Ym1lZC8xMjY4NDM5NjwvdXJsPjwvcmVsYXRlZC11
cmxzPjwvdXJscz48L3JlY29yZD48L0NpdGU+PC9FbmROb3RlPn==
</w:fldData>
        </w:fldChar>
      </w:r>
      <w:r w:rsidR="00005A2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005A23">
        <w:rPr>
          <w:rFonts w:ascii="Times New Roman" w:hAnsi="Times New Roman" w:cs="Times New Roman"/>
          <w:sz w:val="24"/>
          <w:szCs w:val="24"/>
        </w:rPr>
      </w:r>
      <w:r w:rsidR="00005A23">
        <w:rPr>
          <w:rFonts w:ascii="Times New Roman" w:hAnsi="Times New Roman" w:cs="Times New Roman"/>
          <w:sz w:val="24"/>
          <w:szCs w:val="24"/>
        </w:rPr>
        <w:fldChar w:fldCharType="end"/>
      </w:r>
      <w:r w:rsidR="00005A23">
        <w:rPr>
          <w:rFonts w:ascii="Times New Roman" w:hAnsi="Times New Roman" w:cs="Times New Roman"/>
          <w:sz w:val="24"/>
          <w:szCs w:val="24"/>
        </w:rPr>
      </w:r>
      <w:r w:rsidR="00005A23">
        <w:rPr>
          <w:rFonts w:ascii="Times New Roman" w:hAnsi="Times New Roman" w:cs="Times New Roman"/>
          <w:sz w:val="24"/>
          <w:szCs w:val="24"/>
        </w:rPr>
        <w:fldChar w:fldCharType="separate"/>
      </w:r>
      <w:r w:rsidR="00005A23">
        <w:rPr>
          <w:rFonts w:ascii="Times New Roman" w:hAnsi="Times New Roman" w:cs="Times New Roman"/>
          <w:noProof/>
          <w:sz w:val="24"/>
          <w:szCs w:val="24"/>
        </w:rPr>
        <w:t>(1)</w:t>
      </w:r>
      <w:r w:rsidR="00005A23">
        <w:rPr>
          <w:rFonts w:ascii="Times New Roman" w:hAnsi="Times New Roman" w:cs="Times New Roman"/>
          <w:sz w:val="24"/>
          <w:szCs w:val="24"/>
        </w:rPr>
        <w:fldChar w:fldCharType="end"/>
      </w:r>
      <w:r w:rsidR="00D86C23">
        <w:rPr>
          <w:rFonts w:ascii="Times New Roman" w:hAnsi="Times New Roman" w:cs="Times New Roman"/>
          <w:sz w:val="24"/>
          <w:szCs w:val="24"/>
        </w:rPr>
        <w:t xml:space="preserve">. </w:t>
      </w:r>
      <w:r w:rsidR="00243E4F">
        <w:rPr>
          <w:rFonts w:ascii="Times New Roman" w:hAnsi="Times New Roman" w:cs="Times New Roman"/>
          <w:sz w:val="24"/>
          <w:szCs w:val="24"/>
        </w:rPr>
        <w:t xml:space="preserve">In 4T1.2 </w:t>
      </w:r>
      <w:proofErr w:type="spellStart"/>
      <w:r w:rsidR="00243E4F">
        <w:rPr>
          <w:rFonts w:ascii="Times New Roman" w:hAnsi="Times New Roman" w:cs="Times New Roman"/>
          <w:sz w:val="24"/>
          <w:szCs w:val="24"/>
        </w:rPr>
        <w:t>polyepi</w:t>
      </w:r>
      <w:r w:rsidR="00E72369">
        <w:rPr>
          <w:rFonts w:ascii="Times New Roman" w:hAnsi="Times New Roman" w:cs="Times New Roman"/>
          <w:sz w:val="24"/>
          <w:szCs w:val="24"/>
        </w:rPr>
        <w:t>tope</w:t>
      </w:r>
      <w:proofErr w:type="spellEnd"/>
      <w:r w:rsidR="00E72369">
        <w:rPr>
          <w:rFonts w:ascii="Times New Roman" w:hAnsi="Times New Roman" w:cs="Times New Roman"/>
          <w:sz w:val="24"/>
          <w:szCs w:val="24"/>
        </w:rPr>
        <w:t xml:space="preserve"> DNA vaccine, sequence </w:t>
      </w:r>
      <w:r w:rsidR="00243E4F">
        <w:rPr>
          <w:rFonts w:ascii="Times New Roman" w:hAnsi="Times New Roman" w:cs="Times New Roman"/>
          <w:sz w:val="24"/>
          <w:szCs w:val="24"/>
        </w:rPr>
        <w:t xml:space="preserve">encoding a murine CMV </w:t>
      </w:r>
      <w:r w:rsidR="00C4768E">
        <w:rPr>
          <w:rFonts w:ascii="Times New Roman" w:hAnsi="Times New Roman" w:cs="Times New Roman"/>
          <w:sz w:val="24"/>
          <w:szCs w:val="24"/>
        </w:rPr>
        <w:t>pM84 peptide</w:t>
      </w:r>
      <w:r w:rsidR="00E72369">
        <w:rPr>
          <w:rFonts w:ascii="Times New Roman" w:hAnsi="Times New Roman" w:cs="Times New Roman"/>
          <w:sz w:val="24"/>
          <w:szCs w:val="24"/>
        </w:rPr>
        <w:t xml:space="preserve"> which contains the H-2K</w:t>
      </w:r>
      <w:r w:rsidR="00E72369" w:rsidRPr="000B118F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E72369">
        <w:rPr>
          <w:rFonts w:ascii="Times New Roman" w:hAnsi="Times New Roman" w:cs="Times New Roman"/>
          <w:sz w:val="24"/>
          <w:szCs w:val="24"/>
        </w:rPr>
        <w:t xml:space="preserve">-restricted </w:t>
      </w:r>
      <w:r w:rsidR="00C4768E">
        <w:rPr>
          <w:rFonts w:ascii="Times New Roman" w:hAnsi="Times New Roman" w:cs="Times New Roman"/>
          <w:sz w:val="24"/>
          <w:szCs w:val="24"/>
        </w:rPr>
        <w:t xml:space="preserve">epitope </w:t>
      </w:r>
      <w:r w:rsidR="00E72369">
        <w:rPr>
          <w:rFonts w:ascii="Times New Roman" w:hAnsi="Times New Roman" w:cs="Times New Roman"/>
          <w:sz w:val="24"/>
          <w:szCs w:val="24"/>
        </w:rPr>
        <w:t>AYAGLFTPL</w:t>
      </w:r>
      <w:r w:rsidR="000B118F">
        <w:rPr>
          <w:rFonts w:ascii="Times New Roman" w:hAnsi="Times New Roman" w:cs="Times New Roman"/>
          <w:sz w:val="24"/>
          <w:szCs w:val="24"/>
        </w:rPr>
        <w:t xml:space="preserve"> </w:t>
      </w:r>
      <w:r w:rsidR="00E72369">
        <w:rPr>
          <w:rFonts w:ascii="Times New Roman" w:hAnsi="Times New Roman" w:cs="Times New Roman"/>
          <w:sz w:val="24"/>
          <w:szCs w:val="24"/>
        </w:rPr>
        <w:fldChar w:fldCharType="begin"/>
      </w:r>
      <w:r w:rsidR="00005A23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&lt;EndNote&gt;&lt;Cite&gt;&lt;Author&gt;Holtappels&lt;/Author&gt;&lt;Year&gt;2000&lt;/Year&gt;&lt;RecNum&gt;120&lt;/RecNum&gt;&lt;DisplayText&gt;(2)&lt;/DisplayText&gt;&lt;record&gt;&lt;rec-number&gt;120&lt;/rec-number&gt;&lt;foreign-keys&gt;&lt;key app="EN" db-id="e0rewsepzxrxteep9eepd2r9wxftrwpavfx0" timestamp="1608048353"&gt;120&lt;/key&gt;&lt;/foreign-keys&gt;&lt;ref-type name="Journal Article"&gt;17&lt;/ref-type&gt;&lt;contributors&gt;&lt;authors&gt;&lt;author&gt;Holtappels, R.&lt;/author&gt;&lt;author&gt;Thomas, D.&lt;/author&gt;&lt;author&gt;Reddehase, M. J.&lt;/author&gt;&lt;/authors&gt;&lt;/contributors&gt;&lt;auth-address&gt;Institute for Virology, Johannes Gutenberg University, Hochhaus am Augustusplatz, 55101 Mainz, Germany1.&lt;/auth-address&gt;&lt;titles&gt;&lt;title&gt;Identification of a K(d)-restricted antigenic peptide encoded by murine cytomegalovirus early gene M84&lt;/title&gt;&lt;secondary-title&gt;J Gen Virol&lt;/secondary-title&gt;&lt;/titles&gt;&lt;periodical&gt;&lt;full-title&gt;J Gen Virol&lt;/full-title&gt;&lt;/periodical&gt;&lt;pages&gt;3037-3042&lt;/pages&gt;&lt;volume&gt;81&lt;/volume&gt;&lt;number&gt;Pt 12&lt;/number&gt;&lt;edition&gt;2000/11/22&lt;/edition&gt;&lt;keywords&gt;&lt;keyword&gt;Amino Acid Sequence&lt;/keyword&gt;&lt;keyword&gt;Animals&lt;/keyword&gt;&lt;keyword&gt;Antigens, Viral/chemistry/*genetics/*immunology/metabolism&lt;/keyword&gt;&lt;keyword&gt;Genes, Immediate-Early/*genetics&lt;/keyword&gt;&lt;keyword&gt;H-2 Antigens/*immunology&lt;/keyword&gt;&lt;keyword&gt;Immediate-Early Proteins/chemistry/*genetics/*immunology/metabolism&lt;/keyword&gt;&lt;keyword&gt;Immunologic Memory/immunology&lt;/keyword&gt;&lt;keyword&gt;Lymphocyte Count&lt;/keyword&gt;&lt;keyword&gt;Mice&lt;/keyword&gt;&lt;keyword&gt;Mice, Inbred BALB C&lt;/keyword&gt;&lt;keyword&gt;Muromegalovirus/chemistry/*genetics/*immunology&lt;/keyword&gt;&lt;keyword&gt;Open Reading Frames/genetics&lt;/keyword&gt;&lt;keyword&gt;Peptide Fragments/chemistry/genetics/immunology/metabolism&lt;/keyword&gt;&lt;keyword&gt;T-Lymphocytes, Cytotoxic/immunology&lt;/keyword&gt;&lt;/keywords&gt;&lt;dates&gt;&lt;year&gt;2000&lt;/year&gt;&lt;pub-dates&gt;&lt;date&gt;Dec&lt;/date&gt;&lt;/pub-dates&gt;&lt;/dates&gt;&lt;isbn&gt;0022-1317 (Print)&amp;#xD;0022-1317 (Linking)&lt;/isbn&gt;&lt;accession-num&gt;11086134&lt;/accession-num&gt;&lt;urls&gt;&lt;related-urls&gt;&lt;url&gt;https://www.ncbi.nlm.nih.gov/pubmed/11086134&lt;/url&gt;&lt;/related-urls&gt;&lt;/urls&gt;&lt;electronic-resource-num&gt;10.1099/0022-1317-81-12-3037&lt;/electronic-resource-num&gt;&lt;/record&gt;&lt;/Cite&gt;&lt;/EndNote&gt;</w:instrText>
      </w:r>
      <w:r w:rsidR="00E72369">
        <w:rPr>
          <w:rFonts w:ascii="Times New Roman" w:hAnsi="Times New Roman" w:cs="Times New Roman"/>
          <w:sz w:val="24"/>
          <w:szCs w:val="24"/>
        </w:rPr>
        <w:fldChar w:fldCharType="separate"/>
      </w:r>
      <w:r w:rsidR="00005A23">
        <w:rPr>
          <w:rFonts w:ascii="Times New Roman" w:hAnsi="Times New Roman" w:cs="Times New Roman"/>
          <w:noProof/>
          <w:sz w:val="24"/>
          <w:szCs w:val="24"/>
        </w:rPr>
        <w:t>(2)</w:t>
      </w:r>
      <w:r w:rsidR="00E72369">
        <w:rPr>
          <w:rFonts w:ascii="Times New Roman" w:hAnsi="Times New Roman" w:cs="Times New Roman"/>
          <w:sz w:val="24"/>
          <w:szCs w:val="24"/>
        </w:rPr>
        <w:fldChar w:fldCharType="end"/>
      </w:r>
      <w:r w:rsidR="00E72369">
        <w:rPr>
          <w:rFonts w:ascii="Times New Roman" w:hAnsi="Times New Roman" w:cs="Times New Roman"/>
          <w:sz w:val="24"/>
          <w:szCs w:val="24"/>
        </w:rPr>
        <w:t xml:space="preserve"> was included as a built-in positive control.</w:t>
      </w:r>
      <w:r w:rsidR="000B118F" w:rsidRPr="000B118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297B74" w:rsidRDefault="000B118F" w:rsidP="001C734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denotes </w:t>
      </w:r>
      <w:r w:rsidR="00C4768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translational stop.</w:t>
      </w:r>
    </w:p>
    <w:p w:rsidR="007D4A8D" w:rsidRPr="00E1500F" w:rsidRDefault="00E72369" w:rsidP="001C734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500F">
        <w:rPr>
          <w:rFonts w:ascii="Times New Roman" w:hAnsi="Times New Roman" w:cs="Times New Roman"/>
          <w:sz w:val="24"/>
          <w:szCs w:val="24"/>
        </w:rPr>
        <w:t>Reference</w:t>
      </w:r>
    </w:p>
    <w:p w:rsidR="00005A23" w:rsidRPr="00E1500F" w:rsidRDefault="00E72369" w:rsidP="001C734E">
      <w:pPr>
        <w:pStyle w:val="EndNoteBibliography"/>
        <w:spacing w:after="120"/>
        <w:rPr>
          <w:rFonts w:ascii="Times New Roman" w:hAnsi="Times New Roman" w:cs="Times New Roman"/>
        </w:rPr>
      </w:pPr>
      <w:r w:rsidRPr="00E1500F">
        <w:rPr>
          <w:rFonts w:ascii="Times New Roman" w:hAnsi="Times New Roman" w:cs="Times New Roman"/>
          <w:sz w:val="24"/>
          <w:szCs w:val="24"/>
        </w:rPr>
        <w:fldChar w:fldCharType="begin"/>
      </w:r>
      <w:r w:rsidRPr="00E1500F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E1500F">
        <w:rPr>
          <w:rFonts w:ascii="Times New Roman" w:hAnsi="Times New Roman" w:cs="Times New Roman"/>
          <w:sz w:val="24"/>
          <w:szCs w:val="24"/>
        </w:rPr>
        <w:fldChar w:fldCharType="separate"/>
      </w:r>
      <w:r w:rsidR="00005A23" w:rsidRPr="00E1500F">
        <w:rPr>
          <w:rFonts w:ascii="Times New Roman" w:hAnsi="Times New Roman" w:cs="Times New Roman"/>
        </w:rPr>
        <w:t>1.</w:t>
      </w:r>
      <w:r w:rsidR="00005A23" w:rsidRPr="00E1500F">
        <w:rPr>
          <w:rFonts w:ascii="Times New Roman" w:hAnsi="Times New Roman" w:cs="Times New Roman"/>
        </w:rPr>
        <w:tab/>
        <w:t>Bergman PJ, McKnight J, Novosad A, Charney S, Farrelly J, Craft D, et al. Long-term survival of dogs with advanced malignant melanoma after DNA vaccination with xenogeneic human tyrosinase: a phase I trial. Clin Cancer Res. 2003;9(4):1284-90.</w:t>
      </w:r>
    </w:p>
    <w:p w:rsidR="00005A23" w:rsidRPr="00E1500F" w:rsidRDefault="00005A23" w:rsidP="001C734E">
      <w:pPr>
        <w:pStyle w:val="EndNoteBibliography"/>
        <w:spacing w:after="120"/>
        <w:rPr>
          <w:rFonts w:ascii="Times New Roman" w:hAnsi="Times New Roman" w:cs="Times New Roman"/>
        </w:rPr>
      </w:pPr>
      <w:r w:rsidRPr="00E1500F">
        <w:rPr>
          <w:rFonts w:ascii="Times New Roman" w:hAnsi="Times New Roman" w:cs="Times New Roman"/>
        </w:rPr>
        <w:t>2.</w:t>
      </w:r>
      <w:r w:rsidRPr="00E1500F">
        <w:rPr>
          <w:rFonts w:ascii="Times New Roman" w:hAnsi="Times New Roman" w:cs="Times New Roman"/>
        </w:rPr>
        <w:tab/>
        <w:t>Holtappels R, Thomas D, Reddehase MJ. Identification of a K(d)-restricted antigenic peptide encoded by murine cytomegalovirus early gene M84. J Gen Virol. 2000;81(Pt 12):3037-42.</w:t>
      </w:r>
    </w:p>
    <w:p w:rsidR="00E72369" w:rsidRPr="0098752F" w:rsidRDefault="00E72369" w:rsidP="001C734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500F">
        <w:rPr>
          <w:rFonts w:ascii="Times New Roman" w:hAnsi="Times New Roman" w:cs="Times New Roman"/>
          <w:sz w:val="24"/>
          <w:szCs w:val="24"/>
        </w:rPr>
        <w:fldChar w:fldCharType="end"/>
      </w:r>
      <w:r w:rsidRPr="00E723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369" w:rsidRPr="00CE1BF2" w:rsidRDefault="00E72369" w:rsidP="001C734E">
      <w:pPr>
        <w:spacing w:after="12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  <w:proofErr w:type="spellStart"/>
      <w:r w:rsidRPr="00CE1BF2">
        <w:rPr>
          <w:rFonts w:ascii="Courier New" w:hAnsi="Courier New" w:cs="Courier New"/>
          <w:b/>
          <w:sz w:val="24"/>
          <w:szCs w:val="24"/>
          <w:u w:val="single"/>
        </w:rPr>
        <w:t>Ub</w:t>
      </w:r>
      <w:r w:rsidRPr="00CE1BF2">
        <w:rPr>
          <w:rFonts w:ascii="Courier New" w:hAnsi="Courier New" w:cs="Courier New"/>
          <w:b/>
          <w:sz w:val="24"/>
          <w:szCs w:val="24"/>
          <w:u w:val="single"/>
          <w:vertAlign w:val="superscript"/>
        </w:rPr>
        <w:t>mut</w:t>
      </w:r>
      <w:proofErr w:type="spellEnd"/>
      <w:r w:rsidRPr="00CE1BF2">
        <w:rPr>
          <w:rFonts w:ascii="Courier New" w:hAnsi="Courier New" w:cs="Courier New"/>
          <w:b/>
          <w:sz w:val="24"/>
          <w:szCs w:val="24"/>
          <w:u w:val="single"/>
        </w:rPr>
        <w:t xml:space="preserve"> (G76V)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color w:val="0070C0"/>
          <w:sz w:val="24"/>
          <w:szCs w:val="24"/>
        </w:rPr>
      </w:pPr>
      <w:r w:rsidRPr="007C1E8D">
        <w:rPr>
          <w:rFonts w:ascii="Courier New" w:hAnsi="Courier New" w:cs="Courier New"/>
          <w:i/>
          <w:color w:val="0070C0"/>
          <w:sz w:val="24"/>
          <w:szCs w:val="24"/>
        </w:rPr>
        <w:t xml:space="preserve">DNA </w:t>
      </w:r>
      <w:r>
        <w:rPr>
          <w:rFonts w:ascii="Courier New" w:hAnsi="Courier New" w:cs="Courier New"/>
          <w:i/>
          <w:color w:val="0070C0"/>
          <w:sz w:val="24"/>
          <w:szCs w:val="24"/>
        </w:rPr>
        <w:t>(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5’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3’</w:t>
      </w:r>
      <w:r>
        <w:rPr>
          <w:rFonts w:ascii="Courier New" w:hAnsi="Courier New" w:cs="Courier New"/>
          <w:i/>
          <w:color w:val="0070C0"/>
          <w:sz w:val="24"/>
          <w:szCs w:val="24"/>
        </w:rPr>
        <w:t>)</w:t>
      </w:r>
    </w:p>
    <w:p w:rsidR="00E72369" w:rsidRPr="001C734E" w:rsidRDefault="00E72369" w:rsidP="001C734E">
      <w:pPr>
        <w:spacing w:after="120" w:line="240" w:lineRule="auto"/>
        <w:rPr>
          <w:rFonts w:ascii="Courier New" w:hAnsi="Courier New" w:cs="Courier New"/>
          <w:color w:val="0070C0"/>
          <w:sz w:val="24"/>
          <w:szCs w:val="24"/>
        </w:rPr>
      </w:pPr>
      <w:r w:rsidRPr="001C734E">
        <w:rPr>
          <w:rFonts w:ascii="Courier New" w:hAnsi="Courier New" w:cs="Courier New"/>
          <w:color w:val="0070C0"/>
          <w:sz w:val="24"/>
          <w:szCs w:val="24"/>
        </w:rPr>
        <w:t>atgcagatctttgtgaaaaccttaactggtaagaccatcaccctggaggtcgagcccagtgacaccattgagaatgtcaaggcaaagatccaggacaaggagggcatcccccctgaccagcagaggctgatctttgcaggcaagcagctggaagatggccgcaccctgtcagactacaacatccagaaagagtccaccctgcacctggtccttcgcctcagaggtgtc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sz w:val="24"/>
          <w:szCs w:val="24"/>
        </w:rPr>
      </w:pPr>
      <w:r w:rsidRPr="007C1E8D">
        <w:rPr>
          <w:rFonts w:ascii="Courier New" w:hAnsi="Courier New" w:cs="Courier New"/>
          <w:i/>
          <w:sz w:val="24"/>
          <w:szCs w:val="24"/>
        </w:rPr>
        <w:t xml:space="preserve">AA </w:t>
      </w:r>
      <w:r>
        <w:rPr>
          <w:rFonts w:ascii="Courier New" w:hAnsi="Courier New" w:cs="Courier New"/>
          <w:i/>
          <w:sz w:val="24"/>
          <w:szCs w:val="24"/>
        </w:rPr>
        <w:t>(</w:t>
      </w:r>
      <w:r w:rsidRPr="007C1E8D">
        <w:rPr>
          <w:rFonts w:ascii="Courier New" w:hAnsi="Courier New" w:cs="Courier New"/>
          <w:i/>
          <w:sz w:val="24"/>
          <w:szCs w:val="24"/>
        </w:rPr>
        <w:t>N</w:t>
      </w:r>
      <w:r w:rsidRPr="007C1E8D">
        <w:rPr>
          <w:rFonts w:ascii="Courier New" w:hAnsi="Courier New" w:cs="Courier New"/>
          <w:i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sz w:val="24"/>
          <w:szCs w:val="24"/>
        </w:rPr>
        <w:t>C</w:t>
      </w:r>
      <w:r>
        <w:rPr>
          <w:rFonts w:ascii="Courier New" w:hAnsi="Courier New" w:cs="Courier New"/>
          <w:i/>
          <w:sz w:val="24"/>
          <w:szCs w:val="24"/>
        </w:rPr>
        <w:t xml:space="preserve"> terminus)</w:t>
      </w:r>
    </w:p>
    <w:p w:rsidR="00E72369" w:rsidRDefault="00E72369" w:rsidP="001C734E">
      <w:pPr>
        <w:spacing w:after="120" w:line="240" w:lineRule="auto"/>
        <w:rPr>
          <w:rFonts w:ascii="Courier New" w:hAnsi="Courier New" w:cs="Courier New"/>
          <w:caps/>
          <w:color w:val="FF0000"/>
          <w:sz w:val="24"/>
          <w:szCs w:val="24"/>
        </w:rPr>
      </w:pPr>
      <w:r w:rsidRPr="00D0410B">
        <w:rPr>
          <w:rFonts w:ascii="Courier New" w:hAnsi="Courier New" w:cs="Courier New"/>
          <w:caps/>
          <w:sz w:val="24"/>
          <w:szCs w:val="24"/>
        </w:rPr>
        <w:t>MQIFVKTLTGKTITLEVEPSDTIENVKAKIQDKEGIPPDQQRLIFAGKQLEDGRTLSDYNIQKESTLHLVLRLRG</w:t>
      </w:r>
      <w:r w:rsidRPr="00C4768E">
        <w:rPr>
          <w:rFonts w:ascii="Courier New" w:hAnsi="Courier New" w:cs="Courier New"/>
          <w:b/>
          <w:caps/>
          <w:color w:val="FF0000"/>
          <w:sz w:val="24"/>
          <w:szCs w:val="24"/>
        </w:rPr>
        <w:t>V</w:t>
      </w:r>
    </w:p>
    <w:p w:rsidR="001C734E" w:rsidRDefault="001C734E" w:rsidP="001C734E">
      <w:pPr>
        <w:spacing w:after="120" w:line="240" w:lineRule="auto"/>
        <w:rPr>
          <w:rFonts w:ascii="Courier New" w:hAnsi="Courier New" w:cs="Courier New"/>
          <w:sz w:val="24"/>
          <w:szCs w:val="24"/>
          <w:u w:val="single"/>
        </w:rPr>
      </w:pPr>
    </w:p>
    <w:p w:rsidR="00E72369" w:rsidRPr="00CE1BF2" w:rsidRDefault="00E72369" w:rsidP="001C734E">
      <w:pPr>
        <w:spacing w:after="12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  <w:r w:rsidRPr="00CE1BF2">
        <w:rPr>
          <w:rFonts w:ascii="Courier New" w:hAnsi="Courier New" w:cs="Courier New"/>
          <w:b/>
          <w:sz w:val="24"/>
          <w:szCs w:val="24"/>
          <w:u w:val="single"/>
        </w:rPr>
        <w:t>P20</w:t>
      </w:r>
      <w:r w:rsidR="00AE57F8" w:rsidRPr="00CE1BF2">
        <w:rPr>
          <w:rFonts w:ascii="Courier New" w:hAnsi="Courier New" w:cs="Courier New"/>
          <w:b/>
          <w:sz w:val="24"/>
          <w:szCs w:val="24"/>
          <w:u w:val="single"/>
        </w:rPr>
        <w:t>-HA</w:t>
      </w:r>
      <w:r w:rsidRPr="00CE1BF2">
        <w:rPr>
          <w:rFonts w:ascii="Courier New" w:hAnsi="Courier New" w:cs="Courier New"/>
          <w:b/>
          <w:sz w:val="24"/>
          <w:szCs w:val="24"/>
          <w:u w:val="single"/>
        </w:rPr>
        <w:t xml:space="preserve"> </w:t>
      </w:r>
      <w:proofErr w:type="spellStart"/>
      <w:r w:rsidRPr="00CE1BF2">
        <w:rPr>
          <w:rFonts w:ascii="Courier New" w:hAnsi="Courier New" w:cs="Courier New"/>
          <w:b/>
          <w:sz w:val="24"/>
          <w:szCs w:val="24"/>
          <w:u w:val="single"/>
        </w:rPr>
        <w:t>polyepitope</w:t>
      </w:r>
      <w:proofErr w:type="spellEnd"/>
      <w:r w:rsidRPr="00CE1BF2">
        <w:rPr>
          <w:rFonts w:ascii="Courier New" w:hAnsi="Courier New" w:cs="Courier New"/>
          <w:b/>
          <w:sz w:val="24"/>
          <w:szCs w:val="24"/>
          <w:u w:val="single"/>
        </w:rPr>
        <w:t xml:space="preserve"> vaccine</w:t>
      </w:r>
    </w:p>
    <w:p w:rsidR="001C734E" w:rsidRPr="007C1E8D" w:rsidRDefault="001C734E" w:rsidP="001C734E">
      <w:pPr>
        <w:spacing w:after="120" w:line="240" w:lineRule="auto"/>
        <w:rPr>
          <w:rFonts w:ascii="Courier New" w:hAnsi="Courier New" w:cs="Courier New"/>
          <w:i/>
          <w:color w:val="0070C0"/>
          <w:sz w:val="24"/>
          <w:szCs w:val="24"/>
        </w:rPr>
      </w:pPr>
      <w:r w:rsidRPr="007C1E8D">
        <w:rPr>
          <w:rFonts w:ascii="Courier New" w:hAnsi="Courier New" w:cs="Courier New"/>
          <w:i/>
          <w:color w:val="0070C0"/>
          <w:sz w:val="24"/>
          <w:szCs w:val="24"/>
        </w:rPr>
        <w:t xml:space="preserve">DNA </w:t>
      </w:r>
      <w:r>
        <w:rPr>
          <w:rFonts w:ascii="Courier New" w:hAnsi="Courier New" w:cs="Courier New"/>
          <w:i/>
          <w:color w:val="0070C0"/>
          <w:sz w:val="24"/>
          <w:szCs w:val="24"/>
        </w:rPr>
        <w:t>(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5’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3’</w:t>
      </w:r>
      <w:r>
        <w:rPr>
          <w:rFonts w:ascii="Courier New" w:hAnsi="Courier New" w:cs="Courier New"/>
          <w:i/>
          <w:color w:val="0070C0"/>
          <w:sz w:val="24"/>
          <w:szCs w:val="24"/>
        </w:rPr>
        <w:t>)</w:t>
      </w:r>
    </w:p>
    <w:p w:rsidR="001C734E" w:rsidRPr="001C734E" w:rsidRDefault="001C734E" w:rsidP="001C734E">
      <w:pPr>
        <w:spacing w:after="120" w:line="240" w:lineRule="auto"/>
        <w:rPr>
          <w:rFonts w:ascii="Courier New" w:hAnsi="Courier New" w:cs="Courier New"/>
          <w:color w:val="0070C0"/>
          <w:sz w:val="24"/>
          <w:szCs w:val="24"/>
        </w:rPr>
      </w:pPr>
      <w:r w:rsidRPr="001C734E">
        <w:rPr>
          <w:rFonts w:ascii="Courier New" w:hAnsi="Courier New" w:cs="Courier New"/>
          <w:color w:val="0070C0"/>
          <w:sz w:val="24"/>
          <w:szCs w:val="24"/>
        </w:rPr>
        <w:t>ggcatcctggccagaaacctggtgcccatggtggccaccgtgcagggccagaacctgaagggccccgtgttcatgtgcctgggcggcctgctgaccatggtggccggcgccgtgtggctggtgctgtgctgctacgtgctggaggagaccagcgtgatgctggccaagagacccctgatcgtggtgacccacacctacctggagcccggccccgtgaccgcccaggtggtgctgcaggccgccatccagaacgccggcctgtgcaccctggtggccatgctgctggaggagaccatcttcagcagcgccttcaccatcaccgaccaggtgcccttcagcgtgcagctgagagccctggacgcctgggacttcggcagcgtgggcggcgtgttcaccagcgtgggcaaggccgtgcaccagagccccctgaccggcggcatcctgggct</w:t>
      </w:r>
      <w:r w:rsidRPr="001C734E">
        <w:rPr>
          <w:rFonts w:ascii="Courier New" w:hAnsi="Courier New" w:cs="Courier New"/>
          <w:color w:val="0070C0"/>
          <w:sz w:val="24"/>
          <w:szCs w:val="24"/>
        </w:rPr>
        <w:lastRenderedPageBreak/>
        <w:t>tcgtgttcaccctgaccgtgcccagcgagaga</w:t>
      </w:r>
      <w:r w:rsidR="00766082" w:rsidRPr="00766082">
        <w:rPr>
          <w:rFonts w:ascii="Courier New" w:hAnsi="Courier New" w:cs="Courier New"/>
          <w:color w:val="0070C0"/>
          <w:sz w:val="24"/>
          <w:szCs w:val="24"/>
        </w:rPr>
        <w:t>caattgtacccatacgatgttccagattacgcttag</w:t>
      </w:r>
    </w:p>
    <w:p w:rsidR="001C734E" w:rsidRPr="007C1E8D" w:rsidRDefault="001C734E" w:rsidP="001C734E">
      <w:pPr>
        <w:spacing w:after="120" w:line="240" w:lineRule="auto"/>
        <w:rPr>
          <w:rFonts w:ascii="Courier New" w:hAnsi="Courier New" w:cs="Courier New"/>
          <w:i/>
          <w:sz w:val="24"/>
          <w:szCs w:val="24"/>
        </w:rPr>
      </w:pPr>
      <w:r w:rsidRPr="007C1E8D">
        <w:rPr>
          <w:rFonts w:ascii="Courier New" w:hAnsi="Courier New" w:cs="Courier New"/>
          <w:i/>
          <w:sz w:val="24"/>
          <w:szCs w:val="24"/>
        </w:rPr>
        <w:t xml:space="preserve">AA </w:t>
      </w:r>
      <w:r>
        <w:rPr>
          <w:rFonts w:ascii="Courier New" w:hAnsi="Courier New" w:cs="Courier New"/>
          <w:i/>
          <w:sz w:val="24"/>
          <w:szCs w:val="24"/>
        </w:rPr>
        <w:t>(</w:t>
      </w:r>
      <w:r w:rsidRPr="007C1E8D">
        <w:rPr>
          <w:rFonts w:ascii="Courier New" w:hAnsi="Courier New" w:cs="Courier New"/>
          <w:i/>
          <w:sz w:val="24"/>
          <w:szCs w:val="24"/>
        </w:rPr>
        <w:t>N</w:t>
      </w:r>
      <w:r w:rsidRPr="007C1E8D">
        <w:rPr>
          <w:rFonts w:ascii="Courier New" w:hAnsi="Courier New" w:cs="Courier New"/>
          <w:i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sz w:val="24"/>
          <w:szCs w:val="24"/>
        </w:rPr>
        <w:t>C</w:t>
      </w:r>
      <w:r>
        <w:rPr>
          <w:rFonts w:ascii="Courier New" w:hAnsi="Courier New" w:cs="Courier New"/>
          <w:i/>
          <w:sz w:val="24"/>
          <w:szCs w:val="24"/>
        </w:rPr>
        <w:t xml:space="preserve"> terminus)</w:t>
      </w:r>
    </w:p>
    <w:p w:rsidR="00E72369" w:rsidRPr="001C734E" w:rsidRDefault="001C734E" w:rsidP="001C734E">
      <w:pPr>
        <w:spacing w:after="120" w:line="240" w:lineRule="auto"/>
        <w:rPr>
          <w:rFonts w:ascii="Courier New" w:hAnsi="Courier New" w:cs="Courier New"/>
          <w:sz w:val="24"/>
          <w:szCs w:val="24"/>
        </w:rPr>
      </w:pPr>
      <w:r w:rsidRPr="001C734E">
        <w:rPr>
          <w:rFonts w:ascii="Courier New" w:hAnsi="Courier New" w:cs="Courier New"/>
          <w:sz w:val="24"/>
          <w:szCs w:val="24"/>
        </w:rPr>
        <w:t>GILARNLVPMVATVQGQNLKGPVFMCLGGLLTMVAGAVWLVLCCYVLEETSVMLAKRPLIVVTHTYLEPGPVTAQVVLQAAIQNAGLCTLVAMLLEETIFSSAFTITDQVPFSVQLRALDAWDFGSVGGVFTSVGKAVHQSPLTGGILGFVFTLTVPSER</w:t>
      </w:r>
      <w:r w:rsidR="00766082" w:rsidRPr="00766082">
        <w:t xml:space="preserve"> </w:t>
      </w:r>
      <w:r w:rsidR="00766082" w:rsidRPr="00766082">
        <w:rPr>
          <w:rFonts w:ascii="Courier New" w:hAnsi="Courier New" w:cs="Courier New"/>
          <w:sz w:val="24"/>
          <w:szCs w:val="24"/>
        </w:rPr>
        <w:t>QLYPYDVPDYA*</w:t>
      </w:r>
    </w:p>
    <w:p w:rsidR="001C734E" w:rsidRDefault="001C734E" w:rsidP="001C734E">
      <w:pPr>
        <w:spacing w:after="12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  <w:r w:rsidRPr="007C1E8D">
        <w:rPr>
          <w:rFonts w:ascii="Courier New" w:hAnsi="Courier New" w:cs="Courier New"/>
          <w:b/>
          <w:sz w:val="24"/>
          <w:szCs w:val="24"/>
          <w:u w:val="single"/>
        </w:rPr>
        <w:t xml:space="preserve">E0771 </w:t>
      </w:r>
      <w:proofErr w:type="spellStart"/>
      <w:r w:rsidRPr="007C1E8D">
        <w:rPr>
          <w:rFonts w:ascii="Courier New" w:hAnsi="Courier New" w:cs="Courier New"/>
          <w:b/>
          <w:sz w:val="24"/>
          <w:szCs w:val="24"/>
          <w:u w:val="single"/>
        </w:rPr>
        <w:t>polyepitope</w:t>
      </w:r>
      <w:proofErr w:type="spellEnd"/>
      <w:r w:rsidRPr="007C1E8D">
        <w:rPr>
          <w:rFonts w:ascii="Courier New" w:hAnsi="Courier New" w:cs="Courier New"/>
          <w:b/>
          <w:sz w:val="24"/>
          <w:szCs w:val="24"/>
          <w:u w:val="single"/>
        </w:rPr>
        <w:t xml:space="preserve"> vaccine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color w:val="0070C0"/>
          <w:sz w:val="24"/>
          <w:szCs w:val="24"/>
        </w:rPr>
      </w:pPr>
      <w:r w:rsidRPr="007C1E8D">
        <w:rPr>
          <w:rFonts w:ascii="Courier New" w:hAnsi="Courier New" w:cs="Courier New"/>
          <w:i/>
          <w:color w:val="0070C0"/>
          <w:sz w:val="24"/>
          <w:szCs w:val="24"/>
        </w:rPr>
        <w:t xml:space="preserve">DNA </w:t>
      </w:r>
      <w:r>
        <w:rPr>
          <w:rFonts w:ascii="Courier New" w:hAnsi="Courier New" w:cs="Courier New"/>
          <w:i/>
          <w:color w:val="0070C0"/>
          <w:sz w:val="24"/>
          <w:szCs w:val="24"/>
        </w:rPr>
        <w:t>(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5’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3’</w:t>
      </w:r>
      <w:r>
        <w:rPr>
          <w:rFonts w:ascii="Courier New" w:hAnsi="Courier New" w:cs="Courier New"/>
          <w:i/>
          <w:color w:val="0070C0"/>
          <w:sz w:val="24"/>
          <w:szCs w:val="24"/>
        </w:rPr>
        <w:t>)</w:t>
      </w:r>
    </w:p>
    <w:p w:rsidR="00E72369" w:rsidRPr="001C734E" w:rsidRDefault="001C734E" w:rsidP="001C734E">
      <w:pPr>
        <w:spacing w:after="120" w:line="240" w:lineRule="auto"/>
        <w:rPr>
          <w:rFonts w:ascii="Courier New" w:hAnsi="Courier New" w:cs="Courier New"/>
          <w:color w:val="0070C0"/>
          <w:sz w:val="24"/>
          <w:szCs w:val="24"/>
        </w:rPr>
      </w:pPr>
      <w:r w:rsidRPr="001C734E">
        <w:rPr>
          <w:rFonts w:ascii="Courier New" w:hAnsi="Courier New" w:cs="Courier New"/>
          <w:color w:val="0070C0"/>
          <w:sz w:val="24"/>
          <w:szCs w:val="24"/>
        </w:rPr>
        <w:t>atgcagctggcctctacctacacagcttacatcgtgggctacgtgcactacggagattggctgaagaacgagaagatcaacagggtggtgttcgtgtggaactttctgcgggtgaacaccctgtctatgcgcccttgggagaagccagacaagggcgccagctacacaccacaggctctgaagaagttccccgccgacctggattttgctagacagtactacgtgatgctgtacaacaccgccgacgagctgctgttcaagggaatcctgcccaacctgcctagcgcctaccagaacaccgtgcacgctaacaggatgacagattctgtgatcagactgctgagcgccctgctgcgggtgtccgaggtggagtctagggctagagtgggcaaggtgtttaacgccccagctctgcccaaggcctccagaaaggctctgggcaccctgggaaaggagctgttcatgtactttggacaccgggccctgcgcatccacttcggaatgaagctgtttgaggacacaaacctgtgcgccatcaacgctaagcgggtgaccatcatgcctaaggacgacgtgagcgtgacaaaggccctgcagcacctgtctcactacttcgagggcgtgctgaagtgtctggtgagcatgccactgtgggctaagcacatgtccgatgagcagatccagggcttcgtggaggagccctttgagaagcctgtgatgatctctatgggaaacgagaacgtggtggagatcaagggcctggagatccagggaaccgaccctgtgagcgccgtgaccctgagcctgctggaccccgagacctga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sz w:val="24"/>
          <w:szCs w:val="24"/>
        </w:rPr>
      </w:pPr>
      <w:r w:rsidRPr="007C1E8D">
        <w:rPr>
          <w:rFonts w:ascii="Courier New" w:hAnsi="Courier New" w:cs="Courier New"/>
          <w:i/>
          <w:sz w:val="24"/>
          <w:szCs w:val="24"/>
        </w:rPr>
        <w:t xml:space="preserve">AA </w:t>
      </w:r>
      <w:r>
        <w:rPr>
          <w:rFonts w:ascii="Courier New" w:hAnsi="Courier New" w:cs="Courier New"/>
          <w:i/>
          <w:sz w:val="24"/>
          <w:szCs w:val="24"/>
        </w:rPr>
        <w:t>(</w:t>
      </w:r>
      <w:r w:rsidRPr="007C1E8D">
        <w:rPr>
          <w:rFonts w:ascii="Courier New" w:hAnsi="Courier New" w:cs="Courier New"/>
          <w:i/>
          <w:sz w:val="24"/>
          <w:szCs w:val="24"/>
        </w:rPr>
        <w:t>N</w:t>
      </w:r>
      <w:r w:rsidRPr="007C1E8D">
        <w:rPr>
          <w:rFonts w:ascii="Courier New" w:hAnsi="Courier New" w:cs="Courier New"/>
          <w:i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sz w:val="24"/>
          <w:szCs w:val="24"/>
        </w:rPr>
        <w:t>C</w:t>
      </w:r>
      <w:r>
        <w:rPr>
          <w:rFonts w:ascii="Courier New" w:hAnsi="Courier New" w:cs="Courier New"/>
          <w:i/>
          <w:sz w:val="24"/>
          <w:szCs w:val="24"/>
        </w:rPr>
        <w:t xml:space="preserve"> terminus)</w:t>
      </w:r>
    </w:p>
    <w:p w:rsidR="00E72369" w:rsidRDefault="00E72369" w:rsidP="001C734E">
      <w:pPr>
        <w:spacing w:after="12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MQLASTYTAYIVGYVHYGDWLKNEKINRVVFVWNFLRVNTLSM</w:t>
      </w:r>
      <w:r w:rsidRPr="002E6A6E">
        <w:rPr>
          <w:rFonts w:ascii="Courier New" w:hAnsi="Courier New" w:cs="Courier New"/>
          <w:sz w:val="24"/>
          <w:szCs w:val="24"/>
        </w:rPr>
        <w:t>RPWEKPDKGASYT</w:t>
      </w:r>
      <w:r>
        <w:rPr>
          <w:rFonts w:ascii="Courier New" w:hAnsi="Courier New" w:cs="Courier New"/>
          <w:sz w:val="24"/>
          <w:szCs w:val="24"/>
        </w:rPr>
        <w:t>PQALKKFPADLDFARQYYVMLYNTADELLFKGILPNLPSAYQNTVHANRMTDSVIRLLSALLRVSEVESRA</w:t>
      </w:r>
      <w:r w:rsidRPr="002E6A6E">
        <w:rPr>
          <w:rFonts w:ascii="Courier New" w:hAnsi="Courier New" w:cs="Courier New"/>
          <w:sz w:val="24"/>
          <w:szCs w:val="24"/>
        </w:rPr>
        <w:t>RVGKVFNAPALPKASRKALGT</w:t>
      </w:r>
      <w:r>
        <w:rPr>
          <w:rFonts w:ascii="Courier New" w:hAnsi="Courier New" w:cs="Courier New"/>
          <w:sz w:val="24"/>
          <w:szCs w:val="24"/>
        </w:rPr>
        <w:t>LGKELFMYFGHRALRIHFGMK</w:t>
      </w:r>
      <w:r w:rsidRPr="002E6A6E">
        <w:rPr>
          <w:rFonts w:ascii="Courier New" w:hAnsi="Courier New" w:cs="Courier New"/>
          <w:sz w:val="24"/>
          <w:szCs w:val="24"/>
        </w:rPr>
        <w:t>LFEDTNLCAINAKRVTIMPKDDVSVTKALQHLSHYFEGVLKCLVSMPLWAKHMSDEQIQGFVE</w:t>
      </w:r>
      <w:r>
        <w:rPr>
          <w:rFonts w:ascii="Courier New" w:hAnsi="Courier New" w:cs="Courier New"/>
          <w:sz w:val="24"/>
          <w:szCs w:val="24"/>
        </w:rPr>
        <w:t>EPFEKPVMISMGNENVVEIKG</w:t>
      </w:r>
      <w:r w:rsidRPr="002E6A6E">
        <w:rPr>
          <w:rFonts w:ascii="Courier New" w:hAnsi="Courier New" w:cs="Courier New"/>
          <w:sz w:val="24"/>
          <w:szCs w:val="24"/>
        </w:rPr>
        <w:t>LEIQGTDPVSAVTLSLLDPET</w:t>
      </w:r>
      <w:r>
        <w:rPr>
          <w:rFonts w:ascii="Courier New" w:hAnsi="Courier New" w:cs="Courier New"/>
          <w:sz w:val="24"/>
          <w:szCs w:val="24"/>
        </w:rPr>
        <w:t>*</w:t>
      </w:r>
    </w:p>
    <w:p w:rsidR="00E72369" w:rsidRDefault="00E72369" w:rsidP="001C734E">
      <w:pPr>
        <w:spacing w:after="120" w:line="240" w:lineRule="auto"/>
        <w:rPr>
          <w:rFonts w:ascii="Courier New" w:hAnsi="Courier New" w:cs="Courier New"/>
          <w:sz w:val="24"/>
          <w:szCs w:val="24"/>
          <w:u w:val="single"/>
        </w:rPr>
      </w:pP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  <w:r w:rsidRPr="007C1E8D">
        <w:rPr>
          <w:rFonts w:ascii="Courier New" w:hAnsi="Courier New" w:cs="Courier New"/>
          <w:b/>
          <w:sz w:val="24"/>
          <w:szCs w:val="24"/>
          <w:u w:val="single"/>
        </w:rPr>
        <w:t xml:space="preserve">4T1.2 </w:t>
      </w:r>
      <w:proofErr w:type="spellStart"/>
      <w:r w:rsidRPr="007C1E8D">
        <w:rPr>
          <w:rFonts w:ascii="Courier New" w:hAnsi="Courier New" w:cs="Courier New"/>
          <w:b/>
          <w:sz w:val="24"/>
          <w:szCs w:val="24"/>
          <w:u w:val="single"/>
        </w:rPr>
        <w:t>polyepitope</w:t>
      </w:r>
      <w:proofErr w:type="spellEnd"/>
      <w:r w:rsidRPr="007C1E8D">
        <w:rPr>
          <w:rFonts w:ascii="Courier New" w:hAnsi="Courier New" w:cs="Courier New"/>
          <w:b/>
          <w:sz w:val="24"/>
          <w:szCs w:val="24"/>
          <w:u w:val="single"/>
        </w:rPr>
        <w:t xml:space="preserve"> vaccine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color w:val="0070C0"/>
          <w:sz w:val="24"/>
          <w:szCs w:val="24"/>
        </w:rPr>
      </w:pPr>
      <w:r w:rsidRPr="007C1E8D">
        <w:rPr>
          <w:rFonts w:ascii="Courier New" w:hAnsi="Courier New" w:cs="Courier New"/>
          <w:i/>
          <w:color w:val="0070C0"/>
          <w:sz w:val="24"/>
          <w:szCs w:val="24"/>
        </w:rPr>
        <w:t xml:space="preserve">DNA </w:t>
      </w:r>
      <w:r>
        <w:rPr>
          <w:rFonts w:ascii="Courier New" w:hAnsi="Courier New" w:cs="Courier New"/>
          <w:i/>
          <w:color w:val="0070C0"/>
          <w:sz w:val="24"/>
          <w:szCs w:val="24"/>
        </w:rPr>
        <w:t>(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5’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3’</w:t>
      </w:r>
      <w:r>
        <w:rPr>
          <w:rFonts w:ascii="Courier New" w:hAnsi="Courier New" w:cs="Courier New"/>
          <w:i/>
          <w:color w:val="0070C0"/>
          <w:sz w:val="24"/>
          <w:szCs w:val="24"/>
        </w:rPr>
        <w:t>)</w:t>
      </w:r>
    </w:p>
    <w:p w:rsidR="00E72369" w:rsidRPr="001C734E" w:rsidRDefault="001C734E" w:rsidP="001C734E">
      <w:pPr>
        <w:spacing w:after="120" w:line="240" w:lineRule="auto"/>
        <w:rPr>
          <w:rFonts w:ascii="Courier New" w:hAnsi="Courier New" w:cs="Courier New"/>
          <w:color w:val="0070C0"/>
          <w:sz w:val="24"/>
          <w:szCs w:val="24"/>
        </w:rPr>
      </w:pPr>
      <w:r w:rsidRPr="001C734E">
        <w:rPr>
          <w:rFonts w:ascii="Courier New" w:hAnsi="Courier New" w:cs="Courier New"/>
          <w:color w:val="0070C0"/>
          <w:sz w:val="24"/>
          <w:szCs w:val="24"/>
        </w:rPr>
        <w:t>atgatttgcgatctgcttcagctgtttattggcgcacgccttgaatctgattaaattagtacgcggccgcaaaccgctgtcttggcttagccgcgccccgcgtccgaccggccctccagcgtcccgcttagcgagtaagagccacagcagcgttaaacgcctgcgtaaaatgcatcatgccgccgtgggacaggataaaccggtctttatggaggaagtcccccttccgcacacagcccgcattccgggactccggtcattggatgaagtccaaccgcagcagctgccagcaacagatccaaaactgctgaaattgatccgtaaggctgaaaaagccgaacgtgaatttcgtaaaaaagcggcgctgttggaaaccccacggggtaaaattcaggccaaaaaatggagcctggtaccgttttctattccggttttcgatattttgcaagattgcgcggccttgatcccgcacaatccacgcgtagcggtcaaaacgacgaacaacctcgttatgaaaaacagtgtttgcctggagcgcgattcgtttaccctgacggccctgcgtcgccgtggttttccgcctgacgccatcaacaacttctgcgcccgggtaggcgtaaccgtagctgctttaatggcgatggagctcttccgcgtctgtttggttgtggttacaggaattatcaatcaccctttgctgttcc</w:t>
      </w:r>
      <w:r w:rsidRPr="001C734E">
        <w:rPr>
          <w:rFonts w:ascii="Courier New" w:hAnsi="Courier New" w:cs="Courier New"/>
          <w:color w:val="0070C0"/>
          <w:sz w:val="24"/>
          <w:szCs w:val="24"/>
        </w:rPr>
        <w:lastRenderedPageBreak/>
        <w:t>cgcgtgaaaacgcgacccaccactctaagatggacttagaaaaaccgaactacatcgtgccagattgtatgccggttgtttatgataagctgccacaaccgccgactcatcaccacggtcgtaaccaggttgtagtggctgcgggtcgtagtagctggggtgcttggctgagtggcgcgctccacgtgtatagcttttcaagtcatcatctgcgcgttgaaaaactgcaactcgagagcgagctgaacgaaagccgtacggaatgcatcaccgccacgtcgcagatgacggcccaccaccatgattctgttaccaagttcaaactgcaaggctcgccggtcccgcgccttcgtcagtccttattgtggggtgaaccggcacgtccgccgcatcatattaacgccgaggaatcggaaattcgctacagtacctggaagcgcgcggtaatgaagagcattggctgggttaccacacagagtccagttagtatcagctacttttcccgtgcggcgtacgcggggttgtttaccccgttataccgtccgggcctgtcatgccagatttaa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sz w:val="24"/>
          <w:szCs w:val="24"/>
        </w:rPr>
      </w:pPr>
      <w:r w:rsidRPr="007C1E8D">
        <w:rPr>
          <w:rFonts w:ascii="Courier New" w:hAnsi="Courier New" w:cs="Courier New"/>
          <w:i/>
          <w:sz w:val="24"/>
          <w:szCs w:val="24"/>
        </w:rPr>
        <w:t xml:space="preserve">AA </w:t>
      </w:r>
      <w:r>
        <w:rPr>
          <w:rFonts w:ascii="Courier New" w:hAnsi="Courier New" w:cs="Courier New"/>
          <w:i/>
          <w:sz w:val="24"/>
          <w:szCs w:val="24"/>
        </w:rPr>
        <w:t>(</w:t>
      </w:r>
      <w:r w:rsidRPr="007C1E8D">
        <w:rPr>
          <w:rFonts w:ascii="Courier New" w:hAnsi="Courier New" w:cs="Courier New"/>
          <w:i/>
          <w:sz w:val="24"/>
          <w:szCs w:val="24"/>
        </w:rPr>
        <w:t>N</w:t>
      </w:r>
      <w:r w:rsidRPr="007C1E8D">
        <w:rPr>
          <w:rFonts w:ascii="Courier New" w:hAnsi="Courier New" w:cs="Courier New"/>
          <w:i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sz w:val="24"/>
          <w:szCs w:val="24"/>
        </w:rPr>
        <w:t>C</w:t>
      </w:r>
      <w:r>
        <w:rPr>
          <w:rFonts w:ascii="Courier New" w:hAnsi="Courier New" w:cs="Courier New"/>
          <w:i/>
          <w:sz w:val="24"/>
          <w:szCs w:val="24"/>
        </w:rPr>
        <w:t xml:space="preserve"> terminus)</w:t>
      </w:r>
    </w:p>
    <w:p w:rsidR="00E72369" w:rsidRPr="00C4768E" w:rsidRDefault="00E72369" w:rsidP="001C734E">
      <w:pPr>
        <w:spacing w:after="120" w:line="240" w:lineRule="auto"/>
        <w:rPr>
          <w:rFonts w:ascii="Courier New" w:hAnsi="Courier New" w:cs="Courier New"/>
          <w:caps/>
          <w:sz w:val="24"/>
          <w:szCs w:val="24"/>
        </w:rPr>
      </w:pPr>
      <w:r w:rsidRPr="00C4768E">
        <w:rPr>
          <w:rFonts w:ascii="Courier New" w:hAnsi="Courier New" w:cs="Courier New"/>
          <w:caps/>
          <w:sz w:val="24"/>
          <w:szCs w:val="24"/>
        </w:rPr>
        <w:t>MFAICFSCLLAHALNLIKLVRGRKPLSWLSRAPRPTGPPASRLASKSHSSVKRLRKMHHAAVGQDKPVFMEEVPLPHTARIPGLRSLDEVQPQQLPATDPKLLKLIRKAEKAEREFRKKAALLETPRGKIQAKKWSLVPFSIPVFDILQDCAALIPHNPRVAVKTTNNLVMKNSVCLERDSFTLTALRRRGFPPDAINNFCARVGVTVAALMAMELFRVCLVVVTGIINHPLLFPRENATHHSKMDLEKPNYIVPDCMPVVYDKLPQPPTHHHGRNQVVVAAGRSSWGAWLSGALHVYSFSSHHLRVEKLQLESELNESRTECITATSQMTAHHHDSVTKFKLQGSPVPRLRQSLLWGEPARPPHHINAEESEIRYSTWKRAVMKSIGWVTTQSPVSISYFSRAAYAGLFTPLYRPGLSCQI*</w:t>
      </w:r>
    </w:p>
    <w:p w:rsidR="00E72369" w:rsidRDefault="00E72369" w:rsidP="001C734E">
      <w:pPr>
        <w:spacing w:after="120" w:line="240" w:lineRule="auto"/>
        <w:rPr>
          <w:rFonts w:ascii="Courier New" w:hAnsi="Courier New" w:cs="Courier New"/>
          <w:caps/>
          <w:color w:val="FF0000"/>
          <w:sz w:val="24"/>
          <w:szCs w:val="24"/>
        </w:rPr>
      </w:pPr>
    </w:p>
    <w:p w:rsidR="00E72369" w:rsidRPr="007C1E8D" w:rsidRDefault="00AC3B6C" w:rsidP="001C734E">
      <w:pPr>
        <w:spacing w:after="12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  <w:proofErr w:type="gramStart"/>
      <w:r>
        <w:rPr>
          <w:rFonts w:ascii="Courier New" w:hAnsi="Courier New" w:cs="Courier New"/>
          <w:b/>
          <w:sz w:val="24"/>
          <w:szCs w:val="24"/>
          <w:u w:val="single"/>
        </w:rPr>
        <w:t>pGTB16</w:t>
      </w:r>
      <w:proofErr w:type="gramEnd"/>
      <w:r>
        <w:rPr>
          <w:rFonts w:ascii="Courier New" w:hAnsi="Courier New" w:cs="Courier New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Courier New" w:hAnsi="Courier New" w:cs="Courier New"/>
          <w:b/>
          <w:sz w:val="24"/>
          <w:szCs w:val="24"/>
          <w:u w:val="single"/>
        </w:rPr>
        <w:t>polyepitope</w:t>
      </w:r>
      <w:proofErr w:type="spellEnd"/>
      <w:r w:rsidR="00E72369" w:rsidRPr="007C1E8D">
        <w:rPr>
          <w:rFonts w:ascii="Courier New" w:hAnsi="Courier New" w:cs="Courier New"/>
          <w:b/>
          <w:sz w:val="24"/>
          <w:szCs w:val="24"/>
          <w:u w:val="single"/>
        </w:rPr>
        <w:t xml:space="preserve"> vaccine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color w:val="0070C0"/>
          <w:sz w:val="24"/>
          <w:szCs w:val="24"/>
        </w:rPr>
      </w:pPr>
      <w:r w:rsidRPr="007C1E8D">
        <w:rPr>
          <w:rFonts w:ascii="Courier New" w:hAnsi="Courier New" w:cs="Courier New"/>
          <w:i/>
          <w:color w:val="0070C0"/>
          <w:sz w:val="24"/>
          <w:szCs w:val="24"/>
        </w:rPr>
        <w:t xml:space="preserve">DNA </w:t>
      </w:r>
      <w:r>
        <w:rPr>
          <w:rFonts w:ascii="Courier New" w:hAnsi="Courier New" w:cs="Courier New"/>
          <w:i/>
          <w:color w:val="0070C0"/>
          <w:sz w:val="24"/>
          <w:szCs w:val="24"/>
        </w:rPr>
        <w:t>(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5’</w:t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color w:val="0070C0"/>
          <w:sz w:val="24"/>
          <w:szCs w:val="24"/>
        </w:rPr>
        <w:t>3’</w:t>
      </w:r>
      <w:r>
        <w:rPr>
          <w:rFonts w:ascii="Courier New" w:hAnsi="Courier New" w:cs="Courier New"/>
          <w:i/>
          <w:color w:val="0070C0"/>
          <w:sz w:val="24"/>
          <w:szCs w:val="24"/>
        </w:rPr>
        <w:t>)</w:t>
      </w:r>
    </w:p>
    <w:p w:rsidR="00E72369" w:rsidRPr="008F5D58" w:rsidRDefault="001C734E" w:rsidP="001C734E">
      <w:pPr>
        <w:spacing w:after="120" w:line="240" w:lineRule="auto"/>
        <w:rPr>
          <w:rFonts w:ascii="Courier New" w:hAnsi="Courier New" w:cs="Courier New"/>
          <w:color w:val="0070C0"/>
          <w:sz w:val="24"/>
          <w:szCs w:val="24"/>
        </w:rPr>
      </w:pPr>
      <w:r w:rsidRPr="008F5D58">
        <w:rPr>
          <w:rFonts w:ascii="Courier New" w:hAnsi="Courier New" w:cs="Courier New"/>
          <w:color w:val="0070C0"/>
          <w:sz w:val="24"/>
          <w:szCs w:val="24"/>
        </w:rPr>
        <w:t>ggcgacaactttcgtgagaccctgaaaaagaagaaacgcacgcttgtaatgttttacgcaccatggtgcccacaccatcatctgttaatgcgcgaagtgccactgcgttgtacgatcagcctttgggacacctaccagagcgaaccagacggtttccaccacactcgtcgcctgcgcgaacaacagaaaaccgcagaatgtgatgtgggcgattaccgttgtccgcaggatcagtctgcggcgttgctggtgcgcgctgtgcagttcacagaaacctttctgatggaacgcgataagcagagtaaatggtctggaatccctgcggcgtacgaagttttagaacaggagaaaggtgcactgtctgatggtgaaattgtgagtctgtctattgaattttacgaaggccatcactgcccgtcacctcaggcagagaaacgcttgccgaaattacacttagaaattatcgataaggactctaagacccgccgcgttaaaactgacagcaccggaacgcattcactctatgctatgtatcaggattacgaaattatgtttcatgtttcgcaccattgcgcccttggagcagccgcgctggcagtagtcaaaagcacgctggagtgggcgccgaaattccaactgcaactgttccaccacgccgcagtaacgaaagagcctattccggtcctgccgaccgttcgttataatatgggtggcatcccgactaattacaagggcaataccctggaacaggagcaggaagcgctggtgaatcacttgtggaagcgtatggataaattggaagcagagaaacaccatcattgtccgagtgcttattatgaggcagctctgctgcagctgtgggtcacagaagcgtgcacctaccgcccgtcagcacagcaccatcatgaccgttttccactgcgtaatgcagaaatggctaaagtcctggaaatttccagcgtgcctgcttcagaccgtatggtgcaccatcacaccggagaaaaaccatatcgttgcaaggtttgcgggaccgccttcacgtggcattcacagctggcccgccactaa</w:t>
      </w:r>
    </w:p>
    <w:p w:rsidR="00E72369" w:rsidRPr="007C1E8D" w:rsidRDefault="00E72369" w:rsidP="001C734E">
      <w:pPr>
        <w:spacing w:after="120" w:line="240" w:lineRule="auto"/>
        <w:rPr>
          <w:rFonts w:ascii="Courier New" w:hAnsi="Courier New" w:cs="Courier New"/>
          <w:i/>
          <w:sz w:val="24"/>
          <w:szCs w:val="24"/>
        </w:rPr>
      </w:pPr>
      <w:r w:rsidRPr="007C1E8D">
        <w:rPr>
          <w:rFonts w:ascii="Courier New" w:hAnsi="Courier New" w:cs="Courier New"/>
          <w:i/>
          <w:sz w:val="24"/>
          <w:szCs w:val="24"/>
        </w:rPr>
        <w:t xml:space="preserve">AA </w:t>
      </w:r>
      <w:r>
        <w:rPr>
          <w:rFonts w:ascii="Courier New" w:hAnsi="Courier New" w:cs="Courier New"/>
          <w:i/>
          <w:sz w:val="24"/>
          <w:szCs w:val="24"/>
        </w:rPr>
        <w:t>(</w:t>
      </w:r>
      <w:r w:rsidRPr="007C1E8D">
        <w:rPr>
          <w:rFonts w:ascii="Courier New" w:hAnsi="Courier New" w:cs="Courier New"/>
          <w:i/>
          <w:sz w:val="24"/>
          <w:szCs w:val="24"/>
        </w:rPr>
        <w:t>N</w:t>
      </w:r>
      <w:r w:rsidRPr="007C1E8D">
        <w:rPr>
          <w:rFonts w:ascii="Courier New" w:hAnsi="Courier New" w:cs="Courier New"/>
          <w:i/>
          <w:sz w:val="24"/>
          <w:szCs w:val="24"/>
        </w:rPr>
        <w:sym w:font="Wingdings" w:char="F0E0"/>
      </w:r>
      <w:r w:rsidRPr="007C1E8D">
        <w:rPr>
          <w:rFonts w:ascii="Courier New" w:hAnsi="Courier New" w:cs="Courier New"/>
          <w:i/>
          <w:sz w:val="24"/>
          <w:szCs w:val="24"/>
        </w:rPr>
        <w:t>C</w:t>
      </w:r>
      <w:r>
        <w:rPr>
          <w:rFonts w:ascii="Courier New" w:hAnsi="Courier New" w:cs="Courier New"/>
          <w:i/>
          <w:sz w:val="24"/>
          <w:szCs w:val="24"/>
        </w:rPr>
        <w:t xml:space="preserve"> terminus)</w:t>
      </w:r>
    </w:p>
    <w:p w:rsidR="00E72369" w:rsidRDefault="00E72369" w:rsidP="001C734E">
      <w:pPr>
        <w:spacing w:after="120" w:line="240" w:lineRule="auto"/>
        <w:rPr>
          <w:rFonts w:ascii="Courier New" w:hAnsi="Courier New" w:cs="Courier New"/>
          <w:sz w:val="24"/>
          <w:szCs w:val="24"/>
        </w:rPr>
      </w:pPr>
      <w:r w:rsidRPr="008F5D58">
        <w:rPr>
          <w:rFonts w:ascii="Courier New" w:hAnsi="Courier New" w:cs="Courier New"/>
          <w:sz w:val="24"/>
          <w:szCs w:val="24"/>
        </w:rPr>
        <w:t>GDNFRETLKKKKRTLVMFYAPWCPHHHLLMREVPLRCTISLWDTYQSEPDGFHHTRRLREQQKTAECDVGDYRCPQDQSAALLVRAVQFTETFLMERDKQSKWSGIPAAYEVLEQEKGALSDGEIVSLSIEFYEGHHCPSPQAEKRLPKLHLEIIDKDSKTRRVKTDSTGTHSLYAMYQDYEIMFHVSHHCALGAAALAVVKSTLEWAPKFQLQLFHHAAVTKEPIPVLPTVRYNMGGIPTNYKGNTLEQEQEALV</w:t>
      </w:r>
      <w:r w:rsidRPr="008F5D58">
        <w:rPr>
          <w:rFonts w:ascii="Courier New" w:hAnsi="Courier New" w:cs="Courier New"/>
          <w:sz w:val="24"/>
          <w:szCs w:val="24"/>
        </w:rPr>
        <w:lastRenderedPageBreak/>
        <w:t>NHLWKRMDKLEAEKHHHCPSAYYEAALLQLWVTEACTYRPSAQHHHDRFPLRNAEMAKVLEISSVPASD</w:t>
      </w:r>
      <w:r>
        <w:rPr>
          <w:rFonts w:ascii="Courier New" w:hAnsi="Courier New" w:cs="Courier New"/>
          <w:sz w:val="24"/>
          <w:szCs w:val="24"/>
        </w:rPr>
        <w:t>RMVHHHTGEKPYRCKVCGTAFTWHSQLARH*</w:t>
      </w:r>
    </w:p>
    <w:p w:rsidR="008F5D58" w:rsidRPr="008F5D58" w:rsidRDefault="008F5D58" w:rsidP="001C734E">
      <w:pPr>
        <w:spacing w:after="120" w:line="240" w:lineRule="auto"/>
        <w:rPr>
          <w:rFonts w:ascii="Courier New" w:hAnsi="Courier New" w:cs="Courier New"/>
          <w:sz w:val="24"/>
          <w:szCs w:val="24"/>
        </w:rPr>
      </w:pPr>
    </w:p>
    <w:sectPr w:rsidR="008F5D58" w:rsidRPr="008F5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rewsepzxrxteep9eepd2r9wxftrwpavfx0&quot;&gt;GenMed&lt;record-ids&gt;&lt;item&gt;120&lt;/item&gt;&lt;item&gt;121&lt;/item&gt;&lt;/record-ids&gt;&lt;/item&gt;&lt;/Libraries&gt;"/>
  </w:docVars>
  <w:rsids>
    <w:rsidRoot w:val="007453B2"/>
    <w:rsid w:val="00005A23"/>
    <w:rsid w:val="000B118F"/>
    <w:rsid w:val="001C734E"/>
    <w:rsid w:val="00243E4F"/>
    <w:rsid w:val="00297B74"/>
    <w:rsid w:val="002E5794"/>
    <w:rsid w:val="002E6A6E"/>
    <w:rsid w:val="003010CA"/>
    <w:rsid w:val="003E399D"/>
    <w:rsid w:val="004640A0"/>
    <w:rsid w:val="004A4A4E"/>
    <w:rsid w:val="0071330C"/>
    <w:rsid w:val="007453B2"/>
    <w:rsid w:val="00766082"/>
    <w:rsid w:val="007C1E8D"/>
    <w:rsid w:val="007D2B7F"/>
    <w:rsid w:val="007D4A8D"/>
    <w:rsid w:val="008F5D58"/>
    <w:rsid w:val="009739CA"/>
    <w:rsid w:val="0098752F"/>
    <w:rsid w:val="00AC0462"/>
    <w:rsid w:val="00AC3B6C"/>
    <w:rsid w:val="00AE57F8"/>
    <w:rsid w:val="00B857E6"/>
    <w:rsid w:val="00BE7E45"/>
    <w:rsid w:val="00C4768E"/>
    <w:rsid w:val="00CE1BF2"/>
    <w:rsid w:val="00D0410B"/>
    <w:rsid w:val="00D86C23"/>
    <w:rsid w:val="00E1500F"/>
    <w:rsid w:val="00E72369"/>
    <w:rsid w:val="00F3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29BF9"/>
  <w15:chartTrackingRefBased/>
  <w15:docId w15:val="{909EA462-67BF-44EC-B838-2761EF2B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7236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7236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7236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2369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Lijin</dc:creator>
  <cp:keywords/>
  <dc:description/>
  <cp:lastModifiedBy>Li, Lijin</cp:lastModifiedBy>
  <cp:revision>10</cp:revision>
  <dcterms:created xsi:type="dcterms:W3CDTF">2020-12-14T20:17:00Z</dcterms:created>
  <dcterms:modified xsi:type="dcterms:W3CDTF">2021-03-11T15:58:00Z</dcterms:modified>
</cp:coreProperties>
</file>