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85ADA" w14:textId="26394E67" w:rsidR="00CD2DED" w:rsidRPr="00707678" w:rsidRDefault="00CD2DED" w:rsidP="00707678">
      <w:pPr>
        <w:spacing w:afterLines="50" w:after="15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Supplementary </w:t>
      </w:r>
      <w:r w:rsidR="00707678">
        <w:rPr>
          <w:rFonts w:ascii="Arial" w:hAnsi="Arial" w:cs="Arial"/>
          <w:b/>
          <w:sz w:val="28"/>
          <w:szCs w:val="28"/>
        </w:rPr>
        <w:t>Methods</w:t>
      </w:r>
    </w:p>
    <w:p w14:paraId="54A23BCA" w14:textId="49D8DF27" w:rsidR="00707678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4B6114">
        <w:rPr>
          <w:rFonts w:ascii="Arial" w:hAnsi="Arial" w:cs="Arial"/>
          <w:b/>
          <w:bCs/>
          <w:sz w:val="24"/>
          <w:szCs w:val="28"/>
        </w:rPr>
        <w:t>RNA sequencing</w:t>
      </w:r>
    </w:p>
    <w:p w14:paraId="6EDC963D" w14:textId="6716C296" w:rsidR="00707678" w:rsidRPr="00F47E71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B3144D">
        <w:rPr>
          <w:rFonts w:ascii="Times New Roman" w:hAnsi="Times New Roman" w:cs="Times New Roman"/>
          <w:sz w:val="24"/>
          <w:szCs w:val="28"/>
        </w:rPr>
        <w:t>Total RNA was extracted from</w:t>
      </w:r>
      <w:r>
        <w:rPr>
          <w:rFonts w:ascii="Times New Roman" w:hAnsi="Times New Roman" w:cs="Times New Roman"/>
          <w:sz w:val="24"/>
          <w:szCs w:val="28"/>
        </w:rPr>
        <w:t xml:space="preserve"> the frozen tissues by </w:t>
      </w:r>
      <w:r w:rsidRPr="00B3144D">
        <w:rPr>
          <w:rFonts w:ascii="Times New Roman" w:hAnsi="Times New Roman" w:cs="Times New Roman"/>
          <w:sz w:val="24"/>
          <w:szCs w:val="28"/>
        </w:rPr>
        <w:t>RNA mini kit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B3144D">
        <w:rPr>
          <w:rFonts w:ascii="Times New Roman" w:hAnsi="Times New Roman" w:cs="Times New Roman"/>
          <w:sz w:val="24"/>
          <w:szCs w:val="28"/>
        </w:rPr>
        <w:t>Qiagen, Hilden, Germany</w:t>
      </w:r>
      <w:r>
        <w:rPr>
          <w:rFonts w:ascii="Times New Roman" w:hAnsi="Times New Roman" w:cs="Times New Roman"/>
          <w:sz w:val="24"/>
          <w:szCs w:val="28"/>
        </w:rPr>
        <w:t xml:space="preserve">). </w:t>
      </w:r>
      <w:r w:rsidRPr="00036273">
        <w:rPr>
          <w:rFonts w:ascii="Times New Roman" w:hAnsi="Times New Roman" w:cs="Times New Roman"/>
          <w:sz w:val="24"/>
          <w:szCs w:val="28"/>
        </w:rPr>
        <w:t xml:space="preserve">Poly-A enriched </w:t>
      </w:r>
      <w:r>
        <w:rPr>
          <w:rFonts w:ascii="Times New Roman" w:hAnsi="Times New Roman" w:cs="Times New Roman"/>
          <w:sz w:val="24"/>
          <w:szCs w:val="28"/>
        </w:rPr>
        <w:t xml:space="preserve">RNA-seq libraries were generated using </w:t>
      </w:r>
      <w:r w:rsidRPr="001B5BBC">
        <w:rPr>
          <w:rFonts w:ascii="Times New Roman" w:hAnsi="Times New Roman" w:cs="Times New Roman"/>
          <w:sz w:val="24"/>
          <w:szCs w:val="28"/>
        </w:rPr>
        <w:t>Stranded mRNA-seq</w:t>
      </w:r>
      <w:r>
        <w:rPr>
          <w:rFonts w:ascii="Times New Roman" w:hAnsi="Times New Roman" w:cs="Times New Roman"/>
          <w:sz w:val="24"/>
          <w:szCs w:val="28"/>
        </w:rPr>
        <w:t xml:space="preserve"> kit</w:t>
      </w:r>
      <w:r w:rsidRPr="001B5BBC">
        <w:t xml:space="preserve"> </w:t>
      </w:r>
      <w:r w:rsidRPr="001B5BBC">
        <w:rPr>
          <w:rFonts w:ascii="Times New Roman" w:hAnsi="Times New Roman" w:cs="Times New Roman"/>
          <w:sz w:val="24"/>
          <w:szCs w:val="28"/>
        </w:rPr>
        <w:t>(NOVIZAN</w:t>
      </w:r>
      <w:r>
        <w:rPr>
          <w:rFonts w:ascii="Times New Roman" w:hAnsi="Times New Roman" w:cs="Times New Roman"/>
          <w:sz w:val="24"/>
          <w:szCs w:val="28"/>
        </w:rPr>
        <w:t>, China</w:t>
      </w:r>
      <w:r w:rsidRPr="001B5BBC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036273">
        <w:rPr>
          <w:rFonts w:ascii="Times New Roman" w:hAnsi="Times New Roman" w:cs="Times New Roman"/>
          <w:sz w:val="24"/>
          <w:szCs w:val="28"/>
        </w:rPr>
        <w:t>according to the manufacturer’s recommendations</w:t>
      </w:r>
      <w:r>
        <w:rPr>
          <w:rFonts w:ascii="Times New Roman" w:hAnsi="Times New Roman" w:cs="Times New Roman"/>
          <w:sz w:val="24"/>
          <w:szCs w:val="28"/>
        </w:rPr>
        <w:t xml:space="preserve">. RNA sequencing was performed on </w:t>
      </w:r>
      <w:r w:rsidRPr="00611373">
        <w:rPr>
          <w:rFonts w:ascii="Times New Roman" w:hAnsi="Times New Roman" w:cs="Times New Roman"/>
          <w:sz w:val="24"/>
          <w:szCs w:val="28"/>
        </w:rPr>
        <w:t xml:space="preserve">Illumina </w:t>
      </w:r>
      <w:proofErr w:type="spellStart"/>
      <w:r w:rsidRPr="00036273">
        <w:rPr>
          <w:rFonts w:ascii="Times New Roman" w:hAnsi="Times New Roman" w:cs="Times New Roman"/>
          <w:sz w:val="24"/>
          <w:szCs w:val="28"/>
        </w:rPr>
        <w:t>NovaSeq</w:t>
      </w:r>
      <w:proofErr w:type="spellEnd"/>
      <w:r w:rsidRPr="00036273">
        <w:rPr>
          <w:rFonts w:ascii="Times New Roman" w:hAnsi="Times New Roman" w:cs="Times New Roman"/>
          <w:sz w:val="24"/>
          <w:szCs w:val="28"/>
        </w:rPr>
        <w:t xml:space="preserve"> 6000</w:t>
      </w:r>
      <w:r>
        <w:rPr>
          <w:rFonts w:ascii="Times New Roman" w:hAnsi="Times New Roman" w:cs="Times New Roman"/>
          <w:sz w:val="24"/>
          <w:szCs w:val="28"/>
        </w:rPr>
        <w:t xml:space="preserve"> platform with </w:t>
      </w:r>
      <w:r w:rsidRPr="00611373">
        <w:rPr>
          <w:rFonts w:ascii="Times New Roman" w:hAnsi="Times New Roman" w:cs="Times New Roman"/>
          <w:sz w:val="24"/>
          <w:szCs w:val="28"/>
        </w:rPr>
        <w:t>40M pair-end 150bp</w:t>
      </w:r>
      <w:r>
        <w:rPr>
          <w:rFonts w:ascii="Times New Roman" w:hAnsi="Times New Roman" w:cs="Times New Roman"/>
          <w:sz w:val="24"/>
          <w:szCs w:val="28"/>
        </w:rPr>
        <w:t xml:space="preserve"> reads per sample. The raw reads were mapped to hg38 reference genome using </w:t>
      </w:r>
      <w:r w:rsidRPr="00E43413">
        <w:rPr>
          <w:rFonts w:ascii="Times New Roman" w:hAnsi="Times New Roman" w:cs="Times New Roman"/>
          <w:sz w:val="24"/>
          <w:szCs w:val="28"/>
        </w:rPr>
        <w:t>HISAT2</w:t>
      </w:r>
      <w:r>
        <w:rPr>
          <w:rFonts w:ascii="Times New Roman" w:hAnsi="Times New Roman" w:cs="Times New Roman"/>
          <w:sz w:val="24"/>
          <w:szCs w:val="28"/>
        </w:rPr>
        <w:t xml:space="preserve"> (version 2.2.1) with default parameters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PEVuZE5vdGU+PENpdGU+PEF1dGhvcj5LaW08L0F1dGhvcj48WWVhcj4yMDE5PC9ZZWFyPjxSZWNO
dW0+NTM3PC9SZWNOdW0+PERpc3BsYXlUZXh0PlsxXTwvRGlzcGxheVRleHQ+PHJlY29yZD48cmVj
LW51bWJlcj41Mzc8L3JlYy1udW1iZXI+PGZvcmVpZ24ta2V5cz48a2V5IGFwcD0iRU4iIGRiLWlk
PSJlNXN3ZWV4NWIyd3B3Z2VyMGY0NXNkdHQwcnNlOWVydHJzMnQiIHRpbWVzdGFtcD0iMTYzNzA3
MDQ1NSI+NTM3PC9rZXk+PC9mb3JlaWduLWtleXM+PHJlZi10eXBlIG5hbWU9IkpvdXJuYWwgQXJ0
aWNsZSI+MTc8L3JlZi10eXBlPjxjb250cmlidXRvcnM+PGF1dGhvcnM+PGF1dGhvcj5LaW0sIEQu
PC9hdXRob3I+PGF1dGhvcj5QYWdnaSwgSi4gTS48L2F1dGhvcj48YXV0aG9yPlBhcmssIEMuPC9h
dXRob3I+PGF1dGhvcj5CZW5uZXR0LCBDLjwvYXV0aG9yPjxhdXRob3I+U2FsemJlcmcsIFMuIEwu
PC9hdXRob3I+PC9hdXRob3JzPjwvY29udHJpYnV0b3JzPjxhdXRoLWFkZHJlc3M+THlkYSBIaWxs
IERlcGFydG1lbnQgb2YgQmlvaW5mb3JtYXRpY3MsIFVuaXZlcnNpdHkgb2YgVGV4YXMgU291dGh3
ZXN0ZXJuIE1lZGljYWwgQ2VudGVyLCBEYWxsYXMsIFRYLCBVU0EuIGRhZWh3YW4ua2ltQHV0c291
dGh3ZXN0ZXJuLmVkdS4mI3hEO0RlcGFydG1lbnQgb2YgQ29tcHV0ZXIgU2NpZW5jZSwgU3RhbmZv
cmQgVW5pdmVyc2l0eSwgU3RhbmZvcmQsIENBLCBVU0EuJiN4RDtMeWRhIEhpbGwgRGVwYXJ0bWVu
dCBvZiBCaW9pbmZvcm1hdGljcywgVW5pdmVyc2l0eSBvZiBUZXhhcyBTb3V0aHdlc3Rlcm4gTWVk
aWNhbCBDZW50ZXIsIERhbGxhcywgVFgsIFVTQS4mI3hEO0NlbnRlciBmb3IgQ29tcHV0YXRpb25h
bCBCaW9sb2d5LCBNY0t1c2ljay1OYXRoYW5zIEluc3RpdHV0ZSBvZiBHZW5ldGljIE1lZGljaW5l
LCBTY2hvb2wgb2YgTWVkaWNpbmUsIEpvaG5zIEhvcGtpbnMgVW5pdmVyc2l0eSwgQmFsdGltb3Jl
LCBNRCwgVVNBLiYjeEQ7RGVwYXJ0bWVudHMgb2YgQmlvbWVkaWNhbCBFbmdpbmVlcmluZywgQ29t
cHV0ZXIgU2NpZW5jZSwgYW5kIEJpb3N0YXRpc3RpY3MsIEpvaG5zIEhvcGtpbnMgVW5pdmVyc2l0
eSwgQmFsdGltb3JlLCBNRCwgVVNBLjwvYXV0aC1hZGRyZXNzPjx0aXRsZXM+PHRpdGxlPkdyYXBo
LWJhc2VkIGdlbm9tZSBhbGlnbm1lbnQgYW5kIGdlbm90eXBpbmcgd2l0aCBISVNBVDIgYW5kIEhJ
U0FULWdlbm90eXBlPC90aXRsZT48c2Vjb25kYXJ5LXRpdGxlPk5hdCBCaW90ZWNobm9sPC9zZWNv
bmRhcnktdGl0bGU+PGFsdC10aXRsZT5OYXR1cmUgYmlvdGVjaG5vbG9neTwvYWx0LXRpdGxlPjwv
dGl0bGVzPjxwZXJpb2RpY2FsPjxmdWxsLXRpdGxlPk5hdHVyZSBCaW90ZWNobm9sb2d5PC9mdWxs
LXRpdGxlPjxhYmJyLTE+TmF0LiBCaW90ZWNobm9sLjwvYWJici0xPjxhYmJyLTI+TmF0IEJpb3Rl
Y2hub2w8L2FiYnItMj48L3BlcmlvZGljYWw+PGFsdC1wZXJpb2RpY2FsPjxmdWxsLXRpdGxlPk5h
dHVyZSBCaW90ZWNobm9sb2d5PC9mdWxsLXRpdGxlPjxhYmJyLTE+TmF0LiBCaW90ZWNobm9sLjwv
YWJici0xPjxhYmJyLTI+TmF0IEJpb3RlY2hub2w8L2FiYnItMj48L2FsdC1wZXJpb2RpY2FsPjxw
YWdlcz45MDctOTE1PC9wYWdlcz48dm9sdW1lPjM3PC92b2x1bWU+PG51bWJlcj44PC9udW1iZXI+
PGVkaXRpb24+MjAxOS8wOC8wNDwvZWRpdGlvbj48a2V5d29yZHM+PGtleXdvcmQ+QmFzZSBTZXF1
ZW5jZTwva2V5d29yZD48a2V5d29yZD5CZW5jaG1hcmtpbmc8L2tleXdvcmQ+PGtleXdvcmQ+R2Vu
ZXRpYyBWYXJpYXRpb248L2tleXdvcmQ+PGtleXdvcmQ+R2Vub21lLCBIdW1hbjwva2V5d29yZD48
a2V5d29yZD5HZW5vbWljczwva2V5d29yZD48a2V5d29yZD4qR2Vub3R5cGU8L2tleXdvcmQ+PGtl
eXdvcmQ+SHVtYW5zPC9rZXl3b3JkPjxrZXl3b3JkPlJlcHJvZHVjaWJpbGl0eSBvZiBSZXN1bHRz
PC9rZXl3b3JkPjxrZXl3b3JkPlNlcXVlbmNlIEFuYWx5c2lzLCBETkEvKm1ldGhvZHM8L2tleXdv
cmQ+PGtleXdvcmQ+U2VxdWVuY2UgQW5hbHlzaXMsIFJOQS8qbWV0aG9kczwva2V5d29yZD48a2V5
d29yZD4qU29mdHdhcmU8L2tleXdvcmQ+PC9rZXl3b3Jkcz48ZGF0ZXM+PHllYXI+MjAxOTwveWVh
cj48cHViLWRhdGVzPjxkYXRlPkF1ZzwvZGF0ZT48L3B1Yi1kYXRlcz48L2RhdGVzPjxpc2JuPjEw
ODctMDE1NiAoUHJpbnQpJiN4RDsxMDg3LTAxNTY8L2lzYm4+PGFjY2Vzc2lvbi1udW0+MzEzNzU4
MDc8L2FjY2Vzc2lvbi1udW0+PHVybHM+PC91cmxzPjxjdXN0b20yPlBNQzc2MDU1MDk8L2N1c3Rv
bTI+PGN1c3RvbTY+TklITVMxNjM1MDg2PC9jdXN0b202PjxlbGVjdHJvbmljLXJlc291cmNlLW51
bT4xMC4xMDM4L3M0MTU4Ny0wMTktMDIwMS00PC9lbGVjdHJvbmljLXJlc291cmNlLW51bT48cmVt
b3RlLWRhdGFiYXNlLXByb3ZpZGVyPk5MTTwvcmVtb3RlLWRhdGFiYXNlLXByb3ZpZGVyPjxsYW5n
dWFnZT5lbmc8L2xhbmd1YWdlPjwvcmVjb3JkPjwvQ2l0ZT48L0VuZE5vdGU+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1472B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PEVuZE5vdGU+PENpdGU+PEF1dGhvcj5LaW08L0F1dGhvcj48WWVhcj4yMDE5PC9ZZWFyPjxSZWNO
dW0+NTM3PC9SZWNOdW0+PERpc3BsYXlUZXh0PlsxXTwvRGlzcGxheVRleHQ+PHJlY29yZD48cmVj
LW51bWJlcj41Mzc8L3JlYy1udW1iZXI+PGZvcmVpZ24ta2V5cz48a2V5IGFwcD0iRU4iIGRiLWlk
PSJlNXN3ZWV4NWIyd3B3Z2VyMGY0NXNkdHQwcnNlOWVydHJzMnQiIHRpbWVzdGFtcD0iMTYzNzA3
MDQ1NSI+NTM3PC9rZXk+PC9mb3JlaWduLWtleXM+PHJlZi10eXBlIG5hbWU9IkpvdXJuYWwgQXJ0
aWNsZSI+MTc8L3JlZi10eXBlPjxjb250cmlidXRvcnM+PGF1dGhvcnM+PGF1dGhvcj5LaW0sIEQu
PC9hdXRob3I+PGF1dGhvcj5QYWdnaSwgSi4gTS48L2F1dGhvcj48YXV0aG9yPlBhcmssIEMuPC9h
dXRob3I+PGF1dGhvcj5CZW5uZXR0LCBDLjwvYXV0aG9yPjxhdXRob3I+U2FsemJlcmcsIFMuIEwu
PC9hdXRob3I+PC9hdXRob3JzPjwvY29udHJpYnV0b3JzPjxhdXRoLWFkZHJlc3M+THlkYSBIaWxs
IERlcGFydG1lbnQgb2YgQmlvaW5mb3JtYXRpY3MsIFVuaXZlcnNpdHkgb2YgVGV4YXMgU291dGh3
ZXN0ZXJuIE1lZGljYWwgQ2VudGVyLCBEYWxsYXMsIFRYLCBVU0EuIGRhZWh3YW4ua2ltQHV0c291
dGh3ZXN0ZXJuLmVkdS4mI3hEO0RlcGFydG1lbnQgb2YgQ29tcHV0ZXIgU2NpZW5jZSwgU3RhbmZv
cmQgVW5pdmVyc2l0eSwgU3RhbmZvcmQsIENBLCBVU0EuJiN4RDtMeWRhIEhpbGwgRGVwYXJ0bWVu
dCBvZiBCaW9pbmZvcm1hdGljcywgVW5pdmVyc2l0eSBvZiBUZXhhcyBTb3V0aHdlc3Rlcm4gTWVk
aWNhbCBDZW50ZXIsIERhbGxhcywgVFgsIFVTQS4mI3hEO0NlbnRlciBmb3IgQ29tcHV0YXRpb25h
bCBCaW9sb2d5LCBNY0t1c2ljay1OYXRoYW5zIEluc3RpdHV0ZSBvZiBHZW5ldGljIE1lZGljaW5l
LCBTY2hvb2wgb2YgTWVkaWNpbmUsIEpvaG5zIEhvcGtpbnMgVW5pdmVyc2l0eSwgQmFsdGltb3Jl
LCBNRCwgVVNBLiYjeEQ7RGVwYXJ0bWVudHMgb2YgQmlvbWVkaWNhbCBFbmdpbmVlcmluZywgQ29t
cHV0ZXIgU2NpZW5jZSwgYW5kIEJpb3N0YXRpc3RpY3MsIEpvaG5zIEhvcGtpbnMgVW5pdmVyc2l0
eSwgQmFsdGltb3JlLCBNRCwgVVNBLjwvYXV0aC1hZGRyZXNzPjx0aXRsZXM+PHRpdGxlPkdyYXBo
LWJhc2VkIGdlbm9tZSBhbGlnbm1lbnQgYW5kIGdlbm90eXBpbmcgd2l0aCBISVNBVDIgYW5kIEhJ
U0FULWdlbm90eXBlPC90aXRsZT48c2Vjb25kYXJ5LXRpdGxlPk5hdCBCaW90ZWNobm9sPC9zZWNv
bmRhcnktdGl0bGU+PGFsdC10aXRsZT5OYXR1cmUgYmlvdGVjaG5vbG9neTwvYWx0LXRpdGxlPjwv
dGl0bGVzPjxwZXJpb2RpY2FsPjxmdWxsLXRpdGxlPk5hdHVyZSBCaW90ZWNobm9sb2d5PC9mdWxs
LXRpdGxlPjxhYmJyLTE+TmF0LiBCaW90ZWNobm9sLjwvYWJici0xPjxhYmJyLTI+TmF0IEJpb3Rl
Y2hub2w8L2FiYnItMj48L3BlcmlvZGljYWw+PGFsdC1wZXJpb2RpY2FsPjxmdWxsLXRpdGxlPk5h
dHVyZSBCaW90ZWNobm9sb2d5PC9mdWxsLXRpdGxlPjxhYmJyLTE+TmF0LiBCaW90ZWNobm9sLjwv
YWJici0xPjxhYmJyLTI+TmF0IEJpb3RlY2hub2w8L2FiYnItMj48L2FsdC1wZXJpb2RpY2FsPjxw
YWdlcz45MDctOTE1PC9wYWdlcz48dm9sdW1lPjM3PC92b2x1bWU+PG51bWJlcj44PC9udW1iZXI+
PGVkaXRpb24+MjAxOS8wOC8wNDwvZWRpdGlvbj48a2V5d29yZHM+PGtleXdvcmQ+QmFzZSBTZXF1
ZW5jZTwva2V5d29yZD48a2V5d29yZD5CZW5jaG1hcmtpbmc8L2tleXdvcmQ+PGtleXdvcmQ+R2Vu
ZXRpYyBWYXJpYXRpb248L2tleXdvcmQ+PGtleXdvcmQ+R2Vub21lLCBIdW1hbjwva2V5d29yZD48
a2V5d29yZD5HZW5vbWljczwva2V5d29yZD48a2V5d29yZD4qR2Vub3R5cGU8L2tleXdvcmQ+PGtl
eXdvcmQ+SHVtYW5zPC9rZXl3b3JkPjxrZXl3b3JkPlJlcHJvZHVjaWJpbGl0eSBvZiBSZXN1bHRz
PC9rZXl3b3JkPjxrZXl3b3JkPlNlcXVlbmNlIEFuYWx5c2lzLCBETkEvKm1ldGhvZHM8L2tleXdv
cmQ+PGtleXdvcmQ+U2VxdWVuY2UgQW5hbHlzaXMsIFJOQS8qbWV0aG9kczwva2V5d29yZD48a2V5
d29yZD4qU29mdHdhcmU8L2tleXdvcmQ+PC9rZXl3b3Jkcz48ZGF0ZXM+PHllYXI+MjAxOTwveWVh
cj48cHViLWRhdGVzPjxkYXRlPkF1ZzwvZGF0ZT48L3B1Yi1kYXRlcz48L2RhdGVzPjxpc2JuPjEw
ODctMDE1NiAoUHJpbnQpJiN4RDsxMDg3LTAxNTY8L2lzYm4+PGFjY2Vzc2lvbi1udW0+MzEzNzU4
MDc8L2FjY2Vzc2lvbi1udW0+PHVybHM+PC91cmxzPjxjdXN0b20yPlBNQzc2MDU1MDk8L2N1c3Rv
bTI+PGN1c3RvbTY+TklITVMxNjM1MDg2PC9jdXN0b202PjxlbGVjdHJvbmljLXJlc291cmNlLW51
bT4xMC4xMDM4L3M0MTU4Ny0wMTktMDIwMS00PC9lbGVjdHJvbmljLXJlc291cmNlLW51bT48cmVt
b3RlLWRhdGFiYXNlLXByb3ZpZGVyPk5MTTwvcmVtb3RlLWRhdGFiYXNlLXByb3ZpZGVyPjxsYW5n
dWFnZT5lbmc8L2xhbmd1YWdlPjwvcmVjb3JkPjwvQ2l0ZT48L0VuZE5vdGU+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1472B">
        <w:rPr>
          <w:rFonts w:ascii="Times New Roman" w:hAnsi="Times New Roman" w:cs="Times New Roman"/>
          <w:sz w:val="24"/>
          <w:szCs w:val="28"/>
        </w:rPr>
      </w:r>
      <w:r w:rsidR="0061472B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[1]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Gene-level read counts were then calculated using the </w:t>
      </w:r>
      <w:proofErr w:type="spellStart"/>
      <w:r w:rsidRPr="00B648AC">
        <w:rPr>
          <w:rFonts w:ascii="Times New Roman" w:hAnsi="Times New Roman" w:cs="Times New Roman"/>
          <w:sz w:val="24"/>
          <w:szCs w:val="28"/>
        </w:rPr>
        <w:t>subRead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package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&lt;EndNote&gt;&lt;Cite&gt;&lt;Author&gt;Liao&lt;/Author&gt;&lt;Year&gt;2013&lt;/Year&gt;&lt;RecNum&gt;40&lt;/RecNum&gt;&lt;DisplayText&gt;[2]&lt;/DisplayText&gt;&lt;record&gt;&lt;rec-number&gt;40&lt;/rec-number&gt;&lt;foreign-keys&gt;&lt;key app="EN" db-id="9ptrax0z59pavuef95c5arp2awswstfde9xv" timestamp="1652195123"&gt;40&lt;/key&gt;&lt;/foreign-keys&gt;&lt;ref-type name="Journal Article"&gt;17&lt;/ref-type&gt;&lt;contributors&gt;&lt;authors&gt;&lt;author&gt;Liao, Y.&lt;/author&gt;&lt;author&gt;Smyth, G. K.&lt;/author&gt;&lt;author&gt;Shi, W.&lt;/author&gt;&lt;/authors&gt;&lt;/contributors&gt;&lt;auth-address&gt;Division of Bioinformatics, The Walter and Eliza Hall Institute of Medical Research, 1G Royal Parade, Parkville, Victoria 3052, Australia.&lt;/auth-address&gt;&lt;titles&gt;&lt;title&gt;The Subread aligner: fast, accurate and scalable read mapping by seed-and-vote&lt;/title&gt;&lt;secondary-title&gt;Nucleic Acids Res&lt;/secondary-title&gt;&lt;alt-title&gt;Nucleic acids research&lt;/alt-title&gt;&lt;/titles&gt;&lt;periodical&gt;&lt;full-title&gt;Nucleic Acids Res&lt;/full-title&gt;&lt;abbr-1&gt;Nucleic acids research&lt;/abbr-1&gt;&lt;/periodical&gt;&lt;alt-periodical&gt;&lt;full-title&gt;Nucleic Acids Res&lt;/full-title&gt;&lt;abbr-1&gt;Nucleic acids research&lt;/abbr-1&gt;&lt;/alt-periodical&gt;&lt;pages&gt;e108&lt;/pages&gt;&lt;volume&gt;41&lt;/volume&gt;&lt;number&gt;10&lt;/number&gt;&lt;edition&gt;2013/04/06&lt;/edition&gt;&lt;keywords&gt;&lt;keyword&gt;Exons&lt;/keyword&gt;&lt;keyword&gt;Genomics&lt;/keyword&gt;&lt;keyword&gt;*High-Throughput Nucleotide Sequencing&lt;/keyword&gt;&lt;keyword&gt;INDEL Mutation&lt;/keyword&gt;&lt;keyword&gt;Sequence Alignment/*methods&lt;/keyword&gt;&lt;keyword&gt;*Software&lt;/keyword&gt;&lt;/keywords&gt;&lt;dates&gt;&lt;year&gt;2013&lt;/year&gt;&lt;pub-dates&gt;&lt;date&gt;May 1&lt;/date&gt;&lt;/pub-dates&gt;&lt;/dates&gt;&lt;isbn&gt;0305-1048 (Print)&amp;#xD;0305-1048&lt;/isbn&gt;&lt;accession-num&gt;23558742&lt;/accession-num&gt;&lt;urls&gt;&lt;/urls&gt;&lt;custom2&gt;PMC3664803&lt;/custom2&gt;&lt;electronic-resource-num&gt;10.1093/nar/gkt214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[2]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The resultant count data was normalized to </w:t>
      </w:r>
      <w:r w:rsidRPr="00920521">
        <w:rPr>
          <w:rFonts w:ascii="Times New Roman" w:hAnsi="Times New Roman" w:cs="Times New Roman"/>
          <w:sz w:val="24"/>
          <w:szCs w:val="28"/>
        </w:rPr>
        <w:t>transcript per million</w:t>
      </w:r>
      <w:r>
        <w:rPr>
          <w:rFonts w:ascii="Times New Roman" w:hAnsi="Times New Roman" w:cs="Times New Roman"/>
          <w:sz w:val="24"/>
          <w:szCs w:val="28"/>
        </w:rPr>
        <w:t xml:space="preserve"> (TPM) for downstream analyses. R</w:t>
      </w:r>
      <w:r w:rsidRPr="0004784A">
        <w:rPr>
          <w:rFonts w:ascii="Times New Roman" w:hAnsi="Times New Roman" w:cs="Times New Roman"/>
          <w:sz w:val="24"/>
          <w:szCs w:val="28"/>
        </w:rPr>
        <w:t>aw counts were only used for differential expression analysis</w:t>
      </w:r>
      <w:r>
        <w:rPr>
          <w:rFonts w:ascii="Times New Roman" w:hAnsi="Times New Roman" w:cs="Times New Roman"/>
          <w:sz w:val="24"/>
          <w:szCs w:val="28"/>
        </w:rPr>
        <w:t xml:space="preserve"> based on </w:t>
      </w:r>
      <w:proofErr w:type="spellStart"/>
      <w:r>
        <w:rPr>
          <w:rFonts w:ascii="Times New Roman" w:hAnsi="Times New Roman" w:cs="Times New Roman"/>
          <w:sz w:val="24"/>
          <w:szCs w:val="28"/>
        </w:rPr>
        <w:t>edgeR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package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&lt;EndNote&gt;&lt;Cite&gt;&lt;Author&gt;Robinson&lt;/Author&gt;&lt;Year&gt;2010&lt;/Year&gt;&lt;RecNum&gt;543&lt;/RecNum&gt;&lt;DisplayText&gt;[3]&lt;/DisplayText&gt;&lt;record&gt;&lt;rec-number&gt;543&lt;/rec-number&gt;&lt;foreign-keys&gt;&lt;key app="EN" db-id="e5sweex5b2wpwger0f45sdtt0rse9ertrs2t" timestamp="1637111778"&gt;543&lt;/key&gt;&lt;/foreign-keys&gt;&lt;ref-type name="Journal Article"&gt;17&lt;/ref-type&gt;&lt;contributors&gt;&lt;authors&gt;&lt;author&gt;Robinson, M. D.&lt;/author&gt;&lt;author&gt;McCarthy, D. J.&lt;/author&gt;&lt;author&gt;Smyth, G. K.&lt;/author&gt;&lt;/authors&gt;&lt;/contributors&gt;&lt;auth-address&gt;Cancer Program, Garvan Institute of Medical Research, 384 Victoria Street, Darlinghurst, NSW 2010, Australia. mrobinson@wehi.edu.au&lt;/auth-address&gt;&lt;titles&gt;&lt;title&gt;edgeR: a Bioconductor package for differential expression analysis of digital gene expression data&lt;/title&gt;&lt;secondary-title&gt;Bioinformatics&lt;/secondary-title&gt;&lt;alt-title&gt;Bioinformatics (Oxford, England)&lt;/alt-title&gt;&lt;/titles&gt;&lt;periodical&gt;&lt;full-title&gt;Bioinformatics&lt;/full-title&gt;&lt;abbr-1&gt;Bioinformatics&lt;/abbr-1&gt;&lt;abbr-2&gt;Bioinformatics&lt;/abbr-2&gt;&lt;/periodical&gt;&lt;pages&gt;139-40&lt;/pages&gt;&lt;volume&gt;26&lt;/volume&gt;&lt;number&gt;1&lt;/number&gt;&lt;edition&gt;2009/11/17&lt;/edition&gt;&lt;keywords&gt;&lt;keyword&gt;*Algorithms&lt;/keyword&gt;&lt;keyword&gt;Gene Expression Profiling/*methods&lt;/keyword&gt;&lt;keyword&gt;Oligonucleotide Array Sequence Analysis/*methods&lt;/keyword&gt;&lt;keyword&gt;*Programming Languages&lt;/keyword&gt;&lt;keyword&gt;*Signal Processing, Computer-Assisted&lt;/keyword&gt;&lt;keyword&gt;*Software&lt;/keyword&gt;&lt;/keywords&gt;&lt;dates&gt;&lt;year&gt;2010&lt;/year&gt;&lt;pub-dates&gt;&lt;date&gt;Jan 1&lt;/date&gt;&lt;/pub-dates&gt;&lt;/dates&gt;&lt;isbn&gt;1367-4803 (Print)&amp;#xD;1367-4803&lt;/isbn&gt;&lt;accession-num&gt;19910308&lt;/accession-num&gt;&lt;urls&gt;&lt;/urls&gt;&lt;custom2&gt;PMC2796818&lt;/custom2&gt;&lt;electronic-resource-num&gt;10.1093/bioinformatics/btp616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[3]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>.</w:t>
      </w:r>
      <w:r w:rsidR="00C424E1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1F7C848B" w14:textId="77777777" w:rsidR="00707678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06F58F02" w14:textId="77777777" w:rsidR="00707678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4B6114">
        <w:rPr>
          <w:rFonts w:ascii="Arial" w:hAnsi="Arial" w:cs="Arial"/>
          <w:b/>
          <w:bCs/>
          <w:sz w:val="24"/>
          <w:szCs w:val="28"/>
        </w:rPr>
        <w:t>Whole-exome sequencing</w:t>
      </w:r>
    </w:p>
    <w:p w14:paraId="157BF048" w14:textId="2FC65555" w:rsidR="00707678" w:rsidRPr="003325A3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For patient T10, T13, and T18, g</w:t>
      </w:r>
      <w:r w:rsidRPr="004B024A">
        <w:rPr>
          <w:rFonts w:ascii="Times New Roman" w:hAnsi="Times New Roman" w:cs="Times New Roman"/>
          <w:sz w:val="24"/>
          <w:szCs w:val="28"/>
        </w:rPr>
        <w:t>enomic DNA and total RNA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4B024A">
        <w:rPr>
          <w:rFonts w:ascii="Times New Roman" w:hAnsi="Times New Roman" w:cs="Times New Roman"/>
          <w:sz w:val="24"/>
          <w:szCs w:val="28"/>
        </w:rPr>
        <w:t>were extracted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4B024A">
        <w:rPr>
          <w:rFonts w:ascii="Times New Roman" w:hAnsi="Times New Roman" w:cs="Times New Roman"/>
          <w:sz w:val="24"/>
          <w:szCs w:val="28"/>
        </w:rPr>
        <w:t>simultaneously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2D498B">
        <w:rPr>
          <w:rFonts w:ascii="Times New Roman" w:hAnsi="Times New Roman" w:cs="Times New Roman"/>
          <w:sz w:val="24"/>
          <w:szCs w:val="28"/>
        </w:rPr>
        <w:t>using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4B024A">
        <w:rPr>
          <w:rFonts w:ascii="Times New Roman" w:hAnsi="Times New Roman" w:cs="Times New Roman"/>
          <w:sz w:val="24"/>
          <w:szCs w:val="28"/>
        </w:rPr>
        <w:t>AllPrep</w:t>
      </w:r>
      <w:proofErr w:type="spellEnd"/>
      <w:r w:rsidRPr="004B024A">
        <w:rPr>
          <w:rFonts w:ascii="Times New Roman" w:hAnsi="Times New Roman" w:cs="Times New Roman"/>
          <w:sz w:val="24"/>
          <w:szCs w:val="28"/>
        </w:rPr>
        <w:t xml:space="preserve"> DNA/RNA mini kit</w:t>
      </w:r>
      <w:r w:rsidRPr="002D498B">
        <w:rPr>
          <w:rFonts w:ascii="Times New Roman" w:hAnsi="Times New Roman" w:cs="Times New Roman"/>
          <w:sz w:val="24"/>
          <w:szCs w:val="28"/>
        </w:rPr>
        <w:t xml:space="preserve"> (Qiagen, Hilden, Germany)</w:t>
      </w:r>
      <w:r>
        <w:rPr>
          <w:rFonts w:ascii="Times New Roman" w:hAnsi="Times New Roman" w:cs="Times New Roman"/>
          <w:sz w:val="24"/>
          <w:szCs w:val="28"/>
        </w:rPr>
        <w:t xml:space="preserve">. DNA libraries were prepared </w:t>
      </w:r>
      <w:r w:rsidRPr="00193E12">
        <w:rPr>
          <w:rFonts w:ascii="Times New Roman" w:hAnsi="Times New Roman" w:cs="Times New Roman"/>
          <w:sz w:val="24"/>
          <w:szCs w:val="28"/>
        </w:rPr>
        <w:t xml:space="preserve">using the </w:t>
      </w:r>
      <w:proofErr w:type="spellStart"/>
      <w:r w:rsidRPr="00193E12">
        <w:rPr>
          <w:rFonts w:ascii="Times New Roman" w:hAnsi="Times New Roman" w:cs="Times New Roman"/>
          <w:sz w:val="24"/>
          <w:szCs w:val="28"/>
        </w:rPr>
        <w:t>SureSelectXT</w:t>
      </w:r>
      <w:proofErr w:type="spellEnd"/>
      <w:r w:rsidRPr="00193E12">
        <w:rPr>
          <w:rFonts w:ascii="Times New Roman" w:hAnsi="Times New Roman" w:cs="Times New Roman"/>
          <w:sz w:val="24"/>
          <w:szCs w:val="28"/>
        </w:rPr>
        <w:t xml:space="preserve"> Human All Exon v4 </w:t>
      </w:r>
      <w:r>
        <w:rPr>
          <w:rFonts w:ascii="Times New Roman" w:hAnsi="Times New Roman" w:cs="Times New Roman"/>
          <w:sz w:val="24"/>
          <w:szCs w:val="28"/>
        </w:rPr>
        <w:t xml:space="preserve">kit </w:t>
      </w:r>
      <w:r w:rsidRPr="00193E12">
        <w:rPr>
          <w:rFonts w:ascii="Times New Roman" w:hAnsi="Times New Roman" w:cs="Times New Roman"/>
          <w:sz w:val="24"/>
          <w:szCs w:val="28"/>
        </w:rPr>
        <w:t>(Agilent, CA, USA)</w:t>
      </w:r>
      <w:r>
        <w:rPr>
          <w:rFonts w:ascii="Times New Roman" w:hAnsi="Times New Roman" w:cs="Times New Roman"/>
          <w:sz w:val="24"/>
          <w:szCs w:val="28"/>
        </w:rPr>
        <w:t xml:space="preserve"> following </w:t>
      </w:r>
      <w:r w:rsidRPr="00193E12">
        <w:rPr>
          <w:rFonts w:ascii="Times New Roman" w:hAnsi="Times New Roman" w:cs="Times New Roman"/>
          <w:sz w:val="24"/>
          <w:szCs w:val="28"/>
        </w:rPr>
        <w:t>manufacturer’s</w:t>
      </w:r>
      <w:r>
        <w:rPr>
          <w:rFonts w:ascii="Times New Roman" w:hAnsi="Times New Roman" w:cs="Times New Roman"/>
          <w:sz w:val="24"/>
          <w:szCs w:val="28"/>
        </w:rPr>
        <w:t xml:space="preserve"> instructions. </w:t>
      </w:r>
      <w:r w:rsidRPr="00C86106">
        <w:rPr>
          <w:rFonts w:ascii="Times New Roman" w:hAnsi="Times New Roman" w:cs="Times New Roman"/>
          <w:sz w:val="24"/>
          <w:szCs w:val="28"/>
        </w:rPr>
        <w:t>Paired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C86106">
        <w:rPr>
          <w:rFonts w:ascii="Times New Roman" w:hAnsi="Times New Roman" w:cs="Times New Roman"/>
          <w:sz w:val="24"/>
          <w:szCs w:val="28"/>
        </w:rPr>
        <w:t xml:space="preserve">end, </w:t>
      </w:r>
      <w:r>
        <w:rPr>
          <w:rFonts w:ascii="Times New Roman" w:hAnsi="Times New Roman" w:cs="Times New Roman"/>
          <w:sz w:val="24"/>
          <w:szCs w:val="28"/>
        </w:rPr>
        <w:t>150</w:t>
      </w:r>
      <w:r w:rsidRPr="00C86106">
        <w:rPr>
          <w:rFonts w:ascii="Times New Roman" w:hAnsi="Times New Roman" w:cs="Times New Roman"/>
          <w:sz w:val="24"/>
          <w:szCs w:val="28"/>
        </w:rPr>
        <w:t>bp read-length sequencing was</w:t>
      </w:r>
      <w:r>
        <w:rPr>
          <w:rFonts w:ascii="Times New Roman" w:hAnsi="Times New Roman" w:cs="Times New Roman"/>
          <w:sz w:val="24"/>
          <w:szCs w:val="28"/>
        </w:rPr>
        <w:t xml:space="preserve"> then</w:t>
      </w:r>
      <w:r w:rsidRPr="00C86106">
        <w:rPr>
          <w:rFonts w:ascii="Times New Roman" w:hAnsi="Times New Roman" w:cs="Times New Roman"/>
          <w:sz w:val="24"/>
          <w:szCs w:val="28"/>
        </w:rPr>
        <w:t xml:space="preserve"> performed </w:t>
      </w:r>
      <w:r>
        <w:rPr>
          <w:rFonts w:ascii="Times New Roman" w:hAnsi="Times New Roman" w:cs="Times New Roman"/>
          <w:sz w:val="24"/>
          <w:szCs w:val="28"/>
        </w:rPr>
        <w:t>on</w:t>
      </w:r>
      <w:r w:rsidRPr="00C86106">
        <w:rPr>
          <w:rFonts w:ascii="Times New Roman" w:hAnsi="Times New Roman" w:cs="Times New Roman"/>
          <w:sz w:val="24"/>
          <w:szCs w:val="28"/>
        </w:rPr>
        <w:t xml:space="preserve"> Illumina </w:t>
      </w:r>
      <w:proofErr w:type="spellStart"/>
      <w:r w:rsidRPr="00C86106">
        <w:rPr>
          <w:rFonts w:ascii="Times New Roman" w:hAnsi="Times New Roman" w:cs="Times New Roman"/>
          <w:sz w:val="24"/>
          <w:szCs w:val="28"/>
        </w:rPr>
        <w:t>NovaSeq</w:t>
      </w:r>
      <w:proofErr w:type="spellEnd"/>
      <w:r w:rsidRPr="00C86106">
        <w:rPr>
          <w:rFonts w:ascii="Times New Roman" w:hAnsi="Times New Roman" w:cs="Times New Roman"/>
          <w:sz w:val="24"/>
          <w:szCs w:val="28"/>
        </w:rPr>
        <w:t xml:space="preserve"> 6000 platform</w:t>
      </w:r>
      <w:r>
        <w:rPr>
          <w:rFonts w:ascii="Times New Roman" w:hAnsi="Times New Roman" w:cs="Times New Roman"/>
          <w:sz w:val="24"/>
          <w:szCs w:val="28"/>
        </w:rPr>
        <w:t xml:space="preserve"> with a m</w:t>
      </w:r>
      <w:r w:rsidRPr="00C86106">
        <w:rPr>
          <w:rFonts w:ascii="Times New Roman" w:hAnsi="Times New Roman" w:cs="Times New Roman"/>
          <w:sz w:val="24"/>
          <w:szCs w:val="28"/>
        </w:rPr>
        <w:t xml:space="preserve">ean sequencing coverage </w:t>
      </w:r>
      <w:r>
        <w:rPr>
          <w:rFonts w:ascii="Times New Roman" w:hAnsi="Times New Roman" w:cs="Times New Roman"/>
          <w:sz w:val="24"/>
          <w:szCs w:val="28"/>
        </w:rPr>
        <w:t>of</w:t>
      </w:r>
      <w:r w:rsidRPr="00C86106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100X</w:t>
      </w:r>
      <w:r w:rsidRPr="00C86106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Reads in </w:t>
      </w:r>
      <w:r w:rsidRPr="006512C0">
        <w:rPr>
          <w:rFonts w:ascii="Times New Roman" w:hAnsi="Times New Roman" w:cs="Times New Roman"/>
          <w:sz w:val="24"/>
          <w:szCs w:val="28"/>
        </w:rPr>
        <w:t>FASTQ format</w:t>
      </w:r>
      <w:r>
        <w:rPr>
          <w:rFonts w:ascii="Times New Roman" w:hAnsi="Times New Roman" w:cs="Times New Roman"/>
          <w:sz w:val="24"/>
          <w:szCs w:val="28"/>
        </w:rPr>
        <w:t xml:space="preserve"> were aligned to hg38 reference genome using </w:t>
      </w:r>
      <w:r w:rsidRPr="009123A0">
        <w:rPr>
          <w:rFonts w:ascii="Times New Roman" w:hAnsi="Times New Roman" w:cs="Times New Roman"/>
          <w:sz w:val="24"/>
          <w:szCs w:val="28"/>
        </w:rPr>
        <w:t>BWA-MEM</w:t>
      </w:r>
      <w:r>
        <w:rPr>
          <w:rFonts w:ascii="Times New Roman" w:hAnsi="Times New Roman" w:cs="Times New Roman"/>
          <w:sz w:val="24"/>
          <w:szCs w:val="28"/>
        </w:rPr>
        <w:t xml:space="preserve"> (version 0.7.17-r1188)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&lt;EndNote&gt;&lt;Cite&gt;&lt;Author&gt;Li&lt;/Author&gt;&lt;Year&gt;2009&lt;/Year&gt;&lt;RecNum&gt;523&lt;/RecNum&gt;&lt;DisplayText&gt;[4]&lt;/DisplayText&gt;&lt;record&gt;&lt;rec-number&gt;523&lt;/rec-number&gt;&lt;foreign-keys&gt;&lt;key app="EN" db-id="e5sweex5b2wpwger0f45sdtt0rse9ertrs2t" timestamp="1637036323"&gt;523&lt;/key&gt;&lt;/foreign-keys&gt;&lt;ref-type name="Journal Article"&gt;17&lt;/ref-type&gt;&lt;contributors&gt;&lt;authors&gt;&lt;author&gt;Li, H.&lt;/author&gt;&lt;author&gt;Durbin, R.&lt;/author&gt;&lt;/authors&gt;&lt;/contributors&gt;&lt;auth-address&gt;Wellcome Trust Sanger Institute, Wellcome Trust Genome Campus, Cambridge, CB10 1SA, UK.&lt;/auth-address&gt;&lt;titles&gt;&lt;title&gt;Fast and accurate short read alignment with Burrows-Wheeler transform&lt;/title&gt;&lt;secondary-title&gt;Bioinformatics&lt;/secondary-title&gt;&lt;alt-title&gt;Bioinformatics (Oxford, England)&lt;/alt-title&gt;&lt;/titles&gt;&lt;periodical&gt;&lt;full-title&gt;Bioinformatics&lt;/full-title&gt;&lt;abbr-1&gt;Bioinformatics&lt;/abbr-1&gt;&lt;abbr-2&gt;Bioinformatics&lt;/abbr-2&gt;&lt;/periodical&gt;&lt;pages&gt;1754-60&lt;/pages&gt;&lt;volume&gt;25&lt;/volume&gt;&lt;number&gt;14&lt;/number&gt;&lt;edition&gt;2009/05/20&lt;/edition&gt;&lt;keywords&gt;&lt;keyword&gt;*Algorithms&lt;/keyword&gt;&lt;keyword&gt;Genomics/*methods&lt;/keyword&gt;&lt;keyword&gt;Sequence Alignment/*methods&lt;/keyword&gt;&lt;keyword&gt;Sequence Analysis, DNA/methods&lt;/keyword&gt;&lt;keyword&gt;*Software&lt;/keyword&gt;&lt;/keywords&gt;&lt;dates&gt;&lt;year&gt;2009&lt;/year&gt;&lt;pub-dates&gt;&lt;date&gt;Jul 15&lt;/date&gt;&lt;/pub-dates&gt;&lt;/dates&gt;&lt;isbn&gt;1367-4803 (Print)&amp;#xD;1367-4803&lt;/isbn&gt;&lt;accession-num&gt;19451168&lt;/accession-num&gt;&lt;urls&gt;&lt;/urls&gt;&lt;custom2&gt;PMC2705234&lt;/custom2&gt;&lt;electronic-resource-num&gt;10.1093/bioinformatics/btp324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[4]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>. Based on GATK Best Practice pipeline (</w:t>
      </w:r>
      <w:hyperlink r:id="rId7" w:history="1">
        <w:r w:rsidRPr="003B1AD7">
          <w:rPr>
            <w:rStyle w:val="a7"/>
            <w:rFonts w:ascii="Times New Roman" w:hAnsi="Times New Roman" w:cs="Times New Roman"/>
            <w:sz w:val="24"/>
            <w:szCs w:val="28"/>
          </w:rPr>
          <w:t>https://software.broadinstitute.org/gatk/best-practices/</w:t>
        </w:r>
      </w:hyperlink>
      <w:r>
        <w:rPr>
          <w:rFonts w:ascii="Times New Roman" w:hAnsi="Times New Roman" w:cs="Times New Roman"/>
          <w:sz w:val="24"/>
          <w:szCs w:val="28"/>
        </w:rPr>
        <w:t>), a</w:t>
      </w:r>
      <w:r w:rsidRPr="00707DFF">
        <w:rPr>
          <w:rFonts w:ascii="Times New Roman" w:hAnsi="Times New Roman" w:cs="Times New Roman"/>
          <w:sz w:val="24"/>
          <w:szCs w:val="28"/>
        </w:rPr>
        <w:t>ligned reads were further processed</w:t>
      </w:r>
      <w:r>
        <w:rPr>
          <w:rFonts w:ascii="Times New Roman" w:hAnsi="Times New Roman" w:cs="Times New Roman"/>
          <w:sz w:val="24"/>
          <w:szCs w:val="28"/>
        </w:rPr>
        <w:t>. D</w:t>
      </w:r>
      <w:r w:rsidRPr="001661C5">
        <w:rPr>
          <w:rFonts w:ascii="Times New Roman" w:hAnsi="Times New Roman" w:cs="Times New Roman"/>
          <w:sz w:val="24"/>
          <w:szCs w:val="28"/>
        </w:rPr>
        <w:t>uplicate reads</w:t>
      </w:r>
      <w:r>
        <w:rPr>
          <w:rFonts w:ascii="Times New Roman" w:hAnsi="Times New Roman" w:cs="Times New Roman"/>
          <w:sz w:val="24"/>
          <w:szCs w:val="28"/>
        </w:rPr>
        <w:t xml:space="preserve"> derived from PCR were marked by </w:t>
      </w:r>
      <w:r w:rsidRPr="001661C5">
        <w:rPr>
          <w:rFonts w:ascii="Times New Roman" w:hAnsi="Times New Roman" w:cs="Times New Roman"/>
          <w:sz w:val="24"/>
          <w:szCs w:val="28"/>
        </w:rPr>
        <w:t>Picard tool (version 2.25.1)</w:t>
      </w:r>
      <w:r>
        <w:rPr>
          <w:rFonts w:ascii="Times New Roman" w:hAnsi="Times New Roman" w:cs="Times New Roman"/>
          <w:sz w:val="24"/>
          <w:szCs w:val="28"/>
        </w:rPr>
        <w:t xml:space="preserve"> and </w:t>
      </w:r>
      <w:r w:rsidRPr="001661C5">
        <w:rPr>
          <w:rFonts w:ascii="Times New Roman" w:hAnsi="Times New Roman" w:cs="Times New Roman"/>
          <w:sz w:val="24"/>
          <w:szCs w:val="28"/>
        </w:rPr>
        <w:t>base quality score</w:t>
      </w:r>
      <w:r>
        <w:rPr>
          <w:rFonts w:ascii="Times New Roman" w:hAnsi="Times New Roman" w:cs="Times New Roman"/>
          <w:sz w:val="24"/>
          <w:szCs w:val="28"/>
        </w:rPr>
        <w:t xml:space="preserve"> was corrected by </w:t>
      </w:r>
      <w:proofErr w:type="spellStart"/>
      <w:r w:rsidRPr="001661C5">
        <w:rPr>
          <w:rFonts w:ascii="Times New Roman" w:hAnsi="Times New Roman" w:cs="Times New Roman"/>
          <w:sz w:val="24"/>
          <w:szCs w:val="28"/>
        </w:rPr>
        <w:t>BaseRecalibrator</w:t>
      </w:r>
      <w:proofErr w:type="spellEnd"/>
      <w:r w:rsidRPr="001661C5">
        <w:rPr>
          <w:rFonts w:ascii="Times New Roman" w:hAnsi="Times New Roman" w:cs="Times New Roman"/>
          <w:sz w:val="24"/>
          <w:szCs w:val="28"/>
        </w:rPr>
        <w:t xml:space="preserve"> (GATK 4.1.4)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Pr="00F9774E">
        <w:rPr>
          <w:rFonts w:ascii="Times New Roman" w:hAnsi="Times New Roman" w:cs="Times New Roman"/>
          <w:sz w:val="24"/>
          <w:szCs w:val="28"/>
        </w:rPr>
        <w:t>Mutect2</w:t>
      </w:r>
      <w:r>
        <w:rPr>
          <w:rFonts w:ascii="Times New Roman" w:hAnsi="Times New Roman" w:cs="Times New Roman"/>
          <w:sz w:val="24"/>
          <w:szCs w:val="28"/>
        </w:rPr>
        <w:t xml:space="preserve"> (GATK 4.1.4) was then used to discern </w:t>
      </w:r>
      <w:r w:rsidRPr="008E7F8C">
        <w:rPr>
          <w:rFonts w:ascii="Times New Roman" w:hAnsi="Times New Roman" w:cs="Times New Roman"/>
          <w:sz w:val="24"/>
          <w:szCs w:val="28"/>
        </w:rPr>
        <w:t>single nucleotide variants (SNVs)</w:t>
      </w:r>
      <w:r>
        <w:rPr>
          <w:rFonts w:ascii="Times New Roman" w:hAnsi="Times New Roman" w:cs="Times New Roman"/>
          <w:sz w:val="24"/>
          <w:szCs w:val="28"/>
        </w:rPr>
        <w:t xml:space="preserve"> as well as </w:t>
      </w:r>
      <w:r w:rsidRPr="008E7F8C">
        <w:rPr>
          <w:rFonts w:ascii="Times New Roman" w:hAnsi="Times New Roman" w:cs="Times New Roman"/>
          <w:sz w:val="24"/>
          <w:szCs w:val="28"/>
        </w:rPr>
        <w:t>insertions and deletions (indels)</w:t>
      </w:r>
      <w:r>
        <w:rPr>
          <w:rFonts w:ascii="Times New Roman" w:hAnsi="Times New Roman" w:cs="Times New Roman"/>
          <w:sz w:val="24"/>
          <w:szCs w:val="28"/>
        </w:rPr>
        <w:t xml:space="preserve"> using matched liver tissues as germline reference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PEVuZE5vdGU+PENpdGU+PEF1dGhvcj5DaWJ1bHNraXM8L0F1dGhvcj48WWVhcj4yMDEzPC9ZZWFy
PjxSZWNOdW0+NTQ0PC9SZWNOdW0+PERpc3BsYXlUZXh0Pls1XTwvRGlzcGxheVRleHQ+PHJlY29y
ZD48cmVjLW51bWJlcj41NDQ8L3JlYy1udW1iZXI+PGZvcmVpZ24ta2V5cz48a2V5IGFwcD0iRU4i
IGRiLWlkPSJlNXN3ZWV4NWIyd3B3Z2VyMGY0NXNkdHQwcnNlOWVydHJzMnQiIHRpbWVzdGFtcD0i
MTYzNzExNjMxNSI+NTQ0PC9rZXk+PC9mb3JlaWduLWtleXM+PHJlZi10eXBlIG5hbWU9IkpvdXJu
YWwgQXJ0aWNsZSI+MTc8L3JlZi10eXBlPjxjb250cmlidXRvcnM+PGF1dGhvcnM+PGF1dGhvcj5D
aWJ1bHNraXMsIEsuPC9hdXRob3I+PGF1dGhvcj5MYXdyZW5jZSwgTS4gUy48L2F1dGhvcj48YXV0
aG9yPkNhcnRlciwgUy4gTC48L2F1dGhvcj48YXV0aG9yPlNpdmFjaGVua28sIEEuPC9hdXRob3I+
PGF1dGhvcj5KYWZmZSwgRC48L2F1dGhvcj48YXV0aG9yPlNvdWduZXosIEMuPC9hdXRob3I+PGF1
dGhvcj5HYWJyaWVsLCBTLjwvYXV0aG9yPjxhdXRob3I+TWV5ZXJzb24sIE0uPC9hdXRob3I+PGF1
dGhvcj5MYW5kZXIsIEUuIFMuPC9hdXRob3I+PGF1dGhvcj5HZXR6LCBHLjwvYXV0aG9yPjwvYXV0
aG9ycz48L2NvbnRyaWJ1dG9ycz48YXV0aC1hZGRyZXNzPlRoZSBCcm9hZCBJbnN0aXR1dGUgb2Yg
SGFydmFyZCBhbmQgTUlULCBDYW1icmlkZ2UsIE1hc3NhY2h1c2V0dHMsIFVTQS4gZ2FkZ2V0ekBi
cm9hZGluc3RpdHV0ZS5vcmc8L2F1dGgtYWRkcmVzcz48dGl0bGVzPjx0aXRsZT5TZW5zaXRpdmUg
ZGV0ZWN0aW9uIG9mIHNvbWF0aWMgcG9pbnQgbXV0YXRpb25zIGluIGltcHVyZSBhbmQgaGV0ZXJv
Z2VuZW91cyBjYW5jZXIgc2FtcGxlczwvdGl0bGU+PHNlY29uZGFyeS10aXRsZT5OYXQgQmlvdGVj
aG5vbDwvc2Vjb25kYXJ5LXRpdGxlPjxhbHQtdGl0bGU+TmF0dXJlIGJpb3RlY2hub2xvZ3k8L2Fs
dC10aXRsZT48L3RpdGxlcz48cGVyaW9kaWNhbD48ZnVsbC10aXRsZT5OYXR1cmUgQmlvdGVjaG5v
bG9neTwvZnVsbC10aXRsZT48YWJici0xPk5hdC4gQmlvdGVjaG5vbC48L2FiYnItMT48YWJici0y
Pk5hdCBCaW90ZWNobm9sPC9hYmJyLTI+PC9wZXJpb2RpY2FsPjxhbHQtcGVyaW9kaWNhbD48ZnVs
bC10aXRsZT5OYXR1cmUgQmlvdGVjaG5vbG9neTwvZnVsbC10aXRsZT48YWJici0xPk5hdC4gQmlv
dGVjaG5vbC48L2FiYnItMT48YWJici0yPk5hdCBCaW90ZWNobm9sPC9hYmJyLTI+PC9hbHQtcGVy
aW9kaWNhbD48cGFnZXM+MjEzLTk8L3BhZ2VzPjx2b2x1bWU+MzE8L3ZvbHVtZT48bnVtYmVyPjM8
L251bWJlcj48ZWRpdGlvbj4yMDEzLzAyLzEyPC9lZGl0aW9uPjxrZXl3b3Jkcz48a2V5d29yZD5C
YXllcyBUaGVvcmVtPC9rZXl3b3JkPjxrZXl3b3JkPkROQSwgTmVvcGxhc20vYW5hbHlzaXMvKmdl
bmV0aWNzPC9rZXl3b3JkPjxrZXl3b3JkPkdlbm9tZSwgSHVtYW48L2tleXdvcmQ+PGtleXdvcmQ+
SGV0ZXJvenlnb3RlPC9rZXl3b3JkPjxrZXl3b3JkPkhpZ2gtVGhyb3VnaHB1dCBOdWNsZW90aWRl
IFNlcXVlbmNpbmcvKm1ldGhvZHM8L2tleXdvcmQ+PGtleXdvcmQ+SHVtYW5zPC9rZXl3b3JkPjxr
ZXl3b3JkPk5lb3BsYXNtcy8qZ2VuZXRpY3M8L2tleXdvcmQ+PGtleXdvcmQ+KlBvaW50IE11dGF0
aW9uPC9rZXl3b3JkPjxrZXl3b3JkPlJlcHJvZHVjaWJpbGl0eSBvZiBSZXN1bHRzPC9rZXl3b3Jk
PjxrZXl3b3JkPlNlbnNpdGl2aXR5IGFuZCBTcGVjaWZpY2l0eTwva2V5d29yZD48L2tleXdvcmRz
PjxkYXRlcz48eWVhcj4yMDEzPC95ZWFyPjxwdWItZGF0ZXM+PGRhdGU+TWFyPC9kYXRlPjwvcHVi
LWRhdGVzPjwvZGF0ZXM+PGlzYm4+MTA4Ny0wMTU2IChQcmludCkmI3hEOzEwODctMDE1NjwvaXNi
bj48YWNjZXNzaW9uLW51bT4yMzM5NjAxMzwvYWNjZXNzaW9uLW51bT48dXJscz48L3VybHM+PGN1
c3RvbTI+UE1DMzgzMzcwMjwvY3VzdG9tMj48Y3VzdG9tNj5OSUhNUzQzODM3MjwvY3VzdG9tNj48
ZWxlY3Ryb25pYy1yZXNvdXJjZS1udW0+MTAuMTAzOC9uYnQuMjUxNDwvZWxlY3Ryb25pYy1yZXNv
dXJjZS1udW0+PHJlbW90ZS1kYXRhYmFzZS1wcm92aWRlcj5OTE08L3JlbW90ZS1kYXRhYmFzZS1w
cm92aWRlcj48bGFuZ3VhZ2U+ZW5nPC9sYW5ndWFnZT48L3JlY29yZD48L0NpdGU+PC9FbmROb3Rl
PgB=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1472B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PEVuZE5vdGU+PENpdGU+PEF1dGhvcj5DaWJ1bHNraXM8L0F1dGhvcj48WWVhcj4yMDEzPC9ZZWFy
PjxSZWNOdW0+NTQ0PC9SZWNOdW0+PERpc3BsYXlUZXh0Pls1XTwvRGlzcGxheVRleHQ+PHJlY29y
ZD48cmVjLW51bWJlcj41NDQ8L3JlYy1udW1iZXI+PGZvcmVpZ24ta2V5cz48a2V5IGFwcD0iRU4i
IGRiLWlkPSJlNXN3ZWV4NWIyd3B3Z2VyMGY0NXNkdHQwcnNlOWVydHJzMnQiIHRpbWVzdGFtcD0i
MTYzNzExNjMxNSI+NTQ0PC9rZXk+PC9mb3JlaWduLWtleXM+PHJlZi10eXBlIG5hbWU9IkpvdXJu
YWwgQXJ0aWNsZSI+MTc8L3JlZi10eXBlPjxjb250cmlidXRvcnM+PGF1dGhvcnM+PGF1dGhvcj5D
aWJ1bHNraXMsIEsuPC9hdXRob3I+PGF1dGhvcj5MYXdyZW5jZSwgTS4gUy48L2F1dGhvcj48YXV0
aG9yPkNhcnRlciwgUy4gTC48L2F1dGhvcj48YXV0aG9yPlNpdmFjaGVua28sIEEuPC9hdXRob3I+
PGF1dGhvcj5KYWZmZSwgRC48L2F1dGhvcj48YXV0aG9yPlNvdWduZXosIEMuPC9hdXRob3I+PGF1
dGhvcj5HYWJyaWVsLCBTLjwvYXV0aG9yPjxhdXRob3I+TWV5ZXJzb24sIE0uPC9hdXRob3I+PGF1
dGhvcj5MYW5kZXIsIEUuIFMuPC9hdXRob3I+PGF1dGhvcj5HZXR6LCBHLjwvYXV0aG9yPjwvYXV0
aG9ycz48L2NvbnRyaWJ1dG9ycz48YXV0aC1hZGRyZXNzPlRoZSBCcm9hZCBJbnN0aXR1dGUgb2Yg
SGFydmFyZCBhbmQgTUlULCBDYW1icmlkZ2UsIE1hc3NhY2h1c2V0dHMsIFVTQS4gZ2FkZ2V0ekBi
cm9hZGluc3RpdHV0ZS5vcmc8L2F1dGgtYWRkcmVzcz48dGl0bGVzPjx0aXRsZT5TZW5zaXRpdmUg
ZGV0ZWN0aW9uIG9mIHNvbWF0aWMgcG9pbnQgbXV0YXRpb25zIGluIGltcHVyZSBhbmQgaGV0ZXJv
Z2VuZW91cyBjYW5jZXIgc2FtcGxlczwvdGl0bGU+PHNlY29uZGFyeS10aXRsZT5OYXQgQmlvdGVj
aG5vbDwvc2Vjb25kYXJ5LXRpdGxlPjxhbHQtdGl0bGU+TmF0dXJlIGJpb3RlY2hub2xvZ3k8L2Fs
dC10aXRsZT48L3RpdGxlcz48cGVyaW9kaWNhbD48ZnVsbC10aXRsZT5OYXR1cmUgQmlvdGVjaG5v
bG9neTwvZnVsbC10aXRsZT48YWJici0xPk5hdC4gQmlvdGVjaG5vbC48L2FiYnItMT48YWJici0y
Pk5hdCBCaW90ZWNobm9sPC9hYmJyLTI+PC9wZXJpb2RpY2FsPjxhbHQtcGVyaW9kaWNhbD48ZnVs
bC10aXRsZT5OYXR1cmUgQmlvdGVjaG5vbG9neTwvZnVsbC10aXRsZT48YWJici0xPk5hdC4gQmlv
dGVjaG5vbC48L2FiYnItMT48YWJici0yPk5hdCBCaW90ZWNobm9sPC9hYmJyLTI+PC9hbHQtcGVy
aW9kaWNhbD48cGFnZXM+MjEzLTk8L3BhZ2VzPjx2b2x1bWU+MzE8L3ZvbHVtZT48bnVtYmVyPjM8
L251bWJlcj48ZWRpdGlvbj4yMDEzLzAyLzEyPC9lZGl0aW9uPjxrZXl3b3Jkcz48a2V5d29yZD5C
YXllcyBUaGVvcmVtPC9rZXl3b3JkPjxrZXl3b3JkPkROQSwgTmVvcGxhc20vYW5hbHlzaXMvKmdl
bmV0aWNzPC9rZXl3b3JkPjxrZXl3b3JkPkdlbm9tZSwgSHVtYW48L2tleXdvcmQ+PGtleXdvcmQ+
SGV0ZXJvenlnb3RlPC9rZXl3b3JkPjxrZXl3b3JkPkhpZ2gtVGhyb3VnaHB1dCBOdWNsZW90aWRl
IFNlcXVlbmNpbmcvKm1ldGhvZHM8L2tleXdvcmQ+PGtleXdvcmQ+SHVtYW5zPC9rZXl3b3JkPjxr
ZXl3b3JkPk5lb3BsYXNtcy8qZ2VuZXRpY3M8L2tleXdvcmQ+PGtleXdvcmQ+KlBvaW50IE11dGF0
aW9uPC9rZXl3b3JkPjxrZXl3b3JkPlJlcHJvZHVjaWJpbGl0eSBvZiBSZXN1bHRzPC9rZXl3b3Jk
PjxrZXl3b3JkPlNlbnNpdGl2aXR5IGFuZCBTcGVjaWZpY2l0eTwva2V5d29yZD48L2tleXdvcmRz
PjxkYXRlcz48eWVhcj4yMDEzPC95ZWFyPjxwdWItZGF0ZXM+PGRhdGU+TWFyPC9kYXRlPjwvcHVi
LWRhdGVzPjwvZGF0ZXM+PGlzYm4+MTA4Ny0wMTU2IChQcmludCkmI3hEOzEwODctMDE1NjwvaXNi
bj48YWNjZXNzaW9uLW51bT4yMzM5NjAxMzwvYWNjZXNzaW9uLW51bT48dXJscz48L3VybHM+PGN1
c3RvbTI+UE1DMzgzMzcwMjwvY3VzdG9tMj48Y3VzdG9tNj5OSUhNUzQzODM3MjwvY3VzdG9tNj48
ZWxlY3Ryb25pYy1yZXNvdXJjZS1udW0+MTAuMTAzOC9uYnQuMjUxNDwvZWxlY3Ryb25pYy1yZXNv
dXJjZS1udW0+PHJlbW90ZS1kYXRhYmFzZS1wcm92aWRlcj5OTE08L3JlbW90ZS1kYXRhYmFzZS1w
cm92aWRlcj48bGFuZ3VhZ2U+ZW5nPC9sYW5ndWFnZT48L3JlY29yZD48L0NpdGU+PC9FbmROb3Rl
PgB=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1472B">
        <w:rPr>
          <w:rFonts w:ascii="Times New Roman" w:hAnsi="Times New Roman" w:cs="Times New Roman"/>
          <w:sz w:val="24"/>
          <w:szCs w:val="28"/>
        </w:rPr>
      </w:r>
      <w:r w:rsidR="0061472B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[5]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The resultant variants were annotated by </w:t>
      </w:r>
      <w:proofErr w:type="spellStart"/>
      <w:r w:rsidRPr="008E7F8C">
        <w:rPr>
          <w:rFonts w:ascii="Times New Roman" w:hAnsi="Times New Roman" w:cs="Times New Roman"/>
          <w:sz w:val="24"/>
          <w:szCs w:val="28"/>
        </w:rPr>
        <w:t>Funcotator</w:t>
      </w:r>
      <w:proofErr w:type="spellEnd"/>
      <w:r w:rsidRPr="008E7F8C">
        <w:rPr>
          <w:rFonts w:ascii="Times New Roman" w:hAnsi="Times New Roman" w:cs="Times New Roman"/>
          <w:sz w:val="24"/>
          <w:szCs w:val="28"/>
        </w:rPr>
        <w:t xml:space="preserve"> (GATK 4.1.4)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4EBDC89B" w14:textId="77777777" w:rsidR="00707678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</w:p>
    <w:p w14:paraId="61C5C2F7" w14:textId="77777777" w:rsidR="00707678" w:rsidRPr="004B6114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4B6114">
        <w:rPr>
          <w:rFonts w:ascii="Arial" w:hAnsi="Arial" w:cs="Arial"/>
          <w:b/>
          <w:bCs/>
          <w:sz w:val="24"/>
          <w:szCs w:val="28"/>
        </w:rPr>
        <w:t>RNA-based somatic mutation calling</w:t>
      </w:r>
    </w:p>
    <w:p w14:paraId="7AD563B4" w14:textId="2BA037A1" w:rsidR="00707678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The feasibility of RNA-based mutation calling</w:t>
      </w:r>
      <w:r w:rsidR="006335BE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has been demonstrated by numerous studies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PEVuZE5vdGU+PENpdGU+PEF1dGhvcj5QaXNrb2w8L0F1dGhvcj48WWVhcj4yMDEzPC9ZZWFyPjxS
ZWNOdW0+NTEwPC9SZWNOdW0+PERpc3BsYXlUZXh0Pls2LTEyXTwvRGlzcGxheVRleHQ+PHJlY29y
ZD48cmVjLW51bWJlcj41MTA8L3JlYy1udW1iZXI+PGZvcmVpZ24ta2V5cz48a2V5IGFwcD0iRU4i
IGRiLWlkPSJlNXN3ZWV4NWIyd3B3Z2VyMGY0NXNkdHQwcnNlOWVydHJzMnQiIHRpbWVzdGFtcD0i
MTYzNzAyNTcxNSI+NTEwPC9rZXk+PC9mb3JlaWduLWtleXM+PHJlZi10eXBlIG5hbWU9IkpvdXJu
YWwgQXJ0aWNsZSI+MTc8L3JlZi10eXBlPjxjb250cmlidXRvcnM+PGF1dGhvcnM+PGF1dGhvcj5Q
aXNrb2wsIFIuPC9hdXRob3I+PGF1dGhvcj5SYW1hc3dhbWksIEcuPC9hdXRob3I+PGF1dGhvcj5M
aSwgSi4gQi48L2F1dGhvcj48L2F1dGhvcnM+PC9jb250cmlidXRvcnM+PGF1dGgtYWRkcmVzcz5E
ZXBhcnRtZW50IG9mIEdlbmV0aWNzLCBTdGFuZm9yZCBVbml2ZXJzaXR5LCBTdGFuZm9yZCwgQ0Eg
OTQzMDUsIFVTQS48L2F1dGgtYWRkcmVzcz48dGl0bGVzPjx0aXRsZT5SZWxpYWJsZSBpZGVudGlm
aWNhdGlvbiBvZiBnZW5vbWljIHZhcmlhbnRzIGZyb20gUk5BLXNlcSBkYXRhPC90aXRsZT48c2Vj
b25kYXJ5LXRpdGxlPkFtIEogSHVtIEdlbmV0PC9zZWNvbmRhcnktdGl0bGU+PGFsdC10aXRsZT5B
bWVyaWNhbiBqb3VybmFsIG9mIGh1bWFuIGdlbmV0aWNzPC9hbHQtdGl0bGU+PC90aXRsZXM+PHBl
cmlvZGljYWw+PGZ1bGwtdGl0bGU+QW1lcmljYW4gSm91cm5hbCBvZiBIdW1hbiBHZW5ldGljczwv
ZnVsbC10aXRsZT48YWJici0xPkFtLiBKLiBIdW0uIEdlbmV0LjwvYWJici0xPjxhYmJyLTI+QW0g
SiBIdW0gR2VuZXQ8L2FiYnItMj48L3BlcmlvZGljYWw+PGFsdC1wZXJpb2RpY2FsPjxmdWxsLXRp
dGxlPkFtZXJpY2FuIEpvdXJuYWwgb2YgSHVtYW4gR2VuZXRpY3M8L2Z1bGwtdGl0bGU+PGFiYnIt
MT5BbS4gSi4gSHVtLiBHZW5ldC48L2FiYnItMT48YWJici0yPkFtIEogSHVtIEdlbmV0PC9hYmJy
LTI+PC9hbHQtcGVyaW9kaWNhbD48cGFnZXM+NjQxLTUxPC9wYWdlcz48dm9sdW1lPjkzPC92b2x1
bWU+PG51bWJlcj40PC9udW1iZXI+PGVkaXRpb24+MjAxMy8xMC8wMTwvZWRpdGlvbj48a2V5d29y
ZHM+PGtleXdvcmQ+KkV4b21lPC9rZXl3b3JkPjxrZXl3b3JkPkV4b25zPC9rZXl3b3JkPjxrZXl3
b3JkPipHZW5vbWUsIEh1bWFuPC9rZXl3b3JkPjxrZXl3b3JkPkdlbm9taWNzLyptZXRob2RzPC9r
ZXl3b3JkPjxrZXl3b3JkPkh1bWFuczwva2V5d29yZD48a2V5d29yZD5PcGVuIFJlYWRpbmcgRnJh
bWVzPC9rZXl3b3JkPjxrZXl3b3JkPipQb2x5bW9ycGhpc20sIFNpbmdsZSBOdWNsZW90aWRlPC9r
ZXl3b3JkPjxrZXl3b3JkPlJOQS8qZ2VuZXRpY3M8L2tleXdvcmQ+PGtleXdvcmQ+U2Vuc2l0aXZp
dHkgYW5kIFNwZWNpZmljaXR5PC9rZXl3b3JkPjxrZXl3b3JkPlNlcXVlbmNlIEFuYWx5c2lzLCBS
TkEvKm1ldGhvZHM8L2tleXdvcmQ+PC9rZXl3b3Jkcz48ZGF0ZXM+PHllYXI+MjAxMzwveWVhcj48
cHViLWRhdGVzPjxkYXRlPk9jdCAzPC9kYXRlPjwvcHViLWRhdGVzPjwvZGF0ZXM+PGlzYm4+MDAw
Mi05Mjk3IChQcmludCkmI3hEOzAwMDItOTI5NzwvaXNibj48YWNjZXNzaW9uLW51bT4yNDA3NTE4
NTwvYWNjZXNzaW9uLW51bT48dXJscz48L3VybHM+PGN1c3RvbTI+UE1DMzc5MTI1NzwvY3VzdG9t
Mj48ZWxlY3Ryb25pYy1yZXNvdXJjZS1udW0+MTAuMTAxNi9qLmFqaGcuMjAxMy4wOC4wMDg8L2Vs
ZWN0cm9uaWMtcmVzb3VyY2UtbnVtPjxyZW1vdGUtZGF0YWJhc2UtcHJvdmlkZXI+TkxNPC9yZW1v
dGUtZGF0YWJhc2UtcHJvdmlkZXI+PGxhbmd1YWdlPmVuZzwvbGFuZ3VhZ2U+PC9yZWNvcmQ+PC9D
aXRlPjxDaXRlPjxBdXRob3I+TG9zaWM8L0F1dGhvcj48WWVhcj4yMDIwPC9ZZWFyPjxSZWNOdW0+
NDwvUmVjTnVtPjxyZWNvcmQ+PHJlYy1udW1iZXI+NDwvcmVjLW51bWJlcj48Zm9yZWlnbi1rZXlz
PjxrZXkgYXBwPSJFTiIgZGItaWQ9IjlwdHJheDB6NTlwYXZ1ZWY5NWM1YXJwMmF3c3dzdGZkZTl4
diIgdGltZXN0YW1wPSIxNjUwNDU5ODE3Ij40PC9rZXk+PC9mb3JlaWduLWtleXM+PHJlZi10eXBl
IG5hbWU9IkpvdXJuYWwgQXJ0aWNsZSI+MTc8L3JlZi10eXBlPjxjb250cmlidXRvcnM+PGF1dGhv
cnM+PGF1dGhvcj5Mb3NpYywgQi48L2F1dGhvcj48YXV0aG9yPkNyYWlnLCBBLiBKLjwvYXV0aG9y
PjxhdXRob3I+VmlsbGFjb3J0YS1NYXJ0aW4sIEMuPC9hdXRob3I+PGF1dGhvcj5NYXJ0aW5zLUZp
bGhvLCBTLiBOLjwvYXV0aG9yPjxhdXRob3I+QWtlcnMsIE4uPC9hdXRob3I+PGF1dGhvcj5DaGVu
LCBYLjwvYXV0aG9yPjxhdXRob3I+QWhzZW4sIE0uIEUuPC9hdXRob3I+PGF1dGhvcj52b24gRmVs
ZGVuLCBKLjwvYXV0aG9yPjxhdXRob3I+TGFiZ2FhLCBJLjwvYXV0aG9yPjxhdXRob3I+RMq5QXZv
bGEsIEQuPC9hdXRob3I+PGF1dGhvcj5BbGxldHRlLCBLLjwvYXV0aG9yPjxhdXRob3I+TGlyYSwg
Uy4gQS48L2F1dGhvcj48YXV0aG9yPkZ1cnRhZG8sIEcuIEMuPC9hdXRob3I+PGF1dGhvcj5HYXJj
aWEtTGV6YW5hLCBULjwvYXV0aG9yPjxhdXRob3I+UmVzdHJlcG8sIFAuPC9hdXRob3I+PGF1dGhv
cj5TdHVlY2ssIEEuPC9hdXRob3I+PGF1dGhvcj5XYXJkLCBTLiBDLjwvYXV0aG9yPjxhdXRob3I+
RmllbCwgTS4gSS48L2F1dGhvcj48YXV0aG9yPkhpb3RpcywgUy4gUC48L2F1dGhvcj48YXV0aG9y
Pkd1bmFzZWthcmFuLCBHLjwvYXV0aG9yPjxhdXRob3I+U2lhLCBELjwvYXV0aG9yPjxhdXRob3I+
U2NoYWR0LCBFLiBFLjwvYXV0aG9yPjxhdXRob3I+U2VicmEsIFIuPC9hdXRob3I+PGF1dGhvcj5T
Y2h3YXJ0eiwgTS48L2F1dGhvcj48YXV0aG9yPkxsb3ZldCwgSi4gTS48L2F1dGhvcj48YXV0aG9y
PlRodW5nLCBTLjwvYXV0aG9yPjxhdXRob3I+U3RvbG92aXR6a3ksIEcuPC9hdXRob3I+PGF1dGhv
cj5WaWxsYW51ZXZhLCBBLjwvYXV0aG9yPjwvYXV0aG9ycz48L2NvbnRyaWJ1dG9ycz48YXV0aC1h
ZGRyZXNzPkRlcGFydG1lbnQgb2YgR2VuZXRpY3MgYW5kIEdlbm9taWMgU2NpZW5jZXMsIENhbmNl
ciBJbW11bm9sb2d5IFByb2dyYW0sIFRpc2NoIENhbmNlciBJbnN0aXR1dGUsIEljYWhuIFNjaG9v
bCBvZiBNZWRpY2luZSBhdCBNb3VudCBTaW5haSwgTmV3IFlvcmssIE5ZLCBVU0EuJiN4RDtJY2Fo
biBJbnN0aXR1dGUgZm9yIERhdGEgU2NpZW5jZSBhbmQgR2Vub21pYyBUZWNobm9sb2d5LCBJY2Fo
biBTY2hvb2wgb2YgTWVkaWNpbmUgYXQgTW91bnQgU2luYWksIE5ldyBZb3JrLCBOWSwgVVNBLiYj
eEQ7RGlhYmV0ZXMsIE9iZXNpdHkgYW5kIE1ldGFib2xpc20gSW5zdGl0dXRlLCBJY2FobiBTY2hv
b2wgb2YgTWVkaWNpbmUgYXQgTW91bnQgU2luYWksIE5ldyBZb3JrLCBOWSwgVVNBLiYjeEQ7RGl2
aXNpb24gb2YgTGl2ZXIgRGlzZWFzZXMsIERlcGFydG1lbnQgb2YgTWVkaWNpbmUsIExpdmVyIENh
bmNlciBQcm9ncmFtLCBUaXNjaCBDYW5jZXIgSW5zdGl0dXRlLCBHcmFkdWF0ZSBTY2hvb2wgb2Yg
QmlvbWVkaWNhbCBTY2llbmNlcywgSWNhaG4gU2Nob29sIG9mIE1lZGljaW5lIGF0IE1vdW50IFNp
bmFpLCBOZXcgWW9yaywgTlksIFVTQS4mI3hEO0RlcGFydG1lbnQgb2YgUGF0aG9sb2d5LCBVbml2
ZXJzaXR5IG9mIFNhbyBQYXVsbyBTY2hvb2wgb2YgTWVkaWNpbmUsIFNhbyBQYXVsbywgQnJhemls
LiYjeEQ7QWRhcHRpdmUgQmlvdGVjaG5vbG9naWVzLCBTZWF0dGxlLCBXQSwgVVNBLiYjeEQ7SS4g
RGVwYXJ0bWVudCBvZiBNZWRpY2luZSwgVW5pdmVyc2l0eSBNZWRpY2FsIENlbnRlciBIYW1idXJn
LUVwcGVuZG9yZiwgSGFtYnVyZywgR2VybWFueS4mI3hEO0RlcGFydG1lbnQgb2YgVmlzY2VyYWwg
U3VyZ2VyeSwgTGF1c2FubmUgVW5pdmVyc2l0eSBIb3NwaXRhbCBDSFVWLCBMYXVzYW5uZSwgU3dp
dHplcmxhbmQuJiN4RDtMaXZlciBVbml0IGFuZCBDZW50cm8gZGUgSW52ZXN0aWdhY2nDs24gQmlv
bcOpZGljYSBlbiBSZWQgZGUgRW5mZXJtZWRhZGVzIEhlcMOhdGljYXMgeSBEaWdlc3RpdmFzIChD
SUJFUmVoZCksIENsw61uaWNhIFVuaXZlcnNpZGFkIGRlIE5hdmFycmEsIFBhbXBsb25hLCBTcGFp
bi4mI3hEO0ltbXVub2xvZ3kgSW5zdGl0dXRlLCBJY2FobiBTY2hvb2wgb2YgTWVkaWNpbmUgYXQg
TW91bnQgU2luYWksIE5ldyBZb3JrLCBOWSwgVVNBLiYjeEQ7RGVwYXJ0bWVudCBvZiBQYXRob2xv
Z3ksIERhbGhvdXNpZSBVbml2ZXJzaXR5LCBIYWxpZmF4LCBOUywgQ2FuYWRhLiYjeEQ7RGVwYXJ0
bWVudCBvZiBQYXRob2xvZ3ksIEljYWhuIFNjaG9vbCBvZiBNZWRpY2luZSBhdCBNb3VudCBTaW5h
aSwgTmV3IFlvcmssIE5ZLCBVU0EuJiN4RDtEZXBhcnRtZW50IG9mIFN1cmdlcnksIEljYWhuIFNj
aG9vbCBvZiBNZWRpY2luZSBhdCBNb3VudCBTaW5haSwgTmV3IFlvcmssIE5ZLCBVU0EuJiN4RDtT
ZW1hNCwgYSBNb3VudCBTaW5haSB2ZW50dXJlLCBTdGFtZm9yZCwgQ1QsIFVTQS4mI3hEO0xpdmVy
IENhbmNlciBUcmFuc2xhdGlvbmFsIFJlc2VhcmNoIExhYm9yYXRvcnksIEJDTEMgR3JvdXAsIElE
SUJBUFMsIEhvc3BpdGFsIENsaW5pYywgVW5pdmVyc2l0YXQgZGUgQmFyY2Vsb25hLCBCYXJjZWxv
bmEsIENhdGFsb25pYSwgU3BhaW4uJiN4RDtJbnN0aXR1Y2nDsyBDYXRhbGFuYSBkZSBSZWNlcmNh
IGkgRXN0dWRpcyBBdmFuw6dhdHMsIEJhcmNlbG9uYSwgQ2F0YWxvbmlhLCBTcGFpbi4mI3hEO0lC
TSBULiBKLiBXYXRzb24gUmVzZWFyY2ggQ2VudGVyLCBZb3JrdG93biBIZWlnaHRzLCBOZXcgWW9y
aywgTlksIFVTQS4mI3hEO0RpdmlzaW9uIG9mIExpdmVyIERpc2Vhc2VzLCBEZXBhcnRtZW50IG9m
IE1lZGljaW5lLCBMaXZlciBDYW5jZXIgUHJvZ3JhbSwgVGlzY2ggQ2FuY2VyIEluc3RpdHV0ZSwg
R3JhZHVhdGUgU2Nob29sIG9mIEJpb21lZGljYWwgU2NpZW5jZXMsIEljYWhuIFNjaG9vbCBvZiBN
ZWRpY2luZSBhdCBNb3VudCBTaW5haSwgTmV3IFlvcmssIE5ZLCBVU0EuIGF1Z3VzdG8udmlsbGFu
dWV2YUBtc3NtLmVkdS4mI3hEO0RpdmlzaW9uIG9mIEhlbWF0b2xvZ3kgYW5kIE1lZGljYWwgT25j
b2xvZ3ksIERlcGFydG1lbnQgb2YgTWVkaWNpbmUsIEljYWhuIFNjaG9vbCBvZiBNZWRpY2luZSBh
dCBNb3VudCBTaW5haSwgTmV3IFlvcmssIE5ZLCBVU0EuIGF1Z3VzdG8udmlsbGFudWV2YUBtc3Nt
LmVkdS48L2F1dGgtYWRkcmVzcz48dGl0bGVzPjx0aXRsZT5JbnRyYXR1bW9yYWwgaGV0ZXJvZ2Vu
ZWl0eSBhbmQgY2xvbmFsIGV2b2x1dGlvbiBpbiBsaXZlciBjYW5jZXI8L3RpdGxlPjxzZWNvbmRh
cnktdGl0bGU+TmF0IENvbW11bjwvc2Vjb25kYXJ5LXRpdGxlPjxhbHQtdGl0bGU+TmF0dXJlIGNv
bW11bmljYXRpb25zPC9hbHQtdGl0bGU+PC90aXRsZXM+PHBlcmlvZGljYWw+PGZ1bGwtdGl0bGU+
TmF0IENvbW11bjwvZnVsbC10aXRsZT48YWJici0xPk5hdHVyZSBjb21tdW5pY2F0aW9uczwvYWJi
ci0xPjwvcGVyaW9kaWNhbD48YWx0LXBlcmlvZGljYWw+PGZ1bGwtdGl0bGU+TmF0IENvbW11bjwv
ZnVsbC10aXRsZT48YWJici0xPk5hdHVyZSBjb21tdW5pY2F0aW9uczwvYWJici0xPjwvYWx0LXBl
cmlvZGljYWw+PHBhZ2VzPjI5MTwvcGFnZXM+PHZvbHVtZT4xMTwvdm9sdW1lPjxudW1iZXI+MTwv
bnVtYmVyPjxlZGl0aW9uPjIwMjAvMDEvMTc8L2VkaXRpb24+PGtleXdvcmRzPjxrZXl3b3JkPkNh
cmNpbm9tYSwgSGVwYXRvY2VsbHVsYXIvKmdlbmV0aWNzL21vcnRhbGl0eS8qcGF0aG9sb2d5L3Zp
cm9sb2d5PC9rZXl3b3JkPjxrZXl3b3JkPipDbG9uYWwgRXZvbHV0aW9uPC9rZXl3b3JkPjxrZXl3
b3JkPkROQSBDb3B5IE51bWJlciBWYXJpYXRpb25zPC9rZXl3b3JkPjxrZXl3b3JkPkVwaXRvcGVz
L2dlbmV0aWNzL2ltbXVub2xvZ3k8L2tleXdvcmQ+PGtleXdvcmQ+R2VuZSBFeHByZXNzaW9uIFJl
Z3VsYXRpb24sIE5lb3BsYXN0aWM8L2tleXdvcmQ+PGtleXdvcmQ+R2VuZSBSZWd1bGF0b3J5IE5l
dHdvcmtzPC9rZXl3b3JkPjxrZXl3b3JkPkdlbmV0aWMgSGV0ZXJvZ2VuZWl0eTwva2V5d29yZD48
a2V5d29yZD5IZXBhdGl0aXMgQiBBbnRpZ2Vucy9nZW5ldGljczwva2V5d29yZD48a2V5d29yZD5I
ZXBhdGl0aXMgQiB2aXJ1cy9nZW5ldGljcy9pbW11bm9sb2d5PC9rZXl3b3JkPjxrZXl3b3JkPkhp
Z2gtVGhyb3VnaHB1dCBOdWNsZW90aWRlIFNlcXVlbmNpbmc8L2tleXdvcmQ+PGtleXdvcmQ+SHVt
YW5zPC9rZXl3b3JkPjxrZXl3b3JkPkthcGxhbi1NZWllciBFc3RpbWF0ZTwva2V5d29yZD48a2V5
d29yZD5MaXZlciBOZW9wbGFzbXMvKmdlbmV0aWNzL21vcnRhbGl0eS8qcGF0aG9sb2d5L3Zpcm9s
b2d5PC9rZXl3b3JkPjxrZXl3b3JkPkx5bXBob2N5dGVzLCBUdW1vci1JbmZpbHRyYXRpbmcvaW1t
dW5vbG9neS9wYXRob2xvZ3kvdmlyb2xvZ3k8L2tleXdvcmQ+PGtleXdvcmQ+UG9seW1vcnBoaXNt
LCBTaW5nbGUgTnVjbGVvdGlkZTwva2V5d29yZD48a2V5d29yZD5TaW5nbGUtQ2VsbCBBbmFseXNp
czwva2V5d29yZD48L2tleXdvcmRzPjxkYXRlcz48eWVhcj4yMDIwPC95ZWFyPjxwdWItZGF0ZXM+
PGRhdGU+SmFuIDE1PC9kYXRlPjwvcHViLWRhdGVzPjwvZGF0ZXM+PGlzYm4+MjA0MS0xNzIzPC9p
c2JuPjxhY2Nlc3Npb24tbnVtPjMxOTQxODk5PC9hY2Nlc3Npb24tbnVtPjx1cmxzPjwvdXJscz48
Y3VzdG9tMj5QTUM2OTYyMzE3IGZyb20gRXhhY3QgU2NpZW5jZXMsIE51Y2xlaXggYW5kIE5HTSBQ
aGFybWFjZXV0aWNhbHM7IGFuZCBsZWN0dXJlIGZlZXMgZnJvbSBFeGVsaXhpcy4gSi5NLkwuIGlz
IHJlY2VpdmluZyByZXNlYXJjaCBzdXBwb3J0IGZyb20gQmF5ZXIgSGVhbHRoQ2FyZSBQaGFybWFj
ZXV0aWNhbHMsIEVpc2FpIEluYywgQnJpc3RvbC1NeWVycyBTcXVpYmIsIEJvZWhyaW5nZXItSW5n
ZWxoZWltIGFuZCBJcHNlbiwgYW5kIGNvbnN1bHRpbmcgZmVlcyBmcm9tIEVsaSBMaWxseSwgQmF5
ZXIgSGVhbHRoQ2FyZSBQaGFybWFjZXV0aWNhbHMsIEJyaXN0b2wtTXllcnMgU3F1aWJiLCBFaXNh
aSBJbmMsIENlbHNpb24gQ29ycG9yYXRpb24sIEV4ZWxpeGlzLCBNZXJjaywgSXBzZW4sIFJvY2hl
LCBHZW5lbnRlY2gsIEdseWNvdGVzdCwgTmF2aWdhbnQsIExlZXJpbmsgU3dhbm4gTExDLCBNaWRh
dGVjaCBMdGQsIEZvcnRyZXNzIEJpb3RlY2gsIFNwcmluayBQaGFybWFjZXV0aWNhbHMsIE51Y2xl
aXggYW5kIENhbi1GaXRlIEJpb3BoYXJtYS4gVGhlwqByZW1haW5pbmcgYXV0aG9ycyBkZWNsYXJl
IG5vIGNvbXBldGluZyBpbnRlcmVzdHMuPC9jdXN0b20yPjxlbGVjdHJvbmljLXJlc291cmNlLW51
bT4xMC4xMDM4L3M0MTQ2Ny0wMTktMTQwNTAtejwvZWxlY3Ryb25pYy1yZXNvdXJjZS1udW0+PHJl
bW90ZS1kYXRhYmFzZS1wcm92aWRlcj5OTE08L3JlbW90ZS1kYXRhYmFzZS1wcm92aWRlcj48bGFu
Z3VhZ2U+ZW5nPC9sYW5ndWFnZT48L3JlY29yZD48L0NpdGU+PENpdGU+PEF1dGhvcj5ZaXpoYWs8
L0F1dGhvcj48WWVhcj4yMDE5PC9ZZWFyPjxSZWNOdW0+NTEyPC9SZWNOdW0+PHJlY29yZD48cmVj
LW51bWJlcj41MTI8L3JlYy1udW1iZXI+PGZvcmVpZ24ta2V5cz48a2V5IGFwcD0iRU4iIGRiLWlk
PSJlNXN3ZWV4NWIyd3B3Z2VyMGY0NXNkdHQwcnNlOWVydHJzMnQiIHRpbWVzdGFtcD0iMTYzNzAy
NTc2MiI+NTEyPC9rZXk+PC9mb3JlaWduLWtleXM+PHJlZi10eXBlIG5hbWU9IkpvdXJuYWwgQXJ0
aWNsZSI+MTc8L3JlZi10eXBlPjxjb250cmlidXRvcnM+PGF1dGhvcnM+PGF1dGhvcj5ZaXpoYWss
IEsuPC9hdXRob3I+PGF1dGhvcj5BZ3VldCwgRi48L2F1dGhvcj48YXV0aG9yPktpbSwgSi48L2F1
dGhvcj48YXV0aG9yPkhlc3MsIEouIE0uPC9hdXRob3I+PGF1dGhvcj5Lw7xibGVyLCBLLjwvYXV0
aG9yPjxhdXRob3I+R3JpbXNieSwgSi48L2F1dGhvcj48YXV0aG9yPkZyYXplciwgUi48L2F1dGhv
cj48YXV0aG9yPlpoYW5nLCBILjwvYXV0aG9yPjxhdXRob3I+SGFyYWRodmFsYSwgTi4gSi48L2F1
dGhvcj48YXV0aG9yPlJvc2Vicm9jaywgRC48L2F1dGhvcj48YXV0aG9yPkxpdml0eiwgRC48L2F1
dGhvcj48YXV0aG9yPkxpLCBYLjwvYXV0aG9yPjxhdXRob3I+QXJpY2gtTGFuZGtvZiwgRS48L2F1
dGhvcj48YXV0aG9yPlNob3Jlc2gsIE4uPC9hdXRob3I+PGF1dGhvcj5TdGV3YXJ0LCBDLjwvYXV0
aG9yPjxhdXRob3I+U2VncsOoLCBBLiBWLjwvYXV0aG9yPjxhdXRob3I+QnJhbnRvbiwgUC4gQS48
L2F1dGhvcj48YXV0aG9yPlBvbGFrLCBQLjwvYXV0aG9yPjxhdXRob3I+QXJkbGllLCBLLiBHLjwv
YXV0aG9yPjxhdXRob3I+R2V0eiwgRy48L2F1dGhvcj48L2F1dGhvcnM+PC9jb250cmlidXRvcnM+
PGF1dGgtYWRkcmVzcz5Ccm9hZCBJbnN0aXR1dGUgb2YgTUlUIGFuZCBIYXJ2YXJkLCBDYW1icmlk
Z2UsIE1BLCBVU0EuJiN4RDtDZW50ZXIgZm9yIENhbmNlciBSZXNlYXJjaCwgTWFzc2FjaHVzZXR0
cyBHZW5lcmFsIEhvc3BpdGFsLCBCb3N0b24sIE1BLCBVU0EuJiN4RDtIYXJ2YXJkIE1lZGljYWwg
U2Nob29sLCBCb3N0b24sIE1BLCBVU0EuJiN4RDtPY3VsYXIgR2Vub21pY3MgSW5zdGl0dXRlLCBE
ZXBhcnRtZW50IG9mIE9waHRoYWxtb2xvZ3ksIE1hc3NhY2h1c2V0dHMgRXllIGFuZCBFYXIsIEJv
c3RvbiwgTUEsIFVTQS4mI3hEO0Jpb3JlcG9zaXRvcmllcyBhbmQgQmlvc3BlY2ltZW4gUmVzZWFy
Y2ggQnJhbmNoLCBDYW5jZXIgRGlhZ25vc2lzIFByb2dyYW0sIE5hdGlvbmFsIENhbmNlciBJbnN0
aXR1dGUsIEJldGhlc2RhLCBNRCwgVVNBLiYjeEQ7T25jb2xvZ2ljYWwgU2NpZW5jZXMsIEljYWhu
IFNjaG9vbCBvZiBNZWRpY2luZSBhdCBNb3VudCBTaW5haSBIb3NwaXRhbCwgTmV3IFlvcmssIE5Z
LCBVU0EuJiN4RDtCcm9hZCBJbnN0aXR1dGUgb2YgTUlUIGFuZCBIYXJ2YXJkLCBDYW1icmlkZ2Us
IE1BLCBVU0EuIGdhZGdldHpAYnJvYWRpbnN0aXR1dGUub3JnLiYjeEQ7RGVwYXJ0bWVudCBvZiBQ
YXRob2xvZ3ksIE1hc3NhY2h1c2V0dHMgR2VuZXJhbCBIb3NwaXRhbCwgQm9zdG9uLCBNQSwgVVNB
LjwvYXV0aC1hZGRyZXNzPjx0aXRsZXM+PHRpdGxlPlJOQSBzZXF1ZW5jZSBhbmFseXNpcyByZXZl
YWxzIG1hY3Jvc2NvcGljIHNvbWF0aWMgY2xvbmFsIGV4cGFuc2lvbiBhY3Jvc3Mgbm9ybWFsIHRp
c3N1ZXM8L3RpdGxlPjxzZWNvbmRhcnktdGl0bGU+U2NpZW5jZTwvc2Vjb25kYXJ5LXRpdGxlPjxh
bHQtdGl0bGU+U2NpZW5jZSAoTmV3IFlvcmssIE4uWS4pPC9hbHQtdGl0bGU+PC90aXRsZXM+PHBl
cmlvZGljYWw+PGZ1bGwtdGl0bGU+U2NpZW5jZTwvZnVsbC10aXRsZT48YWJici0xPlNjaWVuY2U8
L2FiYnItMT48YWJici0yPlNjaWVuY2U8L2FiYnItMj48L3BlcmlvZGljYWw+PHZvbHVtZT4zNjQ8
L3ZvbHVtZT48bnVtYmVyPjY0NDQ8L251bWJlcj48ZWRpdGlvbj4yMDE5LzA2LzA3PC9lZGl0aW9u
PjxrZXl3b3Jkcz48a2V5d29yZD5DbG9uZSBDZWxsczwva2V5d29yZD48a2V5d29yZD5ETkEgTXV0
YXRpb25hbCBBbmFseXNpcy8qbWV0aG9kczwva2V5d29yZD48a2V5d29yZD5GZW1hbGU8L2tleXdv
cmQ+PGtleXdvcmQ+SHVtYW5zPC9rZXl3b3JkPjxrZXl3b3JkPk1hbGU8L2tleXdvcmQ+PGtleXdv
cmQ+TmVvcGxhc21zLypnZW5ldGljczwva2V5d29yZD48a2V5d29yZD5PcmdhbiBTcGVjaWZpY2l0
eS9nZW5ldGljczwva2V5d29yZD48a2V5d29yZD5TZXF1ZW5jZSBBbmFseXNpcywgUk5BLyptZXRo
b2RzPC9rZXl3b3JkPjwva2V5d29yZHM+PGRhdGVzPjx5ZWFyPjIwMTk8L3llYXI+PHB1Yi1kYXRl
cz48ZGF0ZT5KdW4gNzwvZGF0ZT48L3B1Yi1kYXRlcz48L2RhdGVzPjxpc2JuPjAwMzYtODA3NSAo
UHJpbnQpJiN4RDswMDM2LTgwNzU8L2lzYm4+PGFjY2Vzc2lvbi1udW0+MzExNzE2NjM8L2FjY2Vz
c2lvbi1udW0+PHVybHM+PC91cmxzPjxjdXN0b20yPlBNQzczNTA0MjM8L2N1c3RvbTI+PGN1c3Rv
bTY+TklITVMxNjA0OTYwPC9jdXN0b202PjxlbGVjdHJvbmljLXJlc291cmNlLW51bT4xMC4xMTI2
L3NjaWVuY2UuYWF3MDcyNjwvZWxlY3Ryb25pYy1yZXNvdXJjZS1udW0+PHJlbW90ZS1kYXRhYmFz
ZS1wcm92aWRlcj5OTE08L3JlbW90ZS1kYXRhYmFzZS1wcm92aWRlcj48bGFuZ3VhZ2U+ZW5nPC9s
YW5ndWFnZT48L3JlY29yZD48L0NpdGU+PENpdGU+PEF1dGhvcj5HYXJjw61hLU5pZXRvPC9BdXRo
b3I+PFllYXI+MjAxOTwvWWVhcj48UmVjTnVtPjUxMzwvUmVjTnVtPjxyZWNvcmQ+PHJlYy1udW1i
ZXI+NTEzPC9yZWMtbnVtYmVyPjxmb3JlaWduLWtleXM+PGtleSBhcHA9IkVOIiBkYi1pZD0iZTVz
d2VleDViMndwd2dlcjBmNDVzZHR0MHJzZTllcnRyczJ0IiB0aW1lc3RhbXA9IjE2MzcwMjU3OTIi
PjUxMzwva2V5PjwvZm9yZWlnbi1rZXlzPjxyZWYtdHlwZSBuYW1lPSJKb3VybmFsIEFydGljbGUi
PjE3PC9yZWYtdHlwZT48Y29udHJpYnV0b3JzPjxhdXRob3JzPjxhdXRob3I+R2FyY8OtYS1OaWV0
bywgUC4gRS48L2F1dGhvcj48YXV0aG9yPk1vcnJpc29uLCBBLiBKLjwvYXV0aG9yPjxhdXRob3I+
RnJhc2VyLCBILiBCLjwvYXV0aG9yPjwvYXV0aG9ycz48L2NvbnRyaWJ1dG9ycz48YXV0aC1hZGRy
ZXNzPkRlcGFydG1lbnQgb2YgQmlvbG9neSwgU3RhbmZvcmQgVW5pdmVyc2l0eSwgMzcxIEphbmUg
U3RhbmZvcmQgV2F5LCBTdGFuZm9yZCwgQ0EsIDk0MzA1LCBVU0EuJiN4RDtEZXBhcnRtZW50IG9m
IEJpb2xvZ3ksIFN0YW5mb3JkIFVuaXZlcnNpdHksIDM3MSBKYW5lIFN0YW5mb3JkIFdheSwgU3Rh
bmZvcmQsIENBLCA5NDMwNSwgVVNBLiBoYmZyYXNlckBzdGFuZm9yZC5lZHUuPC9hdXRoLWFkZHJl
c3M+PHRpdGxlcz48dGl0bGU+VGhlIHNvbWF0aWMgbXV0YXRpb24gbGFuZHNjYXBlIG9mIHRoZSBo
dW1hbiBib2R5PC90aXRsZT48c2Vjb25kYXJ5LXRpdGxlPkdlbm9tZSBCaW9sPC9zZWNvbmRhcnkt
dGl0bGU+PGFsdC10aXRsZT5HZW5vbWUgYmlvbG9neTwvYWx0LXRpdGxlPjwvdGl0bGVzPjxwZXJp
b2RpY2FsPjxmdWxsLXRpdGxlPkdlbm9tZSBCaW9sb2d5PC9mdWxsLXRpdGxlPjxhYmJyLTE+R2Vu
b21lIEJpb2wuPC9hYmJyLTE+PGFiYnItMj5HZW5vbWUgQmlvbDwvYWJici0yPjwvcGVyaW9kaWNh
bD48YWx0LXBlcmlvZGljYWw+PGZ1bGwtdGl0bGU+R2Vub21lIEJpb2xvZ3k8L2Z1bGwtdGl0bGU+
PGFiYnItMT5HZW5vbWUgQmlvbC48L2FiYnItMT48YWJici0yPkdlbm9tZSBCaW9sPC9hYmJyLTI+
PC9hbHQtcGVyaW9kaWNhbD48cGFnZXM+Mjk4PC9wYWdlcz48dm9sdW1lPjIwPC92b2x1bWU+PG51
bWJlcj4xPC9udW1iZXI+PGVkaXRpb24+MjAxOS8xMi8yNjwvZWRpdGlvbj48a2V5d29yZHM+PGtl
eXdvcmQ+QWdlIEZhY3RvcnM8L2tleXdvcmQ+PGtleXdvcmQ+QWdpbmcvZ2VuZXRpY3M8L2tleXdv
cmQ+PGtleXdvcmQ+SHVtYW5zPC9rZXl3b3JkPjxrZXl3b3JkPipNdXRhdGlvbjwva2V5d29yZD48
a2V5d29yZD5OZW9wbGFzbXMvZ2VuZXRpY3M8L2tleXdvcmQ+PGtleXdvcmQ+U2VsZWN0aW9uLCBH
ZW5ldGljPC9rZXl3b3JkPjxrZXl3b3JkPlNleCBGYWN0b3JzPC9rZXl3b3JkPjxrZXl3b3JkPipB
Z2luZzwva2V5d29yZD48a2V5d29yZD4qQ2FuY2VyPC9rZXl3b3JkPjxrZXl3b3JkPipHZW5vbWlj
IGluc3RhYmlsaXR5PC9rZXl3b3JkPjxrZXl3b3JkPipIdW1hbjwva2V5d29yZD48a2V5d29yZD4q
U29tYXRpYyBldm9sdXRpb248L2tleXdvcmQ+PGtleXdvcmQ+KlNvbWF0aWMgbXV0YXRpb248L2tl
eXdvcmQ+PC9rZXl3b3Jkcz48ZGF0ZXM+PHllYXI+MjAxOTwveWVhcj48cHViLWRhdGVzPjxkYXRl
PkRlYyAyNDwvZGF0ZT48L3B1Yi1kYXRlcz48L2RhdGVzPjxpc2JuPjE0NzQtNzU5NiAoUHJpbnQp
JiN4RDsxNDc0LTc1OTY8L2lzYm4+PGFjY2Vzc2lvbi1udW0+MzE4NzQ2NDg8L2FjY2Vzc2lvbi1u
dW0+PHVybHM+PC91cmxzPjxjdXN0b20yPlBNQzY5MzA2ODU8L2N1c3RvbTI+PGVsZWN0cm9uaWMt
cmVzb3VyY2UtbnVtPjEwLjExODYvczEzMDU5LTAxOS0xOTE5LTU8L2VsZWN0cm9uaWMtcmVzb3Vy
Y2UtbnVtPjxyZW1vdGUtZGF0YWJhc2UtcHJvdmlkZXI+TkxNPC9yZW1vdGUtZGF0YWJhc2UtcHJv
dmlkZXI+PGxhbmd1YWdlPmVuZzwvbGFuZ3VhZ2U+PC9yZWNvcmQ+PC9DaXRlPjxDaXRlPjxBdXRo
b3I+TXV5YXM8L0F1dGhvcj48WWVhcj4yMDIwPC9ZZWFyPjxSZWNOdW0+NTE0PC9SZWNOdW0+PHJl
Y29yZD48cmVjLW51bWJlcj41MTQ8L3JlYy1udW1iZXI+PGZvcmVpZ24ta2V5cz48a2V5IGFwcD0i
RU4iIGRiLWlkPSJlNXN3ZWV4NWIyd3B3Z2VyMGY0NXNkdHQwcnNlOWVydHJzMnQiIHRpbWVzdGFt
cD0iMTYzNzAyNTgxNCI+NTE0PC9rZXk+PC9mb3JlaWduLWtleXM+PHJlZi10eXBlIG5hbWU9Ikpv
dXJuYWwgQXJ0aWNsZSI+MTc8L3JlZi10eXBlPjxjb250cmlidXRvcnM+PGF1dGhvcnM+PGF1dGhv
cj5NdXlhcywgRi48L2F1dGhvcj48YXV0aG9yPlphcGF0YSwgTC48L2F1dGhvcj48YXV0aG9yPkd1
aWfDsywgUi48L2F1dGhvcj48YXV0aG9yPk9zc293c2tpLCBTLjwvYXV0aG9yPjwvYXV0aG9ycz48
L2NvbnRyaWJ1dG9ycz48YXV0aC1hZGRyZXNzPkluc3RpdHV0ZSBvZiBNZWRpY2FsIEdlbmV0aWNz
IGFuZCBBcHBsaWVkIEdlbm9taWNzLCBVbml2ZXJzaXR5IG9mIFTDvGJpbmdlbiwgVMO8YmluZ2Vu
LCBHZXJtYW55LiBmcmFuY2VzYy5tdXlhcy1yZW1vbGFyQG1lZC51bmktdHVlYmluZ2VuLmRlLiYj
eEQ7Q2VudGVyIGZvciBHZW5vbWljIFJlZ3VsYXRpb24sIFRoZSBCYXJjZWxvbmEgSW5zdGl0dXRl
IG9mIFNjaWVuY2UgYW5kIFRlY2hub2xvZ3ksIEJhcmNlbG9uYSwgU3BhaW4uIGZyYW5jZXNjLm11
eWFzLXJlbW9sYXJAbWVkLnVuaS10dWViaW5nZW4uZGUuJiN4RDtVbml2ZXJzaXRhdCBQb21wZXUg
RmFicmEgKFVQRiksIEJhcmNlbG9uYSwgU3BhaW4uIGZyYW5jZXNjLm11eWFzLXJlbW9sYXJAbWVk
LnVuaS10dWViaW5nZW4uZGUuJiN4RDtDZW50ZXIgZm9yIEdlbm9taWMgUmVndWxhdGlvbiwgVGhl
IEJhcmNlbG9uYSBJbnN0aXR1dGUgb2YgU2NpZW5jZSBhbmQgVGVjaG5vbG9neSwgQmFyY2Vsb25h
LCBTcGFpbi4mI3hEO0NlbnRyZSBmb3IgRXZvbHV0aW9uIGFuZCBDYW5jZXIsIFRoZSBJbnN0aXR1
dGUgb2YgQ2FuY2VyIFJlc2VhcmNoLCBMb25kb24sIFVLLiYjeEQ7VW5pdmVyc2l0YXQgUG9tcGV1
IEZhYnJhIChVUEYpLCBCYXJjZWxvbmEsIFNwYWluLiYjeEQ7SW5zdGl0dXRlIG9mIE1lZGljYWwg
R2VuZXRpY3MgYW5kIEFwcGxpZWQgR2Vub21pY3MsIFVuaXZlcnNpdHkgb2YgVMO8YmluZ2VuLCBU
w7xiaW5nZW4sIEdlcm1hbnkuIFN0ZXBoYW4ub3Nzb3dza2lAbWVkLnVuaS10dWViaW5nZW4uZGUu
JiN4RDtDZW50ZXIgZm9yIEdlbm9taWMgUmVndWxhdGlvbiwgVGhlIEJhcmNlbG9uYSBJbnN0aXR1
dGUgb2YgU2NpZW5jZSBhbmQgVGVjaG5vbG9neSwgQmFyY2Vsb25hLCBTcGFpbi4gU3RlcGhhbi5v
c3Nvd3NraUBtZWQudW5pLXR1ZWJpbmdlbi5kZS4mI3hEO1VuaXZlcnNpdGF0IFBvbXBldSBGYWJy
YSAoVVBGKSwgQmFyY2Vsb25hLCBTcGFpbi4gU3RlcGhhbi5vc3Nvd3NraUBtZWQudW5pLXR1ZWJp
bmdlbi5kZS48L2F1dGgtYWRkcmVzcz48dGl0bGVzPjx0aXRsZT5UaGUgcmF0ZSBhbmQgc3BlY3Ry
dW0gb2YgbW9zYWljIG11dGF0aW9ucyBkdXJpbmcgZW1icnlvZ2VuZXNpcyByZXZlYWxlZCBieSBS
TkEgc2VxdWVuY2luZyBvZiA0OSB0aXNzdWVzPC90aXRsZT48c2Vjb25kYXJ5LXRpdGxlPkdlbm9t
ZSBNZWQ8L3NlY29uZGFyeS10aXRsZT48YWx0LXRpdGxlPkdlbm9tZSBtZWRpY2luZTwvYWx0LXRp
dGxlPjwvdGl0bGVzPjxwZXJpb2RpY2FsPjxmdWxsLXRpdGxlPkdlbm9tZSBNZWRpY2luZTwvZnVs
bC10aXRsZT48YWJici0xPkdlbm9tZSBNZWQuPC9hYmJyLTE+PGFiYnItMj5HZW5vbWUgTWVkPC9h
YmJyLTI+PC9wZXJpb2RpY2FsPjxhbHQtcGVyaW9kaWNhbD48ZnVsbC10aXRsZT5HZW5vbWUgTWVk
aWNpbmU8L2Z1bGwtdGl0bGU+PGFiYnItMT5HZW5vbWUgTWVkLjwvYWJici0xPjxhYmJyLTI+R2Vu
b21lIE1lZDwvYWJici0yPjwvYWx0LXBlcmlvZGljYWw+PHBhZ2VzPjQ5PC9wYWdlcz48dm9sdW1l
PjEyPC92b2x1bWU+PG51bWJlcj4xPC9udW1iZXI+PGVkaXRpb24+MjAyMC8wNS8yOTwvZWRpdGlv
bj48a2V5d29yZHM+PGtleXdvcmQ+RW1icnlvbmljIERldmVsb3BtZW50LypnZW5ldGljczwva2V5
d29yZD48a2V5d29yZD5IdW1hbnM8L2tleXdvcmQ+PGtleXdvcmQ+Kk1vc2FpY2lzbTwva2V5d29y
ZD48a2V5d29yZD5STkEtU2VxPC9rZXl3b3JkPjxrZXl3b3JkPldob2xlIEV4b21lIFNlcXVlbmNp
bmc8L2tleXdvcmQ+PGtleXdvcmQ+KkdlbmV0aWMgbW9zYWljaXNtPC9rZXl3b3JkPjxrZXl3b3Jk
PipIdW1hbiBlbWJyeW9nZW5lc2lzPC9rZXl3b3JkPjxrZXl3b3JkPipNb3NhaWMgbXV0YXRpb24g
cmF0ZTwva2V5d29yZD48L2tleXdvcmRzPjxkYXRlcz48eWVhcj4yMDIwPC95ZWFyPjxwdWItZGF0
ZXM+PGRhdGU+TWF5IDI3PC9kYXRlPjwvcHViLWRhdGVzPjwvZGF0ZXM+PGlzYm4+MTc1Ni05OTR4
PC9pc2JuPjxhY2Nlc3Npb24tbnVtPjMyNDYwODQxPC9hY2Nlc3Npb24tbnVtPjx1cmxzPjwvdXJs
cz48Y3VzdG9tMj5QTUM3MjU0NzI3PC9jdXN0b20yPjxlbGVjdHJvbmljLXJlc291cmNlLW51bT4x
MC4xMTg2L3MxMzA3My0wMjAtMDA3NDYtMTwvZWxlY3Ryb25pYy1yZXNvdXJjZS1udW0+PHJlbW90
ZS1kYXRhYmFzZS1wcm92aWRlcj5OTE08L3JlbW90ZS1kYXRhYmFzZS1wcm92aWRlcj48bGFuZ3Vh
Z2U+ZW5nPC9sYW5ndWFnZT48L3JlY29yZD48L0NpdGU+PENpdGU+PEF1dGhvcj5MaW5kc2tyb2c8
L0F1dGhvcj48WWVhcj4yMDIxPC9ZZWFyPjxSZWNOdW0+NTE1PC9SZWNOdW0+PHJlY29yZD48cmVj
LW51bWJlcj41MTU8L3JlYy1udW1iZXI+PGZvcmVpZ24ta2V5cz48a2V5IGFwcD0iRU4iIGRiLWlk
PSJlNXN3ZWV4NWIyd3B3Z2VyMGY0NXNkdHQwcnNlOWVydHJzMnQiIHRpbWVzdGFtcD0iMTYzNzAy
NTgzMCI+NTE1PC9rZXk+PC9mb3JlaWduLWtleXM+PHJlZi10eXBlIG5hbWU9IkpvdXJuYWwgQXJ0
aWNsZSI+MTc8L3JlZi10eXBlPjxjb250cmlidXRvcnM+PGF1dGhvcnM+PGF1dGhvcj5MaW5kc2ty
b2csIFMuIFYuPC9hdXRob3I+PGF1dGhvcj5QcmlwLCBGLjwvYXV0aG9yPjxhdXRob3I+TGFteSwg
UC48L2F1dGhvcj48YXV0aG9yPlRhYmVyLCBBLjwvYXV0aG9yPjxhdXRob3I+R3JvZW5ldmVsZCwg
Qy4gUy48L2F1dGhvcj48YXV0aG9yPkJpcmtlbmthbXAtRGVtdHLDtmRlciwgSy48L2F1dGhvcj48
YXV0aG9yPkplbnNlbiwgSi4gQi48L2F1dGhvcj48YXV0aG9yPlN0cmFuZGdhYXJkLCBULjwvYXV0
aG9yPjxhdXRob3I+Tm9yZGVudG9mdCwgSS48L2F1dGhvcj48YXV0aG9yPkNocmlzdGVuc2VuLCBF
LjwvYXV0aG9yPjxhdXRob3I+U29rYWMsIE0uPC9hdXRob3I+PGF1dGhvcj5CaXJrYmFrLCBOLiBK
LjwvYXV0aG9yPjxhdXRob3I+TWFyZXR0eSwgTC48L2F1dGhvcj48YXV0aG9yPkhlcm1hbm4sIEcu
IEcuPC9hdXRob3I+PGF1dGhvcj5QZXRlcnNlbiwgQS4gQy48L2F1dGhvcj48YXV0aG9yPldleWVy
ZXIsIFYuPC9hdXRob3I+PGF1dGhvcj5HcmltbSwgTS4gTy48L2F1dGhvcj48YXV0aG9yPkhvcnN0
bWFubiwgTS48L2F1dGhvcj48YXV0aG9yPlNqw7ZkYWhsLCBHLjwvYXV0aG9yPjxhdXRob3I+SMO2
Z2x1bmQsIE0uPC9hdXRob3I+PGF1dGhvcj5TdGVpbmljaGUsIFQuPC9hdXRob3I+PGF1dGhvcj5N
b2dlbnNlbiwgSy48L2F1dGhvcj48YXV0aG9yPmRlIFJleW5pw6hzLCBBLjwvYXV0aG9yPjxhdXRo
b3I+TmF3cm90aCwgUi48L2F1dGhvcj48YXV0aG9yPkpvcmRhbiwgQi48L2F1dGhvcj48YXV0aG9y
PkxpbiwgWC48L2F1dGhvcj48YXV0aG9yPkRyYWdpY2V2aWMsIEQuPC9hdXRob3I+PGF1dGhvcj5X
YXJkLCBELiBHLjwvYXV0aG9yPjxhdXRob3I+R29lbCwgQS48L2F1dGhvcj48YXV0aG9yPkh1cnN0
LCBDLiBELjwvYXV0aG9yPjxhdXRob3I+UmFtYW4sIEouIEQuPC9hdXRob3I+PGF1dGhvcj5XYXJy
aWNrLCBKLiBJLjwvYXV0aG9yPjxhdXRob3I+U2VnZXJzdGVuLCBVLjwvYXV0aG9yPjxhdXRob3I+
U2lraWMsIEQuPC9hdXRob3I+PGF1dGhvcj52YW4gS2Vzc2VsLCBLLiBFLiBNLjwvYXV0aG9yPjxh
dXRob3I+TWF1cmVyLCBULjwvYXV0aG9yPjxhdXRob3I+TWVla3MsIEouIEouPC9hdXRob3I+PGF1
dGhvcj5EZUdyYWZmLCBELiBKLjwvYXV0aG9yPjxhdXRob3I+QnJ5YW4sIFIuIFQuPC9hdXRob3I+
PGF1dGhvcj5Lbm93bGVzLCBNLiBBLjwvYXV0aG9yPjxhdXRob3I+U2ltaWMsIFQuPC9hdXRob3I+
PGF1dGhvcj5IYXJ0bWFubiwgQS48L2F1dGhvcj48YXV0aG9yPlp3YXJ0aG9mZiwgRS4gQy48L2F1
dGhvcj48YXV0aG9yPk1hbG1zdHLDtm0sIFAuIFUuPC9hdXRob3I+PGF1dGhvcj5NYWxhdHMsIE4u
PC9hdXRob3I+PGF1dGhvcj5SZWFsLCBGLiBYLjwvYXV0aG9yPjxhdXRob3I+RHlyc2tqw7h0LCBM
LjwvYXV0aG9yPjwvYXV0aG9ycz48L2NvbnRyaWJ1dG9ycz48YXV0aC1hZGRyZXNzPkRlcGFydG1l
bnQgb2YgTW9sZWN1bGFyIE1lZGljaW5lLCBBYXJodXMgVW5pdmVyc2l0eSBIb3NwaXRhbCwgQWFy
aHVzIE4sIERlbm1hcmsuJiN4RDtEZXBhcnRtZW50IG9mIENsaW5pY2FsIE1lZGljaW5lLCBBYXJo
dXMgVW5pdmVyc2l0eSwgQWFyaHVzLCBEZW5tYXJrLiYjeEQ7Q2FydGVzIGQmYXBvcztJZGVudGl0
w6kgZGVzIFR1bWV1cnMgKENJVCkgUHJvZ3JhbSwgTGlndWUgTmF0aW9uYWxlIENvbnRyZSBsZSBD
YW5jZXIsIFBhcmlzLCBGcmFuY2UuJiN4RDtPbmNvbG9naWUgTW9sZWN1bGFpcmUsIFVNUjE0NCwg
SW5zdGl0dXQgQ3VyaWUsIFBhcmlzLCBGcmFuY2UuJiN4RDtEZXBhcnRtZW50IG9mIFVyb2xvZ3ks
IEFhcmh1cyBVbml2ZXJzaXR5IEhvc3BpdGFsLCBBYXJodXMgTiwgRGVubWFyay4mI3hEO0RlcGFy
dG1lbnQgb2YgVXJvbG9neSwgSGVybGV2IGhvc3BpdGFsLCBDb3BlbmhhZ2VuIFVuaXZlcnNpdHks
IENvcGVuaGFnZW4sIERlbm1hcmsuJiN4RDtEZXBhcnRtZW50IG9mIFBhdGhvbG9neSwgQWFsYm9y
ZyBVbml2ZXJzaXR5IEhvc3BpdGFsLCBBYWxib3JnLCBEZW5tYXJrLiYjeEQ7SW5zdGl0dXRlIG9m
IFBhdGhvbG9neSwgVW5pdmVyc2l0eSBIb3NwaXRhbCBFcmxhbmdlbiwgRnJpZWRyaWNoLUFsZXhh
bmRlci1Vbml2ZXJzaXR5IEVybGFuZ2VuLU51cmVtYmVyZywgRXJsYW5nZW4sIEdlcm1hbnkuJiN4
RDtEZXBhcnRtZW50IG9mIFVyb2xvZ3ksIEplbmEgVW5pdmVyc2l0eSBIb3NwaXRhbCwgSmVuYSwg
R2VybWFueS4mI3hEO0RlcGFydG1lbnQgb2YgVXJvbG9neSwgTWFsdGVzZXIgSG9zcGl0YWwgU3Qu
IEpvc2VwaHNob3NwaXRhbCwgS3JlZmVsZCBVZXJkaW5nZW4sIEtyZWZlbGQsIEdlcm1hbnkuJiN4
RDtEaXZpc2lvbiBvZiBVcm9sb2dpY2FsIFJlc2VhcmNoLCBEZXBhcnRtZW50IG9mIFRyYW5zbGF0
aW9uYWwgTWVkaWNpbmUsIEx1bmQgVW5pdmVyc2l0eSwgU2vDpW5lIFVuaXZlcnNpdHkgSG9zcGl0
YWwsIE1hbG3DtiwgU3dlZGVuLiYjeEQ7RGl2aXNpb24gb2YgT25jb2xvZ3kgYW5kIFBhdGhvbG9n
eSwgRGVwYXJ0bWVudCBvZiBDbGluaWNhbCBTY2llbmNlcywgTHVuZCBVbml2ZXJzaXR5LCBMdW5k
LCBTd2VkZW4uJiN4RDtEZXBhcnRtZW50IG9mIFBhdGhvbG9neSwgQWFyaHVzIFVuaXZlcnNpdHkg
SG9zcGl0YWwsIEFhcmh1cyBOLCBEZW5tYXJrLiYjeEQ7RGVwYXJ0bWVudCBvZiBVcm9sb2d5LCBU
ZWNobmljYWwgVW5pdmVyc2l0eSBvZiBNdW5pY2gsIEtsaW5pa3VtIHJlY2h0cyBkZXIgSXNhciwg
TXVuaWNoLCBHZXJtYW55LiYjeEQ7RGVwYXJ0bWVudHMgb2YgUGF0aG9sb2d5LCBVcm9sb2d5LCBC
aW9jaGVtaXN0cnkgYW5kIE1vbGVjdWxhciBHZW5ldGljcywgTm9ydGh3ZXN0ZXJuIFVuaXZlcnNp
dHkgU2Nob29sIG9mIE1lZGljaW5lLCBDaGljYWdvLCBJTCwgVVNBLiYjeEQ7Q2xpbmljIG9mIFVy
b2xvZ3ksIENsaW5pY2FsIENlbnRyZSBvZiBTZXJiaWEsIEZhY3VsdHkgb2YgTWVkaWNpbmUsIFVu
aXZlcnNpdHkgb2YgQmVsZ3JhZGUsIEJlbGdyYWRlLCBTZXJiaWEuJiN4RDtCbGFkZGVyIENhbmNl
ciBSZXNlYXJjaCBDZW50cmUsIEluc3RpdHV0ZSBvZiBDYW5jZXIgYW5kIEdlbm9taWMgU2NpZW5j
ZXMsIENvbGxlZ2Ugb2YgTWVkaWNpbmUgYW5kIERlbnRhbCBTY2llbmNlcywgVW5pdmVyc2l0eSBv
ZiBCaXJtaW5naGFtLCBCaXJtaW5naGFtLCBVSy4mI3hEO0xlZWRzIEluc3RpdHV0ZSBvZiBNZWRp
Y2FsIFJlc2VhcmNoIGF0IFN0IEphbWVzJmFwb3M7cywgVW5pdmVyc2l0eSBvZiBMZWVkcywgTGVl
ZHMsIFVLLiYjeEQ7RGVwYXJ0bWVudCBvZiBTdXJnZXJ5LCBEaXZpc2lvbiBvZiBVcm9sb2d5LCBQ
ZW5uc3lsdmFuaWEgU3RhdGUgVW5pdmVyc2l0eSwgSGVyc2hleSwgUEEsIFVTQS4mI3hEO0RlcGFy
dG1lbnQgb2YgUGF0aG9sb2d5IGFuZCBMYWJvcmF0b3J5IE1lZGljaW5lLCBEaXZpc2lvbiBvZiBV
cm9sb2d5LCBEZXBhcnRtZW50IG9mIEJpb2NoZW1pc3RyeSBhbmQgTW9sZWN1bGFyIEJpb2xvZ3ks
IFBlbm5zeWx2YW5pYSBTdGF0ZSBVbml2ZXJzaXR5LCBIZXJzaGV5LCBQQSwgVVNBLiYjeEQ7RGVw
YXJ0bWVudCBvZiBTdXJnaWNhbCBTY2llbmNlcywgVXBwc2FsYSBVbml2ZXJzaXR5LCBVcHBzYWxh
LCBTd2VkZW4uJiN4RDtEZXBhcnRtZW50IG9mIFVyb2xvZ3kgYW5kIFBlZGlhdHJpYyBVcm9sb2d5
LCBVbml2ZXJzaXR5IEhvc3BpdGFsIEVybGFuZ2VuLCBGcmllZHJpY2gtQWxleGFuZGVyLVVuaXZl
cnNpdHkgRXJsYW5nZW4tTnVyZW1iZXJnLCBFcmxhbmdlbiwgR2VybWFueS4mI3hEO0RlcGFydG1l
bnQgb2YgUGF0aG9sb2d5LCBFcmFzbXVzIE1DIENhbmNlciBJbnN0aXR1dGUsIEVyYXNtdXMgVW5p
dmVyc2l0eSBNZWRpY2FsIENlbnRlciwgUm90dGVyZGFtLCBUaGUgTmV0aGVybGFuZHMuJiN4RDtE
ZXBhcnRtZW50IG9mIFVyb2xvZ3kgYW5kIE1hcnRpbmktQ2xpbmljLCBVbml2ZXJzaXR5IE1lZGlj
YWwgQ2VudGVyIEhhbWJ1cmctRXBwZW5kb3JmLCBIYW1idXJnLCBHZXJtYW55LiYjeEQ7SW5zdGl0
dXRlIG9mIE1lZGljYWwgYW5kIENsaW5pY2FsIEJpb2NoZW1pc3RyeSwgRmFjdWx0eSBvZiBNZWRp
Y2luZSwgVW5pdmVyc2l0eSBvZiBCZWxncmFkZSwgQmVsZ3JhZGUsIFNlcmJpYS4mI3hEO0dlbmV0
aWMgYW5kIE1vbGVjdWxhciBFcGlkZW1pb2xvZ3kgR3JvdXAsIFNwYW5pc2ggTmF0aW9uYWwgQ2Fu
Y2VyIFJlc2VhcmNoIENlbnRlciAoQ05JTyksIENJQkVST05DLCBNYWRyaWQsIFNwYWluLiYjeEQ7
RXBpdGhlbGlhbCBDYXJjaW5vZ2VuZXNpcyBHcm91cCwgU3BhbmlzaCBOYXRpb25hbCBDYW5jZXIg
UmVzZWFyY2ggQ2VudGVyIChDTklPKSwgTWFkcmlkLCBTcGFpbi4mI3hEO0RlcGFydGFtZW50IGRl
IENpw6huY2llcyBFeHBlcmltZW50YWxzIGkgZGUgbGEgU2FsdXQsIFVuaXZlcnNpdGF0IFBvbXBl
dSBGYWJyYSwgQ0lCRVJPTkMsIEJhcmNlbG9uYSwgU3BhaW4uJiN4RDtEZXBhcnRtZW50IG9mIE1v
bGVjdWxhciBNZWRpY2luZSwgQWFyaHVzIFVuaXZlcnNpdHkgSG9zcGl0YWwsIEFhcmh1cyBOLCBE
ZW5tYXJrLiBsYXJzQGNsaW4uYXUuZGsuJiN4RDtEZXBhcnRtZW50IG9mIENsaW5pY2FsIE1lZGlj
aW5lLCBBYXJodXMgVW5pdmVyc2l0eSwgQWFyaHVzLCBEZW5tYXJrLiBsYXJzQGNsaW4uYXUuZGsu
PC9hdXRoLWFkZHJlc3M+PHRpdGxlcz48dGl0bGU+QW4gaW50ZWdyYXRlZCBtdWx0aS1vbWljcyBh
bmFseXNpcyBpZGVudGlmaWVzIHByb2dub3N0aWMgbW9sZWN1bGFyIHN1YnR5cGVzIG9mIG5vbi1t
dXNjbGUtaW52YXNpdmUgYmxhZGRlciBjYW5jZXI8L3RpdGxlPjxzZWNvbmRhcnktdGl0bGU+TmF0
IENvbW11bjwvc2Vjb25kYXJ5LXRpdGxlPjxhbHQtdGl0bGU+TmF0dXJlIGNvbW11bmljYXRpb25z
PC9hbHQtdGl0bGU+PC90aXRsZXM+PHBhZ2VzPjIzMDE8L3BhZ2VzPjx2b2x1bWU+MTI8L3ZvbHVt
ZT48bnVtYmVyPjE8L251bWJlcj48ZWRpdGlvbj4yMDIxLzA0LzE4PC9lZGl0aW9uPjxrZXl3b3Jk
cz48a2V5d29yZD5BZ2VkPC9rZXl3b3JkPjxrZXl3b3JkPkJDRyBWYWNjaW5lL2FkbWluaXN0cmF0
aW9uICZhbXA7IGRvc2FnZTwva2V5d29yZD48a2V5d29yZD5CaW9tYXJrZXJzLCBUdW1vci8qZ2Vu
ZXRpY3M8L2tleXdvcmQ+PGtleXdvcmQ+Q2FyY2lub21hLCBUcmFuc2l0aW9uYWwgQ2VsbC8qZ2Vu
ZXRpY3MvaW1tdW5vbG9neS9tb3J0YWxpdHkvdGhlcmFweTwva2V5d29yZD48a2V5d29yZD5DaHJv
bW9zb21hbCBJbnN0YWJpbGl0eTwva2V5d29yZD48a2V5d29yZD5DeXN0ZWN0b215L21ldGhvZHM8
L2tleXdvcmQ+PGtleXdvcmQ+RGVubWFyay9lcGlkZW1pb2xvZ3k8L2tleXdvcmQ+PGtleXdvcmQ+
RmVtYWxlPC9rZXl3b3JkPjxrZXl3b3JkPkZvbGxvdy1VcCBTdHVkaWVzPC9rZXl3b3JkPjxrZXl3
b3JkPkdlbmUgRXhwcmVzc2lvbiBSZWd1bGF0aW9uLCBOZW9wbGFzdGljPC9rZXl3b3JkPjxrZXl3
b3JkPkdlbm9taWNzPC9rZXl3b3JkPjxrZXl3b3JkPkh1bWFuczwva2V5d29yZD48a2V5d29yZD5L
YXBsYW4tTWVpZXIgRXN0aW1hdGU8L2tleXdvcmQ+PGtleXdvcmQ+TWFsZTwva2V5d29yZD48a2V5
d29yZD5NdXRhdGlvbjwva2V5d29yZD48a2V5d29yZD5OZW9wbGFzbSBSZWN1cnJlbmNlLCBMb2Nh
bC8qZXBpZGVtaW9sb2d5L2dlbmV0aWNzPC9rZXl3b3JkPjxrZXl3b3JkPlByb2dub3Npczwva2V5
d29yZD48a2V5d29yZD5Qcm9ncmVzc2lvbi1GcmVlIFN1cnZpdmFsPC9rZXl3b3JkPjxrZXl3b3Jk
PlJOQS1TZXE8L2tleXdvcmQ+PGtleXdvcmQ+VXJpbmFyeSBCbGFkZGVyL2ltbXVub2xvZ3kvcGF0
aG9sb2d5L3N1cmdlcnk8L2tleXdvcmQ+PGtleXdvcmQ+VXJpbmFyeSBCbGFkZGVyIE5lb3BsYXNt
cy8qZ2VuZXRpY3MvaW1tdW5vbG9neS9tb3J0YWxpdHkvdGhlcmFweTwva2V5d29yZD48L2tleXdv
cmRzPjxkYXRlcz48eWVhcj4yMDIxPC95ZWFyPjxwdWItZGF0ZXM+PGRhdGU+QXByIDE2PC9kYXRl
PjwvcHViLWRhdGVzPjwvZGF0ZXM+PGlzYm4+MjA0MS0xNzIzPC9pc2JuPjxhY2Nlc3Npb24tbnVt
PjMzODYzODg1PC9hY2Nlc3Npb24tbnVtPjx1cmxzPjwvdXJscz48Y3VzdG9tMj5QTUM4MDUyNDQ4
IEZlcnJpbmcsIGFuZCBoYXMgYW4gYWR2aXNvcnkvY29uc3VsdGluZyByb2xlIGF0IEZlcnJpbmcu
IEouQi5KLiBoYXMgc3BvbnNvcmVkIHJlc2VhcmNoIGFncmVlbWVudHMgd2l0aCBNZWRhYywgUGhv
dG9jdXJlIEFTQSwgQ2VwaGFpZCwgTnVjbGVpeCwgQXN0ZWxsYXMgYW5kIEZlcnJpbmcsIGFuZCBo
YXMgYW4gYWR2aXNvcnkgYm9hcmQgcm9sZSBhdCBPbHltcHVzIEV1cm9wZSwgQ2VwaGFpZCBhbmQg
RmVycmluZy4gSi5ELlIuIGlzIGludm9sdmVkIGluIGEgc3BvbnNvcmVkIHNjaWVudGlmaWMgc3R1
ZHkgb3IgdHJpYWwgd2l0aCBQYWNpZmljIEVkZ2UgQmlvdGVjaG5vbG9naWVzLCBNRHhIZWFsdGgg
YW5kIFVyb2dlbiBQaGFybWEsIGlzIGEgY29uc3VsdGFudCBmb3IgVXJvZ2VuIFBoYXJtYSwgYW5k
IGhhcyBhbiBpbnZlc3RtZW50IGludGVyZXN0IGluIEFtZXJpY2FuIEtpZG5leSBTdG9uZSBNYW5h
Z2VtZW50LiBKLkouTS4gaXMgYSBjb25zdWx0YW50IGZvciBGZXJyaW5nLCBBc3RyYVplbmVjYSwg
SmFuc3NlbiBhbmQgcGFydGljaXBhdGVkIGluIGFkdmlzb3J5IGJvYXJkcyBmb3IgRm91bmRhdGlv
biBNZWRpY2luZSBhbmQgTnVjbGVpeC4gUi5ULkIuIGhhcyBjb250cmlidXRlZCB0byBhZHZpc29y
eSBib2FyZHMgZm9yIE9seW1wdXMgTWVkaWNhbCBTeXN0ZW1zICZhbXA7IEphbnNzZW4sIGFuZCB1
bmRlcnRha2VzIHJlc2VhcmNoIGZ1bmRlZCBieSBVcm9HZW4gUGhhcm1hIGFuZCBRRUQgVGhlcmFw
ZXV0aWNzLiBUaGUgZm9sbG93aW5nIGF1dGhvcnMgZGVjbGFyZSBubyBjb21wZXRpbmcgaW50ZXJl
c3RzOiBTLlYuTC4sIEYuUC4sIFAuTC4sIEEuVC4sIEMuUy5HLiwgSy5CLkQuLCBULlMuLCBJLk4u
LCBFLkMuLCBNLlMuLCBOLkouQi4sIEwuTS4sIEcuRy5ILiwgQS5DLlAuLCBWLlcuLCBNLk8uRy4s
IE0uSC4sIEcuUy4sIE0uSC4sIFQuUy4sIEsuTS4sIEEuUi4sIFIuTS4sIEIuSi4sIFguTC4sIEQu
RC4sIEQuRy5XLiwgQS5HLiwgQy5ELkguLCBKLkkuVy4sIFUuUy4sIEQuUy4sIEsuRS5NLksuLCBU
Lk0uLCBELkouRC4sIE0uQS5LLiwgVC5TLiwgQS5ILiwgRS5DLlouLCBQLlUuTS4sIE4uTS4sIGFu
ZCBGLlguUi48L2N1c3RvbTI+PGVsZWN0cm9uaWMtcmVzb3VyY2UtbnVtPjEwLjEwMzgvczQxNDY3
LTAyMS0yMjQ2NS13PC9lbGVjdHJvbmljLXJlc291cmNlLW51bT48cmVtb3RlLWRhdGFiYXNlLXBy
b3ZpZGVyPk5MTTwvcmVtb3RlLWRhdGFiYXNlLXByb3ZpZGVyPjxsYW5ndWFnZT5lbmc8L2xhbmd1
YWdlPjwvcmVjb3JkPjwvQ2l0ZT48Q2l0ZT48QXV0aG9yPlpoYW5nPC9BdXRob3I+PFllYXI+MjAx
OTwvWWVhcj48UmVjTnVtPjUxNjwvUmVjTnVtPjxyZWNvcmQ+PHJlYy1udW1iZXI+NTE2PC9yZWMt
bnVtYmVyPjxmb3JlaWduLWtleXM+PGtleSBhcHA9IkVOIiBkYi1pZD0iZTVzd2VleDViMndwd2dl
cjBmNDVzZHR0MHJzZTllcnRyczJ0IiB0aW1lc3RhbXA9IjE2MzcwMjYwNjMiPjUxNjwva2V5Pjwv
Zm9yZWlnbi1rZXlzPjxyZWYtdHlwZSBuYW1lPSJKb3VybmFsIEFydGljbGUiPjE3PC9yZWYtdHlw
ZT48Y29udHJpYnV0b3JzPjxhdXRob3JzPjxhdXRob3I+WmhhbmcsIFEuPC9hdXRob3I+PGF1dGhv
cj5Mb3UsIFkuPC9hdXRob3I+PGF1dGhvcj5ZYW5nLCBKLjwvYXV0aG9yPjxhdXRob3I+V2FuZywg
Si48L2F1dGhvcj48YXV0aG9yPkZlbmcsIEouPC9hdXRob3I+PGF1dGhvcj5aaGFvLCBZLjwvYXV0
aG9yPjxhdXRob3I+V2FuZywgTC48L2F1dGhvcj48YXV0aG9yPkh1YW5nLCBYLjwvYXV0aG9yPjxh
dXRob3I+RnUsIFEuPC9hdXRob3I+PGF1dGhvcj5ZZSwgTS48L2F1dGhvcj48YXV0aG9yPlpoYW5n
LCBYLjwvYXV0aG9yPjxhdXRob3I+Q2hlbiwgWS48L2F1dGhvcj48YXV0aG9yPk1hLCBDLjwvYXV0
aG9yPjxhdXRob3I+R2UsIEguPC9hdXRob3I+PGF1dGhvcj5XYW5nLCBKLjwvYXV0aG9yPjxhdXRo
b3I+V3UsIEouPC9hdXRob3I+PGF1dGhvcj5XZWksIFQuPC9hdXRob3I+PGF1dGhvcj5DaGVuLCBR
LjwvYXV0aG9yPjxhdXRob3I+V3UsIEouPC9hdXRob3I+PGF1dGhvcj5ZdSwgQy48L2F1dGhvcj48
YXV0aG9yPlhpYW8sIFkuPC9hdXRob3I+PGF1dGhvcj5GZW5nLCBYLjwvYXV0aG9yPjxhdXRob3I+
R3VvLCBHLjwvYXV0aG9yPjxhdXRob3I+TGlhbmcsIFQuPC9hdXRob3I+PGF1dGhvcj5CYWksIFgu
PC9hdXRob3I+PC9hdXRob3JzPjwvY29udHJpYnV0b3JzPjxhdXRoLWFkZHJlc3M+RGVwYXJ0bWVu
dCBvZiBIZXBhdG9iaWxpYXJ5IGFuZCBQYW5jcmVhdGljIFN1cmdlcnksIFRoZSBGaXJzdCBBZmZp
bGlhdGVkIEhvc3BpdGFsLCBaaGVqaWFuZyBVbml2ZXJzaXR5IFNjaG9vbCBvZiBNZWRpY2luZSwg
SGFuZ3pob3UsIENoaW5hLiYjeEQ7WmhlamlhbmcgUHJvdmluY2lhbCBLZXkgTGFib3JhdG9yeSBv
ZiBQYW5jcmVhdGljIERpc2Vhc2UsIFRoZSBGaXJzdCBBZmZpbGlhdGVkIEhvc3BpdGFsLCBaaGVq
aWFuZyBVbml2ZXJzaXR5IFNjaG9vbCBvZiBNZWRpY2luZSwgSGFuZ3pob3UsIENoaW5hLiYjeEQ7
VGhlIElubm92YXRpb24gQ2VudGVyIGZvciB0aGUgU3R1ZHkgb2YgUGFuY3JlYXRpYyBEaXNlYXNl
cyBvZiBaaGVqaWFuZyBQcm92aW5jZSwgSGFuZ3pob3UsIENoaW5hLiYjeEQ7QmVpamluZyBOZXVy
b3N1cmdpY2FsIEluc3RpdHV0ZSwgQmVpamluZyBUaWFudGFuIEhvc3BpdGFsLCBDYXBpdGFsIE1l
ZGljYWwgVW5pdmVyc2l0eSwgQmVpamluZywgQ2hpbmEuJiN4RDtOb3ZvZ2VuZSBCaW90ZWNobm9s
b2d5IEluYywgQmVpamluZywgQ2hpbmEuJiN4RDtEZXBhcnRtZW50IG9mIE1lZGljYWwgT25jb2xv
Z3ksIFRoZSBGaXJzdCBBZmZpbGlhdGVkIEhvc3BpdGFsLCBaaGVqaWFuZyBVbml2ZXJzaXR5IFNj
aG9vbCBvZiBNZWRpY2luZSwgSGFuZ3pob3UsIENoaW5hLiYjeEQ7Q2VudGVyIGZvciBTdGVtIENl
bGwgYW5kIFJlZ2VuZXJhdGl2ZSBNZWRpY2luZSwgWmhlamlhbmcgVW5pdmVyc2l0eSBTY2hvb2wg
b2YgTWVkaWNpbmUsIEhhbmd6aG91LCBDaGluYS4mI3hEO0xpZmUgU2NpZW5jZXMgSW5zdGl0dXRl
IFpoZWppYW5nIFVuaXZlcnNpdHksIEhhbmd6aG91LCBDaGluYS48L2F1dGgtYWRkcmVzcz48dGl0
bGVzPjx0aXRsZT5JbnRlZ3JhdGVkIG11bHRpb21pYyBhbmFseXNpcyByZXZlYWxzIGNvbXByZWhl
bnNpdmUgdHVtb3VyIGhldGVyb2dlbmVpdHkgYW5kIG5vdmVsIGltbXVub3BoZW5vdHlwaWMgY2xh
c3NpZmljYXRpb24gaW4gaGVwYXRvY2VsbHVsYXIgY2FyY2lub21hczwvdGl0bGU+PHNlY29uZGFy
eS10aXRsZT5HdXQ8L3NlY29uZGFyeS10aXRsZT48YWx0LXRpdGxlPkd1dDwvYWx0LXRpdGxlPjwv
dGl0bGVzPjxwZXJpb2RpY2FsPjxmdWxsLXRpdGxlPkd1dDwvZnVsbC10aXRsZT48YWJici0xPkd1
dDwvYWJici0xPjxhYmJyLTI+R3V0PC9hYmJyLTI+PC9wZXJpb2RpY2FsPjxhbHQtcGVyaW9kaWNh
bD48ZnVsbC10aXRsZT5HdXQ8L2Z1bGwtdGl0bGU+PGFiYnItMT5HdXQ8L2FiYnItMT48YWJici0y
Pkd1dDwvYWJici0yPjwvYWx0LXBlcmlvZGljYWw+PHBhZ2VzPjIwMTktMjAzMTwvcGFnZXM+PHZv
bHVtZT42ODwvdm9sdW1lPjxudW1iZXI+MTE8L251bWJlcj48ZWRpdGlvbj4yMDE5LzA2LzIzPC9l
ZGl0aW9uPjxrZXl3b3Jkcz48a2V5d29yZD5DYXJjaW5vbWEsIEhlcGF0b2NlbGx1bGFyLypldGlv
bG9neS9tZXRhYm9saXNtLypwYXRob2xvZ3k8L2tleXdvcmQ+PGtleXdvcmQ+Rm9ya2hlYWQgVHJh
bnNjcmlwdGlvbiBGYWN0b3JzL21ldGFib2xpc208L2tleXdvcmQ+PGtleXdvcmQ+SHVtYW5zPC9r
ZXl3b3JkPjxrZXl3b3JkPkltbXVub3BoZW5vdHlwaW5nPC9rZXl3b3JkPjxrZXl3b3JkPkxldWtv
Y3l0ZSBDb21tb24gQW50aWdlbnMvbWV0YWJvbGlzbTwva2V5d29yZD48a2V5d29yZD5MaXZlciBO
ZW9wbGFzbXMvKmV0aW9sb2d5L21ldGFib2xpc20vKnBhdGhvbG9neTwva2V5d29yZD48a2V5d29y
ZD5UdW1vciBNaWNyb2Vudmlyb25tZW50PC9rZXl3b3JkPjxrZXl3b3JkPipjYW5jZXIgaW1tdW5v
YmlvbG9neTwva2V5d29yZD48a2V5d29yZD4qZW5lcmd5IG1ldGFib2xpc208L2tleXdvcmQ+PGtl
eXdvcmQ+KmhlcGF0b2NlbGx1bGFyIGNhcmNpbm9tYTwva2V5d29yZD48a2V5d29yZD4qaW1tdW5v
Z2VuZXRpY3M8L2tleXdvcmQ+PGtleXdvcmQ+KmltbXVub3RoZXJhcHk8L2tleXdvcmQ+PC9rZXl3
b3Jkcz48ZGF0ZXM+PHllYXI+MjAxOTwveWVhcj48cHViLWRhdGVzPjxkYXRlPk5vdjwvZGF0ZT48
L3B1Yi1kYXRlcz48L2RhdGVzPjxpc2JuPjAwMTctNTc0OSAoUHJpbnQpJiN4RDswMDE3LTU3NDk8
L2lzYm4+PGFjY2Vzc2lvbi1udW0+MzEyMjc1ODk8L2FjY2Vzc2lvbi1udW0+PHVybHM+PC91cmxz
PjxjdXN0b20yPlBNQzY4Mzk4MDI8L2N1c3RvbTI+PGVsZWN0cm9uaWMtcmVzb3VyY2UtbnVtPjEw
LjExMzYvZ3V0am5sLTIwMTktMzE4OTEyPC9lbGVjdHJvbmljLXJlc291cmNlLW51bT48cmVtb3Rl
LWRhdGFiYXNlLXByb3ZpZGVyPk5MTTwvcmVtb3RlLWRhdGFiYXNlLXByb3ZpZGVyPjxsYW5ndWFn
ZT5lbmc8L2xhbmd1YWdlPjwvcmVjb3JkPjwvQ2l0ZT48L0VuZE5vdGU+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1472B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PEVuZE5vdGU+PENpdGU+PEF1dGhvcj5QaXNrb2w8L0F1dGhvcj48WWVhcj4yMDEzPC9ZZWFyPjxS
ZWNOdW0+NTEwPC9SZWNOdW0+PERpc3BsYXlUZXh0Pls2LTEyXTwvRGlzcGxheVRleHQ+PHJlY29y
ZD48cmVjLW51bWJlcj41MTA8L3JlYy1udW1iZXI+PGZvcmVpZ24ta2V5cz48a2V5IGFwcD0iRU4i
IGRiLWlkPSJlNXN3ZWV4NWIyd3B3Z2VyMGY0NXNkdHQwcnNlOWVydHJzMnQiIHRpbWVzdGFtcD0i
MTYzNzAyNTcxNSI+NTEwPC9rZXk+PC9mb3JlaWduLWtleXM+PHJlZi10eXBlIG5hbWU9IkpvdXJu
YWwgQXJ0aWNsZSI+MTc8L3JlZi10eXBlPjxjb250cmlidXRvcnM+PGF1dGhvcnM+PGF1dGhvcj5Q
aXNrb2wsIFIuPC9hdXRob3I+PGF1dGhvcj5SYW1hc3dhbWksIEcuPC9hdXRob3I+PGF1dGhvcj5M
aSwgSi4gQi48L2F1dGhvcj48L2F1dGhvcnM+PC9jb250cmlidXRvcnM+PGF1dGgtYWRkcmVzcz5E
ZXBhcnRtZW50IG9mIEdlbmV0aWNzLCBTdGFuZm9yZCBVbml2ZXJzaXR5LCBTdGFuZm9yZCwgQ0Eg
OTQzMDUsIFVTQS48L2F1dGgtYWRkcmVzcz48dGl0bGVzPjx0aXRsZT5SZWxpYWJsZSBpZGVudGlm
aWNhdGlvbiBvZiBnZW5vbWljIHZhcmlhbnRzIGZyb20gUk5BLXNlcSBkYXRhPC90aXRsZT48c2Vj
b25kYXJ5LXRpdGxlPkFtIEogSHVtIEdlbmV0PC9zZWNvbmRhcnktdGl0bGU+PGFsdC10aXRsZT5B
bWVyaWNhbiBqb3VybmFsIG9mIGh1bWFuIGdlbmV0aWNzPC9hbHQtdGl0bGU+PC90aXRsZXM+PHBl
cmlvZGljYWw+PGZ1bGwtdGl0bGU+QW1lcmljYW4gSm91cm5hbCBvZiBIdW1hbiBHZW5ldGljczwv
ZnVsbC10aXRsZT48YWJici0xPkFtLiBKLiBIdW0uIEdlbmV0LjwvYWJici0xPjxhYmJyLTI+QW0g
SiBIdW0gR2VuZXQ8L2FiYnItMj48L3BlcmlvZGljYWw+PGFsdC1wZXJpb2RpY2FsPjxmdWxsLXRp
dGxlPkFtZXJpY2FuIEpvdXJuYWwgb2YgSHVtYW4gR2VuZXRpY3M8L2Z1bGwtdGl0bGU+PGFiYnIt
MT5BbS4gSi4gSHVtLiBHZW5ldC48L2FiYnItMT48YWJici0yPkFtIEogSHVtIEdlbmV0PC9hYmJy
LTI+PC9hbHQtcGVyaW9kaWNhbD48cGFnZXM+NjQxLTUxPC9wYWdlcz48dm9sdW1lPjkzPC92b2x1
bWU+PG51bWJlcj40PC9udW1iZXI+PGVkaXRpb24+MjAxMy8xMC8wMTwvZWRpdGlvbj48a2V5d29y
ZHM+PGtleXdvcmQ+KkV4b21lPC9rZXl3b3JkPjxrZXl3b3JkPkV4b25zPC9rZXl3b3JkPjxrZXl3
b3JkPipHZW5vbWUsIEh1bWFuPC9rZXl3b3JkPjxrZXl3b3JkPkdlbm9taWNzLyptZXRob2RzPC9r
ZXl3b3JkPjxrZXl3b3JkPkh1bWFuczwva2V5d29yZD48a2V5d29yZD5PcGVuIFJlYWRpbmcgRnJh
bWVzPC9rZXl3b3JkPjxrZXl3b3JkPipQb2x5bW9ycGhpc20sIFNpbmdsZSBOdWNsZW90aWRlPC9r
ZXl3b3JkPjxrZXl3b3JkPlJOQS8qZ2VuZXRpY3M8L2tleXdvcmQ+PGtleXdvcmQ+U2Vuc2l0aXZp
dHkgYW5kIFNwZWNpZmljaXR5PC9rZXl3b3JkPjxrZXl3b3JkPlNlcXVlbmNlIEFuYWx5c2lzLCBS
TkEvKm1ldGhvZHM8L2tleXdvcmQ+PC9rZXl3b3Jkcz48ZGF0ZXM+PHllYXI+MjAxMzwveWVhcj48
cHViLWRhdGVzPjxkYXRlPk9jdCAzPC9kYXRlPjwvcHViLWRhdGVzPjwvZGF0ZXM+PGlzYm4+MDAw
Mi05Mjk3IChQcmludCkmI3hEOzAwMDItOTI5NzwvaXNibj48YWNjZXNzaW9uLW51bT4yNDA3NTE4
NTwvYWNjZXNzaW9uLW51bT48dXJscz48L3VybHM+PGN1c3RvbTI+UE1DMzc5MTI1NzwvY3VzdG9t
Mj48ZWxlY3Ryb25pYy1yZXNvdXJjZS1udW0+MTAuMTAxNi9qLmFqaGcuMjAxMy4wOC4wMDg8L2Vs
ZWN0cm9uaWMtcmVzb3VyY2UtbnVtPjxyZW1vdGUtZGF0YWJhc2UtcHJvdmlkZXI+TkxNPC9yZW1v
dGUtZGF0YWJhc2UtcHJvdmlkZXI+PGxhbmd1YWdlPmVuZzwvbGFuZ3VhZ2U+PC9yZWNvcmQ+PC9D
aXRlPjxDaXRlPjxBdXRob3I+TG9zaWM8L0F1dGhvcj48WWVhcj4yMDIwPC9ZZWFyPjxSZWNOdW0+
NDwvUmVjTnVtPjxyZWNvcmQ+PHJlYy1udW1iZXI+NDwvcmVjLW51bWJlcj48Zm9yZWlnbi1rZXlz
PjxrZXkgYXBwPSJFTiIgZGItaWQ9IjlwdHJheDB6NTlwYXZ1ZWY5NWM1YXJwMmF3c3dzdGZkZTl4
diIgdGltZXN0YW1wPSIxNjUwNDU5ODE3Ij40PC9rZXk+PC9mb3JlaWduLWtleXM+PHJlZi10eXBl
IG5hbWU9IkpvdXJuYWwgQXJ0aWNsZSI+MTc8L3JlZi10eXBlPjxjb250cmlidXRvcnM+PGF1dGhv
cnM+PGF1dGhvcj5Mb3NpYywgQi48L2F1dGhvcj48YXV0aG9yPkNyYWlnLCBBLiBKLjwvYXV0aG9y
PjxhdXRob3I+VmlsbGFjb3J0YS1NYXJ0aW4sIEMuPC9hdXRob3I+PGF1dGhvcj5NYXJ0aW5zLUZp
bGhvLCBTLiBOLjwvYXV0aG9yPjxhdXRob3I+QWtlcnMsIE4uPC9hdXRob3I+PGF1dGhvcj5DaGVu
LCBYLjwvYXV0aG9yPjxhdXRob3I+QWhzZW4sIE0uIEUuPC9hdXRob3I+PGF1dGhvcj52b24gRmVs
ZGVuLCBKLjwvYXV0aG9yPjxhdXRob3I+TGFiZ2FhLCBJLjwvYXV0aG9yPjxhdXRob3I+RMq5QXZv
bGEsIEQuPC9hdXRob3I+PGF1dGhvcj5BbGxldHRlLCBLLjwvYXV0aG9yPjxhdXRob3I+TGlyYSwg
Uy4gQS48L2F1dGhvcj48YXV0aG9yPkZ1cnRhZG8sIEcuIEMuPC9hdXRob3I+PGF1dGhvcj5HYXJj
aWEtTGV6YW5hLCBULjwvYXV0aG9yPjxhdXRob3I+UmVzdHJlcG8sIFAuPC9hdXRob3I+PGF1dGhv
cj5TdHVlY2ssIEEuPC9hdXRob3I+PGF1dGhvcj5XYXJkLCBTLiBDLjwvYXV0aG9yPjxhdXRob3I+
RmllbCwgTS4gSS48L2F1dGhvcj48YXV0aG9yPkhpb3RpcywgUy4gUC48L2F1dGhvcj48YXV0aG9y
Pkd1bmFzZWthcmFuLCBHLjwvYXV0aG9yPjxhdXRob3I+U2lhLCBELjwvYXV0aG9yPjxhdXRob3I+
U2NoYWR0LCBFLiBFLjwvYXV0aG9yPjxhdXRob3I+U2VicmEsIFIuPC9hdXRob3I+PGF1dGhvcj5T
Y2h3YXJ0eiwgTS48L2F1dGhvcj48YXV0aG9yPkxsb3ZldCwgSi4gTS48L2F1dGhvcj48YXV0aG9y
PlRodW5nLCBTLjwvYXV0aG9yPjxhdXRob3I+U3RvbG92aXR6a3ksIEcuPC9hdXRob3I+PGF1dGhv
cj5WaWxsYW51ZXZhLCBBLjwvYXV0aG9yPjwvYXV0aG9ycz48L2NvbnRyaWJ1dG9ycz48YXV0aC1h
ZGRyZXNzPkRlcGFydG1lbnQgb2YgR2VuZXRpY3MgYW5kIEdlbm9taWMgU2NpZW5jZXMsIENhbmNl
ciBJbW11bm9sb2d5IFByb2dyYW0sIFRpc2NoIENhbmNlciBJbnN0aXR1dGUsIEljYWhuIFNjaG9v
bCBvZiBNZWRpY2luZSBhdCBNb3VudCBTaW5haSwgTmV3IFlvcmssIE5ZLCBVU0EuJiN4RDtJY2Fo
biBJbnN0aXR1dGUgZm9yIERhdGEgU2NpZW5jZSBhbmQgR2Vub21pYyBUZWNobm9sb2d5LCBJY2Fo
biBTY2hvb2wgb2YgTWVkaWNpbmUgYXQgTW91bnQgU2luYWksIE5ldyBZb3JrLCBOWSwgVVNBLiYj
eEQ7RGlhYmV0ZXMsIE9iZXNpdHkgYW5kIE1ldGFib2xpc20gSW5zdGl0dXRlLCBJY2FobiBTY2hv
b2wgb2YgTWVkaWNpbmUgYXQgTW91bnQgU2luYWksIE5ldyBZb3JrLCBOWSwgVVNBLiYjeEQ7RGl2
aXNpb24gb2YgTGl2ZXIgRGlzZWFzZXMsIERlcGFydG1lbnQgb2YgTWVkaWNpbmUsIExpdmVyIENh
bmNlciBQcm9ncmFtLCBUaXNjaCBDYW5jZXIgSW5zdGl0dXRlLCBHcmFkdWF0ZSBTY2hvb2wgb2Yg
QmlvbWVkaWNhbCBTY2llbmNlcywgSWNhaG4gU2Nob29sIG9mIE1lZGljaW5lIGF0IE1vdW50IFNp
bmFpLCBOZXcgWW9yaywgTlksIFVTQS4mI3hEO0RlcGFydG1lbnQgb2YgUGF0aG9sb2d5LCBVbml2
ZXJzaXR5IG9mIFNhbyBQYXVsbyBTY2hvb2wgb2YgTWVkaWNpbmUsIFNhbyBQYXVsbywgQnJhemls
LiYjeEQ7QWRhcHRpdmUgQmlvdGVjaG5vbG9naWVzLCBTZWF0dGxlLCBXQSwgVVNBLiYjeEQ7SS4g
RGVwYXJ0bWVudCBvZiBNZWRpY2luZSwgVW5pdmVyc2l0eSBNZWRpY2FsIENlbnRlciBIYW1idXJn
LUVwcGVuZG9yZiwgSGFtYnVyZywgR2VybWFueS4mI3hEO0RlcGFydG1lbnQgb2YgVmlzY2VyYWwg
U3VyZ2VyeSwgTGF1c2FubmUgVW5pdmVyc2l0eSBIb3NwaXRhbCBDSFVWLCBMYXVzYW5uZSwgU3dp
dHplcmxhbmQuJiN4RDtMaXZlciBVbml0IGFuZCBDZW50cm8gZGUgSW52ZXN0aWdhY2nDs24gQmlv
bcOpZGljYSBlbiBSZWQgZGUgRW5mZXJtZWRhZGVzIEhlcMOhdGljYXMgeSBEaWdlc3RpdmFzIChD
SUJFUmVoZCksIENsw61uaWNhIFVuaXZlcnNpZGFkIGRlIE5hdmFycmEsIFBhbXBsb25hLCBTcGFp
bi4mI3hEO0ltbXVub2xvZ3kgSW5zdGl0dXRlLCBJY2FobiBTY2hvb2wgb2YgTWVkaWNpbmUgYXQg
TW91bnQgU2luYWksIE5ldyBZb3JrLCBOWSwgVVNBLiYjeEQ7RGVwYXJ0bWVudCBvZiBQYXRob2xv
Z3ksIERhbGhvdXNpZSBVbml2ZXJzaXR5LCBIYWxpZmF4LCBOUywgQ2FuYWRhLiYjeEQ7RGVwYXJ0
bWVudCBvZiBQYXRob2xvZ3ksIEljYWhuIFNjaG9vbCBvZiBNZWRpY2luZSBhdCBNb3VudCBTaW5h
aSwgTmV3IFlvcmssIE5ZLCBVU0EuJiN4RDtEZXBhcnRtZW50IG9mIFN1cmdlcnksIEljYWhuIFNj
aG9vbCBvZiBNZWRpY2luZSBhdCBNb3VudCBTaW5haSwgTmV3IFlvcmssIE5ZLCBVU0EuJiN4RDtT
ZW1hNCwgYSBNb3VudCBTaW5haSB2ZW50dXJlLCBTdGFtZm9yZCwgQ1QsIFVTQS4mI3hEO0xpdmVy
IENhbmNlciBUcmFuc2xhdGlvbmFsIFJlc2VhcmNoIExhYm9yYXRvcnksIEJDTEMgR3JvdXAsIElE
SUJBUFMsIEhvc3BpdGFsIENsaW5pYywgVW5pdmVyc2l0YXQgZGUgQmFyY2Vsb25hLCBCYXJjZWxv
bmEsIENhdGFsb25pYSwgU3BhaW4uJiN4RDtJbnN0aXR1Y2nDsyBDYXRhbGFuYSBkZSBSZWNlcmNh
IGkgRXN0dWRpcyBBdmFuw6dhdHMsIEJhcmNlbG9uYSwgQ2F0YWxvbmlhLCBTcGFpbi4mI3hEO0lC
TSBULiBKLiBXYXRzb24gUmVzZWFyY2ggQ2VudGVyLCBZb3JrdG93biBIZWlnaHRzLCBOZXcgWW9y
aywgTlksIFVTQS4mI3hEO0RpdmlzaW9uIG9mIExpdmVyIERpc2Vhc2VzLCBEZXBhcnRtZW50IG9m
IE1lZGljaW5lLCBMaXZlciBDYW5jZXIgUHJvZ3JhbSwgVGlzY2ggQ2FuY2VyIEluc3RpdHV0ZSwg
R3JhZHVhdGUgU2Nob29sIG9mIEJpb21lZGljYWwgU2NpZW5jZXMsIEljYWhuIFNjaG9vbCBvZiBN
ZWRpY2luZSBhdCBNb3VudCBTaW5haSwgTmV3IFlvcmssIE5ZLCBVU0EuIGF1Z3VzdG8udmlsbGFu
dWV2YUBtc3NtLmVkdS4mI3hEO0RpdmlzaW9uIG9mIEhlbWF0b2xvZ3kgYW5kIE1lZGljYWwgT25j
b2xvZ3ksIERlcGFydG1lbnQgb2YgTWVkaWNpbmUsIEljYWhuIFNjaG9vbCBvZiBNZWRpY2luZSBh
dCBNb3VudCBTaW5haSwgTmV3IFlvcmssIE5ZLCBVU0EuIGF1Z3VzdG8udmlsbGFudWV2YUBtc3Nt
LmVkdS48L2F1dGgtYWRkcmVzcz48dGl0bGVzPjx0aXRsZT5JbnRyYXR1bW9yYWwgaGV0ZXJvZ2Vu
ZWl0eSBhbmQgY2xvbmFsIGV2b2x1dGlvbiBpbiBsaXZlciBjYW5jZXI8L3RpdGxlPjxzZWNvbmRh
cnktdGl0bGU+TmF0IENvbW11bjwvc2Vjb25kYXJ5LXRpdGxlPjxhbHQtdGl0bGU+TmF0dXJlIGNv
bW11bmljYXRpb25zPC9hbHQtdGl0bGU+PC90aXRsZXM+PHBlcmlvZGljYWw+PGZ1bGwtdGl0bGU+
TmF0IENvbW11bjwvZnVsbC10aXRsZT48YWJici0xPk5hdHVyZSBjb21tdW5pY2F0aW9uczwvYWJi
ci0xPjwvcGVyaW9kaWNhbD48YWx0LXBlcmlvZGljYWw+PGZ1bGwtdGl0bGU+TmF0IENvbW11bjwv
ZnVsbC10aXRsZT48YWJici0xPk5hdHVyZSBjb21tdW5pY2F0aW9uczwvYWJici0xPjwvYWx0LXBl
cmlvZGljYWw+PHBhZ2VzPjI5MTwvcGFnZXM+PHZvbHVtZT4xMTwvdm9sdW1lPjxudW1iZXI+MTwv
bnVtYmVyPjxlZGl0aW9uPjIwMjAvMDEvMTc8L2VkaXRpb24+PGtleXdvcmRzPjxrZXl3b3JkPkNh
cmNpbm9tYSwgSGVwYXRvY2VsbHVsYXIvKmdlbmV0aWNzL21vcnRhbGl0eS8qcGF0aG9sb2d5L3Zp
cm9sb2d5PC9rZXl3b3JkPjxrZXl3b3JkPipDbG9uYWwgRXZvbHV0aW9uPC9rZXl3b3JkPjxrZXl3
b3JkPkROQSBDb3B5IE51bWJlciBWYXJpYXRpb25zPC9rZXl3b3JkPjxrZXl3b3JkPkVwaXRvcGVz
L2dlbmV0aWNzL2ltbXVub2xvZ3k8L2tleXdvcmQ+PGtleXdvcmQ+R2VuZSBFeHByZXNzaW9uIFJl
Z3VsYXRpb24sIE5lb3BsYXN0aWM8L2tleXdvcmQ+PGtleXdvcmQ+R2VuZSBSZWd1bGF0b3J5IE5l
dHdvcmtzPC9rZXl3b3JkPjxrZXl3b3JkPkdlbmV0aWMgSGV0ZXJvZ2VuZWl0eTwva2V5d29yZD48
a2V5d29yZD5IZXBhdGl0aXMgQiBBbnRpZ2Vucy9nZW5ldGljczwva2V5d29yZD48a2V5d29yZD5I
ZXBhdGl0aXMgQiB2aXJ1cy9nZW5ldGljcy9pbW11bm9sb2d5PC9rZXl3b3JkPjxrZXl3b3JkPkhp
Z2gtVGhyb3VnaHB1dCBOdWNsZW90aWRlIFNlcXVlbmNpbmc8L2tleXdvcmQ+PGtleXdvcmQ+SHVt
YW5zPC9rZXl3b3JkPjxrZXl3b3JkPkthcGxhbi1NZWllciBFc3RpbWF0ZTwva2V5d29yZD48a2V5
d29yZD5MaXZlciBOZW9wbGFzbXMvKmdlbmV0aWNzL21vcnRhbGl0eS8qcGF0aG9sb2d5L3Zpcm9s
b2d5PC9rZXl3b3JkPjxrZXl3b3JkPkx5bXBob2N5dGVzLCBUdW1vci1JbmZpbHRyYXRpbmcvaW1t
dW5vbG9neS9wYXRob2xvZ3kvdmlyb2xvZ3k8L2tleXdvcmQ+PGtleXdvcmQ+UG9seW1vcnBoaXNt
LCBTaW5nbGUgTnVjbGVvdGlkZTwva2V5d29yZD48a2V5d29yZD5TaW5nbGUtQ2VsbCBBbmFseXNp
czwva2V5d29yZD48L2tleXdvcmRzPjxkYXRlcz48eWVhcj4yMDIwPC95ZWFyPjxwdWItZGF0ZXM+
PGRhdGU+SmFuIDE1PC9kYXRlPjwvcHViLWRhdGVzPjwvZGF0ZXM+PGlzYm4+MjA0MS0xNzIzPC9p
c2JuPjxhY2Nlc3Npb24tbnVtPjMxOTQxODk5PC9hY2Nlc3Npb24tbnVtPjx1cmxzPjwvdXJscz48
Y3VzdG9tMj5QTUM2OTYyMzE3IGZyb20gRXhhY3QgU2NpZW5jZXMsIE51Y2xlaXggYW5kIE5HTSBQ
aGFybWFjZXV0aWNhbHM7IGFuZCBsZWN0dXJlIGZlZXMgZnJvbSBFeGVsaXhpcy4gSi5NLkwuIGlz
IHJlY2VpdmluZyByZXNlYXJjaCBzdXBwb3J0IGZyb20gQmF5ZXIgSGVhbHRoQ2FyZSBQaGFybWFj
ZXV0aWNhbHMsIEVpc2FpIEluYywgQnJpc3RvbC1NeWVycyBTcXVpYmIsIEJvZWhyaW5nZXItSW5n
ZWxoZWltIGFuZCBJcHNlbiwgYW5kIGNvbnN1bHRpbmcgZmVlcyBmcm9tIEVsaSBMaWxseSwgQmF5
ZXIgSGVhbHRoQ2FyZSBQaGFybWFjZXV0aWNhbHMsIEJyaXN0b2wtTXllcnMgU3F1aWJiLCBFaXNh
aSBJbmMsIENlbHNpb24gQ29ycG9yYXRpb24sIEV4ZWxpeGlzLCBNZXJjaywgSXBzZW4sIFJvY2hl
LCBHZW5lbnRlY2gsIEdseWNvdGVzdCwgTmF2aWdhbnQsIExlZXJpbmsgU3dhbm4gTExDLCBNaWRh
dGVjaCBMdGQsIEZvcnRyZXNzIEJpb3RlY2gsIFNwcmluayBQaGFybWFjZXV0aWNhbHMsIE51Y2xl
aXggYW5kIENhbi1GaXRlIEJpb3BoYXJtYS4gVGhlwqByZW1haW5pbmcgYXV0aG9ycyBkZWNsYXJl
IG5vIGNvbXBldGluZyBpbnRlcmVzdHMuPC9jdXN0b20yPjxlbGVjdHJvbmljLXJlc291cmNlLW51
bT4xMC4xMDM4L3M0MTQ2Ny0wMTktMTQwNTAtejwvZWxlY3Ryb25pYy1yZXNvdXJjZS1udW0+PHJl
bW90ZS1kYXRhYmFzZS1wcm92aWRlcj5OTE08L3JlbW90ZS1kYXRhYmFzZS1wcm92aWRlcj48bGFu
Z3VhZ2U+ZW5nPC9sYW5ndWFnZT48L3JlY29yZD48L0NpdGU+PENpdGU+PEF1dGhvcj5ZaXpoYWs8
L0F1dGhvcj48WWVhcj4yMDE5PC9ZZWFyPjxSZWNOdW0+NTEyPC9SZWNOdW0+PHJlY29yZD48cmVj
LW51bWJlcj41MTI8L3JlYy1udW1iZXI+PGZvcmVpZ24ta2V5cz48a2V5IGFwcD0iRU4iIGRiLWlk
PSJlNXN3ZWV4NWIyd3B3Z2VyMGY0NXNkdHQwcnNlOWVydHJzMnQiIHRpbWVzdGFtcD0iMTYzNzAy
NTc2MiI+NTEyPC9rZXk+PC9mb3JlaWduLWtleXM+PHJlZi10eXBlIG5hbWU9IkpvdXJuYWwgQXJ0
aWNsZSI+MTc8L3JlZi10eXBlPjxjb250cmlidXRvcnM+PGF1dGhvcnM+PGF1dGhvcj5ZaXpoYWss
IEsuPC9hdXRob3I+PGF1dGhvcj5BZ3VldCwgRi48L2F1dGhvcj48YXV0aG9yPktpbSwgSi48L2F1
dGhvcj48YXV0aG9yPkhlc3MsIEouIE0uPC9hdXRob3I+PGF1dGhvcj5Lw7xibGVyLCBLLjwvYXV0
aG9yPjxhdXRob3I+R3JpbXNieSwgSi48L2F1dGhvcj48YXV0aG9yPkZyYXplciwgUi48L2F1dGhv
cj48YXV0aG9yPlpoYW5nLCBILjwvYXV0aG9yPjxhdXRob3I+SGFyYWRodmFsYSwgTi4gSi48L2F1
dGhvcj48YXV0aG9yPlJvc2Vicm9jaywgRC48L2F1dGhvcj48YXV0aG9yPkxpdml0eiwgRC48L2F1
dGhvcj48YXV0aG9yPkxpLCBYLjwvYXV0aG9yPjxhdXRob3I+QXJpY2gtTGFuZGtvZiwgRS48L2F1
dGhvcj48YXV0aG9yPlNob3Jlc2gsIE4uPC9hdXRob3I+PGF1dGhvcj5TdGV3YXJ0LCBDLjwvYXV0
aG9yPjxhdXRob3I+U2VncsOoLCBBLiBWLjwvYXV0aG9yPjxhdXRob3I+QnJhbnRvbiwgUC4gQS48
L2F1dGhvcj48YXV0aG9yPlBvbGFrLCBQLjwvYXV0aG9yPjxhdXRob3I+QXJkbGllLCBLLiBHLjwv
YXV0aG9yPjxhdXRob3I+R2V0eiwgRy48L2F1dGhvcj48L2F1dGhvcnM+PC9jb250cmlidXRvcnM+
PGF1dGgtYWRkcmVzcz5Ccm9hZCBJbnN0aXR1dGUgb2YgTUlUIGFuZCBIYXJ2YXJkLCBDYW1icmlk
Z2UsIE1BLCBVU0EuJiN4RDtDZW50ZXIgZm9yIENhbmNlciBSZXNlYXJjaCwgTWFzc2FjaHVzZXR0
cyBHZW5lcmFsIEhvc3BpdGFsLCBCb3N0b24sIE1BLCBVU0EuJiN4RDtIYXJ2YXJkIE1lZGljYWwg
U2Nob29sLCBCb3N0b24sIE1BLCBVU0EuJiN4RDtPY3VsYXIgR2Vub21pY3MgSW5zdGl0dXRlLCBE
ZXBhcnRtZW50IG9mIE9waHRoYWxtb2xvZ3ksIE1hc3NhY2h1c2V0dHMgRXllIGFuZCBFYXIsIEJv
c3RvbiwgTUEsIFVTQS4mI3hEO0Jpb3JlcG9zaXRvcmllcyBhbmQgQmlvc3BlY2ltZW4gUmVzZWFy
Y2ggQnJhbmNoLCBDYW5jZXIgRGlhZ25vc2lzIFByb2dyYW0sIE5hdGlvbmFsIENhbmNlciBJbnN0
aXR1dGUsIEJldGhlc2RhLCBNRCwgVVNBLiYjeEQ7T25jb2xvZ2ljYWwgU2NpZW5jZXMsIEljYWhu
IFNjaG9vbCBvZiBNZWRpY2luZSBhdCBNb3VudCBTaW5haSBIb3NwaXRhbCwgTmV3IFlvcmssIE5Z
LCBVU0EuJiN4RDtCcm9hZCBJbnN0aXR1dGUgb2YgTUlUIGFuZCBIYXJ2YXJkLCBDYW1icmlkZ2Us
IE1BLCBVU0EuIGdhZGdldHpAYnJvYWRpbnN0aXR1dGUub3JnLiYjeEQ7RGVwYXJ0bWVudCBvZiBQ
YXRob2xvZ3ksIE1hc3NhY2h1c2V0dHMgR2VuZXJhbCBIb3NwaXRhbCwgQm9zdG9uLCBNQSwgVVNB
LjwvYXV0aC1hZGRyZXNzPjx0aXRsZXM+PHRpdGxlPlJOQSBzZXF1ZW5jZSBhbmFseXNpcyByZXZl
YWxzIG1hY3Jvc2NvcGljIHNvbWF0aWMgY2xvbmFsIGV4cGFuc2lvbiBhY3Jvc3Mgbm9ybWFsIHRp
c3N1ZXM8L3RpdGxlPjxzZWNvbmRhcnktdGl0bGU+U2NpZW5jZTwvc2Vjb25kYXJ5LXRpdGxlPjxh
bHQtdGl0bGU+U2NpZW5jZSAoTmV3IFlvcmssIE4uWS4pPC9hbHQtdGl0bGU+PC90aXRsZXM+PHBl
cmlvZGljYWw+PGZ1bGwtdGl0bGU+U2NpZW5jZTwvZnVsbC10aXRsZT48YWJici0xPlNjaWVuY2U8
L2FiYnItMT48YWJici0yPlNjaWVuY2U8L2FiYnItMj48L3BlcmlvZGljYWw+PHZvbHVtZT4zNjQ8
L3ZvbHVtZT48bnVtYmVyPjY0NDQ8L251bWJlcj48ZWRpdGlvbj4yMDE5LzA2LzA3PC9lZGl0aW9u
PjxrZXl3b3Jkcz48a2V5d29yZD5DbG9uZSBDZWxsczwva2V5d29yZD48a2V5d29yZD5ETkEgTXV0
YXRpb25hbCBBbmFseXNpcy8qbWV0aG9kczwva2V5d29yZD48a2V5d29yZD5GZW1hbGU8L2tleXdv
cmQ+PGtleXdvcmQ+SHVtYW5zPC9rZXl3b3JkPjxrZXl3b3JkPk1hbGU8L2tleXdvcmQ+PGtleXdv
cmQ+TmVvcGxhc21zLypnZW5ldGljczwva2V5d29yZD48a2V5d29yZD5PcmdhbiBTcGVjaWZpY2l0
eS9nZW5ldGljczwva2V5d29yZD48a2V5d29yZD5TZXF1ZW5jZSBBbmFseXNpcywgUk5BLyptZXRo
b2RzPC9rZXl3b3JkPjwva2V5d29yZHM+PGRhdGVzPjx5ZWFyPjIwMTk8L3llYXI+PHB1Yi1kYXRl
cz48ZGF0ZT5KdW4gNzwvZGF0ZT48L3B1Yi1kYXRlcz48L2RhdGVzPjxpc2JuPjAwMzYtODA3NSAo
UHJpbnQpJiN4RDswMDM2LTgwNzU8L2lzYm4+PGFjY2Vzc2lvbi1udW0+MzExNzE2NjM8L2FjY2Vz
c2lvbi1udW0+PHVybHM+PC91cmxzPjxjdXN0b20yPlBNQzczNTA0MjM8L2N1c3RvbTI+PGN1c3Rv
bTY+TklITVMxNjA0OTYwPC9jdXN0b202PjxlbGVjdHJvbmljLXJlc291cmNlLW51bT4xMC4xMTI2
L3NjaWVuY2UuYWF3MDcyNjwvZWxlY3Ryb25pYy1yZXNvdXJjZS1udW0+PHJlbW90ZS1kYXRhYmFz
ZS1wcm92aWRlcj5OTE08L3JlbW90ZS1kYXRhYmFzZS1wcm92aWRlcj48bGFuZ3VhZ2U+ZW5nPC9s
YW5ndWFnZT48L3JlY29yZD48L0NpdGU+PENpdGU+PEF1dGhvcj5HYXJjw61hLU5pZXRvPC9BdXRo
b3I+PFllYXI+MjAxOTwvWWVhcj48UmVjTnVtPjUxMzwvUmVjTnVtPjxyZWNvcmQ+PHJlYy1udW1i
ZXI+NTEzPC9yZWMtbnVtYmVyPjxmb3JlaWduLWtleXM+PGtleSBhcHA9IkVOIiBkYi1pZD0iZTVz
d2VleDViMndwd2dlcjBmNDVzZHR0MHJzZTllcnRyczJ0IiB0aW1lc3RhbXA9IjE2MzcwMjU3OTIi
PjUxMzwva2V5PjwvZm9yZWlnbi1rZXlzPjxyZWYtdHlwZSBuYW1lPSJKb3VybmFsIEFydGljbGUi
PjE3PC9yZWYtdHlwZT48Y29udHJpYnV0b3JzPjxhdXRob3JzPjxhdXRob3I+R2FyY8OtYS1OaWV0
bywgUC4gRS48L2F1dGhvcj48YXV0aG9yPk1vcnJpc29uLCBBLiBKLjwvYXV0aG9yPjxhdXRob3I+
RnJhc2VyLCBILiBCLjwvYXV0aG9yPjwvYXV0aG9ycz48L2NvbnRyaWJ1dG9ycz48YXV0aC1hZGRy
ZXNzPkRlcGFydG1lbnQgb2YgQmlvbG9neSwgU3RhbmZvcmQgVW5pdmVyc2l0eSwgMzcxIEphbmUg
U3RhbmZvcmQgV2F5LCBTdGFuZm9yZCwgQ0EsIDk0MzA1LCBVU0EuJiN4RDtEZXBhcnRtZW50IG9m
IEJpb2xvZ3ksIFN0YW5mb3JkIFVuaXZlcnNpdHksIDM3MSBKYW5lIFN0YW5mb3JkIFdheSwgU3Rh
bmZvcmQsIENBLCA5NDMwNSwgVVNBLiBoYmZyYXNlckBzdGFuZm9yZC5lZHUuPC9hdXRoLWFkZHJl
c3M+PHRpdGxlcz48dGl0bGU+VGhlIHNvbWF0aWMgbXV0YXRpb24gbGFuZHNjYXBlIG9mIHRoZSBo
dW1hbiBib2R5PC90aXRsZT48c2Vjb25kYXJ5LXRpdGxlPkdlbm9tZSBCaW9sPC9zZWNvbmRhcnkt
dGl0bGU+PGFsdC10aXRsZT5HZW5vbWUgYmlvbG9neTwvYWx0LXRpdGxlPjwvdGl0bGVzPjxwZXJp
b2RpY2FsPjxmdWxsLXRpdGxlPkdlbm9tZSBCaW9sb2d5PC9mdWxsLXRpdGxlPjxhYmJyLTE+R2Vu
b21lIEJpb2wuPC9hYmJyLTE+PGFiYnItMj5HZW5vbWUgQmlvbDwvYWJici0yPjwvcGVyaW9kaWNh
bD48YWx0LXBlcmlvZGljYWw+PGZ1bGwtdGl0bGU+R2Vub21lIEJpb2xvZ3k8L2Z1bGwtdGl0bGU+
PGFiYnItMT5HZW5vbWUgQmlvbC48L2FiYnItMT48YWJici0yPkdlbm9tZSBCaW9sPC9hYmJyLTI+
PC9hbHQtcGVyaW9kaWNhbD48cGFnZXM+Mjk4PC9wYWdlcz48dm9sdW1lPjIwPC92b2x1bWU+PG51
bWJlcj4xPC9udW1iZXI+PGVkaXRpb24+MjAxOS8xMi8yNjwvZWRpdGlvbj48a2V5d29yZHM+PGtl
eXdvcmQ+QWdlIEZhY3RvcnM8L2tleXdvcmQ+PGtleXdvcmQ+QWdpbmcvZ2VuZXRpY3M8L2tleXdv
cmQ+PGtleXdvcmQ+SHVtYW5zPC9rZXl3b3JkPjxrZXl3b3JkPipNdXRhdGlvbjwva2V5d29yZD48
a2V5d29yZD5OZW9wbGFzbXMvZ2VuZXRpY3M8L2tleXdvcmQ+PGtleXdvcmQ+U2VsZWN0aW9uLCBH
ZW5ldGljPC9rZXl3b3JkPjxrZXl3b3JkPlNleCBGYWN0b3JzPC9rZXl3b3JkPjxrZXl3b3JkPipB
Z2luZzwva2V5d29yZD48a2V5d29yZD4qQ2FuY2VyPC9rZXl3b3JkPjxrZXl3b3JkPipHZW5vbWlj
IGluc3RhYmlsaXR5PC9rZXl3b3JkPjxrZXl3b3JkPipIdW1hbjwva2V5d29yZD48a2V5d29yZD4q
U29tYXRpYyBldm9sdXRpb248L2tleXdvcmQ+PGtleXdvcmQ+KlNvbWF0aWMgbXV0YXRpb248L2tl
eXdvcmQ+PC9rZXl3b3Jkcz48ZGF0ZXM+PHllYXI+MjAxOTwveWVhcj48cHViLWRhdGVzPjxkYXRl
PkRlYyAyNDwvZGF0ZT48L3B1Yi1kYXRlcz48L2RhdGVzPjxpc2JuPjE0NzQtNzU5NiAoUHJpbnQp
JiN4RDsxNDc0LTc1OTY8L2lzYm4+PGFjY2Vzc2lvbi1udW0+MzE4NzQ2NDg8L2FjY2Vzc2lvbi1u
dW0+PHVybHM+PC91cmxzPjxjdXN0b20yPlBNQzY5MzA2ODU8L2N1c3RvbTI+PGVsZWN0cm9uaWMt
cmVzb3VyY2UtbnVtPjEwLjExODYvczEzMDU5LTAxOS0xOTE5LTU8L2VsZWN0cm9uaWMtcmVzb3Vy
Y2UtbnVtPjxyZW1vdGUtZGF0YWJhc2UtcHJvdmlkZXI+TkxNPC9yZW1vdGUtZGF0YWJhc2UtcHJv
dmlkZXI+PGxhbmd1YWdlPmVuZzwvbGFuZ3VhZ2U+PC9yZWNvcmQ+PC9DaXRlPjxDaXRlPjxBdXRo
b3I+TXV5YXM8L0F1dGhvcj48WWVhcj4yMDIwPC9ZZWFyPjxSZWNOdW0+NTE0PC9SZWNOdW0+PHJl
Y29yZD48cmVjLW51bWJlcj41MTQ8L3JlYy1udW1iZXI+PGZvcmVpZ24ta2V5cz48a2V5IGFwcD0i
RU4iIGRiLWlkPSJlNXN3ZWV4NWIyd3B3Z2VyMGY0NXNkdHQwcnNlOWVydHJzMnQiIHRpbWVzdGFt
cD0iMTYzNzAyNTgxNCI+NTE0PC9rZXk+PC9mb3JlaWduLWtleXM+PHJlZi10eXBlIG5hbWU9Ikpv
dXJuYWwgQXJ0aWNsZSI+MTc8L3JlZi10eXBlPjxjb250cmlidXRvcnM+PGF1dGhvcnM+PGF1dGhv
cj5NdXlhcywgRi48L2F1dGhvcj48YXV0aG9yPlphcGF0YSwgTC48L2F1dGhvcj48YXV0aG9yPkd1
aWfDsywgUi48L2F1dGhvcj48YXV0aG9yPk9zc293c2tpLCBTLjwvYXV0aG9yPjwvYXV0aG9ycz48
L2NvbnRyaWJ1dG9ycz48YXV0aC1hZGRyZXNzPkluc3RpdHV0ZSBvZiBNZWRpY2FsIEdlbmV0aWNz
IGFuZCBBcHBsaWVkIEdlbm9taWNzLCBVbml2ZXJzaXR5IG9mIFTDvGJpbmdlbiwgVMO8YmluZ2Vu
LCBHZXJtYW55LiBmcmFuY2VzYy5tdXlhcy1yZW1vbGFyQG1lZC51bmktdHVlYmluZ2VuLmRlLiYj
eEQ7Q2VudGVyIGZvciBHZW5vbWljIFJlZ3VsYXRpb24sIFRoZSBCYXJjZWxvbmEgSW5zdGl0dXRl
IG9mIFNjaWVuY2UgYW5kIFRlY2hub2xvZ3ksIEJhcmNlbG9uYSwgU3BhaW4uIGZyYW5jZXNjLm11
eWFzLXJlbW9sYXJAbWVkLnVuaS10dWViaW5nZW4uZGUuJiN4RDtVbml2ZXJzaXRhdCBQb21wZXUg
RmFicmEgKFVQRiksIEJhcmNlbG9uYSwgU3BhaW4uIGZyYW5jZXNjLm11eWFzLXJlbW9sYXJAbWVk
LnVuaS10dWViaW5nZW4uZGUuJiN4RDtDZW50ZXIgZm9yIEdlbm9taWMgUmVndWxhdGlvbiwgVGhl
IEJhcmNlbG9uYSBJbnN0aXR1dGUgb2YgU2NpZW5jZSBhbmQgVGVjaG5vbG9neSwgQmFyY2Vsb25h
LCBTcGFpbi4mI3hEO0NlbnRyZSBmb3IgRXZvbHV0aW9uIGFuZCBDYW5jZXIsIFRoZSBJbnN0aXR1
dGUgb2YgQ2FuY2VyIFJlc2VhcmNoLCBMb25kb24sIFVLLiYjeEQ7VW5pdmVyc2l0YXQgUG9tcGV1
IEZhYnJhIChVUEYpLCBCYXJjZWxvbmEsIFNwYWluLiYjeEQ7SW5zdGl0dXRlIG9mIE1lZGljYWwg
R2VuZXRpY3MgYW5kIEFwcGxpZWQgR2Vub21pY3MsIFVuaXZlcnNpdHkgb2YgVMO8YmluZ2VuLCBU
w7xiaW5nZW4sIEdlcm1hbnkuIFN0ZXBoYW4ub3Nzb3dza2lAbWVkLnVuaS10dWViaW5nZW4uZGUu
JiN4RDtDZW50ZXIgZm9yIEdlbm9taWMgUmVndWxhdGlvbiwgVGhlIEJhcmNlbG9uYSBJbnN0aXR1
dGUgb2YgU2NpZW5jZSBhbmQgVGVjaG5vbG9neSwgQmFyY2Vsb25hLCBTcGFpbi4gU3RlcGhhbi5v
c3Nvd3NraUBtZWQudW5pLXR1ZWJpbmdlbi5kZS4mI3hEO1VuaXZlcnNpdGF0IFBvbXBldSBGYWJy
YSAoVVBGKSwgQmFyY2Vsb25hLCBTcGFpbi4gU3RlcGhhbi5vc3Nvd3NraUBtZWQudW5pLXR1ZWJp
bmdlbi5kZS48L2F1dGgtYWRkcmVzcz48dGl0bGVzPjx0aXRsZT5UaGUgcmF0ZSBhbmQgc3BlY3Ry
dW0gb2YgbW9zYWljIG11dGF0aW9ucyBkdXJpbmcgZW1icnlvZ2VuZXNpcyByZXZlYWxlZCBieSBS
TkEgc2VxdWVuY2luZyBvZiA0OSB0aXNzdWVzPC90aXRsZT48c2Vjb25kYXJ5LXRpdGxlPkdlbm9t
ZSBNZWQ8L3NlY29uZGFyeS10aXRsZT48YWx0LXRpdGxlPkdlbm9tZSBtZWRpY2luZTwvYWx0LXRp
dGxlPjwvdGl0bGVzPjxwZXJpb2RpY2FsPjxmdWxsLXRpdGxlPkdlbm9tZSBNZWRpY2luZTwvZnVs
bC10aXRsZT48YWJici0xPkdlbm9tZSBNZWQuPC9hYmJyLTE+PGFiYnItMj5HZW5vbWUgTWVkPC9h
YmJyLTI+PC9wZXJpb2RpY2FsPjxhbHQtcGVyaW9kaWNhbD48ZnVsbC10aXRsZT5HZW5vbWUgTWVk
aWNpbmU8L2Z1bGwtdGl0bGU+PGFiYnItMT5HZW5vbWUgTWVkLjwvYWJici0xPjxhYmJyLTI+R2Vu
b21lIE1lZDwvYWJici0yPjwvYWx0LXBlcmlvZGljYWw+PHBhZ2VzPjQ5PC9wYWdlcz48dm9sdW1l
PjEyPC92b2x1bWU+PG51bWJlcj4xPC9udW1iZXI+PGVkaXRpb24+MjAyMC8wNS8yOTwvZWRpdGlv
bj48a2V5d29yZHM+PGtleXdvcmQ+RW1icnlvbmljIERldmVsb3BtZW50LypnZW5ldGljczwva2V5
d29yZD48a2V5d29yZD5IdW1hbnM8L2tleXdvcmQ+PGtleXdvcmQ+Kk1vc2FpY2lzbTwva2V5d29y
ZD48a2V5d29yZD5STkEtU2VxPC9rZXl3b3JkPjxrZXl3b3JkPldob2xlIEV4b21lIFNlcXVlbmNp
bmc8L2tleXdvcmQ+PGtleXdvcmQ+KkdlbmV0aWMgbW9zYWljaXNtPC9rZXl3b3JkPjxrZXl3b3Jk
PipIdW1hbiBlbWJyeW9nZW5lc2lzPC9rZXl3b3JkPjxrZXl3b3JkPipNb3NhaWMgbXV0YXRpb24g
cmF0ZTwva2V5d29yZD48L2tleXdvcmRzPjxkYXRlcz48eWVhcj4yMDIwPC95ZWFyPjxwdWItZGF0
ZXM+PGRhdGU+TWF5IDI3PC9kYXRlPjwvcHViLWRhdGVzPjwvZGF0ZXM+PGlzYm4+MTc1Ni05OTR4
PC9pc2JuPjxhY2Nlc3Npb24tbnVtPjMyNDYwODQxPC9hY2Nlc3Npb24tbnVtPjx1cmxzPjwvdXJs
cz48Y3VzdG9tMj5QTUM3MjU0NzI3PC9jdXN0b20yPjxlbGVjdHJvbmljLXJlc291cmNlLW51bT4x
MC4xMTg2L3MxMzA3My0wMjAtMDA3NDYtMTwvZWxlY3Ryb25pYy1yZXNvdXJjZS1udW0+PHJlbW90
ZS1kYXRhYmFzZS1wcm92aWRlcj5OTE08L3JlbW90ZS1kYXRhYmFzZS1wcm92aWRlcj48bGFuZ3Vh
Z2U+ZW5nPC9sYW5ndWFnZT48L3JlY29yZD48L0NpdGU+PENpdGU+PEF1dGhvcj5MaW5kc2tyb2c8
L0F1dGhvcj48WWVhcj4yMDIxPC9ZZWFyPjxSZWNOdW0+NTE1PC9SZWNOdW0+PHJlY29yZD48cmVj
LW51bWJlcj41MTU8L3JlYy1udW1iZXI+PGZvcmVpZ24ta2V5cz48a2V5IGFwcD0iRU4iIGRiLWlk
PSJlNXN3ZWV4NWIyd3B3Z2VyMGY0NXNkdHQwcnNlOWVydHJzMnQiIHRpbWVzdGFtcD0iMTYzNzAy
NTgzMCI+NTE1PC9rZXk+PC9mb3JlaWduLWtleXM+PHJlZi10eXBlIG5hbWU9IkpvdXJuYWwgQXJ0
aWNsZSI+MTc8L3JlZi10eXBlPjxjb250cmlidXRvcnM+PGF1dGhvcnM+PGF1dGhvcj5MaW5kc2ty
b2csIFMuIFYuPC9hdXRob3I+PGF1dGhvcj5QcmlwLCBGLjwvYXV0aG9yPjxhdXRob3I+TGFteSwg
UC48L2F1dGhvcj48YXV0aG9yPlRhYmVyLCBBLjwvYXV0aG9yPjxhdXRob3I+R3JvZW5ldmVsZCwg
Qy4gUy48L2F1dGhvcj48YXV0aG9yPkJpcmtlbmthbXAtRGVtdHLDtmRlciwgSy48L2F1dGhvcj48
YXV0aG9yPkplbnNlbiwgSi4gQi48L2F1dGhvcj48YXV0aG9yPlN0cmFuZGdhYXJkLCBULjwvYXV0
aG9yPjxhdXRob3I+Tm9yZGVudG9mdCwgSS48L2F1dGhvcj48YXV0aG9yPkNocmlzdGVuc2VuLCBF
LjwvYXV0aG9yPjxhdXRob3I+U29rYWMsIE0uPC9hdXRob3I+PGF1dGhvcj5CaXJrYmFrLCBOLiBK
LjwvYXV0aG9yPjxhdXRob3I+TWFyZXR0eSwgTC48L2F1dGhvcj48YXV0aG9yPkhlcm1hbm4sIEcu
IEcuPC9hdXRob3I+PGF1dGhvcj5QZXRlcnNlbiwgQS4gQy48L2F1dGhvcj48YXV0aG9yPldleWVy
ZXIsIFYuPC9hdXRob3I+PGF1dGhvcj5HcmltbSwgTS4gTy48L2F1dGhvcj48YXV0aG9yPkhvcnN0
bWFubiwgTS48L2F1dGhvcj48YXV0aG9yPlNqw7ZkYWhsLCBHLjwvYXV0aG9yPjxhdXRob3I+SMO2
Z2x1bmQsIE0uPC9hdXRob3I+PGF1dGhvcj5TdGVpbmljaGUsIFQuPC9hdXRob3I+PGF1dGhvcj5N
b2dlbnNlbiwgSy48L2F1dGhvcj48YXV0aG9yPmRlIFJleW5pw6hzLCBBLjwvYXV0aG9yPjxhdXRo
b3I+TmF3cm90aCwgUi48L2F1dGhvcj48YXV0aG9yPkpvcmRhbiwgQi48L2F1dGhvcj48YXV0aG9y
PkxpbiwgWC48L2F1dGhvcj48YXV0aG9yPkRyYWdpY2V2aWMsIEQuPC9hdXRob3I+PGF1dGhvcj5X
YXJkLCBELiBHLjwvYXV0aG9yPjxhdXRob3I+R29lbCwgQS48L2F1dGhvcj48YXV0aG9yPkh1cnN0
LCBDLiBELjwvYXV0aG9yPjxhdXRob3I+UmFtYW4sIEouIEQuPC9hdXRob3I+PGF1dGhvcj5XYXJy
aWNrLCBKLiBJLjwvYXV0aG9yPjxhdXRob3I+U2VnZXJzdGVuLCBVLjwvYXV0aG9yPjxhdXRob3I+
U2lraWMsIEQuPC9hdXRob3I+PGF1dGhvcj52YW4gS2Vzc2VsLCBLLiBFLiBNLjwvYXV0aG9yPjxh
dXRob3I+TWF1cmVyLCBULjwvYXV0aG9yPjxhdXRob3I+TWVla3MsIEouIEouPC9hdXRob3I+PGF1
dGhvcj5EZUdyYWZmLCBELiBKLjwvYXV0aG9yPjxhdXRob3I+QnJ5YW4sIFIuIFQuPC9hdXRob3I+
PGF1dGhvcj5Lbm93bGVzLCBNLiBBLjwvYXV0aG9yPjxhdXRob3I+U2ltaWMsIFQuPC9hdXRob3I+
PGF1dGhvcj5IYXJ0bWFubiwgQS48L2F1dGhvcj48YXV0aG9yPlp3YXJ0aG9mZiwgRS4gQy48L2F1
dGhvcj48YXV0aG9yPk1hbG1zdHLDtm0sIFAuIFUuPC9hdXRob3I+PGF1dGhvcj5NYWxhdHMsIE4u
PC9hdXRob3I+PGF1dGhvcj5SZWFsLCBGLiBYLjwvYXV0aG9yPjxhdXRob3I+RHlyc2tqw7h0LCBM
LjwvYXV0aG9yPjwvYXV0aG9ycz48L2NvbnRyaWJ1dG9ycz48YXV0aC1hZGRyZXNzPkRlcGFydG1l
bnQgb2YgTW9sZWN1bGFyIE1lZGljaW5lLCBBYXJodXMgVW5pdmVyc2l0eSBIb3NwaXRhbCwgQWFy
aHVzIE4sIERlbm1hcmsuJiN4RDtEZXBhcnRtZW50IG9mIENsaW5pY2FsIE1lZGljaW5lLCBBYXJo
dXMgVW5pdmVyc2l0eSwgQWFyaHVzLCBEZW5tYXJrLiYjeEQ7Q2FydGVzIGQmYXBvcztJZGVudGl0
w6kgZGVzIFR1bWV1cnMgKENJVCkgUHJvZ3JhbSwgTGlndWUgTmF0aW9uYWxlIENvbnRyZSBsZSBD
YW5jZXIsIFBhcmlzLCBGcmFuY2UuJiN4RDtPbmNvbG9naWUgTW9sZWN1bGFpcmUsIFVNUjE0NCwg
SW5zdGl0dXQgQ3VyaWUsIFBhcmlzLCBGcmFuY2UuJiN4RDtEZXBhcnRtZW50IG9mIFVyb2xvZ3ks
IEFhcmh1cyBVbml2ZXJzaXR5IEhvc3BpdGFsLCBBYXJodXMgTiwgRGVubWFyay4mI3hEO0RlcGFy
dG1lbnQgb2YgVXJvbG9neSwgSGVybGV2IGhvc3BpdGFsLCBDb3BlbmhhZ2VuIFVuaXZlcnNpdHks
IENvcGVuaGFnZW4sIERlbm1hcmsuJiN4RDtEZXBhcnRtZW50IG9mIFBhdGhvbG9neSwgQWFsYm9y
ZyBVbml2ZXJzaXR5IEhvc3BpdGFsLCBBYWxib3JnLCBEZW5tYXJrLiYjeEQ7SW5zdGl0dXRlIG9m
IFBhdGhvbG9neSwgVW5pdmVyc2l0eSBIb3NwaXRhbCBFcmxhbmdlbiwgRnJpZWRyaWNoLUFsZXhh
bmRlci1Vbml2ZXJzaXR5IEVybGFuZ2VuLU51cmVtYmVyZywgRXJsYW5nZW4sIEdlcm1hbnkuJiN4
RDtEZXBhcnRtZW50IG9mIFVyb2xvZ3ksIEplbmEgVW5pdmVyc2l0eSBIb3NwaXRhbCwgSmVuYSwg
R2VybWFueS4mI3hEO0RlcGFydG1lbnQgb2YgVXJvbG9neSwgTWFsdGVzZXIgSG9zcGl0YWwgU3Qu
IEpvc2VwaHNob3NwaXRhbCwgS3JlZmVsZCBVZXJkaW5nZW4sIEtyZWZlbGQsIEdlcm1hbnkuJiN4
RDtEaXZpc2lvbiBvZiBVcm9sb2dpY2FsIFJlc2VhcmNoLCBEZXBhcnRtZW50IG9mIFRyYW5zbGF0
aW9uYWwgTWVkaWNpbmUsIEx1bmQgVW5pdmVyc2l0eSwgU2vDpW5lIFVuaXZlcnNpdHkgSG9zcGl0
YWwsIE1hbG3DtiwgU3dlZGVuLiYjeEQ7RGl2aXNpb24gb2YgT25jb2xvZ3kgYW5kIFBhdGhvbG9n
eSwgRGVwYXJ0bWVudCBvZiBDbGluaWNhbCBTY2llbmNlcywgTHVuZCBVbml2ZXJzaXR5LCBMdW5k
LCBTd2VkZW4uJiN4RDtEZXBhcnRtZW50IG9mIFBhdGhvbG9neSwgQWFyaHVzIFVuaXZlcnNpdHkg
SG9zcGl0YWwsIEFhcmh1cyBOLCBEZW5tYXJrLiYjeEQ7RGVwYXJ0bWVudCBvZiBVcm9sb2d5LCBU
ZWNobmljYWwgVW5pdmVyc2l0eSBvZiBNdW5pY2gsIEtsaW5pa3VtIHJlY2h0cyBkZXIgSXNhciwg
TXVuaWNoLCBHZXJtYW55LiYjeEQ7RGVwYXJ0bWVudHMgb2YgUGF0aG9sb2d5LCBVcm9sb2d5LCBC
aW9jaGVtaXN0cnkgYW5kIE1vbGVjdWxhciBHZW5ldGljcywgTm9ydGh3ZXN0ZXJuIFVuaXZlcnNp
dHkgU2Nob29sIG9mIE1lZGljaW5lLCBDaGljYWdvLCBJTCwgVVNBLiYjeEQ7Q2xpbmljIG9mIFVy
b2xvZ3ksIENsaW5pY2FsIENlbnRyZSBvZiBTZXJiaWEsIEZhY3VsdHkgb2YgTWVkaWNpbmUsIFVu
aXZlcnNpdHkgb2YgQmVsZ3JhZGUsIEJlbGdyYWRlLCBTZXJiaWEuJiN4RDtCbGFkZGVyIENhbmNl
ciBSZXNlYXJjaCBDZW50cmUsIEluc3RpdHV0ZSBvZiBDYW5jZXIgYW5kIEdlbm9taWMgU2NpZW5j
ZXMsIENvbGxlZ2Ugb2YgTWVkaWNpbmUgYW5kIERlbnRhbCBTY2llbmNlcywgVW5pdmVyc2l0eSBv
ZiBCaXJtaW5naGFtLCBCaXJtaW5naGFtLCBVSy4mI3hEO0xlZWRzIEluc3RpdHV0ZSBvZiBNZWRp
Y2FsIFJlc2VhcmNoIGF0IFN0IEphbWVzJmFwb3M7cywgVW5pdmVyc2l0eSBvZiBMZWVkcywgTGVl
ZHMsIFVLLiYjeEQ7RGVwYXJ0bWVudCBvZiBTdXJnZXJ5LCBEaXZpc2lvbiBvZiBVcm9sb2d5LCBQ
ZW5uc3lsdmFuaWEgU3RhdGUgVW5pdmVyc2l0eSwgSGVyc2hleSwgUEEsIFVTQS4mI3hEO0RlcGFy
dG1lbnQgb2YgUGF0aG9sb2d5IGFuZCBMYWJvcmF0b3J5IE1lZGljaW5lLCBEaXZpc2lvbiBvZiBV
cm9sb2d5LCBEZXBhcnRtZW50IG9mIEJpb2NoZW1pc3RyeSBhbmQgTW9sZWN1bGFyIEJpb2xvZ3ks
IFBlbm5zeWx2YW5pYSBTdGF0ZSBVbml2ZXJzaXR5LCBIZXJzaGV5LCBQQSwgVVNBLiYjeEQ7RGVw
YXJ0bWVudCBvZiBTdXJnaWNhbCBTY2llbmNlcywgVXBwc2FsYSBVbml2ZXJzaXR5LCBVcHBzYWxh
LCBTd2VkZW4uJiN4RDtEZXBhcnRtZW50IG9mIFVyb2xvZ3kgYW5kIFBlZGlhdHJpYyBVcm9sb2d5
LCBVbml2ZXJzaXR5IEhvc3BpdGFsIEVybGFuZ2VuLCBGcmllZHJpY2gtQWxleGFuZGVyLVVuaXZl
cnNpdHkgRXJsYW5nZW4tTnVyZW1iZXJnLCBFcmxhbmdlbiwgR2VybWFueS4mI3hEO0RlcGFydG1l
bnQgb2YgUGF0aG9sb2d5LCBFcmFzbXVzIE1DIENhbmNlciBJbnN0aXR1dGUsIEVyYXNtdXMgVW5p
dmVyc2l0eSBNZWRpY2FsIENlbnRlciwgUm90dGVyZGFtLCBUaGUgTmV0aGVybGFuZHMuJiN4RDtE
ZXBhcnRtZW50IG9mIFVyb2xvZ3kgYW5kIE1hcnRpbmktQ2xpbmljLCBVbml2ZXJzaXR5IE1lZGlj
YWwgQ2VudGVyIEhhbWJ1cmctRXBwZW5kb3JmLCBIYW1idXJnLCBHZXJtYW55LiYjeEQ7SW5zdGl0
dXRlIG9mIE1lZGljYWwgYW5kIENsaW5pY2FsIEJpb2NoZW1pc3RyeSwgRmFjdWx0eSBvZiBNZWRp
Y2luZSwgVW5pdmVyc2l0eSBvZiBCZWxncmFkZSwgQmVsZ3JhZGUsIFNlcmJpYS4mI3hEO0dlbmV0
aWMgYW5kIE1vbGVjdWxhciBFcGlkZW1pb2xvZ3kgR3JvdXAsIFNwYW5pc2ggTmF0aW9uYWwgQ2Fu
Y2VyIFJlc2VhcmNoIENlbnRlciAoQ05JTyksIENJQkVST05DLCBNYWRyaWQsIFNwYWluLiYjeEQ7
RXBpdGhlbGlhbCBDYXJjaW5vZ2VuZXNpcyBHcm91cCwgU3BhbmlzaCBOYXRpb25hbCBDYW5jZXIg
UmVzZWFyY2ggQ2VudGVyIChDTklPKSwgTWFkcmlkLCBTcGFpbi4mI3hEO0RlcGFydGFtZW50IGRl
IENpw6huY2llcyBFeHBlcmltZW50YWxzIGkgZGUgbGEgU2FsdXQsIFVuaXZlcnNpdGF0IFBvbXBl
dSBGYWJyYSwgQ0lCRVJPTkMsIEJhcmNlbG9uYSwgU3BhaW4uJiN4RDtEZXBhcnRtZW50IG9mIE1v
bGVjdWxhciBNZWRpY2luZSwgQWFyaHVzIFVuaXZlcnNpdHkgSG9zcGl0YWwsIEFhcmh1cyBOLCBE
ZW5tYXJrLiBsYXJzQGNsaW4uYXUuZGsuJiN4RDtEZXBhcnRtZW50IG9mIENsaW5pY2FsIE1lZGlj
aW5lLCBBYXJodXMgVW5pdmVyc2l0eSwgQWFyaHVzLCBEZW5tYXJrLiBsYXJzQGNsaW4uYXUuZGsu
PC9hdXRoLWFkZHJlc3M+PHRpdGxlcz48dGl0bGU+QW4gaW50ZWdyYXRlZCBtdWx0aS1vbWljcyBh
bmFseXNpcyBpZGVudGlmaWVzIHByb2dub3N0aWMgbW9sZWN1bGFyIHN1YnR5cGVzIG9mIG5vbi1t
dXNjbGUtaW52YXNpdmUgYmxhZGRlciBjYW5jZXI8L3RpdGxlPjxzZWNvbmRhcnktdGl0bGU+TmF0
IENvbW11bjwvc2Vjb25kYXJ5LXRpdGxlPjxhbHQtdGl0bGU+TmF0dXJlIGNvbW11bmljYXRpb25z
PC9hbHQtdGl0bGU+PC90aXRsZXM+PHBhZ2VzPjIzMDE8L3BhZ2VzPjx2b2x1bWU+MTI8L3ZvbHVt
ZT48bnVtYmVyPjE8L251bWJlcj48ZWRpdGlvbj4yMDIxLzA0LzE4PC9lZGl0aW9uPjxrZXl3b3Jk
cz48a2V5d29yZD5BZ2VkPC9rZXl3b3JkPjxrZXl3b3JkPkJDRyBWYWNjaW5lL2FkbWluaXN0cmF0
aW9uICZhbXA7IGRvc2FnZTwva2V5d29yZD48a2V5d29yZD5CaW9tYXJrZXJzLCBUdW1vci8qZ2Vu
ZXRpY3M8L2tleXdvcmQ+PGtleXdvcmQ+Q2FyY2lub21hLCBUcmFuc2l0aW9uYWwgQ2VsbC8qZ2Vu
ZXRpY3MvaW1tdW5vbG9neS9tb3J0YWxpdHkvdGhlcmFweTwva2V5d29yZD48a2V5d29yZD5DaHJv
bW9zb21hbCBJbnN0YWJpbGl0eTwva2V5d29yZD48a2V5d29yZD5DeXN0ZWN0b215L21ldGhvZHM8
L2tleXdvcmQ+PGtleXdvcmQ+RGVubWFyay9lcGlkZW1pb2xvZ3k8L2tleXdvcmQ+PGtleXdvcmQ+
RmVtYWxlPC9rZXl3b3JkPjxrZXl3b3JkPkZvbGxvdy1VcCBTdHVkaWVzPC9rZXl3b3JkPjxrZXl3
b3JkPkdlbmUgRXhwcmVzc2lvbiBSZWd1bGF0aW9uLCBOZW9wbGFzdGljPC9rZXl3b3JkPjxrZXl3
b3JkPkdlbm9taWNzPC9rZXl3b3JkPjxrZXl3b3JkPkh1bWFuczwva2V5d29yZD48a2V5d29yZD5L
YXBsYW4tTWVpZXIgRXN0aW1hdGU8L2tleXdvcmQ+PGtleXdvcmQ+TWFsZTwva2V5d29yZD48a2V5
d29yZD5NdXRhdGlvbjwva2V5d29yZD48a2V5d29yZD5OZW9wbGFzbSBSZWN1cnJlbmNlLCBMb2Nh
bC8qZXBpZGVtaW9sb2d5L2dlbmV0aWNzPC9rZXl3b3JkPjxrZXl3b3JkPlByb2dub3Npczwva2V5
d29yZD48a2V5d29yZD5Qcm9ncmVzc2lvbi1GcmVlIFN1cnZpdmFsPC9rZXl3b3JkPjxrZXl3b3Jk
PlJOQS1TZXE8L2tleXdvcmQ+PGtleXdvcmQ+VXJpbmFyeSBCbGFkZGVyL2ltbXVub2xvZ3kvcGF0
aG9sb2d5L3N1cmdlcnk8L2tleXdvcmQ+PGtleXdvcmQ+VXJpbmFyeSBCbGFkZGVyIE5lb3BsYXNt
cy8qZ2VuZXRpY3MvaW1tdW5vbG9neS9tb3J0YWxpdHkvdGhlcmFweTwva2V5d29yZD48L2tleXdv
cmRzPjxkYXRlcz48eWVhcj4yMDIxPC95ZWFyPjxwdWItZGF0ZXM+PGRhdGU+QXByIDE2PC9kYXRl
PjwvcHViLWRhdGVzPjwvZGF0ZXM+PGlzYm4+MjA0MS0xNzIzPC9pc2JuPjxhY2Nlc3Npb24tbnVt
PjMzODYzODg1PC9hY2Nlc3Npb24tbnVtPjx1cmxzPjwvdXJscz48Y3VzdG9tMj5QTUM4MDUyNDQ4
IEZlcnJpbmcsIGFuZCBoYXMgYW4gYWR2aXNvcnkvY29uc3VsdGluZyByb2xlIGF0IEZlcnJpbmcu
IEouQi5KLiBoYXMgc3BvbnNvcmVkIHJlc2VhcmNoIGFncmVlbWVudHMgd2l0aCBNZWRhYywgUGhv
dG9jdXJlIEFTQSwgQ2VwaGFpZCwgTnVjbGVpeCwgQXN0ZWxsYXMgYW5kIEZlcnJpbmcsIGFuZCBo
YXMgYW4gYWR2aXNvcnkgYm9hcmQgcm9sZSBhdCBPbHltcHVzIEV1cm9wZSwgQ2VwaGFpZCBhbmQg
RmVycmluZy4gSi5ELlIuIGlzIGludm9sdmVkIGluIGEgc3BvbnNvcmVkIHNjaWVudGlmaWMgc3R1
ZHkgb3IgdHJpYWwgd2l0aCBQYWNpZmljIEVkZ2UgQmlvdGVjaG5vbG9naWVzLCBNRHhIZWFsdGgg
YW5kIFVyb2dlbiBQaGFybWEsIGlzIGEgY29uc3VsdGFudCBmb3IgVXJvZ2VuIFBoYXJtYSwgYW5k
IGhhcyBhbiBpbnZlc3RtZW50IGludGVyZXN0IGluIEFtZXJpY2FuIEtpZG5leSBTdG9uZSBNYW5h
Z2VtZW50LiBKLkouTS4gaXMgYSBjb25zdWx0YW50IGZvciBGZXJyaW5nLCBBc3RyYVplbmVjYSwg
SmFuc3NlbiBhbmQgcGFydGljaXBhdGVkIGluIGFkdmlzb3J5IGJvYXJkcyBmb3IgRm91bmRhdGlv
biBNZWRpY2luZSBhbmQgTnVjbGVpeC4gUi5ULkIuIGhhcyBjb250cmlidXRlZCB0byBhZHZpc29y
eSBib2FyZHMgZm9yIE9seW1wdXMgTWVkaWNhbCBTeXN0ZW1zICZhbXA7IEphbnNzZW4sIGFuZCB1
bmRlcnRha2VzIHJlc2VhcmNoIGZ1bmRlZCBieSBVcm9HZW4gUGhhcm1hIGFuZCBRRUQgVGhlcmFw
ZXV0aWNzLiBUaGUgZm9sbG93aW5nIGF1dGhvcnMgZGVjbGFyZSBubyBjb21wZXRpbmcgaW50ZXJl
c3RzOiBTLlYuTC4sIEYuUC4sIFAuTC4sIEEuVC4sIEMuUy5HLiwgSy5CLkQuLCBULlMuLCBJLk4u
LCBFLkMuLCBNLlMuLCBOLkouQi4sIEwuTS4sIEcuRy5ILiwgQS5DLlAuLCBWLlcuLCBNLk8uRy4s
IE0uSC4sIEcuUy4sIE0uSC4sIFQuUy4sIEsuTS4sIEEuUi4sIFIuTS4sIEIuSi4sIFguTC4sIEQu
RC4sIEQuRy5XLiwgQS5HLiwgQy5ELkguLCBKLkkuVy4sIFUuUy4sIEQuUy4sIEsuRS5NLksuLCBU
Lk0uLCBELkouRC4sIE0uQS5LLiwgVC5TLiwgQS5ILiwgRS5DLlouLCBQLlUuTS4sIE4uTS4sIGFu
ZCBGLlguUi48L2N1c3RvbTI+PGVsZWN0cm9uaWMtcmVzb3VyY2UtbnVtPjEwLjEwMzgvczQxNDY3
LTAyMS0yMjQ2NS13PC9lbGVjdHJvbmljLXJlc291cmNlLW51bT48cmVtb3RlLWRhdGFiYXNlLXBy
b3ZpZGVyPk5MTTwvcmVtb3RlLWRhdGFiYXNlLXByb3ZpZGVyPjxsYW5ndWFnZT5lbmc8L2xhbmd1
YWdlPjwvcmVjb3JkPjwvQ2l0ZT48Q2l0ZT48QXV0aG9yPlpoYW5nPC9BdXRob3I+PFllYXI+MjAx
OTwvWWVhcj48UmVjTnVtPjUxNjwvUmVjTnVtPjxyZWNvcmQ+PHJlYy1udW1iZXI+NTE2PC9yZWMt
bnVtYmVyPjxmb3JlaWduLWtleXM+PGtleSBhcHA9IkVOIiBkYi1pZD0iZTVzd2VleDViMndwd2dl
cjBmNDVzZHR0MHJzZTllcnRyczJ0IiB0aW1lc3RhbXA9IjE2MzcwMjYwNjMiPjUxNjwva2V5Pjwv
Zm9yZWlnbi1rZXlzPjxyZWYtdHlwZSBuYW1lPSJKb3VybmFsIEFydGljbGUiPjE3PC9yZWYtdHlw
ZT48Y29udHJpYnV0b3JzPjxhdXRob3JzPjxhdXRob3I+WmhhbmcsIFEuPC9hdXRob3I+PGF1dGhv
cj5Mb3UsIFkuPC9hdXRob3I+PGF1dGhvcj5ZYW5nLCBKLjwvYXV0aG9yPjxhdXRob3I+V2FuZywg
Si48L2F1dGhvcj48YXV0aG9yPkZlbmcsIEouPC9hdXRob3I+PGF1dGhvcj5aaGFvLCBZLjwvYXV0
aG9yPjxhdXRob3I+V2FuZywgTC48L2F1dGhvcj48YXV0aG9yPkh1YW5nLCBYLjwvYXV0aG9yPjxh
dXRob3I+RnUsIFEuPC9hdXRob3I+PGF1dGhvcj5ZZSwgTS48L2F1dGhvcj48YXV0aG9yPlpoYW5n
LCBYLjwvYXV0aG9yPjxhdXRob3I+Q2hlbiwgWS48L2F1dGhvcj48YXV0aG9yPk1hLCBDLjwvYXV0
aG9yPjxhdXRob3I+R2UsIEguPC9hdXRob3I+PGF1dGhvcj5XYW5nLCBKLjwvYXV0aG9yPjxhdXRo
b3I+V3UsIEouPC9hdXRob3I+PGF1dGhvcj5XZWksIFQuPC9hdXRob3I+PGF1dGhvcj5DaGVuLCBR
LjwvYXV0aG9yPjxhdXRob3I+V3UsIEouPC9hdXRob3I+PGF1dGhvcj5ZdSwgQy48L2F1dGhvcj48
YXV0aG9yPlhpYW8sIFkuPC9hdXRob3I+PGF1dGhvcj5GZW5nLCBYLjwvYXV0aG9yPjxhdXRob3I+
R3VvLCBHLjwvYXV0aG9yPjxhdXRob3I+TGlhbmcsIFQuPC9hdXRob3I+PGF1dGhvcj5CYWksIFgu
PC9hdXRob3I+PC9hdXRob3JzPjwvY29udHJpYnV0b3JzPjxhdXRoLWFkZHJlc3M+RGVwYXJ0bWVu
dCBvZiBIZXBhdG9iaWxpYXJ5IGFuZCBQYW5jcmVhdGljIFN1cmdlcnksIFRoZSBGaXJzdCBBZmZp
bGlhdGVkIEhvc3BpdGFsLCBaaGVqaWFuZyBVbml2ZXJzaXR5IFNjaG9vbCBvZiBNZWRpY2luZSwg
SGFuZ3pob3UsIENoaW5hLiYjeEQ7WmhlamlhbmcgUHJvdmluY2lhbCBLZXkgTGFib3JhdG9yeSBv
ZiBQYW5jcmVhdGljIERpc2Vhc2UsIFRoZSBGaXJzdCBBZmZpbGlhdGVkIEhvc3BpdGFsLCBaaGVq
aWFuZyBVbml2ZXJzaXR5IFNjaG9vbCBvZiBNZWRpY2luZSwgSGFuZ3pob3UsIENoaW5hLiYjeEQ7
VGhlIElubm92YXRpb24gQ2VudGVyIGZvciB0aGUgU3R1ZHkgb2YgUGFuY3JlYXRpYyBEaXNlYXNl
cyBvZiBaaGVqaWFuZyBQcm92aW5jZSwgSGFuZ3pob3UsIENoaW5hLiYjeEQ7QmVpamluZyBOZXVy
b3N1cmdpY2FsIEluc3RpdHV0ZSwgQmVpamluZyBUaWFudGFuIEhvc3BpdGFsLCBDYXBpdGFsIE1l
ZGljYWwgVW5pdmVyc2l0eSwgQmVpamluZywgQ2hpbmEuJiN4RDtOb3ZvZ2VuZSBCaW90ZWNobm9s
b2d5IEluYywgQmVpamluZywgQ2hpbmEuJiN4RDtEZXBhcnRtZW50IG9mIE1lZGljYWwgT25jb2xv
Z3ksIFRoZSBGaXJzdCBBZmZpbGlhdGVkIEhvc3BpdGFsLCBaaGVqaWFuZyBVbml2ZXJzaXR5IFNj
aG9vbCBvZiBNZWRpY2luZSwgSGFuZ3pob3UsIENoaW5hLiYjeEQ7Q2VudGVyIGZvciBTdGVtIENl
bGwgYW5kIFJlZ2VuZXJhdGl2ZSBNZWRpY2luZSwgWmhlamlhbmcgVW5pdmVyc2l0eSBTY2hvb2wg
b2YgTWVkaWNpbmUsIEhhbmd6aG91LCBDaGluYS4mI3hEO0xpZmUgU2NpZW5jZXMgSW5zdGl0dXRl
IFpoZWppYW5nIFVuaXZlcnNpdHksIEhhbmd6aG91LCBDaGluYS48L2F1dGgtYWRkcmVzcz48dGl0
bGVzPjx0aXRsZT5JbnRlZ3JhdGVkIG11bHRpb21pYyBhbmFseXNpcyByZXZlYWxzIGNvbXByZWhl
bnNpdmUgdHVtb3VyIGhldGVyb2dlbmVpdHkgYW5kIG5vdmVsIGltbXVub3BoZW5vdHlwaWMgY2xh
c3NpZmljYXRpb24gaW4gaGVwYXRvY2VsbHVsYXIgY2FyY2lub21hczwvdGl0bGU+PHNlY29uZGFy
eS10aXRsZT5HdXQ8L3NlY29uZGFyeS10aXRsZT48YWx0LXRpdGxlPkd1dDwvYWx0LXRpdGxlPjwv
dGl0bGVzPjxwZXJpb2RpY2FsPjxmdWxsLXRpdGxlPkd1dDwvZnVsbC10aXRsZT48YWJici0xPkd1
dDwvYWJici0xPjxhYmJyLTI+R3V0PC9hYmJyLTI+PC9wZXJpb2RpY2FsPjxhbHQtcGVyaW9kaWNh
bD48ZnVsbC10aXRsZT5HdXQ8L2Z1bGwtdGl0bGU+PGFiYnItMT5HdXQ8L2FiYnItMT48YWJici0y
Pkd1dDwvYWJici0yPjwvYWx0LXBlcmlvZGljYWw+PHBhZ2VzPjIwMTktMjAzMTwvcGFnZXM+PHZv
bHVtZT42ODwvdm9sdW1lPjxudW1iZXI+MTE8L251bWJlcj48ZWRpdGlvbj4yMDE5LzA2LzIzPC9l
ZGl0aW9uPjxrZXl3b3Jkcz48a2V5d29yZD5DYXJjaW5vbWEsIEhlcGF0b2NlbGx1bGFyLypldGlv
bG9neS9tZXRhYm9saXNtLypwYXRob2xvZ3k8L2tleXdvcmQ+PGtleXdvcmQ+Rm9ya2hlYWQgVHJh
bnNjcmlwdGlvbiBGYWN0b3JzL21ldGFib2xpc208L2tleXdvcmQ+PGtleXdvcmQ+SHVtYW5zPC9r
ZXl3b3JkPjxrZXl3b3JkPkltbXVub3BoZW5vdHlwaW5nPC9rZXl3b3JkPjxrZXl3b3JkPkxldWtv
Y3l0ZSBDb21tb24gQW50aWdlbnMvbWV0YWJvbGlzbTwva2V5d29yZD48a2V5d29yZD5MaXZlciBO
ZW9wbGFzbXMvKmV0aW9sb2d5L21ldGFib2xpc20vKnBhdGhvbG9neTwva2V5d29yZD48a2V5d29y
ZD5UdW1vciBNaWNyb2Vudmlyb25tZW50PC9rZXl3b3JkPjxrZXl3b3JkPipjYW5jZXIgaW1tdW5v
YmlvbG9neTwva2V5d29yZD48a2V5d29yZD4qZW5lcmd5IG1ldGFib2xpc208L2tleXdvcmQ+PGtl
eXdvcmQ+KmhlcGF0b2NlbGx1bGFyIGNhcmNpbm9tYTwva2V5d29yZD48a2V5d29yZD4qaW1tdW5v
Z2VuZXRpY3M8L2tleXdvcmQ+PGtleXdvcmQ+KmltbXVub3RoZXJhcHk8L2tleXdvcmQ+PC9rZXl3
b3Jkcz48ZGF0ZXM+PHllYXI+MjAxOTwveWVhcj48cHViLWRhdGVzPjxkYXRlPk5vdjwvZGF0ZT48
L3B1Yi1kYXRlcz48L2RhdGVzPjxpc2JuPjAwMTctNTc0OSAoUHJpbnQpJiN4RDswMDE3LTU3NDk8
L2lzYm4+PGFjY2Vzc2lvbi1udW0+MzEyMjc1ODk8L2FjY2Vzc2lvbi1udW0+PHVybHM+PC91cmxz
PjxjdXN0b20yPlBNQzY4Mzk4MDI8L2N1c3RvbTI+PGVsZWN0cm9uaWMtcmVzb3VyY2UtbnVtPjEw
LjExMzYvZ3V0am5sLTIwMTktMzE4OTEyPC9lbGVjdHJvbmljLXJlc291cmNlLW51bT48cmVtb3Rl
LWRhdGFiYXNlLXByb3ZpZGVyPk5MTTwvcmVtb3RlLWRhdGFiYXNlLXByb3ZpZGVyPjxsYW5ndWFn
ZT5lbmc8L2xhbmd1YWdlPjwvcmVjb3JkPjwvQ2l0ZT48L0VuZE5vdGU+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1472B">
        <w:rPr>
          <w:rFonts w:ascii="Times New Roman" w:hAnsi="Times New Roman" w:cs="Times New Roman"/>
          <w:sz w:val="24"/>
          <w:szCs w:val="28"/>
        </w:rPr>
      </w:r>
      <w:r w:rsidR="0061472B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[6-12]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>. In the condition of</w:t>
      </w:r>
      <w:r w:rsidRPr="00603CD8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identifying SNVs for </w:t>
      </w:r>
      <w:r w:rsidRPr="00603CD8">
        <w:rPr>
          <w:rFonts w:ascii="Times New Roman" w:hAnsi="Times New Roman" w:cs="Times New Roman"/>
          <w:sz w:val="24"/>
          <w:szCs w:val="28"/>
        </w:rPr>
        <w:t>expressed genes, RNA-seq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603CD8">
        <w:rPr>
          <w:rFonts w:ascii="Times New Roman" w:hAnsi="Times New Roman" w:cs="Times New Roman"/>
          <w:sz w:val="24"/>
          <w:szCs w:val="28"/>
        </w:rPr>
        <w:t xml:space="preserve">can be advantageous compared to </w:t>
      </w:r>
      <w:r>
        <w:rPr>
          <w:rFonts w:ascii="Times New Roman" w:hAnsi="Times New Roman" w:cs="Times New Roman"/>
          <w:sz w:val="24"/>
          <w:szCs w:val="28"/>
        </w:rPr>
        <w:t>DNA sequencing, since RNA-seq</w:t>
      </w:r>
      <w:r w:rsidRPr="00603CD8">
        <w:rPr>
          <w:rFonts w:ascii="Times New Roman" w:hAnsi="Times New Roman" w:cs="Times New Roman"/>
          <w:sz w:val="24"/>
          <w:szCs w:val="28"/>
        </w:rPr>
        <w:t xml:space="preserve"> enriches for expressed transcripts and thus</w:t>
      </w:r>
      <w:r>
        <w:rPr>
          <w:rFonts w:ascii="Times New Roman" w:hAnsi="Times New Roman" w:cs="Times New Roman"/>
          <w:sz w:val="24"/>
          <w:szCs w:val="28"/>
        </w:rPr>
        <w:t xml:space="preserve"> may</w:t>
      </w:r>
      <w:r w:rsidRPr="00603CD8">
        <w:rPr>
          <w:rFonts w:ascii="Times New Roman" w:hAnsi="Times New Roman" w:cs="Times New Roman"/>
          <w:sz w:val="24"/>
          <w:szCs w:val="28"/>
        </w:rPr>
        <w:t xml:space="preserve"> </w:t>
      </w:r>
      <w:r w:rsidRPr="00603CD8">
        <w:rPr>
          <w:rFonts w:ascii="Times New Roman" w:hAnsi="Times New Roman" w:cs="Times New Roman"/>
          <w:sz w:val="24"/>
          <w:szCs w:val="28"/>
        </w:rPr>
        <w:lastRenderedPageBreak/>
        <w:t xml:space="preserve">increase the power to detect functionally important </w:t>
      </w:r>
      <w:r>
        <w:rPr>
          <w:rFonts w:ascii="Times New Roman" w:hAnsi="Times New Roman" w:cs="Times New Roman"/>
          <w:sz w:val="24"/>
          <w:szCs w:val="28"/>
        </w:rPr>
        <w:t xml:space="preserve">SNVs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&lt;EndNote&gt;&lt;Cite&gt;&lt;Author&gt;Piskol&lt;/Author&gt;&lt;Year&gt;2013&lt;/Year&gt;&lt;RecNum&gt;517&lt;/RecNum&gt;&lt;DisplayText&gt;[6]&lt;/DisplayText&gt;&lt;record&gt;&lt;rec-number&gt;517&lt;/rec-number&gt;&lt;foreign-keys&gt;&lt;key app="EN" db-id="e5sweex5b2wpwger0f45sdtt0rse9ertrs2t" timestamp="1637026808"&gt;517&lt;/key&gt;&lt;/foreign-keys&gt;&lt;ref-type name="Journal Article"&gt;17&lt;/ref-type&gt;&lt;contributors&gt;&lt;authors&gt;&lt;author&gt;Piskol, R.&lt;/author&gt;&lt;author&gt;Ramaswami, G.&lt;/author&gt;&lt;author&gt;Li, J. B.&lt;/author&gt;&lt;/authors&gt;&lt;/contributors&gt;&lt;auth-address&gt;Department of Genetics, Stanford University, Stanford, CA 94305, USA.&lt;/auth-address&gt;&lt;titles&gt;&lt;title&gt;Reliable identification of genomic variants from RNA-seq data&lt;/title&gt;&lt;secondary-title&gt;Am J Hum Genet&lt;/secondary-title&gt;&lt;alt-title&gt;American journal of human genetics&lt;/alt-title&gt;&lt;/titles&gt;&lt;periodical&gt;&lt;full-title&gt;American Journal of Human Genetics&lt;/full-title&gt;&lt;abbr-1&gt;Am. J. Hum. Genet.&lt;/abbr-1&gt;&lt;abbr-2&gt;Am J Hum Genet&lt;/abbr-2&gt;&lt;/periodical&gt;&lt;alt-periodical&gt;&lt;full-title&gt;American Journal of Human Genetics&lt;/full-title&gt;&lt;abbr-1&gt;Am. J. Hum. Genet.&lt;/abbr-1&gt;&lt;abbr-2&gt;Am J Hum Genet&lt;/abbr-2&gt;&lt;/alt-periodical&gt;&lt;pages&gt;641-51&lt;/pages&gt;&lt;volume&gt;93&lt;/volume&gt;&lt;number&gt;4&lt;/number&gt;&lt;edition&gt;2013/10/01&lt;/edition&gt;&lt;keywords&gt;&lt;keyword&gt;*Exome&lt;/keyword&gt;&lt;keyword&gt;Exons&lt;/keyword&gt;&lt;keyword&gt;*Genome, Human&lt;/keyword&gt;&lt;keyword&gt;Genomics/*methods&lt;/keyword&gt;&lt;keyword&gt;Humans&lt;/keyword&gt;&lt;keyword&gt;Open Reading Frames&lt;/keyword&gt;&lt;keyword&gt;*Polymorphism, Single Nucleotide&lt;/keyword&gt;&lt;keyword&gt;RNA/*genetics&lt;/keyword&gt;&lt;keyword&gt;Sensitivity and Specificity&lt;/keyword&gt;&lt;keyword&gt;Sequence Analysis, RNA/*methods&lt;/keyword&gt;&lt;/keywords&gt;&lt;dates&gt;&lt;year&gt;2013&lt;/year&gt;&lt;pub-dates&gt;&lt;date&gt;Oct 3&lt;/date&gt;&lt;/pub-dates&gt;&lt;/dates&gt;&lt;isbn&gt;0002-9297 (Print)&amp;#xD;0002-9297&lt;/isbn&gt;&lt;accession-num&gt;24075185&lt;/accession-num&gt;&lt;urls&gt;&lt;/urls&gt;&lt;custom2&gt;PMC3791257&lt;/custom2&gt;&lt;electronic-resource-num&gt;10.1016/j.ajhg.2013.08.008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[6]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A recent study also reported that RNA-based SNVs were more likely to be validated </w:t>
      </w:r>
      <w:r w:rsidRPr="00014A34">
        <w:rPr>
          <w:rFonts w:ascii="Times New Roman" w:hAnsi="Times New Roman" w:cs="Times New Roman"/>
          <w:sz w:val="24"/>
          <w:szCs w:val="28"/>
        </w:rPr>
        <w:t>at the protein level</w:t>
      </w:r>
      <w:r>
        <w:rPr>
          <w:rFonts w:ascii="Times New Roman" w:hAnsi="Times New Roman" w:cs="Times New Roman"/>
          <w:sz w:val="24"/>
          <w:szCs w:val="28"/>
        </w:rPr>
        <w:t xml:space="preserve"> than DNA-based SNVs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PEVuZE5vdGU+PENpdGU+PEF1dGhvcj5aaGFuZzwvQXV0aG9yPjxZZWFyPjIwMTk8L1llYXI+PFJl
Y051bT41MTg8L1JlY051bT48RGlzcGxheVRleHQ+WzEyXTwvRGlzcGxheVRleHQ+PHJlY29yZD48
cmVjLW51bWJlcj41MTg8L3JlYy1udW1iZXI+PGZvcmVpZ24ta2V5cz48a2V5IGFwcD0iRU4iIGRi
LWlkPSJlNXN3ZWV4NWIyd3B3Z2VyMGY0NXNkdHQwcnNlOWVydHJzMnQiIHRpbWVzdGFtcD0iMTYz
NzAyNzEzMCI+NTE4PC9rZXk+PC9mb3JlaWduLWtleXM+PHJlZi10eXBlIG5hbWU9IkpvdXJuYWwg
QXJ0aWNsZSI+MTc8L3JlZi10eXBlPjxjb250cmlidXRvcnM+PGF1dGhvcnM+PGF1dGhvcj5aaGFu
ZywgUS48L2F1dGhvcj48YXV0aG9yPkxvdSwgWS48L2F1dGhvcj48YXV0aG9yPllhbmcsIEouPC9h
dXRob3I+PGF1dGhvcj5XYW5nLCBKLjwvYXV0aG9yPjxhdXRob3I+RmVuZywgSi48L2F1dGhvcj48
YXV0aG9yPlpoYW8sIFkuPC9hdXRob3I+PGF1dGhvcj5XYW5nLCBMLjwvYXV0aG9yPjxhdXRob3I+
SHVhbmcsIFguPC9hdXRob3I+PGF1dGhvcj5GdSwgUS48L2F1dGhvcj48YXV0aG9yPlllLCBNLjwv
YXV0aG9yPjxhdXRob3I+WmhhbmcsIFguPC9hdXRob3I+PGF1dGhvcj5DaGVuLCBZLjwvYXV0aG9y
PjxhdXRob3I+TWEsIEMuPC9hdXRob3I+PGF1dGhvcj5HZSwgSC48L2F1dGhvcj48YXV0aG9yPldh
bmcsIEouPC9hdXRob3I+PGF1dGhvcj5XdSwgSi48L2F1dGhvcj48YXV0aG9yPldlaSwgVC48L2F1
dGhvcj48YXV0aG9yPkNoZW4sIFEuPC9hdXRob3I+PGF1dGhvcj5XdSwgSi48L2F1dGhvcj48YXV0
aG9yPll1LCBDLjwvYXV0aG9yPjxhdXRob3I+WGlhbywgWS48L2F1dGhvcj48YXV0aG9yPkZlbmcs
IFguPC9hdXRob3I+PGF1dGhvcj5HdW8sIEcuPC9hdXRob3I+PGF1dGhvcj5MaWFuZywgVC48L2F1
dGhvcj48YXV0aG9yPkJhaSwgWC48L2F1dGhvcj48L2F1dGhvcnM+PC9jb250cmlidXRvcnM+PGF1
dGgtYWRkcmVzcz5EZXBhcnRtZW50IG9mIEhlcGF0b2JpbGlhcnkgYW5kIFBhbmNyZWF0aWMgU3Vy
Z2VyeSwgVGhlIEZpcnN0IEFmZmlsaWF0ZWQgSG9zcGl0YWwsIFpoZWppYW5nIFVuaXZlcnNpdHkg
U2Nob29sIG9mIE1lZGljaW5lLCBIYW5nemhvdSwgQ2hpbmEuJiN4RDtaaGVqaWFuZyBQcm92aW5j
aWFsIEtleSBMYWJvcmF0b3J5IG9mIFBhbmNyZWF0aWMgRGlzZWFzZSwgVGhlIEZpcnN0IEFmZmls
aWF0ZWQgSG9zcGl0YWwsIFpoZWppYW5nIFVuaXZlcnNpdHkgU2Nob29sIG9mIE1lZGljaW5lLCBI
YW5nemhvdSwgQ2hpbmEuJiN4RDtUaGUgSW5ub3ZhdGlvbiBDZW50ZXIgZm9yIHRoZSBTdHVkeSBv
ZiBQYW5jcmVhdGljIERpc2Vhc2VzIG9mIFpoZWppYW5nIFByb3ZpbmNlLCBIYW5nemhvdSwgQ2hp
bmEuJiN4RDtCZWlqaW5nIE5ldXJvc3VyZ2ljYWwgSW5zdGl0dXRlLCBCZWlqaW5nIFRpYW50YW4g
SG9zcGl0YWwsIENhcGl0YWwgTWVkaWNhbCBVbml2ZXJzaXR5LCBCZWlqaW5nLCBDaGluYS4mI3hE
O05vdm9nZW5lIEJpb3RlY2hub2xvZ3kgSW5jLCBCZWlqaW5nLCBDaGluYS4mI3hEO0RlcGFydG1l
bnQgb2YgTWVkaWNhbCBPbmNvbG9neSwgVGhlIEZpcnN0IEFmZmlsaWF0ZWQgSG9zcGl0YWwsIFpo
ZWppYW5nIFVuaXZlcnNpdHkgU2Nob29sIG9mIE1lZGljaW5lLCBIYW5nemhvdSwgQ2hpbmEuJiN4
RDtDZW50ZXIgZm9yIFN0ZW0gQ2VsbCBhbmQgUmVnZW5lcmF0aXZlIE1lZGljaW5lLCBaaGVqaWFu
ZyBVbml2ZXJzaXR5IFNjaG9vbCBvZiBNZWRpY2luZSwgSGFuZ3pob3UsIENoaW5hLiYjeEQ7TGlm
ZSBTY2llbmNlcyBJbnN0aXR1dGUgWmhlamlhbmcgVW5pdmVyc2l0eSwgSGFuZ3pob3UsIENoaW5h
LjwvYXV0aC1hZGRyZXNzPjx0aXRsZXM+PHRpdGxlPkludGVncmF0ZWQgbXVsdGlvbWljIGFuYWx5
c2lzIHJldmVhbHMgY29tcHJlaGVuc2l2ZSB0dW1vdXIgaGV0ZXJvZ2VuZWl0eSBhbmQgbm92ZWwg
aW1tdW5vcGhlbm90eXBpYyBjbGFzc2lmaWNhdGlvbiBpbiBoZXBhdG9jZWxsdWxhciBjYXJjaW5v
bWFzPC90aXRsZT48c2Vjb25kYXJ5LXRpdGxlPkd1dDwvc2Vjb25kYXJ5LXRpdGxlPjxhbHQtdGl0
bGU+R3V0PC9hbHQtdGl0bGU+PC90aXRsZXM+PHBlcmlvZGljYWw+PGZ1bGwtdGl0bGU+R3V0PC9m
dWxsLXRpdGxlPjxhYmJyLTE+R3V0PC9hYmJyLTE+PGFiYnItMj5HdXQ8L2FiYnItMj48L3Blcmlv
ZGljYWw+PGFsdC1wZXJpb2RpY2FsPjxmdWxsLXRpdGxlPkd1dDwvZnVsbC10aXRsZT48YWJici0x
Pkd1dDwvYWJici0xPjxhYmJyLTI+R3V0PC9hYmJyLTI+PC9hbHQtcGVyaW9kaWNhbD48cGFnZXM+
MjAxOS0yMDMxPC9wYWdlcz48dm9sdW1lPjY4PC92b2x1bWU+PG51bWJlcj4xMTwvbnVtYmVyPjxl
ZGl0aW9uPjIwMTkvMDYvMjM8L2VkaXRpb24+PGtleXdvcmRzPjxrZXl3b3JkPkNhcmNpbm9tYSwg
SGVwYXRvY2VsbHVsYXIvKmV0aW9sb2d5L21ldGFib2xpc20vKnBhdGhvbG9neTwva2V5d29yZD48
a2V5d29yZD5Gb3JraGVhZCBUcmFuc2NyaXB0aW9uIEZhY3RvcnMvbWV0YWJvbGlzbTwva2V5d29y
ZD48a2V5d29yZD5IdW1hbnM8L2tleXdvcmQ+PGtleXdvcmQ+SW1tdW5vcGhlbm90eXBpbmc8L2tl
eXdvcmQ+PGtleXdvcmQ+TGV1a29jeXRlIENvbW1vbiBBbnRpZ2Vucy9tZXRhYm9saXNtPC9rZXl3
b3JkPjxrZXl3b3JkPkxpdmVyIE5lb3BsYXNtcy8qZXRpb2xvZ3kvbWV0YWJvbGlzbS8qcGF0aG9s
b2d5PC9rZXl3b3JkPjxrZXl3b3JkPlR1bW9yIE1pY3JvZW52aXJvbm1lbnQ8L2tleXdvcmQ+PGtl
eXdvcmQ+KmNhbmNlciBpbW11bm9iaW9sb2d5PC9rZXl3b3JkPjxrZXl3b3JkPiplbmVyZ3kgbWV0
YWJvbGlzbTwva2V5d29yZD48a2V5d29yZD4qaGVwYXRvY2VsbHVsYXIgY2FyY2lub21hPC9rZXl3
b3JkPjxrZXl3b3JkPippbW11bm9nZW5ldGljczwva2V5d29yZD48a2V5d29yZD4qaW1tdW5vdGhl
cmFweTwva2V5d29yZD48L2tleXdvcmRzPjxkYXRlcz48eWVhcj4yMDE5PC95ZWFyPjxwdWItZGF0
ZXM+PGRhdGU+Tm92PC9kYXRlPjwvcHViLWRhdGVzPjwvZGF0ZXM+PGlzYm4+MDAxNy01NzQ5IChQ
cmludCkmI3hEOzAwMTctNTc0OTwvaXNibj48YWNjZXNzaW9uLW51bT4zMTIyNzU4OTwvYWNjZXNz
aW9uLW51bT48dXJscz48L3VybHM+PGN1c3RvbTI+UE1DNjgzOTgwMjwvY3VzdG9tMj48ZWxlY3Ry
b25pYy1yZXNvdXJjZS1udW0+MTAuMTEzNi9ndXRqbmwtMjAxOS0zMTg5MTI8L2VsZWN0cm9uaWMt
cmVzb3VyY2UtbnVtPjxyZW1vdGUtZGF0YWJhc2UtcHJvdmlkZXI+TkxNPC9yZW1vdGUtZGF0YWJh
c2UtcHJvdmlkZXI+PGxhbmd1YWdlPmVuZzwvbGFuZ3VhZ2U+PC9yZWNvcmQ+PC9DaXRlPjwvRW5k
Tm90ZT4A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1472B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PEVuZE5vdGU+PENpdGU+PEF1dGhvcj5aaGFuZzwvQXV0aG9yPjxZZWFyPjIwMTk8L1llYXI+PFJl
Y051bT41MTg8L1JlY051bT48RGlzcGxheVRleHQ+WzEyXTwvRGlzcGxheVRleHQ+PHJlY29yZD48
cmVjLW51bWJlcj41MTg8L3JlYy1udW1iZXI+PGZvcmVpZ24ta2V5cz48a2V5IGFwcD0iRU4iIGRi
LWlkPSJlNXN3ZWV4NWIyd3B3Z2VyMGY0NXNkdHQwcnNlOWVydHJzMnQiIHRpbWVzdGFtcD0iMTYz
NzAyNzEzMCI+NTE4PC9rZXk+PC9mb3JlaWduLWtleXM+PHJlZi10eXBlIG5hbWU9IkpvdXJuYWwg
QXJ0aWNsZSI+MTc8L3JlZi10eXBlPjxjb250cmlidXRvcnM+PGF1dGhvcnM+PGF1dGhvcj5aaGFu
ZywgUS48L2F1dGhvcj48YXV0aG9yPkxvdSwgWS48L2F1dGhvcj48YXV0aG9yPllhbmcsIEouPC9h
dXRob3I+PGF1dGhvcj5XYW5nLCBKLjwvYXV0aG9yPjxhdXRob3I+RmVuZywgSi48L2F1dGhvcj48
YXV0aG9yPlpoYW8sIFkuPC9hdXRob3I+PGF1dGhvcj5XYW5nLCBMLjwvYXV0aG9yPjxhdXRob3I+
SHVhbmcsIFguPC9hdXRob3I+PGF1dGhvcj5GdSwgUS48L2F1dGhvcj48YXV0aG9yPlllLCBNLjwv
YXV0aG9yPjxhdXRob3I+WmhhbmcsIFguPC9hdXRob3I+PGF1dGhvcj5DaGVuLCBZLjwvYXV0aG9y
PjxhdXRob3I+TWEsIEMuPC9hdXRob3I+PGF1dGhvcj5HZSwgSC48L2F1dGhvcj48YXV0aG9yPldh
bmcsIEouPC9hdXRob3I+PGF1dGhvcj5XdSwgSi48L2F1dGhvcj48YXV0aG9yPldlaSwgVC48L2F1
dGhvcj48YXV0aG9yPkNoZW4sIFEuPC9hdXRob3I+PGF1dGhvcj5XdSwgSi48L2F1dGhvcj48YXV0
aG9yPll1LCBDLjwvYXV0aG9yPjxhdXRob3I+WGlhbywgWS48L2F1dGhvcj48YXV0aG9yPkZlbmcs
IFguPC9hdXRob3I+PGF1dGhvcj5HdW8sIEcuPC9hdXRob3I+PGF1dGhvcj5MaWFuZywgVC48L2F1
dGhvcj48YXV0aG9yPkJhaSwgWC48L2F1dGhvcj48L2F1dGhvcnM+PC9jb250cmlidXRvcnM+PGF1
dGgtYWRkcmVzcz5EZXBhcnRtZW50IG9mIEhlcGF0b2JpbGlhcnkgYW5kIFBhbmNyZWF0aWMgU3Vy
Z2VyeSwgVGhlIEZpcnN0IEFmZmlsaWF0ZWQgSG9zcGl0YWwsIFpoZWppYW5nIFVuaXZlcnNpdHkg
U2Nob29sIG9mIE1lZGljaW5lLCBIYW5nemhvdSwgQ2hpbmEuJiN4RDtaaGVqaWFuZyBQcm92aW5j
aWFsIEtleSBMYWJvcmF0b3J5IG9mIFBhbmNyZWF0aWMgRGlzZWFzZSwgVGhlIEZpcnN0IEFmZmls
aWF0ZWQgSG9zcGl0YWwsIFpoZWppYW5nIFVuaXZlcnNpdHkgU2Nob29sIG9mIE1lZGljaW5lLCBI
YW5nemhvdSwgQ2hpbmEuJiN4RDtUaGUgSW5ub3ZhdGlvbiBDZW50ZXIgZm9yIHRoZSBTdHVkeSBv
ZiBQYW5jcmVhdGljIERpc2Vhc2VzIG9mIFpoZWppYW5nIFByb3ZpbmNlLCBIYW5nemhvdSwgQ2hp
bmEuJiN4RDtCZWlqaW5nIE5ldXJvc3VyZ2ljYWwgSW5zdGl0dXRlLCBCZWlqaW5nIFRpYW50YW4g
SG9zcGl0YWwsIENhcGl0YWwgTWVkaWNhbCBVbml2ZXJzaXR5LCBCZWlqaW5nLCBDaGluYS4mI3hE
O05vdm9nZW5lIEJpb3RlY2hub2xvZ3kgSW5jLCBCZWlqaW5nLCBDaGluYS4mI3hEO0RlcGFydG1l
bnQgb2YgTWVkaWNhbCBPbmNvbG9neSwgVGhlIEZpcnN0IEFmZmlsaWF0ZWQgSG9zcGl0YWwsIFpo
ZWppYW5nIFVuaXZlcnNpdHkgU2Nob29sIG9mIE1lZGljaW5lLCBIYW5nemhvdSwgQ2hpbmEuJiN4
RDtDZW50ZXIgZm9yIFN0ZW0gQ2VsbCBhbmQgUmVnZW5lcmF0aXZlIE1lZGljaW5lLCBaaGVqaWFu
ZyBVbml2ZXJzaXR5IFNjaG9vbCBvZiBNZWRpY2luZSwgSGFuZ3pob3UsIENoaW5hLiYjeEQ7TGlm
ZSBTY2llbmNlcyBJbnN0aXR1dGUgWmhlamlhbmcgVW5pdmVyc2l0eSwgSGFuZ3pob3UsIENoaW5h
LjwvYXV0aC1hZGRyZXNzPjx0aXRsZXM+PHRpdGxlPkludGVncmF0ZWQgbXVsdGlvbWljIGFuYWx5
c2lzIHJldmVhbHMgY29tcHJlaGVuc2l2ZSB0dW1vdXIgaGV0ZXJvZ2VuZWl0eSBhbmQgbm92ZWwg
aW1tdW5vcGhlbm90eXBpYyBjbGFzc2lmaWNhdGlvbiBpbiBoZXBhdG9jZWxsdWxhciBjYXJjaW5v
bWFzPC90aXRsZT48c2Vjb25kYXJ5LXRpdGxlPkd1dDwvc2Vjb25kYXJ5LXRpdGxlPjxhbHQtdGl0
bGU+R3V0PC9hbHQtdGl0bGU+PC90aXRsZXM+PHBlcmlvZGljYWw+PGZ1bGwtdGl0bGU+R3V0PC9m
dWxsLXRpdGxlPjxhYmJyLTE+R3V0PC9hYmJyLTE+PGFiYnItMj5HdXQ8L2FiYnItMj48L3Blcmlv
ZGljYWw+PGFsdC1wZXJpb2RpY2FsPjxmdWxsLXRpdGxlPkd1dDwvZnVsbC10aXRsZT48YWJici0x
Pkd1dDwvYWJici0xPjxhYmJyLTI+R3V0PC9hYmJyLTI+PC9hbHQtcGVyaW9kaWNhbD48cGFnZXM+
MjAxOS0yMDMxPC9wYWdlcz48dm9sdW1lPjY4PC92b2x1bWU+PG51bWJlcj4xMTwvbnVtYmVyPjxl
ZGl0aW9uPjIwMTkvMDYvMjM8L2VkaXRpb24+PGtleXdvcmRzPjxrZXl3b3JkPkNhcmNpbm9tYSwg
SGVwYXRvY2VsbHVsYXIvKmV0aW9sb2d5L21ldGFib2xpc20vKnBhdGhvbG9neTwva2V5d29yZD48
a2V5d29yZD5Gb3JraGVhZCBUcmFuc2NyaXB0aW9uIEZhY3RvcnMvbWV0YWJvbGlzbTwva2V5d29y
ZD48a2V5d29yZD5IdW1hbnM8L2tleXdvcmQ+PGtleXdvcmQ+SW1tdW5vcGhlbm90eXBpbmc8L2tl
eXdvcmQ+PGtleXdvcmQ+TGV1a29jeXRlIENvbW1vbiBBbnRpZ2Vucy9tZXRhYm9saXNtPC9rZXl3
b3JkPjxrZXl3b3JkPkxpdmVyIE5lb3BsYXNtcy8qZXRpb2xvZ3kvbWV0YWJvbGlzbS8qcGF0aG9s
b2d5PC9rZXl3b3JkPjxrZXl3b3JkPlR1bW9yIE1pY3JvZW52aXJvbm1lbnQ8L2tleXdvcmQ+PGtl
eXdvcmQ+KmNhbmNlciBpbW11bm9iaW9sb2d5PC9rZXl3b3JkPjxrZXl3b3JkPiplbmVyZ3kgbWV0
YWJvbGlzbTwva2V5d29yZD48a2V5d29yZD4qaGVwYXRvY2VsbHVsYXIgY2FyY2lub21hPC9rZXl3
b3JkPjxrZXl3b3JkPippbW11bm9nZW5ldGljczwva2V5d29yZD48a2V5d29yZD4qaW1tdW5vdGhl
cmFweTwva2V5d29yZD48L2tleXdvcmRzPjxkYXRlcz48eWVhcj4yMDE5PC95ZWFyPjxwdWItZGF0
ZXM+PGRhdGU+Tm92PC9kYXRlPjwvcHViLWRhdGVzPjwvZGF0ZXM+PGlzYm4+MDAxNy01NzQ5IChQ
cmludCkmI3hEOzAwMTctNTc0OTwvaXNibj48YWNjZXNzaW9uLW51bT4zMTIyNzU4OTwvYWNjZXNz
aW9uLW51bT48dXJscz48L3VybHM+PGN1c3RvbTI+UE1DNjgzOTgwMjwvY3VzdG9tMj48ZWxlY3Ry
b25pYy1yZXNvdXJjZS1udW0+MTAuMTEzNi9ndXRqbmwtMjAxOS0zMTg5MTI8L2VsZWN0cm9uaWMt
cmVzb3VyY2UtbnVtPjxyZW1vdGUtZGF0YWJhc2UtcHJvdmlkZXI+TkxNPC9yZW1vdGUtZGF0YWJh
c2UtcHJvdmlkZXI+PGxhbmd1YWdlPmVuZzwvbGFuZ3VhZ2U+PC9yZWNvcmQ+PC9DaXRlPjwvRW5k
Tm90ZT4A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1472B">
        <w:rPr>
          <w:rFonts w:ascii="Times New Roman" w:hAnsi="Times New Roman" w:cs="Times New Roman"/>
          <w:sz w:val="24"/>
          <w:szCs w:val="28"/>
        </w:rPr>
      </w:r>
      <w:r w:rsidR="0061472B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[12]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To achieve relatively </w:t>
      </w:r>
      <w:r w:rsidRPr="00B1591D">
        <w:rPr>
          <w:rFonts w:ascii="Times New Roman" w:hAnsi="Times New Roman" w:cs="Times New Roman"/>
          <w:sz w:val="24"/>
          <w:szCs w:val="28"/>
        </w:rPr>
        <w:t>robust variant detection</w:t>
      </w:r>
      <w:r>
        <w:rPr>
          <w:rFonts w:ascii="Times New Roman" w:hAnsi="Times New Roman" w:cs="Times New Roman"/>
          <w:sz w:val="24"/>
          <w:szCs w:val="28"/>
        </w:rPr>
        <w:t xml:space="preserve">, 40M pair-end 150bp reads were generated per library for RNA-seq in this study, the library size of which was twice the size of the standard library for differential expression detection (usually 20M)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PEVuZE5vdGU+PENpdGU+PEF1dGhvcj5RdWFnbGllcmk8L0F1dGhvcj48WWVhcj4yMDIwPC9ZZWFy
PjxSZWNOdW0+NTE5PC9SZWNOdW0+PERpc3BsYXlUZXh0PlsxM108L0Rpc3BsYXlUZXh0PjxyZWNv
cmQ+PHJlYy1udW1iZXI+NTE5PC9yZWMtbnVtYmVyPjxmb3JlaWduLWtleXM+PGtleSBhcHA9IkVO
IiBkYi1pZD0iZTVzd2VleDViMndwd2dlcjBmNDVzZHR0MHJzZTllcnRyczJ0IiB0aW1lc3RhbXA9
IjE2MzcwMjg4MjQiPjUxOTwva2V5PjwvZm9yZWlnbi1rZXlzPjxyZWYtdHlwZSBuYW1lPSJKb3Vy
bmFsIEFydGljbGUiPjE3PC9yZWYtdHlwZT48Y29udHJpYnV0b3JzPjxhdXRob3JzPjxhdXRob3I+
UXVhZ2xpZXJpLCBBLjwvYXV0aG9yPjxhdXRob3I+RmxlbnNidXJnLCBDLjwvYXV0aG9yPjxhdXRo
b3I+U3BlZWQsIFQuIFAuPC9hdXRob3I+PGF1dGhvcj5NYWpld3NraSwgSS4gSi48L2F1dGhvcj48
L2F1dGhvcnM+PC9jb250cmlidXRvcnM+PGF1dGgtYWRkcmVzcz5XYWx0ZXIgYW5kIEVsaXphIEhh
bGwgSW5zdGl0dXRlIG9mIE1lZGljYWwgUmVzZWFyY2gsIDFHIFJveWFsIFBhcmFkZSwgUGFya3Zp
bGxlLCAzMDUyLCBBdXN0cmFsaWEuIHF1YWdsaWVyaS5hQHdlaGkuZWR1LmF1LiYjeEQ7RmFjdWx0
eSBvZiBNZWRpY2luZSwgRGVudGlzdHJ5IGFuZCBIZWFsdGggU2NpZW5jZXMsIFRoZSBVbml2ZXJz
aXR5IG9mIE1lbGJvdXJuZSwgR3JhdHRhbiBTdCwgTWVsYm91cm5lLCAzMDEwLCBBdXN0cmFsaWEu
IHF1YWdsaWVyaS5hQHdlaGkuZWR1LmF1LiYjeEQ7V2FsdGVyIGFuZCBFbGl6YSBIYWxsIEluc3Rp
dHV0ZSBvZiBNZWRpY2FsIFJlc2VhcmNoLCAxRyBSb3lhbCBQYXJhZGUsIFBhcmt2aWxsZSwgMzA1
MiwgQXVzdHJhbGlhLiYjeEQ7RmFjdWx0eSBvZiBNZWRpY2luZSwgRGVudGlzdHJ5IGFuZCBIZWFs
dGggU2NpZW5jZXMsIFRoZSBVbml2ZXJzaXR5IG9mIE1lbGJvdXJuZSwgR3JhdHRhbiBTdCwgTWVs
Ym91cm5lLCAzMDEwLCBBdXN0cmFsaWEuJiN4RDtEZXBhcnRtZW50IG9mIE1hdGhlbWF0aWNzIGFu
ZCBTdGF0aXN0aWNzLCBUaGUgVW5pdmVyc2l0eSBvZiBNZWxib3VybmUsIDgxMyBTd2Fuc3RvbiBT
dHJlZXQsIE1lbGJvdXJuZSwgMzAxMCwgQXVzdHJhbGlhLiYjeEQ7V2FsdGVyIGFuZCBFbGl6YSBI
YWxsIEluc3RpdHV0ZSBvZiBNZWRpY2FsIFJlc2VhcmNoLCAxRyBSb3lhbCBQYXJhZGUsIFBhcmt2
aWxsZSwgMzA1MiwgQXVzdHJhbGlhLiBtYWpld3NraUB3ZWhpLmVkdS5hdS4mI3hEO0ZhY3VsdHkg
b2YgTWVkaWNpbmUsIERlbnRpc3RyeSBhbmQgSGVhbHRoIFNjaWVuY2VzLCBUaGUgVW5pdmVyc2l0
eSBvZiBNZWxib3VybmUsIEdyYXR0YW4gU3QsIE1lbGJvdXJuZSwgMzAxMCwgQXVzdHJhbGlhLiBt
YWpld3NraUB3ZWhpLmVkdS5hdS48L2F1dGgtYWRkcmVzcz48dGl0bGVzPjx0aXRsZT5GaW5kaW5n
IGEgc3VpdGFibGUgbGlicmFyeSBzaXplIHRvIGNhbGwgdmFyaWFudHMgaW4gUk5BLVNlcTwvdGl0
bGU+PHNlY29uZGFyeS10aXRsZT5CTUMgQmlvaW5mb3JtYXRpY3M8L3NlY29uZGFyeS10aXRsZT48
YWx0LXRpdGxlPkJNQyBiaW9pbmZvcm1hdGljczwvYWx0LXRpdGxlPjwvdGl0bGVzPjxwZXJpb2Rp
Y2FsPjxmdWxsLXRpdGxlPkJNQyBCaW9pbmZvcm1hdGljczwvZnVsbC10aXRsZT48YWJici0xPkJN
QyBCaW9pbmZvcm1hdGljczwvYWJici0xPjxhYmJyLTI+Qk1DIEJpb2luZm9ybWF0aWNzPC9hYmJy
LTI+PC9wZXJpb2RpY2FsPjxhbHQtcGVyaW9kaWNhbD48ZnVsbC10aXRsZT5CTUMgQmlvaW5mb3Jt
YXRpY3M8L2Z1bGwtdGl0bGU+PGFiYnItMT5CTUMgQmlvaW5mb3JtYXRpY3M8L2FiYnItMT48YWJi
ci0yPkJNQyBCaW9pbmZvcm1hdGljczwvYWJici0yPjwvYWx0LXBlcmlvZGljYWw+PHBhZ2VzPjU1
MzwvcGFnZXM+PHZvbHVtZT4yMTwvdm9sdW1lPjxudW1iZXI+MTwvbnVtYmVyPjxlZGl0aW9uPjIw
MjAvMTIvMDM8L2VkaXRpb24+PGtleXdvcmRzPjxrZXl3b3JkPkJhc2UgU2VxdWVuY2U8L2tleXdv
cmQ+PGtleXdvcmQ+RGF0YWJhc2VzLCBHZW5ldGljPC9rZXl3b3JkPjxrZXl3b3JkPipHZW5lIExp
YnJhcnk8L2tleXdvcmQ+PGtleXdvcmQ+SGlnaC1UaHJvdWdocHV0IE51Y2xlb3RpZGUgU2VxdWVu
Y2luZzwva2V5d29yZD48a2V5d29yZD5IdW1hbnM8L2tleXdvcmQ+PGtleXdvcmQ+TmVvcGxhc21z
L2dlbmV0aWNzPC9rZXl3b3JkPjxrZXl3b3JkPlBvbHltb3JwaGlzbSwgU2luZ2xlIE51Y2xlb3Rp
ZGUvKmdlbmV0aWNzPC9rZXl3b3JkPjxrZXl3b3JkPlJOQS1TZXEvKm1ldGhvZHM8L2tleXdvcmQ+
PGtleXdvcmQ+Q2FuY2VyIFJOQS1TZXE8L2tleXdvcmQ+PGtleXdvcmQ+TGlicmFyeSBzaXplPC9r
ZXl3b3JkPjxrZXl3b3JkPlNlcXVlbmNpbmcgZGVwdGg8L2tleXdvcmQ+PGtleXdvcmQ+VmFyaWFu
dCBjYWxsaW5nPC9rZXl3b3JkPjwva2V5d29yZHM+PGRhdGVzPjx5ZWFyPjIwMjA8L3llYXI+PHB1
Yi1kYXRlcz48ZGF0ZT5EZWMgMTwvZGF0ZT48L3B1Yi1kYXRlcz48L2RhdGVzPjxpc2JuPjE0NzEt
MjEwNTwvaXNibj48YWNjZXNzaW9uLW51bT4zMzI2MTU1MjwvYWNjZXNzaW9uLW51bT48dXJscz48
L3VybHM+PGN1c3RvbTI+UE1DNzcwODE1MDwvY3VzdG9tMj48ZWxlY3Ryb25pYy1yZXNvdXJjZS1u
dW0+MTAuMTE4Ni9zMTI4NTktMDIwLTAzODYwLTQ8L2VsZWN0cm9uaWMtcmVzb3VyY2UtbnVtPjxy
ZW1vdGUtZGF0YWJhc2UtcHJvdmlkZXI+TkxNPC9yZW1vdGUtZGF0YWJhc2UtcHJvdmlkZXI+PGxh
bmd1YWdlPmVuZzwvbGFuZ3VhZ2U+PC9yZWNvcmQ+PC9DaXRlPjwvRW5kTm90ZT4A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1472B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PEVuZE5vdGU+PENpdGU+PEF1dGhvcj5RdWFnbGllcmk8L0F1dGhvcj48WWVhcj4yMDIwPC9ZZWFy
PjxSZWNOdW0+NTE5PC9SZWNOdW0+PERpc3BsYXlUZXh0PlsxM108L0Rpc3BsYXlUZXh0PjxyZWNv
cmQ+PHJlYy1udW1iZXI+NTE5PC9yZWMtbnVtYmVyPjxmb3JlaWduLWtleXM+PGtleSBhcHA9IkVO
IiBkYi1pZD0iZTVzd2VleDViMndwd2dlcjBmNDVzZHR0MHJzZTllcnRyczJ0IiB0aW1lc3RhbXA9
IjE2MzcwMjg4MjQiPjUxOTwva2V5PjwvZm9yZWlnbi1rZXlzPjxyZWYtdHlwZSBuYW1lPSJKb3Vy
bmFsIEFydGljbGUiPjE3PC9yZWYtdHlwZT48Y29udHJpYnV0b3JzPjxhdXRob3JzPjxhdXRob3I+
UXVhZ2xpZXJpLCBBLjwvYXV0aG9yPjxhdXRob3I+RmxlbnNidXJnLCBDLjwvYXV0aG9yPjxhdXRo
b3I+U3BlZWQsIFQuIFAuPC9hdXRob3I+PGF1dGhvcj5NYWpld3NraSwgSS4gSi48L2F1dGhvcj48
L2F1dGhvcnM+PC9jb250cmlidXRvcnM+PGF1dGgtYWRkcmVzcz5XYWx0ZXIgYW5kIEVsaXphIEhh
bGwgSW5zdGl0dXRlIG9mIE1lZGljYWwgUmVzZWFyY2gsIDFHIFJveWFsIFBhcmFkZSwgUGFya3Zp
bGxlLCAzMDUyLCBBdXN0cmFsaWEuIHF1YWdsaWVyaS5hQHdlaGkuZWR1LmF1LiYjeEQ7RmFjdWx0
eSBvZiBNZWRpY2luZSwgRGVudGlzdHJ5IGFuZCBIZWFsdGggU2NpZW5jZXMsIFRoZSBVbml2ZXJz
aXR5IG9mIE1lbGJvdXJuZSwgR3JhdHRhbiBTdCwgTWVsYm91cm5lLCAzMDEwLCBBdXN0cmFsaWEu
IHF1YWdsaWVyaS5hQHdlaGkuZWR1LmF1LiYjeEQ7V2FsdGVyIGFuZCBFbGl6YSBIYWxsIEluc3Rp
dHV0ZSBvZiBNZWRpY2FsIFJlc2VhcmNoLCAxRyBSb3lhbCBQYXJhZGUsIFBhcmt2aWxsZSwgMzA1
MiwgQXVzdHJhbGlhLiYjeEQ7RmFjdWx0eSBvZiBNZWRpY2luZSwgRGVudGlzdHJ5IGFuZCBIZWFs
dGggU2NpZW5jZXMsIFRoZSBVbml2ZXJzaXR5IG9mIE1lbGJvdXJuZSwgR3JhdHRhbiBTdCwgTWVs
Ym91cm5lLCAzMDEwLCBBdXN0cmFsaWEuJiN4RDtEZXBhcnRtZW50IG9mIE1hdGhlbWF0aWNzIGFu
ZCBTdGF0aXN0aWNzLCBUaGUgVW5pdmVyc2l0eSBvZiBNZWxib3VybmUsIDgxMyBTd2Fuc3RvbiBT
dHJlZXQsIE1lbGJvdXJuZSwgMzAxMCwgQXVzdHJhbGlhLiYjeEQ7V2FsdGVyIGFuZCBFbGl6YSBI
YWxsIEluc3RpdHV0ZSBvZiBNZWRpY2FsIFJlc2VhcmNoLCAxRyBSb3lhbCBQYXJhZGUsIFBhcmt2
aWxsZSwgMzA1MiwgQXVzdHJhbGlhLiBtYWpld3NraUB3ZWhpLmVkdS5hdS4mI3hEO0ZhY3VsdHkg
b2YgTWVkaWNpbmUsIERlbnRpc3RyeSBhbmQgSGVhbHRoIFNjaWVuY2VzLCBUaGUgVW5pdmVyc2l0
eSBvZiBNZWxib3VybmUsIEdyYXR0YW4gU3QsIE1lbGJvdXJuZSwgMzAxMCwgQXVzdHJhbGlhLiBt
YWpld3NraUB3ZWhpLmVkdS5hdS48L2F1dGgtYWRkcmVzcz48dGl0bGVzPjx0aXRsZT5GaW5kaW5n
IGEgc3VpdGFibGUgbGlicmFyeSBzaXplIHRvIGNhbGwgdmFyaWFudHMgaW4gUk5BLVNlcTwvdGl0
bGU+PHNlY29uZGFyeS10aXRsZT5CTUMgQmlvaW5mb3JtYXRpY3M8L3NlY29uZGFyeS10aXRsZT48
YWx0LXRpdGxlPkJNQyBiaW9pbmZvcm1hdGljczwvYWx0LXRpdGxlPjwvdGl0bGVzPjxwZXJpb2Rp
Y2FsPjxmdWxsLXRpdGxlPkJNQyBCaW9pbmZvcm1hdGljczwvZnVsbC10aXRsZT48YWJici0xPkJN
QyBCaW9pbmZvcm1hdGljczwvYWJici0xPjxhYmJyLTI+Qk1DIEJpb2luZm9ybWF0aWNzPC9hYmJy
LTI+PC9wZXJpb2RpY2FsPjxhbHQtcGVyaW9kaWNhbD48ZnVsbC10aXRsZT5CTUMgQmlvaW5mb3Jt
YXRpY3M8L2Z1bGwtdGl0bGU+PGFiYnItMT5CTUMgQmlvaW5mb3JtYXRpY3M8L2FiYnItMT48YWJi
ci0yPkJNQyBCaW9pbmZvcm1hdGljczwvYWJici0yPjwvYWx0LXBlcmlvZGljYWw+PHBhZ2VzPjU1
MzwvcGFnZXM+PHZvbHVtZT4yMTwvdm9sdW1lPjxudW1iZXI+MTwvbnVtYmVyPjxlZGl0aW9uPjIw
MjAvMTIvMDM8L2VkaXRpb24+PGtleXdvcmRzPjxrZXl3b3JkPkJhc2UgU2VxdWVuY2U8L2tleXdv
cmQ+PGtleXdvcmQ+RGF0YWJhc2VzLCBHZW5ldGljPC9rZXl3b3JkPjxrZXl3b3JkPipHZW5lIExp
YnJhcnk8L2tleXdvcmQ+PGtleXdvcmQ+SGlnaC1UaHJvdWdocHV0IE51Y2xlb3RpZGUgU2VxdWVu
Y2luZzwva2V5d29yZD48a2V5d29yZD5IdW1hbnM8L2tleXdvcmQ+PGtleXdvcmQ+TmVvcGxhc21z
L2dlbmV0aWNzPC9rZXl3b3JkPjxrZXl3b3JkPlBvbHltb3JwaGlzbSwgU2luZ2xlIE51Y2xlb3Rp
ZGUvKmdlbmV0aWNzPC9rZXl3b3JkPjxrZXl3b3JkPlJOQS1TZXEvKm1ldGhvZHM8L2tleXdvcmQ+
PGtleXdvcmQ+Q2FuY2VyIFJOQS1TZXE8L2tleXdvcmQ+PGtleXdvcmQ+TGlicmFyeSBzaXplPC9r
ZXl3b3JkPjxrZXl3b3JkPlNlcXVlbmNpbmcgZGVwdGg8L2tleXdvcmQ+PGtleXdvcmQ+VmFyaWFu
dCBjYWxsaW5nPC9rZXl3b3JkPjwva2V5d29yZHM+PGRhdGVzPjx5ZWFyPjIwMjA8L3llYXI+PHB1
Yi1kYXRlcz48ZGF0ZT5EZWMgMTwvZGF0ZT48L3B1Yi1kYXRlcz48L2RhdGVzPjxpc2JuPjE0NzEt
MjEwNTwvaXNibj48YWNjZXNzaW9uLW51bT4zMzI2MTU1MjwvYWNjZXNzaW9uLW51bT48dXJscz48
L3VybHM+PGN1c3RvbTI+UE1DNzcwODE1MDwvY3VzdG9tMj48ZWxlY3Ryb25pYy1yZXNvdXJjZS1u
dW0+MTAuMTE4Ni9zMTI4NTktMDIwLTAzODYwLTQ8L2VsZWN0cm9uaWMtcmVzb3VyY2UtbnVtPjxy
ZW1vdGUtZGF0YWJhc2UtcHJvdmlkZXI+TkxNPC9yZW1vdGUtZGF0YWJhc2UtcHJvdmlkZXI+PGxh
bmd1YWdlPmVuZzwvbGFuZ3VhZ2U+PC9yZWNvcmQ+PC9DaXRlPjwvRW5kTm90ZT4A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1472B">
        <w:rPr>
          <w:rFonts w:ascii="Times New Roman" w:hAnsi="Times New Roman" w:cs="Times New Roman"/>
          <w:sz w:val="24"/>
          <w:szCs w:val="28"/>
        </w:rPr>
      </w:r>
      <w:r w:rsidR="0061472B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[13]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>. According to previous publications, we designed a pipeline to discern potential SNVs (</w:t>
      </w:r>
      <w:r w:rsidR="00776C4D" w:rsidRPr="00776C4D">
        <w:rPr>
          <w:rFonts w:ascii="Times New Roman" w:hAnsi="Times New Roman" w:cs="Times New Roman"/>
          <w:b/>
          <w:bCs/>
          <w:sz w:val="24"/>
          <w:szCs w:val="28"/>
        </w:rPr>
        <w:t>Additional file 1: Fig. S4A</w:t>
      </w:r>
      <w:r>
        <w:rPr>
          <w:rFonts w:ascii="Times New Roman" w:hAnsi="Times New Roman" w:cs="Times New Roman"/>
          <w:sz w:val="24"/>
          <w:szCs w:val="28"/>
        </w:rPr>
        <w:t xml:space="preserve">). Specifically, raw tumor and normal RNA reads were first aligned using STAR (version 2.7.8a) with 2-pass mapping mode to the hg38 human reference genome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&lt;EndNote&gt;&lt;Cite&gt;&lt;Author&gt;Dobin&lt;/Author&gt;&lt;Year&gt;2013&lt;/Year&gt;&lt;RecNum&gt;520&lt;/RecNum&gt;&lt;DisplayText&gt;[14]&lt;/DisplayText&gt;&lt;record&gt;&lt;rec-number&gt;520&lt;/rec-number&gt;&lt;foreign-keys&gt;&lt;key app="EN" db-id="e5sweex5b2wpwger0f45sdtt0rse9ertrs2t" timestamp="1637030265"&gt;520&lt;/key&gt;&lt;/foreign-keys&gt;&lt;ref-type name="Journal Article"&gt;17&lt;/ref-type&gt;&lt;contributors&gt;&lt;authors&gt;&lt;author&gt;Dobin, A.&lt;/author&gt;&lt;author&gt;Davis, C. A.&lt;/author&gt;&lt;author&gt;Schlesinger, F.&lt;/author&gt;&lt;author&gt;Drenkow, J.&lt;/author&gt;&lt;author&gt;Zaleski, C.&lt;/author&gt;&lt;author&gt;Jha, S.&lt;/author&gt;&lt;author&gt;Batut, P.&lt;/author&gt;&lt;author&gt;Chaisson, M.&lt;/author&gt;&lt;author&gt;Gingeras, T. R.&lt;/author&gt;&lt;/authors&gt;&lt;/contributors&gt;&lt;auth-address&gt;Cold Spring Harbor Laboratory, Cold Spring Harbor, NY, USA. dobin@cshl.edu&lt;/auth-address&gt;&lt;titles&gt;&lt;title&gt;STAR: ultrafast universal RNA-seq aligner&lt;/title&gt;&lt;secondary-title&gt;Bioinformatics&lt;/secondary-title&gt;&lt;alt-title&gt;Bioinformatics (Oxford, England)&lt;/alt-title&gt;&lt;/titles&gt;&lt;periodical&gt;&lt;full-title&gt;Bioinformatics&lt;/full-title&gt;&lt;abbr-1&gt;Bioinformatics&lt;/abbr-1&gt;&lt;abbr-2&gt;Bioinformatics&lt;/abbr-2&gt;&lt;/periodical&gt;&lt;pages&gt;15-21&lt;/pages&gt;&lt;volume&gt;29&lt;/volume&gt;&lt;number&gt;1&lt;/number&gt;&lt;edition&gt;2012/10/30&lt;/edition&gt;&lt;keywords&gt;&lt;keyword&gt;Algorithms&lt;/keyword&gt;&lt;keyword&gt;Cluster Analysis&lt;/keyword&gt;&lt;keyword&gt;Gene Expression Profiling&lt;/keyword&gt;&lt;keyword&gt;Genome, Human&lt;/keyword&gt;&lt;keyword&gt;Humans&lt;/keyword&gt;&lt;keyword&gt;RNA Splicing&lt;/keyword&gt;&lt;keyword&gt;Sequence Alignment/*methods&lt;/keyword&gt;&lt;keyword&gt;Sequence Analysis, RNA/methods&lt;/keyword&gt;&lt;keyword&gt;*Software&lt;/keyword&gt;&lt;/keywords&gt;&lt;dates&gt;&lt;year&gt;2013&lt;/year&gt;&lt;pub-dates&gt;&lt;date&gt;Jan 1&lt;/date&gt;&lt;/pub-dates&gt;&lt;/dates&gt;&lt;isbn&gt;1367-4803 (Print)&amp;#xD;1367-4803&lt;/isbn&gt;&lt;accession-num&gt;23104886&lt;/accession-num&gt;&lt;urls&gt;&lt;/urls&gt;&lt;custom2&gt;PMC3530905&lt;/custom2&gt;&lt;electronic-resource-num&gt;10.1093/bioinformatics/bts635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[14]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Then, Picard tool (version 2.25.1) was utilized to mark </w:t>
      </w:r>
      <w:r w:rsidRPr="00FE59AD">
        <w:rPr>
          <w:rFonts w:ascii="Times New Roman" w:hAnsi="Times New Roman" w:cs="Times New Roman"/>
          <w:sz w:val="24"/>
          <w:szCs w:val="28"/>
        </w:rPr>
        <w:t>PCR duplicates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FE59AD">
        <w:rPr>
          <w:rFonts w:ascii="Times New Roman" w:hAnsi="Times New Roman" w:cs="Times New Roman"/>
          <w:sz w:val="24"/>
          <w:szCs w:val="28"/>
        </w:rPr>
        <w:t>SplitNCigarReads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(part of GATK 4.1.4) was used to split reads </w:t>
      </w:r>
      <w:r w:rsidRPr="00E9188D">
        <w:rPr>
          <w:rFonts w:ascii="Times New Roman" w:hAnsi="Times New Roman" w:cs="Times New Roman"/>
          <w:sz w:val="24"/>
          <w:szCs w:val="28"/>
        </w:rPr>
        <w:t>span</w:t>
      </w:r>
      <w:r>
        <w:rPr>
          <w:rFonts w:ascii="Times New Roman" w:hAnsi="Times New Roman" w:cs="Times New Roman"/>
          <w:sz w:val="24"/>
          <w:szCs w:val="28"/>
        </w:rPr>
        <w:t xml:space="preserve">ning different exons, and </w:t>
      </w:r>
      <w:proofErr w:type="spellStart"/>
      <w:r w:rsidRPr="00E9188D">
        <w:rPr>
          <w:rFonts w:ascii="Times New Roman" w:hAnsi="Times New Roman" w:cs="Times New Roman"/>
          <w:sz w:val="24"/>
          <w:szCs w:val="28"/>
        </w:rPr>
        <w:t>BaseRecalibrator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was used to </w:t>
      </w:r>
      <w:r w:rsidRPr="00E9188D">
        <w:rPr>
          <w:rFonts w:ascii="Times New Roman" w:hAnsi="Times New Roman" w:cs="Times New Roman"/>
          <w:sz w:val="24"/>
          <w:szCs w:val="28"/>
        </w:rPr>
        <w:t>correct the base quality score</w:t>
      </w:r>
      <w:r>
        <w:rPr>
          <w:rFonts w:ascii="Times New Roman" w:hAnsi="Times New Roman" w:cs="Times New Roman"/>
          <w:sz w:val="24"/>
          <w:szCs w:val="28"/>
        </w:rPr>
        <w:t xml:space="preserve">. The resultant 21 normal RNA-seq BAM files were used to create </w:t>
      </w:r>
      <w:r w:rsidRPr="00B54B34">
        <w:rPr>
          <w:rFonts w:ascii="Times New Roman" w:hAnsi="Times New Roman" w:cs="Times New Roman"/>
          <w:sz w:val="24"/>
          <w:szCs w:val="28"/>
        </w:rPr>
        <w:t xml:space="preserve">a Panel of </w:t>
      </w:r>
      <w:proofErr w:type="spellStart"/>
      <w:r w:rsidRPr="00B54B34">
        <w:rPr>
          <w:rFonts w:ascii="Times New Roman" w:hAnsi="Times New Roman" w:cs="Times New Roman"/>
          <w:sz w:val="24"/>
          <w:szCs w:val="28"/>
        </w:rPr>
        <w:t>Normals</w:t>
      </w:r>
      <w:proofErr w:type="spellEnd"/>
      <w:r w:rsidRPr="00B54B34">
        <w:rPr>
          <w:rFonts w:ascii="Times New Roman" w:hAnsi="Times New Roman" w:cs="Times New Roman"/>
          <w:sz w:val="24"/>
          <w:szCs w:val="28"/>
        </w:rPr>
        <w:t xml:space="preserve"> (</w:t>
      </w:r>
      <w:proofErr w:type="spellStart"/>
      <w:r w:rsidRPr="00B54B34">
        <w:rPr>
          <w:rFonts w:ascii="Times New Roman" w:hAnsi="Times New Roman" w:cs="Times New Roman"/>
          <w:sz w:val="24"/>
          <w:szCs w:val="28"/>
        </w:rPr>
        <w:t>PoN</w:t>
      </w:r>
      <w:proofErr w:type="spellEnd"/>
      <w:r w:rsidRPr="00B54B34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by running </w:t>
      </w:r>
      <w:r w:rsidRPr="00B54B34">
        <w:rPr>
          <w:rFonts w:ascii="Times New Roman" w:hAnsi="Times New Roman" w:cs="Times New Roman"/>
          <w:sz w:val="24"/>
          <w:szCs w:val="28"/>
        </w:rPr>
        <w:t>Mutect2 in tumor-only mode</w:t>
      </w:r>
      <w:r>
        <w:rPr>
          <w:rFonts w:ascii="Times New Roman" w:hAnsi="Times New Roman" w:cs="Times New Roman"/>
          <w:sz w:val="24"/>
          <w:szCs w:val="28"/>
        </w:rPr>
        <w:t xml:space="preserve"> and applying </w:t>
      </w:r>
      <w:proofErr w:type="spellStart"/>
      <w:r w:rsidRPr="00B54B34">
        <w:rPr>
          <w:rFonts w:ascii="Times New Roman" w:hAnsi="Times New Roman" w:cs="Times New Roman"/>
          <w:sz w:val="24"/>
          <w:szCs w:val="28"/>
        </w:rPr>
        <w:t>CreateSomaticPanelOfNormals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(GATK 4.1.4), which could </w:t>
      </w:r>
      <w:r w:rsidRPr="00B54B34">
        <w:rPr>
          <w:rFonts w:ascii="Times New Roman" w:hAnsi="Times New Roman" w:cs="Times New Roman"/>
          <w:sz w:val="24"/>
          <w:szCs w:val="28"/>
        </w:rPr>
        <w:t>filter out method-specific artefacts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675EF8C2" w14:textId="4E0C80C0" w:rsidR="00707678" w:rsidRDefault="00707678" w:rsidP="00707678">
      <w:pPr>
        <w:spacing w:line="360" w:lineRule="auto"/>
        <w:ind w:firstLine="42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Previous studies also suggested that using matched-normal DNA data for germline variant filtering could improve the detection accuracy of RNA mutation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PEVuZE5vdGU+PENpdGU+PEF1dGhvcj5IYXNoaW1vdG88L0F1dGhvcj48WWVhcj4yMDIxPC9ZZWFy
PjxSZWNOdW0+NTIxPC9SZWNOdW0+PERpc3BsYXlUZXh0Pls4LCAxNV08L0Rpc3BsYXlUZXh0Pjxy
ZWNvcmQ+PHJlYy1udW1iZXI+NTIxPC9yZWMtbnVtYmVyPjxmb3JlaWduLWtleXM+PGtleSBhcHA9
IkVOIiBkYi1pZD0iZTVzd2VleDViMndwd2dlcjBmNDVzZHR0MHJzZTllcnRyczJ0IiB0aW1lc3Rh
bXA9IjE2MzcwMzQ3NzYiPjUyMTwva2V5PjwvZm9yZWlnbi1rZXlzPjxyZWYtdHlwZSBuYW1lPSJK
b3VybmFsIEFydGljbGUiPjE3PC9yZWYtdHlwZT48Y29udHJpYnV0b3JzPjxhdXRob3JzPjxhdXRo
b3I+SGFzaGltb3RvLCBTLjwvYXV0aG9yPjxhdXRob3I+Tm9ndWNoaSwgRS48L2F1dGhvcj48YXV0
aG9yPkJhbmRvLCBILjwvYXV0aG9yPjxhdXRob3I+TWl5YWRlcmEsIEguPC9hdXRob3I+PGF1dGhv
cj5Nb3JpaSwgVy48L2F1dGhvcj48YXV0aG9yPk5ha2FtdXJhLCBULjwvYXV0aG9yPjxhdXRob3I+
SGFyYSwgSC48L2F1dGhvcj48L2F1dGhvcnM+PC9jb250cmlidXRvcnM+PGF1dGgtYWRkcmVzcz5E
ZXBhcnRtZW50IG9mIEJyZWFzdCBhbmQgRW5kb2NyaW5lIFN1cmdlcnksIEdyYWR1YXRlIFNjaG9v
bCBvZiBDb21wcmVoZW5zaXZlIEh1bWFuIFNjaWVuY2VzLCBVbml2ZXJzaXR5IG9mIFRzdWt1YmEs
IEliYXJha2ksIEphcGFuLiYjeEQ7RGVwYXJ0bWVudCBvZiBNZWRpY2FsIEdlbmV0aWNzLCBGYWN1
bHR5IG9mIE1lZGljaW5lLCBVbml2ZXJzaXR5IG9mIFRzdWt1YmEsIEliYXJha2ksIEphcGFuLiYj
eEQ7RGVwYXJ0bWVudCBvZiBCcmVhc3QgYW5kIEVuZG9jcmluZSBTdXJnZXJ5LCBGYWN1bHR5IG9m
IE1lZGljaW5lLCBVbml2ZXJzaXR5IG9mIFRzdWt1YmEsIEliYXJha2ksIEphcGFuLjwvYXV0aC1h
ZGRyZXNzPjx0aXRsZXM+PHRpdGxlPk5lb2FudGlnZW4gcHJlZGljdGlvbiBpbiBodW1hbiBicmVh
c3QgY2FuY2VyIHVzaW5nIFJOQSBzZXF1ZW5jaW5nIGRhdGE8L3RpdGxlPjxzZWNvbmRhcnktdGl0
bGU+Q2FuY2VyIFNjaTwvc2Vjb25kYXJ5LXRpdGxlPjxhbHQtdGl0bGU+Q2FuY2VyIHNjaWVuY2U8
L2FsdC10aXRsZT48L3RpdGxlcz48cGVyaW9kaWNhbD48ZnVsbC10aXRsZT5DYW5jZXIgU2NpZW5j
ZTwvZnVsbC10aXRsZT48YWJici0xPkNhbmNlciBTY2kuPC9hYmJyLTE+PGFiYnItMj5DYW5jZXIg
U2NpPC9hYmJyLTI+PC9wZXJpb2RpY2FsPjxhbHQtcGVyaW9kaWNhbD48ZnVsbC10aXRsZT5DYW5j
ZXIgU2NpZW5jZTwvZnVsbC10aXRsZT48YWJici0xPkNhbmNlciBTY2kuPC9hYmJyLTE+PGFiYnIt
Mj5DYW5jZXIgU2NpPC9hYmJyLTI+PC9hbHQtcGVyaW9kaWNhbD48cGFnZXM+NDY1LTQ3NTwvcGFn
ZXM+PHZvbHVtZT4xMTI8L3ZvbHVtZT48bnVtYmVyPjE8L251bWJlcj48ZWRpdGlvbj4yMDIwLzEx
LzA3PC9lZGl0aW9uPjxrZXl3b3Jkcz48a2V5d29yZD5BZHVsdDwva2V5d29yZD48a2V5d29yZD5B
Z2VkPC9rZXl3b3JkPjxrZXl3b3JkPkFudGlnZW5zLCBOZW9wbGFzbS8qYW5hbHlzaXM8L2tleXdv
cmQ+PGtleXdvcmQ+QnJlYXN0IE5lb3BsYXNtcy8qZ2VuZXRpY3M8L2tleXdvcmQ+PGtleXdvcmQ+
RmVtYWxlPC9rZXl3b3JkPjxrZXl3b3JkPkhpZ2gtVGhyb3VnaHB1dCBOdWNsZW90aWRlIFNlcXVl
bmNpbmcvbWV0aG9kczwva2V5d29yZD48a2V5d29yZD5IdW1hbnM8L2tleXdvcmQ+PGtleXdvcmQ+
TWFsZTwva2V5d29yZD48a2V5d29yZD5NaWRkbGUgQWdlZDwva2V5d29yZD48a2V5d29yZD5STkEs
IE5lb3BsYXNtL2FuYWx5c2lzLypnZW5ldGljczwva2V5d29yZD48a2V5d29yZD5TZXF1ZW5jZSBB
bmFseXNpcywgUk5BLyptZXRob2RzPC9rZXl3b3JkPjxrZXl3b3JkPldob2xlIEV4b21lIFNlcXVl
bmNpbmcvKm1ldGhvZHM8L2tleXdvcmQ+PGtleXdvcmQ+Uk5BLXNlcTwva2V5d29yZD48a2V5d29y
ZD5icmVhc3QgbmVvcGxhc21zPC9rZXl3b3JkPjxrZXl3b3JkPm5lb2FudGlnZW48L2tleXdvcmQ+
PGtleXdvcmQ+c2VxdWVuY2UgYW5hbHlzaXM8L2tleXdvcmQ+PGtleXdvcmQ+d2hvbGUtZXhvbWUg
c2VxdWVuY2luZzwva2V5d29yZD48L2tleXdvcmRzPjxkYXRlcz48eWVhcj4yMDIxPC95ZWFyPjxw
dWItZGF0ZXM+PGRhdGU+SmFuPC9kYXRlPjwvcHViLWRhdGVzPjwvZGF0ZXM+PGlzYm4+MTM0Ny05
MDMyIChQcmludCkmI3hEOzEzNDctOTAzMjwvaXNibj48YWNjZXNzaW9uLW51bT4zMzE1NTM0MTwv
YWNjZXNzaW9uLW51bT48dXJscz48L3VybHM+PGN1c3RvbTI+UE1DNzc4MDAxMjwvY3VzdG9tMj48
ZWxlY3Ryb25pYy1yZXNvdXJjZS1udW0+MTAuMTExMS9jYXMuMTQ3MjA8L2VsZWN0cm9uaWMtcmVz
b3VyY2UtbnVtPjxyZW1vdGUtZGF0YWJhc2UtcHJvdmlkZXI+TkxNPC9yZW1vdGUtZGF0YWJhc2Ut
cHJvdmlkZXI+PGxhbmd1YWdlPmVuZzwvbGFuZ3VhZ2U+PC9yZWNvcmQ+PC9DaXRlPjxDaXRlPjxB
dXRob3I+WWl6aGFrPC9BdXRob3I+PFllYXI+MjAxOTwvWWVhcj48UmVjTnVtPjUyMjwvUmVjTnVt
PjxyZWNvcmQ+PHJlYy1udW1iZXI+NTIyPC9yZWMtbnVtYmVyPjxmb3JlaWduLWtleXM+PGtleSBh
cHA9IkVOIiBkYi1pZD0iZTVzd2VleDViMndwd2dlcjBmNDVzZHR0MHJzZTllcnRyczJ0IiB0aW1l
c3RhbXA9IjE2MzcwMzU1OTAiPjUyMjwva2V5PjwvZm9yZWlnbi1rZXlzPjxyZWYtdHlwZSBuYW1l
PSJKb3VybmFsIEFydGljbGUiPjE3PC9yZWYtdHlwZT48Y29udHJpYnV0b3JzPjxhdXRob3JzPjxh
dXRob3I+WWl6aGFrLCBLLjwvYXV0aG9yPjxhdXRob3I+QWd1ZXQsIEYuPC9hdXRob3I+PGF1dGhv
cj5LaW0sIEouPC9hdXRob3I+PGF1dGhvcj5IZXNzLCBKLiBNLjwvYXV0aG9yPjxhdXRob3I+S8O8
YmxlciwgSy48L2F1dGhvcj48YXV0aG9yPkdyaW1zYnksIEouPC9hdXRob3I+PGF1dGhvcj5GcmF6
ZXIsIFIuPC9hdXRob3I+PGF1dGhvcj5aaGFuZywgSC48L2F1dGhvcj48YXV0aG9yPkhhcmFkaHZh
bGEsIE4uIEouPC9hdXRob3I+PGF1dGhvcj5Sb3NlYnJvY2ssIEQuPC9hdXRob3I+PGF1dGhvcj5M
aXZpdHosIEQuPC9hdXRob3I+PGF1dGhvcj5MaSwgWC48L2F1dGhvcj48YXV0aG9yPkFyaWNoLUxh
bmRrb2YsIEUuPC9hdXRob3I+PGF1dGhvcj5TaG9yZXNoLCBOLjwvYXV0aG9yPjxhdXRob3I+U3Rl
d2FydCwgQy48L2F1dGhvcj48YXV0aG9yPlNlZ3LDqCwgQS4gVi48L2F1dGhvcj48YXV0aG9yPkJy
YW50b24sIFAuIEEuPC9hdXRob3I+PGF1dGhvcj5Qb2xhaywgUC48L2F1dGhvcj48YXV0aG9yPkFy
ZGxpZSwgSy4gRy48L2F1dGhvcj48YXV0aG9yPkdldHosIEcuPC9hdXRob3I+PC9hdXRob3JzPjwv
Y29udHJpYnV0b3JzPjxhdXRoLWFkZHJlc3M+QnJvYWQgSW5zdGl0dXRlIG9mIE1JVCBhbmQgSGFy
dmFyZCwgQ2FtYnJpZGdlLCBNQSwgVVNBLiYjeEQ7Q2VudGVyIGZvciBDYW5jZXIgUmVzZWFyY2gs
IE1hc3NhY2h1c2V0dHMgR2VuZXJhbCBIb3NwaXRhbCwgQm9zdG9uLCBNQSwgVVNBLiYjeEQ7SGFy
dmFyZCBNZWRpY2FsIFNjaG9vbCwgQm9zdG9uLCBNQSwgVVNBLiYjeEQ7T2N1bGFyIEdlbm9taWNz
IEluc3RpdHV0ZSwgRGVwYXJ0bWVudCBvZiBPcGh0aGFsbW9sb2d5LCBNYXNzYWNodXNldHRzIEV5
ZSBhbmQgRWFyLCBCb3N0b24sIE1BLCBVU0EuJiN4RDtCaW9yZXBvc2l0b3JpZXMgYW5kIEJpb3Nw
ZWNpbWVuIFJlc2VhcmNoIEJyYW5jaCwgQ2FuY2VyIERpYWdub3NpcyBQcm9ncmFtLCBOYXRpb25h
bCBDYW5jZXIgSW5zdGl0dXRlLCBCZXRoZXNkYSwgTUQsIFVTQS4mI3hEO09uY29sb2dpY2FsIFNj
aWVuY2VzLCBJY2FobiBTY2hvb2wgb2YgTWVkaWNpbmUgYXQgTW91bnQgU2luYWkgSG9zcGl0YWws
IE5ldyBZb3JrLCBOWSwgVVNBLiYjeEQ7QnJvYWQgSW5zdGl0dXRlIG9mIE1JVCBhbmQgSGFydmFy
ZCwgQ2FtYnJpZGdlLCBNQSwgVVNBLiBnYWRnZXR6QGJyb2FkaW5zdGl0dXRlLm9yZy4mI3hEO0Rl
cGFydG1lbnQgb2YgUGF0aG9sb2d5LCBNYXNzYWNodXNldHRzIEdlbmVyYWwgSG9zcGl0YWwsIEJv
c3RvbiwgTUEsIFVTQS48L2F1dGgtYWRkcmVzcz48dGl0bGVzPjx0aXRsZT5STkEgc2VxdWVuY2Ug
YW5hbHlzaXMgcmV2ZWFscyBtYWNyb3Njb3BpYyBzb21hdGljIGNsb25hbCBleHBhbnNpb24gYWNy
b3NzIG5vcm1hbCB0aXNzdWVzPC90aXRsZT48c2Vjb25kYXJ5LXRpdGxlPlNjaWVuY2U8L3NlY29u
ZGFyeS10aXRsZT48YWx0LXRpdGxlPlNjaWVuY2UgKE5ldyBZb3JrLCBOLlkuKTwvYWx0LXRpdGxl
PjwvdGl0bGVzPjxwZXJpb2RpY2FsPjxmdWxsLXRpdGxlPlNjaWVuY2U8L2Z1bGwtdGl0bGU+PGFi
YnItMT5TY2llbmNlPC9hYmJyLTE+PGFiYnItMj5TY2llbmNlPC9hYmJyLTI+PC9wZXJpb2RpY2Fs
Pjx2b2x1bWU+MzY0PC92b2x1bWU+PG51bWJlcj42NDQ0PC9udW1iZXI+PGVkaXRpb24+MjAxOS8w
Ni8wNzwvZWRpdGlvbj48a2V5d29yZHM+PGtleXdvcmQ+Q2xvbmUgQ2VsbHM8L2tleXdvcmQ+PGtl
eXdvcmQ+RE5BIE11dGF0aW9uYWwgQW5hbHlzaXMvKm1ldGhvZHM8L2tleXdvcmQ+PGtleXdvcmQ+
RmVtYWxlPC9rZXl3b3JkPjxrZXl3b3JkPkh1bWFuczwva2V5d29yZD48a2V5d29yZD5NYWxlPC9r
ZXl3b3JkPjxrZXl3b3JkPk5lb3BsYXNtcy8qZ2VuZXRpY3M8L2tleXdvcmQ+PGtleXdvcmQ+T3Jn
YW4gU3BlY2lmaWNpdHkvZ2VuZXRpY3M8L2tleXdvcmQ+PGtleXdvcmQ+U2VxdWVuY2UgQW5hbHlz
aXMsIFJOQS8qbWV0aG9kczwva2V5d29yZD48L2tleXdvcmRzPjxkYXRlcz48eWVhcj4yMDE5PC95
ZWFyPjxwdWItZGF0ZXM+PGRhdGU+SnVuIDc8L2RhdGU+PC9wdWItZGF0ZXM+PC9kYXRlcz48aXNi
bj4wMDM2LTgwNzUgKFByaW50KSYjeEQ7MDAzNi04MDc1PC9pc2JuPjxhY2Nlc3Npb24tbnVtPjMx
MTcxNjYzPC9hY2Nlc3Npb24tbnVtPjx1cmxzPjwvdXJscz48Y3VzdG9tMj5QTUM3MzUwNDIzPC9j
dXN0b20yPjxjdXN0b202Pk5JSE1TMTYwNDk2MDwvY3VzdG9tNj48ZWxlY3Ryb25pYy1yZXNvdXJj
ZS1udW0+MTAuMTEyNi9zY2llbmNlLmFhdzA3MjY8L2VsZWN0cm9uaWMtcmVzb3VyY2UtbnVtPjxy
ZW1vdGUtZGF0YWJhc2UtcHJvdmlkZXI+TkxNPC9yZW1vdGUtZGF0YWJhc2UtcHJvdmlkZXI+PGxh
bmd1YWdlPmVuZzwvbGFuZ3VhZ2U+PC9yZWNvcmQ+PC9DaXRlPjwvRW5kTm90ZT5=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1472B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PEVuZE5vdGU+PENpdGU+PEF1dGhvcj5IYXNoaW1vdG88L0F1dGhvcj48WWVhcj4yMDIxPC9ZZWFy
PjxSZWNOdW0+NTIxPC9SZWNOdW0+PERpc3BsYXlUZXh0Pls4LCAxNV08L0Rpc3BsYXlUZXh0Pjxy
ZWNvcmQ+PHJlYy1udW1iZXI+NTIxPC9yZWMtbnVtYmVyPjxmb3JlaWduLWtleXM+PGtleSBhcHA9
IkVOIiBkYi1pZD0iZTVzd2VleDViMndwd2dlcjBmNDVzZHR0MHJzZTllcnRyczJ0IiB0aW1lc3Rh
bXA9IjE2MzcwMzQ3NzYiPjUyMTwva2V5PjwvZm9yZWlnbi1rZXlzPjxyZWYtdHlwZSBuYW1lPSJK
b3VybmFsIEFydGljbGUiPjE3PC9yZWYtdHlwZT48Y29udHJpYnV0b3JzPjxhdXRob3JzPjxhdXRo
b3I+SGFzaGltb3RvLCBTLjwvYXV0aG9yPjxhdXRob3I+Tm9ndWNoaSwgRS48L2F1dGhvcj48YXV0
aG9yPkJhbmRvLCBILjwvYXV0aG9yPjxhdXRob3I+TWl5YWRlcmEsIEguPC9hdXRob3I+PGF1dGhv
cj5Nb3JpaSwgVy48L2F1dGhvcj48YXV0aG9yPk5ha2FtdXJhLCBULjwvYXV0aG9yPjxhdXRob3I+
SGFyYSwgSC48L2F1dGhvcj48L2F1dGhvcnM+PC9jb250cmlidXRvcnM+PGF1dGgtYWRkcmVzcz5E
ZXBhcnRtZW50IG9mIEJyZWFzdCBhbmQgRW5kb2NyaW5lIFN1cmdlcnksIEdyYWR1YXRlIFNjaG9v
bCBvZiBDb21wcmVoZW5zaXZlIEh1bWFuIFNjaWVuY2VzLCBVbml2ZXJzaXR5IG9mIFRzdWt1YmEs
IEliYXJha2ksIEphcGFuLiYjeEQ7RGVwYXJ0bWVudCBvZiBNZWRpY2FsIEdlbmV0aWNzLCBGYWN1
bHR5IG9mIE1lZGljaW5lLCBVbml2ZXJzaXR5IG9mIFRzdWt1YmEsIEliYXJha2ksIEphcGFuLiYj
eEQ7RGVwYXJ0bWVudCBvZiBCcmVhc3QgYW5kIEVuZG9jcmluZSBTdXJnZXJ5LCBGYWN1bHR5IG9m
IE1lZGljaW5lLCBVbml2ZXJzaXR5IG9mIFRzdWt1YmEsIEliYXJha2ksIEphcGFuLjwvYXV0aC1h
ZGRyZXNzPjx0aXRsZXM+PHRpdGxlPk5lb2FudGlnZW4gcHJlZGljdGlvbiBpbiBodW1hbiBicmVh
c3QgY2FuY2VyIHVzaW5nIFJOQSBzZXF1ZW5jaW5nIGRhdGE8L3RpdGxlPjxzZWNvbmRhcnktdGl0
bGU+Q2FuY2VyIFNjaTwvc2Vjb25kYXJ5LXRpdGxlPjxhbHQtdGl0bGU+Q2FuY2VyIHNjaWVuY2U8
L2FsdC10aXRsZT48L3RpdGxlcz48cGVyaW9kaWNhbD48ZnVsbC10aXRsZT5DYW5jZXIgU2NpZW5j
ZTwvZnVsbC10aXRsZT48YWJici0xPkNhbmNlciBTY2kuPC9hYmJyLTE+PGFiYnItMj5DYW5jZXIg
U2NpPC9hYmJyLTI+PC9wZXJpb2RpY2FsPjxhbHQtcGVyaW9kaWNhbD48ZnVsbC10aXRsZT5DYW5j
ZXIgU2NpZW5jZTwvZnVsbC10aXRsZT48YWJici0xPkNhbmNlciBTY2kuPC9hYmJyLTE+PGFiYnIt
Mj5DYW5jZXIgU2NpPC9hYmJyLTI+PC9hbHQtcGVyaW9kaWNhbD48cGFnZXM+NDY1LTQ3NTwvcGFn
ZXM+PHZvbHVtZT4xMTI8L3ZvbHVtZT48bnVtYmVyPjE8L251bWJlcj48ZWRpdGlvbj4yMDIwLzEx
LzA3PC9lZGl0aW9uPjxrZXl3b3Jkcz48a2V5d29yZD5BZHVsdDwva2V5d29yZD48a2V5d29yZD5B
Z2VkPC9rZXl3b3JkPjxrZXl3b3JkPkFudGlnZW5zLCBOZW9wbGFzbS8qYW5hbHlzaXM8L2tleXdv
cmQ+PGtleXdvcmQ+QnJlYXN0IE5lb3BsYXNtcy8qZ2VuZXRpY3M8L2tleXdvcmQ+PGtleXdvcmQ+
RmVtYWxlPC9rZXl3b3JkPjxrZXl3b3JkPkhpZ2gtVGhyb3VnaHB1dCBOdWNsZW90aWRlIFNlcXVl
bmNpbmcvbWV0aG9kczwva2V5d29yZD48a2V5d29yZD5IdW1hbnM8L2tleXdvcmQ+PGtleXdvcmQ+
TWFsZTwva2V5d29yZD48a2V5d29yZD5NaWRkbGUgQWdlZDwva2V5d29yZD48a2V5d29yZD5STkEs
IE5lb3BsYXNtL2FuYWx5c2lzLypnZW5ldGljczwva2V5d29yZD48a2V5d29yZD5TZXF1ZW5jZSBB
bmFseXNpcywgUk5BLyptZXRob2RzPC9rZXl3b3JkPjxrZXl3b3JkPldob2xlIEV4b21lIFNlcXVl
bmNpbmcvKm1ldGhvZHM8L2tleXdvcmQ+PGtleXdvcmQ+Uk5BLXNlcTwva2V5d29yZD48a2V5d29y
ZD5icmVhc3QgbmVvcGxhc21zPC9rZXl3b3JkPjxrZXl3b3JkPm5lb2FudGlnZW48L2tleXdvcmQ+
PGtleXdvcmQ+c2VxdWVuY2UgYW5hbHlzaXM8L2tleXdvcmQ+PGtleXdvcmQ+d2hvbGUtZXhvbWUg
c2VxdWVuY2luZzwva2V5d29yZD48L2tleXdvcmRzPjxkYXRlcz48eWVhcj4yMDIxPC95ZWFyPjxw
dWItZGF0ZXM+PGRhdGU+SmFuPC9kYXRlPjwvcHViLWRhdGVzPjwvZGF0ZXM+PGlzYm4+MTM0Ny05
MDMyIChQcmludCkmI3hEOzEzNDctOTAzMjwvaXNibj48YWNjZXNzaW9uLW51bT4zMzE1NTM0MTwv
YWNjZXNzaW9uLW51bT48dXJscz48L3VybHM+PGN1c3RvbTI+UE1DNzc4MDAxMjwvY3VzdG9tMj48
ZWxlY3Ryb25pYy1yZXNvdXJjZS1udW0+MTAuMTExMS9jYXMuMTQ3MjA8L2VsZWN0cm9uaWMtcmVz
b3VyY2UtbnVtPjxyZW1vdGUtZGF0YWJhc2UtcHJvdmlkZXI+TkxNPC9yZW1vdGUtZGF0YWJhc2Ut
cHJvdmlkZXI+PGxhbmd1YWdlPmVuZzwvbGFuZ3VhZ2U+PC9yZWNvcmQ+PC9DaXRlPjxDaXRlPjxB
dXRob3I+WWl6aGFrPC9BdXRob3I+PFllYXI+MjAxOTwvWWVhcj48UmVjTnVtPjUyMjwvUmVjTnVt
PjxyZWNvcmQ+PHJlYy1udW1iZXI+NTIyPC9yZWMtbnVtYmVyPjxmb3JlaWduLWtleXM+PGtleSBh
cHA9IkVOIiBkYi1pZD0iZTVzd2VleDViMndwd2dlcjBmNDVzZHR0MHJzZTllcnRyczJ0IiB0aW1l
c3RhbXA9IjE2MzcwMzU1OTAiPjUyMjwva2V5PjwvZm9yZWlnbi1rZXlzPjxyZWYtdHlwZSBuYW1l
PSJKb3VybmFsIEFydGljbGUiPjE3PC9yZWYtdHlwZT48Y29udHJpYnV0b3JzPjxhdXRob3JzPjxh
dXRob3I+WWl6aGFrLCBLLjwvYXV0aG9yPjxhdXRob3I+QWd1ZXQsIEYuPC9hdXRob3I+PGF1dGhv
cj5LaW0sIEouPC9hdXRob3I+PGF1dGhvcj5IZXNzLCBKLiBNLjwvYXV0aG9yPjxhdXRob3I+S8O8
YmxlciwgSy48L2F1dGhvcj48YXV0aG9yPkdyaW1zYnksIEouPC9hdXRob3I+PGF1dGhvcj5GcmF6
ZXIsIFIuPC9hdXRob3I+PGF1dGhvcj5aaGFuZywgSC48L2F1dGhvcj48YXV0aG9yPkhhcmFkaHZh
bGEsIE4uIEouPC9hdXRob3I+PGF1dGhvcj5Sb3NlYnJvY2ssIEQuPC9hdXRob3I+PGF1dGhvcj5M
aXZpdHosIEQuPC9hdXRob3I+PGF1dGhvcj5MaSwgWC48L2F1dGhvcj48YXV0aG9yPkFyaWNoLUxh
bmRrb2YsIEUuPC9hdXRob3I+PGF1dGhvcj5TaG9yZXNoLCBOLjwvYXV0aG9yPjxhdXRob3I+U3Rl
d2FydCwgQy48L2F1dGhvcj48YXV0aG9yPlNlZ3LDqCwgQS4gVi48L2F1dGhvcj48YXV0aG9yPkJy
YW50b24sIFAuIEEuPC9hdXRob3I+PGF1dGhvcj5Qb2xhaywgUC48L2F1dGhvcj48YXV0aG9yPkFy
ZGxpZSwgSy4gRy48L2F1dGhvcj48YXV0aG9yPkdldHosIEcuPC9hdXRob3I+PC9hdXRob3JzPjwv
Y29udHJpYnV0b3JzPjxhdXRoLWFkZHJlc3M+QnJvYWQgSW5zdGl0dXRlIG9mIE1JVCBhbmQgSGFy
dmFyZCwgQ2FtYnJpZGdlLCBNQSwgVVNBLiYjeEQ7Q2VudGVyIGZvciBDYW5jZXIgUmVzZWFyY2gs
IE1hc3NhY2h1c2V0dHMgR2VuZXJhbCBIb3NwaXRhbCwgQm9zdG9uLCBNQSwgVVNBLiYjeEQ7SGFy
dmFyZCBNZWRpY2FsIFNjaG9vbCwgQm9zdG9uLCBNQSwgVVNBLiYjeEQ7T2N1bGFyIEdlbm9taWNz
IEluc3RpdHV0ZSwgRGVwYXJ0bWVudCBvZiBPcGh0aGFsbW9sb2d5LCBNYXNzYWNodXNldHRzIEV5
ZSBhbmQgRWFyLCBCb3N0b24sIE1BLCBVU0EuJiN4RDtCaW9yZXBvc2l0b3JpZXMgYW5kIEJpb3Nw
ZWNpbWVuIFJlc2VhcmNoIEJyYW5jaCwgQ2FuY2VyIERpYWdub3NpcyBQcm9ncmFtLCBOYXRpb25h
bCBDYW5jZXIgSW5zdGl0dXRlLCBCZXRoZXNkYSwgTUQsIFVTQS4mI3hEO09uY29sb2dpY2FsIFNj
aWVuY2VzLCBJY2FobiBTY2hvb2wgb2YgTWVkaWNpbmUgYXQgTW91bnQgU2luYWkgSG9zcGl0YWws
IE5ldyBZb3JrLCBOWSwgVVNBLiYjeEQ7QnJvYWQgSW5zdGl0dXRlIG9mIE1JVCBhbmQgSGFydmFy
ZCwgQ2FtYnJpZGdlLCBNQSwgVVNBLiBnYWRnZXR6QGJyb2FkaW5zdGl0dXRlLm9yZy4mI3hEO0Rl
cGFydG1lbnQgb2YgUGF0aG9sb2d5LCBNYXNzYWNodXNldHRzIEdlbmVyYWwgSG9zcGl0YWwsIEJv
c3RvbiwgTUEsIFVTQS48L2F1dGgtYWRkcmVzcz48dGl0bGVzPjx0aXRsZT5STkEgc2VxdWVuY2Ug
YW5hbHlzaXMgcmV2ZWFscyBtYWNyb3Njb3BpYyBzb21hdGljIGNsb25hbCBleHBhbnNpb24gYWNy
b3NzIG5vcm1hbCB0aXNzdWVzPC90aXRsZT48c2Vjb25kYXJ5LXRpdGxlPlNjaWVuY2U8L3NlY29u
ZGFyeS10aXRsZT48YWx0LXRpdGxlPlNjaWVuY2UgKE5ldyBZb3JrLCBOLlkuKTwvYWx0LXRpdGxl
PjwvdGl0bGVzPjxwZXJpb2RpY2FsPjxmdWxsLXRpdGxlPlNjaWVuY2U8L2Z1bGwtdGl0bGU+PGFi
YnItMT5TY2llbmNlPC9hYmJyLTE+PGFiYnItMj5TY2llbmNlPC9hYmJyLTI+PC9wZXJpb2RpY2Fs
Pjx2b2x1bWU+MzY0PC92b2x1bWU+PG51bWJlcj42NDQ0PC9udW1iZXI+PGVkaXRpb24+MjAxOS8w
Ni8wNzwvZWRpdGlvbj48a2V5d29yZHM+PGtleXdvcmQ+Q2xvbmUgQ2VsbHM8L2tleXdvcmQ+PGtl
eXdvcmQ+RE5BIE11dGF0aW9uYWwgQW5hbHlzaXMvKm1ldGhvZHM8L2tleXdvcmQ+PGtleXdvcmQ+
RmVtYWxlPC9rZXl3b3JkPjxrZXl3b3JkPkh1bWFuczwva2V5d29yZD48a2V5d29yZD5NYWxlPC9r
ZXl3b3JkPjxrZXl3b3JkPk5lb3BsYXNtcy8qZ2VuZXRpY3M8L2tleXdvcmQ+PGtleXdvcmQ+T3Jn
YW4gU3BlY2lmaWNpdHkvZ2VuZXRpY3M8L2tleXdvcmQ+PGtleXdvcmQ+U2VxdWVuY2UgQW5hbHlz
aXMsIFJOQS8qbWV0aG9kczwva2V5d29yZD48L2tleXdvcmRzPjxkYXRlcz48eWVhcj4yMDE5PC95
ZWFyPjxwdWItZGF0ZXM+PGRhdGU+SnVuIDc8L2RhdGU+PC9wdWItZGF0ZXM+PC9kYXRlcz48aXNi
bj4wMDM2LTgwNzUgKFByaW50KSYjeEQ7MDAzNi04MDc1PC9pc2JuPjxhY2Nlc3Npb24tbnVtPjMx
MTcxNjYzPC9hY2Nlc3Npb24tbnVtPjx1cmxzPjwvdXJscz48Y3VzdG9tMj5QTUM3MzUwNDIzPC9j
dXN0b20yPjxjdXN0b202Pk5JSE1TMTYwNDk2MDwvY3VzdG9tNj48ZWxlY3Ryb25pYy1yZXNvdXJj
ZS1udW0+MTAuMTEyNi9zY2llbmNlLmFhdzA3MjY8L2VsZWN0cm9uaWMtcmVzb3VyY2UtbnVtPjxy
ZW1vdGUtZGF0YWJhc2UtcHJvdmlkZXI+TkxNPC9yZW1vdGUtZGF0YWJhc2UtcHJvdmlkZXI+PGxh
bmd1YWdlPmVuZzwvbGFuZ3VhZ2U+PC9yZWNvcmQ+PC9DaXRlPjwvRW5kTm90ZT5=
</w:fldData>
        </w:fldChar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1472B">
        <w:rPr>
          <w:rFonts w:ascii="Times New Roman" w:hAnsi="Times New Roman" w:cs="Times New Roman"/>
          <w:sz w:val="24"/>
          <w:szCs w:val="28"/>
        </w:rPr>
      </w:r>
      <w:r w:rsidR="0061472B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[8, 15]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Therefore, WES was performed on 10 matched-normal samples to obtain the matched germline variant profiles. Raw DNA reads were mapping to the hg38 human reference genome by </w:t>
      </w:r>
      <w:r w:rsidRPr="009123A0">
        <w:rPr>
          <w:rFonts w:ascii="Times New Roman" w:hAnsi="Times New Roman" w:cs="Times New Roman"/>
          <w:sz w:val="24"/>
          <w:szCs w:val="28"/>
        </w:rPr>
        <w:t>BWA-MEM</w:t>
      </w:r>
      <w:r>
        <w:rPr>
          <w:rFonts w:ascii="Times New Roman" w:hAnsi="Times New Roman" w:cs="Times New Roman"/>
          <w:sz w:val="24"/>
          <w:szCs w:val="28"/>
        </w:rPr>
        <w:t xml:space="preserve"> (version 0.7.17-r1188)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&lt;EndNote&gt;&lt;Cite&gt;&lt;Author&gt;Li&lt;/Author&gt;&lt;Year&gt;2009&lt;/Year&gt;&lt;RecNum&gt;523&lt;/RecNum&gt;&lt;DisplayText&gt;[4]&lt;/DisplayText&gt;&lt;record&gt;&lt;rec-number&gt;523&lt;/rec-number&gt;&lt;foreign-keys&gt;&lt;key app="EN" db-id="e5sweex5b2wpwger0f45sdtt0rse9ertrs2t" timestamp="1637036323"&gt;523&lt;/key&gt;&lt;/foreign-keys&gt;&lt;ref-type name="Journal Article"&gt;17&lt;/ref-type&gt;&lt;contributors&gt;&lt;authors&gt;&lt;author&gt;Li, H.&lt;/author&gt;&lt;author&gt;Durbin, R.&lt;/author&gt;&lt;/authors&gt;&lt;/contributors&gt;&lt;auth-address&gt;Wellcome Trust Sanger Institute, Wellcome Trust Genome Campus, Cambridge, CB10 1SA, UK.&lt;/auth-address&gt;&lt;titles&gt;&lt;title&gt;Fast and accurate short read alignment with Burrows-Wheeler transform&lt;/title&gt;&lt;secondary-title&gt;Bioinformatics&lt;/secondary-title&gt;&lt;alt-title&gt;Bioinformatics (Oxford, England)&lt;/alt-title&gt;&lt;/titles&gt;&lt;periodical&gt;&lt;full-title&gt;Bioinformatics&lt;/full-title&gt;&lt;abbr-1&gt;Bioinformatics&lt;/abbr-1&gt;&lt;abbr-2&gt;Bioinformatics&lt;/abbr-2&gt;&lt;/periodical&gt;&lt;pages&gt;1754-60&lt;/pages&gt;&lt;volume&gt;25&lt;/volume&gt;&lt;number&gt;14&lt;/number&gt;&lt;edition&gt;2009/05/20&lt;/edition&gt;&lt;keywords&gt;&lt;keyword&gt;*Algorithms&lt;/keyword&gt;&lt;keyword&gt;Genomics/*methods&lt;/keyword&gt;&lt;keyword&gt;Sequence Alignment/*methods&lt;/keyword&gt;&lt;keyword&gt;Sequence Analysis, DNA/methods&lt;/keyword&gt;&lt;keyword&gt;*Software&lt;/keyword&gt;&lt;/keywords&gt;&lt;dates&gt;&lt;year&gt;2009&lt;/year&gt;&lt;pub-dates&gt;&lt;date&gt;Jul 15&lt;/date&gt;&lt;/pub-dates&gt;&lt;/dates&gt;&lt;isbn&gt;1367-4803 (Print)&amp;#xD;1367-4803&lt;/isbn&gt;&lt;accession-num&gt;19451168&lt;/accession-num&gt;&lt;urls&gt;&lt;/urls&gt;&lt;custom2&gt;PMC2705234&lt;/custom2&gt;&lt;electronic-resource-num&gt;10.1093/bioinformatics/btp324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[4]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Pr="00907EC7">
        <w:rPr>
          <w:rFonts w:ascii="Times New Roman" w:hAnsi="Times New Roman" w:cs="Times New Roman"/>
          <w:sz w:val="24"/>
          <w:szCs w:val="28"/>
        </w:rPr>
        <w:t>Picard tool (version 2.25.1)</w:t>
      </w:r>
      <w:r>
        <w:rPr>
          <w:rFonts w:ascii="Times New Roman" w:hAnsi="Times New Roman" w:cs="Times New Roman"/>
          <w:sz w:val="24"/>
          <w:szCs w:val="28"/>
        </w:rPr>
        <w:t xml:space="preserve"> and </w:t>
      </w:r>
      <w:proofErr w:type="spellStart"/>
      <w:r w:rsidRPr="00907EC7">
        <w:rPr>
          <w:rFonts w:ascii="Times New Roman" w:hAnsi="Times New Roman" w:cs="Times New Roman"/>
          <w:sz w:val="24"/>
          <w:szCs w:val="28"/>
        </w:rPr>
        <w:t>BaseRecalibrator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were then applied to the mapped reads to obtain analysis-ready DNA BAM files. B</w:t>
      </w:r>
      <w:r w:rsidRPr="00E94E4B">
        <w:rPr>
          <w:rFonts w:ascii="Times New Roman" w:hAnsi="Times New Roman" w:cs="Times New Roman"/>
          <w:sz w:val="24"/>
          <w:szCs w:val="28"/>
        </w:rPr>
        <w:t xml:space="preserve">ased on tumor RNA BAM, matched normal DNA BAM, and a normal RNA </w:t>
      </w:r>
      <w:proofErr w:type="spellStart"/>
      <w:r w:rsidRPr="00E94E4B">
        <w:rPr>
          <w:rFonts w:ascii="Times New Roman" w:hAnsi="Times New Roman" w:cs="Times New Roman"/>
          <w:sz w:val="24"/>
          <w:szCs w:val="28"/>
        </w:rPr>
        <w:t>PoN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, Mutect2 and </w:t>
      </w:r>
      <w:proofErr w:type="spellStart"/>
      <w:r w:rsidRPr="00E94E4B">
        <w:rPr>
          <w:rFonts w:ascii="Times New Roman" w:hAnsi="Times New Roman" w:cs="Times New Roman"/>
          <w:sz w:val="24"/>
          <w:szCs w:val="28"/>
        </w:rPr>
        <w:t>Funcotator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were used to call and annotate mutations. Subsequently, several</w:t>
      </w:r>
      <w:r w:rsidRPr="00E94E4B">
        <w:rPr>
          <w:rFonts w:ascii="Times New Roman" w:hAnsi="Times New Roman" w:cs="Times New Roman"/>
          <w:sz w:val="24"/>
          <w:szCs w:val="28"/>
        </w:rPr>
        <w:t xml:space="preserve"> filtering steps </w:t>
      </w:r>
      <w:r>
        <w:rPr>
          <w:rFonts w:ascii="Times New Roman" w:hAnsi="Times New Roman" w:cs="Times New Roman"/>
          <w:sz w:val="24"/>
          <w:szCs w:val="28"/>
        </w:rPr>
        <w:t xml:space="preserve">were </w:t>
      </w:r>
      <w:r w:rsidRPr="00E94E4B">
        <w:rPr>
          <w:rFonts w:ascii="Times New Roman" w:hAnsi="Times New Roman" w:cs="Times New Roman"/>
          <w:sz w:val="24"/>
          <w:szCs w:val="28"/>
        </w:rPr>
        <w:t>applied</w:t>
      </w:r>
      <w:r>
        <w:rPr>
          <w:rFonts w:ascii="Times New Roman" w:hAnsi="Times New Roman" w:cs="Times New Roman"/>
          <w:sz w:val="24"/>
          <w:szCs w:val="28"/>
        </w:rPr>
        <w:t xml:space="preserve"> to further enrich for somatic variants: (1) we excluded variants in non-coding regions due to the low sequencing coverage in these areas; (2) indels were excluded due to the </w:t>
      </w:r>
      <w:r w:rsidRPr="001454A9">
        <w:rPr>
          <w:rFonts w:ascii="Times New Roman" w:hAnsi="Times New Roman" w:cs="Times New Roman"/>
          <w:sz w:val="24"/>
          <w:szCs w:val="28"/>
        </w:rPr>
        <w:t>intrinsic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E17AA">
        <w:rPr>
          <w:rFonts w:ascii="Times New Roman" w:hAnsi="Times New Roman" w:cs="Times New Roman"/>
          <w:sz w:val="24"/>
          <w:szCs w:val="28"/>
        </w:rPr>
        <w:t>technical issues</w:t>
      </w:r>
      <w:r>
        <w:rPr>
          <w:rFonts w:ascii="Times New Roman" w:hAnsi="Times New Roman" w:cs="Times New Roman"/>
          <w:sz w:val="24"/>
          <w:szCs w:val="28"/>
        </w:rPr>
        <w:t xml:space="preserve"> of RNA-seq; (3) </w:t>
      </w:r>
      <w:r w:rsidRPr="005E17AA">
        <w:rPr>
          <w:rFonts w:ascii="Times New Roman" w:hAnsi="Times New Roman" w:cs="Times New Roman"/>
          <w:sz w:val="24"/>
          <w:szCs w:val="28"/>
        </w:rPr>
        <w:t xml:space="preserve">variants </w:t>
      </w:r>
      <w:r>
        <w:rPr>
          <w:rFonts w:ascii="Times New Roman" w:hAnsi="Times New Roman" w:cs="Times New Roman" w:hint="eastAsia"/>
          <w:sz w:val="24"/>
          <w:szCs w:val="28"/>
        </w:rPr>
        <w:t>annotated</w:t>
      </w:r>
      <w:r w:rsidRPr="005E17AA">
        <w:rPr>
          <w:rFonts w:ascii="Times New Roman" w:hAnsi="Times New Roman" w:cs="Times New Roman"/>
          <w:sz w:val="24"/>
          <w:szCs w:val="28"/>
        </w:rPr>
        <w:t xml:space="preserve"> as RNA-editing sites</w:t>
      </w:r>
      <w:r>
        <w:rPr>
          <w:rFonts w:ascii="Times New Roman" w:hAnsi="Times New Roman" w:cs="Times New Roman"/>
          <w:sz w:val="24"/>
          <w:szCs w:val="28"/>
        </w:rPr>
        <w:t xml:space="preserve"> in the </w:t>
      </w:r>
      <w:r w:rsidRPr="005E17AA">
        <w:rPr>
          <w:rFonts w:ascii="Times New Roman" w:hAnsi="Times New Roman" w:cs="Times New Roman"/>
          <w:sz w:val="24"/>
          <w:szCs w:val="28"/>
        </w:rPr>
        <w:t>Rigorously Annotated Database of A-to-I RNA editing (RADAR)</w:t>
      </w:r>
      <w:r>
        <w:rPr>
          <w:rFonts w:ascii="Times New Roman" w:hAnsi="Times New Roman" w:cs="Times New Roman"/>
          <w:sz w:val="24"/>
          <w:szCs w:val="28"/>
        </w:rPr>
        <w:t xml:space="preserve"> database (version 2)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&lt;EndNote&gt;&lt;Cite&gt;&lt;Author&gt;Ramaswami&lt;/Author&gt;&lt;Year&gt;2014&lt;/Year&gt;&lt;RecNum&gt;524&lt;/RecNum&gt;&lt;DisplayText&gt;[16]&lt;/DisplayText&gt;&lt;record&gt;&lt;rec-number&gt;524&lt;/rec-number&gt;&lt;foreign-keys&gt;&lt;key app="EN" db-id="e5sweex5b2wpwger0f45sdtt0rse9ertrs2t" timestamp="1637041391"&gt;524&lt;/key&gt;&lt;/foreign-keys&gt;&lt;ref-type name="Journal Article"&gt;17&lt;/ref-type&gt;&lt;contributors&gt;&lt;authors&gt;&lt;author&gt;Ramaswami, G.&lt;/author&gt;&lt;author&gt;Li, J. B.&lt;/author&gt;&lt;/authors&gt;&lt;/contributors&gt;&lt;auth-address&gt;Department of Genetics, Stanford University, Stanford, CA 94305, USA.&lt;/auth-address&gt;&lt;titles&gt;&lt;title&gt;RADAR: a rigorously annotated database of A-to-I RNA editing&lt;/title&gt;&lt;secondary-title&gt;Nucleic Acids Res&lt;/secondary-title&gt;&lt;alt-title&gt;Nucleic acids research&lt;/alt-title&gt;&lt;/titles&gt;&lt;periodical&gt;&lt;full-title&gt;Nucleic Acids Research&lt;/full-title&gt;&lt;abbr-1&gt;Nucleic Acids Res.&lt;/abbr-1&gt;&lt;abbr-2&gt;Nucleic Acids Res&lt;/abbr-2&gt;&lt;/periodical&gt;&lt;alt-periodical&gt;&lt;full-title&gt;Nucleic Acids Research&lt;/full-title&gt;&lt;abbr-1&gt;Nucleic Acids Res.&lt;/abbr-1&gt;&lt;abbr-2&gt;Nucleic Acids Res&lt;/abbr-2&gt;&lt;/alt-periodical&gt;&lt;pages&gt;D109-13&lt;/pages&gt;&lt;volume&gt;42&lt;/volume&gt;&lt;number&gt;Database issue&lt;/number&gt;&lt;edition&gt;2013/10/29&lt;/edition&gt;&lt;keywords&gt;&lt;keyword&gt;Adenosine/*metabolism&lt;/keyword&gt;&lt;keyword&gt;Animals&lt;/keyword&gt;&lt;keyword&gt;*Databases, Nucleic Acid&lt;/keyword&gt;&lt;keyword&gt;Deamination&lt;/keyword&gt;&lt;keyword&gt;Drosophila melanogaster/genetics&lt;/keyword&gt;&lt;keyword&gt;Humans&lt;/keyword&gt;&lt;keyword&gt;Inosine/*metabolism&lt;/keyword&gt;&lt;keyword&gt;Internet&lt;/keyword&gt;&lt;keyword&gt;Mice&lt;/keyword&gt;&lt;keyword&gt;Molecular Sequence Annotation&lt;/keyword&gt;&lt;keyword&gt;*RNA Editing&lt;/keyword&gt;&lt;/keywords&gt;&lt;dates&gt;&lt;year&gt;2014&lt;/year&gt;&lt;pub-dates&gt;&lt;date&gt;Jan&lt;/date&gt;&lt;/pub-dates&gt;&lt;/dates&gt;&lt;isbn&gt;0305-1048 (Print)&amp;#xD;0305-1048&lt;/isbn&gt;&lt;accession-num&gt;24163250&lt;/accession-num&gt;&lt;urls&gt;&lt;/urls&gt;&lt;custom2&gt;PMC3965033&lt;/custom2&gt;&lt;electronic-resource-num&gt;10.1093/nar/gkt996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[16]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 or </w:t>
      </w:r>
      <w:r w:rsidRPr="005E17AA">
        <w:rPr>
          <w:rFonts w:ascii="Times New Roman" w:hAnsi="Times New Roman" w:cs="Times New Roman"/>
          <w:sz w:val="24"/>
          <w:szCs w:val="28"/>
        </w:rPr>
        <w:t>the Database of RNA editing (DARNED)</w:t>
      </w:r>
      <w:r>
        <w:rPr>
          <w:rFonts w:ascii="Times New Roman" w:hAnsi="Times New Roman" w:cs="Times New Roman"/>
          <w:sz w:val="24"/>
          <w:szCs w:val="28"/>
        </w:rPr>
        <w:t xml:space="preserve"> database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&lt;EndNote&gt;&lt;Cite&gt;&lt;Author&gt;Kiran&lt;/Author&gt;&lt;Year&gt;2010&lt;/Year&gt;&lt;RecNum&gt;526&lt;/RecNum&gt;&lt;DisplayText&gt;[17]&lt;/DisplayText&gt;&lt;record&gt;&lt;rec-number&gt;526&lt;/rec-number&gt;&lt;foreign-keys&gt;&lt;key app="EN" db-id="e5sweex5b2wpwger0f45sdtt0rse9ertrs2t" timestamp="1637041476"&gt;526&lt;/key&gt;&lt;/foreign-keys&gt;&lt;ref-type name="Journal Article"&gt;17&lt;/ref-type&gt;&lt;contributors&gt;&lt;authors&gt;&lt;author&gt;Kiran, A.&lt;/author&gt;&lt;author&gt;Baranov, P. V.&lt;/author&gt;&lt;/authors&gt;&lt;/contributors&gt;&lt;auth-address&gt;Biochemistry Department, University College Cork, Ireland.&lt;/auth-address&gt;&lt;titles&gt;&lt;title&gt;DARNED: a DAtabase of RNa EDiting in humans&lt;/title&gt;&lt;secondary-title&gt;Bioinformatics&lt;/secondary-title&gt;&lt;alt-title&gt;Bioinformatics (Oxford, England)&lt;/alt-title&gt;&lt;/titles&gt;&lt;periodical&gt;&lt;full-title&gt;Bioinformatics&lt;/full-title&gt;&lt;abbr-1&gt;Bioinformatics&lt;/abbr-1&gt;&lt;abbr-2&gt;Bioinformatics&lt;/abbr-2&gt;&lt;/periodical&gt;&lt;pages&gt;1772-6&lt;/pages&gt;&lt;volume&gt;26&lt;/volume&gt;&lt;number&gt;14&lt;/number&gt;&lt;edition&gt;2010/06/16&lt;/edition&gt;&lt;keywords&gt;&lt;keyword&gt;Base Sequence&lt;/keyword&gt;&lt;keyword&gt;*Databases, Genetic&lt;/keyword&gt;&lt;keyword&gt;Genome, Human&lt;/keyword&gt;&lt;keyword&gt;Humans&lt;/keyword&gt;&lt;keyword&gt;RNA/chemistry/metabolism&lt;/keyword&gt;&lt;keyword&gt;*RNA Editing&lt;/keyword&gt;&lt;keyword&gt;Software&lt;/keyword&gt;&lt;/keywords&gt;&lt;dates&gt;&lt;year&gt;2010&lt;/year&gt;&lt;pub-dates&gt;&lt;date&gt;Jul 15&lt;/date&gt;&lt;/pub-dates&gt;&lt;/dates&gt;&lt;isbn&gt;1367-4803&lt;/isbn&gt;&lt;accession-num&gt;20547637&lt;/accession-num&gt;&lt;urls&gt;&lt;/urls&gt;&lt;electronic-resource-num&gt;10.1093/bioinformatics/btq285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[17]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 were excluded; (4) </w:t>
      </w:r>
      <w:r w:rsidRPr="000719C8">
        <w:rPr>
          <w:rFonts w:ascii="Times New Roman" w:hAnsi="Times New Roman" w:cs="Times New Roman"/>
          <w:sz w:val="24"/>
          <w:szCs w:val="28"/>
        </w:rPr>
        <w:t>variants</w:t>
      </w:r>
      <w:r>
        <w:rPr>
          <w:rFonts w:ascii="Times New Roman" w:hAnsi="Times New Roman" w:cs="Times New Roman"/>
          <w:sz w:val="24"/>
          <w:szCs w:val="28"/>
        </w:rPr>
        <w:t xml:space="preserve"> with </w:t>
      </w:r>
      <w:r w:rsidRPr="000719C8">
        <w:rPr>
          <w:rFonts w:ascii="Times New Roman" w:hAnsi="Times New Roman" w:cs="Times New Roman"/>
          <w:sz w:val="24"/>
          <w:szCs w:val="28"/>
        </w:rPr>
        <w:t xml:space="preserve">variant allele frequency (VAF) greater than </w:t>
      </w:r>
      <w:r>
        <w:rPr>
          <w:rFonts w:ascii="Times New Roman" w:hAnsi="Times New Roman" w:cs="Times New Roman"/>
          <w:sz w:val="24"/>
          <w:szCs w:val="28"/>
        </w:rPr>
        <w:t xml:space="preserve">0.7 were excluded due to potential </w:t>
      </w:r>
      <w:r w:rsidRPr="000719C8">
        <w:rPr>
          <w:rFonts w:ascii="Times New Roman" w:hAnsi="Times New Roman" w:cs="Times New Roman"/>
          <w:sz w:val="24"/>
          <w:szCs w:val="28"/>
        </w:rPr>
        <w:t>RNA-specific bias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&lt;EndNote&gt;&lt;Cite&gt;&lt;Author&gt;García-Nieto&lt;/Author&gt;&lt;Year&gt;2019&lt;/Year&gt;&lt;RecNum&gt;527&lt;/RecNum&gt;&lt;DisplayText&gt;[9]&lt;/DisplayText&gt;&lt;record&gt;&lt;rec-number&gt;527&lt;/rec-number&gt;&lt;foreign-keys&gt;&lt;key app="EN" db-id="e5sweex5b2wpwger0f45sdtt0rse9ertrs2t" timestamp="1637041875"&gt;527&lt;/key&gt;&lt;/foreign-keys&gt;&lt;ref-type name="Journal Article"&gt;17&lt;/ref-type&gt;&lt;contributors&gt;&lt;authors&gt;&lt;author&gt;García-Nieto, P. E.&lt;/author&gt;&lt;author&gt;Morrison, A. J.&lt;/author&gt;&lt;author&gt;Fraser, H. B.&lt;/author&gt;&lt;/authors&gt;&lt;/contributors&gt;&lt;auth-address&gt;Department of Biology, Stanford University, 371 Jane Stanford Way, Stanford, CA, 94305, USA.&amp;#xD;Department of Biology, Stanford University, 371 Jane Stanford Way, Stanford, CA, 94305, USA. hbfraser@stanford.edu.&lt;/auth-address&gt;&lt;titles&gt;&lt;title&gt;The somatic mutation landscape of the human body&lt;/title&gt;&lt;secondary-title&gt;Genome Biol&lt;/secondary-title&gt;&lt;alt-title&gt;Genome biology&lt;/alt-title&gt;&lt;/titles&gt;&lt;periodical&gt;&lt;full-title&gt;Genome Biology&lt;/full-title&gt;&lt;abbr-1&gt;Genome Biol.&lt;/abbr-1&gt;&lt;abbr-2&gt;Genome Biol&lt;/abbr-2&gt;&lt;/periodical&gt;&lt;alt-periodical&gt;&lt;full-title&gt;Genome Biology&lt;/full-title&gt;&lt;abbr-1&gt;Genome Biol.&lt;/abbr-1&gt;&lt;abbr-2&gt;Genome Biol&lt;/abbr-2&gt;&lt;/alt-periodical&gt;&lt;pages&gt;298&lt;/pages&gt;&lt;volume&gt;20&lt;/volume&gt;&lt;number&gt;1&lt;/number&gt;&lt;edition&gt;2019/12/26&lt;/edition&gt;&lt;keywords&gt;&lt;keyword&gt;Age Factors&lt;/keyword&gt;&lt;keyword&gt;Aging/genetics&lt;/keyword&gt;&lt;keyword&gt;Humans&lt;/keyword&gt;&lt;keyword&gt;*Mutation&lt;/keyword&gt;&lt;keyword&gt;Neoplasms/genetics&lt;/keyword&gt;&lt;keyword&gt;Selection, Genetic&lt;/keyword&gt;&lt;keyword&gt;Sex Factors&lt;/keyword&gt;&lt;keyword&gt;*Aging&lt;/keyword&gt;&lt;keyword&gt;*Cancer&lt;/keyword&gt;&lt;keyword&gt;*Genomic instability&lt;/keyword&gt;&lt;keyword&gt;*Human&lt;/keyword&gt;&lt;keyword&gt;*Somatic evolution&lt;/keyword&gt;&lt;keyword&gt;*Somatic mutation&lt;/keyword&gt;&lt;/keywords&gt;&lt;dates&gt;&lt;year&gt;2019&lt;/year&gt;&lt;pub-dates&gt;&lt;date&gt;Dec 24&lt;/date&gt;&lt;/pub-dates&gt;&lt;/dates&gt;&lt;isbn&gt;1474-7596 (Print)&amp;#xD;1474-7596&lt;/isbn&gt;&lt;accession-num&gt;31874648&lt;/accession-num&gt;&lt;urls&gt;&lt;/urls&gt;&lt;custom2&gt;PMC6930685&lt;/custom2&gt;&lt;electronic-resource-num&gt;10.1186/s13059-019-1919-5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[9]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; (5) variants located in </w:t>
      </w:r>
      <w:r w:rsidRPr="000719C8">
        <w:rPr>
          <w:rFonts w:ascii="Times New Roman" w:hAnsi="Times New Roman" w:cs="Times New Roman"/>
          <w:sz w:val="24"/>
          <w:szCs w:val="28"/>
        </w:rPr>
        <w:t>immunoglobulin</w:t>
      </w:r>
      <w:r>
        <w:rPr>
          <w:rFonts w:ascii="Times New Roman" w:hAnsi="Times New Roman" w:cs="Times New Roman"/>
          <w:sz w:val="24"/>
          <w:szCs w:val="28"/>
        </w:rPr>
        <w:t xml:space="preserve"> and </w:t>
      </w:r>
      <w:r w:rsidRPr="000719C8">
        <w:rPr>
          <w:rFonts w:ascii="Times New Roman" w:hAnsi="Times New Roman" w:cs="Times New Roman"/>
          <w:sz w:val="24"/>
          <w:szCs w:val="28"/>
        </w:rPr>
        <w:t xml:space="preserve">HLA locus </w:t>
      </w:r>
      <w:r>
        <w:rPr>
          <w:rFonts w:ascii="Times New Roman" w:hAnsi="Times New Roman" w:cs="Times New Roman"/>
          <w:sz w:val="24"/>
          <w:szCs w:val="28"/>
        </w:rPr>
        <w:t xml:space="preserve">were also excluded since </w:t>
      </w:r>
      <w:r w:rsidRPr="000719C8">
        <w:rPr>
          <w:rFonts w:ascii="Times New Roman" w:hAnsi="Times New Roman" w:cs="Times New Roman"/>
          <w:sz w:val="24"/>
          <w:szCs w:val="28"/>
        </w:rPr>
        <w:t>these highly polymorphic regions</w:t>
      </w:r>
      <w:r>
        <w:rPr>
          <w:rFonts w:ascii="Times New Roman" w:hAnsi="Times New Roman" w:cs="Times New Roman"/>
          <w:sz w:val="24"/>
          <w:szCs w:val="28"/>
        </w:rPr>
        <w:t xml:space="preserve"> can be</w:t>
      </w:r>
      <w:r w:rsidRPr="000719C8">
        <w:rPr>
          <w:rFonts w:ascii="Times New Roman" w:hAnsi="Times New Roman" w:cs="Times New Roman"/>
          <w:sz w:val="24"/>
          <w:szCs w:val="28"/>
        </w:rPr>
        <w:t xml:space="preserve"> potential source of false-positive</w:t>
      </w:r>
      <w:r>
        <w:rPr>
          <w:rFonts w:ascii="Times New Roman" w:hAnsi="Times New Roman" w:cs="Times New Roman"/>
          <w:sz w:val="24"/>
          <w:szCs w:val="28"/>
        </w:rPr>
        <w:t xml:space="preserve"> mutation calls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&lt;EndNote&gt;&lt;Cite&gt;&lt;Author&gt;García-Nieto&lt;/Author&gt;&lt;Year&gt;2019&lt;/Year&gt;&lt;RecNum&gt;528&lt;/RecNum&gt;&lt;DisplayText&gt;[9]&lt;/DisplayText&gt;&lt;record&gt;&lt;rec-number&gt;528&lt;/rec-number&gt;&lt;foreign-keys&gt;&lt;key app="EN" db-id="e5sweex5b2wpwger0f45sdtt0rse9ertrs2t" timestamp="1637042142"&gt;528&lt;/key&gt;&lt;/foreign-keys&gt;&lt;ref-type name="Journal Article"&gt;17&lt;/ref-type&gt;&lt;contributors&gt;&lt;authors&gt;&lt;author&gt;García-Nieto, P. E.&lt;/author&gt;&lt;author&gt;Morrison, A. J.&lt;/author&gt;&lt;author&gt;Fraser, H. B.&lt;/author&gt;&lt;/authors&gt;&lt;/contributors&gt;&lt;auth-address&gt;Department of Biology, Stanford University, 371 Jane Stanford Way, Stanford, CA, 94305, USA.&amp;#xD;Department of Biology, Stanford University, 371 Jane Stanford Way, Stanford, CA, 94305, USA. hbfraser@stanford.edu.&lt;/auth-address&gt;&lt;titles&gt;&lt;title&gt;The somatic mutation landscape of the human body&lt;/title&gt;&lt;secondary-title&gt;Genome Biol&lt;/secondary-title&gt;&lt;alt-title&gt;Genome biology&lt;/alt-title&gt;&lt;/titles&gt;&lt;periodical&gt;&lt;full-title&gt;Genome Biology&lt;/full-title&gt;&lt;abbr-1&gt;Genome Biol.&lt;/abbr-1&gt;&lt;abbr-2&gt;Genome Biol&lt;/abbr-2&gt;&lt;/periodical&gt;&lt;alt-periodical&gt;&lt;full-title&gt;Genome Biology&lt;/full-title&gt;&lt;abbr-1&gt;Genome Biol.&lt;/abbr-1&gt;&lt;abbr-2&gt;Genome Biol&lt;/abbr-2&gt;&lt;/alt-periodical&gt;&lt;pages&gt;298&lt;/pages&gt;&lt;volume&gt;20&lt;/volume&gt;&lt;number&gt;1&lt;/number&gt;&lt;edition&gt;2019/12/26&lt;/edition&gt;&lt;keywords&gt;&lt;keyword&gt;Age Factors&lt;/keyword&gt;&lt;keyword&gt;Aging/genetics&lt;/keyword&gt;&lt;keyword&gt;Humans&lt;/keyword&gt;&lt;keyword&gt;*Mutation&lt;/keyword&gt;&lt;keyword&gt;Neoplasms/genetics&lt;/keyword&gt;&lt;keyword&gt;Selection, Genetic&lt;/keyword&gt;&lt;keyword&gt;Sex Factors&lt;/keyword&gt;&lt;keyword&gt;*Aging&lt;/keyword&gt;&lt;keyword&gt;*Cancer&lt;/keyword&gt;&lt;keyword&gt;*Genomic instability&lt;/keyword&gt;&lt;keyword&gt;*Human&lt;/keyword&gt;&lt;keyword&gt;*Somatic evolution&lt;/keyword&gt;&lt;keyword&gt;*Somatic mutation&lt;/keyword&gt;&lt;/keywords&gt;&lt;dates&gt;&lt;year&gt;2019&lt;/year&gt;&lt;pub-dates&gt;&lt;date&gt;Dec 24&lt;/date&gt;&lt;/pub-dates&gt;&lt;/dates&gt;&lt;isbn&gt;1474-7596 (Print)&amp;#xD;1474-7596&lt;/isbn&gt;&lt;accession-num&gt;31874648&lt;/accession-num&gt;&lt;urls&gt;&lt;/urls&gt;&lt;custom2&gt;PMC6930685&lt;/custom2&gt;&lt;electronic-resource-num&gt;10.1186/s13059-019-1919-5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[9]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Notably, tumors derived from patients without matched normal samples (including T02, T05, T07 and T08) were not amenable to somatic </w:t>
      </w:r>
      <w:r>
        <w:rPr>
          <w:rFonts w:ascii="Times New Roman" w:hAnsi="Times New Roman" w:cs="Times New Roman"/>
          <w:sz w:val="24"/>
          <w:szCs w:val="28"/>
        </w:rPr>
        <w:lastRenderedPageBreak/>
        <w:t xml:space="preserve">mutation calling and thus were excluded from this analysis. </w:t>
      </w:r>
    </w:p>
    <w:p w14:paraId="417A1ACB" w14:textId="77777777" w:rsidR="00707678" w:rsidRPr="00CF1FC5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0462C24E" w14:textId="77777777" w:rsidR="00707678" w:rsidRPr="004B6114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>
        <w:rPr>
          <w:rFonts w:ascii="Arial" w:hAnsi="Arial" w:cs="Arial"/>
          <w:b/>
          <w:bCs/>
          <w:sz w:val="24"/>
          <w:szCs w:val="28"/>
        </w:rPr>
        <w:t>P</w:t>
      </w:r>
      <w:r w:rsidRPr="004B6114">
        <w:rPr>
          <w:rFonts w:ascii="Arial" w:hAnsi="Arial" w:cs="Arial"/>
          <w:b/>
          <w:bCs/>
          <w:sz w:val="24"/>
          <w:szCs w:val="28"/>
        </w:rPr>
        <w:t>hylogenetic tree</w:t>
      </w:r>
      <w:r>
        <w:rPr>
          <w:rFonts w:ascii="Arial" w:hAnsi="Arial" w:cs="Arial"/>
          <w:b/>
          <w:bCs/>
          <w:sz w:val="24"/>
          <w:szCs w:val="28"/>
        </w:rPr>
        <w:t xml:space="preserve"> construction</w:t>
      </w:r>
    </w:p>
    <w:p w14:paraId="4AA30E46" w14:textId="6E779957" w:rsidR="00707678" w:rsidRDefault="00707678" w:rsidP="00707678">
      <w:pPr>
        <w:spacing w:line="360" w:lineRule="auto"/>
        <w:rPr>
          <w:rFonts w:ascii="Times New Roman" w:hAnsi="Times New Roman" w:cs="Times New Roman" w:hint="eastAsia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For the construction of RNA-based and DNA-based </w:t>
      </w:r>
      <w:bookmarkStart w:id="0" w:name="_Hlk88120063"/>
      <w:r w:rsidRPr="00521921">
        <w:rPr>
          <w:rFonts w:ascii="Times New Roman" w:hAnsi="Times New Roman" w:cs="Times New Roman"/>
          <w:sz w:val="24"/>
          <w:szCs w:val="28"/>
        </w:rPr>
        <w:t>phylogenetic tree</w:t>
      </w:r>
      <w:r>
        <w:rPr>
          <w:rFonts w:ascii="Times New Roman" w:hAnsi="Times New Roman" w:cs="Times New Roman"/>
          <w:sz w:val="24"/>
          <w:szCs w:val="28"/>
        </w:rPr>
        <w:t>s</w:t>
      </w:r>
      <w:bookmarkEnd w:id="0"/>
      <w:r>
        <w:rPr>
          <w:rFonts w:ascii="Times New Roman" w:hAnsi="Times New Roman" w:cs="Times New Roman"/>
          <w:sz w:val="24"/>
          <w:szCs w:val="28"/>
        </w:rPr>
        <w:t xml:space="preserve">, normalized expression data and </w:t>
      </w:r>
      <w:r w:rsidRPr="00342550">
        <w:rPr>
          <w:rFonts w:ascii="Times New Roman" w:hAnsi="Times New Roman" w:cs="Times New Roman"/>
          <w:sz w:val="24"/>
          <w:szCs w:val="28"/>
        </w:rPr>
        <w:t>dichotomized</w:t>
      </w:r>
      <w:r>
        <w:rPr>
          <w:rFonts w:ascii="Times New Roman" w:hAnsi="Times New Roman" w:cs="Times New Roman"/>
          <w:sz w:val="24"/>
          <w:szCs w:val="28"/>
        </w:rPr>
        <w:t xml:space="preserve"> mutation matrix </w:t>
      </w:r>
      <w:r>
        <w:rPr>
          <w:rFonts w:ascii="Times New Roman" w:hAnsi="Times New Roman" w:cs="Times New Roman" w:hint="eastAsia"/>
          <w:sz w:val="24"/>
          <w:szCs w:val="28"/>
        </w:rPr>
        <w:t>(</w:t>
      </w:r>
      <w:r w:rsidRPr="006E2CD5">
        <w:rPr>
          <w:rFonts w:ascii="Times New Roman" w:hAnsi="Times New Roman" w:cs="Times New Roman"/>
          <w:sz w:val="24"/>
          <w:szCs w:val="28"/>
        </w:rPr>
        <w:t xml:space="preserve">1 for </w:t>
      </w:r>
      <w:r>
        <w:rPr>
          <w:rFonts w:ascii="Times New Roman" w:hAnsi="Times New Roman" w:cs="Times New Roman"/>
          <w:sz w:val="24"/>
          <w:szCs w:val="28"/>
        </w:rPr>
        <w:t>present</w:t>
      </w:r>
      <w:r w:rsidRPr="006E2CD5">
        <w:rPr>
          <w:rFonts w:ascii="Times New Roman" w:hAnsi="Times New Roman" w:cs="Times New Roman"/>
          <w:sz w:val="24"/>
          <w:szCs w:val="28"/>
        </w:rPr>
        <w:t xml:space="preserve"> mutation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6E2CD5">
        <w:rPr>
          <w:rFonts w:ascii="Times New Roman" w:hAnsi="Times New Roman" w:cs="Times New Roman"/>
          <w:sz w:val="24"/>
          <w:szCs w:val="28"/>
        </w:rPr>
        <w:t xml:space="preserve">and 0 for </w:t>
      </w:r>
      <w:r>
        <w:rPr>
          <w:rFonts w:ascii="Times New Roman" w:hAnsi="Times New Roman" w:cs="Times New Roman"/>
          <w:sz w:val="24"/>
          <w:szCs w:val="28"/>
        </w:rPr>
        <w:t>absent</w:t>
      </w:r>
      <w:r w:rsidRPr="006E2CD5">
        <w:rPr>
          <w:rFonts w:ascii="Times New Roman" w:hAnsi="Times New Roman" w:cs="Times New Roman"/>
          <w:sz w:val="24"/>
          <w:szCs w:val="28"/>
        </w:rPr>
        <w:t xml:space="preserve"> mutation</w:t>
      </w:r>
      <w:r>
        <w:rPr>
          <w:rFonts w:ascii="Times New Roman" w:hAnsi="Times New Roman" w:cs="Times New Roman"/>
          <w:sz w:val="24"/>
          <w:szCs w:val="28"/>
        </w:rPr>
        <w:t>) were taken as input. T</w:t>
      </w:r>
      <w:r w:rsidRPr="00521921">
        <w:rPr>
          <w:rFonts w:ascii="Times New Roman" w:hAnsi="Times New Roman" w:cs="Times New Roman"/>
          <w:sz w:val="24"/>
          <w:szCs w:val="28"/>
        </w:rPr>
        <w:t>ranscriptomic</w:t>
      </w:r>
      <w:r>
        <w:rPr>
          <w:rFonts w:ascii="Times New Roman" w:hAnsi="Times New Roman" w:cs="Times New Roman"/>
          <w:sz w:val="24"/>
          <w:szCs w:val="28"/>
        </w:rPr>
        <w:t xml:space="preserve"> and g</w:t>
      </w:r>
      <w:r w:rsidRPr="00521921">
        <w:rPr>
          <w:rFonts w:ascii="Times New Roman" w:hAnsi="Times New Roman" w:cs="Times New Roman"/>
          <w:sz w:val="24"/>
          <w:szCs w:val="28"/>
        </w:rPr>
        <w:t xml:space="preserve">enetic distance matrices were </w:t>
      </w:r>
      <w:r>
        <w:rPr>
          <w:rFonts w:ascii="Times New Roman" w:hAnsi="Times New Roman" w:cs="Times New Roman"/>
          <w:sz w:val="24"/>
          <w:szCs w:val="28"/>
        </w:rPr>
        <w:t xml:space="preserve">first </w:t>
      </w:r>
      <w:r w:rsidRPr="00521921">
        <w:rPr>
          <w:rFonts w:ascii="Times New Roman" w:hAnsi="Times New Roman" w:cs="Times New Roman"/>
          <w:sz w:val="24"/>
          <w:szCs w:val="28"/>
        </w:rPr>
        <w:t xml:space="preserve">calculated using the </w:t>
      </w:r>
      <w:r>
        <w:rPr>
          <w:rFonts w:ascii="Times New Roman" w:hAnsi="Times New Roman" w:cs="Times New Roman"/>
          <w:sz w:val="24"/>
          <w:szCs w:val="28"/>
        </w:rPr>
        <w:t>M</w:t>
      </w:r>
      <w:r w:rsidRPr="00521921">
        <w:rPr>
          <w:rFonts w:ascii="Times New Roman" w:hAnsi="Times New Roman" w:cs="Times New Roman"/>
          <w:sz w:val="24"/>
          <w:szCs w:val="28"/>
        </w:rPr>
        <w:t xml:space="preserve">anhattan distance. </w:t>
      </w:r>
      <w:r>
        <w:rPr>
          <w:rFonts w:ascii="Times New Roman" w:hAnsi="Times New Roman" w:cs="Times New Roman"/>
          <w:sz w:val="24"/>
          <w:szCs w:val="28"/>
        </w:rPr>
        <w:t>T</w:t>
      </w:r>
      <w:r w:rsidRPr="00521921">
        <w:rPr>
          <w:rFonts w:ascii="Times New Roman" w:hAnsi="Times New Roman" w:cs="Times New Roman"/>
          <w:sz w:val="24"/>
          <w:szCs w:val="28"/>
        </w:rPr>
        <w:t xml:space="preserve">rees were then inferred </w:t>
      </w:r>
      <w:r>
        <w:rPr>
          <w:rFonts w:ascii="Times New Roman" w:hAnsi="Times New Roman" w:cs="Times New Roman"/>
          <w:sz w:val="24"/>
          <w:szCs w:val="28"/>
        </w:rPr>
        <w:t>through using</w:t>
      </w:r>
      <w:r w:rsidRPr="00521921">
        <w:rPr>
          <w:rFonts w:ascii="Times New Roman" w:hAnsi="Times New Roman" w:cs="Times New Roman"/>
          <w:sz w:val="24"/>
          <w:szCs w:val="28"/>
        </w:rPr>
        <w:t xml:space="preserve"> the neighbor-joining method in </w:t>
      </w:r>
      <w:r w:rsidRPr="00B648AC">
        <w:rPr>
          <w:rFonts w:ascii="Times New Roman" w:hAnsi="Times New Roman" w:cs="Times New Roman"/>
          <w:sz w:val="24"/>
          <w:szCs w:val="28"/>
        </w:rPr>
        <w:t>ape</w:t>
      </w:r>
      <w:r w:rsidRPr="00521921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R </w:t>
      </w:r>
      <w:r w:rsidRPr="00521921">
        <w:rPr>
          <w:rFonts w:ascii="Times New Roman" w:hAnsi="Times New Roman" w:cs="Times New Roman"/>
          <w:sz w:val="24"/>
          <w:szCs w:val="28"/>
        </w:rPr>
        <w:t>package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1472B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&lt;EndNote&gt;&lt;Cite&gt;&lt;Author&gt;Paradis&lt;/Author&gt;&lt;Year&gt;2004&lt;/Year&gt;&lt;RecNum&gt;532&lt;/RecNum&gt;&lt;DisplayText&gt;[18]&lt;/DisplayText&gt;&lt;record&gt;&lt;rec-number&gt;532&lt;/rec-number&gt;&lt;foreign-keys&gt;&lt;key app="EN" db-id="e5sweex5b2wpwger0f45sdtt0rse9ertrs2t" timestamp="1637059775"&gt;532&lt;/key&gt;&lt;/foreign-keys&gt;&lt;ref-type name="Journal Article"&gt;17&lt;/ref-type&gt;&lt;contributors&gt;&lt;authors&gt;&lt;author&gt;Paradis, E.&lt;/author&gt;&lt;author&gt;Claude, J.&lt;/author&gt;&lt;author&gt;Strimmer, K.&lt;/author&gt;&lt;/authors&gt;&lt;/contributors&gt;&lt;auth-address&gt;Laboratoire de Paléontologie, Paléobiologie and Phylogénie, Institut des Sciences de l&amp;apos;Evolution, Université Montpellier II, F-34095 Montpellier cédex 05, France. paradis@isem.univ-montp2.fr&lt;/auth-address&gt;&lt;titles&gt;&lt;title&gt;APE: Analyses of Phylogenetics and Evolution in R language&lt;/title&gt;&lt;secondary-title&gt;Bioinformatics&lt;/secondary-title&gt;&lt;alt-title&gt;Bioinformatics (Oxford, England)&lt;/alt-title&gt;&lt;/titles&gt;&lt;periodical&gt;&lt;full-title&gt;Bioinformatics&lt;/full-title&gt;&lt;abbr-1&gt;Bioinformatics&lt;/abbr-1&gt;&lt;abbr-2&gt;Bioinformatics&lt;/abbr-2&gt;&lt;/periodical&gt;&lt;pages&gt;289-90&lt;/pages&gt;&lt;volume&gt;20&lt;/volume&gt;&lt;number&gt;2&lt;/number&gt;&lt;edition&gt;2004/01/22&lt;/edition&gt;&lt;keywords&gt;&lt;keyword&gt;Biological Evolution&lt;/keyword&gt;&lt;keyword&gt;Computer Graphics&lt;/keyword&gt;&lt;keyword&gt;*Evolution, Molecular&lt;/keyword&gt;&lt;keyword&gt;Gene Expression Profiling/*methods&lt;/keyword&gt;&lt;keyword&gt;Genetics, Population/*methods&lt;/keyword&gt;&lt;keyword&gt;*Phylogeny&lt;/keyword&gt;&lt;keyword&gt;Programming Languages&lt;/keyword&gt;&lt;keyword&gt;*Software&lt;/keyword&gt;&lt;keyword&gt;User-Computer Interface&lt;/keyword&gt;&lt;/keywords&gt;&lt;dates&gt;&lt;year&gt;2004&lt;/year&gt;&lt;pub-dates&gt;&lt;date&gt;Jan 22&lt;/date&gt;&lt;/pub-dates&gt;&lt;/dates&gt;&lt;isbn&gt;1367-4803 (Print)&amp;#xD;1367-4803&lt;/isbn&gt;&lt;accession-num&gt;14734327&lt;/accession-num&gt;&lt;urls&gt;&lt;/urls&gt;&lt;electronic-resource-num&gt;10.1093/bioinformatics/btg412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1472B">
        <w:rPr>
          <w:rFonts w:ascii="Times New Roman" w:hAnsi="Times New Roman" w:cs="Times New Roman"/>
          <w:noProof/>
          <w:sz w:val="24"/>
          <w:szCs w:val="28"/>
        </w:rPr>
        <w:t>[18]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Pr="00521921">
        <w:rPr>
          <w:rFonts w:ascii="Times New Roman" w:hAnsi="Times New Roman" w:cs="Times New Roman"/>
          <w:sz w:val="24"/>
          <w:szCs w:val="28"/>
        </w:rPr>
        <w:t>Inferred trees were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21921">
        <w:rPr>
          <w:rFonts w:ascii="Times New Roman" w:hAnsi="Times New Roman" w:cs="Times New Roman"/>
          <w:sz w:val="24"/>
          <w:szCs w:val="28"/>
        </w:rPr>
        <w:t>recolored</w:t>
      </w:r>
      <w:r>
        <w:rPr>
          <w:rFonts w:ascii="Times New Roman" w:hAnsi="Times New Roman" w:cs="Times New Roman"/>
          <w:sz w:val="24"/>
          <w:szCs w:val="28"/>
        </w:rPr>
        <w:t xml:space="preserve"> and the</w:t>
      </w:r>
      <w:r w:rsidRPr="00521921">
        <w:rPr>
          <w:rFonts w:ascii="Times New Roman" w:hAnsi="Times New Roman" w:cs="Times New Roman"/>
          <w:sz w:val="24"/>
          <w:szCs w:val="28"/>
        </w:rPr>
        <w:t xml:space="preserve"> branch lengths</w:t>
      </w:r>
      <w:r>
        <w:rPr>
          <w:rFonts w:ascii="Times New Roman" w:hAnsi="Times New Roman" w:cs="Times New Roman"/>
          <w:sz w:val="24"/>
          <w:szCs w:val="28"/>
        </w:rPr>
        <w:t xml:space="preserve"> were</w:t>
      </w:r>
      <w:r w:rsidRPr="00521921">
        <w:rPr>
          <w:rFonts w:ascii="Times New Roman" w:hAnsi="Times New Roman" w:cs="Times New Roman"/>
          <w:sz w:val="24"/>
          <w:szCs w:val="28"/>
        </w:rPr>
        <w:t xml:space="preserve"> proportional to the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42550">
        <w:rPr>
          <w:rFonts w:ascii="Times New Roman" w:hAnsi="Times New Roman" w:cs="Times New Roman"/>
          <w:sz w:val="24"/>
          <w:szCs w:val="28"/>
        </w:rPr>
        <w:t>transcriptomic and genetic distance</w:t>
      </w:r>
      <w:r w:rsidRPr="00521921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14:paraId="33C5D836" w14:textId="77777777" w:rsidR="00707678" w:rsidRPr="002D56B0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480458E6" w14:textId="77777777" w:rsidR="00707678" w:rsidRPr="004B6114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4B6114">
        <w:rPr>
          <w:rFonts w:ascii="Arial" w:hAnsi="Arial" w:cs="Arial"/>
          <w:b/>
          <w:bCs/>
          <w:sz w:val="24"/>
          <w:szCs w:val="28"/>
        </w:rPr>
        <w:t>Prognostic signature construction</w:t>
      </w:r>
    </w:p>
    <w:p w14:paraId="69D33BC1" w14:textId="77777777" w:rsidR="00707678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S</w:t>
      </w:r>
      <w:r>
        <w:rPr>
          <w:rFonts w:ascii="Times New Roman" w:hAnsi="Times New Roman" w:cs="Times New Roman"/>
          <w:sz w:val="24"/>
          <w:szCs w:val="28"/>
        </w:rPr>
        <w:t xml:space="preserve">ix HCC cohorts with available survival information were used to construct a prognostic model. Three of them, including </w:t>
      </w:r>
      <w:r w:rsidRPr="00A52D1B">
        <w:rPr>
          <w:rFonts w:ascii="Times New Roman" w:hAnsi="Times New Roman" w:cs="Times New Roman"/>
          <w:sz w:val="24"/>
          <w:szCs w:val="28"/>
        </w:rPr>
        <w:t>LIHC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A52D1B">
        <w:rPr>
          <w:rFonts w:ascii="Times New Roman" w:hAnsi="Times New Roman" w:cs="Times New Roman"/>
          <w:sz w:val="24"/>
          <w:szCs w:val="28"/>
        </w:rPr>
        <w:t>CHCC</w:t>
      </w:r>
      <w:r>
        <w:rPr>
          <w:rFonts w:ascii="Times New Roman" w:hAnsi="Times New Roman" w:cs="Times New Roman"/>
          <w:sz w:val="24"/>
          <w:szCs w:val="28"/>
        </w:rPr>
        <w:t xml:space="preserve"> and </w:t>
      </w:r>
      <w:r w:rsidRPr="00A52D1B">
        <w:rPr>
          <w:rFonts w:ascii="Times New Roman" w:hAnsi="Times New Roman" w:cs="Times New Roman"/>
          <w:sz w:val="24"/>
          <w:szCs w:val="28"/>
        </w:rPr>
        <w:t>GSE14520</w:t>
      </w:r>
      <w:r>
        <w:rPr>
          <w:rFonts w:ascii="Times New Roman" w:hAnsi="Times New Roman" w:cs="Times New Roman"/>
          <w:sz w:val="24"/>
          <w:szCs w:val="28"/>
        </w:rPr>
        <w:t>, were randomly selected as training cohorts, while the rest of them were taken as independent testing cohorts. A preliminary filtering was performed to include clonally expressed genes with low IHS (&lt;0.25). Then, u</w:t>
      </w:r>
      <w:r w:rsidRPr="00851D56">
        <w:rPr>
          <w:rFonts w:ascii="Times New Roman" w:hAnsi="Times New Roman" w:cs="Times New Roman"/>
          <w:sz w:val="24"/>
          <w:szCs w:val="28"/>
        </w:rPr>
        <w:t>nivariate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851D56">
        <w:rPr>
          <w:rFonts w:ascii="Times New Roman" w:hAnsi="Times New Roman" w:cs="Times New Roman"/>
          <w:sz w:val="24"/>
          <w:szCs w:val="28"/>
        </w:rPr>
        <w:t>Cox proportional hazards regression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851D56">
        <w:rPr>
          <w:rFonts w:ascii="Times New Roman" w:hAnsi="Times New Roman" w:cs="Times New Roman"/>
          <w:sz w:val="24"/>
          <w:szCs w:val="28"/>
        </w:rPr>
        <w:t>COXPH</w:t>
      </w:r>
      <w:r>
        <w:rPr>
          <w:rFonts w:ascii="Times New Roman" w:hAnsi="Times New Roman" w:cs="Times New Roman"/>
          <w:sz w:val="24"/>
          <w:szCs w:val="28"/>
        </w:rPr>
        <w:t>)</w:t>
      </w:r>
      <w:r w:rsidRPr="00851D56">
        <w:rPr>
          <w:rFonts w:ascii="Times New Roman" w:hAnsi="Times New Roman" w:cs="Times New Roman"/>
          <w:sz w:val="24"/>
          <w:szCs w:val="28"/>
        </w:rPr>
        <w:t xml:space="preserve"> analysis</w:t>
      </w:r>
      <w:r>
        <w:rPr>
          <w:rFonts w:ascii="Times New Roman" w:hAnsi="Times New Roman" w:cs="Times New Roman"/>
          <w:sz w:val="24"/>
          <w:szCs w:val="28"/>
        </w:rPr>
        <w:t xml:space="preserve"> was carried out using clonally expressed genes on three training cohorts respectively. Genes with significant prognostic association (</w:t>
      </w:r>
      <w:r w:rsidRPr="00FC094F">
        <w:rPr>
          <w:rFonts w:ascii="Times New Roman" w:hAnsi="Times New Roman" w:cs="Times New Roman"/>
          <w:i/>
          <w:iCs/>
          <w:sz w:val="24"/>
          <w:szCs w:val="28"/>
        </w:rPr>
        <w:t>P</w:t>
      </w:r>
      <w:r>
        <w:rPr>
          <w:rFonts w:ascii="Times New Roman" w:hAnsi="Times New Roman" w:cs="Times New Roman"/>
          <w:sz w:val="24"/>
          <w:szCs w:val="28"/>
        </w:rPr>
        <w:t xml:space="preserve"> &lt; 0.05) and </w:t>
      </w:r>
      <w:r w:rsidRPr="005C24E2">
        <w:rPr>
          <w:rFonts w:ascii="Times New Roman" w:hAnsi="Times New Roman" w:cs="Times New Roman"/>
          <w:sz w:val="24"/>
          <w:szCs w:val="28"/>
        </w:rPr>
        <w:t>concordant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C6270">
        <w:rPr>
          <w:rFonts w:ascii="Times New Roman" w:hAnsi="Times New Roman" w:cs="Times New Roman"/>
          <w:sz w:val="24"/>
          <w:szCs w:val="28"/>
        </w:rPr>
        <w:t>algebraic sign</w:t>
      </w:r>
      <w:r>
        <w:rPr>
          <w:rFonts w:ascii="Times New Roman" w:hAnsi="Times New Roman" w:cs="Times New Roman"/>
          <w:sz w:val="24"/>
          <w:szCs w:val="28"/>
        </w:rPr>
        <w:t xml:space="preserve"> (p</w:t>
      </w:r>
      <w:r w:rsidRPr="009E7CFC">
        <w:rPr>
          <w:rFonts w:ascii="Times New Roman" w:hAnsi="Times New Roman" w:cs="Times New Roman"/>
          <w:sz w:val="24"/>
          <w:szCs w:val="28"/>
        </w:rPr>
        <w:t>rotective</w:t>
      </w:r>
      <w:r>
        <w:rPr>
          <w:rFonts w:ascii="Times New Roman" w:hAnsi="Times New Roman" w:cs="Times New Roman"/>
          <w:sz w:val="24"/>
          <w:szCs w:val="28"/>
        </w:rPr>
        <w:t xml:space="preserve"> gene has negative </w:t>
      </w:r>
      <w:bookmarkStart w:id="1" w:name="_Hlk88117488"/>
      <w:r>
        <w:rPr>
          <w:rFonts w:ascii="Times New Roman" w:hAnsi="Times New Roman" w:cs="Times New Roman"/>
          <w:sz w:val="24"/>
          <w:szCs w:val="28"/>
        </w:rPr>
        <w:t>log2</w:t>
      </w:r>
      <w:bookmarkEnd w:id="1"/>
      <w:r>
        <w:rPr>
          <w:rFonts w:ascii="Times New Roman" w:hAnsi="Times New Roman" w:cs="Times New Roman"/>
          <w:sz w:val="24"/>
          <w:szCs w:val="28"/>
        </w:rPr>
        <w:t>H</w:t>
      </w:r>
      <w:r w:rsidRPr="00B22A09">
        <w:rPr>
          <w:rFonts w:ascii="Times New Roman" w:hAnsi="Times New Roman" w:cs="Times New Roman"/>
          <w:sz w:val="24"/>
          <w:szCs w:val="28"/>
        </w:rPr>
        <w:t>azard</w:t>
      </w:r>
      <w:r>
        <w:rPr>
          <w:rFonts w:ascii="Times New Roman" w:hAnsi="Times New Roman" w:cs="Times New Roman"/>
          <w:sz w:val="24"/>
          <w:szCs w:val="28"/>
        </w:rPr>
        <w:t>R</w:t>
      </w:r>
      <w:r w:rsidRPr="00B22A09">
        <w:rPr>
          <w:rFonts w:ascii="Times New Roman" w:hAnsi="Times New Roman" w:cs="Times New Roman"/>
          <w:sz w:val="24"/>
          <w:szCs w:val="28"/>
        </w:rPr>
        <w:t>atio</w:t>
      </w:r>
      <w:r>
        <w:rPr>
          <w:rFonts w:ascii="Times New Roman" w:hAnsi="Times New Roman" w:cs="Times New Roman"/>
          <w:sz w:val="24"/>
          <w:szCs w:val="28"/>
        </w:rPr>
        <w:t xml:space="preserve"> while r</w:t>
      </w:r>
      <w:r w:rsidRPr="006472B2">
        <w:rPr>
          <w:rFonts w:ascii="Times New Roman" w:hAnsi="Times New Roman" w:cs="Times New Roman"/>
          <w:sz w:val="24"/>
          <w:szCs w:val="28"/>
        </w:rPr>
        <w:t>isk gene</w:t>
      </w:r>
      <w:r>
        <w:rPr>
          <w:rFonts w:ascii="Times New Roman" w:hAnsi="Times New Roman" w:cs="Times New Roman"/>
          <w:sz w:val="24"/>
          <w:szCs w:val="28"/>
        </w:rPr>
        <w:t xml:space="preserve"> has positive </w:t>
      </w:r>
      <w:r w:rsidRPr="006472B2">
        <w:rPr>
          <w:rFonts w:ascii="Times New Roman" w:hAnsi="Times New Roman" w:cs="Times New Roman"/>
          <w:sz w:val="24"/>
          <w:szCs w:val="28"/>
        </w:rPr>
        <w:t>log2</w:t>
      </w:r>
      <w:r w:rsidRPr="00B22A09">
        <w:rPr>
          <w:rFonts w:ascii="Times New Roman" w:hAnsi="Times New Roman" w:cs="Times New Roman"/>
          <w:sz w:val="24"/>
          <w:szCs w:val="28"/>
        </w:rPr>
        <w:t>HazardRatio</w:t>
      </w:r>
      <w:r>
        <w:rPr>
          <w:rFonts w:ascii="Times New Roman" w:hAnsi="Times New Roman" w:cs="Times New Roman"/>
          <w:sz w:val="24"/>
          <w:szCs w:val="28"/>
        </w:rPr>
        <w:t xml:space="preserve">) in all three cohorts was retained. A </w:t>
      </w:r>
      <w:r w:rsidRPr="00C43AF0">
        <w:rPr>
          <w:rFonts w:ascii="Times New Roman" w:hAnsi="Times New Roman" w:cs="Times New Roman"/>
          <w:sz w:val="24"/>
          <w:szCs w:val="28"/>
        </w:rPr>
        <w:t>bootstrapping</w:t>
      </w:r>
      <w:r>
        <w:rPr>
          <w:rFonts w:ascii="Times New Roman" w:hAnsi="Times New Roman" w:cs="Times New Roman"/>
          <w:sz w:val="24"/>
          <w:szCs w:val="28"/>
        </w:rPr>
        <w:t>-based</w:t>
      </w:r>
      <w:r w:rsidRPr="00C43AF0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approach was adopted to select genes with robust prognostic associations. Specifically, </w:t>
      </w:r>
      <w:r w:rsidRPr="00E63360">
        <w:rPr>
          <w:rFonts w:ascii="Times New Roman" w:hAnsi="Times New Roman" w:cs="Times New Roman"/>
          <w:sz w:val="24"/>
          <w:szCs w:val="28"/>
        </w:rPr>
        <w:t xml:space="preserve">simple random sampling without replacement (SRSWOR) was </w:t>
      </w:r>
      <w:r>
        <w:rPr>
          <w:rFonts w:ascii="Times New Roman" w:hAnsi="Times New Roman" w:cs="Times New Roman"/>
          <w:sz w:val="24"/>
          <w:szCs w:val="28"/>
        </w:rPr>
        <w:t xml:space="preserve">conducted to extract </w:t>
      </w:r>
      <w:r w:rsidRPr="00E63360">
        <w:rPr>
          <w:rFonts w:ascii="Times New Roman" w:hAnsi="Times New Roman" w:cs="Times New Roman"/>
          <w:sz w:val="24"/>
          <w:szCs w:val="28"/>
        </w:rPr>
        <w:t>70% samples</w:t>
      </w:r>
      <w:r>
        <w:rPr>
          <w:rFonts w:ascii="Times New Roman" w:hAnsi="Times New Roman" w:cs="Times New Roman"/>
          <w:sz w:val="24"/>
          <w:szCs w:val="28"/>
        </w:rPr>
        <w:t xml:space="preserve"> from the entire cohort for performing </w:t>
      </w:r>
      <w:r w:rsidRPr="00E63360">
        <w:rPr>
          <w:rFonts w:ascii="Times New Roman" w:hAnsi="Times New Roman" w:cs="Times New Roman"/>
          <w:sz w:val="24"/>
          <w:szCs w:val="28"/>
        </w:rPr>
        <w:t>univariate COXPH</w:t>
      </w:r>
      <w:r>
        <w:rPr>
          <w:rFonts w:ascii="Times New Roman" w:hAnsi="Times New Roman" w:cs="Times New Roman"/>
          <w:sz w:val="24"/>
          <w:szCs w:val="28"/>
        </w:rPr>
        <w:t xml:space="preserve"> analysis, which was repeated 1,000 times in each training cohort (thus leading to a total of 3,000 iterations). Genes with significant prognostic value in at least 2,000 iterations were kept for subsequent analysis. </w:t>
      </w:r>
    </w:p>
    <w:p w14:paraId="67A850E6" w14:textId="1F6FE69B" w:rsidR="00707678" w:rsidRDefault="00707678" w:rsidP="00707678">
      <w:pPr>
        <w:spacing w:afterLines="50" w:after="156" w:line="360" w:lineRule="auto"/>
        <w:ind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>Next, we adopted r</w:t>
      </w:r>
      <w:r w:rsidRPr="00662100">
        <w:rPr>
          <w:rFonts w:ascii="Times New Roman" w:hAnsi="Times New Roman" w:cs="Times New Roman"/>
          <w:sz w:val="24"/>
          <w:szCs w:val="28"/>
        </w:rPr>
        <w:t>andom survival forest (RSF) analysis to further narrow down the gene panel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&lt;EndNote&gt;&lt;Cite&gt;&lt;Author&gt;Chen&lt;/Author&gt;&lt;Year&gt;2012&lt;/Year&gt;&lt;RecNum&gt;561&lt;/RecNum&gt;&lt;DisplayText&gt;[19]&lt;/DisplayText&gt;&lt;record&gt;&lt;rec-number&gt;561&lt;/rec-number&gt;&lt;foreign-keys&gt;&lt;key app="EN" db-id="e5sweex5b2wpwger0f45sdtt0rse9ertrs2t" timestamp="1637160314"&gt;561&lt;/key&gt;&lt;/foreign-keys&gt;&lt;ref-type name="Journal Article"&gt;17&lt;/ref-type&gt;&lt;contributors&gt;&lt;authors&gt;&lt;author&gt;Chen, X.&lt;/author&gt;&lt;author&gt;Ishwaran, H.&lt;/author&gt;&lt;/authors&gt;&lt;/contributors&gt;&lt;auth-address&gt;Department of Biostatistics, Vanderbilt University, Nashville, TN 37232, USA. steven.chen@vanderbilt.edu&lt;/auth-address&gt;&lt;titles&gt;&lt;title&gt;Random forests for genomic data analysis&lt;/title&gt;&lt;secondary-title&gt;Genomics&lt;/secondary-title&gt;&lt;alt-title&gt;Genomics&lt;/alt-title&gt;&lt;/titles&gt;&lt;periodical&gt;&lt;full-title&gt;Genomics&lt;/full-title&gt;&lt;abbr-1&gt;Genomics&lt;/abbr-1&gt;&lt;abbr-2&gt;Genomics&lt;/abbr-2&gt;&lt;/periodical&gt;&lt;alt-periodical&gt;&lt;full-title&gt;Genomics&lt;/full-title&gt;&lt;abbr-1&gt;Genomics&lt;/abbr-1&gt;&lt;abbr-2&gt;Genomics&lt;/abbr-2&gt;&lt;/alt-periodical&gt;&lt;pages&gt;323-9&lt;/pages&gt;&lt;volume&gt;99&lt;/volume&gt;&lt;number&gt;6&lt;/number&gt;&lt;edition&gt;2012/05/02&lt;/edition&gt;&lt;keywords&gt;&lt;keyword&gt;*Artificial Intelligence&lt;/keyword&gt;&lt;keyword&gt;Computational Biology/methods&lt;/keyword&gt;&lt;keyword&gt;*Databases, Factual&lt;/keyword&gt;&lt;keyword&gt;Epistasis, Genetic&lt;/keyword&gt;&lt;keyword&gt;Genetic Association Studies&lt;/keyword&gt;&lt;keyword&gt;Genomics/*methods&lt;/keyword&gt;&lt;/keywords&gt;&lt;dates&gt;&lt;year&gt;2012&lt;/year&gt;&lt;pub-dates&gt;&lt;date&gt;Jun&lt;/date&gt;&lt;/pub-dates&gt;&lt;/dates&gt;&lt;isbn&gt;0888-7543 (Print)&amp;#xD;0888-7543&lt;/isbn&gt;&lt;accession-num&gt;22546560&lt;/accession-num&gt;&lt;urls&gt;&lt;/urls&gt;&lt;custom2&gt;PMC3387489&lt;/custom2&gt;&lt;custom6&gt;NIHMS375559&lt;/custom6&gt;&lt;electronic-resource-num&gt;10.1016/j.ygeno.2012.04.003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[19]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>. Training on LIHC cohort, t</w:t>
      </w:r>
      <w:r w:rsidRPr="00221C0F">
        <w:rPr>
          <w:rFonts w:ascii="Times New Roman" w:hAnsi="Times New Roman" w:cs="Times New Roman"/>
          <w:sz w:val="24"/>
          <w:szCs w:val="28"/>
        </w:rPr>
        <w:t>he RSF analysis</w:t>
      </w:r>
      <w:r>
        <w:rPr>
          <w:rFonts w:ascii="Times New Roman" w:hAnsi="Times New Roman" w:cs="Times New Roman"/>
          <w:sz w:val="24"/>
          <w:szCs w:val="28"/>
        </w:rPr>
        <w:t xml:space="preserve"> based on </w:t>
      </w:r>
      <w:r w:rsidRPr="00FF365C">
        <w:rPr>
          <w:rFonts w:ascii="Times New Roman" w:hAnsi="Times New Roman" w:cs="Times New Roman"/>
          <w:sz w:val="24"/>
          <w:szCs w:val="28"/>
        </w:rPr>
        <w:t>variable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FF365C">
        <w:rPr>
          <w:rFonts w:ascii="Times New Roman" w:hAnsi="Times New Roman" w:cs="Times New Roman"/>
          <w:sz w:val="24"/>
          <w:szCs w:val="28"/>
        </w:rPr>
        <w:t>hunting algorithm</w:t>
      </w:r>
      <w:r w:rsidRPr="00221C0F">
        <w:rPr>
          <w:rFonts w:ascii="Times New Roman" w:hAnsi="Times New Roman" w:cs="Times New Roman"/>
          <w:sz w:val="24"/>
          <w:szCs w:val="28"/>
        </w:rPr>
        <w:t xml:space="preserve"> was independently </w:t>
      </w:r>
      <w:r>
        <w:rPr>
          <w:rFonts w:ascii="Times New Roman" w:hAnsi="Times New Roman" w:cs="Times New Roman"/>
          <w:sz w:val="24"/>
          <w:szCs w:val="28"/>
        </w:rPr>
        <w:t>performed 1,000</w:t>
      </w:r>
      <w:r w:rsidRPr="00221C0F">
        <w:rPr>
          <w:rFonts w:ascii="Times New Roman" w:hAnsi="Times New Roman" w:cs="Times New Roman"/>
          <w:sz w:val="24"/>
          <w:szCs w:val="28"/>
        </w:rPr>
        <w:t xml:space="preserve"> times</w:t>
      </w:r>
      <w:r>
        <w:rPr>
          <w:rFonts w:ascii="Times New Roman" w:hAnsi="Times New Roman" w:cs="Times New Roman"/>
          <w:sz w:val="24"/>
          <w:szCs w:val="28"/>
        </w:rPr>
        <w:t xml:space="preserve"> using </w:t>
      </w:r>
      <w:proofErr w:type="spellStart"/>
      <w:r w:rsidRPr="00D50352">
        <w:rPr>
          <w:rFonts w:ascii="Times New Roman" w:hAnsi="Times New Roman" w:cs="Times New Roman"/>
          <w:sz w:val="24"/>
          <w:szCs w:val="28"/>
        </w:rPr>
        <w:t>randomForestSRC</w:t>
      </w:r>
      <w:proofErr w:type="spellEnd"/>
      <w:r w:rsidRPr="00D50352">
        <w:rPr>
          <w:rFonts w:ascii="Times New Roman" w:hAnsi="Times New Roman" w:cs="Times New Roman"/>
          <w:sz w:val="24"/>
          <w:szCs w:val="28"/>
        </w:rPr>
        <w:t xml:space="preserve"> R package</w:t>
      </w:r>
      <w:r>
        <w:rPr>
          <w:rFonts w:ascii="Times New Roman" w:hAnsi="Times New Roman" w:cs="Times New Roman"/>
          <w:sz w:val="24"/>
          <w:szCs w:val="28"/>
        </w:rPr>
        <w:t xml:space="preserve">. The resultant gene signature in each iteration was </w:t>
      </w:r>
      <w:r>
        <w:rPr>
          <w:rFonts w:ascii="Times New Roman" w:hAnsi="Times New Roman" w:cs="Times New Roman" w:hint="eastAsia"/>
          <w:sz w:val="24"/>
          <w:szCs w:val="28"/>
        </w:rPr>
        <w:t>applied</w:t>
      </w:r>
      <w:r>
        <w:rPr>
          <w:rFonts w:ascii="Times New Roman" w:hAnsi="Times New Roman" w:cs="Times New Roman"/>
          <w:sz w:val="24"/>
          <w:szCs w:val="28"/>
        </w:rPr>
        <w:t xml:space="preserve"> to calculate the </w:t>
      </w:r>
      <w:r w:rsidRPr="00140DC6">
        <w:rPr>
          <w:rFonts w:ascii="Times New Roman" w:hAnsi="Times New Roman" w:cs="Times New Roman"/>
          <w:sz w:val="24"/>
          <w:szCs w:val="28"/>
        </w:rPr>
        <w:t>mean value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140DC6">
        <w:rPr>
          <w:rFonts w:ascii="Times New Roman" w:hAnsi="Times New Roman" w:cs="Times New Roman"/>
          <w:sz w:val="24"/>
          <w:szCs w:val="28"/>
        </w:rPr>
        <w:t>of area under the receiver operating characteristic curve (AUC) at 12, 24, 36 and 48 months</w:t>
      </w:r>
      <w:r>
        <w:rPr>
          <w:rFonts w:ascii="Times New Roman" w:hAnsi="Times New Roman" w:cs="Times New Roman"/>
          <w:sz w:val="24"/>
          <w:szCs w:val="28"/>
        </w:rPr>
        <w:t xml:space="preserve"> (60-month AUC was not calculated due to the limited follow-up time in CHCC and GSE54236 cohorts) in each training </w:t>
      </w:r>
      <w:r>
        <w:rPr>
          <w:rFonts w:ascii="Times New Roman" w:hAnsi="Times New Roman" w:cs="Times New Roman"/>
          <w:sz w:val="24"/>
          <w:szCs w:val="28"/>
        </w:rPr>
        <w:lastRenderedPageBreak/>
        <w:t>cohort. We further computed the overall mean value (</w:t>
      </w:r>
      <w:proofErr w:type="spellStart"/>
      <w:r w:rsidRPr="00A45291">
        <w:rPr>
          <w:rFonts w:ascii="Times New Roman" w:hAnsi="Times New Roman" w:cs="Times New Roman"/>
          <w:sz w:val="24"/>
          <w:szCs w:val="24"/>
        </w:rPr>
        <w:t>AUC</w:t>
      </w:r>
      <w:r w:rsidRPr="00A45291">
        <w:rPr>
          <w:rFonts w:ascii="Times New Roman" w:hAnsi="Times New Roman" w:cs="Times New Roman"/>
          <w:sz w:val="24"/>
          <w:szCs w:val="24"/>
          <w:vertAlign w:val="subscript"/>
        </w:rPr>
        <w:t>μ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and the </w:t>
      </w:r>
      <w:r w:rsidRPr="00416193">
        <w:rPr>
          <w:rFonts w:ascii="Times New Roman" w:hAnsi="Times New Roman" w:cs="Times New Roman"/>
          <w:sz w:val="24"/>
          <w:szCs w:val="28"/>
        </w:rPr>
        <w:t>variance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A45291">
        <w:rPr>
          <w:rFonts w:ascii="Times New Roman" w:hAnsi="Times New Roman" w:cs="Times New Roman"/>
          <w:sz w:val="24"/>
          <w:szCs w:val="24"/>
        </w:rPr>
        <w:t>AUC</w:t>
      </w:r>
      <w:r w:rsidRPr="00A45291">
        <w:rPr>
          <w:rFonts w:ascii="Times New Roman" w:hAnsi="Times New Roman" w:cs="Times New Roman"/>
          <w:sz w:val="24"/>
          <w:szCs w:val="24"/>
          <w:vertAlign w:val="subscript"/>
        </w:rPr>
        <w:t>σ2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of each signature across three training cohorts. Signatures with </w:t>
      </w:r>
      <w:r w:rsidRPr="009803B2">
        <w:rPr>
          <w:rFonts w:ascii="Times New Roman" w:hAnsi="Times New Roman" w:cs="Times New Roman"/>
          <w:sz w:val="24"/>
          <w:szCs w:val="28"/>
        </w:rPr>
        <w:t>unstable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9803B2">
        <w:rPr>
          <w:rFonts w:ascii="Times New Roman" w:hAnsi="Times New Roman" w:cs="Times New Roman"/>
          <w:sz w:val="24"/>
          <w:szCs w:val="28"/>
        </w:rPr>
        <w:t>performance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A45291">
        <w:rPr>
          <w:rFonts w:ascii="Times New Roman" w:hAnsi="Times New Roman" w:cs="Times New Roman"/>
          <w:sz w:val="24"/>
          <w:szCs w:val="24"/>
        </w:rPr>
        <w:t>AUC</w:t>
      </w:r>
      <w:r w:rsidRPr="00A45291">
        <w:rPr>
          <w:rFonts w:ascii="Times New Roman" w:hAnsi="Times New Roman" w:cs="Times New Roman"/>
          <w:sz w:val="24"/>
          <w:szCs w:val="24"/>
          <w:vertAlign w:val="subscript"/>
        </w:rPr>
        <w:t>σ2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&gt; median value) were first filtered out. Of the remaining signature, the one with the largest </w:t>
      </w:r>
      <w:proofErr w:type="spellStart"/>
      <w:r w:rsidRPr="00A45291">
        <w:rPr>
          <w:rFonts w:ascii="Times New Roman" w:hAnsi="Times New Roman" w:cs="Times New Roman"/>
          <w:sz w:val="24"/>
          <w:szCs w:val="24"/>
        </w:rPr>
        <w:t>AUC</w:t>
      </w:r>
      <w:r w:rsidRPr="00A45291">
        <w:rPr>
          <w:rFonts w:ascii="Times New Roman" w:hAnsi="Times New Roman" w:cs="Times New Roman"/>
          <w:sz w:val="24"/>
          <w:szCs w:val="24"/>
          <w:vertAlign w:val="subscript"/>
        </w:rPr>
        <w:t>μ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 considered the optimal prognostic signature. Based on this, w</w:t>
      </w:r>
      <w:r w:rsidRPr="009E512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5120">
        <w:rPr>
          <w:rFonts w:ascii="Times New Roman" w:hAnsi="Times New Roman" w:cs="Times New Roman"/>
          <w:sz w:val="24"/>
          <w:szCs w:val="24"/>
        </w:rPr>
        <w:t xml:space="preserve">defined the 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E5120">
        <w:rPr>
          <w:rFonts w:ascii="Times New Roman" w:hAnsi="Times New Roman" w:cs="Times New Roman"/>
          <w:sz w:val="24"/>
          <w:szCs w:val="24"/>
        </w:rPr>
        <w:t>ow-heterogeneity risk stratification</w:t>
      </w:r>
      <w:r>
        <w:rPr>
          <w:rFonts w:ascii="Times New Roman" w:hAnsi="Times New Roman" w:cs="Times New Roman"/>
          <w:sz w:val="24"/>
          <w:szCs w:val="24"/>
        </w:rPr>
        <w:t xml:space="preserve"> (LHRS) score</w:t>
      </w:r>
      <w:r w:rsidRPr="009E5120">
        <w:rPr>
          <w:rFonts w:ascii="Times New Roman" w:hAnsi="Times New Roman" w:cs="Times New Roman"/>
          <w:sz w:val="24"/>
          <w:szCs w:val="24"/>
        </w:rPr>
        <w:t xml:space="preserve"> as follows: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347613" w14:textId="77777777" w:rsidR="00707678" w:rsidRPr="006B677D" w:rsidRDefault="00707678" w:rsidP="00D72180">
      <w:pPr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LHRS score = </w:t>
      </w:r>
      <m:oMath>
        <m:f>
          <m:fPr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2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2"/>
                <w:szCs w:val="24"/>
              </w:rPr>
              <m:t>Number(R)</m:t>
            </m:r>
          </m:den>
        </m:f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2"/>
                <w:szCs w:val="24"/>
              </w:rPr>
              <m:t>Exp(Risk genes)-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2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2"/>
                    <w:szCs w:val="24"/>
                  </w:rPr>
                  <m:t>Number(P)</m:t>
                </m:r>
              </m:den>
            </m:f>
          </m:e>
        </m:nary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2"/>
                <w:szCs w:val="24"/>
              </w:rPr>
            </m:ctrlPr>
          </m:naryPr>
          <m:sub/>
          <m:sup/>
          <m:e>
            <m:r>
              <w:rPr>
                <w:rFonts w:ascii="Cambria Math" w:hAnsi="Cambria Math" w:cs="Times New Roman"/>
                <w:sz w:val="22"/>
                <w:szCs w:val="24"/>
              </w:rPr>
              <m:t>Exp(Protective genes)</m:t>
            </m:r>
          </m:e>
        </m:nary>
      </m:oMath>
    </w:p>
    <w:p w14:paraId="5AA28DAB" w14:textId="2BD963A0" w:rsidR="00707678" w:rsidRDefault="00707678" w:rsidP="00707678">
      <w:pPr>
        <w:spacing w:beforeLines="50" w:before="156" w:line="360" w:lineRule="auto"/>
        <w:ind w:firstLine="420"/>
        <w:rPr>
          <w:rFonts w:ascii="Times New Roman" w:hAnsi="Times New Roman" w:cs="Times New Roman"/>
          <w:sz w:val="24"/>
          <w:szCs w:val="28"/>
        </w:rPr>
      </w:pPr>
      <w:r w:rsidRPr="00ED01DD">
        <w:rPr>
          <w:rFonts w:ascii="Times New Roman" w:hAnsi="Times New Roman" w:cs="Times New Roman"/>
          <w:sz w:val="24"/>
          <w:szCs w:val="28"/>
        </w:rPr>
        <w:t xml:space="preserve">Conceptually, </w:t>
      </w:r>
      <w:r>
        <w:rPr>
          <w:rFonts w:ascii="Times New Roman" w:hAnsi="Times New Roman" w:cs="Times New Roman"/>
          <w:sz w:val="24"/>
          <w:szCs w:val="28"/>
        </w:rPr>
        <w:t xml:space="preserve">HCC patients who have </w:t>
      </w:r>
      <w:r w:rsidRPr="00ED01DD">
        <w:rPr>
          <w:rFonts w:ascii="Times New Roman" w:hAnsi="Times New Roman" w:cs="Times New Roman"/>
          <w:sz w:val="24"/>
          <w:szCs w:val="28"/>
        </w:rPr>
        <w:t xml:space="preserve">higher </w:t>
      </w:r>
      <w:r>
        <w:rPr>
          <w:rFonts w:ascii="Times New Roman" w:hAnsi="Times New Roman" w:cs="Times New Roman"/>
          <w:sz w:val="24"/>
          <w:szCs w:val="28"/>
        </w:rPr>
        <w:t>LHRS scores</w:t>
      </w:r>
      <w:r w:rsidRPr="00ED01D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are more likely to experience </w:t>
      </w:r>
      <w:r w:rsidRPr="00DD2FAE">
        <w:rPr>
          <w:rFonts w:ascii="Times New Roman" w:hAnsi="Times New Roman" w:cs="Times New Roman"/>
          <w:sz w:val="24"/>
          <w:szCs w:val="28"/>
        </w:rPr>
        <w:t>unfavorable</w:t>
      </w:r>
      <w:r>
        <w:rPr>
          <w:rFonts w:ascii="Times New Roman" w:hAnsi="Times New Roman" w:cs="Times New Roman"/>
          <w:sz w:val="24"/>
          <w:szCs w:val="28"/>
        </w:rPr>
        <w:t xml:space="preserve"> prognosis</w:t>
      </w:r>
      <w:r w:rsidRPr="00ED01DD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To demonstrate the superiority of LHRS for </w:t>
      </w:r>
      <w:r w:rsidRPr="0044629B">
        <w:rPr>
          <w:rFonts w:ascii="Times New Roman" w:hAnsi="Times New Roman" w:cs="Times New Roman"/>
          <w:sz w:val="24"/>
          <w:szCs w:val="28"/>
        </w:rPr>
        <w:t>prognostication</w:t>
      </w:r>
      <w:r>
        <w:rPr>
          <w:rFonts w:ascii="Times New Roman" w:hAnsi="Times New Roman" w:cs="Times New Roman"/>
          <w:sz w:val="24"/>
          <w:szCs w:val="28"/>
        </w:rPr>
        <w:t xml:space="preserve"> in HCC, six previously published signatures, including three classic signatures (</w:t>
      </w:r>
      <w:r w:rsidRPr="0044629B">
        <w:rPr>
          <w:rFonts w:ascii="Times New Roman" w:hAnsi="Times New Roman" w:cs="Times New Roman"/>
          <w:sz w:val="24"/>
          <w:szCs w:val="28"/>
        </w:rPr>
        <w:t>pSig1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PEVuZE5vdGU+PENpdGU+PEF1dGhvcj52YW4gTWFsZW5zdGVpbjwvQXV0aG9yPjxZZWFyPjIwMTA8
L1llYXI+PFJlY051bT42MDk8L1JlY051bT48RGlzcGxheVRleHQ+WzIwXTwvRGlzcGxheVRleHQ+
PHJlY29yZD48cmVjLW51bWJlcj42MDk8L3JlYy1udW1iZXI+PGZvcmVpZ24ta2V5cz48a2V5IGFw
cD0iRU4iIGRiLWlkPSJlNXN3ZWV4NWIyd3B3Z2VyMGY0NXNkdHQwcnNlOWVydHJzMnQiIHRpbWVz
dGFtcD0iMTYzNzU2NjU2OSI+NjA5PC9rZXk+PC9mb3JlaWduLWtleXM+PHJlZi10eXBlIG5hbWU9
IkpvdXJuYWwgQXJ0aWNsZSI+MTc8L3JlZi10eXBlPjxjb250cmlidXRvcnM+PGF1dGhvcnM+PGF1
dGhvcj52YW4gTWFsZW5zdGVpbiwgSC48L2F1dGhvcj48YXV0aG9yPkdldmFlcnQsIE8uPC9hdXRo
b3I+PGF1dGhvcj5MaWJicmVjaHQsIEwuPC9hdXRob3I+PGF1dGhvcj5EYWVtZW4sIEEuPC9hdXRo
b3I+PGF1dGhvcj5BbGxlbWVlcnNjaCwgSi48L2F1dGhvcj48YXV0aG9yPk5ldmVucywgRi48L2F1
dGhvcj48YXV0aG9yPlZhbiBDdXRzZW0sIEUuPC9hdXRob3I+PGF1dGhvcj5DYXNzaW1hbiwgRC48
L2F1dGhvcj48YXV0aG9yPkRlIE1vb3IsIEIuPC9hdXRob3I+PGF1dGhvcj5WZXJzbHlwZSwgQy48
L2F1dGhvcj48YXV0aG9yPnZhbiBQZWx0LCBKLjwvYXV0aG9yPjwvYXV0aG9ycz48L2NvbnRyaWJ1
dG9ycz48YXV0aC1hZGRyZXNzPkRlcGFydG1lbnQgb2YgRGlnZXN0aXZlIE9uY29sb2d5LCBVbml2
ZXJzaXR5IEhvc3BpdGFsIEdhc3RodWlzYmVyZywgQmVsZ2l1bS48L2F1dGgtYWRkcmVzcz48dGl0
bGVzPjx0aXRsZT5BIHNldmVuLWdlbmUgc2V0IGFzc29jaWF0ZWQgd2l0aCBjaHJvbmljIGh5cG94
aWEgb2YgcHJvZ25vc3RpYyBpbXBvcnRhbmNlIGluIGhlcGF0b2NlbGx1bGFyIGNhcmNpbm9tYTwv
dGl0bGU+PHNlY29uZGFyeS10aXRsZT5DbGluIENhbmNlciBSZXM8L3NlY29uZGFyeS10aXRsZT48
YWx0LXRpdGxlPkNsaW5pY2FsIGNhbmNlciByZXNlYXJjaCA6IGFuIG9mZmljaWFsIGpvdXJuYWwg
b2YgdGhlIEFtZXJpY2FuIEFzc29jaWF0aW9uIGZvciBDYW5jZXIgUmVzZWFyY2g8L2FsdC10aXRs
ZT48L3RpdGxlcz48cGVyaW9kaWNhbD48ZnVsbC10aXRsZT5DbGluaWNhbCBDYW5jZXIgUmVzZWFy
Y2g8L2Z1bGwtdGl0bGU+PGFiYnItMT5DbGluLiBDYW5jZXIuIFJlcy48L2FiYnItMT48YWJici0y
PkNsaW4gQ2FuY2VyIFJlczwvYWJici0yPjwvcGVyaW9kaWNhbD48cGFnZXM+NDI3OC04ODwvcGFn
ZXM+PHZvbHVtZT4xNjwvdm9sdW1lPjxudW1iZXI+MTY8L251bWJlcj48ZWRpdGlvbj4yMDEwLzA3
LzAyPC9lZGl0aW9uPjxrZXl3b3Jkcz48a2V5d29yZD5BcmVhIFVuZGVyIEN1cnZlPC9rZXl3b3Jk
PjxrZXl3b3JkPkNhcmNpbm9tYSwgSGVwYXRvY2VsbHVsYXIvKmdlbmV0aWNzL21vcnRhbGl0eTwv
a2V5d29yZD48a2V5d29yZD5DZWxsIEh5cG94aWEvKmdlbmV0aWNzPC9rZXl3b3JkPjxrZXl3b3Jk
PkNlbGwgTGluZSwgVHVtb3I8L2tleXdvcmQ+PGtleXdvcmQ+RmVtYWxlPC9rZXl3b3JkPjxrZXl3
b3JkPkdlbmUgRXhwcmVzc2lvbjwva2V5d29yZD48a2V5d29yZD4qR2VuZSBFeHByZXNzaW9uIFBy
b2ZpbGluZzwva2V5d29yZD48a2V5d29yZD5IdW1hbnM8L2tleXdvcmQ+PGtleXdvcmQ+TGl2ZXIg
TmVvcGxhc21zLypnZW5ldGljcy9tb3J0YWxpdHk8L2tleXdvcmQ+PGtleXdvcmQ+TWFsZTwva2V5
d29yZD48a2V5d29yZD5NaWRkbGUgQWdlZDwva2V5d29yZD48a2V5d29yZD5PbGlnb251Y2xlb3Rp
ZGUgQXJyYXkgU2VxdWVuY2UgQW5hbHlzaXM8L2tleXdvcmQ+PGtleXdvcmQ+UHJvZ25vc2lzPC9r
ZXl3b3JkPjxrZXl3b3JkPlJPQyBDdXJ2ZTwva2V5d29yZD48L2tleXdvcmRzPjxkYXRlcz48eWVh
cj4yMDEwPC95ZWFyPjxwdWItZGF0ZXM+PGRhdGU+QXVnIDE1PC9kYXRlPjwvcHViLWRhdGVzPjwv
ZGF0ZXM+PGlzYm4+MTA3OC0wNDMyPC9pc2JuPjxhY2Nlc3Npb24tbnVtPjIwNTkyMDEzPC9hY2Nl
c3Npb24tbnVtPjx1cmxzPjwvdXJscz48ZWxlY3Ryb25pYy1yZXNvdXJjZS1udW0+MTAuMTE1OC8x
MDc4LTA0MzIuQ2NyLTA5LTMyNzQ8L2VsZWN0cm9uaWMtcmVzb3VyY2UtbnVtPjxyZW1vdGUtZGF0
YWJhc2UtcHJvdmlkZXI+TkxNPC9yZW1vdGUtZGF0YWJhc2UtcHJvdmlkZXI+PGxhbmd1YWdlPmVu
ZzwvbGFuZ3VhZ2U+PC9yZWNvcmQ+PC9DaXRlPjwvRW5kTm90ZT5=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PEVuZE5vdGU+PENpdGU+PEF1dGhvcj52YW4gTWFsZW5zdGVpbjwvQXV0aG9yPjxZZWFyPjIwMTA8
L1llYXI+PFJlY051bT42MDk8L1JlY051bT48RGlzcGxheVRleHQ+WzIwXTwvRGlzcGxheVRleHQ+
PHJlY29yZD48cmVjLW51bWJlcj42MDk8L3JlYy1udW1iZXI+PGZvcmVpZ24ta2V5cz48a2V5IGFw
cD0iRU4iIGRiLWlkPSJlNXN3ZWV4NWIyd3B3Z2VyMGY0NXNkdHQwcnNlOWVydHJzMnQiIHRpbWVz
dGFtcD0iMTYzNzU2NjU2OSI+NjA5PC9rZXk+PC9mb3JlaWduLWtleXM+PHJlZi10eXBlIG5hbWU9
IkpvdXJuYWwgQXJ0aWNsZSI+MTc8L3JlZi10eXBlPjxjb250cmlidXRvcnM+PGF1dGhvcnM+PGF1
dGhvcj52YW4gTWFsZW5zdGVpbiwgSC48L2F1dGhvcj48YXV0aG9yPkdldmFlcnQsIE8uPC9hdXRo
b3I+PGF1dGhvcj5MaWJicmVjaHQsIEwuPC9hdXRob3I+PGF1dGhvcj5EYWVtZW4sIEEuPC9hdXRo
b3I+PGF1dGhvcj5BbGxlbWVlcnNjaCwgSi48L2F1dGhvcj48YXV0aG9yPk5ldmVucywgRi48L2F1
dGhvcj48YXV0aG9yPlZhbiBDdXRzZW0sIEUuPC9hdXRob3I+PGF1dGhvcj5DYXNzaW1hbiwgRC48
L2F1dGhvcj48YXV0aG9yPkRlIE1vb3IsIEIuPC9hdXRob3I+PGF1dGhvcj5WZXJzbHlwZSwgQy48
L2F1dGhvcj48YXV0aG9yPnZhbiBQZWx0LCBKLjwvYXV0aG9yPjwvYXV0aG9ycz48L2NvbnRyaWJ1
dG9ycz48YXV0aC1hZGRyZXNzPkRlcGFydG1lbnQgb2YgRGlnZXN0aXZlIE9uY29sb2d5LCBVbml2
ZXJzaXR5IEhvc3BpdGFsIEdhc3RodWlzYmVyZywgQmVsZ2l1bS48L2F1dGgtYWRkcmVzcz48dGl0
bGVzPjx0aXRsZT5BIHNldmVuLWdlbmUgc2V0IGFzc29jaWF0ZWQgd2l0aCBjaHJvbmljIGh5cG94
aWEgb2YgcHJvZ25vc3RpYyBpbXBvcnRhbmNlIGluIGhlcGF0b2NlbGx1bGFyIGNhcmNpbm9tYTwv
dGl0bGU+PHNlY29uZGFyeS10aXRsZT5DbGluIENhbmNlciBSZXM8L3NlY29uZGFyeS10aXRsZT48
YWx0LXRpdGxlPkNsaW5pY2FsIGNhbmNlciByZXNlYXJjaCA6IGFuIG9mZmljaWFsIGpvdXJuYWwg
b2YgdGhlIEFtZXJpY2FuIEFzc29jaWF0aW9uIGZvciBDYW5jZXIgUmVzZWFyY2g8L2FsdC10aXRs
ZT48L3RpdGxlcz48cGVyaW9kaWNhbD48ZnVsbC10aXRsZT5DbGluaWNhbCBDYW5jZXIgUmVzZWFy
Y2g8L2Z1bGwtdGl0bGU+PGFiYnItMT5DbGluLiBDYW5jZXIuIFJlcy48L2FiYnItMT48YWJici0y
PkNsaW4gQ2FuY2VyIFJlczwvYWJici0yPjwvcGVyaW9kaWNhbD48cGFnZXM+NDI3OC04ODwvcGFn
ZXM+PHZvbHVtZT4xNjwvdm9sdW1lPjxudW1iZXI+MTY8L251bWJlcj48ZWRpdGlvbj4yMDEwLzA3
LzAyPC9lZGl0aW9uPjxrZXl3b3Jkcz48a2V5d29yZD5BcmVhIFVuZGVyIEN1cnZlPC9rZXl3b3Jk
PjxrZXl3b3JkPkNhcmNpbm9tYSwgSGVwYXRvY2VsbHVsYXIvKmdlbmV0aWNzL21vcnRhbGl0eTwv
a2V5d29yZD48a2V5d29yZD5DZWxsIEh5cG94aWEvKmdlbmV0aWNzPC9rZXl3b3JkPjxrZXl3b3Jk
PkNlbGwgTGluZSwgVHVtb3I8L2tleXdvcmQ+PGtleXdvcmQ+RmVtYWxlPC9rZXl3b3JkPjxrZXl3
b3JkPkdlbmUgRXhwcmVzc2lvbjwva2V5d29yZD48a2V5d29yZD4qR2VuZSBFeHByZXNzaW9uIFBy
b2ZpbGluZzwva2V5d29yZD48a2V5d29yZD5IdW1hbnM8L2tleXdvcmQ+PGtleXdvcmQ+TGl2ZXIg
TmVvcGxhc21zLypnZW5ldGljcy9tb3J0YWxpdHk8L2tleXdvcmQ+PGtleXdvcmQ+TWFsZTwva2V5
d29yZD48a2V5d29yZD5NaWRkbGUgQWdlZDwva2V5d29yZD48a2V5d29yZD5PbGlnb251Y2xlb3Rp
ZGUgQXJyYXkgU2VxdWVuY2UgQW5hbHlzaXM8L2tleXdvcmQ+PGtleXdvcmQ+UHJvZ25vc2lzPC9r
ZXl3b3JkPjxrZXl3b3JkPlJPQyBDdXJ2ZTwva2V5d29yZD48L2tleXdvcmRzPjxkYXRlcz48eWVh
cj4yMDEwPC95ZWFyPjxwdWItZGF0ZXM+PGRhdGU+QXVnIDE1PC9kYXRlPjwvcHViLWRhdGVzPjwv
ZGF0ZXM+PGlzYm4+MTA3OC0wNDMyPC9pc2JuPjxhY2Nlc3Npb24tbnVtPjIwNTkyMDEzPC9hY2Nl
c3Npb24tbnVtPjx1cmxzPjwvdXJscz48ZWxlY3Ryb25pYy1yZXNvdXJjZS1udW0+MTAuMTE1OC8x
MDc4LTA0MzIuQ2NyLTA5LTMyNzQ8L2VsZWN0cm9uaWMtcmVzb3VyY2UtbnVtPjxyZW1vdGUtZGF0
YWJhc2UtcHJvdmlkZXI+TkxNPC9yZW1vdGUtZGF0YWJhc2UtcHJvdmlkZXI+PGxhbmd1YWdlPmVu
ZzwvbGFuZ3VhZ2U+PC9yZWNvcmQ+PC9DaXRlPjwvRW5kTm90ZT5=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[20]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44629B">
        <w:rPr>
          <w:rFonts w:ascii="Times New Roman" w:hAnsi="Times New Roman" w:cs="Times New Roman"/>
          <w:sz w:val="24"/>
          <w:szCs w:val="28"/>
        </w:rPr>
        <w:t>pSig2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PEVuZE5vdGU+PENpdGU+PEF1dGhvcj5OYXVsdDwvQXV0aG9yPjxZZWFyPjIwMTM8L1llYXI+PFJl
Y051bT42MTA8L1JlY051bT48RGlzcGxheVRleHQ+WzIxXTwvRGlzcGxheVRleHQ+PHJlY29yZD48
cmVjLW51bWJlcj42MTA8L3JlYy1udW1iZXI+PGZvcmVpZ24ta2V5cz48a2V5IGFwcD0iRU4iIGRi
LWlkPSJlNXN3ZWV4NWIyd3B3Z2VyMGY0NXNkdHQwcnNlOWVydHJzMnQiIHRpbWVzdGFtcD0iMTYz
NzU2NjYxMSI+NjEwPC9rZXk+PC9mb3JlaWduLWtleXM+PHJlZi10eXBlIG5hbWU9IkpvdXJuYWwg
QXJ0aWNsZSI+MTc8L3JlZi10eXBlPjxjb250cmlidXRvcnM+PGF1dGhvcnM+PGF1dGhvcj5OYXVs
dCwgSi4gQy48L2F1dGhvcj48YXV0aG9yPkRlIFJleW5pw6hzLCBBLjwvYXV0aG9yPjxhdXRob3I+
VmlsbGFudWV2YSwgQS48L2F1dGhvcj48YXV0aG9yPkNhbGRlcmFybywgSi48L2F1dGhvcj48YXV0
aG9yPlJlYm91aXNzb3UsIFMuPC9hdXRob3I+PGF1dGhvcj5Db3VjaHksIEcuPC9hdXRob3I+PGF1
dGhvcj5EZWNhZW5zLCBULjwvYXV0aG9yPjxhdXRob3I+RnJhbmNvLCBELjwvYXV0aG9yPjxhdXRo
b3I+SW1iZWF1ZCwgUy48L2F1dGhvcj48YXV0aG9yPlJvdXNzZWF1LCBGLjwvYXV0aG9yPjxhdXRo
b3I+QXpvdWxheSwgRC48L2F1dGhvcj48YXV0aG9yPlNhcmljLCBKLjwvYXV0aG9yPjxhdXRob3I+
QmxhbmMsIEouIEYuPC9hdXRob3I+PGF1dGhvcj5CYWxhYmF1ZCwgQy48L2F1dGhvcj48YXV0aG9y
PkJpb3VsYWMtU2FnZSwgUC48L2F1dGhvcj48YXV0aG9yPkxhdXJlbnQsIEEuPC9hdXRob3I+PGF1
dGhvcj5MYXVyZW50LVB1aWcsIFAuPC9hdXRob3I+PGF1dGhvcj5MbG92ZXQsIEouIE0uPC9hdXRo
b3I+PGF1dGhvcj5adWNtYW4tUm9zc2ksIEouPC9hdXRob3I+PC9hdXRob3JzPjwvY29udHJpYnV0
b3JzPjxhdXRoLWFkZHJlc3M+SW5zZXJtLCBVTVItNjc0LCBHw6lub21pcXVlIEZvbmN0aW9ubmVs
bGUgZGVzIFR1bWV1cnMgU29saWRlcywgSVVILCBQYXJpcywgRnJhbmNlOyBVbml2ZXJzaXTDqSBQ
YXJpcyBEZXNjYXJ0ZXMsIExhYmV4IEltbXVuby1PbmNvbG9neSwgU29yYm9ubmUgUGFyaXMgQ2l0
w6ksIEZhY3VsdMOpIGRlIE3DqWRlY2luZSwgUGFyaXMsIEZyYW5jZS4mI3hEO0xpZ3VlIE5hdGlv
bmFsZSBDb250cmUgbGUgQ2FuY2VyLCBQYXJpcywgRnJhbmNlLiYjeEQ7SENDIFRyYW5zbGF0aW9u
YWwgUmVzZWFyY2ggTGFib3JhdG9yeSwgQmFyY2Vsb25hLUNsaW5pYyBMaXZlciBDYW5jZXIgR3Jv
dXAsIEluc3RpdHV0IGQmYXBvcztJbnZlc3RpZ2FjaW9ucyBCaW9tw6hkaXF1ZXMgQXVndXN0IFBp
IGkgU3VueWVyLCBMaXZlciBVbml0LCBIb3NwaXRhbCBDbGluaWMsIEJhcmNlbG9uYSwgU3BhaW47
IENlbnRybyBkZSBJbnZlc3RpZ2FjacOzbiBCaW9tw6lkaWNhIGVuIFJlZCBkZSBFbmZlcm1lZGFk
ZXMgSGVww6F0aWNhcyB5IERpZ2VzdGl2YXMsIEluc3RpdHV0byBDYXJsb3MgSUlJLCBCYXJjZWxv
bmEsIFNwYWluLiYjeEQ7SW5zZXJtLCBVTVItNjc0LCBHw6lub21pcXVlIEZvbmN0aW9ubmVsbGUg
ZGVzIFR1bWV1cnMgU29saWRlcywgSVVILCBQYXJpcywgRnJhbmNlOyBBUC1IUCwgRGVwYXJ0bWVu
dCBvZiBQYXRob2xvZ3ksIEhlbnJpIE1vbmRvciBVbml2ZXJzaXR5IEhvc3BpdGFsLCBDcsOpdGVp
bCwgRnJhbmNlOyBVbml2ZXJzaXTDqSBQYXJpcy1Fc3QgQ3LDqXRlaWwgVmFsLWRlLU1hcm5lLCBD
csOpdGVpbCwgRnJhbmNlLiYjeEQ7QVAtSFAsIERlcGFydG1lbnQgb2YgSGVwYXRvbG9neSwgSGVu
cmkgTW9uZG9yIFVuaXZlcnNpdHkgSG9zcGl0YWwsIENyw6l0ZWlsLCBGcmFuY2U7IFVuaXZlcnNp
dMOpIFBhcmlzLUVzdCBDcsOpdGVpbCBWYWwtZGUtTWFybmUsIENyw6l0ZWlsLCBGcmFuY2U7IElu
c2VybSBVOTU1LCBQYXRob3BoeXNpb2xvZ3kgYW5kIFRoZXJhcHkgb2YgQ2hyb25pYyBWaXJhbCBI
ZXBhdGl0aXMsIENyw6l0ZWlsLCBGcmFuY2UuJiN4RDtBUC1IUCwgU3VyZ2VyeSBEZXBhcnRtZW50
LCBIw7RwaXRhbCBBbnRvaW5lIELDqWNsw6hyZSwgQ2xhbWFydCwgRnJhbmNlLiYjeEQ7SW50ZWdy
YUdlbiwgRXZyeSwgRnJhbmNlLiYjeEQ7VW5pdmVyc2l0w6kgUGFyaXMtRXN0IENyw6l0ZWlsIFZh
bC1kZS1NYXJuZSwgQ3LDqXRlaWwsIEZyYW5jZTsgRGlnZXN0aXZlLCBIZXBhdG9iaWxpYXJ5IGFu
ZCBMaXZlciBUcmFuc3BsYW50YXRpb24sIEFzc2lzdGFuY2UgUHVibGlxdWUtSMO0cGl0YXV4IGRl
IFBhcmlzLCBDcsOpdGVpbCwgRnJhbmNlLiYjeEQ7RGVwYXJ0bWVudCBvZiBTdXJnZXJ5LCBDZW50
cmUgSG9zcGl0YWxpZXIgVW5pdmVyc2l0YWlyZSBkZSBCb3JkZWF1eCwgQm9yZGVhdXgsIEZyYW5j
ZS4mI3hEO0dhc3Ryb2VudGVyb2xvZ3kgVW5pdCwgQ0hVIEJvcmRlYXV4LCBTYWludCBBbmRyw6kg
SMO0cGl0YWwsIEJvcmRlYXV4IDMzMDc1LCBGcmFuY2UuJiN4RDtJbnNlcm0gVTEwNTMsIFVuaXZl
cnNpdGUgQm9yZGVhdXggU2VnYWxlbiwgQm9yZGVhdXgsIEZyYW5jZS4mI3hEO0luc2VybSBVMTA1
MywgVW5pdmVyc2l0ZSBCb3JkZWF1eCBTZWdhbGVuLCBCb3JkZWF1eCwgRnJhbmNlOyBEZXBhcnRt
ZW50IG9mIFBhdGhvbG9neSwgQ0hVIGRlIEJvcmRlYXV4LCBQZWxsZWdyaW4gSG9zcGl0YWwsIEJv
cmRlYXV4LCBGcmFuY2UuJiN4RDtVbml2ZXJzaXTDqSBQYXJpcy1Fc3QgQ3LDqXRlaWwgVmFsLWRl
LU1hcm5lLCBDcsOpdGVpbCwgRnJhbmNlOyBJbnNlcm0gVTk1NSwgUGF0aG9waHlzaW9sb2d5IGFu
ZCBUaGVyYXB5IG9mIENocm9uaWMgVmlyYWwgSGVwYXRpdGlzLCBDcsOpdGVpbCwgRnJhbmNlOyBE
aWdlc3RpdmUsIEhlcGF0b2JpbGlhcnkgYW5kIExpdmVyIFRyYW5zcGxhbnRhdGlvbiwgQXNzaXN0
YW5jZSBQdWJsaXF1ZS1Iw7RwaXRhdXggZGUgUGFyaXMsIENyw6l0ZWlsLCBGcmFuY2UuJiN4RDtQ
YXJpcyBEZXNjYXJ0ZXMgVW5pdmVyc2l0eSwgUGFyaXMgU29yYm9ubmUgQ2l0w6ksIElOU0VSTSBV
TVItUzc3NSwgUGFyaXMsIEZyYW5jZS4mI3hEO0hDQyBUcmFuc2xhdGlvbmFsIFJlc2VhcmNoIExh
Ym9yYXRvcnksIEJhcmNlbG9uYS1DbGluaWMgTGl2ZXIgQ2FuY2VyIEdyb3VwLCBJbnN0aXR1dCBk
JmFwb3M7SW52ZXN0aWdhY2lvbnMgQmlvbcOoZGlxdWVzIEF1Z3VzdCBQaSBpIFN1bnllciwgTGl2
ZXIgVW5pdCwgSG9zcGl0YWwgQ2xpbmljLCBCYXJjZWxvbmEsIFNwYWluOyBDZW50cm8gZGUgSW52
ZXN0aWdhY2nDs24gQmlvbcOpZGljYSBlbiBSZWQgZGUgRW5mZXJtZWRhZGVzIEhlcMOhdGljYXMg
eSBEaWdlc3RpdmFzLCBJbnN0aXR1dG8gQ2FybG9zIElJSSwgQmFyY2Vsb25hLCBTcGFpbjsgTW91
bnQgU2luYWkgTGl2ZXIgQ2FuY2VyIFByb2dyYW0sIERpdmlzaW9ucyBvZiBMaXZlciBEaXNlYXNl
cywgTW91bnQgU2luYWkgU2Nob29sIG9mIE1lZGljaW5lLCBOZXcgWW9yaywgTmV3IFlvcms7IElu
c3RpdHVjacOzIENhdGFsYW5hIGRlIFJlY2VyY2EgaSBFc3R1ZGlzIEF2YW7Dp2F0cywgQmFyY2Vs
b25hLCBDYXRhbG9uaWEsIFNwYWluLiYjeEQ7SW5zZXJtLCBVTVItNjc0LCBHw6lub21pcXVlIEZv
bmN0aW9ubmVsbGUgZGVzIFR1bWV1cnMgU29saWRlcywgSVVILCBQYXJpcywgRnJhbmNlOyBVbml2
ZXJzaXTDqSBQYXJpcyBEZXNjYXJ0ZXMsIExhYmV4IEltbXVuby1PbmNvbG9neSwgU29yYm9ubmUg
UGFyaXMgQ2l0w6ksIEZhY3VsdMOpIGRlIE3DqWRlY2luZSwgUGFyaXMsIEZyYW5jZTsgQXNzaXN0
YW5jZSBQdWJsaXF1ZS1Iw7RwaXRhdXggZGUgUGFyaXMsIEjDtHBpdGFsIEV1cm9ww6llbiBHZW9y
Z2VzIFBvbXBpZG91LCBQYXJpcywgRnJhbmNlLiBFbGVjdHJvbmljIGFkZHJlc3M6IHp1Y21hbkBj
ZXBoYi5mci48L2F1dGgtYWRkcmVzcz48dGl0bGVzPjx0aXRsZT5BIGhlcGF0b2NlbGx1bGFyIGNh
cmNpbm9tYSA1LWdlbmUgc2NvcmUgYXNzb2NpYXRlZCB3aXRoIHN1cnZpdmFsIG9mIHBhdGllbnRz
IGFmdGVyIGxpdmVyIHJlc2VjdGlvbjwvdGl0bGU+PHNlY29uZGFyeS10aXRsZT5HYXN0cm9lbnRl
cm9sb2d5PC9zZWNvbmRhcnktdGl0bGU+PGFsdC10aXRsZT5HYXN0cm9lbnRlcm9sb2d5PC9hbHQt
dGl0bGU+PC90aXRsZXM+PHBlcmlvZGljYWw+PGZ1bGwtdGl0bGU+R2FzdHJvZW50ZXJvbG9neTwv
ZnVsbC10aXRsZT48YWJici0xPkdhc3Ryb2VudGVyb2xvZ3k8L2FiYnItMT48YWJici0yPkdhc3Ry
b2VudGVyb2xvZ3k8L2FiYnItMj48L3BlcmlvZGljYWw+PGFsdC1wZXJpb2RpY2FsPjxmdWxsLXRp
dGxlPkdhc3Ryb2VudGVyb2xvZ3k8L2Z1bGwtdGl0bGU+PGFiYnItMT5HYXN0cm9lbnRlcm9sb2d5
PC9hYmJyLTE+PGFiYnItMj5HYXN0cm9lbnRlcm9sb2d5PC9hYmJyLTI+PC9hbHQtcGVyaW9kaWNh
bD48cGFnZXM+MTc2LTE4NzwvcGFnZXM+PHZvbHVtZT4xNDU8L3ZvbHVtZT48bnVtYmVyPjE8L251
bWJlcj48ZWRpdGlvbj4yMDEzLzA0LzEwPC9lZGl0aW9uPjxrZXl3b3Jkcz48a2V5d29yZD5BZ2Vk
PC9rZXl3b3JkPjxrZXl3b3JkPkNhcmNpbm9tYSwgSGVwYXRvY2VsbHVsYXIvKmdlbmV0aWNzL21v
cnRhbGl0eS9zdXJnZXJ5PC9rZXl3b3JkPjxrZXl3b3JkPkNlbGwgQ3ljbGUgUHJvdGVpbnM8L2tl
eXdvcmQ+PGtleXdvcmQ+RmVtYWxlPC9rZXl3b3JkPjxrZXl3b3JkPipIZXBhdGVjdG9teTwva2V5
d29yZD48a2V5d29yZD5IdW1hbnM8L2tleXdvcmQ+PGtleXdvcmQ+TGl2ZXIgTmVvcGxhc21zLypn
ZW5ldGljcy9tb3J0YWxpdHkvc3VyZ2VyeTwva2V5d29yZD48a2V5d29yZD5NYWxlPC9rZXl3b3Jk
PjxrZXl3b3JkPk1pY3JvdHVidWxlLUFzc29jaWF0ZWQgUHJvdGVpbnM8L2tleXdvcmQ+PGtleXdv
cmQ+TWlkZGxlIEFnZWQ8L2tleXdvcmQ+PGtleXdvcmQ+TmVydmUgVGlzc3VlIFByb3RlaW5zL2dl
bmV0aWNzPC9rZXl3b3JkPjxrZXl3b3JkPk51Y2xlYXIgUHJvdGVpbnM8L2tleXdvcmQ+PGtleXdv
cmQ+UHJvZ25vc2lzPC9rZXl3b3JkPjxrZXl3b3JkPlByb3BvcnRpb25hbCBIYXphcmRzIE1vZGVs
czwva2V5d29yZD48a2V5d29yZD5SZWNlcHRvciBBY3Rpdml0eS1Nb2RpZnlpbmcgUHJvdGVpbiAz
L2dlbmV0aWNzPC9rZXl3b3JkPjxrZXl3b3JkPlRBVEEtQmluZGluZyBQcm90ZWluIEFzc29jaWF0
ZWQgRmFjdG9ycy9nZW5ldGljczwva2V5d29yZD48a2V5d29yZD5UcmFuc2NyaXB0aW9uIEZhY3Rv
ciBURklJRC9nZW5ldGljczwva2V5d29yZD48a2V5d29yZD5yYW4gR1RQLUJpbmRpbmcgUHJvdGVp
bi9nZW5ldGljczwva2V5d29yZD48L2tleXdvcmRzPjxkYXRlcz48eWVhcj4yMDEzPC95ZWFyPjxw
dWItZGF0ZXM+PGRhdGU+SnVsPC9kYXRlPjwvcHViLWRhdGVzPjwvZGF0ZXM+PGlzYm4+MDAxNi01
MDg1PC9pc2JuPjxhY2Nlc3Npb24tbnVtPjIzNTY3MzUwPC9hY2Nlc3Npb24tbnVtPjx1cmxzPjwv
dXJscz48ZWxlY3Ryb25pYy1yZXNvdXJjZS1udW0+MTAuMTA1My9qLmdhc3Ryby4yMDEzLjAzLjA1
MTwvZWxlY3Ryb25pYy1yZXNvdXJjZS1udW0+PHJlbW90ZS1kYXRhYmFzZS1wcm92aWRlcj5OTE08
L3JlbW90ZS1kYXRhYmFzZS1wcm92aWRlcj48bGFuZ3VhZ2U+ZW5nPC9sYW5ndWFnZT48L3JlY29y
ZD48L0NpdGU+PC9FbmROb3RlPn==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PEVuZE5vdGU+PENpdGU+PEF1dGhvcj5OYXVsdDwvQXV0aG9yPjxZZWFyPjIwMTM8L1llYXI+PFJl
Y051bT42MTA8L1JlY051bT48RGlzcGxheVRleHQ+WzIxXTwvRGlzcGxheVRleHQ+PHJlY29yZD48
cmVjLW51bWJlcj42MTA8L3JlYy1udW1iZXI+PGZvcmVpZ24ta2V5cz48a2V5IGFwcD0iRU4iIGRi
LWlkPSJlNXN3ZWV4NWIyd3B3Z2VyMGY0NXNkdHQwcnNlOWVydHJzMnQiIHRpbWVzdGFtcD0iMTYz
NzU2NjYxMSI+NjEwPC9rZXk+PC9mb3JlaWduLWtleXM+PHJlZi10eXBlIG5hbWU9IkpvdXJuYWwg
QXJ0aWNsZSI+MTc8L3JlZi10eXBlPjxjb250cmlidXRvcnM+PGF1dGhvcnM+PGF1dGhvcj5OYXVs
dCwgSi4gQy48L2F1dGhvcj48YXV0aG9yPkRlIFJleW5pw6hzLCBBLjwvYXV0aG9yPjxhdXRob3I+
VmlsbGFudWV2YSwgQS48L2F1dGhvcj48YXV0aG9yPkNhbGRlcmFybywgSi48L2F1dGhvcj48YXV0
aG9yPlJlYm91aXNzb3UsIFMuPC9hdXRob3I+PGF1dGhvcj5Db3VjaHksIEcuPC9hdXRob3I+PGF1
dGhvcj5EZWNhZW5zLCBULjwvYXV0aG9yPjxhdXRob3I+RnJhbmNvLCBELjwvYXV0aG9yPjxhdXRo
b3I+SW1iZWF1ZCwgUy48L2F1dGhvcj48YXV0aG9yPlJvdXNzZWF1LCBGLjwvYXV0aG9yPjxhdXRo
b3I+QXpvdWxheSwgRC48L2F1dGhvcj48YXV0aG9yPlNhcmljLCBKLjwvYXV0aG9yPjxhdXRob3I+
QmxhbmMsIEouIEYuPC9hdXRob3I+PGF1dGhvcj5CYWxhYmF1ZCwgQy48L2F1dGhvcj48YXV0aG9y
PkJpb3VsYWMtU2FnZSwgUC48L2F1dGhvcj48YXV0aG9yPkxhdXJlbnQsIEEuPC9hdXRob3I+PGF1
dGhvcj5MYXVyZW50LVB1aWcsIFAuPC9hdXRob3I+PGF1dGhvcj5MbG92ZXQsIEouIE0uPC9hdXRo
b3I+PGF1dGhvcj5adWNtYW4tUm9zc2ksIEouPC9hdXRob3I+PC9hdXRob3JzPjwvY29udHJpYnV0
b3JzPjxhdXRoLWFkZHJlc3M+SW5zZXJtLCBVTVItNjc0LCBHw6lub21pcXVlIEZvbmN0aW9ubmVs
bGUgZGVzIFR1bWV1cnMgU29saWRlcywgSVVILCBQYXJpcywgRnJhbmNlOyBVbml2ZXJzaXTDqSBQ
YXJpcyBEZXNjYXJ0ZXMsIExhYmV4IEltbXVuby1PbmNvbG9neSwgU29yYm9ubmUgUGFyaXMgQ2l0
w6ksIEZhY3VsdMOpIGRlIE3DqWRlY2luZSwgUGFyaXMsIEZyYW5jZS4mI3hEO0xpZ3VlIE5hdGlv
bmFsZSBDb250cmUgbGUgQ2FuY2VyLCBQYXJpcywgRnJhbmNlLiYjeEQ7SENDIFRyYW5zbGF0aW9u
YWwgUmVzZWFyY2ggTGFib3JhdG9yeSwgQmFyY2Vsb25hLUNsaW5pYyBMaXZlciBDYW5jZXIgR3Jv
dXAsIEluc3RpdHV0IGQmYXBvcztJbnZlc3RpZ2FjaW9ucyBCaW9tw6hkaXF1ZXMgQXVndXN0IFBp
IGkgU3VueWVyLCBMaXZlciBVbml0LCBIb3NwaXRhbCBDbGluaWMsIEJhcmNlbG9uYSwgU3BhaW47
IENlbnRybyBkZSBJbnZlc3RpZ2FjacOzbiBCaW9tw6lkaWNhIGVuIFJlZCBkZSBFbmZlcm1lZGFk
ZXMgSGVww6F0aWNhcyB5IERpZ2VzdGl2YXMsIEluc3RpdHV0byBDYXJsb3MgSUlJLCBCYXJjZWxv
bmEsIFNwYWluLiYjeEQ7SW5zZXJtLCBVTVItNjc0LCBHw6lub21pcXVlIEZvbmN0aW9ubmVsbGUg
ZGVzIFR1bWV1cnMgU29saWRlcywgSVVILCBQYXJpcywgRnJhbmNlOyBBUC1IUCwgRGVwYXJ0bWVu
dCBvZiBQYXRob2xvZ3ksIEhlbnJpIE1vbmRvciBVbml2ZXJzaXR5IEhvc3BpdGFsLCBDcsOpdGVp
bCwgRnJhbmNlOyBVbml2ZXJzaXTDqSBQYXJpcy1Fc3QgQ3LDqXRlaWwgVmFsLWRlLU1hcm5lLCBD
csOpdGVpbCwgRnJhbmNlLiYjeEQ7QVAtSFAsIERlcGFydG1lbnQgb2YgSGVwYXRvbG9neSwgSGVu
cmkgTW9uZG9yIFVuaXZlcnNpdHkgSG9zcGl0YWwsIENyw6l0ZWlsLCBGcmFuY2U7IFVuaXZlcnNp
dMOpIFBhcmlzLUVzdCBDcsOpdGVpbCBWYWwtZGUtTWFybmUsIENyw6l0ZWlsLCBGcmFuY2U7IElu
c2VybSBVOTU1LCBQYXRob3BoeXNpb2xvZ3kgYW5kIFRoZXJhcHkgb2YgQ2hyb25pYyBWaXJhbCBI
ZXBhdGl0aXMsIENyw6l0ZWlsLCBGcmFuY2UuJiN4RDtBUC1IUCwgU3VyZ2VyeSBEZXBhcnRtZW50
LCBIw7RwaXRhbCBBbnRvaW5lIELDqWNsw6hyZSwgQ2xhbWFydCwgRnJhbmNlLiYjeEQ7SW50ZWdy
YUdlbiwgRXZyeSwgRnJhbmNlLiYjeEQ7VW5pdmVyc2l0w6kgUGFyaXMtRXN0IENyw6l0ZWlsIFZh
bC1kZS1NYXJuZSwgQ3LDqXRlaWwsIEZyYW5jZTsgRGlnZXN0aXZlLCBIZXBhdG9iaWxpYXJ5IGFu
ZCBMaXZlciBUcmFuc3BsYW50YXRpb24sIEFzc2lzdGFuY2UgUHVibGlxdWUtSMO0cGl0YXV4IGRl
IFBhcmlzLCBDcsOpdGVpbCwgRnJhbmNlLiYjeEQ7RGVwYXJ0bWVudCBvZiBTdXJnZXJ5LCBDZW50
cmUgSG9zcGl0YWxpZXIgVW5pdmVyc2l0YWlyZSBkZSBCb3JkZWF1eCwgQm9yZGVhdXgsIEZyYW5j
ZS4mI3hEO0dhc3Ryb2VudGVyb2xvZ3kgVW5pdCwgQ0hVIEJvcmRlYXV4LCBTYWludCBBbmRyw6kg
SMO0cGl0YWwsIEJvcmRlYXV4IDMzMDc1LCBGcmFuY2UuJiN4RDtJbnNlcm0gVTEwNTMsIFVuaXZl
cnNpdGUgQm9yZGVhdXggU2VnYWxlbiwgQm9yZGVhdXgsIEZyYW5jZS4mI3hEO0luc2VybSBVMTA1
MywgVW5pdmVyc2l0ZSBCb3JkZWF1eCBTZWdhbGVuLCBCb3JkZWF1eCwgRnJhbmNlOyBEZXBhcnRt
ZW50IG9mIFBhdGhvbG9neSwgQ0hVIGRlIEJvcmRlYXV4LCBQZWxsZWdyaW4gSG9zcGl0YWwsIEJv
cmRlYXV4LCBGcmFuY2UuJiN4RDtVbml2ZXJzaXTDqSBQYXJpcy1Fc3QgQ3LDqXRlaWwgVmFsLWRl
LU1hcm5lLCBDcsOpdGVpbCwgRnJhbmNlOyBJbnNlcm0gVTk1NSwgUGF0aG9waHlzaW9sb2d5IGFu
ZCBUaGVyYXB5IG9mIENocm9uaWMgVmlyYWwgSGVwYXRpdGlzLCBDcsOpdGVpbCwgRnJhbmNlOyBE
aWdlc3RpdmUsIEhlcGF0b2JpbGlhcnkgYW5kIExpdmVyIFRyYW5zcGxhbnRhdGlvbiwgQXNzaXN0
YW5jZSBQdWJsaXF1ZS1Iw7RwaXRhdXggZGUgUGFyaXMsIENyw6l0ZWlsLCBGcmFuY2UuJiN4RDtQ
YXJpcyBEZXNjYXJ0ZXMgVW5pdmVyc2l0eSwgUGFyaXMgU29yYm9ubmUgQ2l0w6ksIElOU0VSTSBV
TVItUzc3NSwgUGFyaXMsIEZyYW5jZS4mI3hEO0hDQyBUcmFuc2xhdGlvbmFsIFJlc2VhcmNoIExh
Ym9yYXRvcnksIEJhcmNlbG9uYS1DbGluaWMgTGl2ZXIgQ2FuY2VyIEdyb3VwLCBJbnN0aXR1dCBk
JmFwb3M7SW52ZXN0aWdhY2lvbnMgQmlvbcOoZGlxdWVzIEF1Z3VzdCBQaSBpIFN1bnllciwgTGl2
ZXIgVW5pdCwgSG9zcGl0YWwgQ2xpbmljLCBCYXJjZWxvbmEsIFNwYWluOyBDZW50cm8gZGUgSW52
ZXN0aWdhY2nDs24gQmlvbcOpZGljYSBlbiBSZWQgZGUgRW5mZXJtZWRhZGVzIEhlcMOhdGljYXMg
eSBEaWdlc3RpdmFzLCBJbnN0aXR1dG8gQ2FybG9zIElJSSwgQmFyY2Vsb25hLCBTcGFpbjsgTW91
bnQgU2luYWkgTGl2ZXIgQ2FuY2VyIFByb2dyYW0sIERpdmlzaW9ucyBvZiBMaXZlciBEaXNlYXNl
cywgTW91bnQgU2luYWkgU2Nob29sIG9mIE1lZGljaW5lLCBOZXcgWW9yaywgTmV3IFlvcms7IElu
c3RpdHVjacOzIENhdGFsYW5hIGRlIFJlY2VyY2EgaSBFc3R1ZGlzIEF2YW7Dp2F0cywgQmFyY2Vs
b25hLCBDYXRhbG9uaWEsIFNwYWluLiYjeEQ7SW5zZXJtLCBVTVItNjc0LCBHw6lub21pcXVlIEZv
bmN0aW9ubmVsbGUgZGVzIFR1bWV1cnMgU29saWRlcywgSVVILCBQYXJpcywgRnJhbmNlOyBVbml2
ZXJzaXTDqSBQYXJpcyBEZXNjYXJ0ZXMsIExhYmV4IEltbXVuby1PbmNvbG9neSwgU29yYm9ubmUg
UGFyaXMgQ2l0w6ksIEZhY3VsdMOpIGRlIE3DqWRlY2luZSwgUGFyaXMsIEZyYW5jZTsgQXNzaXN0
YW5jZSBQdWJsaXF1ZS1Iw7RwaXRhdXggZGUgUGFyaXMsIEjDtHBpdGFsIEV1cm9ww6llbiBHZW9y
Z2VzIFBvbXBpZG91LCBQYXJpcywgRnJhbmNlLiBFbGVjdHJvbmljIGFkZHJlc3M6IHp1Y21hbkBj
ZXBoYi5mci48L2F1dGgtYWRkcmVzcz48dGl0bGVzPjx0aXRsZT5BIGhlcGF0b2NlbGx1bGFyIGNh
cmNpbm9tYSA1LWdlbmUgc2NvcmUgYXNzb2NpYXRlZCB3aXRoIHN1cnZpdmFsIG9mIHBhdGllbnRz
IGFmdGVyIGxpdmVyIHJlc2VjdGlvbjwvdGl0bGU+PHNlY29uZGFyeS10aXRsZT5HYXN0cm9lbnRl
cm9sb2d5PC9zZWNvbmRhcnktdGl0bGU+PGFsdC10aXRsZT5HYXN0cm9lbnRlcm9sb2d5PC9hbHQt
dGl0bGU+PC90aXRsZXM+PHBlcmlvZGljYWw+PGZ1bGwtdGl0bGU+R2FzdHJvZW50ZXJvbG9neTwv
ZnVsbC10aXRsZT48YWJici0xPkdhc3Ryb2VudGVyb2xvZ3k8L2FiYnItMT48YWJici0yPkdhc3Ry
b2VudGVyb2xvZ3k8L2FiYnItMj48L3BlcmlvZGljYWw+PGFsdC1wZXJpb2RpY2FsPjxmdWxsLXRp
dGxlPkdhc3Ryb2VudGVyb2xvZ3k8L2Z1bGwtdGl0bGU+PGFiYnItMT5HYXN0cm9lbnRlcm9sb2d5
PC9hYmJyLTE+PGFiYnItMj5HYXN0cm9lbnRlcm9sb2d5PC9hYmJyLTI+PC9hbHQtcGVyaW9kaWNh
bD48cGFnZXM+MTc2LTE4NzwvcGFnZXM+PHZvbHVtZT4xNDU8L3ZvbHVtZT48bnVtYmVyPjE8L251
bWJlcj48ZWRpdGlvbj4yMDEzLzA0LzEwPC9lZGl0aW9uPjxrZXl3b3Jkcz48a2V5d29yZD5BZ2Vk
PC9rZXl3b3JkPjxrZXl3b3JkPkNhcmNpbm9tYSwgSGVwYXRvY2VsbHVsYXIvKmdlbmV0aWNzL21v
cnRhbGl0eS9zdXJnZXJ5PC9rZXl3b3JkPjxrZXl3b3JkPkNlbGwgQ3ljbGUgUHJvdGVpbnM8L2tl
eXdvcmQ+PGtleXdvcmQ+RmVtYWxlPC9rZXl3b3JkPjxrZXl3b3JkPipIZXBhdGVjdG9teTwva2V5
d29yZD48a2V5d29yZD5IdW1hbnM8L2tleXdvcmQ+PGtleXdvcmQ+TGl2ZXIgTmVvcGxhc21zLypn
ZW5ldGljcy9tb3J0YWxpdHkvc3VyZ2VyeTwva2V5d29yZD48a2V5d29yZD5NYWxlPC9rZXl3b3Jk
PjxrZXl3b3JkPk1pY3JvdHVidWxlLUFzc29jaWF0ZWQgUHJvdGVpbnM8L2tleXdvcmQ+PGtleXdv
cmQ+TWlkZGxlIEFnZWQ8L2tleXdvcmQ+PGtleXdvcmQ+TmVydmUgVGlzc3VlIFByb3RlaW5zL2dl
bmV0aWNzPC9rZXl3b3JkPjxrZXl3b3JkPk51Y2xlYXIgUHJvdGVpbnM8L2tleXdvcmQ+PGtleXdv
cmQ+UHJvZ25vc2lzPC9rZXl3b3JkPjxrZXl3b3JkPlByb3BvcnRpb25hbCBIYXphcmRzIE1vZGVs
czwva2V5d29yZD48a2V5d29yZD5SZWNlcHRvciBBY3Rpdml0eS1Nb2RpZnlpbmcgUHJvdGVpbiAz
L2dlbmV0aWNzPC9rZXl3b3JkPjxrZXl3b3JkPlRBVEEtQmluZGluZyBQcm90ZWluIEFzc29jaWF0
ZWQgRmFjdG9ycy9nZW5ldGljczwva2V5d29yZD48a2V5d29yZD5UcmFuc2NyaXB0aW9uIEZhY3Rv
ciBURklJRC9nZW5ldGljczwva2V5d29yZD48a2V5d29yZD5yYW4gR1RQLUJpbmRpbmcgUHJvdGVp
bi9nZW5ldGljczwva2V5d29yZD48L2tleXdvcmRzPjxkYXRlcz48eWVhcj4yMDEzPC95ZWFyPjxw
dWItZGF0ZXM+PGRhdGU+SnVsPC9kYXRlPjwvcHViLWRhdGVzPjwvZGF0ZXM+PGlzYm4+MDAxNi01
MDg1PC9pc2JuPjxhY2Nlc3Npb24tbnVtPjIzNTY3MzUwPC9hY2Nlc3Npb24tbnVtPjx1cmxzPjwv
dXJscz48ZWxlY3Ryb25pYy1yZXNvdXJjZS1udW0+MTAuMTA1My9qLmdhc3Ryby4yMDEzLjAzLjA1
MTwvZWxlY3Ryb25pYy1yZXNvdXJjZS1udW0+PHJlbW90ZS1kYXRhYmFzZS1wcm92aWRlcj5OTE08
L3JlbW90ZS1kYXRhYmFzZS1wcm92aWRlcj48bGFuZ3VhZ2U+ZW5nPC9sYW5ndWFnZT48L3JlY29y
ZD48L0NpdGU+PC9FbmROb3RlPn==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[21]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, and </w:t>
      </w:r>
      <w:r w:rsidRPr="0044629B">
        <w:rPr>
          <w:rFonts w:ascii="Times New Roman" w:hAnsi="Times New Roman" w:cs="Times New Roman"/>
          <w:sz w:val="24"/>
          <w:szCs w:val="28"/>
        </w:rPr>
        <w:t>pSig3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PEVuZE5vdGU+PENpdGU+PEF1dGhvcj5WaWxsYTwvQXV0aG9yPjxZZWFyPjIwMTY8L1llYXI+PFJl
Y051bT42MTE8L1JlY051bT48RGlzcGxheVRleHQ+WzIyXTwvRGlzcGxheVRleHQ+PHJlY29yZD48
cmVjLW51bWJlcj42MTE8L3JlYy1udW1iZXI+PGZvcmVpZ24ta2V5cz48a2V5IGFwcD0iRU4iIGRi
LWlkPSJlNXN3ZWV4NWIyd3B3Z2VyMGY0NXNkdHQwcnNlOWVydHJzMnQiIHRpbWVzdGFtcD0iMTYz
NzU2NjY0OCI+NjExPC9rZXk+PC9mb3JlaWduLWtleXM+PHJlZi10eXBlIG5hbWU9IkpvdXJuYWwg
QXJ0aWNsZSI+MTc8L3JlZi10eXBlPjxjb250cmlidXRvcnM+PGF1dGhvcnM+PGF1dGhvcj5WaWxs
YSwgRS48L2F1dGhvcj48YXV0aG9yPkNyaXRlbGxpLCBSLjwvYXV0aG9yPjxhdXRob3I+TGVpLCBC
LjwvYXV0aG9yPjxhdXRob3I+TWFyem9jY2hpLCBHLjwvYXV0aG9yPjxhdXRob3I+Q2FtbcOgLCBD
LjwvYXV0aG9yPjxhdXRob3I+R2lhbm5lbGxpLCBHLjwvYXV0aG9yPjxhdXRob3I+UG9udGlzc28s
IFAuPC9hdXRob3I+PGF1dGhvcj5DYWJpYmJvLCBHLjwvYXV0aG9yPjxhdXRob3I+RW5lYSwgTS48
L2F1dGhvcj48YXV0aG9yPkNvbG9waSwgUy48L2F1dGhvcj48YXV0aG9yPkNhcG9yYWxpLCBDLjwv
YXV0aG9yPjxhdXRob3I+UG9sbGljaW5vLCBULjwvYXV0aG9yPjxhdXRob3I+TWlsb3NhLCBGLjwv
YXV0aG9yPjxhdXRob3I+S2FyYW1wYXRvdSwgQS48L2F1dGhvcj48YXV0aG9yPlRvZGVzY2EsIFAu
PC9hdXRob3I+PGF1dGhvcj5CZXJ0b2xpbmksIEUuPC9hdXRob3I+PGF1dGhvcj5NYWNjaW8sIEwu
PC9hdXRob3I+PGF1dGhvcj5NYXJ0aW5lei1DaGFudGFyLCBNLiBMLjwvYXV0aG9yPjxhdXRob3I+
VHVyb2xhLCBFLjwvYXV0aG9yPjxhdXRob3I+RGVsIEJ1b25vLCBNLjwvYXV0aG9yPjxhdXRob3I+
RGUgTWFyaWEsIE4uPC9hdXRob3I+PGF1dGhvcj5CYWxsZXN0cmksIFMuPC9hdXRob3I+PGF1dGhv
cj5TY2hlcGlzLCBGLjwvYXV0aG9yPjxhdXRob3I+TG9yaWEsIFAuPC9hdXRob3I+PGF1dGhvcj5F
bnJpY28gR2VydW5kYSwgRy48L2F1dGhvcj48YXV0aG9yPkxvc2ksIEwuPC9hdXRob3I+PGF1dGhv
cj5DaWxsbywgVS48L2F1dGhvcj48L2F1dGhvcnM+PC9jb250cmlidXRvcnM+PGF1dGgtYWRkcmVz
cz5EaXZpc2lvbiBvZiBHYXN0cm9lbnRlcm9sb2d5LCBBT1UgTW9kZW5hLCBNb2RlbmEsIEl0YWx5
LiYjeEQ7SW5zdGl0dXRlIG9mIFJhZGlvbG9neSwgQU9VIE1vZGVuYSwgTW9kZW5hLCBJdGFseS4m
I3hEO0RpdmlzaW9uIG9mIEdhc3Ryb2VudGVyb2xvZ3ksIERpQmlNSVMsIFVuaXZlcnNpdHkgb2Yg
UGFsZXJtbywgUGFsZXJtbywgSXRhbHkuJiN4RDtJbnN0aXR1dGUgb2YgSW50ZXJuYWwgTWVkaWNp
bmUsIFVuaXZlcnNpdHkgb2YgQmFyaSwgQmFyaSwgSXRhbHkuJiN4RDtNZWRpY2FsIENsaW5pYywg
VW5pdmVyc2l0eSBvZiBQYWR1YSwgUGFkdWEsIEl0YWx5LiYjeEQ7RGlwYXJ0aW1lbnRvIGRpIFNj
aWVuemUgU3RhdGlzdGljaGUgZSBNYXRlbWF0aWNoZSAmYXBvcztTLiBWaWFuZWxsaSZhcG9zOywg
VW5pdmVyc2l0eSBvZiBQYWxlcm1vLCBQYWxlcm1vLCBJdGFseS4mI3hEO0RlcGFydG1lbnQgb2Yg
SW50ZXJuYWwgTWVkaWNpbmUsIENsaW5pY2FsIGFuZCBNb2xlY3VsYXIgSGVwYXRvbG9neSwgVW5p
dmVyc2l0eSBvZiBNZXNzaW5hLCBNZXNzaW5hLCBJdGFseS4mI3hEO0RlcGFydG1lbnQgb2YgUGF0
aG9sb2d5LCBBT1UgTW9kZW5hLCBNb2RlbmEsIEl0YWx5LiYjeEQ7TWV0YWJvbG9taWMgVW5pdCwg
Q2ljQmlvR3VuZSwgQmlsYmFvLCBTcGFpbi4mI3hEO01lZGljaW5hIE1ldGFib2xpY2EsIE51b3Zv
IE9zcGVkYWxlIFMuIEFnb3N0aW5vLCBNb2RlbmEsIEl0YWx5LiYjeEQ7RGVwYXJ0bWVudCBvZiBT
dXJnZXJ5LCBBT1UgTW9kZW5hLCBNb2RlbmEsIEl0YWx5LiYjeEQ7TGl2ZXIgVHJhbnNwbGFudCwg
VW5pdmVyc2l0eSBvZiBQYWR1YSwgUGFkdWEsIEl0YWx5LjwvYXV0aC1hZGRyZXNzPjx0aXRsZXM+
PHRpdGxlPk5lb2FuZ2lvZ2VuZXNpcy1yZWxhdGVkIGdlbmVzIGFyZSBoYWxsbWFya3Mgb2YgZmFz
dC1ncm93aW5nIGhlcGF0b2NlbGx1bGFyIGNhcmNpbm9tYXMgYW5kIHdvcnN0IHN1cnZpdmFsLiBS
ZXN1bHRzIGZyb20gYSBwcm9zcGVjdGl2ZSBzdHVkeTwvdGl0bGU+PHNlY29uZGFyeS10aXRsZT5H
dXQ8L3NlY29uZGFyeS10aXRsZT48YWx0LXRpdGxlPkd1dDwvYWx0LXRpdGxlPjwvdGl0bGVzPjxw
ZXJpb2RpY2FsPjxmdWxsLXRpdGxlPkd1dDwvZnVsbC10aXRsZT48YWJici0xPkd1dDwvYWJici0x
PjxhYmJyLTI+R3V0PC9hYmJyLTI+PC9wZXJpb2RpY2FsPjxhbHQtcGVyaW9kaWNhbD48ZnVsbC10
aXRsZT5HdXQ8L2Z1bGwtdGl0bGU+PGFiYnItMT5HdXQ8L2FiYnItMT48YWJici0yPkd1dDwvYWJi
ci0yPjwvYWx0LXBlcmlvZGljYWw+PHBhZ2VzPjg2MS05PC9wYWdlcz48dm9sdW1lPjY1PC92b2x1
bWU+PG51bWJlcj41PC9udW1iZXI+PGVkaXRpb24+MjAxNS8wMi8xMTwvZWRpdGlvbj48a2V5d29y
ZHM+PGtleXdvcmQ+QWR1bHQ8L2tleXdvcmQ+PGtleXdvcmQ+QWdlZDwva2V5d29yZD48a2V5d29y
ZD5BZ2VkLCA4MCBhbmQgb3Zlcjwva2V5d29yZD48a2V5d29yZD5DYXJjaW5vbWEsIEhlcGF0b2Nl
bGx1bGFyLypnZW5ldGljcy9tb3J0YWxpdHkvKnBhdGhvbG9neTwva2V5d29yZD48a2V5d29yZD5E
aXNlYXNlIFByb2dyZXNzaW9uPC9rZXl3b3JkPjxrZXl3b3JkPkZlbWFsZTwva2V5d29yZD48a2V5
d29yZD5IdW1hbnM8L2tleXdvcmQ+PGtleXdvcmQ+TGl2ZXIgTmVvcGxhc21zLypnZW5ldGljcy9t
b3J0YWxpdHkvKnBhdGhvbG9neTwva2V5d29yZD48a2V5d29yZD5NYWxlPC9rZXl3b3JkPjxrZXl3
b3JkPk1pZGRsZSBBZ2VkPC9rZXl3b3JkPjxrZXl3b3JkPk5lb3Zhc2N1bGFyaXphdGlvbiwgUGF0
aG9sb2dpYy9nZW5ldGljczwva2V5d29yZD48a2V5d29yZD5Qcm9zcGVjdGl2ZSBTdHVkaWVzPC9r
ZXl3b3JkPjxrZXl3b3JkPlN1cnZpdmFsIFJhdGU8L2tleXdvcmQ+PGtleXdvcmQ+VGltZSBGYWN0
b3JzPC9rZXl3b3JkPjxrZXl3b3JkPlR1bW9yIEJ1cmRlbjwva2V5d29yZD48a2V5d29yZD5IZXBh
dG9jZWxsdWxhciBjYXJjaW5vbWE8L2tleXdvcmQ+PGtleXdvcmQ+TGl2ZXIgaW1hZ2luZzwva2V5
d29yZD48a2V5d29yZD5Nb2xlY3VsYXIgY2FyY2lub2dlbmVzaXM8L2tleXdvcmQ+PGtleXdvcmQ+
TW9sZWN1bGFyIG9uY29sb2d5PC9rZXl3b3JkPjwva2V5d29yZHM+PGRhdGVzPjx5ZWFyPjIwMTY8
L3llYXI+PHB1Yi1kYXRlcz48ZGF0ZT5NYXk8L2RhdGU+PC9wdWItZGF0ZXM+PC9kYXRlcz48aXNi
bj4wMDE3LTU3NDk8L2lzYm4+PGFjY2Vzc2lvbi1udW0+MjU2NjYxOTI8L2FjY2Vzc2lvbi1udW0+
PHVybHM+PC91cmxzPjxlbGVjdHJvbmljLXJlc291cmNlLW51bT4xMC4xMTM2L2d1dGpubC0yMDE0
LTMwODQ4MzwvZWxlY3Ryb25pYy1yZXNvdXJjZS1udW0+PHJlbW90ZS1kYXRhYmFzZS1wcm92aWRl
cj5OTE08L3JlbW90ZS1kYXRhYmFzZS1wcm92aWRlcj48bGFuZ3VhZ2U+ZW5nPC9sYW5ndWFnZT48
L3JlY29yZD48L0NpdGU+PC9FbmROb3RlPgB=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PEVuZE5vdGU+PENpdGU+PEF1dGhvcj5WaWxsYTwvQXV0aG9yPjxZZWFyPjIwMTY8L1llYXI+PFJl
Y051bT42MTE8L1JlY051bT48RGlzcGxheVRleHQ+WzIyXTwvRGlzcGxheVRleHQ+PHJlY29yZD48
cmVjLW51bWJlcj42MTE8L3JlYy1udW1iZXI+PGZvcmVpZ24ta2V5cz48a2V5IGFwcD0iRU4iIGRi
LWlkPSJlNXN3ZWV4NWIyd3B3Z2VyMGY0NXNkdHQwcnNlOWVydHJzMnQiIHRpbWVzdGFtcD0iMTYz
NzU2NjY0OCI+NjExPC9rZXk+PC9mb3JlaWduLWtleXM+PHJlZi10eXBlIG5hbWU9IkpvdXJuYWwg
QXJ0aWNsZSI+MTc8L3JlZi10eXBlPjxjb250cmlidXRvcnM+PGF1dGhvcnM+PGF1dGhvcj5WaWxs
YSwgRS48L2F1dGhvcj48YXV0aG9yPkNyaXRlbGxpLCBSLjwvYXV0aG9yPjxhdXRob3I+TGVpLCBC
LjwvYXV0aG9yPjxhdXRob3I+TWFyem9jY2hpLCBHLjwvYXV0aG9yPjxhdXRob3I+Q2FtbcOgLCBD
LjwvYXV0aG9yPjxhdXRob3I+R2lhbm5lbGxpLCBHLjwvYXV0aG9yPjxhdXRob3I+UG9udGlzc28s
IFAuPC9hdXRob3I+PGF1dGhvcj5DYWJpYmJvLCBHLjwvYXV0aG9yPjxhdXRob3I+RW5lYSwgTS48
L2F1dGhvcj48YXV0aG9yPkNvbG9waSwgUy48L2F1dGhvcj48YXV0aG9yPkNhcG9yYWxpLCBDLjwv
YXV0aG9yPjxhdXRob3I+UG9sbGljaW5vLCBULjwvYXV0aG9yPjxhdXRob3I+TWlsb3NhLCBGLjwv
YXV0aG9yPjxhdXRob3I+S2FyYW1wYXRvdSwgQS48L2F1dGhvcj48YXV0aG9yPlRvZGVzY2EsIFAu
PC9hdXRob3I+PGF1dGhvcj5CZXJ0b2xpbmksIEUuPC9hdXRob3I+PGF1dGhvcj5NYWNjaW8sIEwu
PC9hdXRob3I+PGF1dGhvcj5NYXJ0aW5lei1DaGFudGFyLCBNLiBMLjwvYXV0aG9yPjxhdXRob3I+
VHVyb2xhLCBFLjwvYXV0aG9yPjxhdXRob3I+RGVsIEJ1b25vLCBNLjwvYXV0aG9yPjxhdXRob3I+
RGUgTWFyaWEsIE4uPC9hdXRob3I+PGF1dGhvcj5CYWxsZXN0cmksIFMuPC9hdXRob3I+PGF1dGhv
cj5TY2hlcGlzLCBGLjwvYXV0aG9yPjxhdXRob3I+TG9yaWEsIFAuPC9hdXRob3I+PGF1dGhvcj5F
bnJpY28gR2VydW5kYSwgRy48L2F1dGhvcj48YXV0aG9yPkxvc2ksIEwuPC9hdXRob3I+PGF1dGhv
cj5DaWxsbywgVS48L2F1dGhvcj48L2F1dGhvcnM+PC9jb250cmlidXRvcnM+PGF1dGgtYWRkcmVz
cz5EaXZpc2lvbiBvZiBHYXN0cm9lbnRlcm9sb2d5LCBBT1UgTW9kZW5hLCBNb2RlbmEsIEl0YWx5
LiYjeEQ7SW5zdGl0dXRlIG9mIFJhZGlvbG9neSwgQU9VIE1vZGVuYSwgTW9kZW5hLCBJdGFseS4m
I3hEO0RpdmlzaW9uIG9mIEdhc3Ryb2VudGVyb2xvZ3ksIERpQmlNSVMsIFVuaXZlcnNpdHkgb2Yg
UGFsZXJtbywgUGFsZXJtbywgSXRhbHkuJiN4RDtJbnN0aXR1dGUgb2YgSW50ZXJuYWwgTWVkaWNp
bmUsIFVuaXZlcnNpdHkgb2YgQmFyaSwgQmFyaSwgSXRhbHkuJiN4RDtNZWRpY2FsIENsaW5pYywg
VW5pdmVyc2l0eSBvZiBQYWR1YSwgUGFkdWEsIEl0YWx5LiYjeEQ7RGlwYXJ0aW1lbnRvIGRpIFNj
aWVuemUgU3RhdGlzdGljaGUgZSBNYXRlbWF0aWNoZSAmYXBvcztTLiBWaWFuZWxsaSZhcG9zOywg
VW5pdmVyc2l0eSBvZiBQYWxlcm1vLCBQYWxlcm1vLCBJdGFseS4mI3hEO0RlcGFydG1lbnQgb2Yg
SW50ZXJuYWwgTWVkaWNpbmUsIENsaW5pY2FsIGFuZCBNb2xlY3VsYXIgSGVwYXRvbG9neSwgVW5p
dmVyc2l0eSBvZiBNZXNzaW5hLCBNZXNzaW5hLCBJdGFseS4mI3hEO0RlcGFydG1lbnQgb2YgUGF0
aG9sb2d5LCBBT1UgTW9kZW5hLCBNb2RlbmEsIEl0YWx5LiYjeEQ7TWV0YWJvbG9taWMgVW5pdCwg
Q2ljQmlvR3VuZSwgQmlsYmFvLCBTcGFpbi4mI3hEO01lZGljaW5hIE1ldGFib2xpY2EsIE51b3Zv
IE9zcGVkYWxlIFMuIEFnb3N0aW5vLCBNb2RlbmEsIEl0YWx5LiYjeEQ7RGVwYXJ0bWVudCBvZiBT
dXJnZXJ5LCBBT1UgTW9kZW5hLCBNb2RlbmEsIEl0YWx5LiYjeEQ7TGl2ZXIgVHJhbnNwbGFudCwg
VW5pdmVyc2l0eSBvZiBQYWR1YSwgUGFkdWEsIEl0YWx5LjwvYXV0aC1hZGRyZXNzPjx0aXRsZXM+
PHRpdGxlPk5lb2FuZ2lvZ2VuZXNpcy1yZWxhdGVkIGdlbmVzIGFyZSBoYWxsbWFya3Mgb2YgZmFz
dC1ncm93aW5nIGhlcGF0b2NlbGx1bGFyIGNhcmNpbm9tYXMgYW5kIHdvcnN0IHN1cnZpdmFsLiBS
ZXN1bHRzIGZyb20gYSBwcm9zcGVjdGl2ZSBzdHVkeTwvdGl0bGU+PHNlY29uZGFyeS10aXRsZT5H
dXQ8L3NlY29uZGFyeS10aXRsZT48YWx0LXRpdGxlPkd1dDwvYWx0LXRpdGxlPjwvdGl0bGVzPjxw
ZXJpb2RpY2FsPjxmdWxsLXRpdGxlPkd1dDwvZnVsbC10aXRsZT48YWJici0xPkd1dDwvYWJici0x
PjxhYmJyLTI+R3V0PC9hYmJyLTI+PC9wZXJpb2RpY2FsPjxhbHQtcGVyaW9kaWNhbD48ZnVsbC10
aXRsZT5HdXQ8L2Z1bGwtdGl0bGU+PGFiYnItMT5HdXQ8L2FiYnItMT48YWJici0yPkd1dDwvYWJi
ci0yPjwvYWx0LXBlcmlvZGljYWw+PHBhZ2VzPjg2MS05PC9wYWdlcz48dm9sdW1lPjY1PC92b2x1
bWU+PG51bWJlcj41PC9udW1iZXI+PGVkaXRpb24+MjAxNS8wMi8xMTwvZWRpdGlvbj48a2V5d29y
ZHM+PGtleXdvcmQ+QWR1bHQ8L2tleXdvcmQ+PGtleXdvcmQ+QWdlZDwva2V5d29yZD48a2V5d29y
ZD5BZ2VkLCA4MCBhbmQgb3Zlcjwva2V5d29yZD48a2V5d29yZD5DYXJjaW5vbWEsIEhlcGF0b2Nl
bGx1bGFyLypnZW5ldGljcy9tb3J0YWxpdHkvKnBhdGhvbG9neTwva2V5d29yZD48a2V5d29yZD5E
aXNlYXNlIFByb2dyZXNzaW9uPC9rZXl3b3JkPjxrZXl3b3JkPkZlbWFsZTwva2V5d29yZD48a2V5
d29yZD5IdW1hbnM8L2tleXdvcmQ+PGtleXdvcmQ+TGl2ZXIgTmVvcGxhc21zLypnZW5ldGljcy9t
b3J0YWxpdHkvKnBhdGhvbG9neTwva2V5d29yZD48a2V5d29yZD5NYWxlPC9rZXl3b3JkPjxrZXl3
b3JkPk1pZGRsZSBBZ2VkPC9rZXl3b3JkPjxrZXl3b3JkPk5lb3Zhc2N1bGFyaXphdGlvbiwgUGF0
aG9sb2dpYy9nZW5ldGljczwva2V5d29yZD48a2V5d29yZD5Qcm9zcGVjdGl2ZSBTdHVkaWVzPC9r
ZXl3b3JkPjxrZXl3b3JkPlN1cnZpdmFsIFJhdGU8L2tleXdvcmQ+PGtleXdvcmQ+VGltZSBGYWN0
b3JzPC9rZXl3b3JkPjxrZXl3b3JkPlR1bW9yIEJ1cmRlbjwva2V5d29yZD48a2V5d29yZD5IZXBh
dG9jZWxsdWxhciBjYXJjaW5vbWE8L2tleXdvcmQ+PGtleXdvcmQ+TGl2ZXIgaW1hZ2luZzwva2V5
d29yZD48a2V5d29yZD5Nb2xlY3VsYXIgY2FyY2lub2dlbmVzaXM8L2tleXdvcmQ+PGtleXdvcmQ+
TW9sZWN1bGFyIG9uY29sb2d5PC9rZXl3b3JkPjwva2V5d29yZHM+PGRhdGVzPjx5ZWFyPjIwMTY8
L3llYXI+PHB1Yi1kYXRlcz48ZGF0ZT5NYXk8L2RhdGU+PC9wdWItZGF0ZXM+PC9kYXRlcz48aXNi
bj4wMDE3LTU3NDk8L2lzYm4+PGFjY2Vzc2lvbi1udW0+MjU2NjYxOTI8L2FjY2Vzc2lvbi1udW0+
PHVybHM+PC91cmxzPjxlbGVjdHJvbmljLXJlc291cmNlLW51bT4xMC4xMTM2L2d1dGpubC0yMDE0
LTMwODQ4MzwvZWxlY3Ryb25pYy1yZXNvdXJjZS1udW0+PHJlbW90ZS1kYXRhYmFzZS1wcm92aWRl
cj5OTE08L3JlbW90ZS1kYXRhYmFzZS1wcm92aWRlcj48bGFuZ3VhZ2U+ZW5nPC9sYW5ndWFnZT48
L3JlY29yZD48L0NpdGU+PC9FbmROb3RlPgB=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[22]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>) and three recently published signatures (</w:t>
      </w:r>
      <w:r w:rsidRPr="006F4094">
        <w:rPr>
          <w:rFonts w:ascii="Times New Roman" w:hAnsi="Times New Roman" w:cs="Times New Roman"/>
          <w:sz w:val="24"/>
          <w:szCs w:val="28"/>
        </w:rPr>
        <w:t>pSig4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&lt;EndNote&gt;&lt;Cite&gt;&lt;Author&gt;Fang&lt;/Author&gt;&lt;Year&gt;2020&lt;/Year&gt;&lt;RecNum&gt;612&lt;/RecNum&gt;&lt;DisplayText&gt;[23]&lt;/DisplayText&gt;&lt;record&gt;&lt;rec-number&gt;612&lt;/rec-number&gt;&lt;foreign-keys&gt;&lt;key app="EN" db-id="e5sweex5b2wpwger0f45sdtt0rse9ertrs2t" timestamp="1637568209"&gt;612&lt;/key&gt;&lt;/foreign-keys&gt;&lt;ref-type name="Journal Article"&gt;17&lt;/ref-type&gt;&lt;contributors&gt;&lt;authors&gt;&lt;author&gt;Fang, Q.&lt;/author&gt;&lt;author&gt;Chen, H.&lt;/author&gt;&lt;/authors&gt;&lt;/contributors&gt;&lt;auth-address&gt;Peking University Hepatology Institute and Beijing Key Laboratory of Hepatitis C and Immunotherapy for Liver Diseases, Peking University People&amp;apos;s Hospital, Beijing, China.&lt;/auth-address&gt;&lt;titles&gt;&lt;title&gt;Development of a Novel Autophagy-Related Prognostic Signature and Nomogram for Hepatocellular Carcinoma&lt;/title&gt;&lt;secondary-title&gt;Front Oncol&lt;/secondary-title&gt;&lt;alt-title&gt;Frontiers in oncology&lt;/alt-title&gt;&lt;/titles&gt;&lt;periodical&gt;&lt;full-title&gt;Frontiers in Oncology&lt;/full-title&gt;&lt;abbr-1&gt;Front. Oncol.&lt;/abbr-1&gt;&lt;abbr-2&gt;Front Oncol&lt;/abbr-2&gt;&lt;/periodical&gt;&lt;alt-periodical&gt;&lt;full-title&gt;Frontiers in Oncology&lt;/full-title&gt;&lt;abbr-1&gt;Front. Oncol.&lt;/abbr-1&gt;&lt;abbr-2&gt;Front Oncol&lt;/abbr-2&gt;&lt;/alt-periodical&gt;&lt;pages&gt;591356&lt;/pages&gt;&lt;volume&gt;10&lt;/volume&gt;&lt;edition&gt;2021/01/05&lt;/edition&gt;&lt;keywords&gt;&lt;keyword&gt;autophagy-related gene&lt;/keyword&gt;&lt;keyword&gt;gene signature&lt;/keyword&gt;&lt;keyword&gt;immune-related pathways&lt;/keyword&gt;&lt;keyword&gt;nomogram&lt;/keyword&gt;&lt;keyword&gt;prognosis&lt;/keyword&gt;&lt;keyword&gt;or financial relationships that could be construed as a potential conflict of&lt;/keyword&gt;&lt;keyword&gt;interest.&lt;/keyword&gt;&lt;/keywords&gt;&lt;dates&gt;&lt;year&gt;2020&lt;/year&gt;&lt;/dates&gt;&lt;isbn&gt;2234-943X (Print)&amp;#xD;2234-943x&lt;/isbn&gt;&lt;accession-num&gt;33392087&lt;/accession-num&gt;&lt;urls&gt;&lt;/urls&gt;&lt;custom2&gt;PMC7775646&lt;/custom2&gt;&lt;electronic-resource-num&gt;10.3389/fonc.2020.591356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[23]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6F4094">
        <w:rPr>
          <w:rFonts w:ascii="Times New Roman" w:hAnsi="Times New Roman" w:cs="Times New Roman"/>
          <w:sz w:val="24"/>
          <w:szCs w:val="28"/>
        </w:rPr>
        <w:t>pSig5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PEVuZE5vdGU+PENpdGU+PEF1dGhvcj5GYW5nPC9BdXRob3I+PFllYXI+MjAyMDwvWWVhcj48UmVj
TnVtPjYxMzwvUmVjTnVtPjxEaXNwbGF5VGV4dD5bMjRdPC9EaXNwbGF5VGV4dD48cmVjb3JkPjxy
ZWMtbnVtYmVyPjYxMzwvcmVjLW51bWJlcj48Zm9yZWlnbi1rZXlzPjxrZXkgYXBwPSJFTiIgZGIt
aWQ9ImU1c3dlZXg1YjJ3cHdnZXIwZjQ1c2R0dDByc2U5ZXJ0cnMydCIgdGltZXN0YW1wPSIxNjM3
NTY4MjUwIj42MTM8L2tleT48L2ZvcmVpZ24ta2V5cz48cmVmLXR5cGUgbmFtZT0iSm91cm5hbCBB
cnRpY2xlIj4xNzwvcmVmLXR5cGU+PGNvbnRyaWJ1dG9ycz48YXV0aG9ycz48YXV0aG9yPkZhbmcs
IFEuPC9hdXRob3I+PGF1dGhvcj5DaGVuLCBILjwvYXV0aG9yPjwvYXV0aG9ycz48L2NvbnRyaWJ1
dG9ycz48YXV0aC1hZGRyZXNzPlBla2luZyBVbml2ZXJzaXR5IFBlb3BsZSZhcG9zO3MgSG9zcGl0
YWwsIFBla2luZyBVbml2ZXJzaXR5IEhlcGF0b2xvZ3kgSW5zdGl0dXRlIGFuZCBCZWlqaW5nIEtl
eSBMYWJvcmF0b3J5IG9mIEhlcGF0aXRpcyBDIGFuZCBJbW11bm90aGVyYXB5IGZvciBMaXZlciBE
aXNlYXNlcywgQmVpamluZywgMTAwMDQ0LCBDaGluYS4mI3hEO1Bla2luZyBVbml2ZXJzaXR5IFBl
b3BsZSZhcG9zO3MgSG9zcGl0YWwsIFBla2luZyBVbml2ZXJzaXR5IEhlcGF0b2xvZ3kgSW5zdGl0
dXRlIGFuZCBCZWlqaW5nIEtleSBMYWJvcmF0b3J5IG9mIEhlcGF0aXRpcyBDIGFuZCBJbW11bm90
aGVyYXB5IGZvciBMaXZlciBEaXNlYXNlcywgQmVpamluZywgMTAwMDQ0LCBDaGluYS4gY2hlbmhv
bmdzb25nMjk5OUAxNjMuY29tLjwvYXV0aC1hZGRyZXNzPjx0aXRsZXM+PHRpdGxlPlRoZSBzaWdu
aWZpY2FuY2Ugb2YgbTZBIFJOQSBtZXRoeWxhdGlvbiByZWd1bGF0b3JzIGluIHByZWRpY3Rpbmcg
dGhlIHByb2dub3NpcyBhbmQgY2xpbmljYWwgY291cnNlIG9mIEhCVi1yZWxhdGVkIGhlcGF0b2Nl
bGx1bGFyIGNhcmNpbm9tYTwvdGl0bGU+PHNlY29uZGFyeS10aXRsZT5Nb2wgTWVkPC9zZWNvbmRh
cnktdGl0bGU+PGFsdC10aXRsZT5Nb2xlY3VsYXIgbWVkaWNpbmUgKENhbWJyaWRnZSwgTWFzcy4p
PC9hbHQtdGl0bGU+PC90aXRsZXM+PHBlcmlvZGljYWw+PGZ1bGwtdGl0bGU+TW9sZWN1bGFyIE1l
ZGljaW5lPC9mdWxsLXRpdGxlPjxhYmJyLTE+TW9sLiBNZWQuPC9hYmJyLTE+PGFiYnItMj5Nb2wg
TWVkPC9hYmJyLTI+PC9wZXJpb2RpY2FsPjxwYWdlcz42MDwvcGFnZXM+PHZvbHVtZT4yNjwvdm9s
dW1lPjxudW1iZXI+MTwvbnVtYmVyPjxlZGl0aW9uPjIwMjAvMDYvMjA8L2VkaXRpb24+PGtleXdv
cmRzPjxrZXl3b3JkPkFkZW5pbmUvKmFuYWxvZ3MgJmFtcDsgZGVyaXZhdGl2ZXMvbWV0YWJvbGlz
bTwva2V5d29yZD48a2V5d29yZD5BZ2VkPC9rZXl3b3JkPjxrZXl3b3JkPkFnZWQsIDgwIGFuZCBv
dmVyPC9rZXl3b3JkPjxrZXl3b3JkPipCaW9tYXJrZXJzLCBUdW1vcjwva2V5d29yZD48a2V5d29y
ZD5DYXJjaW5vbWEsIEhlcGF0b2NlbGx1bGFyLypldGlvbG9neS8qbW9ydGFsaXR5L3BhdGhvbG9n
eTwva2V5d29yZD48a2V5d29yZD5GZW1hbGU8L2tleXdvcmQ+PGtleXdvcmQ+R2VuZSBFeHByZXNz
aW9uIFByb2ZpbGluZzwva2V5d29yZD48a2V5d29yZD5IZXBhdGl0aXMgQi8qY29tcGxpY2F0aW9u
cy92aXJvbG9neTwva2V5d29yZD48a2V5d29yZD5IdW1hbnM8L2tleXdvcmQ+PGtleXdvcmQ+S2Fw
bGFuLU1laWVyIEVzdGltYXRlPC9rZXl3b3JkPjxrZXl3b3JkPkxpdmVyIE5lb3BsYXNtcy8qZXRp
b2xvZ3kvKm1vcnRhbGl0eS9wYXRob2xvZ3k8L2tleXdvcmQ+PGtleXdvcmQ+TWFsZTwva2V5d29y
ZD48a2V5d29yZD5NZXRoeWxhdGlvbjwva2V5d29yZD48a2V5d29yZD5NaWRkbGUgQWdlZDwva2V5
d29yZD48a2V5d29yZD5OZW9wbGFzbSBNZXRhc3Rhc2lzPC9rZXl3b3JkPjxrZXl3b3JkPk5lb3Bs
YXNtIFN0YWdpbmc8L2tleXdvcmQ+PGtleXdvcmQ+UHJvZ25vc2lzPC9rZXl3b3JkPjxrZXl3b3Jk
PlJOQS8qZ2VuZXRpY3MvbWV0YWJvbGlzbTwva2V5d29yZD48a2V5d29yZD4qR2VuZSBzaWduYXR1
cmU8L2tleXdvcmQ+PGtleXdvcmQ+KkhlcGF0aXRpcyBCIHZpcnVzPC9rZXl3b3JkPjxrZXl3b3Jk
PipIZXBhdG9jZWxsdWxhciBjYXJjaW5vbWE8L2tleXdvcmQ+PGtleXdvcmQ+Kk42LW1ldGh5bGFk
ZW5vc2luZSAobTZBKTwva2V5d29yZD48a2V5d29yZD4qUHJvZ25vc2lzPC9rZXl3b3JkPjwva2V5
d29yZHM+PGRhdGVzPjx5ZWFyPjIwMjA8L3llYXI+PHB1Yi1kYXRlcz48ZGF0ZT5KdW4gMTc8L2Rh
dGU+PC9wdWItZGF0ZXM+PC9kYXRlcz48aXNibj4xMDc2LTE1NTEgKFByaW50KSYjeEQ7MTA3Ni0x
NTUxPC9pc2JuPjxhY2Nlc3Npb24tbnVtPjMyNTUyNjgyPC9hY2Nlc3Npb24tbnVtPjx1cmxzPjwv
dXJscz48Y3VzdG9tMj5QTUM3MzAyMTQ3PC9jdXN0b20yPjxlbGVjdHJvbmljLXJlc291cmNlLW51
bT4xMC4xMTg2L3MxMDAyMC0wMjAtMDAxODUtejwvZWxlY3Ryb25pYy1yZXNvdXJjZS1udW0+PHJl
bW90ZS1kYXRhYmFzZS1wcm92aWRlcj5OTE08L3JlbW90ZS1kYXRhYmFzZS1wcm92aWRlcj48bGFu
Z3VhZ2U+ZW5nPC9sYW5ndWFnZT48L3JlY29yZD48L0NpdGU+PC9FbmROb3RlPgB=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PEVuZE5vdGU+PENpdGU+PEF1dGhvcj5GYW5nPC9BdXRob3I+PFllYXI+MjAyMDwvWWVhcj48UmVj
TnVtPjYxMzwvUmVjTnVtPjxEaXNwbGF5VGV4dD5bMjRdPC9EaXNwbGF5VGV4dD48cmVjb3JkPjxy
ZWMtbnVtYmVyPjYxMzwvcmVjLW51bWJlcj48Zm9yZWlnbi1rZXlzPjxrZXkgYXBwPSJFTiIgZGIt
aWQ9ImU1c3dlZXg1YjJ3cHdnZXIwZjQ1c2R0dDByc2U5ZXJ0cnMydCIgdGltZXN0YW1wPSIxNjM3
NTY4MjUwIj42MTM8L2tleT48L2ZvcmVpZ24ta2V5cz48cmVmLXR5cGUgbmFtZT0iSm91cm5hbCBB
cnRpY2xlIj4xNzwvcmVmLXR5cGU+PGNvbnRyaWJ1dG9ycz48YXV0aG9ycz48YXV0aG9yPkZhbmcs
IFEuPC9hdXRob3I+PGF1dGhvcj5DaGVuLCBILjwvYXV0aG9yPjwvYXV0aG9ycz48L2NvbnRyaWJ1
dG9ycz48YXV0aC1hZGRyZXNzPlBla2luZyBVbml2ZXJzaXR5IFBlb3BsZSZhcG9zO3MgSG9zcGl0
YWwsIFBla2luZyBVbml2ZXJzaXR5IEhlcGF0b2xvZ3kgSW5zdGl0dXRlIGFuZCBCZWlqaW5nIEtl
eSBMYWJvcmF0b3J5IG9mIEhlcGF0aXRpcyBDIGFuZCBJbW11bm90aGVyYXB5IGZvciBMaXZlciBE
aXNlYXNlcywgQmVpamluZywgMTAwMDQ0LCBDaGluYS4mI3hEO1Bla2luZyBVbml2ZXJzaXR5IFBl
b3BsZSZhcG9zO3MgSG9zcGl0YWwsIFBla2luZyBVbml2ZXJzaXR5IEhlcGF0b2xvZ3kgSW5zdGl0
dXRlIGFuZCBCZWlqaW5nIEtleSBMYWJvcmF0b3J5IG9mIEhlcGF0aXRpcyBDIGFuZCBJbW11bm90
aGVyYXB5IGZvciBMaXZlciBEaXNlYXNlcywgQmVpamluZywgMTAwMDQ0LCBDaGluYS4gY2hlbmhv
bmdzb25nMjk5OUAxNjMuY29tLjwvYXV0aC1hZGRyZXNzPjx0aXRsZXM+PHRpdGxlPlRoZSBzaWdu
aWZpY2FuY2Ugb2YgbTZBIFJOQSBtZXRoeWxhdGlvbiByZWd1bGF0b3JzIGluIHByZWRpY3Rpbmcg
dGhlIHByb2dub3NpcyBhbmQgY2xpbmljYWwgY291cnNlIG9mIEhCVi1yZWxhdGVkIGhlcGF0b2Nl
bGx1bGFyIGNhcmNpbm9tYTwvdGl0bGU+PHNlY29uZGFyeS10aXRsZT5Nb2wgTWVkPC9zZWNvbmRh
cnktdGl0bGU+PGFsdC10aXRsZT5Nb2xlY3VsYXIgbWVkaWNpbmUgKENhbWJyaWRnZSwgTWFzcy4p
PC9hbHQtdGl0bGU+PC90aXRsZXM+PHBlcmlvZGljYWw+PGZ1bGwtdGl0bGU+TW9sZWN1bGFyIE1l
ZGljaW5lPC9mdWxsLXRpdGxlPjxhYmJyLTE+TW9sLiBNZWQuPC9hYmJyLTE+PGFiYnItMj5Nb2wg
TWVkPC9hYmJyLTI+PC9wZXJpb2RpY2FsPjxwYWdlcz42MDwvcGFnZXM+PHZvbHVtZT4yNjwvdm9s
dW1lPjxudW1iZXI+MTwvbnVtYmVyPjxlZGl0aW9uPjIwMjAvMDYvMjA8L2VkaXRpb24+PGtleXdv
cmRzPjxrZXl3b3JkPkFkZW5pbmUvKmFuYWxvZ3MgJmFtcDsgZGVyaXZhdGl2ZXMvbWV0YWJvbGlz
bTwva2V5d29yZD48a2V5d29yZD5BZ2VkPC9rZXl3b3JkPjxrZXl3b3JkPkFnZWQsIDgwIGFuZCBv
dmVyPC9rZXl3b3JkPjxrZXl3b3JkPipCaW9tYXJrZXJzLCBUdW1vcjwva2V5d29yZD48a2V5d29y
ZD5DYXJjaW5vbWEsIEhlcGF0b2NlbGx1bGFyLypldGlvbG9neS8qbW9ydGFsaXR5L3BhdGhvbG9n
eTwva2V5d29yZD48a2V5d29yZD5GZW1hbGU8L2tleXdvcmQ+PGtleXdvcmQ+R2VuZSBFeHByZXNz
aW9uIFByb2ZpbGluZzwva2V5d29yZD48a2V5d29yZD5IZXBhdGl0aXMgQi8qY29tcGxpY2F0aW9u
cy92aXJvbG9neTwva2V5d29yZD48a2V5d29yZD5IdW1hbnM8L2tleXdvcmQ+PGtleXdvcmQ+S2Fw
bGFuLU1laWVyIEVzdGltYXRlPC9rZXl3b3JkPjxrZXl3b3JkPkxpdmVyIE5lb3BsYXNtcy8qZXRp
b2xvZ3kvKm1vcnRhbGl0eS9wYXRob2xvZ3k8L2tleXdvcmQ+PGtleXdvcmQ+TWFsZTwva2V5d29y
ZD48a2V5d29yZD5NZXRoeWxhdGlvbjwva2V5d29yZD48a2V5d29yZD5NaWRkbGUgQWdlZDwva2V5
d29yZD48a2V5d29yZD5OZW9wbGFzbSBNZXRhc3Rhc2lzPC9rZXl3b3JkPjxrZXl3b3JkPk5lb3Bs
YXNtIFN0YWdpbmc8L2tleXdvcmQ+PGtleXdvcmQ+UHJvZ25vc2lzPC9rZXl3b3JkPjxrZXl3b3Jk
PlJOQS8qZ2VuZXRpY3MvbWV0YWJvbGlzbTwva2V5d29yZD48a2V5d29yZD4qR2VuZSBzaWduYXR1
cmU8L2tleXdvcmQ+PGtleXdvcmQ+KkhlcGF0aXRpcyBCIHZpcnVzPC9rZXl3b3JkPjxrZXl3b3Jk
PipIZXBhdG9jZWxsdWxhciBjYXJjaW5vbWE8L2tleXdvcmQ+PGtleXdvcmQ+Kk42LW1ldGh5bGFk
ZW5vc2luZSAobTZBKTwva2V5d29yZD48a2V5d29yZD4qUHJvZ25vc2lzPC9rZXl3b3JkPjwva2V5
d29yZHM+PGRhdGVzPjx5ZWFyPjIwMjA8L3llYXI+PHB1Yi1kYXRlcz48ZGF0ZT5KdW4gMTc8L2Rh
dGU+PC9wdWItZGF0ZXM+PC9kYXRlcz48aXNibj4xMDc2LTE1NTEgKFByaW50KSYjeEQ7MTA3Ni0x
NTUxPC9pc2JuPjxhY2Nlc3Npb24tbnVtPjMyNTUyNjgyPC9hY2Nlc3Npb24tbnVtPjx1cmxzPjwv
dXJscz48Y3VzdG9tMj5QTUM3MzAyMTQ3PC9jdXN0b20yPjxlbGVjdHJvbmljLXJlc291cmNlLW51
bT4xMC4xMTg2L3MxMDAyMC0wMjAtMDAxODUtejwvZWxlY3Ryb25pYy1yZXNvdXJjZS1udW0+PHJl
bW90ZS1kYXRhYmFzZS1wcm92aWRlcj5OTE08L3JlbW90ZS1kYXRhYmFzZS1wcm92aWRlcj48bGFu
Z3VhZ2U+ZW5nPC9sYW5ndWFnZT48L3JlY29yZD48L0NpdGU+PC9FbmROb3RlPgB=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[24]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, and </w:t>
      </w:r>
      <w:r w:rsidRPr="006F4094">
        <w:rPr>
          <w:rFonts w:ascii="Times New Roman" w:hAnsi="Times New Roman" w:cs="Times New Roman"/>
          <w:sz w:val="24"/>
          <w:szCs w:val="28"/>
        </w:rPr>
        <w:t>pSig6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PEVuZE5vdGU+PENpdGU+PEF1dGhvcj5QYW48L0F1dGhvcj48WWVhcj4yMDIxPC9ZZWFyPjxSZWNO
dW0+NjE0PC9SZWNOdW0+PERpc3BsYXlUZXh0PlsyNV08L0Rpc3BsYXlUZXh0PjxyZWNvcmQ+PHJl
Yy1udW1iZXI+NjE0PC9yZWMtbnVtYmVyPjxmb3JlaWduLWtleXM+PGtleSBhcHA9IkVOIiBkYi1p
ZD0iZTVzd2VleDViMndwd2dlcjBmNDVzZHR0MHJzZTllcnRyczJ0IiB0aW1lc3RhbXA9IjE2Mzc1
NjgyODkiPjYxNDwva2V5PjwvZm9yZWlnbi1rZXlzPjxyZWYtdHlwZSBuYW1lPSJKb3VybmFsIEFy
dGljbGUiPjE3PC9yZWYtdHlwZT48Y29udHJpYnV0b3JzPjxhdXRob3JzPjxhdXRob3I+UGFuLCBR
LjwvYXV0aG9yPjxhdXRob3I+UWluLCBGLjwvYXV0aG9yPjxhdXRob3I+WXVhbiwgSC48L2F1dGhv
cj48YXV0aG9yPkhlLCBCLjwvYXV0aG9yPjxhdXRob3I+WWFuZywgTi48L2F1dGhvcj48YXV0aG9y
PlpoYW5nLCBZLjwvYXV0aG9yPjxhdXRob3I+UmVuLCBILjwvYXV0aG9yPjxhdXRob3I+WmVuZywg
WS48L2F1dGhvcj48L2F1dGhvcnM+PC9jb250cmlidXRvcnM+PGF1dGgtYWRkcmVzcz5EZXBhcnRt
ZW50IG9mIEluZmVjdGlvdXMgRGlzZWFzZXMsIFRoZSBLZXkgTGFib3JhdG9yeSBvZiBNb2xlY3Vs
YXIgQmlvbG9neSBmb3IgSW5mZWN0aW91cyBEaXNlYXNlcywgQ2hpbmVzZSBNaW5pc3RyeSBvZiBF
ZHVjYXRpb24sIEluc3RpdHV0ZSBmb3IgVmlyYWwgSGVwYXRpdGlzLCBUaGUgU2Vjb25kIEFmZmls
aWF0ZWQgSG9zcGl0YWwgb2YgQ2hvbmdxaW5nIE1lZGljYWwgVW5pdmVyc2l0eSwgQ2hvbmdxaW5n
LCBDaGluYS4mI3hEO0RlcGFydG1lbnQgb2YgSGVwYXRvYmlsaWFyeSBTdXJnZXJ5LCBUaGUgU2Vj
b25kIEFmZmlsaWF0ZWQgSG9zcGl0YWwgb2YgQ2hvbmdxaW5nIE1lZGljYWwgVW5pdmVyc2l0eSwg
Q2hvbmdxaW5nLCBDaGluYS4mI3hEO0Nhb2ppZSBDb21tdW5pdHkgTWVkaWNhbCBTZXJ2aWNlIENl
bnRyZSBIZWNodWFuLCBDaG9uZ3FpbmcsIENoaW5hLiYjeEQ7Q2hvbmdxaW5nIFl1Q2FpIFNlY29u
ZGFyeSBTY2hvb2wsIENob25ncWluZywgQ2hpbmEuPC9hdXRoLWFkZHJlc3M+PHRpdGxlcz48dGl0
bGU+Tm9ybWFsIHRpc3N1ZSBhZGphY2VudCB0byB0dW1vciBleHByZXNzaW9uIHByb2ZpbGUgYW5h
bHlzaXMgZGV2ZWxvcGVkIGFuZCB2YWxpZGF0ZWQgYSBwcm9nbm9zdGljIG1vZGVsIGJhc2VkIG9u
IEhpcHBvLXJlbGF0ZWQgZ2VuZXMgaW4gaGVwYXRvY2VsbHVsYXIgY2FyY2lub21hPC90aXRsZT48
c2Vjb25kYXJ5LXRpdGxlPkNhbmNlciBNZWQ8L3NlY29uZGFyeS10aXRsZT48YWx0LXRpdGxlPkNh
bmNlciBtZWRpY2luZTwvYWx0LXRpdGxlPjwvdGl0bGVzPjxwYWdlcz4zMTM5LTMxNTI8L3BhZ2Vz
Pjx2b2x1bWU+MTA8L3ZvbHVtZT48bnVtYmVyPjk8L251bWJlcj48ZWRpdGlvbj4yMDIxLzA0LzA2
PC9lZGl0aW9uPjxrZXl3b3Jkcz48a2V5d29yZD5BZHVsdDwva2V5d29yZD48a2V5d29yZD5BZ2Vk
PC9rZXl3b3JkPjxrZXl3b3JkPkFnZWQsIDgwIGFuZCBvdmVyPC9rZXl3b3JkPjxrZXl3b3JkPkJh
Y3Vsb3ZpcmFsIElBUCBSZXBlYXQtQ29udGFpbmluZyAzIFByb3RlaW4vZ2VuZXRpY3MvbWV0YWJv
bGlzbTwva2V5d29yZD48a2V5d29yZD5DYXJjaW5vbWEsIEhlcGF0b2NlbGx1bGFyLypnZW5ldGlj
cy9tZXRhYm9saXNtL21vcnRhbGl0eTwva2V5d29yZD48a2V5d29yZD5DYXNlaW4gS2luYXNlIEll
cHNpbG9uL2dlbmV0aWNzL21ldGFib2xpc208L2tleXdvcmQ+PGtleXdvcmQ+RGF0YWJhc2VzLCBH
ZW5ldGljPC9rZXl3b3JkPjxrZXl3b3JkPkZlbWFsZTwva2V5d29yZD48a2V5d29yZD4qR2VuZSBF
eHByZXNzaW9uPC9rZXl3b3JkPjxrZXl3b3JkPkdlbmUgRXhwcmVzc2lvbiBQcm9maWxpbmc8L2tl
eXdvcmQ+PGtleXdvcmQ+SHVtYW5zPC9rZXl3b3JkPjxrZXl3b3JkPipMaXZlci9tZXRhYm9saXNt
PC9rZXl3b3JkPjxrZXl3b3JkPkxpdmVyIE5lb3BsYXNtcy8qZ2VuZXRpY3MvbWV0YWJvbGlzbS9t
b3J0YWxpdHk8L2tleXdvcmQ+PGtleXdvcmQ+TWFsZTwva2V5d29yZD48a2V5d29yZD5NaWRkbGUg
QWdlZDwva2V5d29yZD48a2V5d29yZD5OZW9wbGFzbSBQcm90ZWlucy8qZ2VuZXRpY3MvbWV0YWJv
bGlzbTwva2V5d29yZD48a2V5d29yZD5OZXVyb2ZpYnJvbWluIDIvZ2VuZXRpY3MvbWV0YWJvbGlz
bTwva2V5d29yZD48a2V5d29yZD5Ob21vZ3JhbXM8L2tleXdvcmQ+PGtleXdvcmQ+UHJvZ25vc2lz
PC9rZXl3b3JkPjxrZXl3b3JkPlByb3BvcnRpb25hbCBIYXphcmRzIE1vZGVsczwva2V5d29yZD48
a2V5d29yZD5Qcm90ZWluLVNlcmluZS1UaHJlb25pbmUgS2luYXNlcy8qZ2VuZXRpY3MvbWV0YWJv
bGlzbTwva2V5d29yZD48a2V5d29yZD5Qcm90by1PbmNvZ2VuZSBQcm90ZWlucyBjLW15Yy9nZW5l
dGljcy9tZXRhYm9saXNtPC9rZXl3b3JkPjxrZXl3b3JkPlJPQyBDdXJ2ZTwva2V5d29yZD48a2V5
d29yZD5SaXNrIEZhY3RvcnM8L2tleXdvcmQ+PGtleXdvcmQ+VHJhbnNjcmlwdG9tZTwva2V5d29y
ZD48a2V5d29yZD5Zb3VuZyBBZHVsdDwva2V5d29yZD48a2V5d29yZD4qSGlwcG8tcmVsYXRlZCBn
ZW5lczwva2V5d29yZD48a2V5d29yZD4qaGVwYXRvY2VsbHVsYXIgY2FyY2lub21hPC9rZXl3b3Jk
PjxrZXl3b3JkPipwYWlyZWQgbm9ybWFsIHRpc3N1ZXMgYWRqYWNlbnQgdG8gSENDPC9rZXl3b3Jk
PjxrZXl3b3JkPipwcm9nbm9zaXM8L2tleXdvcmQ+PC9rZXl3b3Jkcz48ZGF0ZXM+PHllYXI+MjAy
MTwveWVhcj48cHViLWRhdGVzPjxkYXRlPk1heTwvZGF0ZT48L3B1Yi1kYXRlcz48L2RhdGVzPjxp
c2JuPjIwNDUtNzYzNDwvaXNibj48YWNjZXNzaW9uLW51bT4zMzgxODAxMzwvYWNjZXNzaW9uLW51
bT48dXJscz48L3VybHM+PGN1c3RvbTI+UE1DODA4NTk0ODwvY3VzdG9tMj48ZWxlY3Ryb25pYy1y
ZXNvdXJjZS1udW0+MTAuMTAwMi9jYW00LjM4OTA8L2VsZWN0cm9uaWMtcmVzb3VyY2UtbnVtPjxy
ZW1vdGUtZGF0YWJhc2UtcHJvdmlkZXI+TkxNPC9yZW1vdGUtZGF0YWJhc2UtcHJvdmlkZXI+PGxh
bmd1YWdlPmVuZzwvbGFuZ3VhZ2U+PC9yZWNvcmQ+PC9DaXRlPjwvRW5kTm90ZT5=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PEVuZE5vdGU+PENpdGU+PEF1dGhvcj5QYW48L0F1dGhvcj48WWVhcj4yMDIxPC9ZZWFyPjxSZWNO
dW0+NjE0PC9SZWNOdW0+PERpc3BsYXlUZXh0PlsyNV08L0Rpc3BsYXlUZXh0PjxyZWNvcmQ+PHJl
Yy1udW1iZXI+NjE0PC9yZWMtbnVtYmVyPjxmb3JlaWduLWtleXM+PGtleSBhcHA9IkVOIiBkYi1p
ZD0iZTVzd2VleDViMndwd2dlcjBmNDVzZHR0MHJzZTllcnRyczJ0IiB0aW1lc3RhbXA9IjE2Mzc1
NjgyODkiPjYxNDwva2V5PjwvZm9yZWlnbi1rZXlzPjxyZWYtdHlwZSBuYW1lPSJKb3VybmFsIEFy
dGljbGUiPjE3PC9yZWYtdHlwZT48Y29udHJpYnV0b3JzPjxhdXRob3JzPjxhdXRob3I+UGFuLCBR
LjwvYXV0aG9yPjxhdXRob3I+UWluLCBGLjwvYXV0aG9yPjxhdXRob3I+WXVhbiwgSC48L2F1dGhv
cj48YXV0aG9yPkhlLCBCLjwvYXV0aG9yPjxhdXRob3I+WWFuZywgTi48L2F1dGhvcj48YXV0aG9y
PlpoYW5nLCBZLjwvYXV0aG9yPjxhdXRob3I+UmVuLCBILjwvYXV0aG9yPjxhdXRob3I+WmVuZywg
WS48L2F1dGhvcj48L2F1dGhvcnM+PC9jb250cmlidXRvcnM+PGF1dGgtYWRkcmVzcz5EZXBhcnRt
ZW50IG9mIEluZmVjdGlvdXMgRGlzZWFzZXMsIFRoZSBLZXkgTGFib3JhdG9yeSBvZiBNb2xlY3Vs
YXIgQmlvbG9neSBmb3IgSW5mZWN0aW91cyBEaXNlYXNlcywgQ2hpbmVzZSBNaW5pc3RyeSBvZiBF
ZHVjYXRpb24sIEluc3RpdHV0ZSBmb3IgVmlyYWwgSGVwYXRpdGlzLCBUaGUgU2Vjb25kIEFmZmls
aWF0ZWQgSG9zcGl0YWwgb2YgQ2hvbmdxaW5nIE1lZGljYWwgVW5pdmVyc2l0eSwgQ2hvbmdxaW5n
LCBDaGluYS4mI3hEO0RlcGFydG1lbnQgb2YgSGVwYXRvYmlsaWFyeSBTdXJnZXJ5LCBUaGUgU2Vj
b25kIEFmZmlsaWF0ZWQgSG9zcGl0YWwgb2YgQ2hvbmdxaW5nIE1lZGljYWwgVW5pdmVyc2l0eSwg
Q2hvbmdxaW5nLCBDaGluYS4mI3hEO0Nhb2ppZSBDb21tdW5pdHkgTWVkaWNhbCBTZXJ2aWNlIENl
bnRyZSBIZWNodWFuLCBDaG9uZ3FpbmcsIENoaW5hLiYjeEQ7Q2hvbmdxaW5nIFl1Q2FpIFNlY29u
ZGFyeSBTY2hvb2wsIENob25ncWluZywgQ2hpbmEuPC9hdXRoLWFkZHJlc3M+PHRpdGxlcz48dGl0
bGU+Tm9ybWFsIHRpc3N1ZSBhZGphY2VudCB0byB0dW1vciBleHByZXNzaW9uIHByb2ZpbGUgYW5h
bHlzaXMgZGV2ZWxvcGVkIGFuZCB2YWxpZGF0ZWQgYSBwcm9nbm9zdGljIG1vZGVsIGJhc2VkIG9u
IEhpcHBvLXJlbGF0ZWQgZ2VuZXMgaW4gaGVwYXRvY2VsbHVsYXIgY2FyY2lub21hPC90aXRsZT48
c2Vjb25kYXJ5LXRpdGxlPkNhbmNlciBNZWQ8L3NlY29uZGFyeS10aXRsZT48YWx0LXRpdGxlPkNh
bmNlciBtZWRpY2luZTwvYWx0LXRpdGxlPjwvdGl0bGVzPjxwYWdlcz4zMTM5LTMxNTI8L3BhZ2Vz
Pjx2b2x1bWU+MTA8L3ZvbHVtZT48bnVtYmVyPjk8L251bWJlcj48ZWRpdGlvbj4yMDIxLzA0LzA2
PC9lZGl0aW9uPjxrZXl3b3Jkcz48a2V5d29yZD5BZHVsdDwva2V5d29yZD48a2V5d29yZD5BZ2Vk
PC9rZXl3b3JkPjxrZXl3b3JkPkFnZWQsIDgwIGFuZCBvdmVyPC9rZXl3b3JkPjxrZXl3b3JkPkJh
Y3Vsb3ZpcmFsIElBUCBSZXBlYXQtQ29udGFpbmluZyAzIFByb3RlaW4vZ2VuZXRpY3MvbWV0YWJv
bGlzbTwva2V5d29yZD48a2V5d29yZD5DYXJjaW5vbWEsIEhlcGF0b2NlbGx1bGFyLypnZW5ldGlj
cy9tZXRhYm9saXNtL21vcnRhbGl0eTwva2V5d29yZD48a2V5d29yZD5DYXNlaW4gS2luYXNlIEll
cHNpbG9uL2dlbmV0aWNzL21ldGFib2xpc208L2tleXdvcmQ+PGtleXdvcmQ+RGF0YWJhc2VzLCBH
ZW5ldGljPC9rZXl3b3JkPjxrZXl3b3JkPkZlbWFsZTwva2V5d29yZD48a2V5d29yZD4qR2VuZSBF
eHByZXNzaW9uPC9rZXl3b3JkPjxrZXl3b3JkPkdlbmUgRXhwcmVzc2lvbiBQcm9maWxpbmc8L2tl
eXdvcmQ+PGtleXdvcmQ+SHVtYW5zPC9rZXl3b3JkPjxrZXl3b3JkPipMaXZlci9tZXRhYm9saXNt
PC9rZXl3b3JkPjxrZXl3b3JkPkxpdmVyIE5lb3BsYXNtcy8qZ2VuZXRpY3MvbWV0YWJvbGlzbS9t
b3J0YWxpdHk8L2tleXdvcmQ+PGtleXdvcmQ+TWFsZTwva2V5d29yZD48a2V5d29yZD5NaWRkbGUg
QWdlZDwva2V5d29yZD48a2V5d29yZD5OZW9wbGFzbSBQcm90ZWlucy8qZ2VuZXRpY3MvbWV0YWJv
bGlzbTwva2V5d29yZD48a2V5d29yZD5OZXVyb2ZpYnJvbWluIDIvZ2VuZXRpY3MvbWV0YWJvbGlz
bTwva2V5d29yZD48a2V5d29yZD5Ob21vZ3JhbXM8L2tleXdvcmQ+PGtleXdvcmQ+UHJvZ25vc2lz
PC9rZXl3b3JkPjxrZXl3b3JkPlByb3BvcnRpb25hbCBIYXphcmRzIE1vZGVsczwva2V5d29yZD48
a2V5d29yZD5Qcm90ZWluLVNlcmluZS1UaHJlb25pbmUgS2luYXNlcy8qZ2VuZXRpY3MvbWV0YWJv
bGlzbTwva2V5d29yZD48a2V5d29yZD5Qcm90by1PbmNvZ2VuZSBQcm90ZWlucyBjLW15Yy9nZW5l
dGljcy9tZXRhYm9saXNtPC9rZXl3b3JkPjxrZXl3b3JkPlJPQyBDdXJ2ZTwva2V5d29yZD48a2V5
d29yZD5SaXNrIEZhY3RvcnM8L2tleXdvcmQ+PGtleXdvcmQ+VHJhbnNjcmlwdG9tZTwva2V5d29y
ZD48a2V5d29yZD5Zb3VuZyBBZHVsdDwva2V5d29yZD48a2V5d29yZD4qSGlwcG8tcmVsYXRlZCBn
ZW5lczwva2V5d29yZD48a2V5d29yZD4qaGVwYXRvY2VsbHVsYXIgY2FyY2lub21hPC9rZXl3b3Jk
PjxrZXl3b3JkPipwYWlyZWQgbm9ybWFsIHRpc3N1ZXMgYWRqYWNlbnQgdG8gSENDPC9rZXl3b3Jk
PjxrZXl3b3JkPipwcm9nbm9zaXM8L2tleXdvcmQ+PC9rZXl3b3Jkcz48ZGF0ZXM+PHllYXI+MjAy
MTwveWVhcj48cHViLWRhdGVzPjxkYXRlPk1heTwvZGF0ZT48L3B1Yi1kYXRlcz48L2RhdGVzPjxp
c2JuPjIwNDUtNzYzNDwvaXNibj48YWNjZXNzaW9uLW51bT4zMzgxODAxMzwvYWNjZXNzaW9uLW51
bT48dXJscz48L3VybHM+PGN1c3RvbTI+UE1DODA4NTk0ODwvY3VzdG9tMj48ZWxlY3Ryb25pYy1y
ZXNvdXJjZS1udW0+MTAuMTAwMi9jYW00LjM4OTA8L2VsZWN0cm9uaWMtcmVzb3VyY2UtbnVtPjxy
ZW1vdGUtZGF0YWJhc2UtcHJvdmlkZXI+TkxNPC9yZW1vdGUtZGF0YWJhc2UtcHJvdmlkZXI+PGxh
bmd1YWdlPmVuZzwvbGFuZ3VhZ2U+PC9yZWNvcmQ+PC9DaXRlPjwvRW5kTm90ZT5=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[25]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), were collected from corresponding publications for comparisons. </w:t>
      </w:r>
    </w:p>
    <w:p w14:paraId="2921C000" w14:textId="77777777" w:rsidR="00707678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0ECF828A" w14:textId="77777777" w:rsidR="00707678" w:rsidRPr="004B6114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4B6114">
        <w:rPr>
          <w:rFonts w:ascii="Arial" w:hAnsi="Arial" w:cs="Arial"/>
          <w:b/>
          <w:bCs/>
          <w:sz w:val="24"/>
          <w:szCs w:val="28"/>
        </w:rPr>
        <w:t>Pathway enrichment analysis</w:t>
      </w:r>
    </w:p>
    <w:p w14:paraId="3E466DB0" w14:textId="7852C692" w:rsidR="00707678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For the identification of differential biological processes between ITH-high and -low patients, we conducted </w:t>
      </w:r>
      <w:r w:rsidRPr="004E195B">
        <w:rPr>
          <w:rFonts w:ascii="Times New Roman" w:hAnsi="Times New Roman" w:cs="Times New Roman"/>
          <w:sz w:val="24"/>
          <w:szCs w:val="28"/>
        </w:rPr>
        <w:t>gene set enrichment analysis (GSEA)</w:t>
      </w:r>
      <w:r>
        <w:rPr>
          <w:rFonts w:ascii="Times New Roman" w:hAnsi="Times New Roman" w:cs="Times New Roman"/>
          <w:sz w:val="24"/>
          <w:szCs w:val="28"/>
        </w:rPr>
        <w:t xml:space="preserve"> using the </w:t>
      </w:r>
      <w:proofErr w:type="spellStart"/>
      <w:r w:rsidRPr="004E195B">
        <w:rPr>
          <w:rFonts w:ascii="Times New Roman" w:hAnsi="Times New Roman" w:cs="Times New Roman"/>
          <w:sz w:val="24"/>
          <w:szCs w:val="28"/>
        </w:rPr>
        <w:t>clusterProfiler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R</w:t>
      </w:r>
      <w:r w:rsidRPr="004E195B">
        <w:rPr>
          <w:rFonts w:ascii="Times New Roman" w:hAnsi="Times New Roman" w:cs="Times New Roman"/>
          <w:sz w:val="24"/>
          <w:szCs w:val="28"/>
        </w:rPr>
        <w:t xml:space="preserve"> package</w:t>
      </w:r>
      <w:r>
        <w:rPr>
          <w:rFonts w:ascii="Times New Roman" w:hAnsi="Times New Roman" w:cs="Times New Roman"/>
          <w:sz w:val="24"/>
          <w:szCs w:val="28"/>
        </w:rPr>
        <w:t xml:space="preserve"> based on the </w:t>
      </w:r>
      <w:r w:rsidRPr="00946AC6">
        <w:rPr>
          <w:rFonts w:ascii="Times New Roman" w:hAnsi="Times New Roman" w:cs="Times New Roman"/>
          <w:sz w:val="24"/>
          <w:szCs w:val="28"/>
        </w:rPr>
        <w:t>KEGG pathway gene sets</w:t>
      </w:r>
      <w:r>
        <w:rPr>
          <w:rFonts w:ascii="Times New Roman" w:hAnsi="Times New Roman" w:cs="Times New Roman"/>
          <w:sz w:val="24"/>
          <w:szCs w:val="28"/>
        </w:rPr>
        <w:t xml:space="preserve"> with the default parameters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PEVuZE5vdGU+PENpdGU+PEF1dGhvcj5XdTwvQXV0aG9yPjxZZWFyPjIwMjE8L1llYXI+PFJlY051
bT41NTA8L1JlY051bT48RGlzcGxheVRleHQ+WzI2XTwvRGlzcGxheVRleHQ+PHJlY29yZD48cmVj
LW51bWJlcj41NTA8L3JlYy1udW1iZXI+PGZvcmVpZ24ta2V5cz48a2V5IGFwcD0iRU4iIGRiLWlk
PSJlNXN3ZWV4NWIyd3B3Z2VyMGY0NXNkdHQwcnNlOWVydHJzMnQiIHRpbWVzdGFtcD0iMTYzNzEz
NjkwOSI+NTUwPC9rZXk+PC9mb3JlaWduLWtleXM+PHJlZi10eXBlIG5hbWU9IkpvdXJuYWwgQXJ0
aWNsZSI+MTc8L3JlZi10eXBlPjxjb250cmlidXRvcnM+PGF1dGhvcnM+PGF1dGhvcj5XdSwgVC48
L2F1dGhvcj48YXV0aG9yPkh1LCBFLjwvYXV0aG9yPjxhdXRob3I+WHUsIFMuPC9hdXRob3I+PGF1
dGhvcj5DaGVuLCBNLjwvYXV0aG9yPjxhdXRob3I+R3VvLCBQLjwvYXV0aG9yPjxhdXRob3I+RGFp
LCBaLjwvYXV0aG9yPjxhdXRob3I+RmVuZywgVC48L2F1dGhvcj48YXV0aG9yPlpob3UsIEwuPC9h
dXRob3I+PGF1dGhvcj5UYW5nLCBXLjwvYXV0aG9yPjxhdXRob3I+WmhhbiwgTC48L2F1dGhvcj48
YXV0aG9yPkZ1LCBYLjwvYXV0aG9yPjxhdXRob3I+TGl1LCBTLjwvYXV0aG9yPjxhdXRob3I+Qm8s
IFguPC9hdXRob3I+PGF1dGhvcj5ZdSwgRy48L2F1dGhvcj48L2F1dGhvcnM+PC9jb250cmlidXRv
cnM+PGF1dGgtYWRkcmVzcz5EZXBhcnRtZW50IG9mIEJpb2luZm9ybWF0aWNzLCBTY2hvb2wgb2Yg
QmFzaWMgTWVkaWNhbCBTY2llbmNlcywgU291dGhlcm4gTWVkaWNhbCBVbml2ZXJzaXR5LCBHdWFu
Z3pob3UgNTEwNTE1LCBDaGluYS4mI3hEO0RlcGFydG1lbnQgb2YgQmlvdGVjaG5vbG9neSwgQmVp
amluZyBJbnN0aXR1dGUgb2YgUmFkaWF0aW9uIE1lZGljaW5lLCBCZWlqaW5nIDEwMDg1MCwgQ2hp
bmEuJiN4RDtHdWFuZ2RvbmcgUHJvdmluY2lhbCBLZXkgTGFib3JhdG9yeSBvZiBQcm90ZW9taWNz
LCBTY2hvb2wgb2YgQmFzaWMgTWVkaWNhbCBTY2llbmNlcywgU291dGhlcm4gTWVkaWNhbCBVbml2
ZXJzaXR5LCBHdWFuZ3pob3UgNTEwNTE1LCBDaGluYS4mI3hEO01pY3JvYmlvbWUgTWVkaWNpbmUg
Q2VudGVyLCBEZXBhcnRtZW50IG9mIExhYm9yYXRvcnkgTWVkaWNpbmUsIFpodWppYW5nIEhvc3Bp
dGFsLCBTb3V0aGVybiBNZWRpY2FsIFVuaXZlcnNpdHksIEd1YW5nemhvdSA1MTA1MTUsIENoaW5h
LjwvYXV0aC1hZGRyZXNzPjx0aXRsZXM+PHRpdGxlPmNsdXN0ZXJQcm9maWxlciA0LjA6IEEgdW5p
dmVyc2FsIGVucmljaG1lbnQgdG9vbCBmb3IgaW50ZXJwcmV0aW5nIG9taWNzIGRhdGE8L3RpdGxl
PjxzZWNvbmRhcnktdGl0bGU+SW5ub3ZhdGlvbiAoTiBZKTwvc2Vjb25kYXJ5LXRpdGxlPjxhbHQt
dGl0bGU+SW5ub3ZhdGlvbiAoTmV3IFlvcmssIE4uWS4pPC9hbHQtdGl0bGU+PC90aXRsZXM+PHBh
Z2VzPjEwMDE0MTwvcGFnZXM+PHZvbHVtZT4yPC92b2x1bWU+PG51bWJlcj4zPC9udW1iZXI+PGVk
aXRpb24+MjAyMS8wOS8yNTwvZWRpdGlvbj48a2V5d29yZHM+PGtleXdvcmQ+YmlvbG9naWNhbCBr
bm93bGVkZ2UgbWluaW5nPC9rZXl3b3JkPjxrZXl3b3JkPmNsdXN0ZXJQcm9maWxlcjwva2V5d29y
ZD48a2V5d29yZD5lbnJpY2htZW50IGFuYWx5c2lzPC9rZXl3b3JkPjxrZXl3b3JkPmZ1bmN0aW9u
YWwgYW5hbHlzaXM8L2tleXdvcmQ+PGtleXdvcmQ+dmlzdWFsaXphdGlvbjwva2V5d29yZD48L2tl
eXdvcmRzPjxkYXRlcz48eWVhcj4yMDIxPC95ZWFyPjxwdWItZGF0ZXM+PGRhdGU+QXVnIDI4PC9k
YXRlPjwvcHViLWRhdGVzPjwvZGF0ZXM+PGlzYm4+MjY2Ni02NzU4PC9pc2JuPjxhY2Nlc3Npb24t
bnVtPjM0NTU3Nzc4PC9hY2Nlc3Npb24tbnVtPjx1cmxzPjwvdXJscz48Y3VzdG9tMj5QTUM4NDU0
NjYzPC9jdXN0b20yPjxlbGVjdHJvbmljLXJlc291cmNlLW51bT4xMC4xMDE2L2oueGlubi4yMDIx
LjEwMDE0MTwvZWxlY3Ryb25pYy1yZXNvdXJjZS1udW0+PHJlbW90ZS1kYXRhYmFzZS1wcm92aWRl
cj5OTE08L3JlbW90ZS1kYXRhYmFzZS1wcm92aWRlcj48bGFuZ3VhZ2U+ZW5nPC9sYW5ndWFnZT48
L3JlY29yZD48L0NpdGU+PC9FbmROb3RlPgB=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PEVuZE5vdGU+PENpdGU+PEF1dGhvcj5XdTwvQXV0aG9yPjxZZWFyPjIwMjE8L1llYXI+PFJlY051
bT41NTA8L1JlY051bT48RGlzcGxheVRleHQ+WzI2XTwvRGlzcGxheVRleHQ+PHJlY29yZD48cmVj
LW51bWJlcj41NTA8L3JlYy1udW1iZXI+PGZvcmVpZ24ta2V5cz48a2V5IGFwcD0iRU4iIGRiLWlk
PSJlNXN3ZWV4NWIyd3B3Z2VyMGY0NXNkdHQwcnNlOWVydHJzMnQiIHRpbWVzdGFtcD0iMTYzNzEz
NjkwOSI+NTUwPC9rZXk+PC9mb3JlaWduLWtleXM+PHJlZi10eXBlIG5hbWU9IkpvdXJuYWwgQXJ0
aWNsZSI+MTc8L3JlZi10eXBlPjxjb250cmlidXRvcnM+PGF1dGhvcnM+PGF1dGhvcj5XdSwgVC48
L2F1dGhvcj48YXV0aG9yPkh1LCBFLjwvYXV0aG9yPjxhdXRob3I+WHUsIFMuPC9hdXRob3I+PGF1
dGhvcj5DaGVuLCBNLjwvYXV0aG9yPjxhdXRob3I+R3VvLCBQLjwvYXV0aG9yPjxhdXRob3I+RGFp
LCBaLjwvYXV0aG9yPjxhdXRob3I+RmVuZywgVC48L2F1dGhvcj48YXV0aG9yPlpob3UsIEwuPC9h
dXRob3I+PGF1dGhvcj5UYW5nLCBXLjwvYXV0aG9yPjxhdXRob3I+WmhhbiwgTC48L2F1dGhvcj48
YXV0aG9yPkZ1LCBYLjwvYXV0aG9yPjxhdXRob3I+TGl1LCBTLjwvYXV0aG9yPjxhdXRob3I+Qm8s
IFguPC9hdXRob3I+PGF1dGhvcj5ZdSwgRy48L2F1dGhvcj48L2F1dGhvcnM+PC9jb250cmlidXRv
cnM+PGF1dGgtYWRkcmVzcz5EZXBhcnRtZW50IG9mIEJpb2luZm9ybWF0aWNzLCBTY2hvb2wgb2Yg
QmFzaWMgTWVkaWNhbCBTY2llbmNlcywgU291dGhlcm4gTWVkaWNhbCBVbml2ZXJzaXR5LCBHdWFu
Z3pob3UgNTEwNTE1LCBDaGluYS4mI3hEO0RlcGFydG1lbnQgb2YgQmlvdGVjaG5vbG9neSwgQmVp
amluZyBJbnN0aXR1dGUgb2YgUmFkaWF0aW9uIE1lZGljaW5lLCBCZWlqaW5nIDEwMDg1MCwgQ2hp
bmEuJiN4RDtHdWFuZ2RvbmcgUHJvdmluY2lhbCBLZXkgTGFib3JhdG9yeSBvZiBQcm90ZW9taWNz
LCBTY2hvb2wgb2YgQmFzaWMgTWVkaWNhbCBTY2llbmNlcywgU291dGhlcm4gTWVkaWNhbCBVbml2
ZXJzaXR5LCBHdWFuZ3pob3UgNTEwNTE1LCBDaGluYS4mI3hEO01pY3JvYmlvbWUgTWVkaWNpbmUg
Q2VudGVyLCBEZXBhcnRtZW50IG9mIExhYm9yYXRvcnkgTWVkaWNpbmUsIFpodWppYW5nIEhvc3Bp
dGFsLCBTb3V0aGVybiBNZWRpY2FsIFVuaXZlcnNpdHksIEd1YW5nemhvdSA1MTA1MTUsIENoaW5h
LjwvYXV0aC1hZGRyZXNzPjx0aXRsZXM+PHRpdGxlPmNsdXN0ZXJQcm9maWxlciA0LjA6IEEgdW5p
dmVyc2FsIGVucmljaG1lbnQgdG9vbCBmb3IgaW50ZXJwcmV0aW5nIG9taWNzIGRhdGE8L3RpdGxl
PjxzZWNvbmRhcnktdGl0bGU+SW5ub3ZhdGlvbiAoTiBZKTwvc2Vjb25kYXJ5LXRpdGxlPjxhbHQt
dGl0bGU+SW5ub3ZhdGlvbiAoTmV3IFlvcmssIE4uWS4pPC9hbHQtdGl0bGU+PC90aXRsZXM+PHBh
Z2VzPjEwMDE0MTwvcGFnZXM+PHZvbHVtZT4yPC92b2x1bWU+PG51bWJlcj4zPC9udW1iZXI+PGVk
aXRpb24+MjAyMS8wOS8yNTwvZWRpdGlvbj48a2V5d29yZHM+PGtleXdvcmQ+YmlvbG9naWNhbCBr
bm93bGVkZ2UgbWluaW5nPC9rZXl3b3JkPjxrZXl3b3JkPmNsdXN0ZXJQcm9maWxlcjwva2V5d29y
ZD48a2V5d29yZD5lbnJpY2htZW50IGFuYWx5c2lzPC9rZXl3b3JkPjxrZXl3b3JkPmZ1bmN0aW9u
YWwgYW5hbHlzaXM8L2tleXdvcmQ+PGtleXdvcmQ+dmlzdWFsaXphdGlvbjwva2V5d29yZD48L2tl
eXdvcmRzPjxkYXRlcz48eWVhcj4yMDIxPC95ZWFyPjxwdWItZGF0ZXM+PGRhdGU+QXVnIDI4PC9k
YXRlPjwvcHViLWRhdGVzPjwvZGF0ZXM+PGlzYm4+MjY2Ni02NzU4PC9pc2JuPjxhY2Nlc3Npb24t
bnVtPjM0NTU3Nzc4PC9hY2Nlc3Npb24tbnVtPjx1cmxzPjwvdXJscz48Y3VzdG9tMj5QTUM4NDU0
NjYzPC9jdXN0b20yPjxlbGVjdHJvbmljLXJlc291cmNlLW51bT4xMC4xMDE2L2oueGlubi4yMDIx
LjEwMDE0MTwvZWxlY3Ryb25pYy1yZXNvdXJjZS1udW0+PHJlbW90ZS1kYXRhYmFzZS1wcm92aWRl
cj5OTE08L3JlbW90ZS1kYXRhYmFzZS1wcm92aWRlcj48bGFuZ3VhZ2U+ZW5nPC9sYW5ndWFnZT48
L3JlY29yZD48L0NpdGU+PC9FbmROb3RlPgB=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[26]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Leveraging </w:t>
      </w:r>
      <w:r w:rsidRPr="0016654C">
        <w:rPr>
          <w:rFonts w:ascii="Times New Roman" w:hAnsi="Times New Roman" w:cs="Times New Roman"/>
          <w:sz w:val="24"/>
          <w:szCs w:val="28"/>
        </w:rPr>
        <w:t>KEGG pathway metadata</w:t>
      </w:r>
      <w:r>
        <w:rPr>
          <w:rFonts w:ascii="Times New Roman" w:hAnsi="Times New Roman" w:cs="Times New Roman"/>
          <w:sz w:val="24"/>
          <w:szCs w:val="28"/>
        </w:rPr>
        <w:t xml:space="preserve"> from </w:t>
      </w:r>
      <w:r w:rsidRPr="0016654C">
        <w:rPr>
          <w:rFonts w:ascii="Times New Roman" w:hAnsi="Times New Roman" w:cs="Times New Roman"/>
          <w:sz w:val="24"/>
          <w:szCs w:val="28"/>
        </w:rPr>
        <w:t>KEGG Pathway Maps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hyperlink r:id="rId8" w:history="1">
        <w:r w:rsidRPr="001F270F">
          <w:rPr>
            <w:rStyle w:val="a7"/>
            <w:rFonts w:ascii="Times New Roman" w:hAnsi="Times New Roman" w:cs="Times New Roman"/>
            <w:sz w:val="24"/>
            <w:szCs w:val="28"/>
          </w:rPr>
          <w:t>www.kegg.jp/kegg-bin/get_htext?br08901.keg</w:t>
        </w:r>
      </w:hyperlink>
      <w:r>
        <w:rPr>
          <w:rFonts w:ascii="Times New Roman" w:hAnsi="Times New Roman" w:cs="Times New Roman"/>
          <w:sz w:val="24"/>
          <w:szCs w:val="28"/>
        </w:rPr>
        <w:t xml:space="preserve">), original gene sets were </w:t>
      </w:r>
      <w:r w:rsidRPr="00C553BC">
        <w:rPr>
          <w:rFonts w:ascii="Times New Roman" w:hAnsi="Times New Roman" w:cs="Times New Roman"/>
          <w:sz w:val="24"/>
          <w:szCs w:val="28"/>
        </w:rPr>
        <w:t>collapsed into hierarchical KEGG pathways</w:t>
      </w:r>
      <w:r>
        <w:rPr>
          <w:rFonts w:ascii="Times New Roman" w:hAnsi="Times New Roman" w:cs="Times New Roman"/>
          <w:sz w:val="24"/>
          <w:szCs w:val="28"/>
        </w:rPr>
        <w:t xml:space="preserve"> (3 levels), which could be used to further cluster the results of enrichment analysis. For the identification of differential processes between IHS-high and -low genes, we conducted GSEA-based </w:t>
      </w:r>
      <w:proofErr w:type="spellStart"/>
      <w:r w:rsidRPr="00A71294">
        <w:rPr>
          <w:rFonts w:ascii="Times New Roman" w:hAnsi="Times New Roman" w:cs="Times New Roman"/>
          <w:sz w:val="24"/>
          <w:szCs w:val="28"/>
        </w:rPr>
        <w:t>EnrichmentMap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analysis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PEVuZE5vdGU+PENpdGU+PEF1dGhvcj5NZXJpY288L0F1dGhvcj48WWVhcj4yMDEwPC9ZZWFyPjxS
ZWNOdW0+NTUxPC9SZWNOdW0+PERpc3BsYXlUZXh0PlsyNywgMjhdPC9EaXNwbGF5VGV4dD48cmVj
b3JkPjxyZWMtbnVtYmVyPjU1MTwvcmVjLW51bWJlcj48Zm9yZWlnbi1rZXlzPjxrZXkgYXBwPSJF
TiIgZGItaWQ9ImU1c3dlZXg1YjJ3cHdnZXIwZjQ1c2R0dDByc2U5ZXJ0cnMydCIgdGltZXN0YW1w
PSIxNjM3MTM4NTU0Ij41NTE8L2tleT48L2ZvcmVpZ24ta2V5cz48cmVmLXR5cGUgbmFtZT0iSm91
cm5hbCBBcnRpY2xlIj4xNzwvcmVmLXR5cGU+PGNvbnRyaWJ1dG9ycz48YXV0aG9ycz48YXV0aG9y
Pk1lcmljbywgRC48L2F1dGhvcj48YXV0aG9yPklzc2VybGluLCBSLjwvYXV0aG9yPjxhdXRob3I+
U3R1ZWtlciwgTy48L2F1dGhvcj48YXV0aG9yPkVtaWxpLCBBLjwvYXV0aG9yPjxhdXRob3I+QmFk
ZXIsIEcuIEQuPC9hdXRob3I+PC9hdXRob3JzPjwvY29udHJpYnV0b3JzPjxhdXRoLWFkZHJlc3M+
RGVwYXJ0bWVudCBvZiBNb2xlY3VsYXIgR2VuZXRpY3MsIERvbm5lbGx5IENlbnRyZSBmb3IgQ2Vs
bHVsYXIgYW5kIEJpb21vbGVjdWxhciBSZXNlYXJjaCwgVW5pdmVyc2l0eSBvZiBUb3JvbnRvLCBU
b3JvbnRvLCBPbnRhcmlvLCBDYW5hZGEuPC9hdXRoLWFkZHJlc3M+PHRpdGxlcz48dGl0bGU+RW5y
aWNobWVudCBtYXA6IGEgbmV0d29yay1iYXNlZCBtZXRob2QgZm9yIGdlbmUtc2V0IGVucmljaG1l
bnQgdmlzdWFsaXphdGlvbiBhbmQgaW50ZXJwcmV0YXRpb248L3RpdGxlPjxzZWNvbmRhcnktdGl0
bGU+UExvUyBPbmU8L3NlY29uZGFyeS10aXRsZT48YWx0LXRpdGxlPlBsb1Mgb25lPC9hbHQtdGl0
bGU+PC90aXRsZXM+PHBlcmlvZGljYWw+PGZ1bGwtdGl0bGU+UGxvUyBPbmU8L2Z1bGwtdGl0bGU+
PGFiYnItMT5QTG9TIE9uZTwvYWJici0xPjxhYmJyLTI+UExvUyBPbmU8L2FiYnItMj48L3Blcmlv
ZGljYWw+PGFsdC1wZXJpb2RpY2FsPjxmdWxsLXRpdGxlPlBsb1MgT25lPC9mdWxsLXRpdGxlPjxh
YmJyLTE+UExvUyBPbmU8L2FiYnItMT48YWJici0yPlBMb1MgT25lPC9hYmJyLTI+PC9hbHQtcGVy
aW9kaWNhbD48cGFnZXM+ZTEzOTg0PC9wYWdlcz48dm9sdW1lPjU8L3ZvbHVtZT48bnVtYmVyPjEx
PC9udW1iZXI+PGVkaXRpb24+MjAxMC8xMS8xOTwvZWRpdGlvbj48a2V5d29yZHM+PGtleXdvcmQ+
QWxnb3JpdGhtczwva2V5d29yZD48a2V5d29yZD5CcmVhc3QgTmVvcGxhc21zL2dlbmV0aWNzPC9r
ZXl3b3JkPjxrZXl3b3JkPkNsdXN0ZXIgQW5hbHlzaXM8L2tleXdvcmQ+PGtleXdvcmQ+Q29sb25p
YyBOZW9wbGFzbXMvZ2VuZXRpY3M8L2tleXdvcmQ+PGtleXdvcmQ+Q29tcHV0YXRpb25hbCBCaW9s
b2d5LyptZXRob2RzPC9rZXl3b3JkPjxrZXl3b3JkPkVzdHJvZ2Vucy9waGFybWFjb2xvZ3k8L2tl
eXdvcmQ+PGtleXdvcmQ+RmVtYWxlPC9rZXl3b3JkPjxrZXl3b3JkPipHZW5lIEV4cHJlc3Npb24g
UHJvZmlsaW5nPC9rZXl3b3JkPjxrZXl3b3JkPkdlbmUgRXhwcmVzc2lvbiBSZWd1bGF0aW9uLCBO
ZW9wbGFzdGljL2RydWcgZWZmZWN0czwva2V5d29yZD48a2V5d29yZD4qR2VuZSBSZWd1bGF0b3J5
IE5ldHdvcmtzPC9rZXl3b3JkPjxrZXl3b3JkPkh1bWFuczwva2V5d29yZD48a2V5d29yZD5JbnRl
cm5ldDwva2V5d29yZD48a2V5d29yZD5SZXByb2R1Y2liaWxpdHkgb2YgUmVzdWx0czwva2V5d29y
ZD48a2V5d29yZD4qU29mdHdhcmU8L2tleXdvcmQ+PC9rZXl3b3Jkcz48ZGF0ZXM+PHllYXI+MjAx
MDwveWVhcj48cHViLWRhdGVzPjxkYXRlPk5vdiAxNTwvZGF0ZT48L3B1Yi1kYXRlcz48L2RhdGVz
Pjxpc2JuPjE5MzItNjIwMzwvaXNibj48YWNjZXNzaW9uLW51bT4yMTA4NTU5MzwvYWNjZXNzaW9u
LW51bT48dXJscz48L3VybHM+PGN1c3RvbTI+UE1DMjk4MTU3MjwvY3VzdG9tMj48ZWxlY3Ryb25p
Yy1yZXNvdXJjZS1udW0+MTAuMTM3MS9qb3VybmFsLnBvbmUuMDAxMzk4NDwvZWxlY3Ryb25pYy1y
ZXNvdXJjZS1udW0+PHJlbW90ZS1kYXRhYmFzZS1wcm92aWRlcj5OTE08L3JlbW90ZS1kYXRhYmFz
ZS1wcm92aWRlcj48bGFuZ3VhZ2U+ZW5nPC9sYW5ndWFnZT48L3JlY29yZD48L0NpdGU+PENpdGU+
PEF1dGhvcj5SZWltYW5kPC9BdXRob3I+PFllYXI+MjAxOTwvWWVhcj48UmVjTnVtPjU1MjwvUmVj
TnVtPjxyZWNvcmQ+PHJlYy1udW1iZXI+NTUyPC9yZWMtbnVtYmVyPjxmb3JlaWduLWtleXM+PGtl
eSBhcHA9IkVOIiBkYi1pZD0iZTVzd2VleDViMndwd2dlcjBmNDVzZHR0MHJzZTllcnRyczJ0IiB0
aW1lc3RhbXA9IjE2MzcxMzg1ODYiPjU1Mjwva2V5PjwvZm9yZWlnbi1rZXlzPjxyZWYtdHlwZSBu
YW1lPSJKb3VybmFsIEFydGljbGUiPjE3PC9yZWYtdHlwZT48Y29udHJpYnV0b3JzPjxhdXRob3Jz
PjxhdXRob3I+UmVpbWFuZCwgSi48L2F1dGhvcj48YXV0aG9yPklzc2VybGluLCBSLjwvYXV0aG9y
PjxhdXRob3I+Vm9pc2luLCBWLjwvYXV0aG9yPjxhdXRob3I+S3VjZXJhLCBNLjwvYXV0aG9yPjxh
dXRob3I+VGFubnVzLUxvcGVzLCBDLjwvYXV0aG9yPjxhdXRob3I+Um9zdGFtaWFuZmFyLCBBLjwv
YXV0aG9yPjxhdXRob3I+V2FkaSwgTC48L2F1dGhvcj48YXV0aG9yPk1leWVyLCBNLjwvYXV0aG9y
PjxhdXRob3I+V29uZywgSi48L2F1dGhvcj48YXV0aG9yPlh1LCBDLjwvYXV0aG9yPjxhdXRob3I+
TWVyaWNvLCBELjwvYXV0aG9yPjxhdXRob3I+QmFkZXIsIEcuIEQuPC9hdXRob3I+PC9hdXRob3Jz
PjwvY29udHJpYnV0b3JzPjxhdXRoLWFkZHJlc3M+Q29tcHV0YXRpb25hbCBCaW9sb2d5IFByb2dy
YW0sIE9udGFyaW8gSW5zdGl0dXRlIGZvciBDYW5jZXIgUmVzZWFyY2gsIFRvcm9udG8sIE9OLCBD
YW5hZGEuJiN4RDtEZXBhcnRtZW50IG9mIE1lZGljYWwgQmlvcGh5c2ljcywgVW5pdmVyc2l0eSBv
ZiBUb3JvbnRvLCBUb3JvbnRvLCBPTiwgQ2FuYWRhLiYjeEQ7VGhlIERvbm5lbGx5IENlbnRyZSwg
VW5pdmVyc2l0eSBvZiBUb3JvbnRvLCBUb3JvbnRvLCBPTiwgQ2FuYWRhLiYjeEQ7RGVlcCBHZW5v
bWljcyBJbmMuLCBUb3JvbnRvLCBPTiwgQ2FuYWRhLiYjeEQ7VGhlIENlbnRyZSBmb3IgQXBwbGll
ZCBHZW5vbWljcyAoVENBRyksIFRoZSBIb3NwaXRhbCBmb3IgU2ljayBDaGlsZHJlbiwgVG9yb250
bywgT04sIENhbmFkYS4mI3hEO1RoZSBEb25uZWxseSBDZW50cmUsIFVuaXZlcnNpdHkgb2YgVG9y
b250bywgVG9yb250bywgT04sIENhbmFkYS4gZ2FyeS5iYWRlckB1dG9yb250by5jYS4mI3hEO0Rl
cGFydG1lbnQgb2YgTW9sZWN1bGFyIEdlbmV0aWNzLCBVbml2ZXJzaXR5IG9mIFRvcm9udG8sIFRv
cm9udG8sIE9OLCBDYW5hZGEuIGdhcnkuYmFkZXJAdXRvcm9udG8uY2EuJiN4RDtEZXBhcnRtZW50
IG9mIENvbXB1dGVyIFNjaWVuY2UsIFVuaXZlcnNpdHkgb2YgVG9yb250bywgVG9yb250bywgT04s
IENhbmFkYS4gZ2FyeS5iYWRlckB1dG9yb250by5jYS48L2F1dGgtYWRkcmVzcz48dGl0bGVzPjx0
aXRsZT5QYXRod2F5IGVucmljaG1lbnQgYW5hbHlzaXMgYW5kIHZpc3VhbGl6YXRpb24gb2Ygb21p
Y3MgZGF0YSB1c2luZyBnOlByb2ZpbGVyLCBHU0VBLCBDeXRvc2NhcGUgYW5kIEVucmljaG1lbnRN
YXA8L3RpdGxlPjxzZWNvbmRhcnktdGl0bGU+TmF0IFByb3RvYzwvc2Vjb25kYXJ5LXRpdGxlPjxh
bHQtdGl0bGU+TmF0dXJlIHByb3RvY29sczwvYWx0LXRpdGxlPjwvdGl0bGVzPjxwZXJpb2RpY2Fs
PjxmdWxsLXRpdGxlPk5hdHVyZSBQcm90b2NvbHM8L2Z1bGwtdGl0bGU+PGFiYnItMT5OYXQuIFBy
b3RvYy48L2FiYnItMT48YWJici0yPk5hdCBQcm90b2M8L2FiYnItMj48L3BlcmlvZGljYWw+PGFs
dC1wZXJpb2RpY2FsPjxmdWxsLXRpdGxlPk5hdHVyZSBQcm90b2NvbHM8L2Z1bGwtdGl0bGU+PGFi
YnItMT5OYXQuIFByb3RvYy48L2FiYnItMT48YWJici0yPk5hdCBQcm90b2M8L2FiYnItMj48L2Fs
dC1wZXJpb2RpY2FsPjxwYWdlcz40ODItNTE3PC9wYWdlcz48dm9sdW1lPjE0PC92b2x1bWU+PG51
bWJlcj4yPC9udW1iZXI+PGVkaXRpb24+MjAxOS8wMS8yMjwvZWRpdGlvbj48a2V5d29yZHM+PGtl
eXdvcmQ+Q29tcHV0YXRpb25hbCBCaW9sb2d5LyptZXRob2RzPC9rZXl3b3JkPjxrZXl3b3JkPkRh
dGFiYXNlcywgR2VuZXRpYzwva2V5d29yZD48a2V5d29yZD5EYXRhc2V0cyBhcyBUb3BpYzwva2V5
d29yZD48a2V5d29yZD5HZW5lIEV4cHJlc3Npb24gUHJvZmlsaW5nPC9rZXl3b3JkPjxrZXl3b3Jk
PipHZW5lIEV4cHJlc3Npb24gUmVndWxhdGlvbiwgTmVvcGxhc3RpYzwva2V5d29yZD48a2V5d29y
ZD4qR2VuZSBSZWd1bGF0b3J5IE5ldHdvcmtzPC9rZXl3b3JkPjxrZXl3b3JkPipHZW5vbWUsIEh1
bWFuPC9rZXl3b3JkPjxrZXl3b3JkPkh1bWFuczwva2V5d29yZD48a2V5d29yZD5JbW11bml0eSwg
SW5uYXRlPC9rZXl3b3JkPjxrZXl3b3JkPk5lb3BsYXNtIFByb3RlaW5zLypnZW5ldGljcy9pbW11
bm9sb2d5PC9rZXl3b3JkPjxrZXl3b3JkPk5lb3BsYXNtcy8qZ2VuZXRpY3MvaW1tdW5vbG9neS9w
YXRob2xvZ3k8L2tleXdvcmQ+PGtleXdvcmQ+UHJvdGVpbiBJbnRlcmFjdGlvbiBNYXBwaW5nL21l
dGhvZHM8L2tleXdvcmQ+PGtleXdvcmQ+KlNvZnR3YXJlPC9rZXl3b3JkPjwva2V5d29yZHM+PGRh
dGVzPjx5ZWFyPjIwMTk8L3llYXI+PHB1Yi1kYXRlcz48ZGF0ZT5GZWI8L2RhdGU+PC9wdWItZGF0
ZXM+PC9kYXRlcz48aXNibj4xNzU0LTIxODkgKFByaW50KSYjeEQ7MTc1MC0yNzk5PC9pc2JuPjxh
Y2Nlc3Npb24tbnVtPjMwNjY0Njc5PC9hY2Nlc3Npb24tbnVtPjx1cmxzPjwvdXJscz48Y3VzdG9t
Mj5QTUM2NjA3OTA1PC9jdXN0b20yPjxjdXN0b202Pk5JSE1TMTAzMjE0ODwvY3VzdG9tNj48ZWxl
Y3Ryb25pYy1yZXNvdXJjZS1udW0+MTAuMTAzOC9zNDE1OTYtMDE4LTAxMDMtOTwvZWxlY3Ryb25p
Yy1yZXNvdXJjZS1udW0+PHJlbW90ZS1kYXRhYmFzZS1wcm92aWRlcj5OTE08L3JlbW90ZS1kYXRh
YmFzZS1wcm92aWRlcj48bGFuZ3VhZ2U+ZW5nPC9sYW5ndWFnZT48L3JlY29yZD48L0NpdGU+PC9F
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PEVuZE5vdGU+PENpdGU+PEF1dGhvcj5NZXJpY288L0F1dGhvcj48WWVhcj4yMDEwPC9ZZWFyPjxS
ZWNOdW0+NTUxPC9SZWNOdW0+PERpc3BsYXlUZXh0PlsyNywgMjhdPC9EaXNwbGF5VGV4dD48cmVj
b3JkPjxyZWMtbnVtYmVyPjU1MTwvcmVjLW51bWJlcj48Zm9yZWlnbi1rZXlzPjxrZXkgYXBwPSJF
TiIgZGItaWQ9ImU1c3dlZXg1YjJ3cHdnZXIwZjQ1c2R0dDByc2U5ZXJ0cnMydCIgdGltZXN0YW1w
PSIxNjM3MTM4NTU0Ij41NTE8L2tleT48L2ZvcmVpZ24ta2V5cz48cmVmLXR5cGUgbmFtZT0iSm91
cm5hbCBBcnRpY2xlIj4xNzwvcmVmLXR5cGU+PGNvbnRyaWJ1dG9ycz48YXV0aG9ycz48YXV0aG9y
Pk1lcmljbywgRC48L2F1dGhvcj48YXV0aG9yPklzc2VybGluLCBSLjwvYXV0aG9yPjxhdXRob3I+
U3R1ZWtlciwgTy48L2F1dGhvcj48YXV0aG9yPkVtaWxpLCBBLjwvYXV0aG9yPjxhdXRob3I+QmFk
ZXIsIEcuIEQuPC9hdXRob3I+PC9hdXRob3JzPjwvY29udHJpYnV0b3JzPjxhdXRoLWFkZHJlc3M+
RGVwYXJ0bWVudCBvZiBNb2xlY3VsYXIgR2VuZXRpY3MsIERvbm5lbGx5IENlbnRyZSBmb3IgQ2Vs
bHVsYXIgYW5kIEJpb21vbGVjdWxhciBSZXNlYXJjaCwgVW5pdmVyc2l0eSBvZiBUb3JvbnRvLCBU
b3JvbnRvLCBPbnRhcmlvLCBDYW5hZGEuPC9hdXRoLWFkZHJlc3M+PHRpdGxlcz48dGl0bGU+RW5y
aWNobWVudCBtYXA6IGEgbmV0d29yay1iYXNlZCBtZXRob2QgZm9yIGdlbmUtc2V0IGVucmljaG1l
bnQgdmlzdWFsaXphdGlvbiBhbmQgaW50ZXJwcmV0YXRpb248L3RpdGxlPjxzZWNvbmRhcnktdGl0
bGU+UExvUyBPbmU8L3NlY29uZGFyeS10aXRsZT48YWx0LXRpdGxlPlBsb1Mgb25lPC9hbHQtdGl0
bGU+PC90aXRsZXM+PHBlcmlvZGljYWw+PGZ1bGwtdGl0bGU+UGxvUyBPbmU8L2Z1bGwtdGl0bGU+
PGFiYnItMT5QTG9TIE9uZTwvYWJici0xPjxhYmJyLTI+UExvUyBPbmU8L2FiYnItMj48L3Blcmlv
ZGljYWw+PGFsdC1wZXJpb2RpY2FsPjxmdWxsLXRpdGxlPlBsb1MgT25lPC9mdWxsLXRpdGxlPjxh
YmJyLTE+UExvUyBPbmU8L2FiYnItMT48YWJici0yPlBMb1MgT25lPC9hYmJyLTI+PC9hbHQtcGVy
aW9kaWNhbD48cGFnZXM+ZTEzOTg0PC9wYWdlcz48dm9sdW1lPjU8L3ZvbHVtZT48bnVtYmVyPjEx
PC9udW1iZXI+PGVkaXRpb24+MjAxMC8xMS8xOTwvZWRpdGlvbj48a2V5d29yZHM+PGtleXdvcmQ+
QWxnb3JpdGhtczwva2V5d29yZD48a2V5d29yZD5CcmVhc3QgTmVvcGxhc21zL2dlbmV0aWNzPC9r
ZXl3b3JkPjxrZXl3b3JkPkNsdXN0ZXIgQW5hbHlzaXM8L2tleXdvcmQ+PGtleXdvcmQ+Q29sb25p
YyBOZW9wbGFzbXMvZ2VuZXRpY3M8L2tleXdvcmQ+PGtleXdvcmQ+Q29tcHV0YXRpb25hbCBCaW9s
b2d5LyptZXRob2RzPC9rZXl3b3JkPjxrZXl3b3JkPkVzdHJvZ2Vucy9waGFybWFjb2xvZ3k8L2tl
eXdvcmQ+PGtleXdvcmQ+RmVtYWxlPC9rZXl3b3JkPjxrZXl3b3JkPipHZW5lIEV4cHJlc3Npb24g
UHJvZmlsaW5nPC9rZXl3b3JkPjxrZXl3b3JkPkdlbmUgRXhwcmVzc2lvbiBSZWd1bGF0aW9uLCBO
ZW9wbGFzdGljL2RydWcgZWZmZWN0czwva2V5d29yZD48a2V5d29yZD4qR2VuZSBSZWd1bGF0b3J5
IE5ldHdvcmtzPC9rZXl3b3JkPjxrZXl3b3JkPkh1bWFuczwva2V5d29yZD48a2V5d29yZD5JbnRl
cm5ldDwva2V5d29yZD48a2V5d29yZD5SZXByb2R1Y2liaWxpdHkgb2YgUmVzdWx0czwva2V5d29y
ZD48a2V5d29yZD4qU29mdHdhcmU8L2tleXdvcmQ+PC9rZXl3b3Jkcz48ZGF0ZXM+PHllYXI+MjAx
MDwveWVhcj48cHViLWRhdGVzPjxkYXRlPk5vdiAxNTwvZGF0ZT48L3B1Yi1kYXRlcz48L2RhdGVz
Pjxpc2JuPjE5MzItNjIwMzwvaXNibj48YWNjZXNzaW9uLW51bT4yMTA4NTU5MzwvYWNjZXNzaW9u
LW51bT48dXJscz48L3VybHM+PGN1c3RvbTI+UE1DMjk4MTU3MjwvY3VzdG9tMj48ZWxlY3Ryb25p
Yy1yZXNvdXJjZS1udW0+MTAuMTM3MS9qb3VybmFsLnBvbmUuMDAxMzk4NDwvZWxlY3Ryb25pYy1y
ZXNvdXJjZS1udW0+PHJlbW90ZS1kYXRhYmFzZS1wcm92aWRlcj5OTE08L3JlbW90ZS1kYXRhYmFz
ZS1wcm92aWRlcj48bGFuZ3VhZ2U+ZW5nPC9sYW5ndWFnZT48L3JlY29yZD48L0NpdGU+PENpdGU+
PEF1dGhvcj5SZWltYW5kPC9BdXRob3I+PFllYXI+MjAxOTwvWWVhcj48UmVjTnVtPjU1MjwvUmVj
TnVtPjxyZWNvcmQ+PHJlYy1udW1iZXI+NTUyPC9yZWMtbnVtYmVyPjxmb3JlaWduLWtleXM+PGtl
eSBhcHA9IkVOIiBkYi1pZD0iZTVzd2VleDViMndwd2dlcjBmNDVzZHR0MHJzZTllcnRyczJ0IiB0
aW1lc3RhbXA9IjE2MzcxMzg1ODYiPjU1Mjwva2V5PjwvZm9yZWlnbi1rZXlzPjxyZWYtdHlwZSBu
YW1lPSJKb3VybmFsIEFydGljbGUiPjE3PC9yZWYtdHlwZT48Y29udHJpYnV0b3JzPjxhdXRob3Jz
PjxhdXRob3I+UmVpbWFuZCwgSi48L2F1dGhvcj48YXV0aG9yPklzc2VybGluLCBSLjwvYXV0aG9y
PjxhdXRob3I+Vm9pc2luLCBWLjwvYXV0aG9yPjxhdXRob3I+S3VjZXJhLCBNLjwvYXV0aG9yPjxh
dXRob3I+VGFubnVzLUxvcGVzLCBDLjwvYXV0aG9yPjxhdXRob3I+Um9zdGFtaWFuZmFyLCBBLjwv
YXV0aG9yPjxhdXRob3I+V2FkaSwgTC48L2F1dGhvcj48YXV0aG9yPk1leWVyLCBNLjwvYXV0aG9y
PjxhdXRob3I+V29uZywgSi48L2F1dGhvcj48YXV0aG9yPlh1LCBDLjwvYXV0aG9yPjxhdXRob3I+
TWVyaWNvLCBELjwvYXV0aG9yPjxhdXRob3I+QmFkZXIsIEcuIEQuPC9hdXRob3I+PC9hdXRob3Jz
PjwvY29udHJpYnV0b3JzPjxhdXRoLWFkZHJlc3M+Q29tcHV0YXRpb25hbCBCaW9sb2d5IFByb2dy
YW0sIE9udGFyaW8gSW5zdGl0dXRlIGZvciBDYW5jZXIgUmVzZWFyY2gsIFRvcm9udG8sIE9OLCBD
YW5hZGEuJiN4RDtEZXBhcnRtZW50IG9mIE1lZGljYWwgQmlvcGh5c2ljcywgVW5pdmVyc2l0eSBv
ZiBUb3JvbnRvLCBUb3JvbnRvLCBPTiwgQ2FuYWRhLiYjeEQ7VGhlIERvbm5lbGx5IENlbnRyZSwg
VW5pdmVyc2l0eSBvZiBUb3JvbnRvLCBUb3JvbnRvLCBPTiwgQ2FuYWRhLiYjeEQ7RGVlcCBHZW5v
bWljcyBJbmMuLCBUb3JvbnRvLCBPTiwgQ2FuYWRhLiYjeEQ7VGhlIENlbnRyZSBmb3IgQXBwbGll
ZCBHZW5vbWljcyAoVENBRyksIFRoZSBIb3NwaXRhbCBmb3IgU2ljayBDaGlsZHJlbiwgVG9yb250
bywgT04sIENhbmFkYS4mI3hEO1RoZSBEb25uZWxseSBDZW50cmUsIFVuaXZlcnNpdHkgb2YgVG9y
b250bywgVG9yb250bywgT04sIENhbmFkYS4gZ2FyeS5iYWRlckB1dG9yb250by5jYS4mI3hEO0Rl
cGFydG1lbnQgb2YgTW9sZWN1bGFyIEdlbmV0aWNzLCBVbml2ZXJzaXR5IG9mIFRvcm9udG8sIFRv
cm9udG8sIE9OLCBDYW5hZGEuIGdhcnkuYmFkZXJAdXRvcm9udG8uY2EuJiN4RDtEZXBhcnRtZW50
IG9mIENvbXB1dGVyIFNjaWVuY2UsIFVuaXZlcnNpdHkgb2YgVG9yb250bywgVG9yb250bywgT04s
IENhbmFkYS4gZ2FyeS5iYWRlckB1dG9yb250by5jYS48L2F1dGgtYWRkcmVzcz48dGl0bGVzPjx0
aXRsZT5QYXRod2F5IGVucmljaG1lbnQgYW5hbHlzaXMgYW5kIHZpc3VhbGl6YXRpb24gb2Ygb21p
Y3MgZGF0YSB1c2luZyBnOlByb2ZpbGVyLCBHU0VBLCBDeXRvc2NhcGUgYW5kIEVucmljaG1lbnRN
YXA8L3RpdGxlPjxzZWNvbmRhcnktdGl0bGU+TmF0IFByb3RvYzwvc2Vjb25kYXJ5LXRpdGxlPjxh
bHQtdGl0bGU+TmF0dXJlIHByb3RvY29sczwvYWx0LXRpdGxlPjwvdGl0bGVzPjxwZXJpb2RpY2Fs
PjxmdWxsLXRpdGxlPk5hdHVyZSBQcm90b2NvbHM8L2Z1bGwtdGl0bGU+PGFiYnItMT5OYXQuIFBy
b3RvYy48L2FiYnItMT48YWJici0yPk5hdCBQcm90b2M8L2FiYnItMj48L3BlcmlvZGljYWw+PGFs
dC1wZXJpb2RpY2FsPjxmdWxsLXRpdGxlPk5hdHVyZSBQcm90b2NvbHM8L2Z1bGwtdGl0bGU+PGFi
YnItMT5OYXQuIFByb3RvYy48L2FiYnItMT48YWJici0yPk5hdCBQcm90b2M8L2FiYnItMj48L2Fs
dC1wZXJpb2RpY2FsPjxwYWdlcz40ODItNTE3PC9wYWdlcz48dm9sdW1lPjE0PC92b2x1bWU+PG51
bWJlcj4yPC9udW1iZXI+PGVkaXRpb24+MjAxOS8wMS8yMjwvZWRpdGlvbj48a2V5d29yZHM+PGtl
eXdvcmQ+Q29tcHV0YXRpb25hbCBCaW9sb2d5LyptZXRob2RzPC9rZXl3b3JkPjxrZXl3b3JkPkRh
dGFiYXNlcywgR2VuZXRpYzwva2V5d29yZD48a2V5d29yZD5EYXRhc2V0cyBhcyBUb3BpYzwva2V5
d29yZD48a2V5d29yZD5HZW5lIEV4cHJlc3Npb24gUHJvZmlsaW5nPC9rZXl3b3JkPjxrZXl3b3Jk
PipHZW5lIEV4cHJlc3Npb24gUmVndWxhdGlvbiwgTmVvcGxhc3RpYzwva2V5d29yZD48a2V5d29y
ZD4qR2VuZSBSZWd1bGF0b3J5IE5ldHdvcmtzPC9rZXl3b3JkPjxrZXl3b3JkPipHZW5vbWUsIEh1
bWFuPC9rZXl3b3JkPjxrZXl3b3JkPkh1bWFuczwva2V5d29yZD48a2V5d29yZD5JbW11bml0eSwg
SW5uYXRlPC9rZXl3b3JkPjxrZXl3b3JkPk5lb3BsYXNtIFByb3RlaW5zLypnZW5ldGljcy9pbW11
bm9sb2d5PC9rZXl3b3JkPjxrZXl3b3JkPk5lb3BsYXNtcy8qZ2VuZXRpY3MvaW1tdW5vbG9neS9w
YXRob2xvZ3k8L2tleXdvcmQ+PGtleXdvcmQ+UHJvdGVpbiBJbnRlcmFjdGlvbiBNYXBwaW5nL21l
dGhvZHM8L2tleXdvcmQ+PGtleXdvcmQ+KlNvZnR3YXJlPC9rZXl3b3JkPjwva2V5d29yZHM+PGRh
dGVzPjx5ZWFyPjIwMTk8L3llYXI+PHB1Yi1kYXRlcz48ZGF0ZT5GZWI8L2RhdGU+PC9wdWItZGF0
ZXM+PC9kYXRlcz48aXNibj4xNzU0LTIxODkgKFByaW50KSYjeEQ7MTc1MC0yNzk5PC9pc2JuPjxh
Y2Nlc3Npb24tbnVtPjMwNjY0Njc5PC9hY2Nlc3Npb24tbnVtPjx1cmxzPjwvdXJscz48Y3VzdG9t
Mj5QTUM2NjA3OTA1PC9jdXN0b20yPjxjdXN0b202Pk5JSE1TMTAzMjE0ODwvY3VzdG9tNj48ZWxl
Y3Ryb25pYy1yZXNvdXJjZS1udW0+MTAuMTAzOC9zNDE1OTYtMDE4LTAxMDMtOTwvZWxlY3Ryb25p
Yy1yZXNvdXJjZS1udW0+PHJlbW90ZS1kYXRhYmFzZS1wcm92aWRlcj5OTE08L3JlbW90ZS1kYXRh
YmFzZS1wcm92aWRlcj48bGFuZ3VhZ2U+ZW5nPC9sYW5ndWFnZT48L3JlY29yZD48L0NpdGU+PC9F
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[27, 28]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The latest </w:t>
      </w:r>
      <w:r w:rsidRPr="004B71A4">
        <w:rPr>
          <w:rFonts w:ascii="Times New Roman" w:hAnsi="Times New Roman" w:cs="Times New Roman"/>
          <w:sz w:val="24"/>
          <w:szCs w:val="28"/>
        </w:rPr>
        <w:t>GSEA desktop software</w:t>
      </w:r>
      <w:r>
        <w:rPr>
          <w:rFonts w:ascii="Times New Roman" w:hAnsi="Times New Roman" w:cs="Times New Roman"/>
          <w:sz w:val="24"/>
          <w:szCs w:val="28"/>
        </w:rPr>
        <w:t xml:space="preserve"> (version 4.1.0) was first downloaded from </w:t>
      </w:r>
      <w:r w:rsidRPr="004B71A4">
        <w:rPr>
          <w:rFonts w:ascii="Times New Roman" w:hAnsi="Times New Roman" w:cs="Times New Roman"/>
          <w:sz w:val="24"/>
          <w:szCs w:val="28"/>
        </w:rPr>
        <w:t xml:space="preserve">the GSEA </w:t>
      </w:r>
      <w:r>
        <w:rPr>
          <w:rFonts w:ascii="Times New Roman" w:hAnsi="Times New Roman" w:cs="Times New Roman"/>
          <w:sz w:val="24"/>
          <w:szCs w:val="28"/>
        </w:rPr>
        <w:t xml:space="preserve">web </w:t>
      </w:r>
      <w:r w:rsidRPr="005832CD">
        <w:rPr>
          <w:rFonts w:ascii="Times New Roman" w:hAnsi="Times New Roman" w:cs="Times New Roman"/>
          <w:sz w:val="24"/>
          <w:szCs w:val="28"/>
        </w:rPr>
        <w:t>server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hyperlink r:id="rId9" w:history="1">
        <w:r w:rsidRPr="001F270F">
          <w:rPr>
            <w:rStyle w:val="a7"/>
            <w:rFonts w:ascii="Times New Roman" w:hAnsi="Times New Roman" w:cs="Times New Roman"/>
            <w:sz w:val="24"/>
            <w:szCs w:val="28"/>
          </w:rPr>
          <w:t>http://www.gsea-msigdb.org/gsea/downloads.jsp</w:t>
        </w:r>
      </w:hyperlink>
      <w:r>
        <w:rPr>
          <w:rFonts w:ascii="Times New Roman" w:hAnsi="Times New Roman" w:cs="Times New Roman"/>
          <w:sz w:val="24"/>
          <w:szCs w:val="28"/>
        </w:rPr>
        <w:t xml:space="preserve">). GSEA analysis was performed using the gene sets </w:t>
      </w:r>
      <w:r w:rsidRPr="003308EF">
        <w:rPr>
          <w:rFonts w:ascii="Times New Roman" w:hAnsi="Times New Roman" w:cs="Times New Roman"/>
          <w:sz w:val="24"/>
          <w:szCs w:val="28"/>
        </w:rPr>
        <w:t>corresponding to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3308EF">
        <w:rPr>
          <w:rFonts w:ascii="Times New Roman" w:hAnsi="Times New Roman" w:cs="Times New Roman"/>
          <w:sz w:val="24"/>
          <w:szCs w:val="28"/>
        </w:rPr>
        <w:t>biological</w:t>
      </w:r>
      <w:r>
        <w:rPr>
          <w:rFonts w:ascii="Times New Roman" w:hAnsi="Times New Roman" w:cs="Times New Roman"/>
          <w:sz w:val="24"/>
          <w:szCs w:val="28"/>
        </w:rPr>
        <w:t xml:space="preserve"> processes </w:t>
      </w:r>
      <w:r w:rsidRPr="003308EF">
        <w:rPr>
          <w:rFonts w:ascii="Times New Roman" w:hAnsi="Times New Roman" w:cs="Times New Roman"/>
          <w:sz w:val="24"/>
          <w:szCs w:val="28"/>
        </w:rPr>
        <w:t>of Gene Ontology</w:t>
      </w:r>
      <w:r>
        <w:rPr>
          <w:rFonts w:ascii="Times New Roman" w:hAnsi="Times New Roman" w:cs="Times New Roman"/>
          <w:sz w:val="24"/>
          <w:szCs w:val="28"/>
        </w:rPr>
        <w:t xml:space="preserve"> (GO)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PEVuZE5vdGU+PENpdGU+PEF1dGhvcj5Bc2hidXJuZXI8L0F1dGhvcj48WWVhcj4yMDAwPC9ZZWFy
PjxSZWNOdW0+NTUzPC9SZWNOdW0+PERpc3BsYXlUZXh0PlsyOV08L0Rpc3BsYXlUZXh0PjxyZWNv
cmQ+PHJlYy1udW1iZXI+NTUzPC9yZWMtbnVtYmVyPjxmb3JlaWduLWtleXM+PGtleSBhcHA9IkVO
IiBkYi1pZD0iZTVzd2VleDViMndwd2dlcjBmNDVzZHR0MHJzZTllcnRyczJ0IiB0aW1lc3RhbXA9
IjE2MzcxNDQ1NzgiPjU1Mzwva2V5PjwvZm9yZWlnbi1rZXlzPjxyZWYtdHlwZSBuYW1lPSJKb3Vy
bmFsIEFydGljbGUiPjE3PC9yZWYtdHlwZT48Y29udHJpYnV0b3JzPjxhdXRob3JzPjxhdXRob3I+
QXNoYnVybmVyLCBNLjwvYXV0aG9yPjxhdXRob3I+QmFsbCwgQy4gQS48L2F1dGhvcj48YXV0aG9y
PkJsYWtlLCBKLiBBLjwvYXV0aG9yPjxhdXRob3I+Qm90c3RlaW4sIEQuPC9hdXRob3I+PGF1dGhv
cj5CdXRsZXIsIEguPC9hdXRob3I+PGF1dGhvcj5DaGVycnksIEouIE0uPC9hdXRob3I+PGF1dGhv
cj5EYXZpcywgQS4gUC48L2F1dGhvcj48YXV0aG9yPkRvbGluc2tpLCBLLjwvYXV0aG9yPjxhdXRo
b3I+RHdpZ2h0LCBTLiBTLjwvYXV0aG9yPjxhdXRob3I+RXBwaWcsIEouIFQuPC9hdXRob3I+PGF1
dGhvcj5IYXJyaXMsIE0uIEEuPC9hdXRob3I+PGF1dGhvcj5IaWxsLCBELiBQLjwvYXV0aG9yPjxh
dXRob3I+SXNzZWwtVGFydmVyLCBMLjwvYXV0aG9yPjxhdXRob3I+S2FzYXJza2lzLCBBLjwvYXV0
aG9yPjxhdXRob3I+TGV3aXMsIFMuPC9hdXRob3I+PGF1dGhvcj5NYXRlc2UsIEouIEMuPC9hdXRo
b3I+PGF1dGhvcj5SaWNoYXJkc29uLCBKLiBFLjwvYXV0aG9yPjxhdXRob3I+UmluZ3dhbGQsIE0u
PC9hdXRob3I+PGF1dGhvcj5SdWJpbiwgRy4gTS48L2F1dGhvcj48YXV0aG9yPlNoZXJsb2NrLCBH
LjwvYXV0aG9yPjwvYXV0aG9ycz48L2NvbnRyaWJ1dG9ycz48YXV0aC1hZGRyZXNzPkRlcGFydG1l
bnQgb2YgR2VuZXRpY3MsIFN0YW5mb3JkIFVuaXZlcnNpdHkgU2Nob29sIG9mIE1lZGljaW5lLCBD
YWxpZm9ybmlhLCBVU0EuIGNoZXJyeUBzdGFuZm9yZC5lZHU8L2F1dGgtYWRkcmVzcz48dGl0bGVz
Pjx0aXRsZT5HZW5lIG9udG9sb2d5OiB0b29sIGZvciB0aGUgdW5pZmljYXRpb24gb2YgYmlvbG9n
eS4gVGhlIEdlbmUgT250b2xvZ3kgQ29uc29ydGl1bTwvdGl0bGU+PHNlY29uZGFyeS10aXRsZT5O
YXQgR2VuZXQ8L3NlY29uZGFyeS10aXRsZT48YWx0LXRpdGxlPk5hdHVyZSBnZW5ldGljczwvYWx0
LXRpdGxlPjwvdGl0bGVzPjxwZXJpb2RpY2FsPjxmdWxsLXRpdGxlPk5hdHVyZSBHZW5ldGljczwv
ZnVsbC10aXRsZT48YWJici0xPk5hdC4gR2VuZXQuPC9hYmJyLTE+PGFiYnItMj5OYXQgR2VuZXQ8
L2FiYnItMj48L3BlcmlvZGljYWw+PGFsdC1wZXJpb2RpY2FsPjxmdWxsLXRpdGxlPk5hdHVyZSBH
ZW5ldGljczwvZnVsbC10aXRsZT48YWJici0xPk5hdC4gR2VuZXQuPC9hYmJyLTE+PGFiYnItMj5O
YXQgR2VuZXQ8L2FiYnItMj48L2FsdC1wZXJpb2RpY2FsPjxwYWdlcz4yNS05PC9wYWdlcz48dm9s
dW1lPjI1PC92b2x1bWU+PG51bWJlcj4xPC9udW1iZXI+PGVkaXRpb24+MjAwMC8wNS8xMDwvZWRp
dGlvbj48a2V5d29yZHM+PGtleXdvcmQ+QW5pbWFsczwva2V5d29yZD48a2V5d29yZD5Db21wdXRl
ciBDb21tdW5pY2F0aW9uIE5ldHdvcmtzPC9rZXl3b3JkPjxrZXl3b3JkPkRhdGFiYXNlcywgRmFj
dHVhbDwva2V5d29yZD48a2V5d29yZD5FdWthcnlvdGljIENlbGxzLypwaHlzaW9sb2d5PC9rZXl3
b3JkPjxrZXl3b3JkPipHZW5lczwva2V5d29yZD48a2V5d29yZD5IdW1hbnM8L2tleXdvcmQ+PGtl
eXdvcmQ+TWV0YXBoeXNpY3M8L2tleXdvcmQ+PGtleXdvcmQ+TWljZTwva2V5d29yZD48a2V5d29y
ZD5Nb2xlY3VsYXIgQmlvbG9neS8qdHJlbmRzPC9rZXl3b3JkPjxrZXl3b3JkPipTZXF1ZW5jZSBB
bmFseXNpcywgRE5BPC9rZXl3b3JkPjxrZXl3b3JkPipUZXJtaW5vbG9neSBhcyBUb3BpYzwva2V5
d29yZD48L2tleXdvcmRzPjxkYXRlcz48eWVhcj4yMDAwPC95ZWFyPjxwdWItZGF0ZXM+PGRhdGU+
TWF5PC9kYXRlPjwvcHViLWRhdGVzPjwvZGF0ZXM+PGlzYm4+MTA2MS00MDM2IChQcmludCkmI3hE
OzEwNjEtNDAzNjwvaXNibj48YWNjZXNzaW9uLW51bT4xMDgwMjY1MTwvYWNjZXNzaW9uLW51bT48
dXJscz48L3VybHM+PGN1c3RvbTI+UE1DMzAzNzQxOTwvY3VzdG9tMj48Y3VzdG9tNj5OSUhNUzI2
OTc5NjwvY3VzdG9tNj48ZWxlY3Ryb25pYy1yZXNvdXJjZS1udW0+MTAuMTAzOC83NTU1NjwvZWxl
Y3Ryb25pYy1yZXNvdXJjZS1udW0+PHJlbW90ZS1kYXRhYmFzZS1wcm92aWRlcj5OTE08L3JlbW90
ZS1kYXRhYmFzZS1wcm92aWRlcj48bGFuZ3VhZ2U+ZW5nPC9sYW5ndWFnZT48L3JlY29yZD48L0Np
dGU+PC9FbmROb3RlPgB=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PEVuZE5vdGU+PENpdGU+PEF1dGhvcj5Bc2hidXJuZXI8L0F1dGhvcj48WWVhcj4yMDAwPC9ZZWFy
PjxSZWNOdW0+NTUzPC9SZWNOdW0+PERpc3BsYXlUZXh0PlsyOV08L0Rpc3BsYXlUZXh0PjxyZWNv
cmQ+PHJlYy1udW1iZXI+NTUzPC9yZWMtbnVtYmVyPjxmb3JlaWduLWtleXM+PGtleSBhcHA9IkVO
IiBkYi1pZD0iZTVzd2VleDViMndwd2dlcjBmNDVzZHR0MHJzZTllcnRyczJ0IiB0aW1lc3RhbXA9
IjE2MzcxNDQ1NzgiPjU1Mzwva2V5PjwvZm9yZWlnbi1rZXlzPjxyZWYtdHlwZSBuYW1lPSJKb3Vy
bmFsIEFydGljbGUiPjE3PC9yZWYtdHlwZT48Y29udHJpYnV0b3JzPjxhdXRob3JzPjxhdXRob3I+
QXNoYnVybmVyLCBNLjwvYXV0aG9yPjxhdXRob3I+QmFsbCwgQy4gQS48L2F1dGhvcj48YXV0aG9y
PkJsYWtlLCBKLiBBLjwvYXV0aG9yPjxhdXRob3I+Qm90c3RlaW4sIEQuPC9hdXRob3I+PGF1dGhv
cj5CdXRsZXIsIEguPC9hdXRob3I+PGF1dGhvcj5DaGVycnksIEouIE0uPC9hdXRob3I+PGF1dGhv
cj5EYXZpcywgQS4gUC48L2F1dGhvcj48YXV0aG9yPkRvbGluc2tpLCBLLjwvYXV0aG9yPjxhdXRo
b3I+RHdpZ2h0LCBTLiBTLjwvYXV0aG9yPjxhdXRob3I+RXBwaWcsIEouIFQuPC9hdXRob3I+PGF1
dGhvcj5IYXJyaXMsIE0uIEEuPC9hdXRob3I+PGF1dGhvcj5IaWxsLCBELiBQLjwvYXV0aG9yPjxh
dXRob3I+SXNzZWwtVGFydmVyLCBMLjwvYXV0aG9yPjxhdXRob3I+S2FzYXJza2lzLCBBLjwvYXV0
aG9yPjxhdXRob3I+TGV3aXMsIFMuPC9hdXRob3I+PGF1dGhvcj5NYXRlc2UsIEouIEMuPC9hdXRo
b3I+PGF1dGhvcj5SaWNoYXJkc29uLCBKLiBFLjwvYXV0aG9yPjxhdXRob3I+UmluZ3dhbGQsIE0u
PC9hdXRob3I+PGF1dGhvcj5SdWJpbiwgRy4gTS48L2F1dGhvcj48YXV0aG9yPlNoZXJsb2NrLCBH
LjwvYXV0aG9yPjwvYXV0aG9ycz48L2NvbnRyaWJ1dG9ycz48YXV0aC1hZGRyZXNzPkRlcGFydG1l
bnQgb2YgR2VuZXRpY3MsIFN0YW5mb3JkIFVuaXZlcnNpdHkgU2Nob29sIG9mIE1lZGljaW5lLCBD
YWxpZm9ybmlhLCBVU0EuIGNoZXJyeUBzdGFuZm9yZC5lZHU8L2F1dGgtYWRkcmVzcz48dGl0bGVz
Pjx0aXRsZT5HZW5lIG9udG9sb2d5OiB0b29sIGZvciB0aGUgdW5pZmljYXRpb24gb2YgYmlvbG9n
eS4gVGhlIEdlbmUgT250b2xvZ3kgQ29uc29ydGl1bTwvdGl0bGU+PHNlY29uZGFyeS10aXRsZT5O
YXQgR2VuZXQ8L3NlY29uZGFyeS10aXRsZT48YWx0LXRpdGxlPk5hdHVyZSBnZW5ldGljczwvYWx0
LXRpdGxlPjwvdGl0bGVzPjxwZXJpb2RpY2FsPjxmdWxsLXRpdGxlPk5hdHVyZSBHZW5ldGljczwv
ZnVsbC10aXRsZT48YWJici0xPk5hdC4gR2VuZXQuPC9hYmJyLTE+PGFiYnItMj5OYXQgR2VuZXQ8
L2FiYnItMj48L3BlcmlvZGljYWw+PGFsdC1wZXJpb2RpY2FsPjxmdWxsLXRpdGxlPk5hdHVyZSBH
ZW5ldGljczwvZnVsbC10aXRsZT48YWJici0xPk5hdC4gR2VuZXQuPC9hYmJyLTE+PGFiYnItMj5O
YXQgR2VuZXQ8L2FiYnItMj48L2FsdC1wZXJpb2RpY2FsPjxwYWdlcz4yNS05PC9wYWdlcz48dm9s
dW1lPjI1PC92b2x1bWU+PG51bWJlcj4xPC9udW1iZXI+PGVkaXRpb24+MjAwMC8wNS8xMDwvZWRp
dGlvbj48a2V5d29yZHM+PGtleXdvcmQ+QW5pbWFsczwva2V5d29yZD48a2V5d29yZD5Db21wdXRl
ciBDb21tdW5pY2F0aW9uIE5ldHdvcmtzPC9rZXl3b3JkPjxrZXl3b3JkPkRhdGFiYXNlcywgRmFj
dHVhbDwva2V5d29yZD48a2V5d29yZD5FdWthcnlvdGljIENlbGxzLypwaHlzaW9sb2d5PC9rZXl3
b3JkPjxrZXl3b3JkPipHZW5lczwva2V5d29yZD48a2V5d29yZD5IdW1hbnM8L2tleXdvcmQ+PGtl
eXdvcmQ+TWV0YXBoeXNpY3M8L2tleXdvcmQ+PGtleXdvcmQ+TWljZTwva2V5d29yZD48a2V5d29y
ZD5Nb2xlY3VsYXIgQmlvbG9neS8qdHJlbmRzPC9rZXl3b3JkPjxrZXl3b3JkPipTZXF1ZW5jZSBB
bmFseXNpcywgRE5BPC9rZXl3b3JkPjxrZXl3b3JkPipUZXJtaW5vbG9neSBhcyBUb3BpYzwva2V5
d29yZD48L2tleXdvcmRzPjxkYXRlcz48eWVhcj4yMDAwPC95ZWFyPjxwdWItZGF0ZXM+PGRhdGU+
TWF5PC9kYXRlPjwvcHViLWRhdGVzPjwvZGF0ZXM+PGlzYm4+MTA2MS00MDM2IChQcmludCkmI3hE
OzEwNjEtNDAzNjwvaXNibj48YWNjZXNzaW9uLW51bT4xMDgwMjY1MTwvYWNjZXNzaW9uLW51bT48
dXJscz48L3VybHM+PGN1c3RvbTI+UE1DMzAzNzQxOTwvY3VzdG9tMj48Y3VzdG9tNj5OSUhNUzI2
OTc5NjwvY3VzdG9tNj48ZWxlY3Ryb25pYy1yZXNvdXJjZS1udW0+MTAuMTAzOC83NTU1NjwvZWxl
Y3Ryb25pYy1yZXNvdXJjZS1udW0+PHJlbW90ZS1kYXRhYmFzZS1wcm92aWRlcj5OTE08L3JlbW90
ZS1kYXRhYmFzZS1wcm92aWRlcj48bGFuZ3VhZ2U+ZW5nPC9sYW5ndWFnZT48L3JlY29yZD48L0Np
dGU+PC9FbmROb3RlPgB=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[29]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 and pathways in </w:t>
      </w:r>
      <w:proofErr w:type="spellStart"/>
      <w:r w:rsidRPr="00AC394F">
        <w:rPr>
          <w:rFonts w:ascii="Times New Roman" w:hAnsi="Times New Roman" w:cs="Times New Roman"/>
          <w:sz w:val="24"/>
          <w:szCs w:val="28"/>
        </w:rPr>
        <w:t>Reactome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database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PEVuZE5vdGU+PENpdGU+PEF1dGhvcj5GYWJyZWdhdDwvQXV0aG9yPjxZZWFyPjIwMTg8L1llYXI+
PFJlY051bT41NTQ8L1JlY051bT48RGlzcGxheVRleHQ+WzMwXTwvRGlzcGxheVRleHQ+PHJlY29y
ZD48cmVjLW51bWJlcj41NTQ8L3JlYy1udW1iZXI+PGZvcmVpZ24ta2V5cz48a2V5IGFwcD0iRU4i
IGRiLWlkPSJlNXN3ZWV4NWIyd3B3Z2VyMGY0NXNkdHQwcnNlOWVydHJzMnQiIHRpbWVzdGFtcD0i
MTYzNzE0NDY1NCI+NTU0PC9rZXk+PC9mb3JlaWduLWtleXM+PHJlZi10eXBlIG5hbWU9IkpvdXJu
YWwgQXJ0aWNsZSI+MTc8L3JlZi10eXBlPjxjb250cmlidXRvcnM+PGF1dGhvcnM+PGF1dGhvcj5G
YWJyZWdhdCwgQS48L2F1dGhvcj48YXV0aG9yPkp1cGUsIFMuPC9hdXRob3I+PGF1dGhvcj5NYXR0
aGV3cywgTC48L2F1dGhvcj48YXV0aG9yPlNpZGlyb3BvdWxvcywgSy48L2F1dGhvcj48YXV0aG9y
PkdpbGxlc3BpZSwgTS48L2F1dGhvcj48YXV0aG9yPkdhcmFwYXRpLCBQLjwvYXV0aG9yPjxhdXRo
b3I+SGF3LCBSLjwvYXV0aG9yPjxhdXRob3I+SmFzc2FsLCBCLjwvYXV0aG9yPjxhdXRob3I+S29y
bmluZ2VyLCBGLjwvYXV0aG9yPjxhdXRob3I+TWF5LCBCLjwvYXV0aG9yPjxhdXRob3I+TWlsYWNp
YywgTS48L2F1dGhvcj48YXV0aG9yPlJvY2EsIEMuIEQuPC9hdXRob3I+PGF1dGhvcj5Sb3RoZmVs
cywgSy48L2F1dGhvcj48YXV0aG9yPlNldmlsbGEsIEMuPC9hdXRob3I+PGF1dGhvcj5TaGFtb3Zz
a3ksIFYuPC9hdXRob3I+PGF1dGhvcj5TaG9yc2VyLCBTLjwvYXV0aG9yPjxhdXRob3I+VmFydXNh
aSwgVC48L2F1dGhvcj48YXV0aG9yPlZpdGVyaSwgRy48L2F1dGhvcj48YXV0aG9yPldlaXNlciwg
Si48L2F1dGhvcj48YXV0aG9yPld1LCBHLjwvYXV0aG9yPjxhdXRob3I+U3RlaW4sIEwuPC9hdXRo
b3I+PGF1dGhvcj5IZXJtamFrb2IsIEguPC9hdXRob3I+PGF1dGhvcj5EJmFwb3M7RXVzdGFjaGlv
LCBQLjwvYXV0aG9yPjwvYXV0aG9ycz48L2NvbnRyaWJ1dG9ycz48YXV0aC1hZGRyZXNzPkV1cm9w
ZWFuIE1vbGVjdWxhciBCaW9sb2d5IExhYm9yYXRvcnksIEV1cm9wZWFuIEJpb2luZm9ybWF0aWNz
IEluc3RpdHV0ZSAoRU1CTC1FQkkpLCBXZWxsY29tZSBHZW5vbWUgQ2FtcHVzLCBIaW54dG9uLCBD
YW1icmlkZ2VzaGlyZSBDQjEwIDFTRCwgVUsuJiN4RDtPcGVuIFRhcmdldHMsIFdlbGxjb21lIEdl
bm9tZSBDYW1wdXMsIEhpbnh0b24sIENhbWJyaWRnZXNoaXJlwqBDQjEwIDFTRCwgVUsuJiN4RDtO
WVUgU2Nob29sIG9mIE1lZGljaW5lLCBOZXcgWW9yaywgTlkgMTAwMTYsIFVTQS4mI3hEO09udGFy
aW8gSW5zdGl0dXRlIGZvciBDYW5jZXIgUmVzZWFyY2gsIFRvcm9udG8sIE9OLCBNNUfCoDBBMywg
Q2FuYWRhLiYjeEQ7Q29sbGVnZSBvZiBQaGFybWFjeSBhbmQgSGVhbHRoIFNjaWVuY2VzLCBTdC4g
Sm9obiZhcG9zO3MgVW5pdmVyc2l0eSwgUXVlZW5zLCBOWSAxMTQzOSwgVVNBLiYjeEQ7T3JlZ29u
IEhlYWx0aCBTY2llbmNlcyBVbml2ZXJzaXR5LCBQb3J0bGFuZCwgT1IgOTcyMzksIFVTQS4mI3hE
O0RlcGFydG1lbnQgb2YgTW9sZWN1bGFyIEdlbmV0aWNzLCBVbml2ZXJzaXR5IG9mIFRvcm9udG8s
IFRvcm9udG8sIE9OwqBNNVMgMUExLCBDYW5hZGEuJiN4RDtOYXRpb25hbCBDZW50ZXIgZm9yIFBy
b3RlaW4gU2NpZW5jZXMsIEJlaWppbmcsIENoaW5hLjwvYXV0aC1hZGRyZXNzPjx0aXRsZXM+PHRp
dGxlPlRoZSBSZWFjdG9tZSBQYXRod2F5IEtub3dsZWRnZWJhc2U8L3RpdGxlPjxzZWNvbmRhcnkt
dGl0bGU+TnVjbGVpYyBBY2lkcyBSZXM8L3NlY29uZGFyeS10aXRsZT48YWx0LXRpdGxlPk51Y2xl
aWMgYWNpZHMgcmVzZWFyY2g8L2FsdC10aXRsZT48L3RpdGxlcz48cGVyaW9kaWNhbD48ZnVsbC10
aXRsZT5OdWNsZWljIEFjaWRzIFJlc2VhcmNoPC9mdWxsLXRpdGxlPjxhYmJyLTE+TnVjbGVpYyBB
Y2lkcyBSZXMuPC9hYmJyLTE+PGFiYnItMj5OdWNsZWljIEFjaWRzIFJlczwvYWJici0yPjwvcGVy
aW9kaWNhbD48YWx0LXBlcmlvZGljYWw+PGZ1bGwtdGl0bGU+TnVjbGVpYyBBY2lkcyBSZXNlYXJj
aDwvZnVsbC10aXRsZT48YWJici0xPk51Y2xlaWMgQWNpZHMgUmVzLjwvYWJici0xPjxhYmJyLTI+
TnVjbGVpYyBBY2lkcyBSZXM8L2FiYnItMj48L2FsdC1wZXJpb2RpY2FsPjxwYWdlcz5ENjQ5LWQ2
NTU8L3BhZ2VzPjx2b2x1bWU+NDY8L3ZvbHVtZT48bnVtYmVyPkQxPC9udW1iZXI+PGVkaXRpb24+
MjAxNy8xMS8xODwvZWRpdGlvbj48a2V5d29yZHM+PGtleXdvcmQ+Q29tcHV0ZXIgR3JhcGhpY3M8
L2tleXdvcmQ+PGtleXdvcmQ+RGF0YWJhc2VzLCBDaGVtaWNhbDwva2V5d29yZD48a2V5d29yZD5E
YXRhYmFzZXMsIFByb3RlaW48L2tleXdvcmQ+PGtleXdvcmQ+SHVtYW5zPC9rZXl3b3JkPjxrZXl3
b3JkPkludGVybmV0PC9rZXl3b3JkPjxrZXl3b3JkPipLbm93bGVkZ2UgQmFzZXM8L2tleXdvcmQ+
PGtleXdvcmQ+Kk1ldGFib2xpYyBOZXR3b3JrcyBhbmQgUGF0aHdheXM8L2tleXdvcmQ+PGtleXdv
cmQ+TW9sZWN1bGFyIFNlcXVlbmNlIEFubm90YXRpb248L2tleXdvcmQ+PGtleXdvcmQ+U2lnbmFs
IFRyYW5zZHVjdGlvbjwva2V5d29yZD48a2V5d29yZD5Vc2VyLUNvbXB1dGVyIEludGVyZmFjZTwv
a2V5d29yZD48L2tleXdvcmRzPjxkYXRlcz48eWVhcj4yMDE4PC95ZWFyPjxwdWItZGF0ZXM+PGRh
dGU+SmFuIDQ8L2RhdGU+PC9wdWItZGF0ZXM+PC9kYXRlcz48aXNibj4wMzA1LTEwNDggKFByaW50
KSYjeEQ7MDMwNS0xMDQ4PC9pc2JuPjxhY2Nlc3Npb24tbnVtPjI5MTQ1NjI5PC9hY2Nlc3Npb24t
bnVtPjx1cmxzPjwvdXJscz48Y3VzdG9tMj5QTUM1NzUzMTg3PC9jdXN0b20yPjxlbGVjdHJvbmlj
LXJlc291cmNlLW51bT4xMC4xMDkzL25hci9na3gxMTMyPC9lbGVjdHJvbmljLXJlc291cmNlLW51
bT48cmVtb3RlLWRhdGFiYXNlLXByb3ZpZGVyPk5MTTwvcmVtb3RlLWRhdGFiYXNlLXByb3ZpZGVy
PjxsYW5ndWFnZT5lbmc8L2xhbmd1YWdlPjwvcmVjb3JkPjwvQ2l0ZT48L0VuZE5vdGU+AG==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PEVuZE5vdGU+PENpdGU+PEF1dGhvcj5GYWJyZWdhdDwvQXV0aG9yPjxZZWFyPjIwMTg8L1llYXI+
PFJlY051bT41NTQ8L1JlY051bT48RGlzcGxheVRleHQ+WzMwXTwvRGlzcGxheVRleHQ+PHJlY29y
ZD48cmVjLW51bWJlcj41NTQ8L3JlYy1udW1iZXI+PGZvcmVpZ24ta2V5cz48a2V5IGFwcD0iRU4i
IGRiLWlkPSJlNXN3ZWV4NWIyd3B3Z2VyMGY0NXNkdHQwcnNlOWVydHJzMnQiIHRpbWVzdGFtcD0i
MTYzNzE0NDY1NCI+NTU0PC9rZXk+PC9mb3JlaWduLWtleXM+PHJlZi10eXBlIG5hbWU9IkpvdXJu
YWwgQXJ0aWNsZSI+MTc8L3JlZi10eXBlPjxjb250cmlidXRvcnM+PGF1dGhvcnM+PGF1dGhvcj5G
YWJyZWdhdCwgQS48L2F1dGhvcj48YXV0aG9yPkp1cGUsIFMuPC9hdXRob3I+PGF1dGhvcj5NYXR0
aGV3cywgTC48L2F1dGhvcj48YXV0aG9yPlNpZGlyb3BvdWxvcywgSy48L2F1dGhvcj48YXV0aG9y
PkdpbGxlc3BpZSwgTS48L2F1dGhvcj48YXV0aG9yPkdhcmFwYXRpLCBQLjwvYXV0aG9yPjxhdXRo
b3I+SGF3LCBSLjwvYXV0aG9yPjxhdXRob3I+SmFzc2FsLCBCLjwvYXV0aG9yPjxhdXRob3I+S29y
bmluZ2VyLCBGLjwvYXV0aG9yPjxhdXRob3I+TWF5LCBCLjwvYXV0aG9yPjxhdXRob3I+TWlsYWNp
YywgTS48L2F1dGhvcj48YXV0aG9yPlJvY2EsIEMuIEQuPC9hdXRob3I+PGF1dGhvcj5Sb3RoZmVs
cywgSy48L2F1dGhvcj48YXV0aG9yPlNldmlsbGEsIEMuPC9hdXRob3I+PGF1dGhvcj5TaGFtb3Zz
a3ksIFYuPC9hdXRob3I+PGF1dGhvcj5TaG9yc2VyLCBTLjwvYXV0aG9yPjxhdXRob3I+VmFydXNh
aSwgVC48L2F1dGhvcj48YXV0aG9yPlZpdGVyaSwgRy48L2F1dGhvcj48YXV0aG9yPldlaXNlciwg
Si48L2F1dGhvcj48YXV0aG9yPld1LCBHLjwvYXV0aG9yPjxhdXRob3I+U3RlaW4sIEwuPC9hdXRo
b3I+PGF1dGhvcj5IZXJtamFrb2IsIEguPC9hdXRob3I+PGF1dGhvcj5EJmFwb3M7RXVzdGFjaGlv
LCBQLjwvYXV0aG9yPjwvYXV0aG9ycz48L2NvbnRyaWJ1dG9ycz48YXV0aC1hZGRyZXNzPkV1cm9w
ZWFuIE1vbGVjdWxhciBCaW9sb2d5IExhYm9yYXRvcnksIEV1cm9wZWFuIEJpb2luZm9ybWF0aWNz
IEluc3RpdHV0ZSAoRU1CTC1FQkkpLCBXZWxsY29tZSBHZW5vbWUgQ2FtcHVzLCBIaW54dG9uLCBD
YW1icmlkZ2VzaGlyZSBDQjEwIDFTRCwgVUsuJiN4RDtPcGVuIFRhcmdldHMsIFdlbGxjb21lIEdl
bm9tZSBDYW1wdXMsIEhpbnh0b24sIENhbWJyaWRnZXNoaXJlwqBDQjEwIDFTRCwgVUsuJiN4RDtO
WVUgU2Nob29sIG9mIE1lZGljaW5lLCBOZXcgWW9yaywgTlkgMTAwMTYsIFVTQS4mI3hEO09udGFy
aW8gSW5zdGl0dXRlIGZvciBDYW5jZXIgUmVzZWFyY2gsIFRvcm9udG8sIE9OLCBNNUfCoDBBMywg
Q2FuYWRhLiYjeEQ7Q29sbGVnZSBvZiBQaGFybWFjeSBhbmQgSGVhbHRoIFNjaWVuY2VzLCBTdC4g
Sm9obiZhcG9zO3MgVW5pdmVyc2l0eSwgUXVlZW5zLCBOWSAxMTQzOSwgVVNBLiYjeEQ7T3JlZ29u
IEhlYWx0aCBTY2llbmNlcyBVbml2ZXJzaXR5LCBQb3J0bGFuZCwgT1IgOTcyMzksIFVTQS4mI3hE
O0RlcGFydG1lbnQgb2YgTW9sZWN1bGFyIEdlbmV0aWNzLCBVbml2ZXJzaXR5IG9mIFRvcm9udG8s
IFRvcm9udG8sIE9OwqBNNVMgMUExLCBDYW5hZGEuJiN4RDtOYXRpb25hbCBDZW50ZXIgZm9yIFBy
b3RlaW4gU2NpZW5jZXMsIEJlaWppbmcsIENoaW5hLjwvYXV0aC1hZGRyZXNzPjx0aXRsZXM+PHRp
dGxlPlRoZSBSZWFjdG9tZSBQYXRod2F5IEtub3dsZWRnZWJhc2U8L3RpdGxlPjxzZWNvbmRhcnkt
dGl0bGU+TnVjbGVpYyBBY2lkcyBSZXM8L3NlY29uZGFyeS10aXRsZT48YWx0LXRpdGxlPk51Y2xl
aWMgYWNpZHMgcmVzZWFyY2g8L2FsdC10aXRsZT48L3RpdGxlcz48cGVyaW9kaWNhbD48ZnVsbC10
aXRsZT5OdWNsZWljIEFjaWRzIFJlc2VhcmNoPC9mdWxsLXRpdGxlPjxhYmJyLTE+TnVjbGVpYyBB
Y2lkcyBSZXMuPC9hYmJyLTE+PGFiYnItMj5OdWNsZWljIEFjaWRzIFJlczwvYWJici0yPjwvcGVy
aW9kaWNhbD48YWx0LXBlcmlvZGljYWw+PGZ1bGwtdGl0bGU+TnVjbGVpYyBBY2lkcyBSZXNlYXJj
aDwvZnVsbC10aXRsZT48YWJici0xPk51Y2xlaWMgQWNpZHMgUmVzLjwvYWJici0xPjxhYmJyLTI+
TnVjbGVpYyBBY2lkcyBSZXM8L2FiYnItMj48L2FsdC1wZXJpb2RpY2FsPjxwYWdlcz5ENjQ5LWQ2
NTU8L3BhZ2VzPjx2b2x1bWU+NDY8L3ZvbHVtZT48bnVtYmVyPkQxPC9udW1iZXI+PGVkaXRpb24+
MjAxNy8xMS8xODwvZWRpdGlvbj48a2V5d29yZHM+PGtleXdvcmQ+Q29tcHV0ZXIgR3JhcGhpY3M8
L2tleXdvcmQ+PGtleXdvcmQ+RGF0YWJhc2VzLCBDaGVtaWNhbDwva2V5d29yZD48a2V5d29yZD5E
YXRhYmFzZXMsIFByb3RlaW48L2tleXdvcmQ+PGtleXdvcmQ+SHVtYW5zPC9rZXl3b3JkPjxrZXl3
b3JkPkludGVybmV0PC9rZXl3b3JkPjxrZXl3b3JkPipLbm93bGVkZ2UgQmFzZXM8L2tleXdvcmQ+
PGtleXdvcmQ+Kk1ldGFib2xpYyBOZXR3b3JrcyBhbmQgUGF0aHdheXM8L2tleXdvcmQ+PGtleXdv
cmQ+TW9sZWN1bGFyIFNlcXVlbmNlIEFubm90YXRpb248L2tleXdvcmQ+PGtleXdvcmQ+U2lnbmFs
IFRyYW5zZHVjdGlvbjwva2V5d29yZD48a2V5d29yZD5Vc2VyLUNvbXB1dGVyIEludGVyZmFjZTwv
a2V5d29yZD48L2tleXdvcmRzPjxkYXRlcz48eWVhcj4yMDE4PC95ZWFyPjxwdWItZGF0ZXM+PGRh
dGU+SmFuIDQ8L2RhdGU+PC9wdWItZGF0ZXM+PC9kYXRlcz48aXNibj4wMzA1LTEwNDggKFByaW50
KSYjeEQ7MDMwNS0xMDQ4PC9pc2JuPjxhY2Nlc3Npb24tbnVtPjI5MTQ1NjI5PC9hY2Nlc3Npb24t
bnVtPjx1cmxzPjwvdXJscz48Y3VzdG9tMj5QTUM1NzUzMTg3PC9jdXN0b20yPjxlbGVjdHJvbmlj
LXJlc291cmNlLW51bT4xMC4xMDkzL25hci9na3gxMTMyPC9lbGVjdHJvbmljLXJlc291cmNlLW51
bT48cmVtb3RlLWRhdGFiYXNlLXByb3ZpZGVyPk5MTTwvcmVtb3RlLWRhdGFiYXNlLXByb3ZpZGVy
PjxsYW5ndWFnZT5lbmc8L2xhbmd1YWdlPjwvcmVjb3JkPjwvQ2l0ZT48L0VuZE5vdGU+AG==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[30]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, which were obtained from </w:t>
      </w:r>
      <w:r w:rsidRPr="005832CD">
        <w:rPr>
          <w:rFonts w:ascii="Times New Roman" w:hAnsi="Times New Roman" w:cs="Times New Roman"/>
          <w:sz w:val="24"/>
          <w:szCs w:val="28"/>
        </w:rPr>
        <w:t>g:Profiler</w:t>
      </w:r>
      <w:r>
        <w:rPr>
          <w:rFonts w:ascii="Times New Roman" w:hAnsi="Times New Roman" w:cs="Times New Roman"/>
          <w:sz w:val="24"/>
          <w:szCs w:val="28"/>
        </w:rPr>
        <w:t xml:space="preserve"> database (</w:t>
      </w:r>
      <w:hyperlink r:id="rId10" w:history="1">
        <w:r w:rsidRPr="001F270F">
          <w:rPr>
            <w:rStyle w:val="a7"/>
            <w:rFonts w:ascii="Times New Roman" w:hAnsi="Times New Roman" w:cs="Times New Roman"/>
            <w:sz w:val="24"/>
            <w:szCs w:val="28"/>
          </w:rPr>
          <w:t>https://biit.cs.ut.ee/gprofiler/gost</w:t>
        </w:r>
      </w:hyperlink>
      <w:r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PEVuZE5vdGU+PENpdGU+PEF1dGhvcj5SYXVkdmVyZTwvQXV0aG9yPjxZZWFyPjIwMTk8L1llYXI+
PFJlY051bT41NTU8L1JlY051bT48RGlzcGxheVRleHQ+WzMxXTwvRGlzcGxheVRleHQ+PHJlY29y
ZD48cmVjLW51bWJlcj41NTU8L3JlYy1udW1iZXI+PGZvcmVpZ24ta2V5cz48a2V5IGFwcD0iRU4i
IGRiLWlkPSJlNXN3ZWV4NWIyd3B3Z2VyMGY0NXNkdHQwcnNlOWVydHJzMnQiIHRpbWVzdGFtcD0i
MTYzNzE0NDk2MyI+NTU1PC9rZXk+PC9mb3JlaWduLWtleXM+PHJlZi10eXBlIG5hbWU9IkpvdXJu
YWwgQXJ0aWNsZSI+MTc8L3JlZi10eXBlPjxjb250cmlidXRvcnM+PGF1dGhvcnM+PGF1dGhvcj5S
YXVkdmVyZSwgVS48L2F1dGhvcj48YXV0aG9yPktvbGJlcmcsIEwuPC9hdXRob3I+PGF1dGhvcj5L
dXptaW4sIEkuPC9hdXRob3I+PGF1dGhvcj5BcmFrLCBULjwvYXV0aG9yPjxhdXRob3I+QWRsZXIs
IFAuPC9hdXRob3I+PGF1dGhvcj5QZXRlcnNvbiwgSC48L2F1dGhvcj48YXV0aG9yPlZpbG8sIEou
PC9hdXRob3I+PC9hdXRob3JzPjwvY29udHJpYnV0b3JzPjxhdXRoLWFkZHJlc3M+SW5zdGl0dXRl
IG9mIENvbXB1dGVyIFNjaWVuY2UsIFVuaXZlcnNpdHkgb2YgVGFydHUsIEouIExpaXZpIDIsIDUw
NDA5wqBUYXJ0dSwgRXN0b25pYS4mI3hEO1F1cmV0ZWMgTHRkLCDDnGxpa29vbGkgNmEsIDUxMDAz
LCBUYXJ0dSwgRXN0b25pYS4mI3hEO1NvZnR3YXJlIFRlY2hub2xvZ3kgYW5kIEFwcGxpY2F0aW9u
cyBDb21wZXRlbmNlIENlbnRyZSwgw5xsaWtvb2xpIDIswqA1MTAwM8KgVGFydHUsIEVzdG9uaWEu
PC9hdXRoLWFkZHJlc3M+PHRpdGxlcz48dGl0bGU+ZzpQcm9maWxlcjogYSB3ZWIgc2VydmVyIGZv
ciBmdW5jdGlvbmFsIGVucmljaG1lbnQgYW5hbHlzaXMgYW5kIGNvbnZlcnNpb25zIG9mIGdlbmUg
bGlzdHMgKDIwMTkgdXBkYXRlKTwvdGl0bGU+PHNlY29uZGFyeS10aXRsZT5OdWNsZWljIEFjaWRz
IFJlczwvc2Vjb25kYXJ5LXRpdGxlPjxhbHQtdGl0bGU+TnVjbGVpYyBhY2lkcyByZXNlYXJjaDwv
YWx0LXRpdGxlPjwvdGl0bGVzPjxwZXJpb2RpY2FsPjxmdWxsLXRpdGxlPk51Y2xlaWMgQWNpZHMg
UmVzZWFyY2g8L2Z1bGwtdGl0bGU+PGFiYnItMT5OdWNsZWljIEFjaWRzIFJlcy48L2FiYnItMT48
YWJici0yPk51Y2xlaWMgQWNpZHMgUmVzPC9hYmJyLTI+PC9wZXJpb2RpY2FsPjxhbHQtcGVyaW9k
aWNhbD48ZnVsbC10aXRsZT5OdWNsZWljIEFjaWRzIFJlc2VhcmNoPC9mdWxsLXRpdGxlPjxhYmJy
LTE+TnVjbGVpYyBBY2lkcyBSZXMuPC9hYmJyLTE+PGFiYnItMj5OdWNsZWljIEFjaWRzIFJlczwv
YWJici0yPjwvYWx0LXBlcmlvZGljYWw+PHBhZ2VzPlcxOTEtdzE5ODwvcGFnZXM+PHZvbHVtZT40
Nzwvdm9sdW1lPjxudW1iZXI+VzE8L251bWJlcj48ZWRpdGlvbj4yMDE5LzA1LzA5PC9lZGl0aW9u
PjxrZXl3b3Jkcz48a2V5d29yZD5BbmltYWxzPC9rZXl3b3JkPjxrZXl3b3JkPipEYXRhYmFzZXMs
IEdlbmV0aWM8L2tleXdvcmQ+PGtleXdvcmQ+RnVuZ2kvZ2VuZXRpY3M8L2tleXdvcmQ+PGtleXdv
cmQ+Kkdlbm9tZTwva2V5d29yZD48a2V5d29yZD5IdW1hbnM8L2tleXdvcmQ+PGtleXdvcmQ+Kklu
Zm9ybWF0aW9uIFN0b3JhZ2UgYW5kIFJldHJpZXZhbDwva2V5d29yZD48a2V5d29yZD5QYXJhc2l0
ZXMvZ2VuZXRpY3M8L2tleXdvcmQ+PGtleXdvcmQ+UGxhbnRzL2dlbmV0aWNzPC9rZXl3b3JkPjxr
ZXl3b3JkPipTb2Z0d2FyZTwva2V5d29yZD48L2tleXdvcmRzPjxkYXRlcz48eWVhcj4yMDE5PC95
ZWFyPjxwdWItZGF0ZXM+PGRhdGU+SnVsIDI8L2RhdGU+PC9wdWItZGF0ZXM+PC9kYXRlcz48aXNi
bj4wMzA1LTEwNDggKFByaW50KSYjeEQ7MDMwNS0xMDQ4PC9pc2JuPjxhY2Nlc3Npb24tbnVtPjMx
MDY2NDUzPC9hY2Nlc3Npb24tbnVtPjx1cmxzPjwvdXJscz48Y3VzdG9tMj5QTUM2NjAyNDYxPC9j
dXN0b20yPjxlbGVjdHJvbmljLXJlc291cmNlLW51bT4xMC4xMDkzL25hci9na3ozNjk8L2VsZWN0
cm9uaWMtcmVzb3VyY2UtbnVtPjxyZW1vdGUtZGF0YWJhc2UtcHJvdmlkZXI+TkxNPC9yZW1vdGUt
ZGF0YWJhc2UtcHJvdmlkZXI+PGxhbmd1YWdlPmVuZzwvbGFuZ3VhZ2U+PC9yZWNvcmQ+PC9DaXRl
PjwvRW5kTm90ZT5=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PEVuZE5vdGU+PENpdGU+PEF1dGhvcj5SYXVkdmVyZTwvQXV0aG9yPjxZZWFyPjIwMTk8L1llYXI+
PFJlY051bT41NTU8L1JlY051bT48RGlzcGxheVRleHQ+WzMxXTwvRGlzcGxheVRleHQ+PHJlY29y
ZD48cmVjLW51bWJlcj41NTU8L3JlYy1udW1iZXI+PGZvcmVpZ24ta2V5cz48a2V5IGFwcD0iRU4i
IGRiLWlkPSJlNXN3ZWV4NWIyd3B3Z2VyMGY0NXNkdHQwcnNlOWVydHJzMnQiIHRpbWVzdGFtcD0i
MTYzNzE0NDk2MyI+NTU1PC9rZXk+PC9mb3JlaWduLWtleXM+PHJlZi10eXBlIG5hbWU9IkpvdXJu
YWwgQXJ0aWNsZSI+MTc8L3JlZi10eXBlPjxjb250cmlidXRvcnM+PGF1dGhvcnM+PGF1dGhvcj5S
YXVkdmVyZSwgVS48L2F1dGhvcj48YXV0aG9yPktvbGJlcmcsIEwuPC9hdXRob3I+PGF1dGhvcj5L
dXptaW4sIEkuPC9hdXRob3I+PGF1dGhvcj5BcmFrLCBULjwvYXV0aG9yPjxhdXRob3I+QWRsZXIs
IFAuPC9hdXRob3I+PGF1dGhvcj5QZXRlcnNvbiwgSC48L2F1dGhvcj48YXV0aG9yPlZpbG8sIEou
PC9hdXRob3I+PC9hdXRob3JzPjwvY29udHJpYnV0b3JzPjxhdXRoLWFkZHJlc3M+SW5zdGl0dXRl
IG9mIENvbXB1dGVyIFNjaWVuY2UsIFVuaXZlcnNpdHkgb2YgVGFydHUsIEouIExpaXZpIDIsIDUw
NDA5wqBUYXJ0dSwgRXN0b25pYS4mI3hEO1F1cmV0ZWMgTHRkLCDDnGxpa29vbGkgNmEsIDUxMDAz
LCBUYXJ0dSwgRXN0b25pYS4mI3hEO1NvZnR3YXJlIFRlY2hub2xvZ3kgYW5kIEFwcGxpY2F0aW9u
cyBDb21wZXRlbmNlIENlbnRyZSwgw5xsaWtvb2xpIDIswqA1MTAwM8KgVGFydHUsIEVzdG9uaWEu
PC9hdXRoLWFkZHJlc3M+PHRpdGxlcz48dGl0bGU+ZzpQcm9maWxlcjogYSB3ZWIgc2VydmVyIGZv
ciBmdW5jdGlvbmFsIGVucmljaG1lbnQgYW5hbHlzaXMgYW5kIGNvbnZlcnNpb25zIG9mIGdlbmUg
bGlzdHMgKDIwMTkgdXBkYXRlKTwvdGl0bGU+PHNlY29uZGFyeS10aXRsZT5OdWNsZWljIEFjaWRz
IFJlczwvc2Vjb25kYXJ5LXRpdGxlPjxhbHQtdGl0bGU+TnVjbGVpYyBhY2lkcyByZXNlYXJjaDwv
YWx0LXRpdGxlPjwvdGl0bGVzPjxwZXJpb2RpY2FsPjxmdWxsLXRpdGxlPk51Y2xlaWMgQWNpZHMg
UmVzZWFyY2g8L2Z1bGwtdGl0bGU+PGFiYnItMT5OdWNsZWljIEFjaWRzIFJlcy48L2FiYnItMT48
YWJici0yPk51Y2xlaWMgQWNpZHMgUmVzPC9hYmJyLTI+PC9wZXJpb2RpY2FsPjxhbHQtcGVyaW9k
aWNhbD48ZnVsbC10aXRsZT5OdWNsZWljIEFjaWRzIFJlc2VhcmNoPC9mdWxsLXRpdGxlPjxhYmJy
LTE+TnVjbGVpYyBBY2lkcyBSZXMuPC9hYmJyLTE+PGFiYnItMj5OdWNsZWljIEFjaWRzIFJlczwv
YWJici0yPjwvYWx0LXBlcmlvZGljYWw+PHBhZ2VzPlcxOTEtdzE5ODwvcGFnZXM+PHZvbHVtZT40
Nzwvdm9sdW1lPjxudW1iZXI+VzE8L251bWJlcj48ZWRpdGlvbj4yMDE5LzA1LzA5PC9lZGl0aW9u
PjxrZXl3b3Jkcz48a2V5d29yZD5BbmltYWxzPC9rZXl3b3JkPjxrZXl3b3JkPipEYXRhYmFzZXMs
IEdlbmV0aWM8L2tleXdvcmQ+PGtleXdvcmQ+RnVuZ2kvZ2VuZXRpY3M8L2tleXdvcmQ+PGtleXdv
cmQ+Kkdlbm9tZTwva2V5d29yZD48a2V5d29yZD5IdW1hbnM8L2tleXdvcmQ+PGtleXdvcmQ+Kklu
Zm9ybWF0aW9uIFN0b3JhZ2UgYW5kIFJldHJpZXZhbDwva2V5d29yZD48a2V5d29yZD5QYXJhc2l0
ZXMvZ2VuZXRpY3M8L2tleXdvcmQ+PGtleXdvcmQ+UGxhbnRzL2dlbmV0aWNzPC9rZXl3b3JkPjxr
ZXl3b3JkPipTb2Z0d2FyZTwva2V5d29yZD48L2tleXdvcmRzPjxkYXRlcz48eWVhcj4yMDE5PC95
ZWFyPjxwdWItZGF0ZXM+PGRhdGU+SnVsIDI8L2RhdGU+PC9wdWItZGF0ZXM+PC9kYXRlcz48aXNi
bj4wMzA1LTEwNDggKFByaW50KSYjeEQ7MDMwNS0xMDQ4PC9pc2JuPjxhY2Nlc3Npb24tbnVtPjMx
MDY2NDUzPC9hY2Nlc3Npb24tbnVtPjx1cmxzPjwvdXJscz48Y3VzdG9tMj5QTUM2NjAyNDYxPC9j
dXN0b20yPjxlbGVjdHJvbmljLXJlc291cmNlLW51bT4xMC4xMDkzL25hci9na3ozNjk8L2VsZWN0
cm9uaWMtcmVzb3VyY2UtbnVtPjxyZW1vdGUtZGF0YWJhc2UtcHJvdmlkZXI+TkxNPC9yZW1vdGUt
ZGF0YWJhc2UtcHJvdmlkZXI+PGxhbmd1YWdlPmVuZzwvbGFuZ3VhZ2U+PC9yZWNvcmQ+PC9DaXRl
PjwvRW5kTm90ZT5=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[31]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>. G</w:t>
      </w:r>
      <w:r w:rsidRPr="00170A1D">
        <w:rPr>
          <w:rFonts w:ascii="Times New Roman" w:hAnsi="Times New Roman" w:cs="Times New Roman"/>
          <w:sz w:val="24"/>
          <w:szCs w:val="28"/>
        </w:rPr>
        <w:t xml:space="preserve">ene sets with a size </w:t>
      </w:r>
      <w:r>
        <w:rPr>
          <w:rFonts w:ascii="Times New Roman" w:hAnsi="Times New Roman" w:cs="Times New Roman"/>
          <w:sz w:val="24"/>
          <w:szCs w:val="28"/>
        </w:rPr>
        <w:t>ranging from</w:t>
      </w:r>
      <w:r w:rsidRPr="00170A1D">
        <w:rPr>
          <w:rFonts w:ascii="Times New Roman" w:hAnsi="Times New Roman" w:cs="Times New Roman"/>
          <w:sz w:val="24"/>
          <w:szCs w:val="28"/>
        </w:rPr>
        <w:t xml:space="preserve"> 15 and 500 were</w:t>
      </w:r>
      <w:r>
        <w:rPr>
          <w:rFonts w:ascii="Times New Roman" w:hAnsi="Times New Roman" w:cs="Times New Roman"/>
          <w:sz w:val="24"/>
          <w:szCs w:val="28"/>
        </w:rPr>
        <w:t xml:space="preserve"> used for analysis and only </w:t>
      </w:r>
      <w:r w:rsidRPr="00170A1D">
        <w:rPr>
          <w:rFonts w:ascii="Times New Roman" w:hAnsi="Times New Roman" w:cs="Times New Roman"/>
          <w:sz w:val="24"/>
          <w:szCs w:val="28"/>
        </w:rPr>
        <w:t>gene sets that were enriched with a false discovery rate</w:t>
      </w:r>
      <w:r>
        <w:rPr>
          <w:rFonts w:ascii="Times New Roman" w:hAnsi="Times New Roman" w:cs="Times New Roman"/>
          <w:sz w:val="24"/>
          <w:szCs w:val="28"/>
        </w:rPr>
        <w:t xml:space="preserve"> (FDR) </w:t>
      </w:r>
      <w:r w:rsidRPr="00170A1D">
        <w:rPr>
          <w:rFonts w:ascii="Times New Roman" w:hAnsi="Times New Roman" w:cs="Times New Roman"/>
          <w:sz w:val="24"/>
          <w:szCs w:val="28"/>
        </w:rPr>
        <w:t xml:space="preserve">lower than 5% </w:t>
      </w:r>
      <w:r>
        <w:rPr>
          <w:rFonts w:ascii="Times New Roman" w:hAnsi="Times New Roman" w:cs="Times New Roman"/>
          <w:sz w:val="24"/>
          <w:szCs w:val="28"/>
        </w:rPr>
        <w:t xml:space="preserve">were kept for subsequent analysis. </w:t>
      </w:r>
      <w:proofErr w:type="spellStart"/>
      <w:r w:rsidRPr="00323D0E">
        <w:rPr>
          <w:rFonts w:ascii="Times New Roman" w:hAnsi="Times New Roman" w:cs="Times New Roman"/>
          <w:sz w:val="24"/>
          <w:szCs w:val="28"/>
        </w:rPr>
        <w:t>EnrichmentMap</w:t>
      </w:r>
      <w:proofErr w:type="spellEnd"/>
      <w:r w:rsidRPr="00323D0E">
        <w:rPr>
          <w:rFonts w:ascii="Times New Roman" w:hAnsi="Times New Roman" w:cs="Times New Roman"/>
          <w:sz w:val="24"/>
          <w:szCs w:val="28"/>
        </w:rPr>
        <w:t xml:space="preserve"> analysis</w:t>
      </w:r>
      <w:r>
        <w:rPr>
          <w:rFonts w:ascii="Times New Roman" w:hAnsi="Times New Roman" w:cs="Times New Roman"/>
          <w:sz w:val="24"/>
          <w:szCs w:val="28"/>
        </w:rPr>
        <w:t xml:space="preserve"> was conducted on the GSEA results using </w:t>
      </w:r>
      <w:proofErr w:type="spellStart"/>
      <w:r w:rsidRPr="00B558EF">
        <w:rPr>
          <w:rFonts w:ascii="Times New Roman" w:hAnsi="Times New Roman" w:cs="Times New Roman"/>
          <w:sz w:val="24"/>
          <w:szCs w:val="28"/>
        </w:rPr>
        <w:t>EnrichmentMap</w:t>
      </w:r>
      <w:proofErr w:type="spellEnd"/>
      <w:r w:rsidRPr="00B558EF">
        <w:rPr>
          <w:rFonts w:ascii="Times New Roman" w:hAnsi="Times New Roman" w:cs="Times New Roman"/>
          <w:sz w:val="24"/>
          <w:szCs w:val="28"/>
        </w:rPr>
        <w:t xml:space="preserve"> application</w:t>
      </w:r>
      <w:r>
        <w:rPr>
          <w:rFonts w:ascii="Times New Roman" w:hAnsi="Times New Roman" w:cs="Times New Roman"/>
          <w:sz w:val="24"/>
          <w:szCs w:val="28"/>
        </w:rPr>
        <w:t xml:space="preserve"> in </w:t>
      </w:r>
      <w:proofErr w:type="spellStart"/>
      <w:r w:rsidRPr="00B558EF">
        <w:rPr>
          <w:rFonts w:ascii="Times New Roman" w:hAnsi="Times New Roman" w:cs="Times New Roman"/>
          <w:sz w:val="24"/>
          <w:szCs w:val="28"/>
        </w:rPr>
        <w:t>Cytoscape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software (version 3.8.2)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PEVuZE5vdGU+PENpdGU+PEF1dGhvcj5DbGluZTwvQXV0aG9yPjxZZWFyPjIwMDc8L1llYXI+PFJl
Y051bT41NTY8L1JlY051bT48RGlzcGxheVRleHQ+WzMyXTwvRGlzcGxheVRleHQ+PHJlY29yZD48
cmVjLW51bWJlcj41NTY8L3JlYy1udW1iZXI+PGZvcmVpZ24ta2V5cz48a2V5IGFwcD0iRU4iIGRi
LWlkPSJlNXN3ZWV4NWIyd3B3Z2VyMGY0NXNkdHQwcnNlOWVydHJzMnQiIHRpbWVzdGFtcD0iMTYz
NzE0NTM0NyI+NTU2PC9rZXk+PC9mb3JlaWduLWtleXM+PHJlZi10eXBlIG5hbWU9IkpvdXJuYWwg
QXJ0aWNsZSI+MTc8L3JlZi10eXBlPjxjb250cmlidXRvcnM+PGF1dGhvcnM+PGF1dGhvcj5DbGlu
ZSwgTS4gUy48L2F1dGhvcj48YXV0aG9yPlNtb290LCBNLjwvYXV0aG9yPjxhdXRob3I+Q2VyYW1p
LCBFLjwvYXV0aG9yPjxhdXRob3I+S3VjaGluc2t5LCBBLjwvYXV0aG9yPjxhdXRob3I+TGFuZHlz
LCBOLjwvYXV0aG9yPjxhdXRob3I+V29ya21hbiwgQy48L2F1dGhvcj48YXV0aG9yPkNocmlzdG1h
cywgUi48L2F1dGhvcj48YXV0aG9yPkF2aWxhLUNhbXBpbG8sIEkuPC9hdXRob3I+PGF1dGhvcj5D
cmVlY2gsIE0uPC9hdXRob3I+PGF1dGhvcj5Hcm9zcywgQi48L2F1dGhvcj48YXV0aG9yPkhhbnNw
ZXJzLCBLLjwvYXV0aG9yPjxhdXRob3I+SXNzZXJsaW4sIFIuPC9hdXRob3I+PGF1dGhvcj5LZWxs
ZXksIFIuPC9hdXRob3I+PGF1dGhvcj5LaWxsY295bmUsIFMuPC9hdXRob3I+PGF1dGhvcj5Mb3Rp
YSwgUy48L2F1dGhvcj48YXV0aG9yPk1hZXJlLCBTLjwvYXV0aG9yPjxhdXRob3I+TW9ycmlzLCBK
LjwvYXV0aG9yPjxhdXRob3I+T25vLCBLLjwvYXV0aG9yPjxhdXRob3I+UGF2bG92aWMsIFYuPC9h
dXRob3I+PGF1dGhvcj5QaWNvLCBBLiBSLjwvYXV0aG9yPjxhdXRob3I+VmFpbGF5YSwgQS48L2F1
dGhvcj48YXV0aG9yPldhbmcsIFAuIEwuPC9hdXRob3I+PGF1dGhvcj5BZGxlciwgQS48L2F1dGhv
cj48YXV0aG9yPkNvbmtsaW4sIEIuIFIuPC9hdXRob3I+PGF1dGhvcj5Ib29kLCBMLjwvYXV0aG9y
PjxhdXRob3I+S3VpcGVyLCBNLjwvYXV0aG9yPjxhdXRob3I+U2FuZGVyLCBDLjwvYXV0aG9yPjxh
dXRob3I+U2NobXVsZXZpY2gsIEkuPC9hdXRob3I+PGF1dGhvcj5TY2h3aWtvd3NraSwgQi48L2F1
dGhvcj48YXV0aG9yPldhcm5lciwgRy4gSi48L2F1dGhvcj48YXV0aG9yPklkZWtlciwgVC48L2F1
dGhvcj48YXV0aG9yPkJhZGVyLCBHLiBELjwvYXV0aG9yPjwvYXV0aG9ycz48L2NvbnRyaWJ1dG9y
cz48YXV0aC1hZGRyZXNzPkluc3RpdHV0IFBhc3RldXIsIDI1LTI4IHJ1ZSBkdSBEb2N0ZXVyIFJv
dXgsIDc1NzI0IFBhcmlzIGNlZGV4IDE1LCBGcmFuY2UuPC9hdXRoLWFkZHJlc3M+PHRpdGxlcz48
dGl0bGU+SW50ZWdyYXRpb24gb2YgYmlvbG9naWNhbCBuZXR3b3JrcyBhbmQgZ2VuZSBleHByZXNz
aW9uIGRhdGEgdXNpbmcgQ3l0b3NjYXBlPC90aXRsZT48c2Vjb25kYXJ5LXRpdGxlPk5hdCBQcm90
b2M8L3NlY29uZGFyeS10aXRsZT48YWx0LXRpdGxlPk5hdHVyZSBwcm90b2NvbHM8L2FsdC10aXRs
ZT48L3RpdGxlcz48cGVyaW9kaWNhbD48ZnVsbC10aXRsZT5OYXR1cmUgUHJvdG9jb2xzPC9mdWxs
LXRpdGxlPjxhYmJyLTE+TmF0LiBQcm90b2MuPC9hYmJyLTE+PGFiYnItMj5OYXQgUHJvdG9jPC9h
YmJyLTI+PC9wZXJpb2RpY2FsPjxhbHQtcGVyaW9kaWNhbD48ZnVsbC10aXRsZT5OYXR1cmUgUHJv
dG9jb2xzPC9mdWxsLXRpdGxlPjxhYmJyLTE+TmF0LiBQcm90b2MuPC9hYmJyLTE+PGFiYnItMj5O
YXQgUHJvdG9jPC9hYmJyLTI+PC9hbHQtcGVyaW9kaWNhbD48cGFnZXM+MjM2Ni04MjwvcGFnZXM+
PHZvbHVtZT4yPC92b2x1bWU+PG51bWJlcj4xMDwvbnVtYmVyPjxlZGl0aW9uPjIwMDcvMTAvMjA8
L2VkaXRpb24+PGtleXdvcmRzPjxrZXl3b3JkPkNvbXB1dGF0aW9uYWwgQmlvbG9neS8qbWV0aG9k
czwva2V5d29yZD48a2V5d29yZD5HZW5lIEV4cHJlc3Npb24gUHJvZmlsaW5nLyptZXRob2RzPC9r
ZXl3b3JkPjxrZXl3b3JkPipHZW5lIFJlZ3VsYXRvcnkgTmV0d29ya3M8L2tleXdvcmQ+PGtleXdv
cmQ+R2Vub21pY3MvbWV0aG9kczwva2V5d29yZD48a2V5d29yZD5Qcm90ZW9taWNzL21ldGhvZHM8
L2tleXdvcmQ+PGtleXdvcmQ+Uk5BLCBNZXNzZW5nZXIvKm1ldGFib2xpc208L2tleXdvcmQ+PGtl
eXdvcmQ+KlNvZnR3YXJlPC9rZXl3b3JkPjwva2V5d29yZHM+PGRhdGVzPjx5ZWFyPjIwMDc8L3ll
YXI+PC9kYXRlcz48aXNibj4xNzU0LTIxODkgKFByaW50KSYjeEQ7MTc1MC0yNzk5PC9pc2JuPjxh
Y2Nlc3Npb24tbnVtPjE3OTQ3OTc5PC9hY2Nlc3Npb24tbnVtPjx1cmxzPjwvdXJscz48Y3VzdG9t
Mj5QTUMzNjg1NTgzPC9jdXN0b20yPjxjdXN0b202Pk5JSE1TMTcwOTA0PC9jdXN0b202PjxlbGVj
dHJvbmljLXJlc291cmNlLW51bT4xMC4xMDM4L25wcm90LjIwMDcuMzI0PC9lbGVjdHJvbmljLXJl
c291cmNlLW51bT48cmVtb3RlLWRhdGFiYXNlLXByb3ZpZGVyPk5MTTwvcmVtb3RlLWRhdGFiYXNl
LXByb3ZpZGVyPjxsYW5ndWFnZT5lbmc8L2xhbmd1YWdlPjwvcmVjb3JkPjwvQ2l0ZT48L0VuZE5v
dGU+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PEVuZE5vdGU+PENpdGU+PEF1dGhvcj5DbGluZTwvQXV0aG9yPjxZZWFyPjIwMDc8L1llYXI+PFJl
Y051bT41NTY8L1JlY051bT48RGlzcGxheVRleHQ+WzMyXTwvRGlzcGxheVRleHQ+PHJlY29yZD48
cmVjLW51bWJlcj41NTY8L3JlYy1udW1iZXI+PGZvcmVpZ24ta2V5cz48a2V5IGFwcD0iRU4iIGRi
LWlkPSJlNXN3ZWV4NWIyd3B3Z2VyMGY0NXNkdHQwcnNlOWVydHJzMnQiIHRpbWVzdGFtcD0iMTYz
NzE0NTM0NyI+NTU2PC9rZXk+PC9mb3JlaWduLWtleXM+PHJlZi10eXBlIG5hbWU9IkpvdXJuYWwg
QXJ0aWNsZSI+MTc8L3JlZi10eXBlPjxjb250cmlidXRvcnM+PGF1dGhvcnM+PGF1dGhvcj5DbGlu
ZSwgTS4gUy48L2F1dGhvcj48YXV0aG9yPlNtb290LCBNLjwvYXV0aG9yPjxhdXRob3I+Q2VyYW1p
LCBFLjwvYXV0aG9yPjxhdXRob3I+S3VjaGluc2t5LCBBLjwvYXV0aG9yPjxhdXRob3I+TGFuZHlz
LCBOLjwvYXV0aG9yPjxhdXRob3I+V29ya21hbiwgQy48L2F1dGhvcj48YXV0aG9yPkNocmlzdG1h
cywgUi48L2F1dGhvcj48YXV0aG9yPkF2aWxhLUNhbXBpbG8sIEkuPC9hdXRob3I+PGF1dGhvcj5D
cmVlY2gsIE0uPC9hdXRob3I+PGF1dGhvcj5Hcm9zcywgQi48L2F1dGhvcj48YXV0aG9yPkhhbnNw
ZXJzLCBLLjwvYXV0aG9yPjxhdXRob3I+SXNzZXJsaW4sIFIuPC9hdXRob3I+PGF1dGhvcj5LZWxs
ZXksIFIuPC9hdXRob3I+PGF1dGhvcj5LaWxsY295bmUsIFMuPC9hdXRob3I+PGF1dGhvcj5Mb3Rp
YSwgUy48L2F1dGhvcj48YXV0aG9yPk1hZXJlLCBTLjwvYXV0aG9yPjxhdXRob3I+TW9ycmlzLCBK
LjwvYXV0aG9yPjxhdXRob3I+T25vLCBLLjwvYXV0aG9yPjxhdXRob3I+UGF2bG92aWMsIFYuPC9h
dXRob3I+PGF1dGhvcj5QaWNvLCBBLiBSLjwvYXV0aG9yPjxhdXRob3I+VmFpbGF5YSwgQS48L2F1
dGhvcj48YXV0aG9yPldhbmcsIFAuIEwuPC9hdXRob3I+PGF1dGhvcj5BZGxlciwgQS48L2F1dGhv
cj48YXV0aG9yPkNvbmtsaW4sIEIuIFIuPC9hdXRob3I+PGF1dGhvcj5Ib29kLCBMLjwvYXV0aG9y
PjxhdXRob3I+S3VpcGVyLCBNLjwvYXV0aG9yPjxhdXRob3I+U2FuZGVyLCBDLjwvYXV0aG9yPjxh
dXRob3I+U2NobXVsZXZpY2gsIEkuPC9hdXRob3I+PGF1dGhvcj5TY2h3aWtvd3NraSwgQi48L2F1
dGhvcj48YXV0aG9yPldhcm5lciwgRy4gSi48L2F1dGhvcj48YXV0aG9yPklkZWtlciwgVC48L2F1
dGhvcj48YXV0aG9yPkJhZGVyLCBHLiBELjwvYXV0aG9yPjwvYXV0aG9ycz48L2NvbnRyaWJ1dG9y
cz48YXV0aC1hZGRyZXNzPkluc3RpdHV0IFBhc3RldXIsIDI1LTI4IHJ1ZSBkdSBEb2N0ZXVyIFJv
dXgsIDc1NzI0IFBhcmlzIGNlZGV4IDE1LCBGcmFuY2UuPC9hdXRoLWFkZHJlc3M+PHRpdGxlcz48
dGl0bGU+SW50ZWdyYXRpb24gb2YgYmlvbG9naWNhbCBuZXR3b3JrcyBhbmQgZ2VuZSBleHByZXNz
aW9uIGRhdGEgdXNpbmcgQ3l0b3NjYXBlPC90aXRsZT48c2Vjb25kYXJ5LXRpdGxlPk5hdCBQcm90
b2M8L3NlY29uZGFyeS10aXRsZT48YWx0LXRpdGxlPk5hdHVyZSBwcm90b2NvbHM8L2FsdC10aXRs
ZT48L3RpdGxlcz48cGVyaW9kaWNhbD48ZnVsbC10aXRsZT5OYXR1cmUgUHJvdG9jb2xzPC9mdWxs
LXRpdGxlPjxhYmJyLTE+TmF0LiBQcm90b2MuPC9hYmJyLTE+PGFiYnItMj5OYXQgUHJvdG9jPC9h
YmJyLTI+PC9wZXJpb2RpY2FsPjxhbHQtcGVyaW9kaWNhbD48ZnVsbC10aXRsZT5OYXR1cmUgUHJv
dG9jb2xzPC9mdWxsLXRpdGxlPjxhYmJyLTE+TmF0LiBQcm90b2MuPC9hYmJyLTE+PGFiYnItMj5O
YXQgUHJvdG9jPC9hYmJyLTI+PC9hbHQtcGVyaW9kaWNhbD48cGFnZXM+MjM2Ni04MjwvcGFnZXM+
PHZvbHVtZT4yPC92b2x1bWU+PG51bWJlcj4xMDwvbnVtYmVyPjxlZGl0aW9uPjIwMDcvMTAvMjA8
L2VkaXRpb24+PGtleXdvcmRzPjxrZXl3b3JkPkNvbXB1dGF0aW9uYWwgQmlvbG9neS8qbWV0aG9k
czwva2V5d29yZD48a2V5d29yZD5HZW5lIEV4cHJlc3Npb24gUHJvZmlsaW5nLyptZXRob2RzPC9r
ZXl3b3JkPjxrZXl3b3JkPipHZW5lIFJlZ3VsYXRvcnkgTmV0d29ya3M8L2tleXdvcmQ+PGtleXdv
cmQ+R2Vub21pY3MvbWV0aG9kczwva2V5d29yZD48a2V5d29yZD5Qcm90ZW9taWNzL21ldGhvZHM8
L2tleXdvcmQ+PGtleXdvcmQ+Uk5BLCBNZXNzZW5nZXIvKm1ldGFib2xpc208L2tleXdvcmQ+PGtl
eXdvcmQ+KlNvZnR3YXJlPC9rZXl3b3JkPjwva2V5d29yZHM+PGRhdGVzPjx5ZWFyPjIwMDc8L3ll
YXI+PC9kYXRlcz48aXNibj4xNzU0LTIxODkgKFByaW50KSYjeEQ7MTc1MC0yNzk5PC9pc2JuPjxh
Y2Nlc3Npb24tbnVtPjE3OTQ3OTc5PC9hY2Nlc3Npb24tbnVtPjx1cmxzPjwvdXJscz48Y3VzdG9t
Mj5QTUMzNjg1NTgzPC9jdXN0b20yPjxjdXN0b202Pk5JSE1TMTcwOTA0PC9jdXN0b202PjxlbGVj
dHJvbmljLXJlc291cmNlLW51bT4xMC4xMDM4L25wcm90LjIwMDcuMzI0PC9lbGVjdHJvbmljLXJl
c291cmNlLW51bT48cmVtb3RlLWRhdGFiYXNlLXByb3ZpZGVyPk5MTTwvcmVtb3RlLWRhdGFiYXNl
LXByb3ZpZGVyPjxsYW5ndWFnZT5lbmc8L2xhbmd1YWdlPjwvcmVjb3JkPjwvQ2l0ZT48L0VuZE5v
dGU+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[32]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B558EF">
        <w:rPr>
          <w:rFonts w:ascii="Times New Roman" w:hAnsi="Times New Roman" w:cs="Times New Roman"/>
          <w:sz w:val="24"/>
          <w:szCs w:val="28"/>
        </w:rPr>
        <w:t>AutoAnnotate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application was applied to cluster similar processes into the same groups </w:t>
      </w:r>
      <w:r>
        <w:rPr>
          <w:rFonts w:ascii="Times New Roman" w:hAnsi="Times New Roman" w:cs="Times New Roman"/>
          <w:sz w:val="24"/>
          <w:szCs w:val="28"/>
        </w:rPr>
        <w:fldChar w:fldCharType="begin"/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&lt;EndNote&gt;&lt;Cite&gt;&lt;Author&gt;Kucera&lt;/Author&gt;&lt;Year&gt;2016&lt;/Year&gt;&lt;RecNum&gt;557&lt;/RecNum&gt;&lt;DisplayText&gt;[33]&lt;/DisplayText&gt;&lt;record&gt;&lt;rec-number&gt;557&lt;/rec-number&gt;&lt;foreign-keys&gt;&lt;key app="EN" db-id="e5sweex5b2wpwger0f45sdtt0rse9ertrs2t" timestamp="1637145846"&gt;557&lt;/key&gt;&lt;/foreign-keys&gt;&lt;ref-type name="Journal Article"&gt;17&lt;/ref-type&gt;&lt;contributors&gt;&lt;authors&gt;&lt;author&gt;Kucera, M.&lt;/author&gt;&lt;author&gt;Isserlin, R.&lt;/author&gt;&lt;author&gt;Arkhangorodsky, A.&lt;/author&gt;&lt;author&gt;Bader, G. D.&lt;/author&gt;&lt;/authors&gt;&lt;/contributors&gt;&lt;auth-address&gt;The Donnelly Centre, University of Toronto, Toronto, Canada.&lt;/auth-address&gt;&lt;titles&gt;&lt;title&gt;AutoAnnotate: A Cytoscape app for summarizing networks with semantic annotations&lt;/title&gt;&lt;secondary-title&gt;F1000Res&lt;/secondary-title&gt;&lt;alt-title&gt;F1000Research&lt;/alt-title&gt;&lt;/titles&gt;&lt;pages&gt;1717&lt;/pages&gt;&lt;volume&gt;5&lt;/volume&gt;&lt;edition&gt;2016/11/11&lt;/edition&gt;&lt;keywords&gt;&lt;keyword&gt;annotations&lt;/keyword&gt;&lt;keyword&gt;complexity reduction&lt;/keyword&gt;&lt;keyword&gt;cytoscape&lt;/keyword&gt;&lt;keyword&gt;enrichment map&lt;/keyword&gt;&lt;keyword&gt;modular networks&lt;/keyword&gt;&lt;keyword&gt;network analysis&lt;/keyword&gt;&lt;keyword&gt;network clustering&lt;/keyword&gt;&lt;keyword&gt;tag cloud&lt;/keyword&gt;&lt;/keywords&gt;&lt;dates&gt;&lt;year&gt;2016&lt;/year&gt;&lt;/dates&gt;&lt;isbn&gt;2046-1402 (Print)&amp;#xD;2046-1402&lt;/isbn&gt;&lt;accession-num&gt;27830058&lt;/accession-num&gt;&lt;urls&gt;&lt;/urls&gt;&lt;custom2&gt;PMC5082607&lt;/custom2&gt;&lt;electronic-resource-num&gt;10.12688/f1000research.9090.1&lt;/electronic-resource-num&gt;&lt;remote-database-provider&gt;NLM&lt;/remote-database-provider&gt;&lt;language&gt;eng&lt;/language&gt;&lt;/record&gt;&lt;/Cite&gt;&lt;/EndNote&gt;</w:instrText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[33]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lastRenderedPageBreak/>
        <w:t xml:space="preserve">The </w:t>
      </w:r>
      <w:r w:rsidRPr="009D7B7C">
        <w:rPr>
          <w:rFonts w:ascii="Times New Roman" w:hAnsi="Times New Roman" w:cs="Times New Roman"/>
          <w:sz w:val="24"/>
          <w:szCs w:val="28"/>
        </w:rPr>
        <w:t>major biological themes</w:t>
      </w:r>
      <w:r>
        <w:rPr>
          <w:rFonts w:ascii="Times New Roman" w:hAnsi="Times New Roman" w:cs="Times New Roman"/>
          <w:sz w:val="24"/>
          <w:szCs w:val="28"/>
        </w:rPr>
        <w:t xml:space="preserve"> of each group were extracted </w:t>
      </w:r>
      <w:r w:rsidRPr="001E2A1F">
        <w:rPr>
          <w:rFonts w:ascii="Times New Roman" w:hAnsi="Times New Roman" w:cs="Times New Roman"/>
          <w:sz w:val="24"/>
          <w:szCs w:val="28"/>
        </w:rPr>
        <w:t>manually</w:t>
      </w:r>
      <w:r>
        <w:rPr>
          <w:rFonts w:ascii="Times New Roman" w:hAnsi="Times New Roman" w:cs="Times New Roman"/>
          <w:sz w:val="24"/>
          <w:szCs w:val="28"/>
        </w:rPr>
        <w:t xml:space="preserve"> and labelled in the </w:t>
      </w:r>
      <w:proofErr w:type="spellStart"/>
      <w:r w:rsidRPr="001E2A1F">
        <w:rPr>
          <w:rFonts w:ascii="Times New Roman" w:hAnsi="Times New Roman" w:cs="Times New Roman"/>
          <w:sz w:val="24"/>
          <w:szCs w:val="28"/>
        </w:rPr>
        <w:t>EnrichmentMap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result. </w:t>
      </w:r>
    </w:p>
    <w:p w14:paraId="2EEAC5BE" w14:textId="77777777" w:rsidR="00707678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7FB0C477" w14:textId="77777777" w:rsidR="00707678" w:rsidRPr="0074704F" w:rsidRDefault="00707678" w:rsidP="00707678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74704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Functional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s</w:t>
      </w:r>
      <w:r w:rsidRPr="0074704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imilarity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a</w:t>
      </w:r>
      <w:r w:rsidRPr="0074704F">
        <w:rPr>
          <w:rFonts w:ascii="Arial" w:hAnsi="Arial" w:cs="Arial"/>
          <w:b/>
          <w:bCs/>
          <w:color w:val="000000" w:themeColor="text1"/>
          <w:sz w:val="24"/>
          <w:szCs w:val="24"/>
        </w:rPr>
        <w:t>nalysis</w:t>
      </w:r>
    </w:p>
    <w:p w14:paraId="3B6DFD25" w14:textId="15D7DF34" w:rsidR="00707678" w:rsidRPr="0074704F" w:rsidRDefault="00707678" w:rsidP="00707678">
      <w:pPr>
        <w:spacing w:afterLines="50" w:after="156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Functional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imilarity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>nalysis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utilized to clarify the correlation between LHRS genes. 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>Functional similarity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(FS)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scores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calculated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using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semantic similarities in molecular function (MF) and cellular component (CC)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from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gene ontology (GO) terms, which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>take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both function and location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>into account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PEVuZE5vdGU+PENpdGU+PEF1dGhvcj5IYW48L0F1dGhvcj48WWVhcj4yMDEzPC9ZZWFyPjxSZWNO
dW0+ODEwPC9SZWNOdW0+PERpc3BsYXlUZXh0PlszNF08L0Rpc3BsYXlUZXh0PjxyZWNvcmQ+PHJl
Yy1udW1iZXI+ODEwPC9yZWMtbnVtYmVyPjxmb3JlaWduLWtleXM+PGtleSBhcHA9IkVOIiBkYi1p
ZD0idnpkNXN0cHRweHNmMmtlZXQ5NjUydmRwdHpkd3Rwend0d3hhIiB0aW1lc3RhbXA9IjE2MTIw
OTk2MjciPjgxMDwva2V5PjwvZm9yZWlnbi1rZXlzPjxyZWYtdHlwZSBuYW1lPSJKb3VybmFsIEFy
dGljbGUiPjE3PC9yZWYtdHlwZT48Y29udHJpYnV0b3JzPjxhdXRob3JzPjxhdXRob3I+SGFuLCBZ
LjwvYXV0aG9yPjxhdXRob3I+WXUsIEcuPC9hdXRob3I+PGF1dGhvcj5TYXJpb2dsdSwgSC48L2F1
dGhvcj48YXV0aG9yPkNhYmFsbGVyby1NYXJ0aW5leiwgQS48L2F1dGhvcj48YXV0aG9yPlNjaGxv
dHQsIEYuPC9hdXRob3I+PGF1dGhvcj5VZWZmaW5nLCBNLjwvYXV0aG9yPjxhdXRob3I+SGFhc2Us
IEguPC9hdXRob3I+PGF1dGhvcj5QZXNjaGVsLCBDLjwvYXV0aG9yPjxhdXRob3I+S3JhY2toYXJk
dCwgQS4gTS48L2F1dGhvcj48L2F1dGhvcnM+PC9jb250cmlidXRvcnM+PGF1dGgtYWRkcmVzcz5N
ZWRpemluaXNjaGUgS2xpbmlrIElJSSwgS2xpbmlrdW0gcmVjaHRzIGRlciBJc2FyLCBUZWNobmlz
Y2hlIFVuaXZlcnNpdMOkdCBNw7xuY2hlbiwgSXNtYW5pbmdlciBTdHIuIDIyLCA4MTY3NSBNdW5p
Y2gsIEdlcm1hbnkuPC9hdXRoLWFkZHJlc3M+PHRpdGxlcz48dGl0bGU+UHJvdGVvbWljIGludmVz
dGlnYXRpb24gb2YgdGhlIGludGVyYWN0b21lIG9mIEZNTkwxIGluIGhlbWF0b3BvaWV0aWMgY2Vs
bHMgdW52ZWlscyBhIHJvbGUgaW4gY2FsY2l1bS1kZXBlbmRlbnQgbWVtYnJhbmUgcGxhc3RpY2l0
eTwvdGl0bGU+PHNlY29uZGFyeS10aXRsZT5KIFByb3Rlb21pY3M8L3NlY29uZGFyeS10aXRsZT48
YWx0LXRpdGxlPkpvdXJuYWwgb2YgcHJvdGVvbWljczwvYWx0LXRpdGxlPjwvdGl0bGVzPjxwZXJp
b2RpY2FsPjxmdWxsLXRpdGxlPkpvdXJuYWwgb2YgUHJvdGVvbWljczwvZnVsbC10aXRsZT48YWJi
ci0xPkouIFByb3Rlb21pY3M8L2FiYnItMT48YWJici0yPkogUHJvdGVvbWljczwvYWJici0yPjwv
cGVyaW9kaWNhbD48YWx0LXBlcmlvZGljYWw+PGZ1bGwtdGl0bGU+Sm91cm5hbCBvZiBQcm90ZW9t
aWNzPC9mdWxsLXRpdGxlPjxhYmJyLTE+Si4gUHJvdGVvbWljczwvYWJici0xPjxhYmJyLTI+SiBQ
cm90ZW9taWNzPC9hYmJyLTI+PC9hbHQtcGVyaW9kaWNhbD48cGFnZXM+NzItODI8L3BhZ2VzPjx2
b2x1bWU+Nzg8L3ZvbHVtZT48ZWRpdGlvbj4yMDEyLzExLzI4PC9lZGl0aW9uPjxrZXl3b3Jkcz48
a2V5d29yZD5DYWxjaXVtLyptZXRhYm9saXNtPC9rZXl3b3JkPjxrZXl3b3JkPkNlbGwgTWVtYnJh
bmUvKm1ldGFib2xpc20vcGF0aG9sb2d5PC9rZXl3b3JkPjxrZXl3b3JkPkN5dG9za2VsZXRhbCBQ
cm90ZWlucy8qbWV0YWJvbGlzbTwva2V5d29yZD48a2V5d29yZD5GZW1hbGU8L2tleXdvcmQ+PGtl
eXdvcmQ+Rm9ybWluczwva2V5d29yZD48a2V5d29yZD5IZW1hdG9wb2lldGljIFN0ZW0gQ2VsbHMv
Km1ldGFib2xpc20vcGF0aG9sb2d5PC9rZXl3b3JkPjxrZXl3b3JkPkh1bWFuczwva2V5d29yZD48
a2V5d29yZD5LNTYyIENlbGxzPC9rZXl3b3JkPjxrZXl3b3JkPkxldWtlbWlhLCBMeW1waG9jeXRp
YywgQ2hyb25pYywgQi1DZWxsLyptZXRhYm9saXNtL3BhdGhvbG9neTwva2V5d29yZD48a2V5d29y
ZD5NYWxlPC9rZXl3b3JkPjxrZXl3b3JkPk1lbWJyYW5lIFByb3RlaW5zLyptZXRhYm9saXNtPC9r
ZXl3b3JkPjxrZXl3b3JkPk5lb3BsYXNtIFByb3RlaW5zLyptZXRhYm9saXNtPC9rZXl3b3JkPjxr
ZXl3b3JkPlByb3RlaW4gVHJhbnNwb3J0PC9rZXl3b3JkPjxrZXl3b3JkPlByb3Rlb21pY3M8L2tl
eXdvcmQ+PGtleXdvcmQ+VC1MeW1waG9jeXRlcy9tZXRhYm9saXNtL3BhdGhvbG9neTwva2V5d29y
ZD48L2tleXdvcmRzPjxkYXRlcz48eWVhcj4yMDEzPC95ZWFyPjxwdWItZGF0ZXM+PGRhdGU+SmFu
IDE0PC9kYXRlPjwvcHViLWRhdGVzPjwvZGF0ZXM+PGlzYm4+MTg3NC0zOTE5PC9pc2JuPjxhY2Nl
c3Npb24tbnVtPjIzMTgyNzA1PC9hY2Nlc3Npb24tbnVtPjx1cmxzPjwvdXJscz48ZWxlY3Ryb25p
Yy1yZXNvdXJjZS1udW0+MTAuMTAxNi9qLmpwcm90LjIwMTIuMTEuMDE1PC9lbGVjdHJvbmljLXJl
c291cmNlLW51bT48cmVtb3RlLWRhdGFiYXNlLXByb3ZpZGVyPk5MTTwvcmVtb3RlLWRhdGFiYXNl
LXByb3ZpZGVyPjxsYW5ndWFnZT5lbmc8L2xhbmd1YWdlPjwvcmVjb3JkPjwvQ2l0ZT48L0VuZE5v
dGU+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PEVuZE5vdGU+PENpdGU+PEF1dGhvcj5IYW48L0F1dGhvcj48WWVhcj4yMDEzPC9ZZWFyPjxSZWNO
dW0+ODEwPC9SZWNOdW0+PERpc3BsYXlUZXh0PlszNF08L0Rpc3BsYXlUZXh0PjxyZWNvcmQ+PHJl
Yy1udW1iZXI+ODEwPC9yZWMtbnVtYmVyPjxmb3JlaWduLWtleXM+PGtleSBhcHA9IkVOIiBkYi1p
ZD0idnpkNXN0cHRweHNmMmtlZXQ5NjUydmRwdHpkd3Rwend0d3hhIiB0aW1lc3RhbXA9IjE2MTIw
OTk2MjciPjgxMDwva2V5PjwvZm9yZWlnbi1rZXlzPjxyZWYtdHlwZSBuYW1lPSJKb3VybmFsIEFy
dGljbGUiPjE3PC9yZWYtdHlwZT48Y29udHJpYnV0b3JzPjxhdXRob3JzPjxhdXRob3I+SGFuLCBZ
LjwvYXV0aG9yPjxhdXRob3I+WXUsIEcuPC9hdXRob3I+PGF1dGhvcj5TYXJpb2dsdSwgSC48L2F1
dGhvcj48YXV0aG9yPkNhYmFsbGVyby1NYXJ0aW5leiwgQS48L2F1dGhvcj48YXV0aG9yPlNjaGxv
dHQsIEYuPC9hdXRob3I+PGF1dGhvcj5VZWZmaW5nLCBNLjwvYXV0aG9yPjxhdXRob3I+SGFhc2Us
IEguPC9hdXRob3I+PGF1dGhvcj5QZXNjaGVsLCBDLjwvYXV0aG9yPjxhdXRob3I+S3JhY2toYXJk
dCwgQS4gTS48L2F1dGhvcj48L2F1dGhvcnM+PC9jb250cmlidXRvcnM+PGF1dGgtYWRkcmVzcz5N
ZWRpemluaXNjaGUgS2xpbmlrIElJSSwgS2xpbmlrdW0gcmVjaHRzIGRlciBJc2FyLCBUZWNobmlz
Y2hlIFVuaXZlcnNpdMOkdCBNw7xuY2hlbiwgSXNtYW5pbmdlciBTdHIuIDIyLCA4MTY3NSBNdW5p
Y2gsIEdlcm1hbnkuPC9hdXRoLWFkZHJlc3M+PHRpdGxlcz48dGl0bGU+UHJvdGVvbWljIGludmVz
dGlnYXRpb24gb2YgdGhlIGludGVyYWN0b21lIG9mIEZNTkwxIGluIGhlbWF0b3BvaWV0aWMgY2Vs
bHMgdW52ZWlscyBhIHJvbGUgaW4gY2FsY2l1bS1kZXBlbmRlbnQgbWVtYnJhbmUgcGxhc3RpY2l0
eTwvdGl0bGU+PHNlY29uZGFyeS10aXRsZT5KIFByb3Rlb21pY3M8L3NlY29uZGFyeS10aXRsZT48
YWx0LXRpdGxlPkpvdXJuYWwgb2YgcHJvdGVvbWljczwvYWx0LXRpdGxlPjwvdGl0bGVzPjxwZXJp
b2RpY2FsPjxmdWxsLXRpdGxlPkpvdXJuYWwgb2YgUHJvdGVvbWljczwvZnVsbC10aXRsZT48YWJi
ci0xPkouIFByb3Rlb21pY3M8L2FiYnItMT48YWJici0yPkogUHJvdGVvbWljczwvYWJici0yPjwv
cGVyaW9kaWNhbD48YWx0LXBlcmlvZGljYWw+PGZ1bGwtdGl0bGU+Sm91cm5hbCBvZiBQcm90ZW9t
aWNzPC9mdWxsLXRpdGxlPjxhYmJyLTE+Si4gUHJvdGVvbWljczwvYWJici0xPjxhYmJyLTI+SiBQ
cm90ZW9taWNzPC9hYmJyLTI+PC9hbHQtcGVyaW9kaWNhbD48cGFnZXM+NzItODI8L3BhZ2VzPjx2
b2x1bWU+Nzg8L3ZvbHVtZT48ZWRpdGlvbj4yMDEyLzExLzI4PC9lZGl0aW9uPjxrZXl3b3Jkcz48
a2V5d29yZD5DYWxjaXVtLyptZXRhYm9saXNtPC9rZXl3b3JkPjxrZXl3b3JkPkNlbGwgTWVtYnJh
bmUvKm1ldGFib2xpc20vcGF0aG9sb2d5PC9rZXl3b3JkPjxrZXl3b3JkPkN5dG9za2VsZXRhbCBQ
cm90ZWlucy8qbWV0YWJvbGlzbTwva2V5d29yZD48a2V5d29yZD5GZW1hbGU8L2tleXdvcmQ+PGtl
eXdvcmQ+Rm9ybWluczwva2V5d29yZD48a2V5d29yZD5IZW1hdG9wb2lldGljIFN0ZW0gQ2VsbHMv
Km1ldGFib2xpc20vcGF0aG9sb2d5PC9rZXl3b3JkPjxrZXl3b3JkPkh1bWFuczwva2V5d29yZD48
a2V5d29yZD5LNTYyIENlbGxzPC9rZXl3b3JkPjxrZXl3b3JkPkxldWtlbWlhLCBMeW1waG9jeXRp
YywgQ2hyb25pYywgQi1DZWxsLyptZXRhYm9saXNtL3BhdGhvbG9neTwva2V5d29yZD48a2V5d29y
ZD5NYWxlPC9rZXl3b3JkPjxrZXl3b3JkPk1lbWJyYW5lIFByb3RlaW5zLyptZXRhYm9saXNtPC9r
ZXl3b3JkPjxrZXl3b3JkPk5lb3BsYXNtIFByb3RlaW5zLyptZXRhYm9saXNtPC9rZXl3b3JkPjxr
ZXl3b3JkPlByb3RlaW4gVHJhbnNwb3J0PC9rZXl3b3JkPjxrZXl3b3JkPlByb3Rlb21pY3M8L2tl
eXdvcmQ+PGtleXdvcmQ+VC1MeW1waG9jeXRlcy9tZXRhYm9saXNtL3BhdGhvbG9neTwva2V5d29y
ZD48L2tleXdvcmRzPjxkYXRlcz48eWVhcj4yMDEzPC95ZWFyPjxwdWItZGF0ZXM+PGRhdGU+SmFu
IDE0PC9kYXRlPjwvcHViLWRhdGVzPjwvZGF0ZXM+PGlzYm4+MTg3NC0zOTE5PC9pc2JuPjxhY2Nl
c3Npb24tbnVtPjIzMTgyNzA1PC9hY2Nlc3Npb24tbnVtPjx1cmxzPjwvdXJscz48ZWxlY3Ryb25p
Yy1yZXNvdXJjZS1udW0+MTAuMTAxNi9qLmpwcm90LjIwMTIuMTEuMDE1PC9lbGVjdHJvbmljLXJl
c291cmNlLW51bT48cmVtb3RlLWRhdGFiYXNlLXByb3ZpZGVyPk5MTTwvcmVtb3RlLWRhdGFiYXNl
LXByb3ZpZGVyPjxsYW5ndWFnZT5lbmc8L2xhbmd1YWdlPjwvcmVjb3JkPjwvQ2l0ZT48L0VuZE5v
dGU+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[34]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27D22">
        <w:rPr>
          <w:rFonts w:ascii="Times New Roman" w:hAnsi="Times New Roman" w:cs="Times New Roman"/>
          <w:color w:val="000000" w:themeColor="text1"/>
          <w:sz w:val="24"/>
          <w:szCs w:val="24"/>
        </w:rPr>
        <w:t>Functional similarity scores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defined as follows:</w:t>
      </w:r>
    </w:p>
    <w:p w14:paraId="05954E49" w14:textId="77777777" w:rsidR="00707678" w:rsidRPr="0074704F" w:rsidRDefault="00707678" w:rsidP="00D72180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FS score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color w:val="000000" w:themeColor="text1"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SimMF*SimCC</m:t>
            </m:r>
          </m:e>
        </m:rad>
      </m:oMath>
    </w:p>
    <w:p w14:paraId="4BE8F1D4" w14:textId="1CAC1D62" w:rsidR="00707678" w:rsidRPr="008A02D5" w:rsidRDefault="00707678" w:rsidP="00707678">
      <w:pPr>
        <w:spacing w:beforeLines="50" w:before="156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where s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>emantic similarities in MF (</w:t>
      </w:r>
      <w:proofErr w:type="spellStart"/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>SimMF</w:t>
      </w:r>
      <w:proofErr w:type="spellEnd"/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>) and CC (</w:t>
      </w:r>
      <w:proofErr w:type="spellStart"/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>SimCC</w:t>
      </w:r>
      <w:proofErr w:type="spellEnd"/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were measured based on the GO topological structure through using </w:t>
      </w:r>
      <w:proofErr w:type="spellStart"/>
      <w:r w:rsidRPr="0074704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GOSemSim</w:t>
      </w:r>
      <w:proofErr w:type="spellEnd"/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package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&lt;EndNote&gt;&lt;Cite&gt;&lt;Author&gt;Yu&lt;/Author&gt;&lt;Year&gt;2010&lt;/Year&gt;&lt;RecNum&gt;811&lt;/RecNum&gt;&lt;DisplayText&gt;[35]&lt;/DisplayText&gt;&lt;record&gt;&lt;rec-number&gt;811&lt;/rec-number&gt;&lt;foreign-keys&gt;&lt;key app="EN" db-id="vzd5stptpxsf2keet9652vdptzdwtpzwtwxa" timestamp="1612099762"&gt;811&lt;/key&gt;&lt;/foreign-keys&gt;&lt;ref-type name="Journal Article"&gt;17&lt;/ref-type&gt;&lt;contributors&gt;&lt;authors&gt;&lt;author&gt;Yu, G.&lt;/author&gt;&lt;author&gt;Li, F.&lt;/author&gt;&lt;author&gt;Qin, Y.&lt;/author&gt;&lt;author&gt;Bo, X.&lt;/author&gt;&lt;author&gt;Wu, Y.&lt;/author&gt;&lt;author&gt;Wang, S.&lt;/author&gt;&lt;/authors&gt;&lt;/contributors&gt;&lt;auth-address&gt;Beijing Institute of Radiation Medicine, 27 Taiping Road, Beijing 100850, China.&lt;/auth-address&gt;&lt;titles&gt;&lt;title&gt;GOSemSim: an R package for measuring semantic similarity among GO terms and gene products&lt;/title&gt;&lt;secondary-title&gt;Bioinformatics&lt;/secondary-title&gt;&lt;alt-title&gt;Bioinformatics (Oxford, England)&lt;/alt-title&gt;&lt;/titles&gt;&lt;periodical&gt;&lt;full-title&gt;Bioinformatics&lt;/full-title&gt;&lt;abbr-1&gt;Bioinformatics&lt;/abbr-1&gt;&lt;abbr-2&gt;Bioinformatics&lt;/abbr-2&gt;&lt;/periodical&gt;&lt;pages&gt;976-8&lt;/pages&gt;&lt;volume&gt;26&lt;/volume&gt;&lt;number&gt;7&lt;/number&gt;&lt;edition&gt;2010/02/25&lt;/edition&gt;&lt;keywords&gt;&lt;keyword&gt;Algorithms&lt;/keyword&gt;&lt;keyword&gt;Animals&lt;/keyword&gt;&lt;keyword&gt;Computational Biology/*methods&lt;/keyword&gt;&lt;keyword&gt;*Genes&lt;/keyword&gt;&lt;keyword&gt;Humans&lt;/keyword&gt;&lt;keyword&gt;Natural Language Processing&lt;/keyword&gt;&lt;keyword&gt;Proteins/genetics&lt;/keyword&gt;&lt;keyword&gt;Semantics&lt;/keyword&gt;&lt;keyword&gt;*Software&lt;/keyword&gt;&lt;keyword&gt;Terminology as Topic&lt;/keyword&gt;&lt;keyword&gt;Vocabulary, Controlled&lt;/keyword&gt;&lt;/keywords&gt;&lt;dates&gt;&lt;year&gt;2010&lt;/year&gt;&lt;pub-dates&gt;&lt;date&gt;Apr 1&lt;/date&gt;&lt;/pub-dates&gt;&lt;/dates&gt;&lt;isbn&gt;1367-4803&lt;/isbn&gt;&lt;accession-num&gt;20179076&lt;/accession-num&gt;&lt;urls&gt;&lt;/urls&gt;&lt;electronic-resource-num&gt;10.1093/bioinformatics/btq064&lt;/electronic-resource-num&gt;&lt;remote-database-provider&gt;NLM&lt;/remote-database-provider&gt;&lt;language&gt;eng&lt;/language&gt;&lt;/record&gt;&lt;/Cite&gt;&lt;/EndNote&gt;</w:instrTex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[35]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interactions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FS scores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&gt; 0.4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kept for the construction of interaction network</w:t>
      </w:r>
      <w:r>
        <w:rPr>
          <w:rFonts w:ascii="Times New Roman" w:hAnsi="Times New Roman" w:cs="Times New Roman"/>
          <w:sz w:val="24"/>
          <w:szCs w:val="28"/>
        </w:rPr>
        <w:t xml:space="preserve"> using </w:t>
      </w:r>
      <w:proofErr w:type="spellStart"/>
      <w:r w:rsidRPr="00B558EF">
        <w:rPr>
          <w:rFonts w:ascii="Times New Roman" w:hAnsi="Times New Roman" w:cs="Times New Roman"/>
          <w:sz w:val="24"/>
          <w:szCs w:val="28"/>
        </w:rPr>
        <w:t>Cytoscape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software </w:t>
      </w:r>
      <w:r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PEVuZE5vdGU+PENpdGU+PEF1dGhvcj5DbGluZTwvQXV0aG9yPjxZZWFyPjIwMDc8L1llYXI+PFJl
Y051bT41NTY8L1JlY051bT48RGlzcGxheVRleHQ+WzMyXTwvRGlzcGxheVRleHQ+PHJlY29yZD48
cmVjLW51bWJlcj41NTY8L3JlYy1udW1iZXI+PGZvcmVpZ24ta2V5cz48a2V5IGFwcD0iRU4iIGRi
LWlkPSJlNXN3ZWV4NWIyd3B3Z2VyMGY0NXNkdHQwcnNlOWVydHJzMnQiIHRpbWVzdGFtcD0iMTYz
NzE0NTM0NyI+NTU2PC9rZXk+PC9mb3JlaWduLWtleXM+PHJlZi10eXBlIG5hbWU9IkpvdXJuYWwg
QXJ0aWNsZSI+MTc8L3JlZi10eXBlPjxjb250cmlidXRvcnM+PGF1dGhvcnM+PGF1dGhvcj5DbGlu
ZSwgTS4gUy48L2F1dGhvcj48YXV0aG9yPlNtb290LCBNLjwvYXV0aG9yPjxhdXRob3I+Q2VyYW1p
LCBFLjwvYXV0aG9yPjxhdXRob3I+S3VjaGluc2t5LCBBLjwvYXV0aG9yPjxhdXRob3I+TGFuZHlz
LCBOLjwvYXV0aG9yPjxhdXRob3I+V29ya21hbiwgQy48L2F1dGhvcj48YXV0aG9yPkNocmlzdG1h
cywgUi48L2F1dGhvcj48YXV0aG9yPkF2aWxhLUNhbXBpbG8sIEkuPC9hdXRob3I+PGF1dGhvcj5D
cmVlY2gsIE0uPC9hdXRob3I+PGF1dGhvcj5Hcm9zcywgQi48L2F1dGhvcj48YXV0aG9yPkhhbnNw
ZXJzLCBLLjwvYXV0aG9yPjxhdXRob3I+SXNzZXJsaW4sIFIuPC9hdXRob3I+PGF1dGhvcj5LZWxs
ZXksIFIuPC9hdXRob3I+PGF1dGhvcj5LaWxsY295bmUsIFMuPC9hdXRob3I+PGF1dGhvcj5Mb3Rp
YSwgUy48L2F1dGhvcj48YXV0aG9yPk1hZXJlLCBTLjwvYXV0aG9yPjxhdXRob3I+TW9ycmlzLCBK
LjwvYXV0aG9yPjxhdXRob3I+T25vLCBLLjwvYXV0aG9yPjxhdXRob3I+UGF2bG92aWMsIFYuPC9h
dXRob3I+PGF1dGhvcj5QaWNvLCBBLiBSLjwvYXV0aG9yPjxhdXRob3I+VmFpbGF5YSwgQS48L2F1
dGhvcj48YXV0aG9yPldhbmcsIFAuIEwuPC9hdXRob3I+PGF1dGhvcj5BZGxlciwgQS48L2F1dGhv
cj48YXV0aG9yPkNvbmtsaW4sIEIuIFIuPC9hdXRob3I+PGF1dGhvcj5Ib29kLCBMLjwvYXV0aG9y
PjxhdXRob3I+S3VpcGVyLCBNLjwvYXV0aG9yPjxhdXRob3I+U2FuZGVyLCBDLjwvYXV0aG9yPjxh
dXRob3I+U2NobXVsZXZpY2gsIEkuPC9hdXRob3I+PGF1dGhvcj5TY2h3aWtvd3NraSwgQi48L2F1
dGhvcj48YXV0aG9yPldhcm5lciwgRy4gSi48L2F1dGhvcj48YXV0aG9yPklkZWtlciwgVC48L2F1
dGhvcj48YXV0aG9yPkJhZGVyLCBHLiBELjwvYXV0aG9yPjwvYXV0aG9ycz48L2NvbnRyaWJ1dG9y
cz48YXV0aC1hZGRyZXNzPkluc3RpdHV0IFBhc3RldXIsIDI1LTI4IHJ1ZSBkdSBEb2N0ZXVyIFJv
dXgsIDc1NzI0IFBhcmlzIGNlZGV4IDE1LCBGcmFuY2UuPC9hdXRoLWFkZHJlc3M+PHRpdGxlcz48
dGl0bGU+SW50ZWdyYXRpb24gb2YgYmlvbG9naWNhbCBuZXR3b3JrcyBhbmQgZ2VuZSBleHByZXNz
aW9uIGRhdGEgdXNpbmcgQ3l0b3NjYXBlPC90aXRsZT48c2Vjb25kYXJ5LXRpdGxlPk5hdCBQcm90
b2M8L3NlY29uZGFyeS10aXRsZT48YWx0LXRpdGxlPk5hdHVyZSBwcm90b2NvbHM8L2FsdC10aXRs
ZT48L3RpdGxlcz48cGVyaW9kaWNhbD48ZnVsbC10aXRsZT5OYXR1cmUgUHJvdG9jb2xzPC9mdWxs
LXRpdGxlPjxhYmJyLTE+TmF0LiBQcm90b2MuPC9hYmJyLTE+PGFiYnItMj5OYXQgUHJvdG9jPC9h
YmJyLTI+PC9wZXJpb2RpY2FsPjxhbHQtcGVyaW9kaWNhbD48ZnVsbC10aXRsZT5OYXR1cmUgUHJv
dG9jb2xzPC9mdWxsLXRpdGxlPjxhYmJyLTE+TmF0LiBQcm90b2MuPC9hYmJyLTE+PGFiYnItMj5O
YXQgUHJvdG9jPC9hYmJyLTI+PC9hbHQtcGVyaW9kaWNhbD48cGFnZXM+MjM2Ni04MjwvcGFnZXM+
PHZvbHVtZT4yPC92b2x1bWU+PG51bWJlcj4xMDwvbnVtYmVyPjxlZGl0aW9uPjIwMDcvMTAvMjA8
L2VkaXRpb24+PGtleXdvcmRzPjxrZXl3b3JkPkNvbXB1dGF0aW9uYWwgQmlvbG9neS8qbWV0aG9k
czwva2V5d29yZD48a2V5d29yZD5HZW5lIEV4cHJlc3Npb24gUHJvZmlsaW5nLyptZXRob2RzPC9r
ZXl3b3JkPjxrZXl3b3JkPipHZW5lIFJlZ3VsYXRvcnkgTmV0d29ya3M8L2tleXdvcmQ+PGtleXdv
cmQ+R2Vub21pY3MvbWV0aG9kczwva2V5d29yZD48a2V5d29yZD5Qcm90ZW9taWNzL21ldGhvZHM8
L2tleXdvcmQ+PGtleXdvcmQ+Uk5BLCBNZXNzZW5nZXIvKm1ldGFib2xpc208L2tleXdvcmQ+PGtl
eXdvcmQ+KlNvZnR3YXJlPC9rZXl3b3JkPjwva2V5d29yZHM+PGRhdGVzPjx5ZWFyPjIwMDc8L3ll
YXI+PC9kYXRlcz48aXNibj4xNzU0LTIxODkgKFByaW50KSYjeEQ7MTc1MC0yNzk5PC9pc2JuPjxh
Y2Nlc3Npb24tbnVtPjE3OTQ3OTc5PC9hY2Nlc3Npb24tbnVtPjx1cmxzPjwvdXJscz48Y3VzdG9t
Mj5QTUMzNjg1NTgzPC9jdXN0b20yPjxjdXN0b202Pk5JSE1TMTcwOTA0PC9jdXN0b202PjxlbGVj
dHJvbmljLXJlc291cmNlLW51bT4xMC4xMDM4L25wcm90LjIwMDcuMzI0PC9lbGVjdHJvbmljLXJl
c291cmNlLW51bT48cmVtb3RlLWRhdGFiYXNlLXByb3ZpZGVyPk5MTTwvcmVtb3RlLWRhdGFiYXNl
LXByb3ZpZGVyPjxsYW5ndWFnZT5lbmc8L2xhbmd1YWdlPjwvcmVjb3JkPjwvQ2l0ZT48L0VuZE5v
dGU+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PEVuZE5vdGU+PENpdGU+PEF1dGhvcj5DbGluZTwvQXV0aG9yPjxZZWFyPjIwMDc8L1llYXI+PFJl
Y051bT41NTY8L1JlY051bT48RGlzcGxheVRleHQ+WzMyXTwvRGlzcGxheVRleHQ+PHJlY29yZD48
cmVjLW51bWJlcj41NTY8L3JlYy1udW1iZXI+PGZvcmVpZ24ta2V5cz48a2V5IGFwcD0iRU4iIGRi
LWlkPSJlNXN3ZWV4NWIyd3B3Z2VyMGY0NXNkdHQwcnNlOWVydHJzMnQiIHRpbWVzdGFtcD0iMTYz
NzE0NTM0NyI+NTU2PC9rZXk+PC9mb3JlaWduLWtleXM+PHJlZi10eXBlIG5hbWU9IkpvdXJuYWwg
QXJ0aWNsZSI+MTc8L3JlZi10eXBlPjxjb250cmlidXRvcnM+PGF1dGhvcnM+PGF1dGhvcj5DbGlu
ZSwgTS4gUy48L2F1dGhvcj48YXV0aG9yPlNtb290LCBNLjwvYXV0aG9yPjxhdXRob3I+Q2VyYW1p
LCBFLjwvYXV0aG9yPjxhdXRob3I+S3VjaGluc2t5LCBBLjwvYXV0aG9yPjxhdXRob3I+TGFuZHlz
LCBOLjwvYXV0aG9yPjxhdXRob3I+V29ya21hbiwgQy48L2F1dGhvcj48YXV0aG9yPkNocmlzdG1h
cywgUi48L2F1dGhvcj48YXV0aG9yPkF2aWxhLUNhbXBpbG8sIEkuPC9hdXRob3I+PGF1dGhvcj5D
cmVlY2gsIE0uPC9hdXRob3I+PGF1dGhvcj5Hcm9zcywgQi48L2F1dGhvcj48YXV0aG9yPkhhbnNw
ZXJzLCBLLjwvYXV0aG9yPjxhdXRob3I+SXNzZXJsaW4sIFIuPC9hdXRob3I+PGF1dGhvcj5LZWxs
ZXksIFIuPC9hdXRob3I+PGF1dGhvcj5LaWxsY295bmUsIFMuPC9hdXRob3I+PGF1dGhvcj5Mb3Rp
YSwgUy48L2F1dGhvcj48YXV0aG9yPk1hZXJlLCBTLjwvYXV0aG9yPjxhdXRob3I+TW9ycmlzLCBK
LjwvYXV0aG9yPjxhdXRob3I+T25vLCBLLjwvYXV0aG9yPjxhdXRob3I+UGF2bG92aWMsIFYuPC9h
dXRob3I+PGF1dGhvcj5QaWNvLCBBLiBSLjwvYXV0aG9yPjxhdXRob3I+VmFpbGF5YSwgQS48L2F1
dGhvcj48YXV0aG9yPldhbmcsIFAuIEwuPC9hdXRob3I+PGF1dGhvcj5BZGxlciwgQS48L2F1dGhv
cj48YXV0aG9yPkNvbmtsaW4sIEIuIFIuPC9hdXRob3I+PGF1dGhvcj5Ib29kLCBMLjwvYXV0aG9y
PjxhdXRob3I+S3VpcGVyLCBNLjwvYXV0aG9yPjxhdXRob3I+U2FuZGVyLCBDLjwvYXV0aG9yPjxh
dXRob3I+U2NobXVsZXZpY2gsIEkuPC9hdXRob3I+PGF1dGhvcj5TY2h3aWtvd3NraSwgQi48L2F1
dGhvcj48YXV0aG9yPldhcm5lciwgRy4gSi48L2F1dGhvcj48YXV0aG9yPklkZWtlciwgVC48L2F1
dGhvcj48YXV0aG9yPkJhZGVyLCBHLiBELjwvYXV0aG9yPjwvYXV0aG9ycz48L2NvbnRyaWJ1dG9y
cz48YXV0aC1hZGRyZXNzPkluc3RpdHV0IFBhc3RldXIsIDI1LTI4IHJ1ZSBkdSBEb2N0ZXVyIFJv
dXgsIDc1NzI0IFBhcmlzIGNlZGV4IDE1LCBGcmFuY2UuPC9hdXRoLWFkZHJlc3M+PHRpdGxlcz48
dGl0bGU+SW50ZWdyYXRpb24gb2YgYmlvbG9naWNhbCBuZXR3b3JrcyBhbmQgZ2VuZSBleHByZXNz
aW9uIGRhdGEgdXNpbmcgQ3l0b3NjYXBlPC90aXRsZT48c2Vjb25kYXJ5LXRpdGxlPk5hdCBQcm90
b2M8L3NlY29uZGFyeS10aXRsZT48YWx0LXRpdGxlPk5hdHVyZSBwcm90b2NvbHM8L2FsdC10aXRs
ZT48L3RpdGxlcz48cGVyaW9kaWNhbD48ZnVsbC10aXRsZT5OYXR1cmUgUHJvdG9jb2xzPC9mdWxs
LXRpdGxlPjxhYmJyLTE+TmF0LiBQcm90b2MuPC9hYmJyLTE+PGFiYnItMj5OYXQgUHJvdG9jPC9h
YmJyLTI+PC9wZXJpb2RpY2FsPjxhbHQtcGVyaW9kaWNhbD48ZnVsbC10aXRsZT5OYXR1cmUgUHJv
dG9jb2xzPC9mdWxsLXRpdGxlPjxhYmJyLTE+TmF0LiBQcm90b2MuPC9hYmJyLTE+PGFiYnItMj5O
YXQgUHJvdG9jPC9hYmJyLTI+PC9hbHQtcGVyaW9kaWNhbD48cGFnZXM+MjM2Ni04MjwvcGFnZXM+
PHZvbHVtZT4yPC92b2x1bWU+PG51bWJlcj4xMDwvbnVtYmVyPjxlZGl0aW9uPjIwMDcvMTAvMjA8
L2VkaXRpb24+PGtleXdvcmRzPjxrZXl3b3JkPkNvbXB1dGF0aW9uYWwgQmlvbG9neS8qbWV0aG9k
czwva2V5d29yZD48a2V5d29yZD5HZW5lIEV4cHJlc3Npb24gUHJvZmlsaW5nLyptZXRob2RzPC9r
ZXl3b3JkPjxrZXl3b3JkPipHZW5lIFJlZ3VsYXRvcnkgTmV0d29ya3M8L2tleXdvcmQ+PGtleXdv
cmQ+R2Vub21pY3MvbWV0aG9kczwva2V5d29yZD48a2V5d29yZD5Qcm90ZW9taWNzL21ldGhvZHM8
L2tleXdvcmQ+PGtleXdvcmQ+Uk5BLCBNZXNzZW5nZXIvKm1ldGFib2xpc208L2tleXdvcmQ+PGtl
eXdvcmQ+KlNvZnR3YXJlPC9rZXl3b3JkPjwva2V5d29yZHM+PGRhdGVzPjx5ZWFyPjIwMDc8L3ll
YXI+PC9kYXRlcz48aXNibj4xNzU0LTIxODkgKFByaW50KSYjeEQ7MTc1MC0yNzk5PC9pc2JuPjxh
Y2Nlc3Npb24tbnVtPjE3OTQ3OTc5PC9hY2Nlc3Npb24tbnVtPjx1cmxzPjwvdXJscz48Y3VzdG9t
Mj5QTUMzNjg1NTgzPC9jdXN0b20yPjxjdXN0b202Pk5JSE1TMTcwOTA0PC9jdXN0b202PjxlbGVj
dHJvbmljLXJlc291cmNlLW51bT4xMC4xMDM4L25wcm90LjIwMDcuMzI0PC9lbGVjdHJvbmljLXJl
c291cmNlLW51bT48cmVtb3RlLWRhdGFiYXNlLXByb3ZpZGVyPk5MTTwvcmVtb3RlLWRhdGFiYXNl
LXByb3ZpZGVyPjxsYW5ndWFnZT5lbmc8L2xhbmd1YWdlPjwvcmVjb3JkPjwvQ2l0ZT48L0VuZE5v
dGU+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[32]</w:t>
      </w:r>
      <w:r>
        <w:rPr>
          <w:rFonts w:ascii="Times New Roman" w:hAnsi="Times New Roman" w:cs="Times New Roman"/>
          <w:sz w:val="24"/>
          <w:szCs w:val="28"/>
        </w:rPr>
        <w:fldChar w:fldCharType="end"/>
      </w:r>
      <w:r>
        <w:rPr>
          <w:rFonts w:ascii="Times New Roman" w:hAnsi="Times New Roman" w:cs="Times New Roman"/>
          <w:sz w:val="24"/>
          <w:szCs w:val="28"/>
        </w:rPr>
        <w:t>.</w:t>
      </w:r>
      <w:r w:rsidRPr="007470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2922B68" w14:textId="77777777" w:rsidR="00707678" w:rsidRPr="004E195B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7C980301" w14:textId="352081F5" w:rsidR="00707678" w:rsidRPr="004B6114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4B6114">
        <w:rPr>
          <w:rFonts w:ascii="Arial" w:hAnsi="Arial" w:cs="Arial"/>
          <w:b/>
          <w:bCs/>
          <w:sz w:val="24"/>
          <w:szCs w:val="28"/>
        </w:rPr>
        <w:t>Clustering analysis</w:t>
      </w:r>
    </w:p>
    <w:p w14:paraId="6EB82F7A" w14:textId="3517CEC5" w:rsidR="00707678" w:rsidRDefault="00707678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H</w:t>
      </w:r>
      <w:r w:rsidRPr="009E455B">
        <w:rPr>
          <w:rFonts w:ascii="Times New Roman" w:hAnsi="Times New Roman" w:cs="Times New Roman"/>
          <w:sz w:val="24"/>
          <w:szCs w:val="28"/>
        </w:rPr>
        <w:t>ierarchical clustering</w:t>
      </w:r>
      <w:r>
        <w:rPr>
          <w:rFonts w:ascii="Times New Roman" w:hAnsi="Times New Roman" w:cs="Times New Roman"/>
          <w:sz w:val="24"/>
          <w:szCs w:val="28"/>
        </w:rPr>
        <w:t xml:space="preserve"> was performed using the top 500 genes with maximum variation on all the 96 samples (75 tumor and 21 </w:t>
      </w:r>
      <w:r w:rsidRPr="004D4747">
        <w:rPr>
          <w:rFonts w:ascii="Times New Roman" w:hAnsi="Times New Roman" w:cs="Times New Roman"/>
          <w:sz w:val="24"/>
          <w:szCs w:val="28"/>
        </w:rPr>
        <w:t>adjacent liver samples</w:t>
      </w:r>
      <w:r>
        <w:rPr>
          <w:rFonts w:ascii="Times New Roman" w:hAnsi="Times New Roman" w:cs="Times New Roman"/>
          <w:sz w:val="24"/>
          <w:szCs w:val="28"/>
        </w:rPr>
        <w:t xml:space="preserve">) with RNA-seq data. </w:t>
      </w:r>
      <w:r w:rsidRPr="00F25621">
        <w:rPr>
          <w:rFonts w:ascii="Times New Roman" w:hAnsi="Times New Roman" w:cs="Times New Roman"/>
          <w:sz w:val="24"/>
          <w:szCs w:val="28"/>
        </w:rPr>
        <w:t>T-distributed</w:t>
      </w:r>
      <w:r>
        <w:rPr>
          <w:rFonts w:ascii="Times New Roman" w:hAnsi="Times New Roman" w:cs="Times New Roman" w:hint="eastAsia"/>
          <w:sz w:val="24"/>
          <w:szCs w:val="28"/>
        </w:rPr>
        <w:t xml:space="preserve"> </w:t>
      </w:r>
      <w:r w:rsidRPr="00F25621">
        <w:rPr>
          <w:rFonts w:ascii="Times New Roman" w:hAnsi="Times New Roman" w:cs="Times New Roman"/>
          <w:sz w:val="24"/>
          <w:szCs w:val="28"/>
        </w:rPr>
        <w:t>stochastic neighbor embedding (t-SNE)</w:t>
      </w:r>
      <w:r>
        <w:rPr>
          <w:rFonts w:ascii="Times New Roman" w:hAnsi="Times New Roman" w:cs="Times New Roman"/>
          <w:sz w:val="24"/>
          <w:szCs w:val="28"/>
        </w:rPr>
        <w:t xml:space="preserve"> analysis was also conducted using </w:t>
      </w:r>
      <w:proofErr w:type="spellStart"/>
      <w:r w:rsidRPr="00F25621">
        <w:rPr>
          <w:rFonts w:ascii="Times New Roman" w:hAnsi="Times New Roman" w:cs="Times New Roman"/>
          <w:sz w:val="24"/>
          <w:szCs w:val="28"/>
        </w:rPr>
        <w:t>Rtsne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R package with the parameters of 1,000 iterations and </w:t>
      </w:r>
      <w:r w:rsidRPr="002F3223">
        <w:rPr>
          <w:rFonts w:ascii="Times New Roman" w:hAnsi="Times New Roman" w:cs="Times New Roman"/>
          <w:sz w:val="24"/>
          <w:szCs w:val="28"/>
        </w:rPr>
        <w:t>a perplexity of</w:t>
      </w:r>
      <w:r>
        <w:rPr>
          <w:rFonts w:ascii="Times New Roman" w:hAnsi="Times New Roman" w:cs="Times New Roman"/>
          <w:sz w:val="24"/>
          <w:szCs w:val="28"/>
        </w:rPr>
        <w:t xml:space="preserve"> 5 to generate t-SNE map of all the included samples for visualization. </w:t>
      </w:r>
    </w:p>
    <w:p w14:paraId="6D641EB3" w14:textId="34FAAFA4" w:rsidR="00D72180" w:rsidRDefault="00D72180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29337A36" w14:textId="77777777" w:rsidR="002D56B0" w:rsidRPr="004B6114" w:rsidRDefault="002D56B0" w:rsidP="002D56B0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4B6114">
        <w:rPr>
          <w:rFonts w:ascii="Arial" w:hAnsi="Arial" w:cs="Arial"/>
          <w:b/>
          <w:bCs/>
          <w:sz w:val="24"/>
          <w:szCs w:val="28"/>
        </w:rPr>
        <w:t>Immune feature analysis</w:t>
      </w:r>
    </w:p>
    <w:p w14:paraId="7D8B2C99" w14:textId="483518A8" w:rsidR="002D56B0" w:rsidRPr="008C5C85" w:rsidRDefault="005B114D" w:rsidP="0070767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To estimate t</w:t>
      </w:r>
      <w:r w:rsidR="006B3A3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he burden of tumor-infiltrating lymphocyte (TIL) in each bulk sample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504FD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TRUST4 algorithm was first adopted to extract </w:t>
      </w:r>
      <w:r w:rsidR="006E77E6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 and B cell receptor (TCR/BCR) </w:t>
      </w:r>
      <w:r w:rsidR="005D536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reads </w:t>
      </w:r>
      <w:r w:rsidR="008414D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that were mapped to </w:t>
      </w:r>
      <w:r w:rsidR="0018354B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V(D)J</w:t>
      </w:r>
      <w:r w:rsidR="008414D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loci </w:t>
      </w:r>
      <w:r w:rsidR="005D536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from </w:t>
      </w:r>
      <w:r w:rsidR="00F360AD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bulk </w:t>
      </w:r>
      <w:r w:rsidR="005D536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RNA</w:t>
      </w:r>
      <w:r w:rsidR="00F360AD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-seq data</w:t>
      </w:r>
      <w:r w:rsidR="00FE20C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8414DF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PEVuZE5vdGU+PENpdGU+PEF1dGhvcj5Tb25nPC9BdXRob3I+PFllYXI+MjAyMTwvWWVhcj48UmVj
TnVtPjExMTI8L1JlY051bT48RGlzcGxheVRleHQ+WzM2XTwvRGlzcGxheVRleHQ+PHJlY29yZD48
cmVjLW51bWJlcj4xMTEyPC9yZWMtbnVtYmVyPjxmb3JlaWduLWtleXM+PGtleSBhcHA9IkVOIiBk
Yi1pZD0iZTVzd2VleDViMndwd2dlcjBmNDVzZHR0MHJzZTllcnRyczJ0IiB0aW1lc3RhbXA9IjE2
NTk4NDg3OTMiPjExMTI8L2tleT48L2ZvcmVpZ24ta2V5cz48cmVmLXR5cGUgbmFtZT0iSm91cm5h
bCBBcnRpY2xlIj4xNzwvcmVmLXR5cGU+PGNvbnRyaWJ1dG9ycz48YXV0aG9ycz48YXV0aG9yPlNv
bmcsIEwuPC9hdXRob3I+PGF1dGhvcj5Db2hlbiwgRC48L2F1dGhvcj48YXV0aG9yPk91eWFuZywg
Wi48L2F1dGhvcj48YXV0aG9yPkNhbywgWS48L2F1dGhvcj48YXV0aG9yPkh1LCBYLjwvYXV0aG9y
PjxhdXRob3I+TGl1LCBYLiBTLjwvYXV0aG9yPjwvYXV0aG9ycz48L2NvbnRyaWJ1dG9ycz48YXV0
aC1hZGRyZXNzPkRlcGFydG1lbnQgb2YgRGF0YSBTY2llbmNlLCBEYW5hLUZhcmJlciBDYW5jZXIg
SW5zdGl0dXRlLCBCb3N0b24sIE1BLCBVU0EuJiN4RDtIYXJ2YXJkIFQuSC4gQ2hhbiBTY2hvb2wg
b2YgUHVibGljIEhlYWx0aCwgQm9zdG9uLCBNQSwgVVNBLiYjeEQ7RGVwYXJ0bWVudCBvZiBCaW90
ZWNobm9sb2d5LCBCZWlqaW5nIEluc3RpdHVlIG9mIFJhZGlhdGlvbiBNZWRpY2luZSwgQmVpamlu
ZywgQ2hpbmEuJiN4RDtDb2xsZWdlIG9mIExpZmUgU2NpZW5jZXMsIFNpY2h1YW4gVW5pdmVyc2l0
eSwgQ2hlbmdkdSwgQ2hpbmEuJiN4RDtEZXBhcnRtZW50IG9mIERhdGEgU2NpZW5jZSwgRGFuYS1G
YXJiZXIgQ2FuY2VyIEluc3RpdHV0ZSwgQm9zdG9uLCBNQSwgVVNBLiB4c2xpdUBkcy5kZmNpLmhh
cnZhcmQuZWR1LiYjeEQ7SGFydmFyZCBULkguIENoYW4gU2Nob29sIG9mIFB1YmxpYyBIZWFsdGgs
IEJvc3RvbiwgTUEsIFVTQS4geHNsaXVAZHMuZGZjaS5oYXJ2YXJkLmVkdS4mI3hEO0NlbnRlciBm
b3IgRnVuY3Rpb25hbCBDYW5jZXIgRXBpZ2VuZXRpY3MsIERhbmEtRmFyYmVyIENhbmNlciBJbnN0
aXR1dGUsIEJvc3RvbiwgTUEsIFVTQS4geHNsaXVAZHMuZGZjaS5oYXJ2YXJkLmVkdS48L2F1dGgt
YWRkcmVzcz48dGl0bGVzPjx0aXRsZT5UUlVTVDQ6IGltbXVuZSByZXBlcnRvaXJlIHJlY29uc3Ry
dWN0aW9uIGZyb20gYnVsayBhbmQgc2luZ2xlLWNlbGwgUk5BLXNlcSBkYXRhPC90aXRsZT48c2Vj
b25kYXJ5LXRpdGxlPk5hdCBNZXRob2RzPC9zZWNvbmRhcnktdGl0bGU+PGFsdC10aXRsZT5OYXR1
cmUgbWV0aG9kczwvYWx0LXRpdGxlPjwvdGl0bGVzPjxwZXJpb2RpY2FsPjxmdWxsLXRpdGxlPk5h
dHVyZSBNZXRob2RzPC9mdWxsLXRpdGxlPjxhYmJyLTE+TmF0LiBNZXRob2RzPC9hYmJyLTE+PGFi
YnItMj5OYXQgTWV0aG9kczwvYWJici0yPjwvcGVyaW9kaWNhbD48YWx0LXBlcmlvZGljYWw+PGZ1
bGwtdGl0bGU+TmF0dXJlIE1ldGhvZHM8L2Z1bGwtdGl0bGU+PGFiYnItMT5OYXQuIE1ldGhvZHM8
L2FiYnItMT48YWJici0yPk5hdCBNZXRob2RzPC9hYmJyLTI+PC9hbHQtcGVyaW9kaWNhbD48cGFn
ZXM+NjI3LTYzMDwvcGFnZXM+PHZvbHVtZT4xODwvdm9sdW1lPjxudW1iZXI+NjwvbnVtYmVyPjxl
ZGl0aW9uPjIwMjEvMDUvMTU8L2VkaXRpb24+PGtleXdvcmRzPjxrZXl3b3JkPipBbGdvcml0aG1z
PC9rZXl3b3JkPjxrZXl3b3JkPlJlY2VwdG9ycywgQW50aWdlbiwgQi1DZWxsL2dlbmV0aWNzPC9r
ZXl3b3JkPjxrZXl3b3JkPlJlY2VwdG9ycywgQW50aWdlbiwgVC1DZWxsL2dlbmV0aWNzPC9rZXl3
b3JkPjxrZXl3b3JkPlJlY2VwdG9ycywgSW1tdW5vbG9naWMvKmdlbmV0aWNzPC9rZXl3b3JkPjxr
ZXl3b3JkPlNlcXVlbmNlIEFuYWx5c2lzLCBSTkEvKm1ldGhvZHM8L2tleXdvcmQ+PGtleXdvcmQ+
U2luZ2xlLUNlbGwgQW5hbHlzaXMvKm1ldGhvZHM8L2tleXdvcmQ+PGtleXdvcmQ+VihEKUogUmVj
b21iaW5hdGlvbjwva2V5d29yZD48L2tleXdvcmRzPjxkYXRlcz48eWVhcj4yMDIxPC95ZWFyPjxw
dWItZGF0ZXM+PGRhdGU+SnVuPC9kYXRlPjwvcHViLWRhdGVzPjwvZGF0ZXM+PGlzYm4+MTU0OC03
MDkxIChQcmludCkmI3hEOzE1NDgtNzA5MTwvaXNibj48YWNjZXNzaW9uLW51bT4zMzk4NjU0NTwv
YWNjZXNzaW9uLW51bT48dXJscz48L3VybHM+PGN1c3RvbTI+UE1DOTMyODk0MjwvY3VzdG9tMj48
Y3VzdG9tNj5OSUhNUzE2OTAzNDA8L2N1c3RvbTY+PGVsZWN0cm9uaWMtcmVzb3VyY2UtbnVtPjEw
LjEwMzgvczQxNTkyLTAyMS0wMTE0Mi0yPC9lbGVjdHJvbmljLXJlc291cmNlLW51bT48cmVtb3Rl
LWRhdGFiYXNlLXByb3ZpZGVyPk5MTTwvcmVtb3RlLWRhdGFiYXNlLXByb3ZpZGVyPjxsYW5ndWFn
ZT5lbmc8L2xhbmd1YWdlPjwvcmVjb3JkPjwvQ2l0ZT48L0VuZE5vdGU+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PEVuZE5vdGU+PENpdGU+PEF1dGhvcj5Tb25nPC9BdXRob3I+PFllYXI+MjAyMTwvWWVhcj48UmVj
TnVtPjExMTI8L1JlY051bT48RGlzcGxheVRleHQ+WzM2XTwvRGlzcGxheVRleHQ+PHJlY29yZD48
cmVjLW51bWJlcj4xMTEyPC9yZWMtbnVtYmVyPjxmb3JlaWduLWtleXM+PGtleSBhcHA9IkVOIiBk
Yi1pZD0iZTVzd2VleDViMndwd2dlcjBmNDVzZHR0MHJzZTllcnRyczJ0IiB0aW1lc3RhbXA9IjE2
NTk4NDg3OTMiPjExMTI8L2tleT48L2ZvcmVpZ24ta2V5cz48cmVmLXR5cGUgbmFtZT0iSm91cm5h
bCBBcnRpY2xlIj4xNzwvcmVmLXR5cGU+PGNvbnRyaWJ1dG9ycz48YXV0aG9ycz48YXV0aG9yPlNv
bmcsIEwuPC9hdXRob3I+PGF1dGhvcj5Db2hlbiwgRC48L2F1dGhvcj48YXV0aG9yPk91eWFuZywg
Wi48L2F1dGhvcj48YXV0aG9yPkNhbywgWS48L2F1dGhvcj48YXV0aG9yPkh1LCBYLjwvYXV0aG9y
PjxhdXRob3I+TGl1LCBYLiBTLjwvYXV0aG9yPjwvYXV0aG9ycz48L2NvbnRyaWJ1dG9ycz48YXV0
aC1hZGRyZXNzPkRlcGFydG1lbnQgb2YgRGF0YSBTY2llbmNlLCBEYW5hLUZhcmJlciBDYW5jZXIg
SW5zdGl0dXRlLCBCb3N0b24sIE1BLCBVU0EuJiN4RDtIYXJ2YXJkIFQuSC4gQ2hhbiBTY2hvb2wg
b2YgUHVibGljIEhlYWx0aCwgQm9zdG9uLCBNQSwgVVNBLiYjeEQ7RGVwYXJ0bWVudCBvZiBCaW90
ZWNobm9sb2d5LCBCZWlqaW5nIEluc3RpdHVlIG9mIFJhZGlhdGlvbiBNZWRpY2luZSwgQmVpamlu
ZywgQ2hpbmEuJiN4RDtDb2xsZWdlIG9mIExpZmUgU2NpZW5jZXMsIFNpY2h1YW4gVW5pdmVyc2l0
eSwgQ2hlbmdkdSwgQ2hpbmEuJiN4RDtEZXBhcnRtZW50IG9mIERhdGEgU2NpZW5jZSwgRGFuYS1G
YXJiZXIgQ2FuY2VyIEluc3RpdHV0ZSwgQm9zdG9uLCBNQSwgVVNBLiB4c2xpdUBkcy5kZmNpLmhh
cnZhcmQuZWR1LiYjeEQ7SGFydmFyZCBULkguIENoYW4gU2Nob29sIG9mIFB1YmxpYyBIZWFsdGgs
IEJvc3RvbiwgTUEsIFVTQS4geHNsaXVAZHMuZGZjaS5oYXJ2YXJkLmVkdS4mI3hEO0NlbnRlciBm
b3IgRnVuY3Rpb25hbCBDYW5jZXIgRXBpZ2VuZXRpY3MsIERhbmEtRmFyYmVyIENhbmNlciBJbnN0
aXR1dGUsIEJvc3RvbiwgTUEsIFVTQS4geHNsaXVAZHMuZGZjaS5oYXJ2YXJkLmVkdS48L2F1dGgt
YWRkcmVzcz48dGl0bGVzPjx0aXRsZT5UUlVTVDQ6IGltbXVuZSByZXBlcnRvaXJlIHJlY29uc3Ry
dWN0aW9uIGZyb20gYnVsayBhbmQgc2luZ2xlLWNlbGwgUk5BLXNlcSBkYXRhPC90aXRsZT48c2Vj
b25kYXJ5LXRpdGxlPk5hdCBNZXRob2RzPC9zZWNvbmRhcnktdGl0bGU+PGFsdC10aXRsZT5OYXR1
cmUgbWV0aG9kczwvYWx0LXRpdGxlPjwvdGl0bGVzPjxwZXJpb2RpY2FsPjxmdWxsLXRpdGxlPk5h
dHVyZSBNZXRob2RzPC9mdWxsLXRpdGxlPjxhYmJyLTE+TmF0LiBNZXRob2RzPC9hYmJyLTE+PGFi
YnItMj5OYXQgTWV0aG9kczwvYWJici0yPjwvcGVyaW9kaWNhbD48YWx0LXBlcmlvZGljYWw+PGZ1
bGwtdGl0bGU+TmF0dXJlIE1ldGhvZHM8L2Z1bGwtdGl0bGU+PGFiYnItMT5OYXQuIE1ldGhvZHM8
L2FiYnItMT48YWJici0yPk5hdCBNZXRob2RzPC9hYmJyLTI+PC9hbHQtcGVyaW9kaWNhbD48cGFn
ZXM+NjI3LTYzMDwvcGFnZXM+PHZvbHVtZT4xODwvdm9sdW1lPjxudW1iZXI+NjwvbnVtYmVyPjxl
ZGl0aW9uPjIwMjEvMDUvMTU8L2VkaXRpb24+PGtleXdvcmRzPjxrZXl3b3JkPipBbGdvcml0aG1z
PC9rZXl3b3JkPjxrZXl3b3JkPlJlY2VwdG9ycywgQW50aWdlbiwgQi1DZWxsL2dlbmV0aWNzPC9r
ZXl3b3JkPjxrZXl3b3JkPlJlY2VwdG9ycywgQW50aWdlbiwgVC1DZWxsL2dlbmV0aWNzPC9rZXl3
b3JkPjxrZXl3b3JkPlJlY2VwdG9ycywgSW1tdW5vbG9naWMvKmdlbmV0aWNzPC9rZXl3b3JkPjxr
ZXl3b3JkPlNlcXVlbmNlIEFuYWx5c2lzLCBSTkEvKm1ldGhvZHM8L2tleXdvcmQ+PGtleXdvcmQ+
U2luZ2xlLUNlbGwgQW5hbHlzaXMvKm1ldGhvZHM8L2tleXdvcmQ+PGtleXdvcmQ+VihEKUogUmVj
b21iaW5hdGlvbjwva2V5d29yZD48L2tleXdvcmRzPjxkYXRlcz48eWVhcj4yMDIxPC95ZWFyPjxw
dWItZGF0ZXM+PGRhdGU+SnVuPC9kYXRlPjwvcHViLWRhdGVzPjwvZGF0ZXM+PGlzYm4+MTU0OC03
MDkxIChQcmludCkmI3hEOzE1NDgtNzA5MTwvaXNibj48YWNjZXNzaW9uLW51bT4zMzk4NjU0NTwv
YWNjZXNzaW9uLW51bT48dXJscz48L3VybHM+PGN1c3RvbTI+UE1DOTMyODk0MjwvY3VzdG9tMj48
Y3VzdG9tNj5OSUhNUzE2OTAzNDA8L2N1c3RvbTY+PGVsZWN0cm9uaWMtcmVzb3VyY2UtbnVtPjEw
LjEwMzgvczQxNTkyLTAyMS0wMTE0Mi0yPC9lbGVjdHJvbmljLXJlc291cmNlLW51bT48cmVtb3Rl
LWRhdGFiYXNlLXByb3ZpZGVyPk5MTTwvcmVtb3RlLWRhdGFiYXNlLXByb3ZpZGVyPjxsYW5ndWFn
ZT5lbmc8L2xhbmd1YWdlPjwvcmVjb3JkPjwvQ2l0ZT48L0VuZE5vdGU+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8414DF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[36]</w:t>
      </w:r>
      <w:r w:rsidR="008414DF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8414D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7379BB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Then, </w:t>
      </w:r>
      <w:r w:rsidR="0038708B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the TIL burden</w:t>
      </w:r>
      <w:r w:rsidR="006B273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in each bulk sample</w:t>
      </w:r>
      <w:r w:rsidR="0038708B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was estimated using the number of </w:t>
      </w:r>
      <w:r w:rsidR="0018354B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V(D)J</w:t>
      </w:r>
      <w:r w:rsidR="0038708B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reads</w:t>
      </w:r>
      <w:r w:rsidR="0038708B" w:rsidRPr="008C5C8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="0038708B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normalized by the total number of sequencing reads</w:t>
      </w:r>
      <w:r w:rsidR="00A5496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A5496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PEVuZE5vdGU+PENpdGU+PEF1dGhvcj5aaGFuZzwvQXV0aG9yPjxZZWFyPjIwMTk8L1llYXI+PFJl
Y051bT4xMTI1PC9SZWNOdW0+PERpc3BsYXlUZXh0PlszN108L0Rpc3BsYXlUZXh0PjxyZWNvcmQ+
PHJlYy1udW1iZXI+MTEyNTwvcmVjLW51bWJlcj48Zm9yZWlnbi1rZXlzPjxrZXkgYXBwPSJFTiIg
ZGItaWQ9ImU1c3dlZXg1YjJ3cHdnZXIwZjQ1c2R0dDByc2U5ZXJ0cnMydCIgdGltZXN0YW1wPSIx
NjYwMTgzMDI5Ij4xMTI1PC9rZXk+PC9mb3JlaWduLWtleXM+PHJlZi10eXBlIG5hbWU9IkpvdXJu
YWwgQXJ0aWNsZSI+MTc8L3JlZi10eXBlPjxjb250cmlidXRvcnM+PGF1dGhvcnM+PGF1dGhvcj5a
aGFuZywgSi48L2F1dGhvcj48YXV0aG9yPkh1LCBYLjwvYXV0aG9yPjxhdXRob3I+V2FuZywgSi48
L2F1dGhvcj48YXV0aG9yPlNhaHUsIEEuIEQuPC9hdXRob3I+PGF1dGhvcj5Db2hlbiwgRC48L2F1
dGhvcj48YXV0aG9yPlNvbmcsIEwuPC9hdXRob3I+PGF1dGhvcj5PdXlhbmcsIFouPC9hdXRob3I+
PGF1dGhvcj5GYW4sIEouPC9hdXRob3I+PGF1dGhvcj5XYW5nLCBCLjwvYXV0aG9yPjxhdXRob3I+
RnUsIEouPC9hdXRob3I+PGF1dGhvcj5HdSwgUy48L2F1dGhvcj48YXV0aG9yPlNhZGUtRmVsZG1h
biwgTS48L2F1dGhvcj48YXV0aG9yPkhhY29oZW4sIE4uPC9hdXRob3I+PGF1dGhvcj5MaSwgVy48
L2F1dGhvcj48YXV0aG9yPllpbmcsIFguPC9hdXRob3I+PGF1dGhvcj5MaSwgQi48L2F1dGhvcj48
YXV0aG9yPkxpdSwgWC4gUy48L2F1dGhvcj48L2F1dGhvcnM+PC9jb250cmlidXRvcnM+PGF1dGgt
YWRkcmVzcz5DZW50ZXIgZm9yIENvbXB1dGF0aW9uYWwgQmlvbG9neSwgQmVpamluZyBJbnN0aXR1
dGUgb2YgQmFzaWMgTWVkaWNhbCBTY2llbmNlcywgQmVpamluZywgQ2hpbmEuJiN4RDtEZXBhcnRt
ZW50IG9mIERhdGEgU2NpZW5jZXMsIERhbmEtRmFyYmVyIENhbmNlciBJbnN0aXR1dGUgYW5kIEhh
cnZhcmQgVC5ILiBDaGFuIFNjaG9vbCBvZiBQdWJsaWMgSGVhbHRoLCBCb3N0b24sIE1BLCBVU0Eu
JiN4RDtTaGFuZ2hhaSBLZXkgTGFib3JhdG9yeSBvZiBUdWJlcmN1bG9zaXMsIENsaW5pY2FsIFRy
YW5zbGF0aW9uYWwgUmVzZWFyY2ggQ2VudGVyLCBTaGFuZ2hhaSBQdWxtb25hcnkgSG9zcGl0YWws
IFNjaG9vbCBvZiBMaWZlIFNjaWVuY2VzIGFuZCBUZWNobm9sb2d5LCBUb25namkgVW5pdmVyc2l0
eSwgU2hhbmdoYWksIENoaW5hLiYjeEQ7TWFzc2FjaHVzZXR0cyBHZW5lcmFsIEhvc3BpdGFsIENh
bmNlciBDZW50ZXIsIEhhcnZhcmQgTWVkaWNhbCBTY2hvb2wgKEhNUyksIEJvc3RvbiwgTUEsIFVT
QS4mI3hEO0Jyb2FkIEluc3RpdHV0ZSBvZiBNYXNzYWNodXNldHRzIEluc3RpdHV0ZSBvZiBUZWNo
bm9sb2d5IChNSVQpIGFuZCBIYXJ2YXJkLCBDYW1icmlkZ2UsIE1BLCBVU0EuJiN4RDtEZXBhcnRt
ZW50IG9mIE1lZGljaW5lLCBNYXNzYWNodXNldHRzIEdlbmVyYWwgSG9zcGl0YWwsIEhNUywgQm9z
dG9uLCBNQSwgVVNBLiYjeEQ7Q2VudGVyIGZvciBDb21wdXRhdGlvbmFsIEJpb2xvZ3ksIEJlaWpp
bmcgSW5zdGl0dXRlIG9mIEJhc2ljIE1lZGljYWwgU2NpZW5jZXMsIEJlaWppbmcsIENoaW5hLiB5
aW5neG1AYm1pLmFjLmNuLiYjeEQ7THlkYSBIaWxsIERlcGFydG1lbnQgb2YgQmlvaW5mb3JtYXRp
Y3MsIFVUIFNvdXRod2VzdGVybiBNZWRpY2FsIENlbnRlciwgRGFsbGFzLCBUWCwgVVNBLiBiby5s
aUB1dHNvdXRod2VzdGVybi5lZHUuJiN4RDtEZXBhcnRtZW50IG9mIERhdGEgU2NpZW5jZXMsIERh
bmEtRmFyYmVyIENhbmNlciBJbnN0aXR1dGUgYW5kIEhhcnZhcmQgVC5ILiBDaGFuIFNjaG9vbCBv
ZiBQdWJsaWMgSGVhbHRoLCBCb3N0b24sIE1BLCBVU0EuIHhzbGl1QGRzLmRmY2kuaGFydmFyZC5l
ZHUuPC9hdXRoLWFkZHJlc3M+PHRpdGxlcz48dGl0bGU+SW1tdW5lIHJlY2VwdG9yIHJlcGVydG9p
cmVzIGluIHBlZGlhdHJpYyBhbmQgYWR1bHQgYWN1dGUgbXllbG9pZCBsZXVrZW1pYTwvdGl0bGU+
PHNlY29uZGFyeS10aXRsZT5HZW5vbWUgTWVkPC9zZWNvbmRhcnktdGl0bGU+PGFsdC10aXRsZT5H
ZW5vbWUgbWVkaWNpbmU8L2FsdC10aXRsZT48L3RpdGxlcz48cGVyaW9kaWNhbD48ZnVsbC10aXRs
ZT5HZW5vbWUgTWVkaWNpbmU8L2Z1bGwtdGl0bGU+PGFiYnItMT5HZW5vbWUgTWVkLjwvYWJici0x
PjxhYmJyLTI+R2Vub21lIE1lZDwvYWJici0yPjwvcGVyaW9kaWNhbD48YWx0LXBlcmlvZGljYWw+
PGZ1bGwtdGl0bGU+R2Vub21lIE1lZGljaW5lPC9mdWxsLXRpdGxlPjxhYmJyLTE+R2Vub21lIE1l
ZC48L2FiYnItMT48YWJici0yPkdlbm9tZSBNZWQ8L2FiYnItMj48L2FsdC1wZXJpb2RpY2FsPjxw
YWdlcz43MzwvcGFnZXM+PHZvbHVtZT4xMTwvdm9sdW1lPjxudW1iZXI+MTwvbnVtYmVyPjxlZGl0
aW9uPjIwMTkvMTEvMjg8L2VkaXRpb24+PGtleXdvcmRzPjxrZXl3b3JkPkFkdWx0PC9rZXl3b3Jk
PjxrZXl3b3JkPkFnZSBGYWN0b3JzPC9rZXl3b3JkPjxrZXl3b3JkPkItTHltcGhvY3l0ZXMvaW1t
dW5vbG9neS9tZXRhYm9saXNtPC9rZXl3b3JkPjxrZXl3b3JkPkNlbGx1bGFyIE1pY3JvZW52aXJv
bm1lbnQvZ2VuZXRpY3MvaW1tdW5vbG9neTwva2V5d29yZD48a2V5d29yZD5DaGlsZDwva2V5d29y
ZD48a2V5d29yZD5Db21wbGVtZW50YXJpdHkgRGV0ZXJtaW5pbmcgUmVnaW9uczwva2V5d29yZD48
a2V5d29yZD4qRGlzZWFzZSBTdXNjZXB0aWJpbGl0eTwva2V5d29yZD48a2V5d29yZD5IdW1hbnM8
L2tleXdvcmQ+PGtleXdvcmQ+TGV1a2VtaWEsIE15ZWxvaWQsIEFjdXRlLypldGlvbG9neS8qbWV0
YWJvbGlzbS9wYXRob2xvZ3k8L2tleXdvcmQ+PGtleXdvcmQ+THltcGhvY3l0ZSBBY3RpdmF0aW9u
L2dlbmV0aWNzL2ltbXVub2xvZ3k8L2tleXdvcmQ+PGtleXdvcmQ+UmVjZXB0b3JzLCBBbnRpZ2Vu
LCBULUNlbGwvbWV0YWJvbGlzbTwva2V5d29yZD48a2V5d29yZD5SZWNlcHRvcnMsIEltbXVub2xv
Z2ljLypnZW5ldGljcy8qbWV0YWJvbGlzbTwva2V5d29yZD48a2V5d29yZD5TZXF1ZW5jZSBBbmFs
eXNpcywgUk5BPC9rZXl3b3JkPjxrZXl3b3JkPlQtTHltcGhvY3l0ZXMvaW1tdW5vbG9neS9tZXRh
Ym9saXNtPC9rZXl3b3JkPjxrZXl3b3JkPipBY3V0ZSBteWVsb2lkIGxldWtlbWlhPC9rZXl3b3Jk
PjxrZXl3b3JkPipCIGNlbGwgcmVjZXB0b3IgcmVwZXJ0b2lyZXM8L2tleXdvcmQ+PGtleXdvcmQ+
KkNvbXBsZW1lbnRhcml0eS1kZXRlcm1pbmluZyByZWdpb24gMzwva2V5d29yZD48a2V5d29yZD4q
VCBjZWxsIHJlY2VwdG9yIHJlcGVydG9pcmVzPC9rZXl3b3JkPjxrZXl3b3JkPkJvYXJkIChTQUIp
IG1lbWJlciBvZiAzRE1lZCBDYXJlLiBOSCBpcyBhIGZvdW5kZXIgYW5kIFNBQiBtZW1iZXIgb2Yg
TmVvbjwva2V5d29yZD48a2V5d29yZD5UaGVyYXBldXRpY3MuIFhIIGNvbmR1Y3RlZCB0aGUgd29y
ayBpbiB0aGlzIHN0dWR5IGFzIGEgcG9zdGRvY3RvcmFsIGZlbGxvd3NoaXAgYXQ8L2tleXdvcmQ+
PGtleXdvcmQ+RGFuYS1GYXJiZXIgQ2FuY2VyIEluc3RpdHV0ZSwgYW5kIGhlIGlzIG5vdyBhbiBl
bXBsb3llZSBvZiBHVjIwIFRoZXJhcGV1dGljcy4gVGhlPC9rZXl3b3JkPjxrZXl3b3JkPnJlbWFp
bmluZyBhdXRob3JzIGRlY2xhcmUgdGhhdCB0aGV5IGhhdmUgbm8gY29tcGV0aW5nIGludGVyZXN0
cy48L2tleXdvcmQ+PC9rZXl3b3Jkcz48ZGF0ZXM+PHllYXI+MjAxOTwveWVhcj48cHViLWRhdGVz
PjxkYXRlPk5vdiAyNjwvZGF0ZT48L3B1Yi1kYXRlcz48L2RhdGVzPjxpc2JuPjE3NTYtOTk0eDwv
aXNibj48YWNjZXNzaW9uLW51bT4zMTc3MTY0NjwvYWNjZXNzaW9uLW51bT48dXJscz48L3VybHM+
PGN1c3RvbTI+UE1DNjg4MDU2NTwvY3VzdG9tMj48ZWxlY3Ryb25pYy1yZXNvdXJjZS1udW0+MTAu
MTE4Ni9zMTMwNzMtMDE5LTA2ODEtMzwvZWxlY3Ryb25pYy1yZXNvdXJjZS1udW0+PHJlbW90ZS1k
YXRhYmFzZS1wcm92aWRlcj5OTE08L3JlbW90ZS1kYXRhYmFzZS1wcm92aWRlcj48bGFuZ3VhZ2U+
ZW5nPC9sYW5ndWFnZT48L3JlY29yZD48L0NpdGU+PC9FbmROb3RlPn==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PEVuZE5vdGU+PENpdGU+PEF1dGhvcj5aaGFuZzwvQXV0aG9yPjxZZWFyPjIwMTk8L1llYXI+PFJl
Y051bT4xMTI1PC9SZWNOdW0+PERpc3BsYXlUZXh0PlszN108L0Rpc3BsYXlUZXh0PjxyZWNvcmQ+
PHJlYy1udW1iZXI+MTEyNTwvcmVjLW51bWJlcj48Zm9yZWlnbi1rZXlzPjxrZXkgYXBwPSJFTiIg
ZGItaWQ9ImU1c3dlZXg1YjJ3cHdnZXIwZjQ1c2R0dDByc2U5ZXJ0cnMydCIgdGltZXN0YW1wPSIx
NjYwMTgzMDI5Ij4xMTI1PC9rZXk+PC9mb3JlaWduLWtleXM+PHJlZi10eXBlIG5hbWU9IkpvdXJu
YWwgQXJ0aWNsZSI+MTc8L3JlZi10eXBlPjxjb250cmlidXRvcnM+PGF1dGhvcnM+PGF1dGhvcj5a
aGFuZywgSi48L2F1dGhvcj48YXV0aG9yPkh1LCBYLjwvYXV0aG9yPjxhdXRob3I+V2FuZywgSi48
L2F1dGhvcj48YXV0aG9yPlNhaHUsIEEuIEQuPC9hdXRob3I+PGF1dGhvcj5Db2hlbiwgRC48L2F1
dGhvcj48YXV0aG9yPlNvbmcsIEwuPC9hdXRob3I+PGF1dGhvcj5PdXlhbmcsIFouPC9hdXRob3I+
PGF1dGhvcj5GYW4sIEouPC9hdXRob3I+PGF1dGhvcj5XYW5nLCBCLjwvYXV0aG9yPjxhdXRob3I+
RnUsIEouPC9hdXRob3I+PGF1dGhvcj5HdSwgUy48L2F1dGhvcj48YXV0aG9yPlNhZGUtRmVsZG1h
biwgTS48L2F1dGhvcj48YXV0aG9yPkhhY29oZW4sIE4uPC9hdXRob3I+PGF1dGhvcj5MaSwgVy48
L2F1dGhvcj48YXV0aG9yPllpbmcsIFguPC9hdXRob3I+PGF1dGhvcj5MaSwgQi48L2F1dGhvcj48
YXV0aG9yPkxpdSwgWC4gUy48L2F1dGhvcj48L2F1dGhvcnM+PC9jb250cmlidXRvcnM+PGF1dGgt
YWRkcmVzcz5DZW50ZXIgZm9yIENvbXB1dGF0aW9uYWwgQmlvbG9neSwgQmVpamluZyBJbnN0aXR1
dGUgb2YgQmFzaWMgTWVkaWNhbCBTY2llbmNlcywgQmVpamluZywgQ2hpbmEuJiN4RDtEZXBhcnRt
ZW50IG9mIERhdGEgU2NpZW5jZXMsIERhbmEtRmFyYmVyIENhbmNlciBJbnN0aXR1dGUgYW5kIEhh
cnZhcmQgVC5ILiBDaGFuIFNjaG9vbCBvZiBQdWJsaWMgSGVhbHRoLCBCb3N0b24sIE1BLCBVU0Eu
JiN4RDtTaGFuZ2hhaSBLZXkgTGFib3JhdG9yeSBvZiBUdWJlcmN1bG9zaXMsIENsaW5pY2FsIFRy
YW5zbGF0aW9uYWwgUmVzZWFyY2ggQ2VudGVyLCBTaGFuZ2hhaSBQdWxtb25hcnkgSG9zcGl0YWws
IFNjaG9vbCBvZiBMaWZlIFNjaWVuY2VzIGFuZCBUZWNobm9sb2d5LCBUb25namkgVW5pdmVyc2l0
eSwgU2hhbmdoYWksIENoaW5hLiYjeEQ7TWFzc2FjaHVzZXR0cyBHZW5lcmFsIEhvc3BpdGFsIENh
bmNlciBDZW50ZXIsIEhhcnZhcmQgTWVkaWNhbCBTY2hvb2wgKEhNUyksIEJvc3RvbiwgTUEsIFVT
QS4mI3hEO0Jyb2FkIEluc3RpdHV0ZSBvZiBNYXNzYWNodXNldHRzIEluc3RpdHV0ZSBvZiBUZWNo
bm9sb2d5IChNSVQpIGFuZCBIYXJ2YXJkLCBDYW1icmlkZ2UsIE1BLCBVU0EuJiN4RDtEZXBhcnRt
ZW50IG9mIE1lZGljaW5lLCBNYXNzYWNodXNldHRzIEdlbmVyYWwgSG9zcGl0YWwsIEhNUywgQm9z
dG9uLCBNQSwgVVNBLiYjeEQ7Q2VudGVyIGZvciBDb21wdXRhdGlvbmFsIEJpb2xvZ3ksIEJlaWpp
bmcgSW5zdGl0dXRlIG9mIEJhc2ljIE1lZGljYWwgU2NpZW5jZXMsIEJlaWppbmcsIENoaW5hLiB5
aW5neG1AYm1pLmFjLmNuLiYjeEQ7THlkYSBIaWxsIERlcGFydG1lbnQgb2YgQmlvaW5mb3JtYXRp
Y3MsIFVUIFNvdXRod2VzdGVybiBNZWRpY2FsIENlbnRlciwgRGFsbGFzLCBUWCwgVVNBLiBiby5s
aUB1dHNvdXRod2VzdGVybi5lZHUuJiN4RDtEZXBhcnRtZW50IG9mIERhdGEgU2NpZW5jZXMsIERh
bmEtRmFyYmVyIENhbmNlciBJbnN0aXR1dGUgYW5kIEhhcnZhcmQgVC5ILiBDaGFuIFNjaG9vbCBv
ZiBQdWJsaWMgSGVhbHRoLCBCb3N0b24sIE1BLCBVU0EuIHhzbGl1QGRzLmRmY2kuaGFydmFyZC5l
ZHUuPC9hdXRoLWFkZHJlc3M+PHRpdGxlcz48dGl0bGU+SW1tdW5lIHJlY2VwdG9yIHJlcGVydG9p
cmVzIGluIHBlZGlhdHJpYyBhbmQgYWR1bHQgYWN1dGUgbXllbG9pZCBsZXVrZW1pYTwvdGl0bGU+
PHNlY29uZGFyeS10aXRsZT5HZW5vbWUgTWVkPC9zZWNvbmRhcnktdGl0bGU+PGFsdC10aXRsZT5H
ZW5vbWUgbWVkaWNpbmU8L2FsdC10aXRsZT48L3RpdGxlcz48cGVyaW9kaWNhbD48ZnVsbC10aXRs
ZT5HZW5vbWUgTWVkaWNpbmU8L2Z1bGwtdGl0bGU+PGFiYnItMT5HZW5vbWUgTWVkLjwvYWJici0x
PjxhYmJyLTI+R2Vub21lIE1lZDwvYWJici0yPjwvcGVyaW9kaWNhbD48YWx0LXBlcmlvZGljYWw+
PGZ1bGwtdGl0bGU+R2Vub21lIE1lZGljaW5lPC9mdWxsLXRpdGxlPjxhYmJyLTE+R2Vub21lIE1l
ZC48L2FiYnItMT48YWJici0yPkdlbm9tZSBNZWQ8L2FiYnItMj48L2FsdC1wZXJpb2RpY2FsPjxw
YWdlcz43MzwvcGFnZXM+PHZvbHVtZT4xMTwvdm9sdW1lPjxudW1iZXI+MTwvbnVtYmVyPjxlZGl0
aW9uPjIwMTkvMTEvMjg8L2VkaXRpb24+PGtleXdvcmRzPjxrZXl3b3JkPkFkdWx0PC9rZXl3b3Jk
PjxrZXl3b3JkPkFnZSBGYWN0b3JzPC9rZXl3b3JkPjxrZXl3b3JkPkItTHltcGhvY3l0ZXMvaW1t
dW5vbG9neS9tZXRhYm9saXNtPC9rZXl3b3JkPjxrZXl3b3JkPkNlbGx1bGFyIE1pY3JvZW52aXJv
bm1lbnQvZ2VuZXRpY3MvaW1tdW5vbG9neTwva2V5d29yZD48a2V5d29yZD5DaGlsZDwva2V5d29y
ZD48a2V5d29yZD5Db21wbGVtZW50YXJpdHkgRGV0ZXJtaW5pbmcgUmVnaW9uczwva2V5d29yZD48
a2V5d29yZD4qRGlzZWFzZSBTdXNjZXB0aWJpbGl0eTwva2V5d29yZD48a2V5d29yZD5IdW1hbnM8
L2tleXdvcmQ+PGtleXdvcmQ+TGV1a2VtaWEsIE15ZWxvaWQsIEFjdXRlLypldGlvbG9neS8qbWV0
YWJvbGlzbS9wYXRob2xvZ3k8L2tleXdvcmQ+PGtleXdvcmQ+THltcGhvY3l0ZSBBY3RpdmF0aW9u
L2dlbmV0aWNzL2ltbXVub2xvZ3k8L2tleXdvcmQ+PGtleXdvcmQ+UmVjZXB0b3JzLCBBbnRpZ2Vu
LCBULUNlbGwvbWV0YWJvbGlzbTwva2V5d29yZD48a2V5d29yZD5SZWNlcHRvcnMsIEltbXVub2xv
Z2ljLypnZW5ldGljcy8qbWV0YWJvbGlzbTwva2V5d29yZD48a2V5d29yZD5TZXF1ZW5jZSBBbmFs
eXNpcywgUk5BPC9rZXl3b3JkPjxrZXl3b3JkPlQtTHltcGhvY3l0ZXMvaW1tdW5vbG9neS9tZXRh
Ym9saXNtPC9rZXl3b3JkPjxrZXl3b3JkPipBY3V0ZSBteWVsb2lkIGxldWtlbWlhPC9rZXl3b3Jk
PjxrZXl3b3JkPipCIGNlbGwgcmVjZXB0b3IgcmVwZXJ0b2lyZXM8L2tleXdvcmQ+PGtleXdvcmQ+
KkNvbXBsZW1lbnRhcml0eS1kZXRlcm1pbmluZyByZWdpb24gMzwva2V5d29yZD48a2V5d29yZD4q
VCBjZWxsIHJlY2VwdG9yIHJlcGVydG9pcmVzPC9rZXl3b3JkPjxrZXl3b3JkPkJvYXJkIChTQUIp
IG1lbWJlciBvZiAzRE1lZCBDYXJlLiBOSCBpcyBhIGZvdW5kZXIgYW5kIFNBQiBtZW1iZXIgb2Yg
TmVvbjwva2V5d29yZD48a2V5d29yZD5UaGVyYXBldXRpY3MuIFhIIGNvbmR1Y3RlZCB0aGUgd29y
ayBpbiB0aGlzIHN0dWR5IGFzIGEgcG9zdGRvY3RvcmFsIGZlbGxvd3NoaXAgYXQ8L2tleXdvcmQ+
PGtleXdvcmQ+RGFuYS1GYXJiZXIgQ2FuY2VyIEluc3RpdHV0ZSwgYW5kIGhlIGlzIG5vdyBhbiBl
bXBsb3llZSBvZiBHVjIwIFRoZXJhcGV1dGljcy4gVGhlPC9rZXl3b3JkPjxrZXl3b3JkPnJlbWFp
bmluZyBhdXRob3JzIGRlY2xhcmUgdGhhdCB0aGV5IGhhdmUgbm8gY29tcGV0aW5nIGludGVyZXN0
cy48L2tleXdvcmQ+PC9rZXl3b3Jkcz48ZGF0ZXM+PHllYXI+MjAxOTwveWVhcj48cHViLWRhdGVz
PjxkYXRlPk5vdiAyNjwvZGF0ZT48L3B1Yi1kYXRlcz48L2RhdGVzPjxpc2JuPjE3NTYtOTk0eDwv
aXNibj48YWNjZXNzaW9uLW51bT4zMTc3MTY0NjwvYWNjZXNzaW9uLW51bT48dXJscz48L3VybHM+
PGN1c3RvbTI+UE1DNjg4MDU2NTwvY3VzdG9tMj48ZWxlY3Ryb25pYy1yZXNvdXJjZS1udW0+MTAu
MTE4Ni9zMTMwNzMtMDE5LTA2ODEtMzwvZWxlY3Ryb25pYy1yZXNvdXJjZS1udW0+PHJlbW90ZS1k
YXRhYmFzZS1wcm92aWRlcj5OTE08L3JlbW90ZS1kYXRhYmFzZS1wcm92aWRlcj48bGFuZ3VhZ2U+
ZW5nPC9sYW5ndWFnZT48L3JlY29yZD48L0NpdGU+PC9FbmROb3RlPn==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A5496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8"/>
        </w:rPr>
        <w:t>[37]</w:t>
      </w:r>
      <w:r w:rsidR="00A5496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6B273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="00A5496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D3407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The</w:t>
      </w:r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proportions</w:t>
      </w:r>
      <w:r w:rsidR="00D3407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of </w:t>
      </w:r>
      <w:r w:rsidR="00C208CE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22</w:t>
      </w:r>
      <w:r w:rsidR="00D3407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immune cell types</w:t>
      </w:r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were estimated based on bulk data using CIBERSORT algorithm (version 1.03) </w:t>
      </w:r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PEVuZE5vdGU+PENpdGU+PEF1dGhvcj5OZXdtYW48L0F1dGhvcj48WWVhcj4yMDE1PC9ZZWFyPjxS
ZWNOdW0+NTQ3PC9SZWNOdW0+PERpc3BsYXlUZXh0PlszOF08L0Rpc3BsYXlUZXh0PjxyZWNvcmQ+
PHJlYy1udW1iZXI+NTQ3PC9yZWMtbnVtYmVyPjxmb3JlaWduLWtleXM+PGtleSBhcHA9IkVOIiBk
Yi1pZD0iZTVzd2VleDViMndwd2dlcjBmNDVzZHR0MHJzZTllcnRyczJ0IiB0aW1lc3RhbXA9IjE2
MzcxMjgxMjIiPjU0Nzwva2V5PjwvZm9yZWlnbi1rZXlzPjxyZWYtdHlwZSBuYW1lPSJKb3VybmFs
IEFydGljbGUiPjE3PC9yZWYtdHlwZT48Y29udHJpYnV0b3JzPjxhdXRob3JzPjxhdXRob3I+TmV3
bWFuLCBBLiBNLjwvYXV0aG9yPjxhdXRob3I+TGl1LCBDLiBMLjwvYXV0aG9yPjxhdXRob3I+R3Jl
ZW4sIE0uIFIuPC9hdXRob3I+PGF1dGhvcj5HZW50bGVzLCBBLiBKLjwvYXV0aG9yPjxhdXRob3I+
RmVuZywgVy48L2F1dGhvcj48YXV0aG9yPlh1LCBZLjwvYXV0aG9yPjxhdXRob3I+SG9hbmcsIEMu
IEQuPC9hdXRob3I+PGF1dGhvcj5EaWVobiwgTS48L2F1dGhvcj48YXV0aG9yPkFsaXphZGVoLCBB
LiBBLjwvYXV0aG9yPjwvYXV0aG9ycz48L2NvbnRyaWJ1dG9ycz48YXV0aC1hZGRyZXNzPjFdIElu
c3RpdHV0ZSBmb3IgU3RlbSBDZWxsIEJpb2xvZ3kgYW5kIFJlZ2VuZXJhdGl2ZSBNZWRpY2luZSwg
U3RhbmZvcmQgVW5pdmVyc2l0eSwgU3RhbmZvcmQsIENhbGlmb3JuaWEsIFVTQS4gWzJdIERlcGFy
dG1lbnQgb2YgTWVkaWNpbmUsIERpdmlzaW9uIG9mIE9uY29sb2d5LCBTdGFuZm9yZCBDYW5jZXIg
SW5zdGl0dXRlLCBTdGFuZm9yZCBVbml2ZXJzaXR5LCBTdGFuZm9yZCwgQ2FsaWZvcm5pYSwgVVNB
LiYjeEQ7MV0gRGVwYXJ0bWVudCBvZiBNZWRpY2luZSwgRGl2aXNpb24gb2YgT25jb2xvZ3ksIFN0
YW5mb3JkIENhbmNlciBJbnN0aXR1dGUsIFN0YW5mb3JkIFVuaXZlcnNpdHksIFN0YW5mb3JkLCBD
YWxpZm9ybmlhLCBVU0EuIFsyXSBDZW50ZXIgZm9yIENhbmNlciBTeXN0ZW1zIEJpb2xvZ3ksIFN0
YW5mb3JkIFVuaXZlcnNpdHksIFN0YW5mb3JkLCBDYWxpZm9ybmlhLCBVU0EuJiN4RDsxXSBDZW50
ZXIgZm9yIENhbmNlciBTeXN0ZW1zIEJpb2xvZ3ksIFN0YW5mb3JkIFVuaXZlcnNpdHksIFN0YW5m
b3JkLCBDYWxpZm9ybmlhLCBVU0EuIFsyXSBEZXBhcnRtZW50IG9mIFJhZGlvbG9neSwgU3RhbmZv
cmQgVW5pdmVyc2l0eSwgU3RhbmZvcmQsIENhbGlmb3JuaWEsIFVTQS4mI3hEO0RlcGFydG1lbnQg
b2YgUmFkaWF0aW9uIE9uY29sb2d5LCBTdGFuZm9yZCBVbml2ZXJzaXR5LCBTdGFuZm9yZCwgQ2Fs
aWZvcm5pYSwgVVNBLiYjeEQ7RGVwYXJ0bWVudCBvZiBDYXJkaW90aG9yYWNpYyBTdXJnZXJ5LCBE
aXZpc2lvbiBvZiBUaG9yYWNpYyBTdXJnZXJ5LCBTdGFuZm9yZCBVbml2ZXJzaXR5LCBTdGFuZm9y
ZCwgQ2FsaWZvcm5pYSwgVVNBLiYjeEQ7MV0gSW5zdGl0dXRlIGZvciBTdGVtIENlbGwgQmlvbG9n
eSBhbmQgUmVnZW5lcmF0aXZlIE1lZGljaW5lLCBTdGFuZm9yZCBVbml2ZXJzaXR5LCBTdGFuZm9y
ZCwgQ2FsaWZvcm5pYSwgVVNBLiBbMl0gRGVwYXJ0bWVudCBvZiBSYWRpYXRpb24gT25jb2xvZ3ks
IFN0YW5mb3JkIFVuaXZlcnNpdHksIFN0YW5mb3JkLCBDYWxpZm9ybmlhLCBVU0EuIFszXSBTdGFu
Zm9yZCBDYW5jZXIgSW5zdGl0dXRlLCBTdGFuZm9yZCBVbml2ZXJzaXR5LCBTdGFuZm9yZCwgQ2Fs
aWZvcm5pYSwgVVNBLiYjeEQ7MV0gSW5zdGl0dXRlIGZvciBTdGVtIENlbGwgQmlvbG9neSBhbmQg
UmVnZW5lcmF0aXZlIE1lZGljaW5lLCBTdGFuZm9yZCBVbml2ZXJzaXR5LCBTdGFuZm9yZCwgQ2Fs
aWZvcm5pYSwgVVNBLiBbMl0gRGVwYXJ0bWVudCBvZiBNZWRpY2luZSwgRGl2aXNpb24gb2YgT25j
b2xvZ3ksIFN0YW5mb3JkIENhbmNlciBJbnN0aXR1dGUsIFN0YW5mb3JkIFVuaXZlcnNpdHksIFN0
YW5mb3JkLCBDYWxpZm9ybmlhLCBVU0EuIFszXSBDZW50ZXIgZm9yIENhbmNlciBTeXN0ZW1zIEJp
b2xvZ3ksIFN0YW5mb3JkIFVuaXZlcnNpdHksIFN0YW5mb3JkLCBDYWxpZm9ybmlhLCBVU0EuIFs0
XSBTdGFuZm9yZCBDYW5jZXIgSW5zdGl0dXRlLCBTdGFuZm9yZCBVbml2ZXJzaXR5LCBTdGFuZm9y
ZCwgQ2FsaWZvcm5pYSwgVVNBLiBbNV0gRGVwYXJ0bWVudCBvZiBNZWRpY2luZSwgRGl2aXNpb24g
b2YgSGVtYXRvbG9neSwgU3RhbmZvcmQgQ2FuY2VyIEluc3RpdHV0ZSwgU3RhbmZvcmQgVW5pdmVy
c2l0eSwgU3RhbmZvcmQsIENhbGlmb3JuaWEsIFVTQS48L2F1dGgtYWRkcmVzcz48dGl0bGVzPjx0
aXRsZT5Sb2J1c3QgZW51bWVyYXRpb24gb2YgY2VsbCBzdWJzZXRzIGZyb20gdGlzc3VlIGV4cHJl
c3Npb24gcHJvZmlsZXM8L3RpdGxlPjxzZWNvbmRhcnktdGl0bGU+TmF0IE1ldGhvZHM8L3NlY29u
ZGFyeS10aXRsZT48YWx0LXRpdGxlPk5hdHVyZSBtZXRob2RzPC9hbHQtdGl0bGU+PC90aXRsZXM+
PHBlcmlvZGljYWw+PGZ1bGwtdGl0bGU+TmF0dXJlIE1ldGhvZHM8L2Z1bGwtdGl0bGU+PGFiYnIt
MT5OYXQuIE1ldGhvZHM8L2FiYnItMT48YWJici0yPk5hdCBNZXRob2RzPC9hYmJyLTI+PC9wZXJp
b2RpY2FsPjxhbHQtcGVyaW9kaWNhbD48ZnVsbC10aXRsZT5OYXR1cmUgTWV0aG9kczwvZnVsbC10
aXRsZT48YWJici0xPk5hdC4gTWV0aG9kczwvYWJici0xPjxhYmJyLTI+TmF0IE1ldGhvZHM8L2Fi
YnItMj48L2FsdC1wZXJpb2RpY2FsPjxwYWdlcz40NTMtNzwvcGFnZXM+PHZvbHVtZT4xMjwvdm9s
dW1lPjxudW1iZXI+NTwvbnVtYmVyPjxlZGl0aW9uPjIwMTUvMDMvMzE8L2VkaXRpb24+PGtleXdv
cmRzPjxrZXl3b3JkPkJpb21hcmtlcnM8L2tleXdvcmQ+PGtleXdvcmQ+R2VuZSBFeHByZXNzaW9u
IFJlZ3VsYXRpb24vcGh5c2lvbG9neTwva2V5d29yZD48a2V5d29yZD5IdW1hbnM8L2tleXdvcmQ+
PGtleXdvcmQ+UGFsYXRpbmUgVG9uc2lsLypjeXRvbG9neS8qbWV0YWJvbGlzbTwva2V5d29yZD48
a2V5d29yZD5STkEvY2xhc3NpZmljYXRpb24vZ2VuZXRpY3MvbWV0YWJvbGlzbTwva2V5d29yZD48
a2V5d29yZD5SZXByb2R1Y2liaWxpdHkgb2YgUmVzdWx0czwva2V5d29yZD48a2V5d29yZD5Tb2Z0
d2FyZTwva2V5d29yZD48a2V5d29yZD5UaXNzdWUgQ3VsdHVyZSBUZWNobmlxdWVzLyptZXRob2Rz
PC9rZXl3b3JkPjxrZXl3b3JkPlRpc3N1ZSBQcmVzZXJ2YXRpb24vKm1ldGhvZHM8L2tleXdvcmQ+
PGtleXdvcmQ+KlRyYW5zY3JpcHRvbWU8L2tleXdvcmQ+PC9rZXl3b3Jkcz48ZGF0ZXM+PHllYXI+
MjAxNTwveWVhcj48cHViLWRhdGVzPjxkYXRlPk1heTwvZGF0ZT48L3B1Yi1kYXRlcz48L2RhdGVz
Pjxpc2JuPjE1NDgtNzA5MSAoUHJpbnQpJiN4RDsxNTQ4LTcwOTE8L2lzYm4+PGFjY2Vzc2lvbi1u
dW0+MjU4MjI4MDA8L2FjY2Vzc2lvbi1udW0+PHVybHM+PC91cmxzPjxjdXN0b20yPlBNQzQ3Mzk2
NDA8L2N1c3RvbTI+PGN1c3RvbTY+TklITVM2NzA0NDI8L2N1c3RvbTY+PGVsZWN0cm9uaWMtcmVz
b3VyY2UtbnVtPjEwLjEwMzgvbm1ldGguMzMzNzwvZWxlY3Ryb25pYy1yZXNvdXJjZS1udW0+PHJl
bW90ZS1kYXRhYmFzZS1wcm92aWRlcj5OTE08L3JlbW90ZS1kYXRhYmFzZS1wcm92aWRlcj48bGFu
Z3VhZ2U+ZW5nPC9sYW5ndWFnZT48L3JlY29yZD48L0NpdGU+PC9FbmROb3RlPgB=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PEVuZE5vdGU+PENpdGU+PEF1dGhvcj5OZXdtYW48L0F1dGhvcj48WWVhcj4yMDE1PC9ZZWFyPjxS
ZWNOdW0+NTQ3PC9SZWNOdW0+PERpc3BsYXlUZXh0PlszOF08L0Rpc3BsYXlUZXh0PjxyZWNvcmQ+
PHJlYy1udW1iZXI+NTQ3PC9yZWMtbnVtYmVyPjxmb3JlaWduLWtleXM+PGtleSBhcHA9IkVOIiBk
Yi1pZD0iZTVzd2VleDViMndwd2dlcjBmNDVzZHR0MHJzZTllcnRyczJ0IiB0aW1lc3RhbXA9IjE2
MzcxMjgxMjIiPjU0Nzwva2V5PjwvZm9yZWlnbi1rZXlzPjxyZWYtdHlwZSBuYW1lPSJKb3VybmFs
IEFydGljbGUiPjE3PC9yZWYtdHlwZT48Y29udHJpYnV0b3JzPjxhdXRob3JzPjxhdXRob3I+TmV3
bWFuLCBBLiBNLjwvYXV0aG9yPjxhdXRob3I+TGl1LCBDLiBMLjwvYXV0aG9yPjxhdXRob3I+R3Jl
ZW4sIE0uIFIuPC9hdXRob3I+PGF1dGhvcj5HZW50bGVzLCBBLiBKLjwvYXV0aG9yPjxhdXRob3I+
RmVuZywgVy48L2F1dGhvcj48YXV0aG9yPlh1LCBZLjwvYXV0aG9yPjxhdXRob3I+SG9hbmcsIEMu
IEQuPC9hdXRob3I+PGF1dGhvcj5EaWVobiwgTS48L2F1dGhvcj48YXV0aG9yPkFsaXphZGVoLCBB
LiBBLjwvYXV0aG9yPjwvYXV0aG9ycz48L2NvbnRyaWJ1dG9ycz48YXV0aC1hZGRyZXNzPjFdIElu
c3RpdHV0ZSBmb3IgU3RlbSBDZWxsIEJpb2xvZ3kgYW5kIFJlZ2VuZXJhdGl2ZSBNZWRpY2luZSwg
U3RhbmZvcmQgVW5pdmVyc2l0eSwgU3RhbmZvcmQsIENhbGlmb3JuaWEsIFVTQS4gWzJdIERlcGFy
dG1lbnQgb2YgTWVkaWNpbmUsIERpdmlzaW9uIG9mIE9uY29sb2d5LCBTdGFuZm9yZCBDYW5jZXIg
SW5zdGl0dXRlLCBTdGFuZm9yZCBVbml2ZXJzaXR5LCBTdGFuZm9yZCwgQ2FsaWZvcm5pYSwgVVNB
LiYjeEQ7MV0gRGVwYXJ0bWVudCBvZiBNZWRpY2luZSwgRGl2aXNpb24gb2YgT25jb2xvZ3ksIFN0
YW5mb3JkIENhbmNlciBJbnN0aXR1dGUsIFN0YW5mb3JkIFVuaXZlcnNpdHksIFN0YW5mb3JkLCBD
YWxpZm9ybmlhLCBVU0EuIFsyXSBDZW50ZXIgZm9yIENhbmNlciBTeXN0ZW1zIEJpb2xvZ3ksIFN0
YW5mb3JkIFVuaXZlcnNpdHksIFN0YW5mb3JkLCBDYWxpZm9ybmlhLCBVU0EuJiN4RDsxXSBDZW50
ZXIgZm9yIENhbmNlciBTeXN0ZW1zIEJpb2xvZ3ksIFN0YW5mb3JkIFVuaXZlcnNpdHksIFN0YW5m
b3JkLCBDYWxpZm9ybmlhLCBVU0EuIFsyXSBEZXBhcnRtZW50IG9mIFJhZGlvbG9neSwgU3RhbmZv
cmQgVW5pdmVyc2l0eSwgU3RhbmZvcmQsIENhbGlmb3JuaWEsIFVTQS4mI3hEO0RlcGFydG1lbnQg
b2YgUmFkaWF0aW9uIE9uY29sb2d5LCBTdGFuZm9yZCBVbml2ZXJzaXR5LCBTdGFuZm9yZCwgQ2Fs
aWZvcm5pYSwgVVNBLiYjeEQ7RGVwYXJ0bWVudCBvZiBDYXJkaW90aG9yYWNpYyBTdXJnZXJ5LCBE
aXZpc2lvbiBvZiBUaG9yYWNpYyBTdXJnZXJ5LCBTdGFuZm9yZCBVbml2ZXJzaXR5LCBTdGFuZm9y
ZCwgQ2FsaWZvcm5pYSwgVVNBLiYjeEQ7MV0gSW5zdGl0dXRlIGZvciBTdGVtIENlbGwgQmlvbG9n
eSBhbmQgUmVnZW5lcmF0aXZlIE1lZGljaW5lLCBTdGFuZm9yZCBVbml2ZXJzaXR5LCBTdGFuZm9y
ZCwgQ2FsaWZvcm5pYSwgVVNBLiBbMl0gRGVwYXJ0bWVudCBvZiBSYWRpYXRpb24gT25jb2xvZ3ks
IFN0YW5mb3JkIFVuaXZlcnNpdHksIFN0YW5mb3JkLCBDYWxpZm9ybmlhLCBVU0EuIFszXSBTdGFu
Zm9yZCBDYW5jZXIgSW5zdGl0dXRlLCBTdGFuZm9yZCBVbml2ZXJzaXR5LCBTdGFuZm9yZCwgQ2Fs
aWZvcm5pYSwgVVNBLiYjeEQ7MV0gSW5zdGl0dXRlIGZvciBTdGVtIENlbGwgQmlvbG9neSBhbmQg
UmVnZW5lcmF0aXZlIE1lZGljaW5lLCBTdGFuZm9yZCBVbml2ZXJzaXR5LCBTdGFuZm9yZCwgQ2Fs
aWZvcm5pYSwgVVNBLiBbMl0gRGVwYXJ0bWVudCBvZiBNZWRpY2luZSwgRGl2aXNpb24gb2YgT25j
b2xvZ3ksIFN0YW5mb3JkIENhbmNlciBJbnN0aXR1dGUsIFN0YW5mb3JkIFVuaXZlcnNpdHksIFN0
YW5mb3JkLCBDYWxpZm9ybmlhLCBVU0EuIFszXSBDZW50ZXIgZm9yIENhbmNlciBTeXN0ZW1zIEJp
b2xvZ3ksIFN0YW5mb3JkIFVuaXZlcnNpdHksIFN0YW5mb3JkLCBDYWxpZm9ybmlhLCBVU0EuIFs0
XSBTdGFuZm9yZCBDYW5jZXIgSW5zdGl0dXRlLCBTdGFuZm9yZCBVbml2ZXJzaXR5LCBTdGFuZm9y
ZCwgQ2FsaWZvcm5pYSwgVVNBLiBbNV0gRGVwYXJ0bWVudCBvZiBNZWRpY2luZSwgRGl2aXNpb24g
b2YgSGVtYXRvbG9neSwgU3RhbmZvcmQgQ2FuY2VyIEluc3RpdHV0ZSwgU3RhbmZvcmQgVW5pdmVy
c2l0eSwgU3RhbmZvcmQsIENhbGlmb3JuaWEsIFVTQS48L2F1dGgtYWRkcmVzcz48dGl0bGVzPjx0
aXRsZT5Sb2J1c3QgZW51bWVyYXRpb24gb2YgY2VsbCBzdWJzZXRzIGZyb20gdGlzc3VlIGV4cHJl
c3Npb24gcHJvZmlsZXM8L3RpdGxlPjxzZWNvbmRhcnktdGl0bGU+TmF0IE1ldGhvZHM8L3NlY29u
ZGFyeS10aXRsZT48YWx0LXRpdGxlPk5hdHVyZSBtZXRob2RzPC9hbHQtdGl0bGU+PC90aXRsZXM+
PHBlcmlvZGljYWw+PGZ1bGwtdGl0bGU+TmF0dXJlIE1ldGhvZHM8L2Z1bGwtdGl0bGU+PGFiYnIt
MT5OYXQuIE1ldGhvZHM8L2FiYnItMT48YWJici0yPk5hdCBNZXRob2RzPC9hYmJyLTI+PC9wZXJp
b2RpY2FsPjxhbHQtcGVyaW9kaWNhbD48ZnVsbC10aXRsZT5OYXR1cmUgTWV0aG9kczwvZnVsbC10
aXRsZT48YWJici0xPk5hdC4gTWV0aG9kczwvYWJici0xPjxhYmJyLTI+TmF0IE1ldGhvZHM8L2Fi
YnItMj48L2FsdC1wZXJpb2RpY2FsPjxwYWdlcz40NTMtNzwvcGFnZXM+PHZvbHVtZT4xMjwvdm9s
dW1lPjxudW1iZXI+NTwvbnVtYmVyPjxlZGl0aW9uPjIwMTUvMDMvMzE8L2VkaXRpb24+PGtleXdv
cmRzPjxrZXl3b3JkPkJpb21hcmtlcnM8L2tleXdvcmQ+PGtleXdvcmQ+R2VuZSBFeHByZXNzaW9u
IFJlZ3VsYXRpb24vcGh5c2lvbG9neTwva2V5d29yZD48a2V5d29yZD5IdW1hbnM8L2tleXdvcmQ+
PGtleXdvcmQ+UGFsYXRpbmUgVG9uc2lsLypjeXRvbG9neS8qbWV0YWJvbGlzbTwva2V5d29yZD48
a2V5d29yZD5STkEvY2xhc3NpZmljYXRpb24vZ2VuZXRpY3MvbWV0YWJvbGlzbTwva2V5d29yZD48
a2V5d29yZD5SZXByb2R1Y2liaWxpdHkgb2YgUmVzdWx0czwva2V5d29yZD48a2V5d29yZD5Tb2Z0
d2FyZTwva2V5d29yZD48a2V5d29yZD5UaXNzdWUgQ3VsdHVyZSBUZWNobmlxdWVzLyptZXRob2Rz
PC9rZXl3b3JkPjxrZXl3b3JkPlRpc3N1ZSBQcmVzZXJ2YXRpb24vKm1ldGhvZHM8L2tleXdvcmQ+
PGtleXdvcmQ+KlRyYW5zY3JpcHRvbWU8L2tleXdvcmQ+PC9rZXl3b3Jkcz48ZGF0ZXM+PHllYXI+
MjAxNTwveWVhcj48cHViLWRhdGVzPjxkYXRlPk1heTwvZGF0ZT48L3B1Yi1kYXRlcz48L2RhdGVz
Pjxpc2JuPjE1NDgtNzA5MSAoUHJpbnQpJiN4RDsxNTQ4LTcwOTE8L2lzYm4+PGFjY2Vzc2lvbi1u
dW0+MjU4MjI4MDA8L2FjY2Vzc2lvbi1udW0+PHVybHM+PC91cmxzPjxjdXN0b20yPlBNQzQ3Mzk2
NDA8L2N1c3RvbTI+PGN1c3RvbTY+TklITVM2NzA0NDI8L2N1c3RvbTY+PGVsZWN0cm9uaWMtcmVz
b3VyY2UtbnVtPjEwLjEwMzgvbm1ldGguMzMzNzwvZWxlY3Ryb25pYy1yZXNvdXJjZS1udW0+PHJl
bW90ZS1kYXRhYmFzZS1wcm92aWRlcj5OTE08L3JlbW90ZS1kYXRhYmFzZS1wcm92aWRlcj48bGFu
Z3VhZ2U+ZW5nPC9sYW5ndWFnZT48L3JlY29yZD48L0NpdGU+PC9FbmROb3RlPgB=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8"/>
        </w:rPr>
        <w:t>[38]</w:t>
      </w:r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The LM22 basis matrix was downloaded from the CIBERSORT website </w:t>
      </w:r>
      <w:r w:rsidR="002D56B0">
        <w:rPr>
          <w:rFonts w:ascii="Times New Roman" w:hAnsi="Times New Roman" w:cs="Times New Roman"/>
          <w:sz w:val="24"/>
          <w:szCs w:val="28"/>
        </w:rPr>
        <w:t>(</w:t>
      </w:r>
      <w:hyperlink r:id="rId11" w:history="1">
        <w:r w:rsidR="002D56B0" w:rsidRPr="001F270F">
          <w:rPr>
            <w:rStyle w:val="a7"/>
            <w:rFonts w:ascii="Times New Roman" w:hAnsi="Times New Roman" w:cs="Times New Roman"/>
            <w:sz w:val="24"/>
            <w:szCs w:val="28"/>
          </w:rPr>
          <w:t>https://cibersort.stanford.edu/</w:t>
        </w:r>
      </w:hyperlink>
      <w:r w:rsidR="002D56B0">
        <w:rPr>
          <w:rFonts w:ascii="Times New Roman" w:hAnsi="Times New Roman" w:cs="Times New Roman"/>
          <w:sz w:val="24"/>
          <w:szCs w:val="28"/>
        </w:rPr>
        <w:t xml:space="preserve">) for </w:t>
      </w:r>
      <w:r w:rsidR="002D56B0" w:rsidRPr="006D3FE6">
        <w:rPr>
          <w:rFonts w:ascii="Times New Roman" w:hAnsi="Times New Roman" w:cs="Times New Roman"/>
          <w:sz w:val="24"/>
          <w:szCs w:val="28"/>
        </w:rPr>
        <w:t>deconvolution</w:t>
      </w:r>
      <w:r w:rsidR="002D56B0">
        <w:rPr>
          <w:rFonts w:ascii="Times New Roman" w:hAnsi="Times New Roman" w:cs="Times New Roman" w:hint="eastAsia"/>
          <w:sz w:val="24"/>
          <w:szCs w:val="28"/>
        </w:rPr>
        <w:t>.</w:t>
      </w:r>
      <w:r w:rsidR="002D56B0">
        <w:rPr>
          <w:rFonts w:ascii="Times New Roman" w:hAnsi="Times New Roman" w:cs="Times New Roman"/>
          <w:sz w:val="24"/>
          <w:szCs w:val="28"/>
        </w:rPr>
        <w:t xml:space="preserve"> </w:t>
      </w:r>
      <w:r w:rsidR="002D56B0" w:rsidRPr="006D3FE6">
        <w:rPr>
          <w:rFonts w:ascii="Times New Roman" w:hAnsi="Times New Roman" w:cs="Times New Roman"/>
          <w:sz w:val="24"/>
          <w:szCs w:val="28"/>
        </w:rPr>
        <w:t>CIBERSORT was run for 1000 permutations</w:t>
      </w:r>
      <w:r w:rsidR="002D56B0">
        <w:rPr>
          <w:rFonts w:ascii="Times New Roman" w:hAnsi="Times New Roman" w:cs="Times New Roman"/>
          <w:sz w:val="24"/>
          <w:szCs w:val="28"/>
        </w:rPr>
        <w:t xml:space="preserve">. </w:t>
      </w:r>
      <w:r w:rsidR="00C208CE">
        <w:rPr>
          <w:rFonts w:ascii="Times New Roman" w:hAnsi="Times New Roman" w:cs="Times New Roman"/>
          <w:sz w:val="24"/>
          <w:szCs w:val="28"/>
        </w:rPr>
        <w:t xml:space="preserve">The resultant immune cell proportions were then used for subsequent </w:t>
      </w:r>
      <w:r w:rsidR="00C208CE">
        <w:rPr>
          <w:rFonts w:ascii="Times New Roman" w:hAnsi="Times New Roman" w:cs="Times New Roman"/>
          <w:sz w:val="24"/>
          <w:szCs w:val="28"/>
        </w:rPr>
        <w:lastRenderedPageBreak/>
        <w:t xml:space="preserve">analyses. </w:t>
      </w:r>
      <w:r w:rsidR="002D56B0">
        <w:rPr>
          <w:rFonts w:ascii="Times New Roman" w:hAnsi="Times New Roman" w:cs="Times New Roman"/>
          <w:sz w:val="24"/>
          <w:szCs w:val="28"/>
        </w:rPr>
        <w:t xml:space="preserve">Immune and stromal gene lists (141 immune genes and 141 stromal genes) were obtained from previous publication </w:t>
      </w:r>
      <w:r w:rsidR="002D56B0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PEVuZE5vdGU+PENpdGU+PEF1dGhvcj5Zb3NoaWhhcmE8L0F1dGhvcj48WWVhcj4yMDEzPC9ZZWFy
PjxSZWNOdW0+NTQ4PC9SZWNOdW0+PERpc3BsYXlUZXh0PlszOV08L0Rpc3BsYXlUZXh0PjxyZWNv
cmQ+PHJlYy1udW1iZXI+NTQ4PC9yZWMtbnVtYmVyPjxmb3JlaWduLWtleXM+PGtleSBhcHA9IkVO
IiBkYi1pZD0iZTVzd2VleDViMndwd2dlcjBmNDVzZHR0MHJzZTllcnRyczJ0IiB0aW1lc3RhbXA9
IjE2MzcxMjg3NTUiPjU0ODwva2V5PjwvZm9yZWlnbi1rZXlzPjxyZWYtdHlwZSBuYW1lPSJKb3Vy
bmFsIEFydGljbGUiPjE3PC9yZWYtdHlwZT48Y29udHJpYnV0b3JzPjxhdXRob3JzPjxhdXRob3I+
WW9zaGloYXJhLCBLLjwvYXV0aG9yPjxhdXRob3I+U2hhaG1vcmFkZ29saSwgTS48L2F1dGhvcj48
YXV0aG9yPk1hcnTDrW5leiwgRS48L2F1dGhvcj48YXV0aG9yPlZlZ2VzbmEsIFIuPC9hdXRob3I+
PGF1dGhvcj5LaW0sIEguPC9hdXRob3I+PGF1dGhvcj5Ub3JyZXMtR2FyY2lhLCBXLjwvYXV0aG9y
PjxhdXRob3I+VHJldmnDsW8sIFYuPC9hdXRob3I+PGF1dGhvcj5TaGVuLCBILjwvYXV0aG9yPjxh
dXRob3I+TGFpcmQsIFAuIFcuPC9hdXRob3I+PGF1dGhvcj5MZXZpbmUsIEQuIEEuPC9hdXRob3I+
PGF1dGhvcj5DYXJ0ZXIsIFMuIEwuPC9hdXRob3I+PGF1dGhvcj5HZXR6LCBHLjwvYXV0aG9yPjxh
dXRob3I+U3RlbWtlLUhhbGUsIEsuPC9hdXRob3I+PGF1dGhvcj5NaWxscywgRy4gQi48L2F1dGhv
cj48YXV0aG9yPlZlcmhhYWssIFIuIEcuPC9hdXRob3I+PC9hdXRob3JzPjwvY29udHJpYnV0b3Jz
PjxhdXRoLWFkZHJlc3M+MV0gRGVwYXJ0bWVudCBvZiBCaW9pbmZvcm1hdGljcyBhbmQgQ29tcHV0
YXRpb25hbCBCaW9sb2d5LCBUaGUgVW5pdmVyc2l0eSBvZiBUZXhhcyBNRCBBbmRlcnNvbiBDYW5j
ZXIgQ2VudHJlLCBIb3VzdG9uLCBUZXhhcyA3NzAzMCwgVVNBIFsyXSBEZXBhcnRtZW50IG9mIE9i
c3RldHJpY3MgYW5kIEd5bmVjb2xvZ3ksIE5paWdhdGEgVW5pdmVyc2l0eSBHcmFkdWF0ZSBTY2hv
b2wgb2YgTWVkaWNhbCBhbmQgRGVudGFsIFNjaWVuY2VzLCBOaWlnYXRhIDk1MS04NTEwLCBKYXBh
bi48L2F1dGgtYWRkcmVzcz48dGl0bGVzPjx0aXRsZT5JbmZlcnJpbmcgdHVtb3VyIHB1cml0eSBh
bmQgc3Ryb21hbCBhbmQgaW1tdW5lIGNlbGwgYWRtaXh0dXJlIGZyb20gZXhwcmVzc2lvbiBkYXRh
PC90aXRsZT48c2Vjb25kYXJ5LXRpdGxlPk5hdCBDb21tdW48L3NlY29uZGFyeS10aXRsZT48YWx0
LXRpdGxlPk5hdHVyZSBjb21tdW5pY2F0aW9uczwvYWx0LXRpdGxlPjwvdGl0bGVzPjxwYWdlcz4y
NjEyPC9wYWdlcz48dm9sdW1lPjQ8L3ZvbHVtZT48ZWRpdGlvbj4yMDEzLzEwLzEyPC9lZGl0aW9u
PjxrZXl3b3Jkcz48a2V5d29yZD5BbGdvcml0aG1zPC9rZXl3b3JkPjxrZXl3b3JkPkNlbGwgU2Vw
YXJhdGlvbjwva2V5d29yZD48a2V5d29yZD5ETkEgQ29weSBOdW1iZXIgVmFyaWF0aW9uczwva2V5
d29yZD48a2V5d29yZD5GZW1hbGU8L2tleXdvcmQ+PGtleXdvcmQ+R2VuZSBFeHByZXNzaW9uIFBy
b2ZpbGluZzwva2V5d29yZD48a2V5d29yZD5HZW5lIExpYnJhcnk8L2tleXdvcmQ+PGtleXdvcmQ+
R2Vub21lLCBIdW1hbjwva2V5d29yZD48a2V5d29yZD5IaWdoLVRocm91Z2hwdXQgTnVjbGVvdGlk
ZSBTZXF1ZW5jaW5nPC9rZXl3b3JkPjxrZXl3b3JkPkh1bWFuczwva2V5d29yZD48a2V5d29yZD5M
ZXVrb2N5dGVzL2N5dG9sb2d5LyptZXRhYm9saXNtPC9rZXl3b3JkPjxrZXl3b3JkPk5lb3BsYXNt
cy8qZ2VuZXRpY3MvaW1tdW5vbG9neS9wYXRob2xvZ3k8L2tleXdvcmQ+PGtleXdvcmQ+T2xpZ29u
dWNsZW90aWRlIEFycmF5IFNlcXVlbmNlIEFuYWx5c2lzPC9rZXl3b3JkPjxrZXl3b3JkPlJlc2Vh
cmNoIERlc2lnbjwva2V5d29yZD48a2V5d29yZD5TZW5zaXRpdml0eSBhbmQgU3BlY2lmaWNpdHk8
L2tleXdvcmQ+PGtleXdvcmQ+U29mdHdhcmU8L2tleXdvcmQ+PGtleXdvcmQ+U3Ryb21hbCBDZWxs
cy9jeXRvbG9neS9tZXRhYm9saXNtPC9rZXl3b3JkPjxrZXl3b3JkPipUcmFuc2NyaXB0b21lPC9r
ZXl3b3JkPjwva2V5d29yZHM+PGRhdGVzPjx5ZWFyPjIwMTM8L3llYXI+PC9kYXRlcz48aXNibj4y
MDQxLTE3MjM8L2lzYm4+PGFjY2Vzc2lvbi1udW0+MjQxMTM3NzM8L2FjY2Vzc2lvbi1udW0+PHVy
bHM+PC91cmxzPjxjdXN0b20yPlBNQzM4MjY2MzI8L2N1c3RvbTI+PGVsZWN0cm9uaWMtcmVzb3Vy
Y2UtbnVtPjEwLjEwMzgvbmNvbW1zMzYxMjwvZWxlY3Ryb25pYy1yZXNvdXJjZS1udW0+PHJlbW90
ZS1kYXRhYmFzZS1wcm92aWRlcj5OTE08L3JlbW90ZS1kYXRhYmFzZS1wcm92aWRlcj48bGFuZ3Vh
Z2U+ZW5nPC9sYW5ndWFnZT48L3JlY29yZD48L0NpdGU+PC9FbmROb3RlPn==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sz w:val="24"/>
          <w:szCs w:val="28"/>
        </w:rPr>
        <w:fldChar w:fldCharType="begin">
          <w:fldData xml:space="preserve">PEVuZE5vdGU+PENpdGU+PEF1dGhvcj5Zb3NoaWhhcmE8L0F1dGhvcj48WWVhcj4yMDEzPC9ZZWFy
PjxSZWNOdW0+NTQ4PC9SZWNOdW0+PERpc3BsYXlUZXh0PlszOV08L0Rpc3BsYXlUZXh0PjxyZWNv
cmQ+PHJlYy1udW1iZXI+NTQ4PC9yZWMtbnVtYmVyPjxmb3JlaWduLWtleXM+PGtleSBhcHA9IkVO
IiBkYi1pZD0iZTVzd2VleDViMndwd2dlcjBmNDVzZHR0MHJzZTllcnRyczJ0IiB0aW1lc3RhbXA9
IjE2MzcxMjg3NTUiPjU0ODwva2V5PjwvZm9yZWlnbi1rZXlzPjxyZWYtdHlwZSBuYW1lPSJKb3Vy
bmFsIEFydGljbGUiPjE3PC9yZWYtdHlwZT48Y29udHJpYnV0b3JzPjxhdXRob3JzPjxhdXRob3I+
WW9zaGloYXJhLCBLLjwvYXV0aG9yPjxhdXRob3I+U2hhaG1vcmFkZ29saSwgTS48L2F1dGhvcj48
YXV0aG9yPk1hcnTDrW5leiwgRS48L2F1dGhvcj48YXV0aG9yPlZlZ2VzbmEsIFIuPC9hdXRob3I+
PGF1dGhvcj5LaW0sIEguPC9hdXRob3I+PGF1dGhvcj5Ub3JyZXMtR2FyY2lhLCBXLjwvYXV0aG9y
PjxhdXRob3I+VHJldmnDsW8sIFYuPC9hdXRob3I+PGF1dGhvcj5TaGVuLCBILjwvYXV0aG9yPjxh
dXRob3I+TGFpcmQsIFAuIFcuPC9hdXRob3I+PGF1dGhvcj5MZXZpbmUsIEQuIEEuPC9hdXRob3I+
PGF1dGhvcj5DYXJ0ZXIsIFMuIEwuPC9hdXRob3I+PGF1dGhvcj5HZXR6LCBHLjwvYXV0aG9yPjxh
dXRob3I+U3RlbWtlLUhhbGUsIEsuPC9hdXRob3I+PGF1dGhvcj5NaWxscywgRy4gQi48L2F1dGhv
cj48YXV0aG9yPlZlcmhhYWssIFIuIEcuPC9hdXRob3I+PC9hdXRob3JzPjwvY29udHJpYnV0b3Jz
PjxhdXRoLWFkZHJlc3M+MV0gRGVwYXJ0bWVudCBvZiBCaW9pbmZvcm1hdGljcyBhbmQgQ29tcHV0
YXRpb25hbCBCaW9sb2d5LCBUaGUgVW5pdmVyc2l0eSBvZiBUZXhhcyBNRCBBbmRlcnNvbiBDYW5j
ZXIgQ2VudHJlLCBIb3VzdG9uLCBUZXhhcyA3NzAzMCwgVVNBIFsyXSBEZXBhcnRtZW50IG9mIE9i
c3RldHJpY3MgYW5kIEd5bmVjb2xvZ3ksIE5paWdhdGEgVW5pdmVyc2l0eSBHcmFkdWF0ZSBTY2hv
b2wgb2YgTWVkaWNhbCBhbmQgRGVudGFsIFNjaWVuY2VzLCBOaWlnYXRhIDk1MS04NTEwLCBKYXBh
bi48L2F1dGgtYWRkcmVzcz48dGl0bGVzPjx0aXRsZT5JbmZlcnJpbmcgdHVtb3VyIHB1cml0eSBh
bmQgc3Ryb21hbCBhbmQgaW1tdW5lIGNlbGwgYWRtaXh0dXJlIGZyb20gZXhwcmVzc2lvbiBkYXRh
PC90aXRsZT48c2Vjb25kYXJ5LXRpdGxlPk5hdCBDb21tdW48L3NlY29uZGFyeS10aXRsZT48YWx0
LXRpdGxlPk5hdHVyZSBjb21tdW5pY2F0aW9uczwvYWx0LXRpdGxlPjwvdGl0bGVzPjxwYWdlcz4y
NjEyPC9wYWdlcz48dm9sdW1lPjQ8L3ZvbHVtZT48ZWRpdGlvbj4yMDEzLzEwLzEyPC9lZGl0aW9u
PjxrZXl3b3Jkcz48a2V5d29yZD5BbGdvcml0aG1zPC9rZXl3b3JkPjxrZXl3b3JkPkNlbGwgU2Vw
YXJhdGlvbjwva2V5d29yZD48a2V5d29yZD5ETkEgQ29weSBOdW1iZXIgVmFyaWF0aW9uczwva2V5
d29yZD48a2V5d29yZD5GZW1hbGU8L2tleXdvcmQ+PGtleXdvcmQ+R2VuZSBFeHByZXNzaW9uIFBy
b2ZpbGluZzwva2V5d29yZD48a2V5d29yZD5HZW5lIExpYnJhcnk8L2tleXdvcmQ+PGtleXdvcmQ+
R2Vub21lLCBIdW1hbjwva2V5d29yZD48a2V5d29yZD5IaWdoLVRocm91Z2hwdXQgTnVjbGVvdGlk
ZSBTZXF1ZW5jaW5nPC9rZXl3b3JkPjxrZXl3b3JkPkh1bWFuczwva2V5d29yZD48a2V5d29yZD5M
ZXVrb2N5dGVzL2N5dG9sb2d5LyptZXRhYm9saXNtPC9rZXl3b3JkPjxrZXl3b3JkPk5lb3BsYXNt
cy8qZ2VuZXRpY3MvaW1tdW5vbG9neS9wYXRob2xvZ3k8L2tleXdvcmQ+PGtleXdvcmQ+T2xpZ29u
dWNsZW90aWRlIEFycmF5IFNlcXVlbmNlIEFuYWx5c2lzPC9rZXl3b3JkPjxrZXl3b3JkPlJlc2Vh
cmNoIERlc2lnbjwva2V5d29yZD48a2V5d29yZD5TZW5zaXRpdml0eSBhbmQgU3BlY2lmaWNpdHk8
L2tleXdvcmQ+PGtleXdvcmQ+U29mdHdhcmU8L2tleXdvcmQ+PGtleXdvcmQ+U3Ryb21hbCBDZWxs
cy9jeXRvbG9neS9tZXRhYm9saXNtPC9rZXl3b3JkPjxrZXl3b3JkPipUcmFuc2NyaXB0b21lPC9r
ZXl3b3JkPjwva2V5d29yZHM+PGRhdGVzPjx5ZWFyPjIwMTM8L3llYXI+PC9kYXRlcz48aXNibj4y
MDQxLTE3MjM8L2lzYm4+PGFjY2Vzc2lvbi1udW0+MjQxMTM3NzM8L2FjY2Vzc2lvbi1udW0+PHVy
bHM+PC91cmxzPjxjdXN0b20yPlBNQzM4MjY2MzI8L2N1c3RvbTI+PGVsZWN0cm9uaWMtcmVzb3Vy
Y2UtbnVtPjEwLjEwMzgvbmNvbW1zMzYxMjwvZWxlY3Ryb25pYy1yZXNvdXJjZS1udW0+PHJlbW90
ZS1kYXRhYmFzZS1wcm92aWRlcj5OTE08L3JlbW90ZS1kYXRhYmFzZS1wcm92aWRlcj48bGFuZ3Vh
Z2U+ZW5nPC9sYW5ndWFnZT48L3JlY29yZD48L0NpdGU+PC9FbmROb3RlPn==
</w:fldData>
        </w:fldChar>
      </w:r>
      <w:r w:rsidR="00635F0C">
        <w:rPr>
          <w:rFonts w:ascii="Times New Roman" w:hAnsi="Times New Roman" w:cs="Times New Roman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sz w:val="24"/>
          <w:szCs w:val="28"/>
        </w:rPr>
      </w:r>
      <w:r w:rsidR="00635F0C">
        <w:rPr>
          <w:rFonts w:ascii="Times New Roman" w:hAnsi="Times New Roman" w:cs="Times New Roman"/>
          <w:sz w:val="24"/>
          <w:szCs w:val="28"/>
        </w:rPr>
        <w:fldChar w:fldCharType="end"/>
      </w:r>
      <w:r w:rsidR="002D56B0">
        <w:rPr>
          <w:rFonts w:ascii="Times New Roman" w:hAnsi="Times New Roman" w:cs="Times New Roman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sz w:val="24"/>
          <w:szCs w:val="28"/>
        </w:rPr>
        <w:t>[39]</w:t>
      </w:r>
      <w:r w:rsidR="002D56B0">
        <w:rPr>
          <w:rFonts w:ascii="Times New Roman" w:hAnsi="Times New Roman" w:cs="Times New Roman"/>
          <w:sz w:val="24"/>
          <w:szCs w:val="28"/>
        </w:rPr>
        <w:fldChar w:fldCharType="end"/>
      </w:r>
      <w:r w:rsidR="002D56B0">
        <w:rPr>
          <w:rFonts w:ascii="Times New Roman" w:hAnsi="Times New Roman" w:cs="Times New Roman"/>
          <w:sz w:val="24"/>
          <w:szCs w:val="28"/>
        </w:rPr>
        <w:t xml:space="preserve">. To determine the immune-level heterogeneity within a given tumor, we calculated the </w:t>
      </w:r>
      <w:r w:rsidR="002D56B0" w:rsidRPr="00B22238">
        <w:rPr>
          <w:rFonts w:ascii="Times New Roman" w:hAnsi="Times New Roman" w:cs="Times New Roman"/>
          <w:sz w:val="24"/>
          <w:szCs w:val="28"/>
        </w:rPr>
        <w:t>centroid-based</w:t>
      </w:r>
      <w:r w:rsidR="002D56B0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="002D56B0" w:rsidRPr="00B22238">
        <w:rPr>
          <w:rFonts w:ascii="Times New Roman" w:hAnsi="Times New Roman" w:cs="Times New Roman"/>
          <w:sz w:val="24"/>
          <w:szCs w:val="28"/>
        </w:rPr>
        <w:t>Mahalanobis</w:t>
      </w:r>
      <w:proofErr w:type="spellEnd"/>
      <w:r w:rsidR="002D56B0" w:rsidRPr="00B22238">
        <w:rPr>
          <w:rFonts w:ascii="Times New Roman" w:hAnsi="Times New Roman" w:cs="Times New Roman"/>
          <w:sz w:val="24"/>
          <w:szCs w:val="28"/>
        </w:rPr>
        <w:t xml:space="preserve"> distance</w:t>
      </w:r>
      <w:r w:rsidR="002D56B0">
        <w:rPr>
          <w:rFonts w:ascii="Times New Roman" w:hAnsi="Times New Roman" w:cs="Times New Roman"/>
          <w:sz w:val="24"/>
          <w:szCs w:val="28"/>
        </w:rPr>
        <w:t xml:space="preserve"> based on the first five </w:t>
      </w:r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PCs from the expression profiles of 141 immune genes. </w:t>
      </w:r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threshold of </w:t>
      </w:r>
      <w:proofErr w:type="spellStart"/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t>Mahalanobis</w:t>
      </w:r>
      <w:proofErr w:type="spellEnd"/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distance to define the outliers was determined via calculating Chi-Square value with 5 degrees of freedom (based on the number of PCAs we selected) and 0.99 probability. According to the previously defined criteria, if </w:t>
      </w:r>
      <w:proofErr w:type="spellStart"/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t>Mahalanobis</w:t>
      </w:r>
      <w:proofErr w:type="spellEnd"/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distance of all regions within a tumor does not exceed this threshold, then this tumor is considered to have ‘concordant intra-tumor immune profiles’; otherwise, this tumor is considered to have ‘discordant intra-tumor immune profiles’ </w:t>
      </w:r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PEVuZE5vdGU+PENpdGU+PEF1dGhvcj5TaGVuPC9BdXRob3I+PFllYXI+MjAyMDwvWWVhcj48UmVj
TnVtPjExMzQ8L1JlY051bT48RGlzcGxheVRleHQ+WzQwXTwvRGlzcGxheVRleHQ+PHJlY29yZD48
cmVjLW51bWJlcj4xMTM0PC9yZWMtbnVtYmVyPjxmb3JlaWduLWtleXM+PGtleSBhcHA9IkVOIiBk
Yi1pZD0iZTVzd2VleDViMndwd2dlcjBmNDVzZHR0MHJzZTllcnRyczJ0IiB0aW1lc3RhbXA9IjE2
NjAyMjY0MTMiPjExMzQ8L2tleT48L2ZvcmVpZ24ta2V5cz48cmVmLXR5cGUgbmFtZT0iSm91cm5h
bCBBcnRpY2xlIj4xNzwvcmVmLXR5cGU+PGNvbnRyaWJ1dG9ycz48YXV0aG9ycz48YXV0aG9yPlNo
ZW4sIFkuIEMuPC9hdXRob3I+PGF1dGhvcj5Ic3UsIEMuIEwuPC9hdXRob3I+PGF1dGhvcj5KZW5n
LCBZLiBNLjwvYXV0aG9yPjxhdXRob3I+SG8sIE0uIEMuPC9hdXRob3I+PGF1dGhvcj5IbywgQy4g
TS48L2F1dGhvcj48YXV0aG9yPlllaCwgQy4gUC48L2F1dGhvcj48YXV0aG9yPlllaCwgQy4gWS48
L2F1dGhvcj48YXV0aG9yPkhzdSwgTS4gQy48L2F1dGhvcj48YXV0aG9yPkh1LCBSLiBILjwvYXV0
aG9yPjxhdXRob3I+Q2hlbmcsIEEuIEwuPC9hdXRob3I+PC9hdXRob3JzPjwvY29udHJpYnV0b3Jz
PjxhdXRoLWFkZHJlc3M+RGVwYXJ0bWVudCBvZiBNZWRpY2FsIE9uY29sb2d5LCBOYXRpb25hbCBU
YWl3YW4gVW5pdmVyc2l0eSBDYW5jZXIgQ2VudGVyLCBUYWl3YW47IERlcGFydG1lbnQgb2YgT25j
b2xvZ3ksIE5hdGlvbmFsIFRhaXdhbiBVbml2ZXJzaXR5IEhvc3BpdGFsLCBUYWl3YW47IEdyYWR1
YXRlIEluc3RpdHV0ZSBvZiBPbmNvbG9neSwgU2Nob29sIG9mIE1lZGljaW5lLCBOYXRpb25hbCBU
YWl3YW4gVW5pdmVyc2l0eSwgVGFpd2FuLiYjeEQ7R3JhZHVhdGUgSW5zdGl0dXRlIG9mIE9uY29s
b2d5LCBTY2hvb2wgb2YgTWVkaWNpbmUsIE5hdGlvbmFsIFRhaXdhbiBVbml2ZXJzaXR5LCBUYWl3
YW47IERlcGFydG1lbnQgb2YgTWVkaWNhbCBSZXNlYXJjaCwgTmF0aW9uYWwgVGFpd2FuIFVuaXZl
cnNpdHkgSG9zcGl0YWwsIFRhaXdhbi4mI3hEO0RlcGFydG1lbnQgb2YgUGF0aG9sb2d5LCBOYXRp
b25hbCBUYWl3YW4gVW5pdmVyc2l0eSBIb3NwaXRhbCwgVGFpd2FuLiYjeEQ7RGVwYXJ0bWVudCBv
ZiBTdXJnZXJ5LCBOYXRpb25hbCBUYWl3YW4gVW5pdmVyc2l0eSBIb3NwaXRhbCwgVGFpd2FuLiYj
eEQ7RGVwYXJ0bWVudCBvZiBPbmNvbG9neSwgTmF0aW9uYWwgVGFpd2FuIFVuaXZlcnNpdHkgSG9z
cGl0YWwsIFRhaXdhbi4mI3hEO0RlcGFydG1lbnQgb2YgTWVkaWNhbCBPbmNvbG9neSwgTmF0aW9u
YWwgVGFpd2FuIFVuaXZlcnNpdHkgQ2FuY2VyIENlbnRlciwgVGFpd2FuOyBEZXBhcnRtZW50IG9m
IE9uY29sb2d5LCBOYXRpb25hbCBUYWl3YW4gVW5pdmVyc2l0eSBIb3NwaXRhbCwgVGFpd2FuOyBH
cmFkdWF0ZSBJbnN0aXR1dGUgb2YgT25jb2xvZ3ksIFNjaG9vbCBvZiBNZWRpY2luZSwgTmF0aW9u
YWwgVGFpd2FuIFVuaXZlcnNpdHksIFRhaXdhbi4gRWxlY3Ryb25pYyBhZGRyZXNzOiBhbGNoZW5n
QG50dS5lZHUudHcuPC9hdXRoLWFkZHJlc3M+PHRpdGxlcz48dGl0bGU+UmVsaWFiaWxpdHkgb2Yg
YSBzaW5nbGUtcmVnaW9uIHNhbXBsZSB0byBldmFsdWF0ZSB0dW1vciBpbW11bmUgbWljcm9lbnZp
cm9ubWVudCBpbiBoZXBhdG9jZWxsdWxhciBjYXJjaW5vbWE8L3RpdGxlPjxzZWNvbmRhcnktdGl0
bGU+SiBIZXBhdG9sPC9zZWNvbmRhcnktdGl0bGU+PGFsdC10aXRsZT5Kb3VybmFsIG9mIGhlcGF0
b2xvZ3k8L2FsdC10aXRsZT48L3RpdGxlcz48cGVyaW9kaWNhbD48ZnVsbC10aXRsZT5Kb3VybmFs
IG9mIEhlcGF0b2xvZ3k8L2Z1bGwtdGl0bGU+PGFiYnItMT5KLiBIZXBhdG9sLjwvYWJici0xPjxh
YmJyLTI+SiBIZXBhdG9sPC9hYmJyLTI+PC9wZXJpb2RpY2FsPjxhbHQtcGVyaW9kaWNhbD48ZnVs
bC10aXRsZT5Kb3VybmFsIG9mIEhlcGF0b2xvZ3k8L2Z1bGwtdGl0bGU+PGFiYnItMT5KLiBIZXBh
dG9sLjwvYWJici0xPjxhYmJyLTI+SiBIZXBhdG9sPC9hYmJyLTI+PC9hbHQtcGVyaW9kaWNhbD48
cGFnZXM+NDg5LTQ5NzwvcGFnZXM+PHZvbHVtZT43Mjwvdm9sdW1lPjxudW1iZXI+MzwvbnVtYmVy
PjxlZGl0aW9uPjIwMTkvMTAvMjI8L2VkaXRpb24+PGtleXdvcmRzPjxrZXl3b3JkPkFkdWx0PC9r
ZXl3b3JkPjxrZXl3b3JkPkFnZWQ8L2tleXdvcmQ+PGtleXdvcmQ+QjctSDEgQW50aWdlbi8qbWV0
YWJvbGlzbTwva2V5d29yZD48a2V5d29yZD5DYXJjaW5vbWEsIEhlcGF0b2NlbGx1bGFyLyppbW11
bm9sb2d5LyptZXRhYm9saXNtL3BhdGhvbG9neS9zdXJnZXJ5PC9rZXl3b3JkPjxrZXl3b3JkPkZl
bWFsZTwva2V5d29yZD48a2V5d29yZD5IdW1hbnM8L2tleXdvcmQ+PGtleXdvcmQ+SW1tdW5vaGlz
dG9jaGVtaXN0cnkvbWV0aG9kczwva2V5d29yZD48a2V5d29yZD5MaXZlciBOZW9wbGFzbXMvKmlt
bXVub2xvZ3kvKm1ldGFib2xpc20vcGF0aG9sb2d5L3N1cmdlcnk8L2tleXdvcmQ+PGtleXdvcmQ+
THltcGhvY3l0ZXMsIFR1bW9yLUluZmlsdHJhdGluZy9pbW11bm9sb2d5PC9rZXl3b3JkPjxrZXl3
b3JkPk1hbGU8L2tleXdvcmQ+PGtleXdvcmQ+TWlkZGxlIEFnZWQ8L2tleXdvcmQ+PGtleXdvcmQ+
UHJvc3BlY3RpdmUgU3R1ZGllczwva2V5d29yZD48a2V5d29yZD5STkEtU2VxL21ldGhvZHM8L2tl
eXdvcmQ+PGtleXdvcmQ+UmVwcm9kdWNpYmlsaXR5IG9mIFJlc3VsdHM8L2tleXdvcmQ+PGtleXdv
cmQ+VC1MeW1waG9jeXRlcy9pbW11bm9sb2d5PC9rZXl3b3JkPjxrZXl3b3JkPlRlcnRpYXJ5IEx5
bXBob2lkIFN0cnVjdHVyZXMvKmltbXVub2xvZ3k8L2tleXdvcmQ+PGtleXdvcmQ+VHJhbnNjcmlw
dG9tZTwva2V5d29yZD48a2V5d29yZD5UdW1vciBNaWNyb2Vudmlyb25tZW50LyppbW11bm9sb2d5
PC9rZXl3b3JkPjxrZXl3b3JkPipIZXBhdG9jZWxsdWxhciBjYXJjaW5vbWE8L2tleXdvcmQ+PGtl
eXdvcmQ+KkludHJhdHVtb3IgaGV0ZXJvZ2VuZWl0eTwva2V5d29yZD48a2V5d29yZD4qVHVtb3Ig
aW1tdW5lIG1pY3JvZW52aXJvbm1lbnQ8L2tleXdvcmQ+PC9rZXl3b3Jkcz48ZGF0ZXM+PHllYXI+
MjAyMDwveWVhcj48cHViLWRhdGVzPjxkYXRlPk1hcjwvZGF0ZT48L3B1Yi1kYXRlcz48L2RhdGVz
Pjxpc2JuPjAxNjgtODI3ODwvaXNibj48YWNjZXNzaW9uLW51bT4zMTYzNDUzMzwvYWNjZXNzaW9u
LW51bT48dXJscz48L3VybHM+PGVsZWN0cm9uaWMtcmVzb3VyY2UtbnVtPjEwLjEwMTYvai5qaGVw
LjIwMTkuMDkuMDMyPC9lbGVjdHJvbmljLXJlc291cmNlLW51bT48cmVtb3RlLWRhdGFiYXNlLXBy
b3ZpZGVyPk5MTTwvcmVtb3RlLWRhdGFiYXNlLXByb3ZpZGVyPjxsYW5ndWFnZT5lbmc8L2xhbmd1
YWdlPjwvcmVjb3JkPjwvQ2l0ZT48L0VuZE5vdGU+AG==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PEVuZE5vdGU+PENpdGU+PEF1dGhvcj5TaGVuPC9BdXRob3I+PFllYXI+MjAyMDwvWWVhcj48UmVj
TnVtPjExMzQ8L1JlY051bT48RGlzcGxheVRleHQ+WzQwXTwvRGlzcGxheVRleHQ+PHJlY29yZD48
cmVjLW51bWJlcj4xMTM0PC9yZWMtbnVtYmVyPjxmb3JlaWduLWtleXM+PGtleSBhcHA9IkVOIiBk
Yi1pZD0iZTVzd2VleDViMndwd2dlcjBmNDVzZHR0MHJzZTllcnRyczJ0IiB0aW1lc3RhbXA9IjE2
NjAyMjY0MTMiPjExMzQ8L2tleT48L2ZvcmVpZ24ta2V5cz48cmVmLXR5cGUgbmFtZT0iSm91cm5h
bCBBcnRpY2xlIj4xNzwvcmVmLXR5cGU+PGNvbnRyaWJ1dG9ycz48YXV0aG9ycz48YXV0aG9yPlNo
ZW4sIFkuIEMuPC9hdXRob3I+PGF1dGhvcj5Ic3UsIEMuIEwuPC9hdXRob3I+PGF1dGhvcj5KZW5n
LCBZLiBNLjwvYXV0aG9yPjxhdXRob3I+SG8sIE0uIEMuPC9hdXRob3I+PGF1dGhvcj5IbywgQy4g
TS48L2F1dGhvcj48YXV0aG9yPlllaCwgQy4gUC48L2F1dGhvcj48YXV0aG9yPlllaCwgQy4gWS48
L2F1dGhvcj48YXV0aG9yPkhzdSwgTS4gQy48L2F1dGhvcj48YXV0aG9yPkh1LCBSLiBILjwvYXV0
aG9yPjxhdXRob3I+Q2hlbmcsIEEuIEwuPC9hdXRob3I+PC9hdXRob3JzPjwvY29udHJpYnV0b3Jz
PjxhdXRoLWFkZHJlc3M+RGVwYXJ0bWVudCBvZiBNZWRpY2FsIE9uY29sb2d5LCBOYXRpb25hbCBU
YWl3YW4gVW5pdmVyc2l0eSBDYW5jZXIgQ2VudGVyLCBUYWl3YW47IERlcGFydG1lbnQgb2YgT25j
b2xvZ3ksIE5hdGlvbmFsIFRhaXdhbiBVbml2ZXJzaXR5IEhvc3BpdGFsLCBUYWl3YW47IEdyYWR1
YXRlIEluc3RpdHV0ZSBvZiBPbmNvbG9neSwgU2Nob29sIG9mIE1lZGljaW5lLCBOYXRpb25hbCBU
YWl3YW4gVW5pdmVyc2l0eSwgVGFpd2FuLiYjeEQ7R3JhZHVhdGUgSW5zdGl0dXRlIG9mIE9uY29s
b2d5LCBTY2hvb2wgb2YgTWVkaWNpbmUsIE5hdGlvbmFsIFRhaXdhbiBVbml2ZXJzaXR5LCBUYWl3
YW47IERlcGFydG1lbnQgb2YgTWVkaWNhbCBSZXNlYXJjaCwgTmF0aW9uYWwgVGFpd2FuIFVuaXZl
cnNpdHkgSG9zcGl0YWwsIFRhaXdhbi4mI3hEO0RlcGFydG1lbnQgb2YgUGF0aG9sb2d5LCBOYXRp
b25hbCBUYWl3YW4gVW5pdmVyc2l0eSBIb3NwaXRhbCwgVGFpd2FuLiYjeEQ7RGVwYXJ0bWVudCBv
ZiBTdXJnZXJ5LCBOYXRpb25hbCBUYWl3YW4gVW5pdmVyc2l0eSBIb3NwaXRhbCwgVGFpd2FuLiYj
eEQ7RGVwYXJ0bWVudCBvZiBPbmNvbG9neSwgTmF0aW9uYWwgVGFpd2FuIFVuaXZlcnNpdHkgSG9z
cGl0YWwsIFRhaXdhbi4mI3hEO0RlcGFydG1lbnQgb2YgTWVkaWNhbCBPbmNvbG9neSwgTmF0aW9u
YWwgVGFpd2FuIFVuaXZlcnNpdHkgQ2FuY2VyIENlbnRlciwgVGFpd2FuOyBEZXBhcnRtZW50IG9m
IE9uY29sb2d5LCBOYXRpb25hbCBUYWl3YW4gVW5pdmVyc2l0eSBIb3NwaXRhbCwgVGFpd2FuOyBH
cmFkdWF0ZSBJbnN0aXR1dGUgb2YgT25jb2xvZ3ksIFNjaG9vbCBvZiBNZWRpY2luZSwgTmF0aW9u
YWwgVGFpd2FuIFVuaXZlcnNpdHksIFRhaXdhbi4gRWxlY3Ryb25pYyBhZGRyZXNzOiBhbGNoZW5n
QG50dS5lZHUudHcuPC9hdXRoLWFkZHJlc3M+PHRpdGxlcz48dGl0bGU+UmVsaWFiaWxpdHkgb2Yg
YSBzaW5nbGUtcmVnaW9uIHNhbXBsZSB0byBldmFsdWF0ZSB0dW1vciBpbW11bmUgbWljcm9lbnZp
cm9ubWVudCBpbiBoZXBhdG9jZWxsdWxhciBjYXJjaW5vbWE8L3RpdGxlPjxzZWNvbmRhcnktdGl0
bGU+SiBIZXBhdG9sPC9zZWNvbmRhcnktdGl0bGU+PGFsdC10aXRsZT5Kb3VybmFsIG9mIGhlcGF0
b2xvZ3k8L2FsdC10aXRsZT48L3RpdGxlcz48cGVyaW9kaWNhbD48ZnVsbC10aXRsZT5Kb3VybmFs
IG9mIEhlcGF0b2xvZ3k8L2Z1bGwtdGl0bGU+PGFiYnItMT5KLiBIZXBhdG9sLjwvYWJici0xPjxh
YmJyLTI+SiBIZXBhdG9sPC9hYmJyLTI+PC9wZXJpb2RpY2FsPjxhbHQtcGVyaW9kaWNhbD48ZnVs
bC10aXRsZT5Kb3VybmFsIG9mIEhlcGF0b2xvZ3k8L2Z1bGwtdGl0bGU+PGFiYnItMT5KLiBIZXBh
dG9sLjwvYWJici0xPjxhYmJyLTI+SiBIZXBhdG9sPC9hYmJyLTI+PC9hbHQtcGVyaW9kaWNhbD48
cGFnZXM+NDg5LTQ5NzwvcGFnZXM+PHZvbHVtZT43Mjwvdm9sdW1lPjxudW1iZXI+MzwvbnVtYmVy
PjxlZGl0aW9uPjIwMTkvMTAvMjI8L2VkaXRpb24+PGtleXdvcmRzPjxrZXl3b3JkPkFkdWx0PC9r
ZXl3b3JkPjxrZXl3b3JkPkFnZWQ8L2tleXdvcmQ+PGtleXdvcmQ+QjctSDEgQW50aWdlbi8qbWV0
YWJvbGlzbTwva2V5d29yZD48a2V5d29yZD5DYXJjaW5vbWEsIEhlcGF0b2NlbGx1bGFyLyppbW11
bm9sb2d5LyptZXRhYm9saXNtL3BhdGhvbG9neS9zdXJnZXJ5PC9rZXl3b3JkPjxrZXl3b3JkPkZl
bWFsZTwva2V5d29yZD48a2V5d29yZD5IdW1hbnM8L2tleXdvcmQ+PGtleXdvcmQ+SW1tdW5vaGlz
dG9jaGVtaXN0cnkvbWV0aG9kczwva2V5d29yZD48a2V5d29yZD5MaXZlciBOZW9wbGFzbXMvKmlt
bXVub2xvZ3kvKm1ldGFib2xpc20vcGF0aG9sb2d5L3N1cmdlcnk8L2tleXdvcmQ+PGtleXdvcmQ+
THltcGhvY3l0ZXMsIFR1bW9yLUluZmlsdHJhdGluZy9pbW11bm9sb2d5PC9rZXl3b3JkPjxrZXl3
b3JkPk1hbGU8L2tleXdvcmQ+PGtleXdvcmQ+TWlkZGxlIEFnZWQ8L2tleXdvcmQ+PGtleXdvcmQ+
UHJvc3BlY3RpdmUgU3R1ZGllczwva2V5d29yZD48a2V5d29yZD5STkEtU2VxL21ldGhvZHM8L2tl
eXdvcmQ+PGtleXdvcmQ+UmVwcm9kdWNpYmlsaXR5IG9mIFJlc3VsdHM8L2tleXdvcmQ+PGtleXdv
cmQ+VC1MeW1waG9jeXRlcy9pbW11bm9sb2d5PC9rZXl3b3JkPjxrZXl3b3JkPlRlcnRpYXJ5IEx5
bXBob2lkIFN0cnVjdHVyZXMvKmltbXVub2xvZ3k8L2tleXdvcmQ+PGtleXdvcmQ+VHJhbnNjcmlw
dG9tZTwva2V5d29yZD48a2V5d29yZD5UdW1vciBNaWNyb2Vudmlyb25tZW50LyppbW11bm9sb2d5
PC9rZXl3b3JkPjxrZXl3b3JkPipIZXBhdG9jZWxsdWxhciBjYXJjaW5vbWE8L2tleXdvcmQ+PGtl
eXdvcmQ+KkludHJhdHVtb3IgaGV0ZXJvZ2VuZWl0eTwva2V5d29yZD48a2V5d29yZD4qVHVtb3Ig
aW1tdW5lIG1pY3JvZW52aXJvbm1lbnQ8L2tleXdvcmQ+PC9rZXl3b3Jkcz48ZGF0ZXM+PHllYXI+
MjAyMDwveWVhcj48cHViLWRhdGVzPjxkYXRlPk1hcjwvZGF0ZT48L3B1Yi1kYXRlcz48L2RhdGVz
Pjxpc2JuPjAxNjgtODI3ODwvaXNibj48YWNjZXNzaW9uLW51bT4zMTYzNDUzMzwvYWNjZXNzaW9u
LW51bT48dXJscz48L3VybHM+PGVsZWN0cm9uaWMtcmVzb3VyY2UtbnVtPjEwLjEwMTYvai5qaGVw
LjIwMTkuMDkuMDMyPC9lbGVjdHJvbmljLXJlc291cmNlLW51bT48cmVtb3RlLWRhdGFiYXNlLXBy
b3ZpZGVyPk5MTTwvcmVtb3RlLWRhdGFiYXNlLXByb3ZpZGVyPjxsYW5ndWFnZT5lbmc8L2xhbmd1
YWdlPjwvcmVjb3JkPjwvQ2l0ZT48L0VuZE5vdGU+AG==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635F0C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[40]</w:t>
      </w:r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6D6DA9" w:rsidRPr="008C5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In the case of an invertible covariance matrix, a pseudo-inverse was calculated to infer </w:t>
      </w:r>
      <w:proofErr w:type="spellStart"/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Mahalanobis</w:t>
      </w:r>
      <w:proofErr w:type="spellEnd"/>
      <w:r w:rsidR="002D56B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distance using MASS R package.</w:t>
      </w:r>
      <w:r w:rsidR="006D6DA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D64B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Genes associated with interferon-γ (IFN-γ) response were obtained from </w:t>
      </w:r>
      <w:r w:rsidR="001D3196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the Molecular Signatures Database</w:t>
      </w:r>
      <w:r w:rsidR="000E4D72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v7.5.1</w:t>
      </w:r>
      <w:r w:rsidR="001D3196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6A4157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 total of 36 well-</w:t>
      </w:r>
      <w:r w:rsidR="00A02FF1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established </w:t>
      </w:r>
      <w:r w:rsidR="00FE5E76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checkpoint genes </w:t>
      </w:r>
      <w:r w:rsidR="00E9797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(</w:t>
      </w:r>
      <w:r w:rsidR="00B63ED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including</w:t>
      </w:r>
      <w:r w:rsidR="00AE0E6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co-inhibitory and</w:t>
      </w:r>
      <w:r w:rsidR="0071366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E27BA1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co-stimulatory checkpoint genes)</w:t>
      </w:r>
      <w:r w:rsidR="00E9797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FE5E76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were </w:t>
      </w:r>
      <w:r w:rsidR="00E27BA1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collected from previous publication</w:t>
      </w:r>
      <w:r w:rsidR="007A6F5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s</w:t>
      </w:r>
      <w:r w:rsidR="009A37B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9A37B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PEVuZE5vdGU+PENpdGU+PEF1dGhvcj5DaGFyb2VudG9uZzwvQXV0aG9yPjxZZWFyPjIwMTc8L1ll
YXI+PFJlY051bT4xMTI4PC9SZWNOdW0+PERpc3BsYXlUZXh0Pls0MS00M108L0Rpc3BsYXlUZXh0
PjxyZWNvcmQ+PHJlYy1udW1iZXI+MTEyODwvcmVjLW51bWJlcj48Zm9yZWlnbi1rZXlzPjxrZXkg
YXBwPSJFTiIgZGItaWQ9ImU1c3dlZXg1YjJ3cHdnZXIwZjQ1c2R0dDByc2U5ZXJ0cnMydCIgdGlt
ZXN0YW1wPSIxNjYwMTg0ODg0Ij4xMTI4PC9rZXk+PC9mb3JlaWduLWtleXM+PHJlZi10eXBlIG5h
bWU9IkpvdXJuYWwgQXJ0aWNsZSI+MTc8L3JlZi10eXBlPjxjb250cmlidXRvcnM+PGF1dGhvcnM+
PGF1dGhvcj5DaGFyb2VudG9uZywgUC48L2F1dGhvcj48YXV0aG9yPkZpbm90ZWxsbywgRi48L2F1
dGhvcj48YXV0aG9yPkFuZ2Vsb3ZhLCBNLjwvYXV0aG9yPjxhdXRob3I+TWF5ZXIsIEMuPC9hdXRo
b3I+PGF1dGhvcj5FZnJlbW92YSwgTS48L2F1dGhvcj48YXV0aG9yPlJpZWRlciwgRC48L2F1dGhv
cj48YXV0aG9yPkhhY2tsLCBILjwvYXV0aG9yPjxhdXRob3I+VHJhamFub3NraSwgWi48L2F1dGhv
cj48L2F1dGhvcnM+PC9jb250cmlidXRvcnM+PGF1dGgtYWRkcmVzcz5CaW9jZW50ZXIsIERpdmlz
aW9uIG9mIEJpb2luZm9ybWF0aWNzLCBNZWRpY2FsIFVuaXZlcnNpdHkgb2YgSW5uc2JydWNrLCA2
MDIwIElubnNicnVjaywgQXVzdHJpYS4mI3hEO0Jpb2NlbnRlciwgRGl2aXNpb24gb2YgQmlvaW5m
b3JtYXRpY3MsIE1lZGljYWwgVW5pdmVyc2l0eSBvZiBJbm5zYnJ1Y2ssIDYwMjAgSW5uc2JydWNr
LCBBdXN0cmlhLiBFbGVjdHJvbmljIGFkZHJlc3M6IHpsYXRrby50cmFqYW5vc2tpQGktbWVkLmFj
LmF0LjwvYXV0aC1hZGRyZXNzPjx0aXRsZXM+PHRpdGxlPlBhbi1jYW5jZXIgSW1tdW5vZ2Vub21p
YyBBbmFseXNlcyBSZXZlYWwgR2Vub3R5cGUtSW1tdW5vcGhlbm90eXBlIFJlbGF0aW9uc2hpcHMg
YW5kIFByZWRpY3RvcnMgb2YgUmVzcG9uc2UgdG8gQ2hlY2twb2ludCBCbG9ja2FkZTwvdGl0bGU+
PHNlY29uZGFyeS10aXRsZT5DZWxsIFJlcDwvc2Vjb25kYXJ5LXRpdGxlPjxhbHQtdGl0bGU+Q2Vs
bCByZXBvcnRzPC9hbHQtdGl0bGU+PC90aXRsZXM+PHBlcmlvZGljYWw+PGZ1bGwtdGl0bGU+Q2Vs
bCBSZXBvcnRzPC9mdWxsLXRpdGxlPjxhYmJyLTE+Q2VsbCBSZXAuPC9hYmJyLTE+PGFiYnItMj5D
ZWxsIFJlcDwvYWJici0yPjwvcGVyaW9kaWNhbD48YWx0LXBlcmlvZGljYWw+PGZ1bGwtdGl0bGU+
Q2VsbCBSZXBvcnRzPC9mdWxsLXRpdGxlPjxhYmJyLTE+Q2VsbCBSZXAuPC9hYmJyLTE+PGFiYnIt
Mj5DZWxsIFJlcDwvYWJici0yPjwvYWx0LXBlcmlvZGljYWw+PHBhZ2VzPjI0OC0yNjI8L3BhZ2Vz
Pjx2b2x1bWU+MTg8L3ZvbHVtZT48bnVtYmVyPjE8L251bWJlcj48ZWRpdGlvbj4yMDE3LzAxLzA1
PC9lZGl0aW9uPjxrZXl3b3Jkcz48a2V5d29yZD5BbnRpZ2VucywgTmVvcGxhc20vaW1tdW5vbG9n
eTwva2V5d29yZD48a2V5d29yZD5DRDQtUG9zaXRpdmUgVC1MeW1waG9jeXRlcy9pbW11bm9sb2d5
PC9rZXl3b3JkPjxrZXl3b3JkPkNEOC1Qb3NpdGl2ZSBULUx5bXBob2N5dGVzL2ltbXVub2xvZ3k8
L2tleXdvcmQ+PGtleXdvcmQ+Q1RMQS00IEFudGlnZW4vbWV0YWJvbGlzbTwva2V5d29yZD48a2V5
d29yZD4qQ2VsbCBDeWNsZSBDaGVja3BvaW50czwva2V5d29yZD48a2V5d29yZD5HZW5vbWljcy8q
bWV0aG9kczwva2V5d29yZD48a2V5d29yZD5HZW5vdHlwZTwva2V5d29yZD48a2V5d29yZD5IdW1h
bnM8L2tleXdvcmQ+PGtleXdvcmQ+KkltbXVub3BoZW5vdHlwaW5nPC9rZXl3b3JkPjxrZXl3b3Jk
PkltbXVub3RoZXJhcHk8L2tleXdvcmQ+PGtleXdvcmQ+TWFjaGluZSBMZWFybmluZzwva2V5d29y
ZD48a2V5d29yZD5NdXRhdGlvbi9nZW5ldGljczwva2V5d29yZD48a2V5d29yZD5OZW9wbGFzbXMv
KmdlbmV0aWNzLyppbW11bm9sb2d5PC9rZXl3b3JkPjxrZXl3b3JkPlByb2dub3Npczwva2V5d29y
ZD48a2V5d29yZD5Qcm9ncmFtbWVkIENlbGwgRGVhdGggMSBSZWNlcHRvci9tZXRhYm9saXNtPC9r
ZXl3b3JkPjxrZXl3b3JkPipjYW5jZXItZ2VybWxpbmUgYW50aWdlbnM8L2tleXdvcmQ+PGtleXdv
cmQ+Km5lb2FudGlnZW5zPC9rZXl3b3JkPjxrZXl3b3JkPipwcmVkaWN0aXZlIG1hcmtlcjwva2V5
d29yZD48a2V5d29yZD4qdHVtb3ItaW5maWx0cmF0aW5nIGx5bXBob2N5dGVzPC9rZXl3b3JkPjwv
a2V5d29yZHM+PGRhdGVzPjx5ZWFyPjIwMTc8L3llYXI+PHB1Yi1kYXRlcz48ZGF0ZT5KYW4gMzwv
ZGF0ZT48L3B1Yi1kYXRlcz48L2RhdGVzPjxhY2Nlc3Npb24tbnVtPjI4MDUyMjU0PC9hY2Nlc3Np
b24tbnVtPjx1cmxzPjwvdXJscz48ZWxlY3Ryb25pYy1yZXNvdXJjZS1udW0+MTAuMTAxNi9qLmNl
bHJlcC4yMDE2LjEyLjAxOTwvZWxlY3Ryb25pYy1yZXNvdXJjZS1udW0+PHJlbW90ZS1kYXRhYmFz
ZS1wcm92aWRlcj5OTE08L3JlbW90ZS1kYXRhYmFzZS1wcm92aWRlcj48bGFuZ3VhZ2U+ZW5nPC9s
YW5ndWFnZT48L3JlY29yZD48L0NpdGU+PENpdGU+PEF1dGhvcj5RaW48L0F1dGhvcj48WWVhcj4y
MDE5PC9ZZWFyPjxSZWNOdW0+MTEyNjwvUmVjTnVtPjxyZWNvcmQ+PHJlYy1udW1iZXI+MTEyNjwv
cmVjLW51bWJlcj48Zm9yZWlnbi1rZXlzPjxrZXkgYXBwPSJFTiIgZGItaWQ9ImU1c3dlZXg1YjJ3
cHdnZXIwZjQ1c2R0dDByc2U5ZXJ0cnMydCIgdGltZXN0YW1wPSIxNjYwMTg0MTY5Ij4xMTI2PC9r
ZXk+PC9mb3JlaWduLWtleXM+PHJlZi10eXBlIG5hbWU9IkpvdXJuYWwgQXJ0aWNsZSI+MTc8L3Jl
Zi10eXBlPjxjb250cmlidXRvcnM+PGF1dGhvcnM+PGF1dGhvcj5RaW4sIFMuPC9hdXRob3I+PGF1
dGhvcj5YdSwgTC48L2F1dGhvcj48YXV0aG9yPllpLCBNLjwvYXV0aG9yPjxhdXRob3I+WXUsIFMu
PC9hdXRob3I+PGF1dGhvcj5XdSwgSy48L2F1dGhvcj48YXV0aG9yPkx1bywgUy48L2F1dGhvcj48
L2F1dGhvcnM+PC9jb250cmlidXRvcnM+PGF1dGgtYWRkcmVzcz5EZXBhcnRtZW50IG9mIE9uY29s
b2d5LCBUb25namkgSG9zcGl0YWwgb2YgVG9uZ2ppIE1lZGljYWwgQ29sbGVnZSwgSHVhemhvbmcg
VW5pdmVyc2l0eSBvZiBTY2llbmNlIGFuZCBUZWNobm9sb2d5LCAxMDk1IEppZWZhbmcgQXZlbnVl
LCBXdWhhbiwgNDMwMDMwLCBIdWJlaSwgQ2hpbmEuJiN4RDtEZXBhcnRtZW50IG9mIE1lZGljYWwg
T25jb2xvZ3ksIFRoZSBBZmZpbGlhdGVkIENhbmNlciBIb3NwaXRhbCBvZiBaaGVuZ3pob3UgVW5p
dmVyc2l0eSAmYW1wOyBIZW5hbiBDYW5jZXIgSG9zcGl0YWwsIFpoZW5nemhvdSwgNDUwMDA4LCBD
aGluYS4mI3hEO0RlcGFydG1lbnQgb2YgT25jb2xvZ3ksIFRvbmdqaSBIb3NwaXRhbCBvZiBUb25n
amkgTWVkaWNhbCBDb2xsZWdlLCBIdWF6aG9uZyBVbml2ZXJzaXR5IG9mIFNjaWVuY2UgYW5kIFRl
Y2hub2xvZ3ksIDEwOTUgSmllZmFuZyBBdmVudWUsIFd1aGFuLCA0MzAwMzAsIEh1YmVpLCBDaGlu
YS4ga213dUB0amgudGptdS5lZHUuY24uJiN4RDtEZXBhcnRtZW50IG9mIE1lZGljYWwgT25jb2xv
Z3ksIFRoZSBBZmZpbGlhdGVkIENhbmNlciBIb3NwaXRhbCBvZiBaaGVuZ3pob3UgVW5pdmVyc2l0
eSAmYW1wOyBIZW5hbiBDYW5jZXIgSG9zcGl0YWwsIFpoZW5nemhvdSwgNDUwMDA4LCBDaGluYS4g
a213dUB0amgudGptdS5lZHUuY24uJiN4RDtEZXBhcnRtZW50IG9mIE1lZGljYWwgT25jb2xvZ3ks
IFRoZSBBZmZpbGlhdGVkIENhbmNlciBIb3NwaXRhbCBvZiBaaGVuZ3pob3UgVW5pdmVyc2l0eSAm
YW1wOyBIZW5hbiBDYW5jZXIgSG9zcGl0YWwsIFpoZW5nemhvdSwgNDUwMDA4LCBDaGluYS4gbHVv
c3hybUAxNjMuY29tLjwvYXV0aC1hZGRyZXNzPjx0aXRsZXM+PHRpdGxlPk5vdmVsIGltbXVuZSBj
aGVja3BvaW50IHRhcmdldHM6IG1vdmluZyBiZXlvbmQgUEQtMSBhbmQgQ1RMQS00PC90aXRsZT48
c2Vjb25kYXJ5LXRpdGxlPk1vbCBDYW5jZXI8L3NlY29uZGFyeS10aXRsZT48YWx0LXRpdGxlPk1v
bGVjdWxhciBjYW5jZXI8L2FsdC10aXRsZT48L3RpdGxlcz48cGVyaW9kaWNhbD48ZnVsbC10aXRs
ZT5Nb2xlY3VsYXIgQ2FuY2VyPC9mdWxsLXRpdGxlPjxhYmJyLTE+TW9sLiBDYW5jZXI8L2FiYnIt
MT48YWJici0yPk1vbCBDYW5jZXI8L2FiYnItMj48L3BlcmlvZGljYWw+PGFsdC1wZXJpb2RpY2Fs
PjxmdWxsLXRpdGxlPk1vbGVjdWxhciBDYW5jZXI8L2Z1bGwtdGl0bGU+PGFiYnItMT5Nb2wuIENh
bmNlcjwvYWJici0xPjxhYmJyLTI+TW9sIENhbmNlcjwvYWJici0yPjwvYWx0LXBlcmlvZGljYWw+
PHBhZ2VzPjE1NTwvcGFnZXM+PHZvbHVtZT4xODwvdm9sdW1lPjxudW1iZXI+MTwvbnVtYmVyPjxl
ZGl0aW9uPjIwMTkvMTEvMDc8L2VkaXRpb24+PGtleXdvcmRzPjxrZXl3b3JkPkFuaW1hbHM8L2tl
eXdvcmQ+PGtleXdvcmQ+QW50aW5lb3BsYXN0aWMgQWdlbnRzLCBJbW11bm9sb2dpY2FsLypwaGFy
bWFjb2xvZ3kvdGhlcmFwZXV0aWMgdXNlPC9rZXl3b3JkPjxrZXl3b3JkPipCaW9tYXJrZXJzLCBU
dW1vcjwva2V5d29yZD48a2V5d29yZD5DVExBLTQgQW50aWdlbi9hbnRhZ29uaXN0cyAmYW1wOyBp
bmhpYml0b3JzPC9rZXl3b3JkPjxrZXl3b3JkPkNsaW5pY2FsIFRyaWFscyBhcyBUb3BpYzwva2V5
d29yZD48a2V5d29yZD5IdW1hbnM8L2tleXdvcmQ+PGtleXdvcmQ+SW1tdW5vbW9kdWxhdGlvbi8q
ZHJ1ZyBlZmZlY3RzPC9rZXl3b3JkPjxrZXl3b3JkPkx5bXBob2N5dGUgQWN0aXZhdGlvbi9kcnVn
IGVmZmVjdHMvZ2VuZXRpY3MvaW1tdW5vbG9neTwva2V5d29yZD48a2V5d29yZD5Nb2xlY3VsYXIg
VGFyZ2V0ZWQgVGhlcmFweTwva2V5d29yZD48a2V5d29yZD5OZW9wbGFzbXMvZHJ1ZyB0aGVyYXB5
LypldGlvbG9neS8qbWV0YWJvbGlzbS9wYXRob2xvZ3k8L2tleXdvcmQ+PGtleXdvcmQ+UHJvZ3Jh
bW1lZCBDZWxsIERlYXRoIDEgUmVjZXB0b3IvYW50YWdvbmlzdHMgJmFtcDsgaW5oaWJpdG9yczwv
a2V5d29yZD48a2V5d29yZD5ULUx5bXBob2N5dGVzL2RydWcgZWZmZWN0cy9pbW11bm9sb2d5L21l
dGFib2xpc208L2tleXdvcmQ+PGtleXdvcmQ+VHJlYXRtZW50IE91dGNvbWU8L2tleXdvcmQ+PGtl
eXdvcmQ+KmI3LWgzPC9rZXl3b3JkPjxrZXl3b3JkPipidGxhPC9rZXl3b3JkPjxrZXl3b3JkPipJ
bW11bmUgY2hlY2twb2ludDwva2V5d29yZD48a2V5d29yZD4qSW1tdW5vdGhlcmFweTwva2V5d29y
ZD48a2V5d29yZD4qbGFnLTM8L2tleXdvcmQ+PGtleXdvcmQ+KnRpZ2l0PC9rZXl3b3JkPjxrZXl3
b3JkPip0aW0tMzwva2V5d29yZD48a2V5d29yZD4qdmlzdGE8L2tleXdvcmQ+PC9rZXl3b3Jkcz48
ZGF0ZXM+PHllYXI+MjAxOTwveWVhcj48cHViLWRhdGVzPjxkYXRlPk5vdiA2PC9kYXRlPjwvcHVi
LWRhdGVzPjwvZGF0ZXM+PGlzYm4+MTQ3Ni00NTk4PC9pc2JuPjxhY2Nlc3Npb24tbnVtPjMxNjkw
MzE5PC9hY2Nlc3Npb24tbnVtPjx1cmxzPjwvdXJscz48Y3VzdG9tMj5QTUM2ODMzMjg2PC9jdXN0
b20yPjxlbGVjdHJvbmljLXJlc291cmNlLW51bT4xMC4xMTg2L3MxMjk0My0wMTktMTA5MS0yPC9l
bGVjdHJvbmljLXJlc291cmNlLW51bT48cmVtb3RlLWRhdGFiYXNlLXByb3ZpZGVyPk5MTTwvcmVt
b3RlLWRhdGFiYXNlLXByb3ZpZGVyPjxsYW5ndWFnZT5lbmc8L2xhbmd1YWdlPjwvcmVjb3JkPjwv
Q2l0ZT48Q2l0ZT48QXV0aG9yPk1hcmluLUFjZXZlZG88L0F1dGhvcj48WWVhcj4yMDIxPC9ZZWFy
PjxSZWNOdW0+MTEyNzwvUmVjTnVtPjxyZWNvcmQ+PHJlYy1udW1iZXI+MTEyNzwvcmVjLW51bWJl
cj48Zm9yZWlnbi1rZXlzPjxrZXkgYXBwPSJFTiIgZGItaWQ9ImU1c3dlZXg1YjJ3cHdnZXIwZjQ1
c2R0dDByc2U5ZXJ0cnMydCIgdGltZXN0YW1wPSIxNjYwMTg0NDAyIj4xMTI3PC9rZXk+PC9mb3Jl
aWduLWtleXM+PHJlZi10eXBlIG5hbWU9IkpvdXJuYWwgQXJ0aWNsZSI+MTc8L3JlZi10eXBlPjxj
b250cmlidXRvcnM+PGF1dGhvcnM+PGF1dGhvcj5NYXJpbi1BY2V2ZWRvLCBKLiBBLjwvYXV0aG9y
PjxhdXRob3I+S2ltYnJvdWdoLCBFLiBPLjwvYXV0aG9yPjxhdXRob3I+TG91LCBZLjwvYXV0aG9y
PjwvYXV0aG9ycz48L2NvbnRyaWJ1dG9ycz48YXV0aC1hZGRyZXNzPkRlcGFydG1lbnQgb2YgSGVt
YXRvbG9neSBhbmQgT25jb2xvZ3ksIEguIExlZSBNb2ZmaXR0IENhbmNlciBDZW50ZXIsIFRhbXBh
LCBGTCwgVVNBLiYjeEQ7RGl2aXNpb24gb2YgSGVtYXRvbG9neSBhbmQgT25jb2xvZ3ksIE1heW8g
Q2xpbmljLCA0NTAwIFNhbiBQYWJsbyBSb2FkLCBKYWNrc29udmlsbGUsIEZMLCAzMjIyNCwgVVNB
LiYjeEQ7RGl2aXNpb24gb2YgSGVtYXRvbG9neSBhbmQgT25jb2xvZ3ksIE1heW8gQ2xpbmljLCA0
NTAwIFNhbiBQYWJsbyBSb2FkLCBKYWNrc29udmlsbGUsIEZMLCAzMjIyNCwgVVNBLiBsb3UueWFu
eWFuQG1heW8uZWR1LjwvYXV0aC1hZGRyZXNzPjx0aXRsZXM+PHRpdGxlPk5leHQgZ2VuZXJhdGlv
biBvZiBpbW11bmUgY2hlY2twb2ludCBpbmhpYml0b3JzIGFuZCBiZXlvbmQ8L3RpdGxlPjxzZWNv
bmRhcnktdGl0bGU+SiBIZW1hdG9sIE9uY29sPC9zZWNvbmRhcnktdGl0bGU+PGFsdC10aXRsZT5K
b3VybmFsIG9mIGhlbWF0b2xvZ3kgJmFtcDsgb25jb2xvZ3k8L2FsdC10aXRsZT48L3RpdGxlcz48
cGVyaW9kaWNhbD48ZnVsbC10aXRsZT5Kb3VybmFsIG9mIEhlbWF0b2xvZ3kgJmFtcDsgT25jb2xv
Z3k8L2Z1bGwtdGl0bGU+PGFiYnItMT5KLiBIZW1hdG9sLiBPbmNvbC48L2FiYnItMT48YWJici0y
PkogSGVtYXRvbCBPbmNvbDwvYWJici0yPjwvcGVyaW9kaWNhbD48YWx0LXBlcmlvZGljYWw+PGZ1
bGwtdGl0bGU+Sm91cm5hbCBvZiBIZW1hdG9sb2d5ICZhbXA7IE9uY29sb2d5PC9mdWxsLXRpdGxl
PjxhYmJyLTE+Si4gSGVtYXRvbC4gT25jb2wuPC9hYmJyLTE+PGFiYnItMj5KIEhlbWF0b2wgT25j
b2w8L2FiYnItMj48L2FsdC1wZXJpb2RpY2FsPjxwYWdlcz40NTwvcGFnZXM+PHZvbHVtZT4xNDwv
dm9sdW1lPjxudW1iZXI+MTwvbnVtYmVyPjxlZGl0aW9uPjIwMjEvMDMvMjE8L2VkaXRpb24+PGtl
eXdvcmRzPjxrZXl3b3JkPkFuaW1hbHM8L2tleXdvcmQ+PGtleXdvcmQ+SHVtYW5zPC9rZXl3b3Jk
PjxrZXl3b3JkPkltbXVuZSBDaGVja3BvaW50IEluaGliaXRvcnMvKnRoZXJhcGV1dGljIHVzZTwv
a2V5d29yZD48a2V5d29yZD5JbW11bm90aGVyYXB5L21ldGhvZHM8L2tleXdvcmQ+PGtleXdvcmQ+
TmVvcGxhc21zL2ltbXVub2xvZ3kvKnRoZXJhcHk8L2tleXdvcmQ+PGtleXdvcmQ+VHVtb3IgRXNj
YXBlL2RydWcgZWZmZWN0czwva2V5d29yZD48a2V5d29yZD5UdW1vciBNaWNyb2Vudmlyb25tZW50
L2RydWcgZWZmZWN0czwva2V5d29yZD48a2V5d29yZD4qQ2FuY2VyPC9rZXl3b3JkPjxrZXl3b3Jk
PipDeXRvdG94aWMgVCBseW1waG9jeXRlczwva2V5d29yZD48a2V5d29yZD4qSW1tdW5lIGNoZWNr
cG9pbnQgdGhlcmFweTwva2V5d29yZD48a2V5d29yZD4qSW1tdW5lIGV2YXNpb248L2tleXdvcmQ+
PGtleXdvcmQ+KkltbXVub3RoZXJhcHk8L2tleXdvcmQ+PGtleXdvcmQ+KkluaGliaXRvcnkgcGF0
aHdheXM8L2tleXdvcmQ+PGtleXdvcmQ+KlR1bW9yIG1pY3JvZW52aXJvbm1lbnQ8L2tleXdvcmQ+
PC9rZXl3b3Jkcz48ZGF0ZXM+PHllYXI+MjAyMTwveWVhcj48cHViLWRhdGVzPjxkYXRlPk1hciAx
OTwvZGF0ZT48L3B1Yi1kYXRlcz48L2RhdGVzPjxpc2JuPjE3NTYtODcyMjwvaXNibj48YWNjZXNz
aW9uLW51bT4zMzc0MTAzMjwvYWNjZXNzaW9uLW51bT48dXJscz48L3VybHM+PGN1c3RvbTI+UE1D
Nzk3NzMwMjwvY3VzdG9tMj48ZWxlY3Ryb25pYy1yZXNvdXJjZS1udW0+MTAuMTE4Ni9zMTMwNDUt
MDIxLTAxMDU2LTg8L2VsZWN0cm9uaWMtcmVzb3VyY2UtbnVtPjxyZW1vdGUtZGF0YWJhc2UtcHJv
dmlkZXI+TkxNPC9yZW1vdGUtZGF0YWJhc2UtcHJvdmlkZXI+PGxhbmd1YWdlPmVuZzwvbGFuZ3Vh
Z2U+PC9yZWNvcmQ+PC9DaXRlPjwvRW5kTm90ZT5=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PEVuZE5vdGU+PENpdGU+PEF1dGhvcj5DaGFyb2VudG9uZzwvQXV0aG9yPjxZZWFyPjIwMTc8L1ll
YXI+PFJlY051bT4xMTI4PC9SZWNOdW0+PERpc3BsYXlUZXh0Pls0MS00M108L0Rpc3BsYXlUZXh0
PjxyZWNvcmQ+PHJlYy1udW1iZXI+MTEyODwvcmVjLW51bWJlcj48Zm9yZWlnbi1rZXlzPjxrZXkg
YXBwPSJFTiIgZGItaWQ9ImU1c3dlZXg1YjJ3cHdnZXIwZjQ1c2R0dDByc2U5ZXJ0cnMydCIgdGlt
ZXN0YW1wPSIxNjYwMTg0ODg0Ij4xMTI4PC9rZXk+PC9mb3JlaWduLWtleXM+PHJlZi10eXBlIG5h
bWU9IkpvdXJuYWwgQXJ0aWNsZSI+MTc8L3JlZi10eXBlPjxjb250cmlidXRvcnM+PGF1dGhvcnM+
PGF1dGhvcj5DaGFyb2VudG9uZywgUC48L2F1dGhvcj48YXV0aG9yPkZpbm90ZWxsbywgRi48L2F1
dGhvcj48YXV0aG9yPkFuZ2Vsb3ZhLCBNLjwvYXV0aG9yPjxhdXRob3I+TWF5ZXIsIEMuPC9hdXRo
b3I+PGF1dGhvcj5FZnJlbW92YSwgTS48L2F1dGhvcj48YXV0aG9yPlJpZWRlciwgRC48L2F1dGhv
cj48YXV0aG9yPkhhY2tsLCBILjwvYXV0aG9yPjxhdXRob3I+VHJhamFub3NraSwgWi48L2F1dGhv
cj48L2F1dGhvcnM+PC9jb250cmlidXRvcnM+PGF1dGgtYWRkcmVzcz5CaW9jZW50ZXIsIERpdmlz
aW9uIG9mIEJpb2luZm9ybWF0aWNzLCBNZWRpY2FsIFVuaXZlcnNpdHkgb2YgSW5uc2JydWNrLCA2
MDIwIElubnNicnVjaywgQXVzdHJpYS4mI3hEO0Jpb2NlbnRlciwgRGl2aXNpb24gb2YgQmlvaW5m
b3JtYXRpY3MsIE1lZGljYWwgVW5pdmVyc2l0eSBvZiBJbm5zYnJ1Y2ssIDYwMjAgSW5uc2JydWNr
LCBBdXN0cmlhLiBFbGVjdHJvbmljIGFkZHJlc3M6IHpsYXRrby50cmFqYW5vc2tpQGktbWVkLmFj
LmF0LjwvYXV0aC1hZGRyZXNzPjx0aXRsZXM+PHRpdGxlPlBhbi1jYW5jZXIgSW1tdW5vZ2Vub21p
YyBBbmFseXNlcyBSZXZlYWwgR2Vub3R5cGUtSW1tdW5vcGhlbm90eXBlIFJlbGF0aW9uc2hpcHMg
YW5kIFByZWRpY3RvcnMgb2YgUmVzcG9uc2UgdG8gQ2hlY2twb2ludCBCbG9ja2FkZTwvdGl0bGU+
PHNlY29uZGFyeS10aXRsZT5DZWxsIFJlcDwvc2Vjb25kYXJ5LXRpdGxlPjxhbHQtdGl0bGU+Q2Vs
bCByZXBvcnRzPC9hbHQtdGl0bGU+PC90aXRsZXM+PHBlcmlvZGljYWw+PGZ1bGwtdGl0bGU+Q2Vs
bCBSZXBvcnRzPC9mdWxsLXRpdGxlPjxhYmJyLTE+Q2VsbCBSZXAuPC9hYmJyLTE+PGFiYnItMj5D
ZWxsIFJlcDwvYWJici0yPjwvcGVyaW9kaWNhbD48YWx0LXBlcmlvZGljYWw+PGZ1bGwtdGl0bGU+
Q2VsbCBSZXBvcnRzPC9mdWxsLXRpdGxlPjxhYmJyLTE+Q2VsbCBSZXAuPC9hYmJyLTE+PGFiYnIt
Mj5DZWxsIFJlcDwvYWJici0yPjwvYWx0LXBlcmlvZGljYWw+PHBhZ2VzPjI0OC0yNjI8L3BhZ2Vz
Pjx2b2x1bWU+MTg8L3ZvbHVtZT48bnVtYmVyPjE8L251bWJlcj48ZWRpdGlvbj4yMDE3LzAxLzA1
PC9lZGl0aW9uPjxrZXl3b3Jkcz48a2V5d29yZD5BbnRpZ2VucywgTmVvcGxhc20vaW1tdW5vbG9n
eTwva2V5d29yZD48a2V5d29yZD5DRDQtUG9zaXRpdmUgVC1MeW1waG9jeXRlcy9pbW11bm9sb2d5
PC9rZXl3b3JkPjxrZXl3b3JkPkNEOC1Qb3NpdGl2ZSBULUx5bXBob2N5dGVzL2ltbXVub2xvZ3k8
L2tleXdvcmQ+PGtleXdvcmQ+Q1RMQS00IEFudGlnZW4vbWV0YWJvbGlzbTwva2V5d29yZD48a2V5
d29yZD4qQ2VsbCBDeWNsZSBDaGVja3BvaW50czwva2V5d29yZD48a2V5d29yZD5HZW5vbWljcy8q
bWV0aG9kczwva2V5d29yZD48a2V5d29yZD5HZW5vdHlwZTwva2V5d29yZD48a2V5d29yZD5IdW1h
bnM8L2tleXdvcmQ+PGtleXdvcmQ+KkltbXVub3BoZW5vdHlwaW5nPC9rZXl3b3JkPjxrZXl3b3Jk
PkltbXVub3RoZXJhcHk8L2tleXdvcmQ+PGtleXdvcmQ+TWFjaGluZSBMZWFybmluZzwva2V5d29y
ZD48a2V5d29yZD5NdXRhdGlvbi9nZW5ldGljczwva2V5d29yZD48a2V5d29yZD5OZW9wbGFzbXMv
KmdlbmV0aWNzLyppbW11bm9sb2d5PC9rZXl3b3JkPjxrZXl3b3JkPlByb2dub3Npczwva2V5d29y
ZD48a2V5d29yZD5Qcm9ncmFtbWVkIENlbGwgRGVhdGggMSBSZWNlcHRvci9tZXRhYm9saXNtPC9r
ZXl3b3JkPjxrZXl3b3JkPipjYW5jZXItZ2VybWxpbmUgYW50aWdlbnM8L2tleXdvcmQ+PGtleXdv
cmQ+Km5lb2FudGlnZW5zPC9rZXl3b3JkPjxrZXl3b3JkPipwcmVkaWN0aXZlIG1hcmtlcjwva2V5
d29yZD48a2V5d29yZD4qdHVtb3ItaW5maWx0cmF0aW5nIGx5bXBob2N5dGVzPC9rZXl3b3JkPjwv
a2V5d29yZHM+PGRhdGVzPjx5ZWFyPjIwMTc8L3llYXI+PHB1Yi1kYXRlcz48ZGF0ZT5KYW4gMzwv
ZGF0ZT48L3B1Yi1kYXRlcz48L2RhdGVzPjxhY2Nlc3Npb24tbnVtPjI4MDUyMjU0PC9hY2Nlc3Np
b24tbnVtPjx1cmxzPjwvdXJscz48ZWxlY3Ryb25pYy1yZXNvdXJjZS1udW0+MTAuMTAxNi9qLmNl
bHJlcC4yMDE2LjEyLjAxOTwvZWxlY3Ryb25pYy1yZXNvdXJjZS1udW0+PHJlbW90ZS1kYXRhYmFz
ZS1wcm92aWRlcj5OTE08L3JlbW90ZS1kYXRhYmFzZS1wcm92aWRlcj48bGFuZ3VhZ2U+ZW5nPC9s
YW5ndWFnZT48L3JlY29yZD48L0NpdGU+PENpdGU+PEF1dGhvcj5RaW48L0F1dGhvcj48WWVhcj4y
MDE5PC9ZZWFyPjxSZWNOdW0+MTEyNjwvUmVjTnVtPjxyZWNvcmQ+PHJlYy1udW1iZXI+MTEyNjwv
cmVjLW51bWJlcj48Zm9yZWlnbi1rZXlzPjxrZXkgYXBwPSJFTiIgZGItaWQ9ImU1c3dlZXg1YjJ3
cHdnZXIwZjQ1c2R0dDByc2U5ZXJ0cnMydCIgdGltZXN0YW1wPSIxNjYwMTg0MTY5Ij4xMTI2PC9r
ZXk+PC9mb3JlaWduLWtleXM+PHJlZi10eXBlIG5hbWU9IkpvdXJuYWwgQXJ0aWNsZSI+MTc8L3Jl
Zi10eXBlPjxjb250cmlidXRvcnM+PGF1dGhvcnM+PGF1dGhvcj5RaW4sIFMuPC9hdXRob3I+PGF1
dGhvcj5YdSwgTC48L2F1dGhvcj48YXV0aG9yPllpLCBNLjwvYXV0aG9yPjxhdXRob3I+WXUsIFMu
PC9hdXRob3I+PGF1dGhvcj5XdSwgSy48L2F1dGhvcj48YXV0aG9yPkx1bywgUy48L2F1dGhvcj48
L2F1dGhvcnM+PC9jb250cmlidXRvcnM+PGF1dGgtYWRkcmVzcz5EZXBhcnRtZW50IG9mIE9uY29s
b2d5LCBUb25namkgSG9zcGl0YWwgb2YgVG9uZ2ppIE1lZGljYWwgQ29sbGVnZSwgSHVhemhvbmcg
VW5pdmVyc2l0eSBvZiBTY2llbmNlIGFuZCBUZWNobm9sb2d5LCAxMDk1IEppZWZhbmcgQXZlbnVl
LCBXdWhhbiwgNDMwMDMwLCBIdWJlaSwgQ2hpbmEuJiN4RDtEZXBhcnRtZW50IG9mIE1lZGljYWwg
T25jb2xvZ3ksIFRoZSBBZmZpbGlhdGVkIENhbmNlciBIb3NwaXRhbCBvZiBaaGVuZ3pob3UgVW5p
dmVyc2l0eSAmYW1wOyBIZW5hbiBDYW5jZXIgSG9zcGl0YWwsIFpoZW5nemhvdSwgNDUwMDA4LCBD
aGluYS4mI3hEO0RlcGFydG1lbnQgb2YgT25jb2xvZ3ksIFRvbmdqaSBIb3NwaXRhbCBvZiBUb25n
amkgTWVkaWNhbCBDb2xsZWdlLCBIdWF6aG9uZyBVbml2ZXJzaXR5IG9mIFNjaWVuY2UgYW5kIFRl
Y2hub2xvZ3ksIDEwOTUgSmllZmFuZyBBdmVudWUsIFd1aGFuLCA0MzAwMzAsIEh1YmVpLCBDaGlu
YS4ga213dUB0amgudGptdS5lZHUuY24uJiN4RDtEZXBhcnRtZW50IG9mIE1lZGljYWwgT25jb2xv
Z3ksIFRoZSBBZmZpbGlhdGVkIENhbmNlciBIb3NwaXRhbCBvZiBaaGVuZ3pob3UgVW5pdmVyc2l0
eSAmYW1wOyBIZW5hbiBDYW5jZXIgSG9zcGl0YWwsIFpoZW5nemhvdSwgNDUwMDA4LCBDaGluYS4g
a213dUB0amgudGptdS5lZHUuY24uJiN4RDtEZXBhcnRtZW50IG9mIE1lZGljYWwgT25jb2xvZ3ks
IFRoZSBBZmZpbGlhdGVkIENhbmNlciBIb3NwaXRhbCBvZiBaaGVuZ3pob3UgVW5pdmVyc2l0eSAm
YW1wOyBIZW5hbiBDYW5jZXIgSG9zcGl0YWwsIFpoZW5nemhvdSwgNDUwMDA4LCBDaGluYS4gbHVv
c3hybUAxNjMuY29tLjwvYXV0aC1hZGRyZXNzPjx0aXRsZXM+PHRpdGxlPk5vdmVsIGltbXVuZSBj
aGVja3BvaW50IHRhcmdldHM6IG1vdmluZyBiZXlvbmQgUEQtMSBhbmQgQ1RMQS00PC90aXRsZT48
c2Vjb25kYXJ5LXRpdGxlPk1vbCBDYW5jZXI8L3NlY29uZGFyeS10aXRsZT48YWx0LXRpdGxlPk1v
bGVjdWxhciBjYW5jZXI8L2FsdC10aXRsZT48L3RpdGxlcz48cGVyaW9kaWNhbD48ZnVsbC10aXRs
ZT5Nb2xlY3VsYXIgQ2FuY2VyPC9mdWxsLXRpdGxlPjxhYmJyLTE+TW9sLiBDYW5jZXI8L2FiYnIt
MT48YWJici0yPk1vbCBDYW5jZXI8L2FiYnItMj48L3BlcmlvZGljYWw+PGFsdC1wZXJpb2RpY2Fs
PjxmdWxsLXRpdGxlPk1vbGVjdWxhciBDYW5jZXI8L2Z1bGwtdGl0bGU+PGFiYnItMT5Nb2wuIENh
bmNlcjwvYWJici0xPjxhYmJyLTI+TW9sIENhbmNlcjwvYWJici0yPjwvYWx0LXBlcmlvZGljYWw+
PHBhZ2VzPjE1NTwvcGFnZXM+PHZvbHVtZT4xODwvdm9sdW1lPjxudW1iZXI+MTwvbnVtYmVyPjxl
ZGl0aW9uPjIwMTkvMTEvMDc8L2VkaXRpb24+PGtleXdvcmRzPjxrZXl3b3JkPkFuaW1hbHM8L2tl
eXdvcmQ+PGtleXdvcmQ+QW50aW5lb3BsYXN0aWMgQWdlbnRzLCBJbW11bm9sb2dpY2FsLypwaGFy
bWFjb2xvZ3kvdGhlcmFwZXV0aWMgdXNlPC9rZXl3b3JkPjxrZXl3b3JkPipCaW9tYXJrZXJzLCBU
dW1vcjwva2V5d29yZD48a2V5d29yZD5DVExBLTQgQW50aWdlbi9hbnRhZ29uaXN0cyAmYW1wOyBp
bmhpYml0b3JzPC9rZXl3b3JkPjxrZXl3b3JkPkNsaW5pY2FsIFRyaWFscyBhcyBUb3BpYzwva2V5
d29yZD48a2V5d29yZD5IdW1hbnM8L2tleXdvcmQ+PGtleXdvcmQ+SW1tdW5vbW9kdWxhdGlvbi8q
ZHJ1ZyBlZmZlY3RzPC9rZXl3b3JkPjxrZXl3b3JkPkx5bXBob2N5dGUgQWN0aXZhdGlvbi9kcnVn
IGVmZmVjdHMvZ2VuZXRpY3MvaW1tdW5vbG9neTwva2V5d29yZD48a2V5d29yZD5Nb2xlY3VsYXIg
VGFyZ2V0ZWQgVGhlcmFweTwva2V5d29yZD48a2V5d29yZD5OZW9wbGFzbXMvZHJ1ZyB0aGVyYXB5
LypldGlvbG9neS8qbWV0YWJvbGlzbS9wYXRob2xvZ3k8L2tleXdvcmQ+PGtleXdvcmQ+UHJvZ3Jh
bW1lZCBDZWxsIERlYXRoIDEgUmVjZXB0b3IvYW50YWdvbmlzdHMgJmFtcDsgaW5oaWJpdG9yczwv
a2V5d29yZD48a2V5d29yZD5ULUx5bXBob2N5dGVzL2RydWcgZWZmZWN0cy9pbW11bm9sb2d5L21l
dGFib2xpc208L2tleXdvcmQ+PGtleXdvcmQ+VHJlYXRtZW50IE91dGNvbWU8L2tleXdvcmQ+PGtl
eXdvcmQ+KmI3LWgzPC9rZXl3b3JkPjxrZXl3b3JkPipidGxhPC9rZXl3b3JkPjxrZXl3b3JkPipJ
bW11bmUgY2hlY2twb2ludDwva2V5d29yZD48a2V5d29yZD4qSW1tdW5vdGhlcmFweTwva2V5d29y
ZD48a2V5d29yZD4qbGFnLTM8L2tleXdvcmQ+PGtleXdvcmQ+KnRpZ2l0PC9rZXl3b3JkPjxrZXl3
b3JkPip0aW0tMzwva2V5d29yZD48a2V5d29yZD4qdmlzdGE8L2tleXdvcmQ+PC9rZXl3b3Jkcz48
ZGF0ZXM+PHllYXI+MjAxOTwveWVhcj48cHViLWRhdGVzPjxkYXRlPk5vdiA2PC9kYXRlPjwvcHVi
LWRhdGVzPjwvZGF0ZXM+PGlzYm4+MTQ3Ni00NTk4PC9pc2JuPjxhY2Nlc3Npb24tbnVtPjMxNjkw
MzE5PC9hY2Nlc3Npb24tbnVtPjx1cmxzPjwvdXJscz48Y3VzdG9tMj5QTUM2ODMzMjg2PC9jdXN0
b20yPjxlbGVjdHJvbmljLXJlc291cmNlLW51bT4xMC4xMTg2L3MxMjk0My0wMTktMTA5MS0yPC9l
bGVjdHJvbmljLXJlc291cmNlLW51bT48cmVtb3RlLWRhdGFiYXNlLXByb3ZpZGVyPk5MTTwvcmVt
b3RlLWRhdGFiYXNlLXByb3ZpZGVyPjxsYW5ndWFnZT5lbmc8L2xhbmd1YWdlPjwvcmVjb3JkPjwv
Q2l0ZT48Q2l0ZT48QXV0aG9yPk1hcmluLUFjZXZlZG88L0F1dGhvcj48WWVhcj4yMDIxPC9ZZWFy
PjxSZWNOdW0+MTEyNzwvUmVjTnVtPjxyZWNvcmQ+PHJlYy1udW1iZXI+MTEyNzwvcmVjLW51bWJl
cj48Zm9yZWlnbi1rZXlzPjxrZXkgYXBwPSJFTiIgZGItaWQ9ImU1c3dlZXg1YjJ3cHdnZXIwZjQ1
c2R0dDByc2U5ZXJ0cnMydCIgdGltZXN0YW1wPSIxNjYwMTg0NDAyIj4xMTI3PC9rZXk+PC9mb3Jl
aWduLWtleXM+PHJlZi10eXBlIG5hbWU9IkpvdXJuYWwgQXJ0aWNsZSI+MTc8L3JlZi10eXBlPjxj
b250cmlidXRvcnM+PGF1dGhvcnM+PGF1dGhvcj5NYXJpbi1BY2V2ZWRvLCBKLiBBLjwvYXV0aG9y
PjxhdXRob3I+S2ltYnJvdWdoLCBFLiBPLjwvYXV0aG9yPjxhdXRob3I+TG91LCBZLjwvYXV0aG9y
PjwvYXV0aG9ycz48L2NvbnRyaWJ1dG9ycz48YXV0aC1hZGRyZXNzPkRlcGFydG1lbnQgb2YgSGVt
YXRvbG9neSBhbmQgT25jb2xvZ3ksIEguIExlZSBNb2ZmaXR0IENhbmNlciBDZW50ZXIsIFRhbXBh
LCBGTCwgVVNBLiYjeEQ7RGl2aXNpb24gb2YgSGVtYXRvbG9neSBhbmQgT25jb2xvZ3ksIE1heW8g
Q2xpbmljLCA0NTAwIFNhbiBQYWJsbyBSb2FkLCBKYWNrc29udmlsbGUsIEZMLCAzMjIyNCwgVVNB
LiYjeEQ7RGl2aXNpb24gb2YgSGVtYXRvbG9neSBhbmQgT25jb2xvZ3ksIE1heW8gQ2xpbmljLCA0
NTAwIFNhbiBQYWJsbyBSb2FkLCBKYWNrc29udmlsbGUsIEZMLCAzMjIyNCwgVVNBLiBsb3UueWFu
eWFuQG1heW8uZWR1LjwvYXV0aC1hZGRyZXNzPjx0aXRsZXM+PHRpdGxlPk5leHQgZ2VuZXJhdGlv
biBvZiBpbW11bmUgY2hlY2twb2ludCBpbmhpYml0b3JzIGFuZCBiZXlvbmQ8L3RpdGxlPjxzZWNv
bmRhcnktdGl0bGU+SiBIZW1hdG9sIE9uY29sPC9zZWNvbmRhcnktdGl0bGU+PGFsdC10aXRsZT5K
b3VybmFsIG9mIGhlbWF0b2xvZ3kgJmFtcDsgb25jb2xvZ3k8L2FsdC10aXRsZT48L3RpdGxlcz48
cGVyaW9kaWNhbD48ZnVsbC10aXRsZT5Kb3VybmFsIG9mIEhlbWF0b2xvZ3kgJmFtcDsgT25jb2xv
Z3k8L2Z1bGwtdGl0bGU+PGFiYnItMT5KLiBIZW1hdG9sLiBPbmNvbC48L2FiYnItMT48YWJici0y
PkogSGVtYXRvbCBPbmNvbDwvYWJici0yPjwvcGVyaW9kaWNhbD48YWx0LXBlcmlvZGljYWw+PGZ1
bGwtdGl0bGU+Sm91cm5hbCBvZiBIZW1hdG9sb2d5ICZhbXA7IE9uY29sb2d5PC9mdWxsLXRpdGxl
PjxhYmJyLTE+Si4gSGVtYXRvbC4gT25jb2wuPC9hYmJyLTE+PGFiYnItMj5KIEhlbWF0b2wgT25j
b2w8L2FiYnItMj48L2FsdC1wZXJpb2RpY2FsPjxwYWdlcz40NTwvcGFnZXM+PHZvbHVtZT4xNDwv
dm9sdW1lPjxudW1iZXI+MTwvbnVtYmVyPjxlZGl0aW9uPjIwMjEvMDMvMjE8L2VkaXRpb24+PGtl
eXdvcmRzPjxrZXl3b3JkPkFuaW1hbHM8L2tleXdvcmQ+PGtleXdvcmQ+SHVtYW5zPC9rZXl3b3Jk
PjxrZXl3b3JkPkltbXVuZSBDaGVja3BvaW50IEluaGliaXRvcnMvKnRoZXJhcGV1dGljIHVzZTwv
a2V5d29yZD48a2V5d29yZD5JbW11bm90aGVyYXB5L21ldGhvZHM8L2tleXdvcmQ+PGtleXdvcmQ+
TmVvcGxhc21zL2ltbXVub2xvZ3kvKnRoZXJhcHk8L2tleXdvcmQ+PGtleXdvcmQ+VHVtb3IgRXNj
YXBlL2RydWcgZWZmZWN0czwva2V5d29yZD48a2V5d29yZD5UdW1vciBNaWNyb2Vudmlyb25tZW50
L2RydWcgZWZmZWN0czwva2V5d29yZD48a2V5d29yZD4qQ2FuY2VyPC9rZXl3b3JkPjxrZXl3b3Jk
PipDeXRvdG94aWMgVCBseW1waG9jeXRlczwva2V5d29yZD48a2V5d29yZD4qSW1tdW5lIGNoZWNr
cG9pbnQgdGhlcmFweTwva2V5d29yZD48a2V5d29yZD4qSW1tdW5lIGV2YXNpb248L2tleXdvcmQ+
PGtleXdvcmQ+KkltbXVub3RoZXJhcHk8L2tleXdvcmQ+PGtleXdvcmQ+KkluaGliaXRvcnkgcGF0
aHdheXM8L2tleXdvcmQ+PGtleXdvcmQ+KlR1bW9yIG1pY3JvZW52aXJvbm1lbnQ8L2tleXdvcmQ+
PC9rZXl3b3Jkcz48ZGF0ZXM+PHllYXI+MjAyMTwveWVhcj48cHViLWRhdGVzPjxkYXRlPk1hciAx
OTwvZGF0ZT48L3B1Yi1kYXRlcz48L2RhdGVzPjxpc2JuPjE3NTYtODcyMjwvaXNibj48YWNjZXNz
aW9uLW51bT4zMzc0MTAzMjwvYWNjZXNzaW9uLW51bT48dXJscz48L3VybHM+PGN1c3RvbTI+UE1D
Nzk3NzMwMjwvY3VzdG9tMj48ZWxlY3Ryb25pYy1yZXNvdXJjZS1udW0+MTAuMTE4Ni9zMTMwNDUt
MDIxLTAxMDU2LTg8L2VsZWN0cm9uaWMtcmVzb3VyY2UtbnVtPjxyZW1vdGUtZGF0YWJhc2UtcHJv
dmlkZXI+TkxNPC9yZW1vdGUtZGF0YWJhc2UtcHJvdmlkZXI+PGxhbmd1YWdlPmVuZzwvbGFuZ3Vh
Z2U+PC9yZWNvcmQ+PC9DaXRlPjwvRW5kTm90ZT5=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9A37B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8"/>
        </w:rPr>
        <w:t>[41-43]</w:t>
      </w:r>
      <w:r w:rsidR="009A37B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E27BA1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</w:p>
    <w:p w14:paraId="6FEE6F5F" w14:textId="77777777" w:rsidR="002D56B0" w:rsidRDefault="002D56B0" w:rsidP="00707678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7E2CA0A9" w14:textId="08703E6C" w:rsidR="00B06A86" w:rsidRPr="008C5C85" w:rsidRDefault="00B06A86" w:rsidP="00707678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8"/>
        </w:rPr>
      </w:pPr>
      <w:r w:rsidRPr="008C5C85">
        <w:rPr>
          <w:rFonts w:ascii="Arial" w:hAnsi="Arial" w:cs="Arial"/>
          <w:b/>
          <w:bCs/>
          <w:color w:val="000000" w:themeColor="text1"/>
          <w:sz w:val="24"/>
          <w:szCs w:val="28"/>
        </w:rPr>
        <w:t xml:space="preserve">Regulatory </w:t>
      </w:r>
      <w:r w:rsidR="005039D4" w:rsidRPr="008C5C85">
        <w:rPr>
          <w:rFonts w:ascii="Arial" w:hAnsi="Arial" w:cs="Arial"/>
          <w:b/>
          <w:bCs/>
          <w:color w:val="000000" w:themeColor="text1"/>
          <w:sz w:val="24"/>
          <w:szCs w:val="28"/>
        </w:rPr>
        <w:t>n</w:t>
      </w:r>
      <w:r w:rsidRPr="008C5C85">
        <w:rPr>
          <w:rFonts w:ascii="Arial" w:hAnsi="Arial" w:cs="Arial"/>
          <w:b/>
          <w:bCs/>
          <w:color w:val="000000" w:themeColor="text1"/>
          <w:sz w:val="24"/>
          <w:szCs w:val="28"/>
        </w:rPr>
        <w:t xml:space="preserve">etwork </w:t>
      </w:r>
      <w:r w:rsidR="005039D4" w:rsidRPr="008C5C85">
        <w:rPr>
          <w:rFonts w:ascii="Arial" w:hAnsi="Arial" w:cs="Arial"/>
          <w:b/>
          <w:bCs/>
          <w:color w:val="000000" w:themeColor="text1"/>
          <w:sz w:val="24"/>
          <w:szCs w:val="28"/>
        </w:rPr>
        <w:t>i</w:t>
      </w:r>
      <w:r w:rsidRPr="008C5C85">
        <w:rPr>
          <w:rFonts w:ascii="Arial" w:hAnsi="Arial" w:cs="Arial"/>
          <w:b/>
          <w:bCs/>
          <w:color w:val="000000" w:themeColor="text1"/>
          <w:sz w:val="24"/>
          <w:szCs w:val="28"/>
        </w:rPr>
        <w:t>nference</w:t>
      </w:r>
    </w:p>
    <w:p w14:paraId="33E7D830" w14:textId="6BBCEEC2" w:rsidR="00B06A86" w:rsidRPr="008C5C85" w:rsidRDefault="00AB1220" w:rsidP="0070767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Before the inference of protein activity, </w:t>
      </w:r>
      <w:r w:rsidR="006E171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regulatory network for each protein needs first to be established. </w:t>
      </w:r>
      <w:r w:rsidR="0003097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The Algorithm for the Reconstruction of Accurate Cellular Networks (</w:t>
      </w:r>
      <w:proofErr w:type="spellStart"/>
      <w:r w:rsidR="0003097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ARACNe</w:t>
      </w:r>
      <w:proofErr w:type="spellEnd"/>
      <w:r w:rsidR="0003097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) was </w:t>
      </w:r>
      <w:r w:rsidR="00EE3B7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thus </w:t>
      </w:r>
      <w:r w:rsidR="0003097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adopted </w:t>
      </w:r>
      <w:r w:rsidR="004C57A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to </w:t>
      </w:r>
      <w:r w:rsidR="00D67E31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achieve this </w:t>
      </w:r>
      <w:r w:rsidR="000A627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objective</w:t>
      </w:r>
      <w:r w:rsidR="00F10B4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F10B4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&lt;EndNote&gt;&lt;Cite&gt;&lt;Author&gt;Lachmann&lt;/Author&gt;&lt;Year&gt;2016&lt;/Year&gt;&lt;RecNum&gt;1122&lt;/RecNum&gt;&lt;DisplayText&gt;[44]&lt;/DisplayText&gt;&lt;record&gt;&lt;rec-number&gt;1122&lt;/rec-number&gt;&lt;foreign-keys&gt;&lt;key app="EN" db-id="e5sweex5b2wpwger0f45sdtt0rse9ertrs2t" timestamp="1660179143"&gt;1122&lt;/key&gt;&lt;/foreign-keys&gt;&lt;ref-type name="Journal Article"&gt;17&lt;/ref-type&gt;&lt;contributors&gt;&lt;authors&gt;&lt;author&gt;Lachmann, A.&lt;/author&gt;&lt;author&gt;Giorgi, F. M.&lt;/author&gt;&lt;author&gt;Lopez, G.&lt;/author&gt;&lt;author&gt;Califano, A.&lt;/author&gt;&lt;/authors&gt;&lt;/contributors&gt;&lt;auth-address&gt;Department of Systems Biology, Columbia University, New York, NY, USA.&lt;/auth-address&gt;&lt;titles&gt;&lt;title&gt;ARACNe-AP: gene network reverse engineering through adaptive partitioning inference of mutual information&lt;/title&gt;&lt;secondary-title&gt;Bioinformatics&lt;/secondary-title&gt;&lt;alt-title&gt;Bioinformatics (Oxford, England)&lt;/alt-title&gt;&lt;/titles&gt;&lt;periodical&gt;&lt;full-title&gt;Bioinformatics&lt;/full-title&gt;&lt;abbr-1&gt;Bioinformatics&lt;/abbr-1&gt;&lt;abbr-2&gt;Bioinformatics&lt;/abbr-2&gt;&lt;/periodical&gt;&lt;pages&gt;2233-5&lt;/pages&gt;&lt;volume&gt;32&lt;/volume&gt;&lt;number&gt;14&lt;/number&gt;&lt;edition&gt;2016/05/07&lt;/edition&gt;&lt;keywords&gt;&lt;keyword&gt;*Algorithms&lt;/keyword&gt;&lt;keyword&gt;Computational Biology/*methods&lt;/keyword&gt;&lt;keyword&gt;*Gene Regulatory Networks&lt;/keyword&gt;&lt;keyword&gt;Reverse Genetics/*methods&lt;/keyword&gt;&lt;keyword&gt;Software&lt;/keyword&gt;&lt;keyword&gt;*Systems Biology&lt;/keyword&gt;&lt;/keywords&gt;&lt;dates&gt;&lt;year&gt;2016&lt;/year&gt;&lt;pub-dates&gt;&lt;date&gt;Jul 15&lt;/date&gt;&lt;/pub-dates&gt;&lt;/dates&gt;&lt;isbn&gt;1367-4803 (Print)&amp;#xD;1367-4803&lt;/isbn&gt;&lt;accession-num&gt;27153652&lt;/accession-num&gt;&lt;urls&gt;&lt;/urls&gt;&lt;custom2&gt;PMC4937200&lt;/custom2&gt;&lt;electronic-resource-num&gt;10.1093/bioinformatics/btw216&lt;/electronic-resource-num&gt;&lt;remote-database-provider&gt;NLM&lt;/remote-database-provider&gt;&lt;language&gt;eng&lt;/language&gt;&lt;/record&gt;&lt;/Cite&gt;&lt;/EndNote&gt;</w:instrText>
      </w:r>
      <w:r w:rsidR="00F10B4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8"/>
        </w:rPr>
        <w:t>[44]</w:t>
      </w:r>
      <w:r w:rsidR="00F10B4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0A627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proofErr w:type="spellStart"/>
      <w:r w:rsidR="0099419D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ARACNe</w:t>
      </w:r>
      <w:proofErr w:type="spellEnd"/>
      <w:r w:rsidR="009A23D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analysis </w:t>
      </w:r>
      <w:r w:rsidR="0003650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is only limited to ~7000 </w:t>
      </w:r>
      <w:r w:rsidR="009033C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regulatory proteins, including </w:t>
      </w:r>
      <w:r w:rsidR="00051FB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transcription factors</w:t>
      </w:r>
      <w:r w:rsidR="00C94B5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(GO:0003700, GO:0003677, GO:0030528, </w:t>
      </w:r>
      <w:r w:rsidR="008322D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GO:0003677 or GO:0045449)</w:t>
      </w:r>
      <w:r w:rsidR="00051FB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, transcriptional cofactors</w:t>
      </w:r>
      <w:r w:rsidR="008322D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(GO:0003712, GO:0030528 or GO:0045449)</w:t>
      </w:r>
      <w:r w:rsidR="00051FB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B4350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signaling pathway related genes</w:t>
      </w:r>
      <w:r w:rsidR="008322D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(GO:0007165, GO:0005622 or GO:0005886)</w:t>
      </w:r>
      <w:r w:rsidR="00B4350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and surface marker genes</w:t>
      </w:r>
      <w:r w:rsidR="008322D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(GO:0005886</w:t>
      </w:r>
      <w:r w:rsidR="00ED7EB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or GO:0009986)</w:t>
      </w:r>
      <w:r w:rsidR="00C94B55" w:rsidRPr="008C5C8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>,</w:t>
      </w:r>
      <w:r w:rsidR="00C94B5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which have biologically meaningful downstream regulatory targets</w:t>
      </w:r>
      <w:r w:rsidR="002B02F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2B02F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PEVuZE5vdGU+PENpdGU+PEF1dGhvcj5PYnJhZG92aWM8L0F1dGhvcj48WWVhcj4yMDIxPC9ZZWFy
PjxSZWNOdW0+MTEyMzwvUmVjTnVtPjxEaXNwbGF5VGV4dD5bNDVdPC9EaXNwbGF5VGV4dD48cmVj
b3JkPjxyZWMtbnVtYmVyPjExMjM8L3JlYy1udW1iZXI+PGZvcmVpZ24ta2V5cz48a2V5IGFwcD0i
RU4iIGRiLWlkPSJlNXN3ZWV4NWIyd3B3Z2VyMGY0NXNkdHQwcnNlOWVydHJzMnQiIHRpbWVzdGFt
cD0iMTY2MDE3OTI0MiI+MTEyMzwva2V5PjwvZm9yZWlnbi1rZXlzPjxyZWYtdHlwZSBuYW1lPSJK
b3VybmFsIEFydGljbGUiPjE3PC9yZWYtdHlwZT48Y29udHJpYnV0b3JzPjxhdXRob3JzPjxhdXRo
b3I+T2JyYWRvdmljLCBBLjwvYXV0aG9yPjxhdXRob3I+Q2hvd2RodXJ5LCBOLjwvYXV0aG9yPjxh
dXRob3I+SGFha2UsIFMuIE0uPC9hdXRob3I+PGF1dGhvcj5BZ2VyLCBDLjwvYXV0aG9yPjxhdXRo
b3I+V2FuZywgVi48L2F1dGhvcj48YXV0aG9yPlZsYWhvcywgTC48L2F1dGhvcj48YXV0aG9yPkd1
bywgWC4gVi48L2F1dGhvcj48YXV0aG9yPkFnZ2VuLCBELiBILjwvYXV0aG9yPjxhdXRob3I+UmF0
aG1lbGwsIFcuIEsuPC9hdXRob3I+PGF1dGhvcj5Kb25hc2NoLCBFLjwvYXV0aG9yPjxhdXRob3I+
Sm9obnNvbiwgSi4gRS48L2F1dGhvcj48YXV0aG9yPlJvdGgsIE0uPC9hdXRob3I+PGF1dGhvcj5C
ZWNrZXJtYW5uLCBLLiBFLjwvYXV0aG9yPjxhdXRob3I+UmluaSwgQi4gSS48L2F1dGhvcj48YXV0
aG9yPk1jS2llcm5hbiwgSi48L2F1dGhvcj48YXV0aG9yPkNhbGlmYW5vLCBBLjwvYXV0aG9yPjxh
dXRob3I+RHJha2UsIEMuIEcuPC9hdXRob3I+PC9hdXRob3JzPjwvY29udHJpYnV0b3JzPjxhdXRo
LWFkZHJlc3M+Q29sdW1iaWEgQ2VudGVyIGZvciBUcmFuc2xhdGlvbmFsIEltbXVub2xvZ3kgKEND
VEkpLCBDb2x1bWJpYSBVbml2ZXJzaXR5IElydmluZyBNZWRpY2FsIENlbnRlciAoQ1VNQyksIE5l
dyBZb3JrLCBOWSAxMDAzMiwgVVNBOyBEZXBhcnRtZW50IG9mIFN5c3RlbXMgQmlvbG9neSwgSElD
QywgTmV3IFlvcmssIE5ZIDEwMDMyLCBVU0EuJiN4RDtDb2x1bWJpYSBDZW50ZXIgZm9yIFRyYW5z
bGF0aW9uYWwgSW1tdW5vbG9neSAoQ0NUSSksIENvbHVtYmlhIFVuaXZlcnNpdHkgSXJ2aW5nIE1l
ZGljYWwgQ2VudGVyIChDVU1DKSwgTmV3IFlvcmssIE5ZIDEwMDMyLCBVU0E7IERlcGFydG1lbnQg
b2YgUGF0aG9sb2d5LCBKb2hucyBIb3BraW5zIFVuaXZlcnNpdHkgU2Nob29sIG9mIE1lZGljaW5l
LCBCYWx0aW1vcmUsIE1EIDIxMjg3LCBVU0EuJiN4RDtNRCBBbmRlcnNvbiBDYW5jZXIgQ2VudGVy
LCBIb3VzdG9uLCBUWCwgVVNBLiYjeEQ7Q29sdW1iaWEgQ2VudGVyIGZvciBUcmFuc2xhdGlvbmFs
IEltbXVub2xvZ3kgKENDVEkpLCBDb2x1bWJpYSBVbml2ZXJzaXR5IElydmluZyBNZWRpY2FsIENl
bnRlciAoQ1VNQyksIE5ldyBZb3JrLCBOWSAxMDAzMiwgVVNBLiYjeEQ7RGVwYXJ0bWVudCBvZiBV
cm9sb2d5LCBIZXJiZXJ0IElydmluZyBDb21wcmVoZW5zaXZlIENhbmNlciBDZW50ZXIgKEhJQ0Mp
LCBOZXcgWW9yaywgTlkgMTAwMzIsIFVTQS4mI3hEO0RlcGFydG1lbnQgb2YgU3lzdGVtcyBCaW9s
b2d5LCBISUNDLCBOZXcgWW9yaywgTlkgMTAwMzIsIFVTQS4mI3hEO1ZhbmRlcmJpbHQgVW5pdmVy
c2l0eSBNZWRpY2FsIENlbnRlciwgTmFzaHZpbGxlLCBUTiwgVVNBLiYjeEQ7RGVwYXJ0bWVudCBv
ZiBVcm9sb2d5LCBIZXJiZXJ0IElydmluZyBDb21wcmVoZW5zaXZlIENhbmNlciBDZW50ZXIgKEhJ
Q0MpLCBOZXcgWW9yaywgTlkgMTAwMzIsIFVTQTsgSElDQywgQ29sdW1iaWEgVW5pdmVyc2l0eSwg
TmV3IFlvcmssIE5ZLCBVU0EuJiN4RDtEZXBhcnRtZW50IG9mIFN5c3RlbXMgQmlvbG9neSwgSElD
QywgTmV3IFlvcmssIE5ZIDEwMDMyLCBVU0E7IERlcGFydG1lbnQgb2YgUGF0aG9sb2d5LCBKb2hu
cyBIb3BraW5zIFVuaXZlcnNpdHkgU2Nob29sIG9mIE1lZGljaW5lLCBCYWx0aW1vcmUsIE1EIDIx
Mjg3LCBVU0E7IEhJQ0MsIENvbHVtYmlhIFVuaXZlcnNpdHksIE5ldyBZb3JrLCBOWSwgVVNBOyBE
ZXBhcnRtZW50IG9mIEJpb2NoZW1pc3RyeSBhbmQgTW9sZWN1bGFyIEJpb3BoeXNpY3MsIENvbHVt
YmlhIFVuaXZlcnNpdHksIE5ldyBZb3JrLCBOWTsgRGVwYXJ0bWVudCBvZiBCaW9tZWRpY2FsIElu
Zm9ybWF0aWNzLCBDb2x1bWJpYSBVbml2ZXJzaXR5LCBOZXcgWW9yaywgTlksIFVTQTsgRGVwYXJ0
bWVudCBvZiBNZWRpY2luZSwgQ29sdW1iaWEgVW5pdmVyc2l0eSBDb2xsZWdlIG9mIFBoeXNpY2lh
bnMgYW5kIFN1cmdlb25zLCBOZXcgWW9yaywgTlksIFVTQTsgSi5QLiBTdWx6YmVyZ2VyIENvbHVt
YmlhIEdlbm9tZSBDZW50ZXIsIE5ldyBZb3JrLCBOWSwgVVNBLiBFbGVjdHJvbmljIGFkZHJlc3M6
IGFjMjI0OEBjdW1jLmNvbHVtYmlhLmVkdS4mI3hEO0NvbHVtYmlhIENlbnRlciBmb3IgVHJhbnNs
YXRpb25hbCBJbW11bm9sb2d5IChDQ1RJKSwgQ29sdW1iaWEgVW5pdmVyc2l0eSBJcnZpbmcgTWVk
aWNhbCBDZW50ZXIgKENVTUMpLCBOZXcgWW9yaywgTlkgMTAwMzIsIFVTQTsgRGVwYXJ0bWVudCBv
ZiBVcm9sb2d5LCBIZXJiZXJ0IElydmluZyBDb21wcmVoZW5zaXZlIENhbmNlciBDZW50ZXIgKEhJ
Q0MpLCBOZXcgWW9yaywgTlkgMTAwMzIsIFVTQTsgSElDQywgQ29sdW1iaWEgVW5pdmVyc2l0eSwg
TmV3IFlvcmssIE5ZLCBVU0EuIEVsZWN0cm9uaWMgYWRkcmVzczogY2dkMjEzOUBjb2x1bWJpYS5l
ZHUuPC9hdXRoLWFkZHJlc3M+PHRpdGxlcz48dGl0bGU+U2luZ2xlLWNlbGwgcHJvdGVpbiBhY3Rp
dml0eSBhbmFseXNpcyBpZGVudGlmaWVzIHJlY3VycmVuY2UtYXNzb2NpYXRlZCByZW5hbCB0dW1v
ciBtYWNyb3BoYWdlczwvdGl0bGU+PHNlY29uZGFyeS10aXRsZT5DZWxsPC9zZWNvbmRhcnktdGl0
bGU+PGFsdC10aXRsZT5DZWxsPC9hbHQtdGl0bGU+PC90aXRsZXM+PHBlcmlvZGljYWw+PGZ1bGwt
dGl0bGU+Q2VsbDwvZnVsbC10aXRsZT48YWJici0xPkNlbGw8L2FiYnItMT48YWJici0yPkNlbGw8
L2FiYnItMj48L3BlcmlvZGljYWw+PGFsdC1wZXJpb2RpY2FsPjxmdWxsLXRpdGxlPkNlbGw8L2Z1
bGwtdGl0bGU+PGFiYnItMT5DZWxsPC9hYmJyLTE+PGFiYnItMj5DZWxsPC9hYmJyLTI+PC9hbHQt
cGVyaW9kaWNhbD48cGFnZXM+Mjk4OC0zMDA1LmUxNjwvcGFnZXM+PHZvbHVtZT4xODQ8L3ZvbHVt
ZT48bnVtYmVyPjExPC9udW1iZXI+PGVkaXRpb24+MjAyMS8wNS8yMjwvZWRpdGlvbj48a2V5d29y
ZHM+PGtleXdvcmQ+QWR1bHQ8L2tleXdvcmQ+PGtleXdvcmQ+QXBvbGlwb3Byb3RlaW5zIEUvZ2Vu
ZXRpY3MvbWV0YWJvbGlzbTwva2V5d29yZD48a2V5d29yZD5CaW9tYXJrZXJzLCBUdW1vci9nZW5l
dGljczwva2V5d29yZD48a2V5d29yZD5DYXJjaW5vbWEsIFJlbmFsIENlbGwvZ2VuZXRpY3MvKm1l
dGFib2xpc20vcGF0aG9sb2d5PC9rZXl3b3JkPjxrZXl3b3JkPkNvaG9ydCBTdHVkaWVzPC9rZXl3
b3JkPjxrZXl3b3JkPkZlbWFsZTwva2V5d29yZD48a2V5d29yZD5HZW5lIEV4cHJlc3Npb24vZ2Vu
ZXRpY3M8L2tleXdvcmQ+PGtleXdvcmQ+R2VuZSBFeHByZXNzaW9uIFJlZ3VsYXRpb24sIE5lb3Bs
YXN0aWMvZ2VuZXRpY3M8L2tleXdvcmQ+PGtleXdvcmQ+SHVtYW5zPC9rZXl3b3JkPjxrZXl3b3Jk
PktpZG5leS9tZXRhYm9saXNtPC9rZXl3b3JkPjxrZXl3b3JkPktpZG5leSBOZW9wbGFzbXMvcGF0
aG9sb2d5PC9rZXl3b3JkPjxrZXl3b3JkPkx5bXBob2N5dGVzLCBUdW1vci1JbmZpbHRyYXRpbmcv
cGF0aG9sb2d5PC9rZXl3b3JkPjxrZXl3b3JkPk1hY3JvcGhhZ2VzL21ldGFib2xpc208L2tleXdv
cmQ+PGtleXdvcmQ+TWFsZTwva2V5d29yZD48a2V5d29yZD5NZW1icmFuZSBHbHljb3Byb3RlaW5z
L2dlbmV0aWNzL21ldGFib2xpc208L2tleXdvcmQ+PGtleXdvcmQ+TWlkZGxlIEFnZWQ8L2tleXdv
cmQ+PGtleXdvcmQ+TmVvcGxhc20gUmVjdXJyZW5jZSwgTG9jYWwvKmdlbmV0aWNzL21ldGFib2xp
c208L2tleXdvcmQ+PGtleXdvcmQ+UHJvZ25vc2lzPC9rZXl3b3JkPjxrZXl3b3JkPlJlY2VwdG9y
cywgQ29tcGxlbWVudC9nZW5ldGljcy9tZXRhYm9saXNtPC9rZXl3b3JkPjxrZXl3b3JkPlJlY2Vw
dG9ycywgSW1tdW5vbG9naWMvZ2VuZXRpY3MvbWV0YWJvbGlzbTwva2V5d29yZD48a2V5d29yZD5T
ZXF1ZW5jZSBBbmFseXNpcywgUk5BL21ldGhvZHM8L2tleXdvcmQ+PGtleXdvcmQ+U2luZ2xlLUNl
bGwgQW5hbHlzaXMvbWV0aG9kczwva2V5d29yZD48a2V5d29yZD5UdW1vciBNaWNyb2Vudmlyb25t
ZW50PC9rZXl3b3JkPjxrZXl3b3JkPlR1bW9yLUFzc29jaWF0ZWQgTWFjcm9waGFnZXMvKm1ldGFi
b2xpc20vcGh5c2lvbG9neTwva2V5d29yZD48a2V5d29yZD4qQ0Q4IFTCoGNlbGw8L2tleXdvcmQ+
PGtleXdvcmQ+KlRyZWc8L2tleXdvcmQ+PGtleXdvcmQ+KmNsZWFyIGNlbGwgcmVuYWwgY2FyY2lu
b21hPC9rZXl3b3JkPjxrZXl3b3JkPipjbHVzdGVyaW5nPC9rZXl3b3JkPjxrZXl3b3JkPipnZW5l
IHJlZ3VsYXRvcnkgbmV0d29ya3M8L2tleXdvcmQ+PGtleXdvcmQ+KmltbXVub3RoZXJhcHk8L2tl
eXdvcmQ+PGtleXdvcmQ+KnBvc3Qtc3VyZ2ljYWwgcmVjdXJyZW5jZTwva2V5d29yZD48a2V5d29y
ZD4qcHJvdGVpbiBhY3Rpdml0eSBpbmZlcmVuY2U8L2tleXdvcmQ+PGtleXdvcmQ+KnNpbmdsZS1j
ZWxsIFJOQSBzZXF1ZW5jaW5nPC9rZXl3b3JkPjxrZXl3b3JkPip0dW1vciBtaWNyb2Vudmlyb25t
ZW50PC9rZXl3b3JkPjxrZXl3b3JkPip0dW1vci1pbmZpbHRyYXRpbmcgbWFjcm9waGFnZTwva2V5
d29yZD48a2V5d29yZD5CTVMgYW5kIEphbnNzZW48L2tleXdvcmQ+PGtleXdvcmQ+aGFzIHNlcnZl
ZCBhcyBhIHBhaWQgY29uc3VsdGFudCB0byBBWiBNZWRpbW11bmUsIEJNUywgUGZpemVyLDwva2V5
d29yZD48a2V5d29yZD5Sb2NoZSwgU2Fub2ZpIEF2ZW50aXMsIEdlbmVudGVjaCwgTWVyY2ssIGFu
ZCBKYW5zc2VuPC9rZXl3b3JkPjxrZXl3b3JkPmFuZCBoYXMgcmVjZWl2ZWQgc3BvbnNvcmVkPC9r
ZXl3b3JkPjxrZXl3b3JkPnJlc2VhcmNoIGZ1bmRpbmcgdG8gaGlzIGluc3RpdHV0aW9uIGZyb20g
Qk1TIElJb04gYW5kIEphbnNzZW4uIEEuQy4gaXMgZm91bmRlciw8L2tleXdvcmQ+PGtleXdvcmQ+
ZXF1aXR5IGhvbGRlciwgY29uc3VsdGFudCwgYW5kIGRpcmVjdG9yIG9mIERhcndpbkhlYWx0aCBJ
bmMuLCB3aGljaCBoYXMgbGljZW5zZWQ8L2tleXdvcmQ+PGtleXdvcmQ+SVAgcmVsYXRlZCB0byB0
aGVzZSBhbGdvcml0aG1zIGZyb20gQ29sdW1iaWEgVW5pdmVyc2l0eS4gQ29sdW1iaWEgVW5pdmVy
c2l0eSBpczwva2V5d29yZD48a2V5d29yZD5hbiBlcXVpdHkgaG9sZGVyIGluIERhcndpbkhlYWx0
aCBJbmMuIEIuSS5SLiBoYXMgc2VydmVkIGFzIGEgcGFpZCBjb25zdWx0YW50IHRvPC9rZXl3b3Jk
PjxrZXl3b3JkPkJNUywgUGZpemVyLCBHTkUvUm9jaGUsIEF2ZW8sIFN5bnRob3J4LCBDb21wdWdl
biwgTWVyY2ssIENvcnZ1cywgU3VyZmFjZTwva2V5d29yZD48a2V5d29yZD5PbmNvbG9neSwgM0RN
ZWRpY2luZXMsIEFycmF2aXZlLCBBbGtlcm1lcywgQXJyb3doZWFkLCBHU0ssIGFuZCBTaGlvbm9n
aSBhbmQgaG9sZHM8L2tleXdvcmQ+PGtleXdvcmQ+c3RvY2sgaW4gUFRDIHRoZXJhcGV1dGljcy48
L2tleXdvcmQ+PC9rZXl3b3Jkcz48ZGF0ZXM+PHllYXI+MjAyMTwveWVhcj48cHViLWRhdGVzPjxk
YXRlPk1heSAyNzwvZGF0ZT48L3B1Yi1kYXRlcz48L2RhdGVzPjxpc2JuPjAwOTItODY3NCAoUHJp
bnQpJiN4RDswMDkyLTg2NzQ8L2lzYm4+PGFjY2Vzc2lvbi1udW0+MzQwMTk3OTM8L2FjY2Vzc2lv
bi1udW0+PHVybHM+PC91cmxzPjxjdXN0b20yPlBNQzg0Nzk3NTk8L2N1c3RvbTI+PGN1c3RvbTY+
TklITVMxNjk4NzIzPC9jdXN0b202PjxlbGVjdHJvbmljLXJlc291cmNlLW51bT4xMC4xMDE2L2ou
Y2VsbC4yMDIxLjA0LjAzODwvZWxlY3Ryb25pYy1yZXNvdXJjZS1udW0+PHJlbW90ZS1kYXRhYmFz
ZS1wcm92aWRlcj5OTE08L3JlbW90ZS1kYXRhYmFzZS1wcm92aWRlcj48bGFuZ3VhZ2U+ZW5nPC9s
YW5ndWFnZT48L3JlY29yZD48L0NpdGU+PC9FbmROb3RlPn==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>
          <w:fldData xml:space="preserve">PEVuZE5vdGU+PENpdGU+PEF1dGhvcj5PYnJhZG92aWM8L0F1dGhvcj48WWVhcj4yMDIxPC9ZZWFy
PjxSZWNOdW0+MTEyMzwvUmVjTnVtPjxEaXNwbGF5VGV4dD5bNDVdPC9EaXNwbGF5VGV4dD48cmVj
b3JkPjxyZWMtbnVtYmVyPjExMjM8L3JlYy1udW1iZXI+PGZvcmVpZ24ta2V5cz48a2V5IGFwcD0i
RU4iIGRiLWlkPSJlNXN3ZWV4NWIyd3B3Z2VyMGY0NXNkdHQwcnNlOWVydHJzMnQiIHRpbWVzdGFt
cD0iMTY2MDE3OTI0MiI+MTEyMzwva2V5PjwvZm9yZWlnbi1rZXlzPjxyZWYtdHlwZSBuYW1lPSJK
b3VybmFsIEFydGljbGUiPjE3PC9yZWYtdHlwZT48Y29udHJpYnV0b3JzPjxhdXRob3JzPjxhdXRo
b3I+T2JyYWRvdmljLCBBLjwvYXV0aG9yPjxhdXRob3I+Q2hvd2RodXJ5LCBOLjwvYXV0aG9yPjxh
dXRob3I+SGFha2UsIFMuIE0uPC9hdXRob3I+PGF1dGhvcj5BZ2VyLCBDLjwvYXV0aG9yPjxhdXRo
b3I+V2FuZywgVi48L2F1dGhvcj48YXV0aG9yPlZsYWhvcywgTC48L2F1dGhvcj48YXV0aG9yPkd1
bywgWC4gVi48L2F1dGhvcj48YXV0aG9yPkFnZ2VuLCBELiBILjwvYXV0aG9yPjxhdXRob3I+UmF0
aG1lbGwsIFcuIEsuPC9hdXRob3I+PGF1dGhvcj5Kb25hc2NoLCBFLjwvYXV0aG9yPjxhdXRob3I+
Sm9obnNvbiwgSi4gRS48L2F1dGhvcj48YXV0aG9yPlJvdGgsIE0uPC9hdXRob3I+PGF1dGhvcj5C
ZWNrZXJtYW5uLCBLLiBFLjwvYXV0aG9yPjxhdXRob3I+UmluaSwgQi4gSS48L2F1dGhvcj48YXV0
aG9yPk1jS2llcm5hbiwgSi48L2F1dGhvcj48YXV0aG9yPkNhbGlmYW5vLCBBLjwvYXV0aG9yPjxh
dXRob3I+RHJha2UsIEMuIEcuPC9hdXRob3I+PC9hdXRob3JzPjwvY29udHJpYnV0b3JzPjxhdXRo
LWFkZHJlc3M+Q29sdW1iaWEgQ2VudGVyIGZvciBUcmFuc2xhdGlvbmFsIEltbXVub2xvZ3kgKEND
VEkpLCBDb2x1bWJpYSBVbml2ZXJzaXR5IElydmluZyBNZWRpY2FsIENlbnRlciAoQ1VNQyksIE5l
dyBZb3JrLCBOWSAxMDAzMiwgVVNBOyBEZXBhcnRtZW50IG9mIFN5c3RlbXMgQmlvbG9neSwgSElD
QywgTmV3IFlvcmssIE5ZIDEwMDMyLCBVU0EuJiN4RDtDb2x1bWJpYSBDZW50ZXIgZm9yIFRyYW5z
bGF0aW9uYWwgSW1tdW5vbG9neSAoQ0NUSSksIENvbHVtYmlhIFVuaXZlcnNpdHkgSXJ2aW5nIE1l
ZGljYWwgQ2VudGVyIChDVU1DKSwgTmV3IFlvcmssIE5ZIDEwMDMyLCBVU0E7IERlcGFydG1lbnQg
b2YgUGF0aG9sb2d5LCBKb2hucyBIb3BraW5zIFVuaXZlcnNpdHkgU2Nob29sIG9mIE1lZGljaW5l
LCBCYWx0aW1vcmUsIE1EIDIxMjg3LCBVU0EuJiN4RDtNRCBBbmRlcnNvbiBDYW5jZXIgQ2VudGVy
LCBIb3VzdG9uLCBUWCwgVVNBLiYjeEQ7Q29sdW1iaWEgQ2VudGVyIGZvciBUcmFuc2xhdGlvbmFs
IEltbXVub2xvZ3kgKENDVEkpLCBDb2x1bWJpYSBVbml2ZXJzaXR5IElydmluZyBNZWRpY2FsIENl
bnRlciAoQ1VNQyksIE5ldyBZb3JrLCBOWSAxMDAzMiwgVVNBLiYjeEQ7RGVwYXJ0bWVudCBvZiBV
cm9sb2d5LCBIZXJiZXJ0IElydmluZyBDb21wcmVoZW5zaXZlIENhbmNlciBDZW50ZXIgKEhJQ0Mp
LCBOZXcgWW9yaywgTlkgMTAwMzIsIFVTQS4mI3hEO0RlcGFydG1lbnQgb2YgU3lzdGVtcyBCaW9s
b2d5LCBISUNDLCBOZXcgWW9yaywgTlkgMTAwMzIsIFVTQS4mI3hEO1ZhbmRlcmJpbHQgVW5pdmVy
c2l0eSBNZWRpY2FsIENlbnRlciwgTmFzaHZpbGxlLCBUTiwgVVNBLiYjeEQ7RGVwYXJ0bWVudCBv
ZiBVcm9sb2d5LCBIZXJiZXJ0IElydmluZyBDb21wcmVoZW5zaXZlIENhbmNlciBDZW50ZXIgKEhJ
Q0MpLCBOZXcgWW9yaywgTlkgMTAwMzIsIFVTQTsgSElDQywgQ29sdW1iaWEgVW5pdmVyc2l0eSwg
TmV3IFlvcmssIE5ZLCBVU0EuJiN4RDtEZXBhcnRtZW50IG9mIFN5c3RlbXMgQmlvbG9neSwgSElD
QywgTmV3IFlvcmssIE5ZIDEwMDMyLCBVU0E7IERlcGFydG1lbnQgb2YgUGF0aG9sb2d5LCBKb2hu
cyBIb3BraW5zIFVuaXZlcnNpdHkgU2Nob29sIG9mIE1lZGljaW5lLCBCYWx0aW1vcmUsIE1EIDIx
Mjg3LCBVU0E7IEhJQ0MsIENvbHVtYmlhIFVuaXZlcnNpdHksIE5ldyBZb3JrLCBOWSwgVVNBOyBE
ZXBhcnRtZW50IG9mIEJpb2NoZW1pc3RyeSBhbmQgTW9sZWN1bGFyIEJpb3BoeXNpY3MsIENvbHVt
YmlhIFVuaXZlcnNpdHksIE5ldyBZb3JrLCBOWTsgRGVwYXJ0bWVudCBvZiBCaW9tZWRpY2FsIElu
Zm9ybWF0aWNzLCBDb2x1bWJpYSBVbml2ZXJzaXR5LCBOZXcgWW9yaywgTlksIFVTQTsgRGVwYXJ0
bWVudCBvZiBNZWRpY2luZSwgQ29sdW1iaWEgVW5pdmVyc2l0eSBDb2xsZWdlIG9mIFBoeXNpY2lh
bnMgYW5kIFN1cmdlb25zLCBOZXcgWW9yaywgTlksIFVTQTsgSi5QLiBTdWx6YmVyZ2VyIENvbHVt
YmlhIEdlbm9tZSBDZW50ZXIsIE5ldyBZb3JrLCBOWSwgVVNBLiBFbGVjdHJvbmljIGFkZHJlc3M6
IGFjMjI0OEBjdW1jLmNvbHVtYmlhLmVkdS4mI3hEO0NvbHVtYmlhIENlbnRlciBmb3IgVHJhbnNs
YXRpb25hbCBJbW11bm9sb2d5IChDQ1RJKSwgQ29sdW1iaWEgVW5pdmVyc2l0eSBJcnZpbmcgTWVk
aWNhbCBDZW50ZXIgKENVTUMpLCBOZXcgWW9yaywgTlkgMTAwMzIsIFVTQTsgRGVwYXJ0bWVudCBv
ZiBVcm9sb2d5LCBIZXJiZXJ0IElydmluZyBDb21wcmVoZW5zaXZlIENhbmNlciBDZW50ZXIgKEhJ
Q0MpLCBOZXcgWW9yaywgTlkgMTAwMzIsIFVTQTsgSElDQywgQ29sdW1iaWEgVW5pdmVyc2l0eSwg
TmV3IFlvcmssIE5ZLCBVU0EuIEVsZWN0cm9uaWMgYWRkcmVzczogY2dkMjEzOUBjb2x1bWJpYS5l
ZHUuPC9hdXRoLWFkZHJlc3M+PHRpdGxlcz48dGl0bGU+U2luZ2xlLWNlbGwgcHJvdGVpbiBhY3Rp
dml0eSBhbmFseXNpcyBpZGVudGlmaWVzIHJlY3VycmVuY2UtYXNzb2NpYXRlZCByZW5hbCB0dW1v
ciBtYWNyb3BoYWdlczwvdGl0bGU+PHNlY29uZGFyeS10aXRsZT5DZWxsPC9zZWNvbmRhcnktdGl0
bGU+PGFsdC10aXRsZT5DZWxsPC9hbHQtdGl0bGU+PC90aXRsZXM+PHBlcmlvZGljYWw+PGZ1bGwt
dGl0bGU+Q2VsbDwvZnVsbC10aXRsZT48YWJici0xPkNlbGw8L2FiYnItMT48YWJici0yPkNlbGw8
L2FiYnItMj48L3BlcmlvZGljYWw+PGFsdC1wZXJpb2RpY2FsPjxmdWxsLXRpdGxlPkNlbGw8L2Z1
bGwtdGl0bGU+PGFiYnItMT5DZWxsPC9hYmJyLTE+PGFiYnItMj5DZWxsPC9hYmJyLTI+PC9hbHQt
cGVyaW9kaWNhbD48cGFnZXM+Mjk4OC0zMDA1LmUxNjwvcGFnZXM+PHZvbHVtZT4xODQ8L3ZvbHVt
ZT48bnVtYmVyPjExPC9udW1iZXI+PGVkaXRpb24+MjAyMS8wNS8yMjwvZWRpdGlvbj48a2V5d29y
ZHM+PGtleXdvcmQ+QWR1bHQ8L2tleXdvcmQ+PGtleXdvcmQ+QXBvbGlwb3Byb3RlaW5zIEUvZ2Vu
ZXRpY3MvbWV0YWJvbGlzbTwva2V5d29yZD48a2V5d29yZD5CaW9tYXJrZXJzLCBUdW1vci9nZW5l
dGljczwva2V5d29yZD48a2V5d29yZD5DYXJjaW5vbWEsIFJlbmFsIENlbGwvZ2VuZXRpY3MvKm1l
dGFib2xpc20vcGF0aG9sb2d5PC9rZXl3b3JkPjxrZXl3b3JkPkNvaG9ydCBTdHVkaWVzPC9rZXl3
b3JkPjxrZXl3b3JkPkZlbWFsZTwva2V5d29yZD48a2V5d29yZD5HZW5lIEV4cHJlc3Npb24vZ2Vu
ZXRpY3M8L2tleXdvcmQ+PGtleXdvcmQ+R2VuZSBFeHByZXNzaW9uIFJlZ3VsYXRpb24sIE5lb3Bs
YXN0aWMvZ2VuZXRpY3M8L2tleXdvcmQ+PGtleXdvcmQ+SHVtYW5zPC9rZXl3b3JkPjxrZXl3b3Jk
PktpZG5leS9tZXRhYm9saXNtPC9rZXl3b3JkPjxrZXl3b3JkPktpZG5leSBOZW9wbGFzbXMvcGF0
aG9sb2d5PC9rZXl3b3JkPjxrZXl3b3JkPkx5bXBob2N5dGVzLCBUdW1vci1JbmZpbHRyYXRpbmcv
cGF0aG9sb2d5PC9rZXl3b3JkPjxrZXl3b3JkPk1hY3JvcGhhZ2VzL21ldGFib2xpc208L2tleXdv
cmQ+PGtleXdvcmQ+TWFsZTwva2V5d29yZD48a2V5d29yZD5NZW1icmFuZSBHbHljb3Byb3RlaW5z
L2dlbmV0aWNzL21ldGFib2xpc208L2tleXdvcmQ+PGtleXdvcmQ+TWlkZGxlIEFnZWQ8L2tleXdv
cmQ+PGtleXdvcmQ+TmVvcGxhc20gUmVjdXJyZW5jZSwgTG9jYWwvKmdlbmV0aWNzL21ldGFib2xp
c208L2tleXdvcmQ+PGtleXdvcmQ+UHJvZ25vc2lzPC9rZXl3b3JkPjxrZXl3b3JkPlJlY2VwdG9y
cywgQ29tcGxlbWVudC9nZW5ldGljcy9tZXRhYm9saXNtPC9rZXl3b3JkPjxrZXl3b3JkPlJlY2Vw
dG9ycywgSW1tdW5vbG9naWMvZ2VuZXRpY3MvbWV0YWJvbGlzbTwva2V5d29yZD48a2V5d29yZD5T
ZXF1ZW5jZSBBbmFseXNpcywgUk5BL21ldGhvZHM8L2tleXdvcmQ+PGtleXdvcmQ+U2luZ2xlLUNl
bGwgQW5hbHlzaXMvbWV0aG9kczwva2V5d29yZD48a2V5d29yZD5UdW1vciBNaWNyb2Vudmlyb25t
ZW50PC9rZXl3b3JkPjxrZXl3b3JkPlR1bW9yLUFzc29jaWF0ZWQgTWFjcm9waGFnZXMvKm1ldGFi
b2xpc20vcGh5c2lvbG9neTwva2V5d29yZD48a2V5d29yZD4qQ0Q4IFTCoGNlbGw8L2tleXdvcmQ+
PGtleXdvcmQ+KlRyZWc8L2tleXdvcmQ+PGtleXdvcmQ+KmNsZWFyIGNlbGwgcmVuYWwgY2FyY2lu
b21hPC9rZXl3b3JkPjxrZXl3b3JkPipjbHVzdGVyaW5nPC9rZXl3b3JkPjxrZXl3b3JkPipnZW5l
IHJlZ3VsYXRvcnkgbmV0d29ya3M8L2tleXdvcmQ+PGtleXdvcmQ+KmltbXVub3RoZXJhcHk8L2tl
eXdvcmQ+PGtleXdvcmQ+KnBvc3Qtc3VyZ2ljYWwgcmVjdXJyZW5jZTwva2V5d29yZD48a2V5d29y
ZD4qcHJvdGVpbiBhY3Rpdml0eSBpbmZlcmVuY2U8L2tleXdvcmQ+PGtleXdvcmQ+KnNpbmdsZS1j
ZWxsIFJOQSBzZXF1ZW5jaW5nPC9rZXl3b3JkPjxrZXl3b3JkPip0dW1vciBtaWNyb2Vudmlyb25t
ZW50PC9rZXl3b3JkPjxrZXl3b3JkPip0dW1vci1pbmZpbHRyYXRpbmcgbWFjcm9waGFnZTwva2V5
d29yZD48a2V5d29yZD5CTVMgYW5kIEphbnNzZW48L2tleXdvcmQ+PGtleXdvcmQ+aGFzIHNlcnZl
ZCBhcyBhIHBhaWQgY29uc3VsdGFudCB0byBBWiBNZWRpbW11bmUsIEJNUywgUGZpemVyLDwva2V5
d29yZD48a2V5d29yZD5Sb2NoZSwgU2Fub2ZpIEF2ZW50aXMsIEdlbmVudGVjaCwgTWVyY2ssIGFu
ZCBKYW5zc2VuPC9rZXl3b3JkPjxrZXl3b3JkPmFuZCBoYXMgcmVjZWl2ZWQgc3BvbnNvcmVkPC9r
ZXl3b3JkPjxrZXl3b3JkPnJlc2VhcmNoIGZ1bmRpbmcgdG8gaGlzIGluc3RpdHV0aW9uIGZyb20g
Qk1TIElJb04gYW5kIEphbnNzZW4uIEEuQy4gaXMgZm91bmRlciw8L2tleXdvcmQ+PGtleXdvcmQ+
ZXF1aXR5IGhvbGRlciwgY29uc3VsdGFudCwgYW5kIGRpcmVjdG9yIG9mIERhcndpbkhlYWx0aCBJ
bmMuLCB3aGljaCBoYXMgbGljZW5zZWQ8L2tleXdvcmQ+PGtleXdvcmQ+SVAgcmVsYXRlZCB0byB0
aGVzZSBhbGdvcml0aG1zIGZyb20gQ29sdW1iaWEgVW5pdmVyc2l0eS4gQ29sdW1iaWEgVW5pdmVy
c2l0eSBpczwva2V5d29yZD48a2V5d29yZD5hbiBlcXVpdHkgaG9sZGVyIGluIERhcndpbkhlYWx0
aCBJbmMuIEIuSS5SLiBoYXMgc2VydmVkIGFzIGEgcGFpZCBjb25zdWx0YW50IHRvPC9rZXl3b3Jk
PjxrZXl3b3JkPkJNUywgUGZpemVyLCBHTkUvUm9jaGUsIEF2ZW8sIFN5bnRob3J4LCBDb21wdWdl
biwgTWVyY2ssIENvcnZ1cywgU3VyZmFjZTwva2V5d29yZD48a2V5d29yZD5PbmNvbG9neSwgM0RN
ZWRpY2luZXMsIEFycmF2aXZlLCBBbGtlcm1lcywgQXJyb3doZWFkLCBHU0ssIGFuZCBTaGlvbm9n
aSBhbmQgaG9sZHM8L2tleXdvcmQ+PGtleXdvcmQ+c3RvY2sgaW4gUFRDIHRoZXJhcGV1dGljcy48
L2tleXdvcmQ+PC9rZXl3b3Jkcz48ZGF0ZXM+PHllYXI+MjAyMTwveWVhcj48cHViLWRhdGVzPjxk
YXRlPk1heSAyNzwvZGF0ZT48L3B1Yi1kYXRlcz48L2RhdGVzPjxpc2JuPjAwOTItODY3NCAoUHJp
bnQpJiN4RDswMDkyLTg2NzQ8L2lzYm4+PGFjY2Vzc2lvbi1udW0+MzQwMTk3OTM8L2FjY2Vzc2lv
bi1udW0+PHVybHM+PC91cmxzPjxjdXN0b20yPlBNQzg0Nzk3NTk8L2N1c3RvbTI+PGN1c3RvbTY+
TklITVMxNjk4NzIzPC9jdXN0b202PjxlbGVjdHJvbmljLXJlc291cmNlLW51bT4xMC4xMDE2L2ou
Y2VsbC4yMDIxLjA0LjAzODwvZWxlY3Ryb25pYy1yZXNvdXJjZS1udW0+PHJlbW90ZS1kYXRhYmFz
ZS1wcm92aWRlcj5OTE08L3JlbW90ZS1kYXRhYmFzZS1wcm92aWRlcj48bGFuZ3VhZ2U+ZW5nPC9s
YW5ndWFnZT48L3JlY29yZD48L0NpdGU+PC9FbmROb3RlPn==
</w:fldData>
        </w:fldCha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EN.CITE.DATA </w:instrText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2B02F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8"/>
        </w:rPr>
        <w:t>[45]</w:t>
      </w:r>
      <w:r w:rsidR="002B02F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B4350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="00955A4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C94B5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Other proteins without known signaling or transcriptional activity are not considered since their activity could be difficult to interpret</w:t>
      </w:r>
      <w:r w:rsidR="00C94B55" w:rsidRPr="008C5C85">
        <w:rPr>
          <w:color w:val="000000" w:themeColor="text1"/>
        </w:rPr>
        <w:t xml:space="preserve"> </w:t>
      </w:r>
      <w:r w:rsidR="00C94B5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biologically.</w:t>
      </w:r>
      <w:r w:rsidR="00ED7EB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proofErr w:type="spellStart"/>
      <w:r w:rsidR="00E32EB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ARACNe</w:t>
      </w:r>
      <w:proofErr w:type="spellEnd"/>
      <w:r w:rsidR="00E32EB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requires at least 100 samples </w:t>
      </w:r>
      <w:r w:rsidR="0026231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to ensure </w:t>
      </w:r>
      <w:r w:rsidR="00E2436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reliable results, and thus it was </w:t>
      </w:r>
      <w:r w:rsidR="00C114EE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only </w:t>
      </w:r>
      <w:r w:rsidR="00E2436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run on five </w:t>
      </w:r>
      <w:r w:rsidR="00AF4C6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public </w:t>
      </w:r>
      <w:r w:rsidR="00E2436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HCC cohorts</w:t>
      </w:r>
      <w:r w:rsidR="00FF56B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included in this study (</w:t>
      </w:r>
      <w:r w:rsidR="00D42D2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TCGA, </w:t>
      </w:r>
      <w:r w:rsidR="00A261DE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LIRI, LICA, CHCC</w:t>
      </w:r>
      <w:r w:rsidR="00372E5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and GSE14520</w:t>
      </w:r>
      <w:r w:rsidR="00FF56B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)</w:t>
      </w:r>
      <w:r w:rsidR="00740E19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, with 100 bootstrap iterations in each cohort</w:t>
      </w:r>
      <w:r w:rsidR="00FF56B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031FD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Parameters</w:t>
      </w:r>
      <w:r w:rsidR="00602C0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of </w:t>
      </w:r>
      <w:proofErr w:type="spellStart"/>
      <w:r w:rsidR="00602C08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ARACNe</w:t>
      </w:r>
      <w:proofErr w:type="spellEnd"/>
      <w:r w:rsidR="00031FD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were set to MI (Mutual Information) p-value threshold of 10</w:t>
      </w:r>
      <w:r w:rsidR="00031FD3" w:rsidRPr="008C5C85">
        <w:rPr>
          <w:rFonts w:ascii="Times New Roman" w:hAnsi="Times New Roman" w:cs="Times New Roman"/>
          <w:color w:val="000000" w:themeColor="text1"/>
          <w:sz w:val="24"/>
          <w:szCs w:val="28"/>
          <w:vertAlign w:val="superscript"/>
        </w:rPr>
        <w:t>−8</w:t>
      </w:r>
      <w:r w:rsidR="00B06C3D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and </w:t>
      </w:r>
      <w:r w:rsidR="000F2262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0</w:t>
      </w:r>
      <w:r w:rsidR="00B06C3D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DPI (Data Processing Inequality) tolerance. </w:t>
      </w:r>
    </w:p>
    <w:p w14:paraId="0A973166" w14:textId="77777777" w:rsidR="00B06A86" w:rsidRPr="008C5C85" w:rsidRDefault="00B06A86" w:rsidP="00707678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8"/>
        </w:rPr>
      </w:pPr>
    </w:p>
    <w:p w14:paraId="1030EEBD" w14:textId="111C6D3B" w:rsidR="00D72180" w:rsidRPr="008C5C85" w:rsidRDefault="00D72180" w:rsidP="00707678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8"/>
        </w:rPr>
      </w:pPr>
      <w:r w:rsidRPr="008C5C85">
        <w:rPr>
          <w:rFonts w:ascii="Arial" w:hAnsi="Arial" w:cs="Arial"/>
          <w:b/>
          <w:bCs/>
          <w:color w:val="000000" w:themeColor="text1"/>
          <w:sz w:val="24"/>
          <w:szCs w:val="28"/>
        </w:rPr>
        <w:lastRenderedPageBreak/>
        <w:t>Protein activity inference</w:t>
      </w:r>
    </w:p>
    <w:p w14:paraId="0442D757" w14:textId="6ACD966F" w:rsidR="00D72180" w:rsidRPr="008C5C85" w:rsidRDefault="00306F9C" w:rsidP="0070767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Weighted VIPER, </w:t>
      </w:r>
      <w:r w:rsidR="006E3D3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an improved version of </w:t>
      </w:r>
      <w:proofErr w:type="spellStart"/>
      <w:r w:rsidR="003531B6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MetaVIPER</w:t>
      </w:r>
      <w:proofErr w:type="spellEnd"/>
      <w:r w:rsidR="003531B6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</w:t>
      </w:r>
      <w:r w:rsidR="00BB79B1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was utilized to infer the protein </w:t>
      </w:r>
      <w:r w:rsidR="00277EA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activity</w:t>
      </w:r>
      <w:r w:rsidR="00BB79B1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of </w:t>
      </w:r>
      <w:r w:rsidR="00B37E6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75 multiregional samples </w:t>
      </w:r>
      <w:r w:rsidR="00BF563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based on </w:t>
      </w:r>
      <w:proofErr w:type="spellStart"/>
      <w:r w:rsidR="00BF563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ARACNe</w:t>
      </w:r>
      <w:proofErr w:type="spellEnd"/>
      <w:r w:rsidR="00BF563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networks from five </w:t>
      </w:r>
      <w:r w:rsidR="00AF4C6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HCC cohorts</w:t>
      </w:r>
      <w:r w:rsidR="00804F9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804F9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&lt;EndNote&gt;&lt;Cite&gt;&lt;Author&gt;Obradovic&lt;/Author&gt;&lt;Year&gt;2021&lt;/Year&gt;&lt;RecNum&gt;1124&lt;/RecNum&gt;&lt;DisplayText&gt;[46]&lt;/DisplayText&gt;&lt;record&gt;&lt;rec-number&gt;1124&lt;/rec-number&gt;&lt;foreign-keys&gt;&lt;key app="EN" db-id="e5sweex5b2wpwger0f45sdtt0rse9ertrs2t" timestamp="1660179939"&gt;1124&lt;/key&gt;&lt;/foreign-keys&gt;&lt;ref-type name="Journal Article"&gt;17&lt;/ref-type&gt;&lt;contributors&gt;&lt;authors&gt;&lt;author&gt;Obradovic, Aleksandar&lt;/author&gt;&lt;author&gt;Vlahos, Lukas&lt;/author&gt;&lt;author&gt;Laise, Pasquale&lt;/author&gt;&lt;author&gt;Worley, Jeremy&lt;/author&gt;&lt;author&gt;Tan, Xiangtian&lt;/author&gt;&lt;author&gt;Wang, Alec&lt;/author&gt;&lt;author&gt;Califano, Andrea&lt;/author&gt;&lt;/authors&gt;&lt;/contributors&gt;&lt;titles&gt;&lt;title&gt;PISCES: A pipeline for the Systematic, Protein Activity-based Analysis of Single Cell RNA Sequencing Data&lt;/title&gt;&lt;secondary-title&gt;bioRxiv&lt;/secondary-title&gt;&lt;/titles&gt;&lt;pages&gt;2021.05.20.445002&lt;/pages&gt;&lt;dates&gt;&lt;year&gt;2021&lt;/year&gt;&lt;/dates&gt;&lt;urls&gt;&lt;related-urls&gt;&lt;url&gt;http://biorxiv.org/content/early/2021/11/03/2021.05.20.445002.abstract&lt;/url&gt;&lt;/related-urls&gt;&lt;/urls&gt;&lt;electronic-resource-num&gt;10.1101/2021.05.20.445002&lt;/electronic-resource-num&gt;&lt;/record&gt;&lt;/Cite&gt;&lt;/EndNote&gt;</w:instrText>
      </w:r>
      <w:r w:rsidR="00804F9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8"/>
        </w:rPr>
        <w:t>[46]</w:t>
      </w:r>
      <w:r w:rsidR="00804F9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AF4C6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9A6D1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Proteins with less than 25 targets inferred by </w:t>
      </w:r>
      <w:proofErr w:type="spellStart"/>
      <w:r w:rsidR="009A6D1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ARACNe</w:t>
      </w:r>
      <w:proofErr w:type="spellEnd"/>
      <w:r w:rsidR="009A6D1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were excluded</w:t>
      </w:r>
      <w:r w:rsidR="002231D6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DA08A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VIPER analysis resulted in 5,099 prot</w:t>
      </w:r>
      <w:r w:rsidR="00503FF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eins with successfully inferred </w:t>
      </w:r>
      <w:r w:rsidR="00277EA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activity</w:t>
      </w:r>
      <w:r w:rsidR="0016111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across all 75 samples</w:t>
      </w:r>
      <w:r w:rsidR="006452D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in our cohort</w:t>
      </w:r>
      <w:r w:rsidR="00503FF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DB2BA7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Of note, only 21 out of 36 checkpoint genes</w:t>
      </w:r>
      <w:r w:rsidR="008010CE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(</w:t>
      </w:r>
      <w:r w:rsidR="0097778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including </w:t>
      </w:r>
      <w:r w:rsidR="007C5CC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9 </w:t>
      </w:r>
      <w:r w:rsidR="0097778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co-inhibitory and </w:t>
      </w:r>
      <w:r w:rsidR="007C5CC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12 </w:t>
      </w:r>
      <w:r w:rsidR="0097778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co-stimulatory</w:t>
      </w:r>
      <w:r w:rsidR="007C5CC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97778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genes</w:t>
      </w:r>
      <w:r w:rsidR="007C5CC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) </w:t>
      </w:r>
      <w:r w:rsidR="006F0BA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have available protein </w:t>
      </w:r>
      <w:r w:rsidR="00277EA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activity</w:t>
      </w:r>
      <w:r w:rsidR="0053618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inferred by VIPER.</w:t>
      </w:r>
      <w:r w:rsidR="00E3754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14:paraId="21F8B884" w14:textId="77777777" w:rsidR="00707678" w:rsidRPr="008C5C85" w:rsidRDefault="00707678" w:rsidP="0070767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37AC779D" w14:textId="5493F8DE" w:rsidR="005B28B7" w:rsidRPr="008C5C85" w:rsidRDefault="005018D7" w:rsidP="00707678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8"/>
        </w:rPr>
      </w:pPr>
      <w:r w:rsidRPr="008C5C85">
        <w:rPr>
          <w:rFonts w:ascii="Arial" w:hAnsi="Arial" w:cs="Arial"/>
          <w:b/>
          <w:bCs/>
          <w:color w:val="000000" w:themeColor="text1"/>
          <w:sz w:val="24"/>
          <w:szCs w:val="28"/>
        </w:rPr>
        <w:t>Differential analysis</w:t>
      </w:r>
    </w:p>
    <w:p w14:paraId="2D8878FA" w14:textId="3D89A930" w:rsidR="005B28B7" w:rsidRPr="008C5C85" w:rsidRDefault="00125221" w:rsidP="00BF52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The differential</w:t>
      </w:r>
      <w:r w:rsidRPr="008C5C8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="00B66B12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gene 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expression analysis between </w:t>
      </w:r>
      <w:r w:rsidR="00B66B12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low-ITH and high-ITH tumors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was conducted using </w:t>
      </w:r>
      <w:proofErr w:type="spellStart"/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edgeR</w:t>
      </w:r>
      <w:proofErr w:type="spellEnd"/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package based on the raw count data.</w:t>
      </w:r>
      <w:r w:rsidRPr="008C5C8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="00BF52BE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After excluding genes that were not expressed in more than 30% of samples, 15,490 genes</w:t>
      </w:r>
      <w:r w:rsidR="00BF52BE" w:rsidRPr="008C5C8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="00BF52BE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were retained for the differential expression analysis.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The upregulated genes were defined</w:t>
      </w:r>
      <w:r w:rsidRPr="008C5C8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as genes with FDR &lt; 0.05 and </w:t>
      </w:r>
      <w:r w:rsidR="002F528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log2FoldChange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&gt; 0; downregulated genes were defined as genes with</w:t>
      </w:r>
      <w:r w:rsidRPr="008C5C8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FDR &lt; 0.05 and </w:t>
      </w:r>
      <w:r w:rsidR="002F5284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log2FoldChange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&lt; 0.</w:t>
      </w:r>
      <w:r w:rsidR="00BF52BE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CB0637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For differential protein activity analysis, </w:t>
      </w:r>
      <w:proofErr w:type="spellStart"/>
      <w:r w:rsidR="006463B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limma</w:t>
      </w:r>
      <w:proofErr w:type="spellEnd"/>
      <w:r w:rsidR="006463BF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R package was adopted. </w:t>
      </w:r>
      <w:r w:rsidR="005362F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Differential proteins were defined as </w:t>
      </w:r>
      <w:r w:rsidR="003D7B3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proteins with FDR &lt; 0.05.</w:t>
      </w:r>
      <w:r w:rsidR="00DA007A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14:paraId="652C71EC" w14:textId="751B629E" w:rsidR="00C208CE" w:rsidRPr="008C5C85" w:rsidRDefault="00C208CE" w:rsidP="00BF52BE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14:paraId="36A33937" w14:textId="2D380E33" w:rsidR="00C208CE" w:rsidRPr="008C5C85" w:rsidRDefault="00E9628D" w:rsidP="00BF52BE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8"/>
        </w:rPr>
      </w:pPr>
      <w:r w:rsidRPr="008C5C85">
        <w:rPr>
          <w:rFonts w:ascii="Arial" w:hAnsi="Arial" w:cs="Arial"/>
          <w:b/>
          <w:bCs/>
          <w:color w:val="000000" w:themeColor="text1"/>
          <w:sz w:val="24"/>
          <w:szCs w:val="28"/>
        </w:rPr>
        <w:t>Robust rank aggregation</w:t>
      </w:r>
    </w:p>
    <w:p w14:paraId="52FB8B93" w14:textId="3B231ABE" w:rsidR="00125221" w:rsidRPr="008C5C85" w:rsidRDefault="00B95E42" w:rsidP="00D514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Robust Rank Aggregation (RRA) method was used to integrate the </w:t>
      </w:r>
      <w:r w:rsidR="0079627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IHS 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results</w:t>
      </w:r>
      <w:r w:rsidR="0079627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of immune cell types</w:t>
      </w:r>
      <w:r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from </w:t>
      </w:r>
      <w:r w:rsidR="00796270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different </w:t>
      </w:r>
      <w:r w:rsidR="008E1C8D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tumor types. </w:t>
      </w:r>
      <w:r w:rsidR="008B0C6D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This method has been </w:t>
      </w:r>
      <w:r w:rsidR="00E8736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embedded in the </w:t>
      </w:r>
      <w:proofErr w:type="spellStart"/>
      <w:r w:rsidR="00E8736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RobustRankAggreg</w:t>
      </w:r>
      <w:proofErr w:type="spellEnd"/>
      <w:r w:rsidR="00E8736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R package</w:t>
      </w:r>
      <w:r w:rsidR="003268B2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="003268B2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begin"/>
      </w:r>
      <w:r w:rsidR="00635F0C">
        <w:rPr>
          <w:rFonts w:ascii="Times New Roman" w:hAnsi="Times New Roman" w:cs="Times New Roman"/>
          <w:color w:val="000000" w:themeColor="text1"/>
          <w:sz w:val="24"/>
          <w:szCs w:val="28"/>
        </w:rPr>
        <w:instrText xml:space="preserve"> ADDIN EN.CITE &lt;EndNote&gt;&lt;Cite&gt;&lt;Author&gt;Kolde&lt;/Author&gt;&lt;Year&gt;2012&lt;/Year&gt;&lt;RecNum&gt;16&lt;/RecNum&gt;&lt;DisplayText&gt;[47]&lt;/DisplayText&gt;&lt;record&gt;&lt;rec-number&gt;16&lt;/rec-number&gt;&lt;foreign-keys&gt;&lt;key app="EN" db-id="e9psa5r9gtdzd1e5frs5wzwgfpz950d0w2xv" timestamp="1668572256"&gt;16&lt;/key&gt;&lt;/foreign-keys&gt;&lt;ref-type name="Journal Article"&gt;17&lt;/ref-type&gt;&lt;contributors&gt;&lt;authors&gt;&lt;author&gt;Kolde, R.&lt;/author&gt;&lt;author&gt;Laur, S.&lt;/author&gt;&lt;author&gt;Adler, P.&lt;/author&gt;&lt;author&gt;Vilo, J.&lt;/author&gt;&lt;/authors&gt;&lt;/contributors&gt;&lt;auth-address&gt;Institute of Computer Science, University of Tartu, Liivi 2- 314, 50409 Tartu, Estonia.&lt;/auth-address&gt;&lt;titles&gt;&lt;title&gt;Robust rank aggregation for gene list integration and meta-analysis&lt;/title&gt;&lt;secondary-title&gt;Bioinformatics&lt;/secondary-title&gt;&lt;alt-title&gt;Bioinformatics (Oxford, England)&lt;/alt-title&gt;&lt;/titles&gt;&lt;periodical&gt;&lt;full-title&gt;Bioinformatics&lt;/full-title&gt;&lt;abbr-1&gt;Bioinformatics (Oxford, England)&lt;/abbr-1&gt;&lt;/periodical&gt;&lt;alt-periodical&gt;&lt;full-title&gt;Bioinformatics&lt;/full-title&gt;&lt;abbr-1&gt;Bioinformatics (Oxford, England)&lt;/abbr-1&gt;&lt;/alt-periodical&gt;&lt;pages&gt;573-80&lt;/pages&gt;&lt;volume&gt;28&lt;/volume&gt;&lt;number&gt;4&lt;/number&gt;&lt;edition&gt;2012/01/17&lt;/edition&gt;&lt;keywords&gt;&lt;keyword&gt;*Algorithms&lt;/keyword&gt;&lt;keyword&gt;Animals&lt;/keyword&gt;&lt;keyword&gt;Computational Biology/*methods&lt;/keyword&gt;&lt;keyword&gt;Gene Expression Profiling&lt;/keyword&gt;&lt;keyword&gt;Gene Knockout Techniques&lt;/keyword&gt;&lt;keyword&gt;*Genomics&lt;/keyword&gt;&lt;keyword&gt;Humans&lt;/keyword&gt;&lt;keyword&gt;Meta-Analysis as Topic&lt;/keyword&gt;&lt;keyword&gt;Mice&lt;/keyword&gt;&lt;keyword&gt;Stem Cells/metabolism&lt;/keyword&gt;&lt;keyword&gt;Yeasts/genetics&lt;/keyword&gt;&lt;/keywords&gt;&lt;dates&gt;&lt;year&gt;2012&lt;/year&gt;&lt;pub-dates&gt;&lt;date&gt;Feb 15&lt;/date&gt;&lt;/pub-dates&gt;&lt;/dates&gt;&lt;isbn&gt;1367-4803 (Print)&amp;#xD;1367-4803&lt;/isbn&gt;&lt;accession-num&gt;22247279&lt;/accession-num&gt;&lt;urls&gt;&lt;/urls&gt;&lt;custom2&gt;PMC3278763&lt;/custom2&gt;&lt;electronic-resource-num&gt;10.1093/bioinformatics/btr709&lt;/electronic-resource-num&gt;&lt;remote-database-provider&gt;NLM&lt;/remote-database-provider&gt;&lt;language&gt;eng&lt;/language&gt;&lt;/record&gt;&lt;/Cite&gt;&lt;/EndNote&gt;</w:instrText>
      </w:r>
      <w:r w:rsidR="003268B2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separate"/>
      </w:r>
      <w:r w:rsidR="00635F0C">
        <w:rPr>
          <w:rFonts w:ascii="Times New Roman" w:hAnsi="Times New Roman" w:cs="Times New Roman"/>
          <w:noProof/>
          <w:color w:val="000000" w:themeColor="text1"/>
          <w:sz w:val="24"/>
          <w:szCs w:val="28"/>
        </w:rPr>
        <w:t>[47]</w:t>
      </w:r>
      <w:r w:rsidR="003268B2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fldChar w:fldCharType="end"/>
      </w:r>
      <w:r w:rsidR="00E8736C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 </w:t>
      </w:r>
      <w:r w:rsidR="00E92BD7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In our </w:t>
      </w:r>
      <w:r w:rsidR="00D514A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case, A lower p value</w:t>
      </w:r>
      <w:r w:rsidR="00A4367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of certain cell type</w:t>
      </w:r>
      <w:r w:rsidR="00D514A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indicates an overall higher IHS value</w:t>
      </w:r>
      <w:r w:rsidR="00A4367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, which represent </w:t>
      </w:r>
      <w:r w:rsidR="00D514A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higher</w:t>
      </w:r>
      <w:r w:rsidR="00D514A3" w:rsidRPr="008C5C85">
        <w:rPr>
          <w:rFonts w:ascii="Times New Roman" w:hAnsi="Times New Roman" w:cs="Times New Roman" w:hint="eastAsia"/>
          <w:color w:val="000000" w:themeColor="text1"/>
          <w:sz w:val="24"/>
          <w:szCs w:val="28"/>
        </w:rPr>
        <w:t xml:space="preserve"> </w:t>
      </w:r>
      <w:r w:rsidR="00D514A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heterogeneity</w:t>
      </w:r>
      <w:r w:rsidR="00A4367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within tumors</w:t>
      </w:r>
      <w:r w:rsidR="00D514A3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  <w:r w:rsidR="00FA2365" w:rsidRPr="008C5C85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</w:p>
    <w:p w14:paraId="50B3B62A" w14:textId="77777777" w:rsidR="00E9628D" w:rsidRPr="00E9628D" w:rsidRDefault="00E9628D" w:rsidP="00125221">
      <w:pPr>
        <w:spacing w:line="360" w:lineRule="auto"/>
        <w:rPr>
          <w:rFonts w:ascii="Times New Roman" w:hAnsi="Times New Roman" w:cs="Times New Roman"/>
          <w:color w:val="0000CC"/>
          <w:sz w:val="24"/>
          <w:szCs w:val="28"/>
        </w:rPr>
      </w:pPr>
    </w:p>
    <w:p w14:paraId="5DCB68B5" w14:textId="77777777" w:rsidR="00707678" w:rsidRPr="00482879" w:rsidRDefault="00707678" w:rsidP="00707678">
      <w:pPr>
        <w:spacing w:line="360" w:lineRule="auto"/>
        <w:rPr>
          <w:rFonts w:ascii="Arial" w:hAnsi="Arial" w:cs="Arial"/>
          <w:b/>
          <w:bCs/>
          <w:sz w:val="24"/>
          <w:szCs w:val="28"/>
        </w:rPr>
      </w:pPr>
      <w:r w:rsidRPr="004B6114">
        <w:rPr>
          <w:rFonts w:ascii="Arial" w:hAnsi="Arial" w:cs="Arial"/>
          <w:b/>
          <w:bCs/>
          <w:sz w:val="24"/>
          <w:szCs w:val="28"/>
        </w:rPr>
        <w:t>Immunohistochemistry</w:t>
      </w:r>
    </w:p>
    <w:p w14:paraId="028F617D" w14:textId="347BE5B4" w:rsidR="005D1F12" w:rsidRDefault="00707678" w:rsidP="00707678">
      <w:pPr>
        <w:spacing w:afterLines="100" w:after="312" w:line="360" w:lineRule="auto"/>
        <w:rPr>
          <w:rFonts w:ascii="Times New Roman" w:hAnsi="Times New Roman" w:cs="Times New Roman"/>
          <w:b/>
          <w:bCs/>
          <w:noProof/>
          <w:sz w:val="32"/>
          <w:szCs w:val="32"/>
        </w:rPr>
      </w:pPr>
      <w:r w:rsidRPr="00482879">
        <w:rPr>
          <w:rFonts w:ascii="Times New Roman" w:hAnsi="Times New Roman" w:cs="Times New Roman"/>
          <w:sz w:val="24"/>
          <w:szCs w:val="28"/>
        </w:rPr>
        <w:t>Immunohistochemistry for CD45</w:t>
      </w:r>
      <w:r>
        <w:rPr>
          <w:rFonts w:ascii="Times New Roman" w:hAnsi="Times New Roman" w:cs="Times New Roman"/>
          <w:sz w:val="24"/>
          <w:szCs w:val="28"/>
        </w:rPr>
        <w:t xml:space="preserve"> was conducted to evaluate the tumor </w:t>
      </w:r>
      <w:r w:rsidRPr="00DF1696">
        <w:rPr>
          <w:rFonts w:ascii="Times New Roman" w:hAnsi="Times New Roman" w:cs="Times New Roman"/>
          <w:sz w:val="24"/>
          <w:szCs w:val="28"/>
        </w:rPr>
        <w:t>lymphocyte infiltration</w:t>
      </w:r>
      <w:r>
        <w:rPr>
          <w:rFonts w:ascii="Times New Roman" w:hAnsi="Times New Roman" w:cs="Times New Roman"/>
          <w:sz w:val="24"/>
          <w:szCs w:val="28"/>
        </w:rPr>
        <w:t xml:space="preserve"> according to the </w:t>
      </w:r>
      <w:r w:rsidRPr="004E0182">
        <w:rPr>
          <w:rFonts w:ascii="Times New Roman" w:hAnsi="Times New Roman" w:cs="Times New Roman"/>
          <w:sz w:val="24"/>
          <w:szCs w:val="28"/>
        </w:rPr>
        <w:t>standard procedures</w:t>
      </w:r>
      <w:r>
        <w:rPr>
          <w:rFonts w:ascii="Times New Roman" w:hAnsi="Times New Roman" w:cs="Times New Roman"/>
          <w:sz w:val="24"/>
          <w:szCs w:val="28"/>
        </w:rPr>
        <w:t>. Anti-human CD45 antibody (</w:t>
      </w:r>
      <w:r w:rsidRPr="00A804C5">
        <w:rPr>
          <w:rFonts w:ascii="Times New Roman" w:hAnsi="Times New Roman" w:cs="Times New Roman"/>
          <w:sz w:val="24"/>
          <w:szCs w:val="28"/>
        </w:rPr>
        <w:t>GB14038</w:t>
      </w:r>
      <w:r>
        <w:rPr>
          <w:rFonts w:ascii="Times New Roman" w:hAnsi="Times New Roman" w:cs="Times New Roman"/>
          <w:sz w:val="24"/>
          <w:szCs w:val="28"/>
        </w:rPr>
        <w:t xml:space="preserve">) was purchased from </w:t>
      </w:r>
      <w:proofErr w:type="spellStart"/>
      <w:r w:rsidRPr="00A804C5">
        <w:rPr>
          <w:rFonts w:ascii="Times New Roman" w:hAnsi="Times New Roman" w:cs="Times New Roman"/>
          <w:sz w:val="24"/>
          <w:szCs w:val="28"/>
        </w:rPr>
        <w:t>Servicebio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A804C5">
        <w:rPr>
          <w:rFonts w:ascii="Times New Roman" w:hAnsi="Times New Roman" w:cs="Times New Roman"/>
          <w:sz w:val="24"/>
          <w:szCs w:val="28"/>
        </w:rPr>
        <w:t>Wuhan, China</w:t>
      </w:r>
      <w:r>
        <w:rPr>
          <w:rFonts w:ascii="Times New Roman" w:hAnsi="Times New Roman" w:cs="Times New Roman"/>
          <w:sz w:val="24"/>
          <w:szCs w:val="28"/>
        </w:rPr>
        <w:t xml:space="preserve">). </w:t>
      </w:r>
      <w:r w:rsidRPr="00CB0D5C">
        <w:rPr>
          <w:rFonts w:ascii="Times New Roman" w:hAnsi="Times New Roman" w:cs="Times New Roman"/>
          <w:sz w:val="24"/>
          <w:szCs w:val="28"/>
        </w:rPr>
        <w:t>Immunohistochemistry slides were digitally scanned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4E0182">
        <w:rPr>
          <w:rFonts w:ascii="Times New Roman" w:hAnsi="Times New Roman" w:cs="Times New Roman"/>
          <w:sz w:val="24"/>
          <w:szCs w:val="28"/>
        </w:rPr>
        <w:t xml:space="preserve">using the </w:t>
      </w:r>
      <w:proofErr w:type="spellStart"/>
      <w:r w:rsidRPr="004E0182">
        <w:rPr>
          <w:rFonts w:ascii="Times New Roman" w:hAnsi="Times New Roman" w:cs="Times New Roman"/>
          <w:sz w:val="24"/>
          <w:szCs w:val="28"/>
        </w:rPr>
        <w:t>Aperio</w:t>
      </w:r>
      <w:proofErr w:type="spellEnd"/>
      <w:r w:rsidRPr="004E0182">
        <w:rPr>
          <w:rFonts w:ascii="Times New Roman" w:hAnsi="Times New Roman" w:cs="Times New Roman"/>
          <w:sz w:val="24"/>
          <w:szCs w:val="28"/>
        </w:rPr>
        <w:t xml:space="preserve"> CS </w:t>
      </w:r>
      <w:proofErr w:type="spellStart"/>
      <w:r w:rsidRPr="004E0182">
        <w:rPr>
          <w:rFonts w:ascii="Times New Roman" w:hAnsi="Times New Roman" w:cs="Times New Roman"/>
          <w:sz w:val="24"/>
          <w:szCs w:val="28"/>
        </w:rPr>
        <w:t>Scanscope</w:t>
      </w:r>
      <w:proofErr w:type="spellEnd"/>
      <w:r w:rsidRPr="004E0182">
        <w:rPr>
          <w:rFonts w:ascii="Times New Roman" w:hAnsi="Times New Roman" w:cs="Times New Roman"/>
          <w:sz w:val="24"/>
          <w:szCs w:val="28"/>
        </w:rPr>
        <w:t xml:space="preserve"> (</w:t>
      </w:r>
      <w:proofErr w:type="spellStart"/>
      <w:r w:rsidRPr="004E0182">
        <w:rPr>
          <w:rFonts w:ascii="Times New Roman" w:hAnsi="Times New Roman" w:cs="Times New Roman"/>
          <w:sz w:val="24"/>
          <w:szCs w:val="28"/>
        </w:rPr>
        <w:t>Aperio</w:t>
      </w:r>
      <w:proofErr w:type="spellEnd"/>
      <w:r w:rsidRPr="004E0182">
        <w:rPr>
          <w:rFonts w:ascii="Times New Roman" w:hAnsi="Times New Roman" w:cs="Times New Roman"/>
          <w:sz w:val="24"/>
          <w:szCs w:val="28"/>
        </w:rPr>
        <w:t xml:space="preserve"> Technologies, CA, USA)</w:t>
      </w:r>
      <w:r>
        <w:rPr>
          <w:rFonts w:ascii="Times New Roman" w:hAnsi="Times New Roman" w:cs="Times New Roman"/>
          <w:sz w:val="24"/>
          <w:szCs w:val="28"/>
        </w:rPr>
        <w:t xml:space="preserve"> and visualized using </w:t>
      </w:r>
      <w:r w:rsidRPr="00CB0D5C">
        <w:rPr>
          <w:rFonts w:ascii="Times New Roman" w:hAnsi="Times New Roman" w:cs="Times New Roman"/>
          <w:sz w:val="24"/>
          <w:szCs w:val="28"/>
        </w:rPr>
        <w:t>NDP View v2 software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CB0D5C">
        <w:rPr>
          <w:rFonts w:ascii="Times New Roman" w:hAnsi="Times New Roman" w:cs="Times New Roman"/>
          <w:sz w:val="24"/>
          <w:szCs w:val="28"/>
        </w:rPr>
        <w:t>Hamamatsu Photonics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CB0D5C">
        <w:rPr>
          <w:rFonts w:ascii="Times New Roman" w:hAnsi="Times New Roman" w:cs="Times New Roman"/>
          <w:sz w:val="24"/>
          <w:szCs w:val="28"/>
        </w:rPr>
        <w:t>Japan</w:t>
      </w:r>
      <w:r>
        <w:rPr>
          <w:rFonts w:ascii="Times New Roman" w:hAnsi="Times New Roman" w:cs="Times New Roman"/>
          <w:sz w:val="24"/>
          <w:szCs w:val="28"/>
        </w:rPr>
        <w:t xml:space="preserve">). </w:t>
      </w:r>
      <w:r w:rsidRPr="00E009F5">
        <w:rPr>
          <w:rFonts w:ascii="Times New Roman" w:hAnsi="Times New Roman" w:cs="Times New Roman"/>
          <w:sz w:val="24"/>
          <w:szCs w:val="28"/>
        </w:rPr>
        <w:t xml:space="preserve">The density of </w:t>
      </w:r>
      <w:r>
        <w:rPr>
          <w:rFonts w:ascii="Times New Roman" w:hAnsi="Times New Roman" w:cs="Times New Roman"/>
          <w:sz w:val="24"/>
          <w:szCs w:val="28"/>
        </w:rPr>
        <w:t>CD45+</w:t>
      </w:r>
      <w:r w:rsidRPr="00E009F5">
        <w:rPr>
          <w:rFonts w:ascii="Times New Roman" w:hAnsi="Times New Roman" w:cs="Times New Roman"/>
          <w:sz w:val="24"/>
          <w:szCs w:val="28"/>
        </w:rPr>
        <w:t xml:space="preserve"> cell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F4D05">
        <w:rPr>
          <w:rFonts w:ascii="Times New Roman" w:hAnsi="Times New Roman" w:cs="Times New Roman"/>
          <w:sz w:val="24"/>
          <w:szCs w:val="28"/>
        </w:rPr>
        <w:t>infiltration</w:t>
      </w:r>
      <w:r w:rsidRPr="00E009F5">
        <w:rPr>
          <w:rFonts w:ascii="Times New Roman" w:hAnsi="Times New Roman" w:cs="Times New Roman"/>
          <w:sz w:val="24"/>
          <w:szCs w:val="28"/>
        </w:rPr>
        <w:t xml:space="preserve"> was manually calculated using </w:t>
      </w:r>
      <w:r>
        <w:rPr>
          <w:rFonts w:ascii="Times New Roman" w:hAnsi="Times New Roman" w:cs="Times New Roman"/>
          <w:sz w:val="24"/>
          <w:szCs w:val="28"/>
        </w:rPr>
        <w:t>three</w:t>
      </w:r>
      <w:r w:rsidRPr="00E009F5">
        <w:rPr>
          <w:rFonts w:ascii="Times New Roman" w:hAnsi="Times New Roman" w:cs="Times New Roman"/>
          <w:sz w:val="24"/>
          <w:szCs w:val="28"/>
        </w:rPr>
        <w:t xml:space="preserve"> randomly chosen </w:t>
      </w:r>
      <w:r>
        <w:rPr>
          <w:rFonts w:ascii="Times New Roman" w:hAnsi="Times New Roman" w:cs="Times New Roman"/>
          <w:sz w:val="24"/>
          <w:szCs w:val="28"/>
        </w:rPr>
        <w:t xml:space="preserve">20X </w:t>
      </w:r>
      <w:r w:rsidRPr="00E009F5">
        <w:rPr>
          <w:rFonts w:ascii="Times New Roman" w:hAnsi="Times New Roman" w:cs="Times New Roman"/>
          <w:sz w:val="24"/>
          <w:szCs w:val="28"/>
        </w:rPr>
        <w:t>fields.</w:t>
      </w:r>
      <w:r>
        <w:rPr>
          <w:rFonts w:ascii="Times New Roman" w:hAnsi="Times New Roman" w:cs="Times New Roman"/>
          <w:sz w:val="24"/>
          <w:szCs w:val="28"/>
        </w:rPr>
        <w:t xml:space="preserve"> Notably, IHC was not performed on tumor </w:t>
      </w:r>
      <w:r>
        <w:rPr>
          <w:rFonts w:ascii="Times New Roman" w:hAnsi="Times New Roman" w:cs="Times New Roman"/>
          <w:sz w:val="24"/>
          <w:szCs w:val="28"/>
        </w:rPr>
        <w:lastRenderedPageBreak/>
        <w:t xml:space="preserve">T02 (n = 6) and T05 (n = 4) since their corresponding </w:t>
      </w:r>
      <w:r w:rsidRPr="00901B0B">
        <w:rPr>
          <w:rFonts w:ascii="Times New Roman" w:hAnsi="Times New Roman" w:cs="Times New Roman"/>
          <w:sz w:val="24"/>
          <w:szCs w:val="28"/>
        </w:rPr>
        <w:t>paraffin-embedded tissue</w:t>
      </w:r>
      <w:r>
        <w:rPr>
          <w:rFonts w:ascii="Times New Roman" w:hAnsi="Times New Roman" w:cs="Times New Roman"/>
          <w:sz w:val="24"/>
          <w:szCs w:val="28"/>
        </w:rPr>
        <w:t xml:space="preserve">s were damaged during </w:t>
      </w:r>
      <w:r w:rsidRPr="00901B0B">
        <w:rPr>
          <w:rFonts w:ascii="Times New Roman" w:hAnsi="Times New Roman" w:cs="Times New Roman"/>
          <w:sz w:val="24"/>
          <w:szCs w:val="28"/>
        </w:rPr>
        <w:t>transportation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DB025B">
        <w:rPr>
          <w:rFonts w:ascii="Times New Roman" w:hAnsi="Times New Roman" w:cs="Times New Roman"/>
          <w:sz w:val="24"/>
          <w:szCs w:val="28"/>
        </w:rPr>
        <w:t>H&amp;E slides</w:t>
      </w:r>
      <w:r>
        <w:rPr>
          <w:rFonts w:ascii="Times New Roman" w:hAnsi="Times New Roman" w:cs="Times New Roman"/>
          <w:sz w:val="24"/>
          <w:szCs w:val="28"/>
        </w:rPr>
        <w:t xml:space="preserve"> were still available).</w:t>
      </w:r>
      <w:r w:rsidR="008C5C85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06533AD9" w14:textId="77777777" w:rsidR="00707678" w:rsidRPr="00707678" w:rsidRDefault="00707678" w:rsidP="00707678">
      <w:pPr>
        <w:spacing w:afterLines="100" w:after="312" w:line="360" w:lineRule="auto"/>
        <w:rPr>
          <w:rFonts w:ascii="Times New Roman" w:hAnsi="Times New Roman" w:cs="Times New Roman"/>
          <w:b/>
          <w:bCs/>
          <w:noProof/>
          <w:sz w:val="32"/>
          <w:szCs w:val="32"/>
        </w:rPr>
      </w:pPr>
    </w:p>
    <w:p w14:paraId="532CC0D7" w14:textId="3DE7D97D" w:rsidR="00E009F5" w:rsidRPr="005606EB" w:rsidRDefault="005606EB" w:rsidP="00707678">
      <w:pPr>
        <w:spacing w:afterLines="50" w:after="156" w:line="360" w:lineRule="auto"/>
        <w:rPr>
          <w:rFonts w:ascii="Arial" w:hAnsi="Arial" w:cs="Arial"/>
          <w:b/>
          <w:bCs/>
          <w:sz w:val="24"/>
          <w:szCs w:val="28"/>
        </w:rPr>
      </w:pPr>
      <w:bookmarkStart w:id="2" w:name="_Hlk107064223"/>
      <w:r w:rsidRPr="005606EB">
        <w:rPr>
          <w:rFonts w:ascii="Arial" w:hAnsi="Arial" w:cs="Arial"/>
          <w:b/>
          <w:bCs/>
          <w:sz w:val="24"/>
          <w:szCs w:val="28"/>
        </w:rPr>
        <w:t>References</w:t>
      </w:r>
      <w:bookmarkEnd w:id="2"/>
    </w:p>
    <w:p w14:paraId="7AE523E6" w14:textId="77777777" w:rsidR="00635F0C" w:rsidRPr="00635F0C" w:rsidRDefault="00E009F5" w:rsidP="00635F0C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635F0C" w:rsidRPr="00635F0C">
        <w:t>1.</w:t>
      </w:r>
      <w:r w:rsidR="00635F0C" w:rsidRPr="00635F0C">
        <w:tab/>
        <w:t xml:space="preserve">Kim D, Paggi JM, Park C, Bennett C.Salzberg SL. Graph-based genome alignment and genotyping with HISAT2 and HISAT-genotype. </w:t>
      </w:r>
      <w:r w:rsidR="00635F0C" w:rsidRPr="00635F0C">
        <w:rPr>
          <w:i/>
        </w:rPr>
        <w:t>Nat Biotechnol.</w:t>
      </w:r>
      <w:r w:rsidR="00635F0C" w:rsidRPr="00635F0C">
        <w:t xml:space="preserve"> 2019;</w:t>
      </w:r>
      <w:r w:rsidR="00635F0C" w:rsidRPr="00635F0C">
        <w:rPr>
          <w:b/>
        </w:rPr>
        <w:t>37</w:t>
      </w:r>
      <w:r w:rsidR="00635F0C" w:rsidRPr="00635F0C">
        <w:t>:907-915.</w:t>
      </w:r>
    </w:p>
    <w:p w14:paraId="4D119CFA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2.</w:t>
      </w:r>
      <w:r w:rsidRPr="00635F0C">
        <w:tab/>
        <w:t xml:space="preserve">Liao Y, Smyth GK.Shi W. The Subread aligner: fast, accurate and scalable read mapping by seed-and-vote. </w:t>
      </w:r>
      <w:r w:rsidRPr="00635F0C">
        <w:rPr>
          <w:i/>
        </w:rPr>
        <w:t>Nucleic Acids Res.</w:t>
      </w:r>
      <w:r w:rsidRPr="00635F0C">
        <w:t xml:space="preserve"> 2013;</w:t>
      </w:r>
      <w:r w:rsidRPr="00635F0C">
        <w:rPr>
          <w:b/>
        </w:rPr>
        <w:t>41</w:t>
      </w:r>
      <w:r w:rsidRPr="00635F0C">
        <w:t>:e108.</w:t>
      </w:r>
    </w:p>
    <w:p w14:paraId="5B4CB111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3.</w:t>
      </w:r>
      <w:r w:rsidRPr="00635F0C">
        <w:tab/>
        <w:t xml:space="preserve">Robinson MD, McCarthy DJ.Smyth GK. edgeR: a Bioconductor package for differential expression analysis of digital gene expression data. </w:t>
      </w:r>
      <w:r w:rsidRPr="00635F0C">
        <w:rPr>
          <w:i/>
        </w:rPr>
        <w:t>Bioinformatics.</w:t>
      </w:r>
      <w:r w:rsidRPr="00635F0C">
        <w:t xml:space="preserve"> 2010;</w:t>
      </w:r>
      <w:r w:rsidRPr="00635F0C">
        <w:rPr>
          <w:b/>
        </w:rPr>
        <w:t>26</w:t>
      </w:r>
      <w:r w:rsidRPr="00635F0C">
        <w:t>:139-40.</w:t>
      </w:r>
    </w:p>
    <w:p w14:paraId="245993AC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4.</w:t>
      </w:r>
      <w:r w:rsidRPr="00635F0C">
        <w:tab/>
        <w:t xml:space="preserve">Li H.Durbin R. Fast and accurate short read alignment with Burrows-Wheeler transform. </w:t>
      </w:r>
      <w:r w:rsidRPr="00635F0C">
        <w:rPr>
          <w:i/>
        </w:rPr>
        <w:t>Bioinformatics.</w:t>
      </w:r>
      <w:r w:rsidRPr="00635F0C">
        <w:t xml:space="preserve"> 2009;</w:t>
      </w:r>
      <w:r w:rsidRPr="00635F0C">
        <w:rPr>
          <w:b/>
        </w:rPr>
        <w:t>25</w:t>
      </w:r>
      <w:r w:rsidRPr="00635F0C">
        <w:t>:1754-60.</w:t>
      </w:r>
    </w:p>
    <w:p w14:paraId="11280E46" w14:textId="77777777" w:rsidR="00635F0C" w:rsidRPr="00635F0C" w:rsidRDefault="00635F0C" w:rsidP="00635F0C">
      <w:pPr>
        <w:pStyle w:val="EndNoteBibliography"/>
        <w:ind w:left="720" w:hanging="720"/>
      </w:pPr>
      <w:r w:rsidRPr="00635F0C">
        <w:t>5.</w:t>
      </w:r>
      <w:r w:rsidRPr="00635F0C">
        <w:tab/>
        <w:t xml:space="preserve">Cibulskis K, Lawrence MS, Carter SL, Sivachenko A, Jaffe D, Sougnez C, et al. Sensitive detection of somatic point mutations in impure and heterogeneous cancer samples. </w:t>
      </w:r>
      <w:r w:rsidRPr="00635F0C">
        <w:rPr>
          <w:i/>
        </w:rPr>
        <w:t>Nat Biotechnol.</w:t>
      </w:r>
      <w:r w:rsidRPr="00635F0C">
        <w:t xml:space="preserve"> 2013;</w:t>
      </w:r>
      <w:r w:rsidRPr="00635F0C">
        <w:rPr>
          <w:b/>
        </w:rPr>
        <w:t>31</w:t>
      </w:r>
      <w:r w:rsidRPr="00635F0C">
        <w:t>:213-9.</w:t>
      </w:r>
    </w:p>
    <w:p w14:paraId="5FE40B32" w14:textId="77777777" w:rsidR="00635F0C" w:rsidRPr="00635F0C" w:rsidRDefault="00635F0C" w:rsidP="00635F0C">
      <w:pPr>
        <w:pStyle w:val="EndNoteBibliography"/>
        <w:ind w:left="720" w:hanging="720"/>
      </w:pPr>
      <w:r w:rsidRPr="00635F0C">
        <w:t>6.</w:t>
      </w:r>
      <w:r w:rsidRPr="00635F0C">
        <w:tab/>
        <w:t xml:space="preserve">Piskol R, Ramaswami G.Li JB. Reliable identification of genomic variants from RNA-seq data. </w:t>
      </w:r>
      <w:r w:rsidRPr="00635F0C">
        <w:rPr>
          <w:i/>
        </w:rPr>
        <w:t>Am J Hum Genet.</w:t>
      </w:r>
      <w:r w:rsidRPr="00635F0C">
        <w:t xml:space="preserve"> 2013;</w:t>
      </w:r>
      <w:r w:rsidRPr="00635F0C">
        <w:rPr>
          <w:b/>
        </w:rPr>
        <w:t>93</w:t>
      </w:r>
      <w:r w:rsidRPr="00635F0C">
        <w:t>:641-51.</w:t>
      </w:r>
    </w:p>
    <w:p w14:paraId="411E6D71" w14:textId="77777777" w:rsidR="00635F0C" w:rsidRPr="00635F0C" w:rsidRDefault="00635F0C" w:rsidP="00635F0C">
      <w:pPr>
        <w:pStyle w:val="EndNoteBibliography"/>
        <w:ind w:left="720" w:hanging="720"/>
      </w:pPr>
      <w:r w:rsidRPr="00635F0C">
        <w:t>7.</w:t>
      </w:r>
      <w:r w:rsidRPr="00635F0C">
        <w:tab/>
        <w:t xml:space="preserve">Losic B, Craig AJ, Villacorta-Martin C, Martins-Filho SN, Akers N, Chen X, et al. Intratumoral heterogeneity and clonal evolution in liver cancer. </w:t>
      </w:r>
      <w:r w:rsidRPr="00635F0C">
        <w:rPr>
          <w:i/>
        </w:rPr>
        <w:t>Nat Commun.</w:t>
      </w:r>
      <w:r w:rsidRPr="00635F0C">
        <w:t xml:space="preserve"> 2020;</w:t>
      </w:r>
      <w:r w:rsidRPr="00635F0C">
        <w:rPr>
          <w:b/>
        </w:rPr>
        <w:t>11</w:t>
      </w:r>
      <w:r w:rsidRPr="00635F0C">
        <w:t>:291.</w:t>
      </w:r>
    </w:p>
    <w:p w14:paraId="496C6C41" w14:textId="77777777" w:rsidR="00635F0C" w:rsidRPr="00635F0C" w:rsidRDefault="00635F0C" w:rsidP="00635F0C">
      <w:pPr>
        <w:pStyle w:val="EndNoteBibliography"/>
        <w:ind w:left="720" w:hanging="720"/>
      </w:pPr>
      <w:r w:rsidRPr="00635F0C">
        <w:t>8.</w:t>
      </w:r>
      <w:r w:rsidRPr="00635F0C">
        <w:tab/>
        <w:t xml:space="preserve">Yizhak K, Aguet F, Kim J, Hess JM, Kübler K, Grimsby J, et al. RNA sequence analysis reveals macroscopic somatic clonal expansion across normal tissues. </w:t>
      </w:r>
      <w:r w:rsidRPr="00635F0C">
        <w:rPr>
          <w:i/>
        </w:rPr>
        <w:t>Science.</w:t>
      </w:r>
      <w:r w:rsidRPr="00635F0C">
        <w:t xml:space="preserve"> 2019;</w:t>
      </w:r>
      <w:r w:rsidRPr="00635F0C">
        <w:rPr>
          <w:b/>
        </w:rPr>
        <w:t>364</w:t>
      </w:r>
      <w:r w:rsidRPr="00635F0C">
        <w:t>.</w:t>
      </w:r>
    </w:p>
    <w:p w14:paraId="2415F956" w14:textId="77777777" w:rsidR="00635F0C" w:rsidRPr="00635F0C" w:rsidRDefault="00635F0C" w:rsidP="00635F0C">
      <w:pPr>
        <w:pStyle w:val="EndNoteBibliography"/>
        <w:ind w:left="720" w:hanging="720"/>
      </w:pPr>
      <w:r w:rsidRPr="00635F0C">
        <w:t>9.</w:t>
      </w:r>
      <w:r w:rsidRPr="00635F0C">
        <w:tab/>
        <w:t xml:space="preserve">García-Nieto PE, Morrison AJ.Fraser HB. The somatic mutation landscape of the human body. </w:t>
      </w:r>
      <w:r w:rsidRPr="00635F0C">
        <w:rPr>
          <w:i/>
        </w:rPr>
        <w:t>Genome Biol.</w:t>
      </w:r>
      <w:r w:rsidRPr="00635F0C">
        <w:t xml:space="preserve"> 2019;</w:t>
      </w:r>
      <w:r w:rsidRPr="00635F0C">
        <w:rPr>
          <w:b/>
        </w:rPr>
        <w:t>20</w:t>
      </w:r>
      <w:r w:rsidRPr="00635F0C">
        <w:t>:298.</w:t>
      </w:r>
    </w:p>
    <w:p w14:paraId="3B999F42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10.</w:t>
      </w:r>
      <w:r w:rsidRPr="00635F0C">
        <w:tab/>
        <w:t xml:space="preserve">Muyas F, Zapata L, Guigó R.Ossowski S. The rate and spectrum of mosaic mutations during embryogenesis revealed by RNA sequencing of 49 tissues. </w:t>
      </w:r>
      <w:r w:rsidRPr="00635F0C">
        <w:rPr>
          <w:i/>
        </w:rPr>
        <w:t>Genome Med.</w:t>
      </w:r>
      <w:r w:rsidRPr="00635F0C">
        <w:t xml:space="preserve"> 2020;</w:t>
      </w:r>
      <w:r w:rsidRPr="00635F0C">
        <w:rPr>
          <w:b/>
        </w:rPr>
        <w:t>12</w:t>
      </w:r>
      <w:r w:rsidRPr="00635F0C">
        <w:t>:49.</w:t>
      </w:r>
    </w:p>
    <w:p w14:paraId="5F827376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11.</w:t>
      </w:r>
      <w:r w:rsidRPr="00635F0C">
        <w:tab/>
        <w:t xml:space="preserve">Lindskrog SV, Prip F, Lamy P, Taber A, Groeneveld CS, Birkenkamp-Demtröder K, et al. An integrated multi-omics analysis identifies prognostic molecular subtypes of non-muscle-invasive bladder cancer. </w:t>
      </w:r>
      <w:r w:rsidRPr="00635F0C">
        <w:rPr>
          <w:i/>
        </w:rPr>
        <w:t>Nat Commun.</w:t>
      </w:r>
      <w:r w:rsidRPr="00635F0C">
        <w:t xml:space="preserve"> 2021;</w:t>
      </w:r>
      <w:r w:rsidRPr="00635F0C">
        <w:rPr>
          <w:b/>
        </w:rPr>
        <w:t>12</w:t>
      </w:r>
      <w:r w:rsidRPr="00635F0C">
        <w:t>:2301.</w:t>
      </w:r>
    </w:p>
    <w:p w14:paraId="17BF990C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12.</w:t>
      </w:r>
      <w:r w:rsidRPr="00635F0C">
        <w:tab/>
        <w:t xml:space="preserve">Zhang Q, Lou Y, Yang J, Wang J, Feng J, Zhao Y, et al. Integrated multiomic analysis reveals comprehensive tumour heterogeneity and novel immunophenotypic classification in hepatocellular carcinomas. </w:t>
      </w:r>
      <w:r w:rsidRPr="00635F0C">
        <w:rPr>
          <w:i/>
        </w:rPr>
        <w:t>Gut.</w:t>
      </w:r>
      <w:r w:rsidRPr="00635F0C">
        <w:t xml:space="preserve"> 2019;</w:t>
      </w:r>
      <w:r w:rsidRPr="00635F0C">
        <w:rPr>
          <w:b/>
        </w:rPr>
        <w:t>68</w:t>
      </w:r>
      <w:r w:rsidRPr="00635F0C">
        <w:t>:2019-2031.</w:t>
      </w:r>
    </w:p>
    <w:p w14:paraId="1FE53CF1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13.</w:t>
      </w:r>
      <w:r w:rsidRPr="00635F0C">
        <w:tab/>
        <w:t xml:space="preserve">Quaglieri A, Flensburg C, Speed TP.Majewski IJ. Finding a suitable library size to call variants in RNA-Seq. </w:t>
      </w:r>
      <w:r w:rsidRPr="00635F0C">
        <w:rPr>
          <w:i/>
        </w:rPr>
        <w:t>BMC Bioinformatics.</w:t>
      </w:r>
      <w:r w:rsidRPr="00635F0C">
        <w:t xml:space="preserve"> 2020;</w:t>
      </w:r>
      <w:r w:rsidRPr="00635F0C">
        <w:rPr>
          <w:b/>
        </w:rPr>
        <w:t>21</w:t>
      </w:r>
      <w:r w:rsidRPr="00635F0C">
        <w:t>:553.</w:t>
      </w:r>
    </w:p>
    <w:p w14:paraId="4197037D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14.</w:t>
      </w:r>
      <w:r w:rsidRPr="00635F0C">
        <w:tab/>
        <w:t xml:space="preserve">Dobin A, Davis CA, Schlesinger F, Drenkow J, Zaleski C, Jha S, et al. STAR: ultrafast universal RNA-seq aligner. </w:t>
      </w:r>
      <w:r w:rsidRPr="00635F0C">
        <w:rPr>
          <w:i/>
        </w:rPr>
        <w:t>Bioinformatics.</w:t>
      </w:r>
      <w:r w:rsidRPr="00635F0C">
        <w:t xml:space="preserve"> 2013;</w:t>
      </w:r>
      <w:r w:rsidRPr="00635F0C">
        <w:rPr>
          <w:b/>
        </w:rPr>
        <w:t>29</w:t>
      </w:r>
      <w:r w:rsidRPr="00635F0C">
        <w:t>:15-21.</w:t>
      </w:r>
    </w:p>
    <w:p w14:paraId="5CF201E4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15.</w:t>
      </w:r>
      <w:r w:rsidRPr="00635F0C">
        <w:tab/>
        <w:t xml:space="preserve">Hashimoto S, Noguchi E, Bando H, Miyadera H, Morii W, Nakamura T, et al. Neoantigen prediction in human breast cancer using RNA sequencing data. </w:t>
      </w:r>
      <w:r w:rsidRPr="00635F0C">
        <w:rPr>
          <w:i/>
        </w:rPr>
        <w:t>Cancer Sci.</w:t>
      </w:r>
      <w:r w:rsidRPr="00635F0C">
        <w:t xml:space="preserve"> 2021;</w:t>
      </w:r>
      <w:r w:rsidRPr="00635F0C">
        <w:rPr>
          <w:b/>
        </w:rPr>
        <w:t>112</w:t>
      </w:r>
      <w:r w:rsidRPr="00635F0C">
        <w:t>:465-475.</w:t>
      </w:r>
    </w:p>
    <w:p w14:paraId="1E6F3C4C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16.</w:t>
      </w:r>
      <w:r w:rsidRPr="00635F0C">
        <w:tab/>
        <w:t xml:space="preserve">Ramaswami G.Li JB. RADAR: a rigorously annotated database of A-to-I RNA editing. </w:t>
      </w:r>
      <w:r w:rsidRPr="00635F0C">
        <w:rPr>
          <w:i/>
        </w:rPr>
        <w:t>Nucleic Acids Res.</w:t>
      </w:r>
      <w:r w:rsidRPr="00635F0C">
        <w:t xml:space="preserve"> 2014;</w:t>
      </w:r>
      <w:r w:rsidRPr="00635F0C">
        <w:rPr>
          <w:b/>
        </w:rPr>
        <w:t>42</w:t>
      </w:r>
      <w:r w:rsidRPr="00635F0C">
        <w:t>:D109-13.</w:t>
      </w:r>
    </w:p>
    <w:p w14:paraId="4E94B7E6" w14:textId="77777777" w:rsidR="00635F0C" w:rsidRPr="00635F0C" w:rsidRDefault="00635F0C" w:rsidP="00635F0C">
      <w:pPr>
        <w:pStyle w:val="EndNoteBibliography"/>
        <w:ind w:left="720" w:hanging="720"/>
      </w:pPr>
      <w:r w:rsidRPr="00635F0C">
        <w:lastRenderedPageBreak/>
        <w:t>17.</w:t>
      </w:r>
      <w:r w:rsidRPr="00635F0C">
        <w:tab/>
        <w:t xml:space="preserve">Kiran A.Baranov PV. DARNED: a DAtabase of RNa EDiting in humans. </w:t>
      </w:r>
      <w:r w:rsidRPr="00635F0C">
        <w:rPr>
          <w:i/>
        </w:rPr>
        <w:t>Bioinformatics.</w:t>
      </w:r>
      <w:r w:rsidRPr="00635F0C">
        <w:t xml:space="preserve"> 2010;</w:t>
      </w:r>
      <w:r w:rsidRPr="00635F0C">
        <w:rPr>
          <w:b/>
        </w:rPr>
        <w:t>26</w:t>
      </w:r>
      <w:r w:rsidRPr="00635F0C">
        <w:t>:1772-6.</w:t>
      </w:r>
    </w:p>
    <w:p w14:paraId="6D5E856E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18.</w:t>
      </w:r>
      <w:r w:rsidRPr="00635F0C">
        <w:tab/>
        <w:t xml:space="preserve">Paradis E, Claude J.Strimmer K. APE: Analyses of Phylogenetics and Evolution in R language. </w:t>
      </w:r>
      <w:r w:rsidRPr="00635F0C">
        <w:rPr>
          <w:i/>
        </w:rPr>
        <w:t>Bioinformatics.</w:t>
      </w:r>
      <w:r w:rsidRPr="00635F0C">
        <w:t xml:space="preserve"> 2004;</w:t>
      </w:r>
      <w:r w:rsidRPr="00635F0C">
        <w:rPr>
          <w:b/>
        </w:rPr>
        <w:t>20</w:t>
      </w:r>
      <w:r w:rsidRPr="00635F0C">
        <w:t>:289-90.</w:t>
      </w:r>
    </w:p>
    <w:p w14:paraId="37FA519C" w14:textId="77777777" w:rsidR="00635F0C" w:rsidRPr="00635F0C" w:rsidRDefault="00635F0C" w:rsidP="00635F0C">
      <w:pPr>
        <w:pStyle w:val="EndNoteBibliography"/>
        <w:ind w:left="720" w:hanging="720"/>
      </w:pPr>
      <w:r w:rsidRPr="00635F0C">
        <w:t>19.</w:t>
      </w:r>
      <w:r w:rsidRPr="00635F0C">
        <w:tab/>
        <w:t xml:space="preserve">Chen X.Ishwaran H. Random forests for genomic data analysis. </w:t>
      </w:r>
      <w:r w:rsidRPr="00635F0C">
        <w:rPr>
          <w:i/>
        </w:rPr>
        <w:t>Genomics.</w:t>
      </w:r>
      <w:r w:rsidRPr="00635F0C">
        <w:t xml:space="preserve"> 2012;</w:t>
      </w:r>
      <w:r w:rsidRPr="00635F0C">
        <w:rPr>
          <w:b/>
        </w:rPr>
        <w:t>99</w:t>
      </w:r>
      <w:r w:rsidRPr="00635F0C">
        <w:t>:323-9.</w:t>
      </w:r>
    </w:p>
    <w:p w14:paraId="1F719EBD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20.</w:t>
      </w:r>
      <w:r w:rsidRPr="00635F0C">
        <w:tab/>
        <w:t xml:space="preserve">van Malenstein H, Gevaert O, Libbrecht L, Daemen A, Allemeersch J, Nevens F, et al. A seven-gene set associated with chronic hypoxia of prognostic importance in hepatocellular carcinoma. </w:t>
      </w:r>
      <w:r w:rsidRPr="00635F0C">
        <w:rPr>
          <w:i/>
        </w:rPr>
        <w:t>Clin Cancer Res.</w:t>
      </w:r>
      <w:r w:rsidRPr="00635F0C">
        <w:t xml:space="preserve"> 2010;</w:t>
      </w:r>
      <w:r w:rsidRPr="00635F0C">
        <w:rPr>
          <w:b/>
        </w:rPr>
        <w:t>16</w:t>
      </w:r>
      <w:r w:rsidRPr="00635F0C">
        <w:t>:4278-88.</w:t>
      </w:r>
    </w:p>
    <w:p w14:paraId="347FAF64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21.</w:t>
      </w:r>
      <w:r w:rsidRPr="00635F0C">
        <w:tab/>
        <w:t xml:space="preserve">Nault JC, De Reyniès A, Villanueva A, Calderaro J, Rebouissou S, Couchy G, et al. A hepatocellular carcinoma 5-gene score associated with survival of patients after liver resection. </w:t>
      </w:r>
      <w:r w:rsidRPr="00635F0C">
        <w:rPr>
          <w:i/>
        </w:rPr>
        <w:t>Gastroenterology.</w:t>
      </w:r>
      <w:r w:rsidRPr="00635F0C">
        <w:t xml:space="preserve"> 2013;</w:t>
      </w:r>
      <w:r w:rsidRPr="00635F0C">
        <w:rPr>
          <w:b/>
        </w:rPr>
        <w:t>145</w:t>
      </w:r>
      <w:r w:rsidRPr="00635F0C">
        <w:t>:176-187.</w:t>
      </w:r>
    </w:p>
    <w:p w14:paraId="746CEDBF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22.</w:t>
      </w:r>
      <w:r w:rsidRPr="00635F0C">
        <w:tab/>
        <w:t xml:space="preserve">Villa E, Critelli R, Lei B, Marzocchi G, Cammà C, Giannelli G, et al. Neoangiogenesis-related genes are hallmarks of fast-growing hepatocellular carcinomas and worst survival. Results from a prospective study. </w:t>
      </w:r>
      <w:r w:rsidRPr="00635F0C">
        <w:rPr>
          <w:i/>
        </w:rPr>
        <w:t>Gut.</w:t>
      </w:r>
      <w:r w:rsidRPr="00635F0C">
        <w:t xml:space="preserve"> 2016;</w:t>
      </w:r>
      <w:r w:rsidRPr="00635F0C">
        <w:rPr>
          <w:b/>
        </w:rPr>
        <w:t>65</w:t>
      </w:r>
      <w:r w:rsidRPr="00635F0C">
        <w:t>:861-9.</w:t>
      </w:r>
    </w:p>
    <w:p w14:paraId="4A677820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23.</w:t>
      </w:r>
      <w:r w:rsidRPr="00635F0C">
        <w:tab/>
        <w:t xml:space="preserve">Fang Q.Chen H. Development of a Novel Autophagy-Related Prognostic Signature and Nomogram for Hepatocellular Carcinoma. </w:t>
      </w:r>
      <w:r w:rsidRPr="00635F0C">
        <w:rPr>
          <w:i/>
        </w:rPr>
        <w:t>Front Oncol.</w:t>
      </w:r>
      <w:r w:rsidRPr="00635F0C">
        <w:t xml:space="preserve"> 2020;</w:t>
      </w:r>
      <w:r w:rsidRPr="00635F0C">
        <w:rPr>
          <w:b/>
        </w:rPr>
        <w:t>10</w:t>
      </w:r>
      <w:r w:rsidRPr="00635F0C">
        <w:t>:591356.</w:t>
      </w:r>
    </w:p>
    <w:p w14:paraId="35ECF15E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24.</w:t>
      </w:r>
      <w:r w:rsidRPr="00635F0C">
        <w:tab/>
        <w:t xml:space="preserve">Fang Q.Chen H. The significance of m6A RNA methylation regulators in predicting the prognosis and clinical course of HBV-related hepatocellular carcinoma. </w:t>
      </w:r>
      <w:r w:rsidRPr="00635F0C">
        <w:rPr>
          <w:i/>
        </w:rPr>
        <w:t>Mol Med.</w:t>
      </w:r>
      <w:r w:rsidRPr="00635F0C">
        <w:t xml:space="preserve"> 2020;</w:t>
      </w:r>
      <w:r w:rsidRPr="00635F0C">
        <w:rPr>
          <w:b/>
        </w:rPr>
        <w:t>26</w:t>
      </w:r>
      <w:r w:rsidRPr="00635F0C">
        <w:t>:60.</w:t>
      </w:r>
    </w:p>
    <w:p w14:paraId="35663638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25.</w:t>
      </w:r>
      <w:r w:rsidRPr="00635F0C">
        <w:tab/>
        <w:t xml:space="preserve">Pan Q, Qin F, Yuan H, He B, Yang N, Zhang Y, et al. Normal tissue adjacent to tumor expression profile analysis developed and validated a prognostic model based on Hippo-related genes in hepatocellular carcinoma. </w:t>
      </w:r>
      <w:r w:rsidRPr="00635F0C">
        <w:rPr>
          <w:i/>
        </w:rPr>
        <w:t>Cancer Med.</w:t>
      </w:r>
      <w:r w:rsidRPr="00635F0C">
        <w:t xml:space="preserve"> 2021;</w:t>
      </w:r>
      <w:r w:rsidRPr="00635F0C">
        <w:rPr>
          <w:b/>
        </w:rPr>
        <w:t>10</w:t>
      </w:r>
      <w:r w:rsidRPr="00635F0C">
        <w:t>:3139-3152.</w:t>
      </w:r>
    </w:p>
    <w:p w14:paraId="52B5803D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26.</w:t>
      </w:r>
      <w:r w:rsidRPr="00635F0C">
        <w:tab/>
        <w:t xml:space="preserve">Wu T, Hu E, Xu S, Chen M, Guo P, Dai Z, et al. clusterProfiler 4.0: A universal enrichment tool for interpreting omics data. </w:t>
      </w:r>
      <w:r w:rsidRPr="00635F0C">
        <w:rPr>
          <w:i/>
        </w:rPr>
        <w:t>Innovation (N Y).</w:t>
      </w:r>
      <w:r w:rsidRPr="00635F0C">
        <w:t xml:space="preserve"> 2021;</w:t>
      </w:r>
      <w:r w:rsidRPr="00635F0C">
        <w:rPr>
          <w:b/>
        </w:rPr>
        <w:t>2</w:t>
      </w:r>
      <w:r w:rsidRPr="00635F0C">
        <w:t>:100141.</w:t>
      </w:r>
    </w:p>
    <w:p w14:paraId="25833A64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27.</w:t>
      </w:r>
      <w:r w:rsidRPr="00635F0C">
        <w:tab/>
        <w:t xml:space="preserve">Merico D, Isserlin R, Stueker O, Emili A.Bader GD. Enrichment map: a network-based method for gene-set enrichment visualization and interpretation. </w:t>
      </w:r>
      <w:r w:rsidRPr="00635F0C">
        <w:rPr>
          <w:i/>
        </w:rPr>
        <w:t>PLoS One.</w:t>
      </w:r>
      <w:r w:rsidRPr="00635F0C">
        <w:t xml:space="preserve"> 2010;</w:t>
      </w:r>
      <w:r w:rsidRPr="00635F0C">
        <w:rPr>
          <w:b/>
        </w:rPr>
        <w:t>5</w:t>
      </w:r>
      <w:r w:rsidRPr="00635F0C">
        <w:t>:e13984.</w:t>
      </w:r>
    </w:p>
    <w:p w14:paraId="275081F3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28.</w:t>
      </w:r>
      <w:r w:rsidRPr="00635F0C">
        <w:tab/>
        <w:t xml:space="preserve">Reimand J, Isserlin R, Voisin V, Kucera M, Tannus-Lopes C, Rostamianfar A, et al. Pathway enrichment analysis and visualization of omics data using g:Profiler, GSEA, Cytoscape and EnrichmentMap. </w:t>
      </w:r>
      <w:r w:rsidRPr="00635F0C">
        <w:rPr>
          <w:i/>
        </w:rPr>
        <w:t>Nat Protoc.</w:t>
      </w:r>
      <w:r w:rsidRPr="00635F0C">
        <w:t xml:space="preserve"> 2019;</w:t>
      </w:r>
      <w:r w:rsidRPr="00635F0C">
        <w:rPr>
          <w:b/>
        </w:rPr>
        <w:t>14</w:t>
      </w:r>
      <w:r w:rsidRPr="00635F0C">
        <w:t>:482-517.</w:t>
      </w:r>
    </w:p>
    <w:p w14:paraId="5BFC5405" w14:textId="77777777" w:rsidR="00635F0C" w:rsidRPr="00635F0C" w:rsidRDefault="00635F0C" w:rsidP="00635F0C">
      <w:pPr>
        <w:pStyle w:val="EndNoteBibliography"/>
        <w:ind w:left="720" w:hanging="720"/>
      </w:pPr>
      <w:r w:rsidRPr="00635F0C">
        <w:t>29.</w:t>
      </w:r>
      <w:r w:rsidRPr="00635F0C">
        <w:tab/>
        <w:t xml:space="preserve">Ashburner M, Ball CA, Blake JA, Botstein D, Butler H, Cherry JM, et al. Gene ontology: tool for the unification of biology. The Gene Ontology Consortium. </w:t>
      </w:r>
      <w:r w:rsidRPr="00635F0C">
        <w:rPr>
          <w:i/>
        </w:rPr>
        <w:t>Nat Genet.</w:t>
      </w:r>
      <w:r w:rsidRPr="00635F0C">
        <w:t xml:space="preserve"> 2000;</w:t>
      </w:r>
      <w:r w:rsidRPr="00635F0C">
        <w:rPr>
          <w:b/>
        </w:rPr>
        <w:t>25</w:t>
      </w:r>
      <w:r w:rsidRPr="00635F0C">
        <w:t>:25-9.</w:t>
      </w:r>
    </w:p>
    <w:p w14:paraId="0647ABC9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30.</w:t>
      </w:r>
      <w:r w:rsidRPr="00635F0C">
        <w:tab/>
        <w:t xml:space="preserve">Fabregat A, Jupe S, Matthews L, Sidiropoulos K, Gillespie M, Garapati P, et al. The Reactome Pathway Knowledgebase. </w:t>
      </w:r>
      <w:r w:rsidRPr="00635F0C">
        <w:rPr>
          <w:i/>
        </w:rPr>
        <w:t>Nucleic Acids Res.</w:t>
      </w:r>
      <w:r w:rsidRPr="00635F0C">
        <w:t xml:space="preserve"> 2018;</w:t>
      </w:r>
      <w:r w:rsidRPr="00635F0C">
        <w:rPr>
          <w:b/>
        </w:rPr>
        <w:t>46</w:t>
      </w:r>
      <w:r w:rsidRPr="00635F0C">
        <w:t>:D649-d655.</w:t>
      </w:r>
    </w:p>
    <w:p w14:paraId="432D31FD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31.</w:t>
      </w:r>
      <w:r w:rsidRPr="00635F0C">
        <w:tab/>
        <w:t xml:space="preserve">Raudvere U, Kolberg L, Kuzmin I, Arak T, Adler P, Peterson H, et al. g:Profiler: a web server for functional enrichment analysis and conversions of gene lists (2019 update). </w:t>
      </w:r>
      <w:r w:rsidRPr="00635F0C">
        <w:rPr>
          <w:i/>
        </w:rPr>
        <w:t>Nucleic Acids Res.</w:t>
      </w:r>
      <w:r w:rsidRPr="00635F0C">
        <w:t xml:space="preserve"> 2019;</w:t>
      </w:r>
      <w:r w:rsidRPr="00635F0C">
        <w:rPr>
          <w:b/>
        </w:rPr>
        <w:t>47</w:t>
      </w:r>
      <w:r w:rsidRPr="00635F0C">
        <w:t>:W191-w198.</w:t>
      </w:r>
    </w:p>
    <w:p w14:paraId="577002CA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32.</w:t>
      </w:r>
      <w:r w:rsidRPr="00635F0C">
        <w:tab/>
        <w:t xml:space="preserve">Cline MS, Smoot M, Cerami E, Kuchinsky A, Landys N, Workman C, et al. Integration of biological networks and gene expression data using Cytoscape. </w:t>
      </w:r>
      <w:r w:rsidRPr="00635F0C">
        <w:rPr>
          <w:i/>
        </w:rPr>
        <w:t>Nat Protoc.</w:t>
      </w:r>
      <w:r w:rsidRPr="00635F0C">
        <w:t xml:space="preserve"> 2007;</w:t>
      </w:r>
      <w:r w:rsidRPr="00635F0C">
        <w:rPr>
          <w:b/>
        </w:rPr>
        <w:t>2</w:t>
      </w:r>
      <w:r w:rsidRPr="00635F0C">
        <w:t>:2366-82.</w:t>
      </w:r>
    </w:p>
    <w:p w14:paraId="751EEE97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33.</w:t>
      </w:r>
      <w:r w:rsidRPr="00635F0C">
        <w:tab/>
        <w:t xml:space="preserve">Kucera M, Isserlin R, Arkhangorodsky A.Bader GD. AutoAnnotate: A Cytoscape app for summarizing networks with semantic annotations. </w:t>
      </w:r>
      <w:r w:rsidRPr="00635F0C">
        <w:rPr>
          <w:i/>
        </w:rPr>
        <w:t>F1000Res.</w:t>
      </w:r>
      <w:r w:rsidRPr="00635F0C">
        <w:t xml:space="preserve"> 2016;</w:t>
      </w:r>
      <w:r w:rsidRPr="00635F0C">
        <w:rPr>
          <w:b/>
        </w:rPr>
        <w:t>5</w:t>
      </w:r>
      <w:r w:rsidRPr="00635F0C">
        <w:t>:1717.</w:t>
      </w:r>
    </w:p>
    <w:p w14:paraId="3EB03F10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34.</w:t>
      </w:r>
      <w:r w:rsidRPr="00635F0C">
        <w:tab/>
        <w:t xml:space="preserve">Han Y, Yu G, Sarioglu H, Caballero-Martinez A, Schlott F, Ueffing M, et al. Proteomic investigation of the interactome of FMNL1 in hematopoietic cells unveils a role in calcium-dependent membrane plasticity. </w:t>
      </w:r>
      <w:r w:rsidRPr="00635F0C">
        <w:rPr>
          <w:i/>
        </w:rPr>
        <w:t>J Proteomics.</w:t>
      </w:r>
      <w:r w:rsidRPr="00635F0C">
        <w:t xml:space="preserve"> 2013;</w:t>
      </w:r>
      <w:r w:rsidRPr="00635F0C">
        <w:rPr>
          <w:b/>
        </w:rPr>
        <w:t>78</w:t>
      </w:r>
      <w:r w:rsidRPr="00635F0C">
        <w:t>:72-82.</w:t>
      </w:r>
    </w:p>
    <w:p w14:paraId="0A4779D8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35.</w:t>
      </w:r>
      <w:r w:rsidRPr="00635F0C">
        <w:tab/>
        <w:t xml:space="preserve">Yu G, Li F, Qin Y, Bo X, Wu Y.Wang S. GOSemSim: an R package for measuring semantic similarity among GO terms and gene products. </w:t>
      </w:r>
      <w:r w:rsidRPr="00635F0C">
        <w:rPr>
          <w:i/>
        </w:rPr>
        <w:t>Bioinformatics.</w:t>
      </w:r>
      <w:r w:rsidRPr="00635F0C">
        <w:t xml:space="preserve"> 2010;</w:t>
      </w:r>
      <w:r w:rsidRPr="00635F0C">
        <w:rPr>
          <w:b/>
        </w:rPr>
        <w:t>26</w:t>
      </w:r>
      <w:r w:rsidRPr="00635F0C">
        <w:t>:976-8.</w:t>
      </w:r>
    </w:p>
    <w:p w14:paraId="13C0FECA" w14:textId="77777777" w:rsidR="00635F0C" w:rsidRPr="00635F0C" w:rsidRDefault="00635F0C" w:rsidP="00635F0C">
      <w:pPr>
        <w:pStyle w:val="EndNoteBibliography"/>
        <w:ind w:left="720" w:hanging="720"/>
      </w:pPr>
      <w:r w:rsidRPr="00635F0C">
        <w:lastRenderedPageBreak/>
        <w:t>36.</w:t>
      </w:r>
      <w:r w:rsidRPr="00635F0C">
        <w:tab/>
        <w:t xml:space="preserve">Song L, Cohen D, Ouyang Z, Cao Y, Hu X.Liu XS. TRUST4: immune repertoire reconstruction from bulk and single-cell RNA-seq data. </w:t>
      </w:r>
      <w:r w:rsidRPr="00635F0C">
        <w:rPr>
          <w:i/>
        </w:rPr>
        <w:t>Nat Methods.</w:t>
      </w:r>
      <w:r w:rsidRPr="00635F0C">
        <w:t xml:space="preserve"> 2021;</w:t>
      </w:r>
      <w:r w:rsidRPr="00635F0C">
        <w:rPr>
          <w:b/>
        </w:rPr>
        <w:t>18</w:t>
      </w:r>
      <w:r w:rsidRPr="00635F0C">
        <w:t>:627-630.</w:t>
      </w:r>
    </w:p>
    <w:p w14:paraId="6760010B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37.</w:t>
      </w:r>
      <w:r w:rsidRPr="00635F0C">
        <w:tab/>
        <w:t xml:space="preserve">Zhang J, Hu X, Wang J, Sahu AD, Cohen D, Song L, et al. Immune receptor repertoires in pediatric and adult acute myeloid leukemia. </w:t>
      </w:r>
      <w:r w:rsidRPr="00635F0C">
        <w:rPr>
          <w:i/>
        </w:rPr>
        <w:t>Genome Med.</w:t>
      </w:r>
      <w:r w:rsidRPr="00635F0C">
        <w:t xml:space="preserve"> 2019;</w:t>
      </w:r>
      <w:r w:rsidRPr="00635F0C">
        <w:rPr>
          <w:b/>
        </w:rPr>
        <w:t>11</w:t>
      </w:r>
      <w:r w:rsidRPr="00635F0C">
        <w:t>:73.</w:t>
      </w:r>
    </w:p>
    <w:p w14:paraId="64260459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38.</w:t>
      </w:r>
      <w:r w:rsidRPr="00635F0C">
        <w:tab/>
        <w:t xml:space="preserve">Newman AM, Liu CL, Green MR, Gentles AJ, Feng W, Xu Y, et al. Robust enumeration of cell subsets from tissue expression profiles. </w:t>
      </w:r>
      <w:r w:rsidRPr="00635F0C">
        <w:rPr>
          <w:i/>
        </w:rPr>
        <w:t>Nat Methods.</w:t>
      </w:r>
      <w:r w:rsidRPr="00635F0C">
        <w:t xml:space="preserve"> 2015;</w:t>
      </w:r>
      <w:r w:rsidRPr="00635F0C">
        <w:rPr>
          <w:b/>
        </w:rPr>
        <w:t>12</w:t>
      </w:r>
      <w:r w:rsidRPr="00635F0C">
        <w:t>:453-7.</w:t>
      </w:r>
    </w:p>
    <w:p w14:paraId="042ED94A" w14:textId="77777777" w:rsidR="00635F0C" w:rsidRPr="00635F0C" w:rsidRDefault="00635F0C" w:rsidP="00635F0C">
      <w:pPr>
        <w:pStyle w:val="EndNoteBibliography"/>
        <w:ind w:left="720" w:hanging="720"/>
      </w:pPr>
      <w:r w:rsidRPr="00635F0C">
        <w:t>39.</w:t>
      </w:r>
      <w:r w:rsidRPr="00635F0C">
        <w:tab/>
        <w:t xml:space="preserve">Yoshihara K, Shahmoradgoli M, Martínez E, Vegesna R, Kim H, Torres-Garcia W, et al. Inferring tumour purity and stromal and immune cell admixture from expression data. </w:t>
      </w:r>
      <w:r w:rsidRPr="00635F0C">
        <w:rPr>
          <w:i/>
        </w:rPr>
        <w:t>Nat Commun.</w:t>
      </w:r>
      <w:r w:rsidRPr="00635F0C">
        <w:t xml:space="preserve"> 2013;</w:t>
      </w:r>
      <w:r w:rsidRPr="00635F0C">
        <w:rPr>
          <w:b/>
        </w:rPr>
        <w:t>4</w:t>
      </w:r>
      <w:r w:rsidRPr="00635F0C">
        <w:t>:2612.</w:t>
      </w:r>
    </w:p>
    <w:p w14:paraId="3D30445B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40.</w:t>
      </w:r>
      <w:r w:rsidRPr="00635F0C">
        <w:tab/>
        <w:t xml:space="preserve">Shen YC, Hsu CL, Jeng YM, Ho MC, Ho CM, Yeh CP, et al. Reliability of a single-region sample to evaluate tumor immune microenvironment in hepatocellular carcinoma. </w:t>
      </w:r>
      <w:r w:rsidRPr="00635F0C">
        <w:rPr>
          <w:i/>
        </w:rPr>
        <w:t>J Hepatol.</w:t>
      </w:r>
      <w:r w:rsidRPr="00635F0C">
        <w:t xml:space="preserve"> 2020;</w:t>
      </w:r>
      <w:r w:rsidRPr="00635F0C">
        <w:rPr>
          <w:b/>
        </w:rPr>
        <w:t>72</w:t>
      </w:r>
      <w:r w:rsidRPr="00635F0C">
        <w:t>:489-497.</w:t>
      </w:r>
    </w:p>
    <w:p w14:paraId="5AABC7BB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41.</w:t>
      </w:r>
      <w:r w:rsidRPr="00635F0C">
        <w:tab/>
        <w:t xml:space="preserve">Charoentong P, Finotello F, Angelova M, Mayer C, Efremova M, Rieder D, et al. Pan-cancer Immunogenomic Analyses Reveal Genotype-Immunophenotype Relationships and Predictors of Response to Checkpoint Blockade. </w:t>
      </w:r>
      <w:r w:rsidRPr="00635F0C">
        <w:rPr>
          <w:i/>
        </w:rPr>
        <w:t>Cell Rep.</w:t>
      </w:r>
      <w:r w:rsidRPr="00635F0C">
        <w:t xml:space="preserve"> 2017;</w:t>
      </w:r>
      <w:r w:rsidRPr="00635F0C">
        <w:rPr>
          <w:b/>
        </w:rPr>
        <w:t>18</w:t>
      </w:r>
      <w:r w:rsidRPr="00635F0C">
        <w:t>:248-262.</w:t>
      </w:r>
    </w:p>
    <w:p w14:paraId="054F6676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42.</w:t>
      </w:r>
      <w:r w:rsidRPr="00635F0C">
        <w:tab/>
        <w:t xml:space="preserve">Qin S, Xu L, Yi M, Yu S, Wu K.Luo S. Novel immune checkpoint targets: moving beyond PD-1 and CTLA-4. </w:t>
      </w:r>
      <w:r w:rsidRPr="00635F0C">
        <w:rPr>
          <w:i/>
        </w:rPr>
        <w:t>Mol Cancer.</w:t>
      </w:r>
      <w:r w:rsidRPr="00635F0C">
        <w:t xml:space="preserve"> 2019;</w:t>
      </w:r>
      <w:r w:rsidRPr="00635F0C">
        <w:rPr>
          <w:b/>
        </w:rPr>
        <w:t>18</w:t>
      </w:r>
      <w:r w:rsidRPr="00635F0C">
        <w:t>:155.</w:t>
      </w:r>
    </w:p>
    <w:p w14:paraId="245A4DCB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43.</w:t>
      </w:r>
      <w:r w:rsidRPr="00635F0C">
        <w:tab/>
        <w:t xml:space="preserve">Marin-Acevedo JA, Kimbrough EO.Lou Y. Next generation of immune checkpoint inhibitors and beyond. </w:t>
      </w:r>
      <w:r w:rsidRPr="00635F0C">
        <w:rPr>
          <w:i/>
        </w:rPr>
        <w:t>J Hematol Oncol.</w:t>
      </w:r>
      <w:r w:rsidRPr="00635F0C">
        <w:t xml:space="preserve"> 2021;</w:t>
      </w:r>
      <w:r w:rsidRPr="00635F0C">
        <w:rPr>
          <w:b/>
        </w:rPr>
        <w:t>14</w:t>
      </w:r>
      <w:r w:rsidRPr="00635F0C">
        <w:t>:45.</w:t>
      </w:r>
    </w:p>
    <w:p w14:paraId="09B44D66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44.</w:t>
      </w:r>
      <w:r w:rsidRPr="00635F0C">
        <w:tab/>
        <w:t xml:space="preserve">Lachmann A, Giorgi FM, Lopez G.Califano A. ARACNe-AP: gene network reverse engineering through adaptive partitioning inference of mutual information. </w:t>
      </w:r>
      <w:r w:rsidRPr="00635F0C">
        <w:rPr>
          <w:i/>
        </w:rPr>
        <w:t>Bioinformatics.</w:t>
      </w:r>
      <w:r w:rsidRPr="00635F0C">
        <w:t xml:space="preserve"> 2016;</w:t>
      </w:r>
      <w:r w:rsidRPr="00635F0C">
        <w:rPr>
          <w:b/>
        </w:rPr>
        <w:t>32</w:t>
      </w:r>
      <w:r w:rsidRPr="00635F0C">
        <w:t>:2233-5.</w:t>
      </w:r>
    </w:p>
    <w:p w14:paraId="37CB7229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45.</w:t>
      </w:r>
      <w:r w:rsidRPr="00635F0C">
        <w:tab/>
        <w:t xml:space="preserve">Obradovic A, Chowdhury N, Haake SM, Ager C, Wang V, Vlahos L, et al. Single-cell protein activity analysis identifies recurrence-associated renal tumor macrophages. </w:t>
      </w:r>
      <w:r w:rsidRPr="00635F0C">
        <w:rPr>
          <w:i/>
        </w:rPr>
        <w:t>Cell.</w:t>
      </w:r>
      <w:r w:rsidRPr="00635F0C">
        <w:t xml:space="preserve"> 2021;</w:t>
      </w:r>
      <w:r w:rsidRPr="00635F0C">
        <w:rPr>
          <w:b/>
        </w:rPr>
        <w:t>184</w:t>
      </w:r>
      <w:r w:rsidRPr="00635F0C">
        <w:t>:2988-3005.e16.</w:t>
      </w:r>
    </w:p>
    <w:p w14:paraId="48AD3AEE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46.</w:t>
      </w:r>
      <w:r w:rsidRPr="00635F0C">
        <w:tab/>
        <w:t xml:space="preserve">Obradovic A, Vlahos L, Laise P, Worley J, Tan X, Wang A, et al. PISCES: A pipeline for the Systematic, Protein Activity-based Analysis of Single Cell RNA Sequencing Data. </w:t>
      </w:r>
      <w:r w:rsidRPr="00635F0C">
        <w:rPr>
          <w:i/>
        </w:rPr>
        <w:t>bioRxiv.</w:t>
      </w:r>
      <w:r w:rsidRPr="00635F0C">
        <w:t xml:space="preserve"> 2021:2021.05.20.445002.</w:t>
      </w:r>
    </w:p>
    <w:p w14:paraId="57971B8C" w14:textId="77777777" w:rsidR="00635F0C" w:rsidRPr="00635F0C" w:rsidRDefault="00635F0C" w:rsidP="00635F0C">
      <w:pPr>
        <w:pStyle w:val="EndNoteBibliography"/>
        <w:ind w:left="720" w:hanging="720"/>
      </w:pPr>
      <w:r w:rsidRPr="00635F0C">
        <w:t>47.</w:t>
      </w:r>
      <w:r w:rsidRPr="00635F0C">
        <w:tab/>
        <w:t xml:space="preserve">Kolde R, Laur S, Adler P.Vilo J. Robust rank aggregation for gene list integration and meta-analysis. </w:t>
      </w:r>
      <w:r w:rsidRPr="00635F0C">
        <w:rPr>
          <w:i/>
        </w:rPr>
        <w:t>Bioinformatics.</w:t>
      </w:r>
      <w:r w:rsidRPr="00635F0C">
        <w:t xml:space="preserve"> 2012;</w:t>
      </w:r>
      <w:r w:rsidRPr="00635F0C">
        <w:rPr>
          <w:b/>
        </w:rPr>
        <w:t>28</w:t>
      </w:r>
      <w:r w:rsidRPr="00635F0C">
        <w:t>:573-80.</w:t>
      </w:r>
    </w:p>
    <w:p w14:paraId="1937CE78" w14:textId="6867222E" w:rsidR="00C96591" w:rsidRDefault="00E009F5" w:rsidP="00707678">
      <w:r>
        <w:fldChar w:fldCharType="end"/>
      </w:r>
    </w:p>
    <w:sectPr w:rsidR="00C96591" w:rsidSect="00F13DCA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B99F3" w14:textId="77777777" w:rsidR="00A60C28" w:rsidRDefault="00A60C28" w:rsidP="00B954FA">
      <w:r>
        <w:separator/>
      </w:r>
    </w:p>
  </w:endnote>
  <w:endnote w:type="continuationSeparator" w:id="0">
    <w:p w14:paraId="08F8225C" w14:textId="77777777" w:rsidR="00A60C28" w:rsidRDefault="00A60C28" w:rsidP="00B9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3CCE6" w14:textId="77777777" w:rsidR="00A60C28" w:rsidRDefault="00A60C28" w:rsidP="00B954FA">
      <w:r>
        <w:separator/>
      </w:r>
    </w:p>
  </w:footnote>
  <w:footnote w:type="continuationSeparator" w:id="0">
    <w:p w14:paraId="3A3E1408" w14:textId="77777777" w:rsidR="00A60C28" w:rsidRDefault="00A60C28" w:rsidP="00B95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ome Medicine 2022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psa5r9gtdzd1e5frs5wzwgfpz950d0w2xv&quot;&gt;My EndNote Library&lt;record-ids&gt;&lt;item&gt;16&lt;/item&gt;&lt;/record-ids&gt;&lt;/item&gt;&lt;/Libraries&gt;"/>
  </w:docVars>
  <w:rsids>
    <w:rsidRoot w:val="00F8397F"/>
    <w:rsid w:val="00000454"/>
    <w:rsid w:val="00011C1F"/>
    <w:rsid w:val="00012143"/>
    <w:rsid w:val="00014A34"/>
    <w:rsid w:val="00025F3A"/>
    <w:rsid w:val="00027D22"/>
    <w:rsid w:val="00030974"/>
    <w:rsid w:val="00031FD3"/>
    <w:rsid w:val="00036273"/>
    <w:rsid w:val="0003650A"/>
    <w:rsid w:val="000470B5"/>
    <w:rsid w:val="0004784A"/>
    <w:rsid w:val="00051FB9"/>
    <w:rsid w:val="00055139"/>
    <w:rsid w:val="00055C8B"/>
    <w:rsid w:val="000719C8"/>
    <w:rsid w:val="00071FEE"/>
    <w:rsid w:val="00082D05"/>
    <w:rsid w:val="000908FF"/>
    <w:rsid w:val="000968C6"/>
    <w:rsid w:val="000A0030"/>
    <w:rsid w:val="000A6279"/>
    <w:rsid w:val="000A732A"/>
    <w:rsid w:val="000A78AB"/>
    <w:rsid w:val="000C5EB6"/>
    <w:rsid w:val="000D4727"/>
    <w:rsid w:val="000E2642"/>
    <w:rsid w:val="000E3844"/>
    <w:rsid w:val="000E4D72"/>
    <w:rsid w:val="000F2262"/>
    <w:rsid w:val="00105B7C"/>
    <w:rsid w:val="0011131D"/>
    <w:rsid w:val="00116FF5"/>
    <w:rsid w:val="001244B4"/>
    <w:rsid w:val="00125221"/>
    <w:rsid w:val="00137308"/>
    <w:rsid w:val="00137D0A"/>
    <w:rsid w:val="00140DC6"/>
    <w:rsid w:val="001454A9"/>
    <w:rsid w:val="00153FE8"/>
    <w:rsid w:val="00160D5A"/>
    <w:rsid w:val="0016111C"/>
    <w:rsid w:val="00165873"/>
    <w:rsid w:val="001661C5"/>
    <w:rsid w:val="0016654C"/>
    <w:rsid w:val="00170A1D"/>
    <w:rsid w:val="00171EB9"/>
    <w:rsid w:val="001737AE"/>
    <w:rsid w:val="0018071A"/>
    <w:rsid w:val="0018354B"/>
    <w:rsid w:val="00193326"/>
    <w:rsid w:val="00193E12"/>
    <w:rsid w:val="001A110E"/>
    <w:rsid w:val="001B5BBC"/>
    <w:rsid w:val="001B702F"/>
    <w:rsid w:val="001C63CB"/>
    <w:rsid w:val="001D143B"/>
    <w:rsid w:val="001D181F"/>
    <w:rsid w:val="001D2FA5"/>
    <w:rsid w:val="001D3196"/>
    <w:rsid w:val="001D37BC"/>
    <w:rsid w:val="001E10E5"/>
    <w:rsid w:val="001E2A1F"/>
    <w:rsid w:val="001E6979"/>
    <w:rsid w:val="001F1B8F"/>
    <w:rsid w:val="00221C0F"/>
    <w:rsid w:val="002231D6"/>
    <w:rsid w:val="00240EBC"/>
    <w:rsid w:val="002416C0"/>
    <w:rsid w:val="00257AA0"/>
    <w:rsid w:val="00262313"/>
    <w:rsid w:val="002625BC"/>
    <w:rsid w:val="00265F2B"/>
    <w:rsid w:val="0026765F"/>
    <w:rsid w:val="002719A5"/>
    <w:rsid w:val="00277EA5"/>
    <w:rsid w:val="00280363"/>
    <w:rsid w:val="002A609B"/>
    <w:rsid w:val="002B02F5"/>
    <w:rsid w:val="002C5617"/>
    <w:rsid w:val="002C71D6"/>
    <w:rsid w:val="002D498B"/>
    <w:rsid w:val="002D56B0"/>
    <w:rsid w:val="002D64B5"/>
    <w:rsid w:val="002F3223"/>
    <w:rsid w:val="002F5284"/>
    <w:rsid w:val="002F68AF"/>
    <w:rsid w:val="00305195"/>
    <w:rsid w:val="00306F9C"/>
    <w:rsid w:val="00323D0E"/>
    <w:rsid w:val="003268B2"/>
    <w:rsid w:val="003308EF"/>
    <w:rsid w:val="003325A3"/>
    <w:rsid w:val="00333603"/>
    <w:rsid w:val="003417CC"/>
    <w:rsid w:val="00342550"/>
    <w:rsid w:val="0034529E"/>
    <w:rsid w:val="003531B6"/>
    <w:rsid w:val="003605CE"/>
    <w:rsid w:val="00362714"/>
    <w:rsid w:val="00363BEB"/>
    <w:rsid w:val="00366FD8"/>
    <w:rsid w:val="00372E5F"/>
    <w:rsid w:val="00375B69"/>
    <w:rsid w:val="00381DFF"/>
    <w:rsid w:val="0038708B"/>
    <w:rsid w:val="003915E6"/>
    <w:rsid w:val="003A25F8"/>
    <w:rsid w:val="003A45EB"/>
    <w:rsid w:val="003A5A84"/>
    <w:rsid w:val="003B7DC2"/>
    <w:rsid w:val="003C2100"/>
    <w:rsid w:val="003C50C1"/>
    <w:rsid w:val="003C5D3B"/>
    <w:rsid w:val="003C67DE"/>
    <w:rsid w:val="003C78BB"/>
    <w:rsid w:val="003D08F5"/>
    <w:rsid w:val="003D3355"/>
    <w:rsid w:val="003D5956"/>
    <w:rsid w:val="003D7B30"/>
    <w:rsid w:val="003E2B31"/>
    <w:rsid w:val="003F7F19"/>
    <w:rsid w:val="00416193"/>
    <w:rsid w:val="00422CC6"/>
    <w:rsid w:val="004240CE"/>
    <w:rsid w:val="004247E0"/>
    <w:rsid w:val="00427B03"/>
    <w:rsid w:val="0043374A"/>
    <w:rsid w:val="0044000F"/>
    <w:rsid w:val="0044135E"/>
    <w:rsid w:val="0044629B"/>
    <w:rsid w:val="00462359"/>
    <w:rsid w:val="004664E5"/>
    <w:rsid w:val="00471A23"/>
    <w:rsid w:val="00472CE7"/>
    <w:rsid w:val="004734E1"/>
    <w:rsid w:val="004821FF"/>
    <w:rsid w:val="00482879"/>
    <w:rsid w:val="00495C2F"/>
    <w:rsid w:val="004A02F9"/>
    <w:rsid w:val="004A0629"/>
    <w:rsid w:val="004A1B3F"/>
    <w:rsid w:val="004A3AAB"/>
    <w:rsid w:val="004A7F25"/>
    <w:rsid w:val="004B024A"/>
    <w:rsid w:val="004B2173"/>
    <w:rsid w:val="004B2895"/>
    <w:rsid w:val="004B2A41"/>
    <w:rsid w:val="004B6114"/>
    <w:rsid w:val="004B71A4"/>
    <w:rsid w:val="004C3827"/>
    <w:rsid w:val="004C57AA"/>
    <w:rsid w:val="004D1D68"/>
    <w:rsid w:val="004D4747"/>
    <w:rsid w:val="004E0182"/>
    <w:rsid w:val="004E195B"/>
    <w:rsid w:val="004F5695"/>
    <w:rsid w:val="005018D7"/>
    <w:rsid w:val="005039D4"/>
    <w:rsid w:val="00503FF0"/>
    <w:rsid w:val="00504FD9"/>
    <w:rsid w:val="00507EAC"/>
    <w:rsid w:val="00516E27"/>
    <w:rsid w:val="00517D5F"/>
    <w:rsid w:val="00521921"/>
    <w:rsid w:val="00536183"/>
    <w:rsid w:val="005362F3"/>
    <w:rsid w:val="00542FE4"/>
    <w:rsid w:val="005515A9"/>
    <w:rsid w:val="005552FD"/>
    <w:rsid w:val="00557DF2"/>
    <w:rsid w:val="005606EB"/>
    <w:rsid w:val="00570C42"/>
    <w:rsid w:val="00576A39"/>
    <w:rsid w:val="005832CD"/>
    <w:rsid w:val="00594A27"/>
    <w:rsid w:val="005A40E3"/>
    <w:rsid w:val="005A71FF"/>
    <w:rsid w:val="005B114D"/>
    <w:rsid w:val="005B1479"/>
    <w:rsid w:val="005B28B7"/>
    <w:rsid w:val="005B4527"/>
    <w:rsid w:val="005C24E2"/>
    <w:rsid w:val="005C46B2"/>
    <w:rsid w:val="005C6270"/>
    <w:rsid w:val="005D0112"/>
    <w:rsid w:val="005D1F12"/>
    <w:rsid w:val="005D2094"/>
    <w:rsid w:val="005D536C"/>
    <w:rsid w:val="005D6A82"/>
    <w:rsid w:val="005E17AA"/>
    <w:rsid w:val="005F5864"/>
    <w:rsid w:val="005F5A7D"/>
    <w:rsid w:val="00602C08"/>
    <w:rsid w:val="006031C2"/>
    <w:rsid w:val="00603CD8"/>
    <w:rsid w:val="0060416D"/>
    <w:rsid w:val="00611099"/>
    <w:rsid w:val="00611373"/>
    <w:rsid w:val="0061472B"/>
    <w:rsid w:val="006323E9"/>
    <w:rsid w:val="006335BE"/>
    <w:rsid w:val="00635F0C"/>
    <w:rsid w:val="00644DA1"/>
    <w:rsid w:val="006451A8"/>
    <w:rsid w:val="006452DC"/>
    <w:rsid w:val="006463BF"/>
    <w:rsid w:val="006472B2"/>
    <w:rsid w:val="0064777A"/>
    <w:rsid w:val="00650EDD"/>
    <w:rsid w:val="006512C0"/>
    <w:rsid w:val="00660754"/>
    <w:rsid w:val="00662100"/>
    <w:rsid w:val="00674070"/>
    <w:rsid w:val="00685270"/>
    <w:rsid w:val="0068745B"/>
    <w:rsid w:val="006A02AF"/>
    <w:rsid w:val="006A0EA7"/>
    <w:rsid w:val="006A36B9"/>
    <w:rsid w:val="006A4157"/>
    <w:rsid w:val="006B2738"/>
    <w:rsid w:val="006B3A3C"/>
    <w:rsid w:val="006B677D"/>
    <w:rsid w:val="006D1F49"/>
    <w:rsid w:val="006D3116"/>
    <w:rsid w:val="006D3FE6"/>
    <w:rsid w:val="006D59E9"/>
    <w:rsid w:val="006D602F"/>
    <w:rsid w:val="006D64C1"/>
    <w:rsid w:val="006D657A"/>
    <w:rsid w:val="006D6DA9"/>
    <w:rsid w:val="006E0F47"/>
    <w:rsid w:val="006E1714"/>
    <w:rsid w:val="006E2054"/>
    <w:rsid w:val="006E2CD5"/>
    <w:rsid w:val="006E3D34"/>
    <w:rsid w:val="006E69CD"/>
    <w:rsid w:val="006E6ADE"/>
    <w:rsid w:val="006E77E6"/>
    <w:rsid w:val="006F0BAA"/>
    <w:rsid w:val="006F4094"/>
    <w:rsid w:val="00700FA7"/>
    <w:rsid w:val="00702F3F"/>
    <w:rsid w:val="00707678"/>
    <w:rsid w:val="00707DFF"/>
    <w:rsid w:val="007122D8"/>
    <w:rsid w:val="00712A91"/>
    <w:rsid w:val="00713660"/>
    <w:rsid w:val="00714B67"/>
    <w:rsid w:val="00723FA2"/>
    <w:rsid w:val="007258D6"/>
    <w:rsid w:val="007322CB"/>
    <w:rsid w:val="007379BB"/>
    <w:rsid w:val="00740E19"/>
    <w:rsid w:val="0074704F"/>
    <w:rsid w:val="00754DD4"/>
    <w:rsid w:val="00760BB5"/>
    <w:rsid w:val="00763F46"/>
    <w:rsid w:val="00776C4D"/>
    <w:rsid w:val="00781595"/>
    <w:rsid w:val="00784137"/>
    <w:rsid w:val="00794D9F"/>
    <w:rsid w:val="00796270"/>
    <w:rsid w:val="007A6F5C"/>
    <w:rsid w:val="007B0B41"/>
    <w:rsid w:val="007B3984"/>
    <w:rsid w:val="007C5CCF"/>
    <w:rsid w:val="007C7CFB"/>
    <w:rsid w:val="007D26D3"/>
    <w:rsid w:val="007D30B7"/>
    <w:rsid w:val="007F19F0"/>
    <w:rsid w:val="007F375F"/>
    <w:rsid w:val="007F704A"/>
    <w:rsid w:val="008010CE"/>
    <w:rsid w:val="00804292"/>
    <w:rsid w:val="00804F95"/>
    <w:rsid w:val="00816B9F"/>
    <w:rsid w:val="00820767"/>
    <w:rsid w:val="008267DE"/>
    <w:rsid w:val="0082755E"/>
    <w:rsid w:val="008312AB"/>
    <w:rsid w:val="0083183D"/>
    <w:rsid w:val="008322D9"/>
    <w:rsid w:val="008414DF"/>
    <w:rsid w:val="00842554"/>
    <w:rsid w:val="008475FE"/>
    <w:rsid w:val="00851D56"/>
    <w:rsid w:val="00881ECF"/>
    <w:rsid w:val="008943E2"/>
    <w:rsid w:val="008955A3"/>
    <w:rsid w:val="00895F02"/>
    <w:rsid w:val="008A02D5"/>
    <w:rsid w:val="008B0C6D"/>
    <w:rsid w:val="008C1E46"/>
    <w:rsid w:val="008C5C85"/>
    <w:rsid w:val="008C7861"/>
    <w:rsid w:val="008D5250"/>
    <w:rsid w:val="008E1C8D"/>
    <w:rsid w:val="008E62D7"/>
    <w:rsid w:val="008E7F8C"/>
    <w:rsid w:val="008F44AF"/>
    <w:rsid w:val="008F6C87"/>
    <w:rsid w:val="00901B0B"/>
    <w:rsid w:val="009033C4"/>
    <w:rsid w:val="00906702"/>
    <w:rsid w:val="009079F2"/>
    <w:rsid w:val="00907EC7"/>
    <w:rsid w:val="00911BAD"/>
    <w:rsid w:val="009123A0"/>
    <w:rsid w:val="00915042"/>
    <w:rsid w:val="00920521"/>
    <w:rsid w:val="00923C52"/>
    <w:rsid w:val="009250A1"/>
    <w:rsid w:val="009267CF"/>
    <w:rsid w:val="00946AC6"/>
    <w:rsid w:val="00951F62"/>
    <w:rsid w:val="0095586A"/>
    <w:rsid w:val="00955A45"/>
    <w:rsid w:val="00961FCA"/>
    <w:rsid w:val="00966EC2"/>
    <w:rsid w:val="009755A5"/>
    <w:rsid w:val="00976887"/>
    <w:rsid w:val="0097778F"/>
    <w:rsid w:val="009803B2"/>
    <w:rsid w:val="0099419D"/>
    <w:rsid w:val="009A21C4"/>
    <w:rsid w:val="009A23D4"/>
    <w:rsid w:val="009A37BC"/>
    <w:rsid w:val="009A6D1F"/>
    <w:rsid w:val="009B102D"/>
    <w:rsid w:val="009B25F1"/>
    <w:rsid w:val="009B6337"/>
    <w:rsid w:val="009D7B7C"/>
    <w:rsid w:val="009E455B"/>
    <w:rsid w:val="009E5120"/>
    <w:rsid w:val="009E6C88"/>
    <w:rsid w:val="009E7CFC"/>
    <w:rsid w:val="009F42F7"/>
    <w:rsid w:val="00A025AF"/>
    <w:rsid w:val="00A02FF1"/>
    <w:rsid w:val="00A05BBB"/>
    <w:rsid w:val="00A261DE"/>
    <w:rsid w:val="00A30BAC"/>
    <w:rsid w:val="00A31A8F"/>
    <w:rsid w:val="00A341A4"/>
    <w:rsid w:val="00A3546B"/>
    <w:rsid w:val="00A36187"/>
    <w:rsid w:val="00A42064"/>
    <w:rsid w:val="00A43675"/>
    <w:rsid w:val="00A52D1B"/>
    <w:rsid w:val="00A54968"/>
    <w:rsid w:val="00A60C28"/>
    <w:rsid w:val="00A6546B"/>
    <w:rsid w:val="00A65571"/>
    <w:rsid w:val="00A71294"/>
    <w:rsid w:val="00A7499A"/>
    <w:rsid w:val="00A804C5"/>
    <w:rsid w:val="00A8084B"/>
    <w:rsid w:val="00A8233C"/>
    <w:rsid w:val="00A82D65"/>
    <w:rsid w:val="00A84D7C"/>
    <w:rsid w:val="00AB1220"/>
    <w:rsid w:val="00AC394F"/>
    <w:rsid w:val="00AC6EAD"/>
    <w:rsid w:val="00AD0C55"/>
    <w:rsid w:val="00AD3897"/>
    <w:rsid w:val="00AE0E64"/>
    <w:rsid w:val="00AE13CB"/>
    <w:rsid w:val="00AE5D21"/>
    <w:rsid w:val="00AE70A2"/>
    <w:rsid w:val="00AE7BB3"/>
    <w:rsid w:val="00AF4C6A"/>
    <w:rsid w:val="00AF7478"/>
    <w:rsid w:val="00B01ED7"/>
    <w:rsid w:val="00B06A86"/>
    <w:rsid w:val="00B06C3D"/>
    <w:rsid w:val="00B116DB"/>
    <w:rsid w:val="00B1591D"/>
    <w:rsid w:val="00B22238"/>
    <w:rsid w:val="00B22A09"/>
    <w:rsid w:val="00B3144D"/>
    <w:rsid w:val="00B317E0"/>
    <w:rsid w:val="00B37E6A"/>
    <w:rsid w:val="00B41078"/>
    <w:rsid w:val="00B43069"/>
    <w:rsid w:val="00B43504"/>
    <w:rsid w:val="00B54B34"/>
    <w:rsid w:val="00B558EF"/>
    <w:rsid w:val="00B63EDA"/>
    <w:rsid w:val="00B648AC"/>
    <w:rsid w:val="00B6586A"/>
    <w:rsid w:val="00B66B12"/>
    <w:rsid w:val="00B71C76"/>
    <w:rsid w:val="00B954FA"/>
    <w:rsid w:val="00B95E42"/>
    <w:rsid w:val="00B96252"/>
    <w:rsid w:val="00BA605A"/>
    <w:rsid w:val="00BA6577"/>
    <w:rsid w:val="00BB05D0"/>
    <w:rsid w:val="00BB06F1"/>
    <w:rsid w:val="00BB07D3"/>
    <w:rsid w:val="00BB3040"/>
    <w:rsid w:val="00BB4725"/>
    <w:rsid w:val="00BB79B1"/>
    <w:rsid w:val="00BF52BE"/>
    <w:rsid w:val="00BF563C"/>
    <w:rsid w:val="00C0111D"/>
    <w:rsid w:val="00C1099D"/>
    <w:rsid w:val="00C114EE"/>
    <w:rsid w:val="00C15708"/>
    <w:rsid w:val="00C208CE"/>
    <w:rsid w:val="00C26F57"/>
    <w:rsid w:val="00C27C0E"/>
    <w:rsid w:val="00C417DC"/>
    <w:rsid w:val="00C42489"/>
    <w:rsid w:val="00C424E1"/>
    <w:rsid w:val="00C43AF0"/>
    <w:rsid w:val="00C53F8D"/>
    <w:rsid w:val="00C553BC"/>
    <w:rsid w:val="00C56857"/>
    <w:rsid w:val="00C57CF0"/>
    <w:rsid w:val="00C610A0"/>
    <w:rsid w:val="00C61132"/>
    <w:rsid w:val="00C713D6"/>
    <w:rsid w:val="00C734E3"/>
    <w:rsid w:val="00C82431"/>
    <w:rsid w:val="00C840A7"/>
    <w:rsid w:val="00C86106"/>
    <w:rsid w:val="00C91034"/>
    <w:rsid w:val="00C94B55"/>
    <w:rsid w:val="00C96591"/>
    <w:rsid w:val="00C966C8"/>
    <w:rsid w:val="00CA4F98"/>
    <w:rsid w:val="00CA723F"/>
    <w:rsid w:val="00CB0637"/>
    <w:rsid w:val="00CB0D5C"/>
    <w:rsid w:val="00CC0BCD"/>
    <w:rsid w:val="00CC11A5"/>
    <w:rsid w:val="00CD2DED"/>
    <w:rsid w:val="00CD5213"/>
    <w:rsid w:val="00CE01B2"/>
    <w:rsid w:val="00CF1FC5"/>
    <w:rsid w:val="00D10A90"/>
    <w:rsid w:val="00D20EC3"/>
    <w:rsid w:val="00D221BB"/>
    <w:rsid w:val="00D3407F"/>
    <w:rsid w:val="00D37A60"/>
    <w:rsid w:val="00D42D2C"/>
    <w:rsid w:val="00D468AE"/>
    <w:rsid w:val="00D46C56"/>
    <w:rsid w:val="00D47E62"/>
    <w:rsid w:val="00D500E1"/>
    <w:rsid w:val="00D50352"/>
    <w:rsid w:val="00D514A3"/>
    <w:rsid w:val="00D55762"/>
    <w:rsid w:val="00D6477B"/>
    <w:rsid w:val="00D65AD5"/>
    <w:rsid w:val="00D67158"/>
    <w:rsid w:val="00D67E31"/>
    <w:rsid w:val="00D72180"/>
    <w:rsid w:val="00D7310B"/>
    <w:rsid w:val="00D9201A"/>
    <w:rsid w:val="00D95EF5"/>
    <w:rsid w:val="00D97116"/>
    <w:rsid w:val="00DA007A"/>
    <w:rsid w:val="00DA08A5"/>
    <w:rsid w:val="00DA1CEE"/>
    <w:rsid w:val="00DB025B"/>
    <w:rsid w:val="00DB0264"/>
    <w:rsid w:val="00DB0A98"/>
    <w:rsid w:val="00DB23AB"/>
    <w:rsid w:val="00DB2BA7"/>
    <w:rsid w:val="00DC3B2A"/>
    <w:rsid w:val="00DC5356"/>
    <w:rsid w:val="00DD2FAE"/>
    <w:rsid w:val="00DE729E"/>
    <w:rsid w:val="00DE753B"/>
    <w:rsid w:val="00DF1696"/>
    <w:rsid w:val="00DF2F6B"/>
    <w:rsid w:val="00DF4D05"/>
    <w:rsid w:val="00E009F5"/>
    <w:rsid w:val="00E0285F"/>
    <w:rsid w:val="00E24216"/>
    <w:rsid w:val="00E2436F"/>
    <w:rsid w:val="00E25373"/>
    <w:rsid w:val="00E25EB0"/>
    <w:rsid w:val="00E27BA1"/>
    <w:rsid w:val="00E307BC"/>
    <w:rsid w:val="00E3128D"/>
    <w:rsid w:val="00E31464"/>
    <w:rsid w:val="00E32EB4"/>
    <w:rsid w:val="00E3754C"/>
    <w:rsid w:val="00E43413"/>
    <w:rsid w:val="00E451C8"/>
    <w:rsid w:val="00E607C9"/>
    <w:rsid w:val="00E63360"/>
    <w:rsid w:val="00E715BB"/>
    <w:rsid w:val="00E77B99"/>
    <w:rsid w:val="00E81B0A"/>
    <w:rsid w:val="00E82B88"/>
    <w:rsid w:val="00E8736C"/>
    <w:rsid w:val="00E9188D"/>
    <w:rsid w:val="00E92BD7"/>
    <w:rsid w:val="00E92D25"/>
    <w:rsid w:val="00E930FE"/>
    <w:rsid w:val="00E94E4B"/>
    <w:rsid w:val="00E95F57"/>
    <w:rsid w:val="00E9628D"/>
    <w:rsid w:val="00E97979"/>
    <w:rsid w:val="00EA0749"/>
    <w:rsid w:val="00EA11CD"/>
    <w:rsid w:val="00EA2F85"/>
    <w:rsid w:val="00EA3CD7"/>
    <w:rsid w:val="00EA5335"/>
    <w:rsid w:val="00EC1F18"/>
    <w:rsid w:val="00EC6DB6"/>
    <w:rsid w:val="00ED01DD"/>
    <w:rsid w:val="00ED7EBA"/>
    <w:rsid w:val="00EE3B7A"/>
    <w:rsid w:val="00EE5A1B"/>
    <w:rsid w:val="00EF36E8"/>
    <w:rsid w:val="00EF544A"/>
    <w:rsid w:val="00F015E6"/>
    <w:rsid w:val="00F10B49"/>
    <w:rsid w:val="00F13DCA"/>
    <w:rsid w:val="00F14F68"/>
    <w:rsid w:val="00F16789"/>
    <w:rsid w:val="00F21B40"/>
    <w:rsid w:val="00F25621"/>
    <w:rsid w:val="00F31292"/>
    <w:rsid w:val="00F317E9"/>
    <w:rsid w:val="00F346A9"/>
    <w:rsid w:val="00F360AD"/>
    <w:rsid w:val="00F361BA"/>
    <w:rsid w:val="00F520DD"/>
    <w:rsid w:val="00F52BEC"/>
    <w:rsid w:val="00F54854"/>
    <w:rsid w:val="00F56FBB"/>
    <w:rsid w:val="00F67605"/>
    <w:rsid w:val="00F71BA3"/>
    <w:rsid w:val="00F76BDD"/>
    <w:rsid w:val="00F777CC"/>
    <w:rsid w:val="00F8386B"/>
    <w:rsid w:val="00F8397F"/>
    <w:rsid w:val="00F86A87"/>
    <w:rsid w:val="00F91ECE"/>
    <w:rsid w:val="00F95CF4"/>
    <w:rsid w:val="00F96574"/>
    <w:rsid w:val="00F9774E"/>
    <w:rsid w:val="00FA2365"/>
    <w:rsid w:val="00FB0727"/>
    <w:rsid w:val="00FB4139"/>
    <w:rsid w:val="00FB44A4"/>
    <w:rsid w:val="00FC094F"/>
    <w:rsid w:val="00FC2613"/>
    <w:rsid w:val="00FC5CC8"/>
    <w:rsid w:val="00FC6FE9"/>
    <w:rsid w:val="00FD1151"/>
    <w:rsid w:val="00FD3328"/>
    <w:rsid w:val="00FD5523"/>
    <w:rsid w:val="00FD650B"/>
    <w:rsid w:val="00FE20C9"/>
    <w:rsid w:val="00FE55B2"/>
    <w:rsid w:val="00FE59AD"/>
    <w:rsid w:val="00FE5E76"/>
    <w:rsid w:val="00FE7138"/>
    <w:rsid w:val="00FF365C"/>
    <w:rsid w:val="00FF5284"/>
    <w:rsid w:val="00FF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DD07C"/>
  <w15:docId w15:val="{F884C422-EC75-48BB-958B-12CE77D8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4FA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54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54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54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54FA"/>
    <w:rPr>
      <w:sz w:val="18"/>
      <w:szCs w:val="18"/>
    </w:rPr>
  </w:style>
  <w:style w:type="character" w:customStyle="1" w:styleId="fontstyle01">
    <w:name w:val="fontstyle01"/>
    <w:basedOn w:val="a0"/>
    <w:rsid w:val="00A36187"/>
    <w:rPr>
      <w:rFonts w:ascii="MinionPro-Regular" w:hAnsi="MinionPro-Regular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E009F5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E009F5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E009F5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E009F5"/>
    <w:rPr>
      <w:rFonts w:ascii="等线" w:eastAsia="等线" w:hAnsi="等线"/>
      <w:noProof/>
      <w:sz w:val="20"/>
    </w:rPr>
  </w:style>
  <w:style w:type="character" w:styleId="a7">
    <w:name w:val="Hyperlink"/>
    <w:basedOn w:val="a0"/>
    <w:uiPriority w:val="99"/>
    <w:unhideWhenUsed/>
    <w:rsid w:val="004D1D6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D1D68"/>
    <w:rPr>
      <w:color w:val="605E5C"/>
      <w:shd w:val="clear" w:color="auto" w:fill="E1DFDD"/>
    </w:rPr>
  </w:style>
  <w:style w:type="character" w:styleId="a9">
    <w:name w:val="Placeholder Text"/>
    <w:basedOn w:val="a0"/>
    <w:uiPriority w:val="99"/>
    <w:semiHidden/>
    <w:rsid w:val="00647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2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gg.jp/kegg-bin/get_htext?br08901.ke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ftware.broadinstitute.org/gatk/best-practic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ibersort.stanford.ed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iit.cs.ut.ee/gprofiler/go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sea-msigdb.org/gsea/downloads.jsp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7660-A8B3-475C-9FF7-37B3FDBB7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2451</TotalTime>
  <Pages>10</Pages>
  <Words>8491</Words>
  <Characters>48400</Characters>
  <Application>Microsoft Office Word</Application>
  <DocSecurity>0</DocSecurity>
  <Lines>403</Lines>
  <Paragraphs>113</Paragraphs>
  <ScaleCrop>false</ScaleCrop>
  <Company/>
  <LinksUpToDate>false</LinksUpToDate>
  <CharactersWithSpaces>56778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chen</dc:creator>
  <cp:keywords/>
  <dc:description/>
  <cp:lastModifiedBy>Chen</cp:lastModifiedBy>
  <cp:revision>228</cp:revision>
  <cp:lastPrinted>2022-04-06T05:09:00Z</cp:lastPrinted>
  <dcterms:created xsi:type="dcterms:W3CDTF">2021-11-15T08:11:00Z</dcterms:created>
  <dcterms:modified xsi:type="dcterms:W3CDTF">2022-11-19T01:52:00Z</dcterms:modified>
</cp:coreProperties>
</file>