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5195B" w14:textId="62677257" w:rsidR="00DA6D3A" w:rsidRDefault="00DA6D3A">
      <w:pPr>
        <w:rPr>
          <w:b/>
        </w:rPr>
      </w:pPr>
    </w:p>
    <w:p w14:paraId="359A56BD" w14:textId="2BFAF2BE" w:rsidR="00FC3B31" w:rsidRDefault="00FC3B31">
      <w:pPr>
        <w:rPr>
          <w:b/>
        </w:rPr>
      </w:pPr>
      <w:r>
        <w:rPr>
          <w:noProof/>
        </w:rPr>
        <w:drawing>
          <wp:anchor distT="0" distB="0" distL="114300" distR="114300" simplePos="0" relativeHeight="251657214" behindDoc="1" locked="0" layoutInCell="1" allowOverlap="1" wp14:anchorId="553F38E4" wp14:editId="75522127">
            <wp:simplePos x="0" y="0"/>
            <wp:positionH relativeFrom="column">
              <wp:posOffset>-514350</wp:posOffset>
            </wp:positionH>
            <wp:positionV relativeFrom="paragraph">
              <wp:posOffset>-476250</wp:posOffset>
            </wp:positionV>
            <wp:extent cx="8991600" cy="6948020"/>
            <wp:effectExtent l="0" t="0" r="0" b="5715"/>
            <wp:wrapNone/>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8997675" cy="6952714"/>
                    </a:xfrm>
                    <a:prstGeom prst="rect">
                      <a:avLst/>
                    </a:prstGeom>
                  </pic:spPr>
                </pic:pic>
              </a:graphicData>
            </a:graphic>
            <wp14:sizeRelH relativeFrom="page">
              <wp14:pctWidth>0</wp14:pctWidth>
            </wp14:sizeRelH>
            <wp14:sizeRelV relativeFrom="page">
              <wp14:pctHeight>0</wp14:pctHeight>
            </wp14:sizeRelV>
          </wp:anchor>
        </w:drawing>
      </w:r>
    </w:p>
    <w:p w14:paraId="4351CFD3" w14:textId="349EA80C" w:rsidR="00FC3B31" w:rsidRDefault="00FC3B31">
      <w:pPr>
        <w:rPr>
          <w:b/>
        </w:rPr>
      </w:pPr>
    </w:p>
    <w:p w14:paraId="45A19865" w14:textId="636031D5" w:rsidR="00FC3B31" w:rsidRDefault="00FC3B31">
      <w:pPr>
        <w:rPr>
          <w:b/>
        </w:rPr>
      </w:pPr>
    </w:p>
    <w:p w14:paraId="7C649BBB" w14:textId="3AB74F98" w:rsidR="00FC3B31" w:rsidRDefault="00FC3B31">
      <w:pPr>
        <w:rPr>
          <w:b/>
        </w:rPr>
      </w:pPr>
    </w:p>
    <w:p w14:paraId="25753B09" w14:textId="1D668051" w:rsidR="00FC3B31" w:rsidRDefault="00FC3B31">
      <w:pPr>
        <w:rPr>
          <w:b/>
        </w:rPr>
      </w:pPr>
    </w:p>
    <w:p w14:paraId="0055782D" w14:textId="69EFF42B" w:rsidR="00FC3B31" w:rsidRDefault="00FC3B31">
      <w:pPr>
        <w:rPr>
          <w:b/>
        </w:rPr>
      </w:pPr>
    </w:p>
    <w:p w14:paraId="3576FAB4" w14:textId="307C8E87" w:rsidR="00FC3B31" w:rsidRDefault="00FC3B31">
      <w:pPr>
        <w:rPr>
          <w:b/>
        </w:rPr>
      </w:pPr>
    </w:p>
    <w:p w14:paraId="3574A14B" w14:textId="565C8253" w:rsidR="00FC3B31" w:rsidRDefault="00FC3B31">
      <w:pPr>
        <w:rPr>
          <w:b/>
        </w:rPr>
      </w:pPr>
    </w:p>
    <w:p w14:paraId="0782785D" w14:textId="77777777" w:rsidR="00FC3B31" w:rsidRDefault="00FC3B31">
      <w:pPr>
        <w:rPr>
          <w:b/>
        </w:rPr>
        <w:sectPr w:rsidR="00FC3B31" w:rsidSect="00FC3B31">
          <w:footerReference w:type="default" r:id="rId8"/>
          <w:pgSz w:w="15840" w:h="12240" w:orient="landscape"/>
          <w:pgMar w:top="1440" w:right="1440" w:bottom="1440" w:left="1440" w:header="720" w:footer="720" w:gutter="0"/>
          <w:cols w:space="720"/>
          <w:docGrid w:linePitch="360"/>
        </w:sectPr>
      </w:pPr>
    </w:p>
    <w:p w14:paraId="3600A051" w14:textId="1BCCA3FF" w:rsidR="00FC3B31" w:rsidRDefault="00FC3B31">
      <w:pPr>
        <w:rPr>
          <w:bCs/>
        </w:rPr>
      </w:pPr>
      <w:r>
        <w:rPr>
          <w:b/>
        </w:rPr>
        <w:lastRenderedPageBreak/>
        <w:t xml:space="preserve">Fig. S1. </w:t>
      </w:r>
      <w:r w:rsidR="00866F8F">
        <w:rPr>
          <w:bCs/>
        </w:rPr>
        <w:t xml:space="preserve">(A) Data flow chart for figures depicting indicated affected individuals and incidence. (B) Data flow chart for figures depicting variant recategorization. </w:t>
      </w:r>
    </w:p>
    <w:p w14:paraId="14BC3D83" w14:textId="14909632" w:rsidR="00866F8F" w:rsidRDefault="00866F8F">
      <w:pPr>
        <w:rPr>
          <w:bCs/>
        </w:rPr>
      </w:pPr>
    </w:p>
    <w:p w14:paraId="09DEBA35" w14:textId="409A4604" w:rsidR="00866F8F" w:rsidRDefault="00866F8F">
      <w:pPr>
        <w:rPr>
          <w:bCs/>
        </w:rPr>
      </w:pPr>
    </w:p>
    <w:p w14:paraId="797CDB38" w14:textId="45F2F665" w:rsidR="00866F8F" w:rsidRDefault="00866F8F">
      <w:pPr>
        <w:rPr>
          <w:bCs/>
        </w:rPr>
      </w:pPr>
    </w:p>
    <w:p w14:paraId="14E34EB2" w14:textId="6F4EB982" w:rsidR="00866F8F" w:rsidRDefault="00866F8F">
      <w:pPr>
        <w:rPr>
          <w:bCs/>
        </w:rPr>
      </w:pPr>
    </w:p>
    <w:p w14:paraId="3A2FAEEE" w14:textId="5256C04B" w:rsidR="00866F8F" w:rsidRDefault="00866F8F">
      <w:pPr>
        <w:rPr>
          <w:bCs/>
        </w:rPr>
      </w:pPr>
    </w:p>
    <w:p w14:paraId="651BE34C" w14:textId="79EBC395" w:rsidR="00866F8F" w:rsidRDefault="00866F8F">
      <w:pPr>
        <w:rPr>
          <w:bCs/>
        </w:rPr>
      </w:pPr>
    </w:p>
    <w:p w14:paraId="64BB1753" w14:textId="787AB014" w:rsidR="00866F8F" w:rsidRDefault="00866F8F">
      <w:pPr>
        <w:rPr>
          <w:bCs/>
        </w:rPr>
      </w:pPr>
    </w:p>
    <w:p w14:paraId="15C1E2CF" w14:textId="77777777" w:rsidR="00866F8F" w:rsidRPr="00866F8F" w:rsidRDefault="00866F8F">
      <w:pPr>
        <w:rPr>
          <w:bCs/>
        </w:rPr>
      </w:pPr>
    </w:p>
    <w:p w14:paraId="62290FF9" w14:textId="5C56AC35" w:rsidR="00FC3B31" w:rsidRDefault="00FC3B31">
      <w:pPr>
        <w:rPr>
          <w:b/>
        </w:rPr>
      </w:pPr>
    </w:p>
    <w:p w14:paraId="0419448D" w14:textId="586779C9" w:rsidR="00FC3B31" w:rsidRDefault="00FC3B31">
      <w:pPr>
        <w:rPr>
          <w:b/>
        </w:rPr>
      </w:pPr>
    </w:p>
    <w:p w14:paraId="14B80670" w14:textId="72DBB82C" w:rsidR="00FC3B31" w:rsidRDefault="00FC3B31">
      <w:pPr>
        <w:rPr>
          <w:b/>
        </w:rPr>
      </w:pPr>
    </w:p>
    <w:p w14:paraId="723566BE" w14:textId="05B3837C" w:rsidR="00FC3B31" w:rsidRDefault="00FC3B31">
      <w:pPr>
        <w:rPr>
          <w:b/>
        </w:rPr>
      </w:pPr>
    </w:p>
    <w:p w14:paraId="52C7D448" w14:textId="5727BCC0" w:rsidR="00FC3B31" w:rsidRDefault="00FC3B31">
      <w:pPr>
        <w:rPr>
          <w:b/>
        </w:rPr>
      </w:pPr>
    </w:p>
    <w:p w14:paraId="2A80EF7D" w14:textId="2F704ACE" w:rsidR="00FC3B31" w:rsidRDefault="00FC3B31">
      <w:pPr>
        <w:rPr>
          <w:b/>
        </w:rPr>
      </w:pPr>
    </w:p>
    <w:p w14:paraId="01F283C0" w14:textId="4FB51818" w:rsidR="00FC3B31" w:rsidRDefault="00FC3B31">
      <w:pPr>
        <w:rPr>
          <w:b/>
        </w:rPr>
      </w:pPr>
    </w:p>
    <w:p w14:paraId="716A252A" w14:textId="1020A1F0" w:rsidR="00FC3B31" w:rsidRDefault="00FC3B31">
      <w:pPr>
        <w:rPr>
          <w:b/>
        </w:rPr>
      </w:pPr>
    </w:p>
    <w:p w14:paraId="4EF13A65" w14:textId="175A161A" w:rsidR="00FC3B31" w:rsidRDefault="00FC3B31">
      <w:pPr>
        <w:rPr>
          <w:b/>
        </w:rPr>
      </w:pPr>
    </w:p>
    <w:p w14:paraId="760E9C03" w14:textId="2984249D" w:rsidR="00FC3B31" w:rsidRDefault="00FC3B31">
      <w:pPr>
        <w:rPr>
          <w:b/>
        </w:rPr>
      </w:pPr>
    </w:p>
    <w:p w14:paraId="4D7D68E3" w14:textId="5F2D9BBD" w:rsidR="00FC3B31" w:rsidRDefault="00FC3B31">
      <w:pPr>
        <w:rPr>
          <w:b/>
        </w:rPr>
      </w:pPr>
    </w:p>
    <w:p w14:paraId="73BC823D" w14:textId="21DD6389" w:rsidR="00FC3B31" w:rsidRDefault="00FC3B31">
      <w:pPr>
        <w:rPr>
          <w:b/>
        </w:rPr>
      </w:pPr>
    </w:p>
    <w:p w14:paraId="45403E89" w14:textId="4CABD759" w:rsidR="00FC3B31" w:rsidRDefault="00FC3B31">
      <w:pPr>
        <w:rPr>
          <w:b/>
        </w:rPr>
      </w:pPr>
    </w:p>
    <w:p w14:paraId="77715968" w14:textId="527FD015" w:rsidR="00FC3B31" w:rsidRDefault="00FC3B31">
      <w:pPr>
        <w:rPr>
          <w:b/>
        </w:rPr>
      </w:pPr>
    </w:p>
    <w:p w14:paraId="0C5EA5A6" w14:textId="260599FD" w:rsidR="00FC3B31" w:rsidRDefault="00FC3B31">
      <w:pPr>
        <w:rPr>
          <w:b/>
        </w:rPr>
      </w:pPr>
    </w:p>
    <w:p w14:paraId="3FF139BB" w14:textId="244084F7" w:rsidR="00FC3B31" w:rsidRDefault="00FC3B31">
      <w:pPr>
        <w:rPr>
          <w:b/>
        </w:rPr>
      </w:pPr>
    </w:p>
    <w:p w14:paraId="5A39BCE3" w14:textId="74104367" w:rsidR="00FC3B31" w:rsidRDefault="00FC3B31">
      <w:pPr>
        <w:rPr>
          <w:b/>
        </w:rPr>
      </w:pPr>
    </w:p>
    <w:p w14:paraId="2EF6B8AF" w14:textId="4A17EB90" w:rsidR="00FC3B31" w:rsidRDefault="00FC3B31">
      <w:pPr>
        <w:rPr>
          <w:b/>
        </w:rPr>
      </w:pPr>
    </w:p>
    <w:p w14:paraId="12B4D2ED" w14:textId="3E0C78E2" w:rsidR="00FC3B31" w:rsidRDefault="00FC3B31">
      <w:pPr>
        <w:rPr>
          <w:b/>
        </w:rPr>
      </w:pPr>
    </w:p>
    <w:p w14:paraId="7F864513" w14:textId="77777777" w:rsidR="00FC3B31" w:rsidRDefault="00FC3B31">
      <w:pPr>
        <w:rPr>
          <w:b/>
        </w:rPr>
      </w:pPr>
    </w:p>
    <w:p w14:paraId="413A8CA7" w14:textId="5D14D4F9" w:rsidR="00407E20" w:rsidRDefault="00407E20">
      <w:pPr>
        <w:rPr>
          <w:b/>
        </w:rPr>
      </w:pPr>
    </w:p>
    <w:p w14:paraId="033B4407" w14:textId="77777777" w:rsidR="00FC3B31" w:rsidRDefault="00FC3B31">
      <w:pPr>
        <w:rPr>
          <w:b/>
        </w:rPr>
      </w:pPr>
    </w:p>
    <w:p w14:paraId="7E32BF47" w14:textId="77777777" w:rsidR="00407E20" w:rsidRDefault="001F1838">
      <w:pPr>
        <w:rPr>
          <w:b/>
        </w:rPr>
      </w:pPr>
      <w:r w:rsidRPr="001F1838">
        <w:rPr>
          <w:b/>
          <w:noProof/>
        </w:rPr>
        <mc:AlternateContent>
          <mc:Choice Requires="wps">
            <w:drawing>
              <wp:anchor distT="0" distB="0" distL="114300" distR="114300" simplePos="0" relativeHeight="251720704" behindDoc="0" locked="0" layoutInCell="1" allowOverlap="1" wp14:anchorId="3DE7496D" wp14:editId="6CF8B93B">
                <wp:simplePos x="0" y="0"/>
                <wp:positionH relativeFrom="column">
                  <wp:posOffset>-280134</wp:posOffset>
                </wp:positionH>
                <wp:positionV relativeFrom="paragraph">
                  <wp:posOffset>274529</wp:posOffset>
                </wp:positionV>
                <wp:extent cx="381000" cy="523220"/>
                <wp:effectExtent l="0" t="0" r="0" b="0"/>
                <wp:wrapNone/>
                <wp:docPr id="61" name="TextBox 14"/>
                <wp:cNvGraphicFramePr/>
                <a:graphic xmlns:a="http://schemas.openxmlformats.org/drawingml/2006/main">
                  <a:graphicData uri="http://schemas.microsoft.com/office/word/2010/wordprocessingShape">
                    <wps:wsp>
                      <wps:cNvSpPr txBox="1"/>
                      <wps:spPr>
                        <a:xfrm>
                          <a:off x="0" y="0"/>
                          <a:ext cx="381000" cy="523220"/>
                        </a:xfrm>
                        <a:prstGeom prst="rect">
                          <a:avLst/>
                        </a:prstGeom>
                        <a:noFill/>
                      </wps:spPr>
                      <wps:txbx>
                        <w:txbxContent>
                          <w:p w14:paraId="7065A05A" w14:textId="77777777" w:rsidR="001F1838" w:rsidRPr="00AE6198" w:rsidRDefault="001F1838" w:rsidP="001F1838">
                            <w:pPr>
                              <w:pStyle w:val="NormalWeb"/>
                              <w:spacing w:before="0" w:beforeAutospacing="0" w:after="0" w:afterAutospacing="0"/>
                              <w:rPr>
                                <w:rFonts w:ascii="Arial" w:hAnsi="Arial" w:cs="Arial"/>
                                <w:b/>
                              </w:rPr>
                            </w:pPr>
                            <w:r w:rsidRPr="00AE6198">
                              <w:rPr>
                                <w:rFonts w:ascii="Arial" w:hAnsi="Arial" w:cs="Arial"/>
                                <w:b/>
                                <w:color w:val="000000" w:themeColor="text1"/>
                                <w:kern w:val="24"/>
                                <w:sz w:val="28"/>
                                <w:szCs w:val="28"/>
                              </w:rPr>
                              <w:t>A</w:t>
                            </w:r>
                            <w:r w:rsidRPr="00AE6198">
                              <w:rPr>
                                <w:rFonts w:ascii="Arial" w:hAnsi="Arial" w:cs="Arial"/>
                                <w:b/>
                                <w:color w:val="000000" w:themeColor="text1"/>
                                <w:kern w:val="24"/>
                                <w:sz w:val="28"/>
                                <w:szCs w:val="28"/>
                              </w:rPr>
                              <w:tab/>
                            </w:r>
                          </w:p>
                        </w:txbxContent>
                      </wps:txbx>
                      <wps:bodyPr wrap="square" rtlCol="0">
                        <a:spAutoFit/>
                      </wps:bodyPr>
                    </wps:wsp>
                  </a:graphicData>
                </a:graphic>
              </wp:anchor>
            </w:drawing>
          </mc:Choice>
          <mc:Fallback>
            <w:pict>
              <v:shapetype w14:anchorId="3DE7496D" id="_x0000_t202" coordsize="21600,21600" o:spt="202" path="m,l,21600r21600,l21600,xe">
                <v:stroke joinstyle="miter"/>
                <v:path gradientshapeok="t" o:connecttype="rect"/>
              </v:shapetype>
              <v:shape id="TextBox 14" o:spid="_x0000_s1026" type="#_x0000_t202" style="position:absolute;margin-left:-22.05pt;margin-top:21.6pt;width:30pt;height:41.2pt;z-index:25172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" filled="f" stroked="f">
                <v:textbox style="mso-fit-shape-to-text:t">
                  <w:txbxContent>
                    <w:p w14:paraId="7065A05A" w14:textId="77777777" w:rsidR="001F1838" w:rsidRPr="00AE6198" w:rsidRDefault="001F1838" w:rsidP="001F1838">
                      <w:pPr>
                        <w:pStyle w:val="NormalWeb"/>
                        <w:spacing w:before="0" w:beforeAutospacing="0" w:after="0" w:afterAutospacing="0"/>
                        <w:rPr>
                          <w:rFonts w:ascii="Arial" w:hAnsi="Arial" w:cs="Arial"/>
                          <w:b/>
                        </w:rPr>
                      </w:pPr>
                      <w:r w:rsidRPr="00AE6198">
                        <w:rPr>
                          <w:rFonts w:ascii="Arial" w:hAnsi="Arial" w:cs="Arial"/>
                          <w:b/>
                          <w:color w:val="000000" w:themeColor="text1"/>
                          <w:kern w:val="24"/>
                          <w:sz w:val="28"/>
                          <w:szCs w:val="28"/>
                        </w:rPr>
                        <w:t>A</w:t>
                      </w:r>
                      <w:r w:rsidRPr="00AE6198">
                        <w:rPr>
                          <w:rFonts w:ascii="Arial" w:hAnsi="Arial" w:cs="Arial"/>
                          <w:b/>
                          <w:color w:val="000000" w:themeColor="text1"/>
                          <w:kern w:val="24"/>
                          <w:sz w:val="28"/>
                          <w:szCs w:val="28"/>
                        </w:rPr>
                        <w:tab/>
                      </w:r>
                    </w:p>
                  </w:txbxContent>
                </v:textbox>
              </v:shape>
            </w:pict>
          </mc:Fallback>
        </mc:AlternateContent>
      </w:r>
    </w:p>
    <w:p w14:paraId="7BE0F41C" w14:textId="77777777" w:rsidR="00407E20" w:rsidRDefault="001F1838">
      <w:pPr>
        <w:rPr>
          <w:b/>
        </w:rPr>
      </w:pPr>
      <w:r w:rsidRPr="001F1838">
        <w:rPr>
          <w:b/>
          <w:noProof/>
        </w:rPr>
        <mc:AlternateContent>
          <mc:Choice Requires="wps">
            <w:drawing>
              <wp:anchor distT="0" distB="0" distL="114300" distR="114300" simplePos="0" relativeHeight="251721728" behindDoc="0" locked="0" layoutInCell="1" allowOverlap="1" wp14:anchorId="1CE6F616" wp14:editId="637B61F6">
                <wp:simplePos x="0" y="0"/>
                <wp:positionH relativeFrom="margin">
                  <wp:posOffset>2711986</wp:posOffset>
                </wp:positionH>
                <wp:positionV relativeFrom="paragraph">
                  <wp:posOffset>9734</wp:posOffset>
                </wp:positionV>
                <wp:extent cx="381000" cy="307777"/>
                <wp:effectExtent l="0" t="0" r="0" b="0"/>
                <wp:wrapNone/>
                <wp:docPr id="62" name="TextBox 15"/>
                <wp:cNvGraphicFramePr/>
                <a:graphic xmlns:a="http://schemas.openxmlformats.org/drawingml/2006/main">
                  <a:graphicData uri="http://schemas.microsoft.com/office/word/2010/wordprocessingShape">
                    <wps:wsp>
                      <wps:cNvSpPr txBox="1"/>
                      <wps:spPr>
                        <a:xfrm>
                          <a:off x="0" y="0"/>
                          <a:ext cx="381000" cy="307777"/>
                        </a:xfrm>
                        <a:prstGeom prst="rect">
                          <a:avLst/>
                        </a:prstGeom>
                        <a:noFill/>
                      </wps:spPr>
                      <wps:txbx>
                        <w:txbxContent>
                          <w:p w14:paraId="0715CCD8" w14:textId="77777777" w:rsidR="001F1838" w:rsidRPr="00AE6198" w:rsidRDefault="001F1838" w:rsidP="001F1838">
                            <w:pPr>
                              <w:pStyle w:val="NormalWeb"/>
                              <w:spacing w:before="0" w:beforeAutospacing="0" w:after="0" w:afterAutospacing="0"/>
                              <w:rPr>
                                <w:rFonts w:ascii="Arial" w:hAnsi="Arial" w:cs="Arial"/>
                                <w:b/>
                              </w:rPr>
                            </w:pPr>
                            <w:r w:rsidRPr="00AE6198">
                              <w:rPr>
                                <w:rFonts w:ascii="Arial" w:hAnsi="Arial" w:cs="Arial"/>
                                <w:b/>
                                <w:color w:val="000000" w:themeColor="text1"/>
                                <w:kern w:val="24"/>
                                <w:sz w:val="28"/>
                                <w:szCs w:val="28"/>
                              </w:rPr>
                              <w:t>B</w:t>
                            </w:r>
                          </w:p>
                        </w:txbxContent>
                      </wps:txbx>
                      <wps:bodyPr wrap="square" rtlCol="0">
                        <a:spAutoFit/>
                      </wps:bodyPr>
                    </wps:wsp>
                  </a:graphicData>
                </a:graphic>
              </wp:anchor>
            </w:drawing>
          </mc:Choice>
          <mc:Fallback>
            <w:pict>
              <v:shape w14:anchorId="1CE6F616" id="TextBox 15" o:spid="_x0000_s1027" type="#_x0000_t202" style="position:absolute;margin-left:213.55pt;margin-top:.75pt;width:30pt;height:24.25pt;z-index:25172172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" filled="f" stroked="f">
                <v:textbox style="mso-fit-shape-to-text:t">
                  <w:txbxContent>
                    <w:p w14:paraId="0715CCD8" w14:textId="77777777" w:rsidR="001F1838" w:rsidRPr="00AE6198" w:rsidRDefault="001F1838" w:rsidP="001F1838">
                      <w:pPr>
                        <w:pStyle w:val="NormalWeb"/>
                        <w:spacing w:before="0" w:beforeAutospacing="0" w:after="0" w:afterAutospacing="0"/>
                        <w:rPr>
                          <w:rFonts w:ascii="Arial" w:hAnsi="Arial" w:cs="Arial"/>
                          <w:b/>
                        </w:rPr>
                      </w:pPr>
                      <w:r w:rsidRPr="00AE6198">
                        <w:rPr>
                          <w:rFonts w:ascii="Arial" w:hAnsi="Arial" w:cs="Arial"/>
                          <w:b/>
                          <w:color w:val="000000" w:themeColor="text1"/>
                          <w:kern w:val="24"/>
                          <w:sz w:val="28"/>
                          <w:szCs w:val="28"/>
                        </w:rPr>
                        <w:t>B</w:t>
                      </w:r>
                    </w:p>
                  </w:txbxContent>
                </v:textbox>
                <w10:wrap anchorx="margin"/>
              </v:shape>
            </w:pict>
          </mc:Fallback>
        </mc:AlternateContent>
      </w:r>
      <w:r w:rsidRPr="001F1838">
        <w:rPr>
          <w:b/>
          <w:noProof/>
        </w:rPr>
        <w:drawing>
          <wp:anchor distT="0" distB="0" distL="114300" distR="114300" simplePos="0" relativeHeight="251718656" behindDoc="1" locked="0" layoutInCell="1" allowOverlap="1" wp14:anchorId="0F6A0E82" wp14:editId="72BB5988">
            <wp:simplePos x="0" y="0"/>
            <wp:positionH relativeFrom="margin">
              <wp:posOffset>3033905</wp:posOffset>
            </wp:positionH>
            <wp:positionV relativeFrom="paragraph">
              <wp:posOffset>110571</wp:posOffset>
            </wp:positionV>
            <wp:extent cx="3048998" cy="2040221"/>
            <wp:effectExtent l="0" t="0" r="0" b="0"/>
            <wp:wrapNone/>
            <wp:docPr id="59" name="Graphic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3048998" cy="2040221"/>
                    </a:xfrm>
                    <a:prstGeom prst="rect">
                      <a:avLst/>
                    </a:prstGeom>
                  </pic:spPr>
                </pic:pic>
              </a:graphicData>
            </a:graphic>
            <wp14:sizeRelH relativeFrom="margin">
              <wp14:pctWidth>0</wp14:pctWidth>
            </wp14:sizeRelH>
            <wp14:sizeRelV relativeFrom="margin">
              <wp14:pctHeight>0</wp14:pctHeight>
            </wp14:sizeRelV>
          </wp:anchor>
        </w:drawing>
      </w:r>
      <w:r w:rsidRPr="001F1838">
        <w:rPr>
          <w:b/>
          <w:noProof/>
        </w:rPr>
        <w:drawing>
          <wp:anchor distT="0" distB="0" distL="114300" distR="114300" simplePos="0" relativeHeight="251716608" behindDoc="1" locked="0" layoutInCell="1" allowOverlap="1" wp14:anchorId="18669B1D" wp14:editId="33595FCF">
            <wp:simplePos x="0" y="0"/>
            <wp:positionH relativeFrom="margin">
              <wp:align>left</wp:align>
            </wp:positionH>
            <wp:positionV relativeFrom="paragraph">
              <wp:posOffset>110571</wp:posOffset>
            </wp:positionV>
            <wp:extent cx="3048998" cy="2040222"/>
            <wp:effectExtent l="0" t="0" r="0" b="0"/>
            <wp:wrapNone/>
            <wp:docPr id="11" name="Graph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065168" cy="2051042"/>
                    </a:xfrm>
                    <a:prstGeom prst="rect">
                      <a:avLst/>
                    </a:prstGeom>
                  </pic:spPr>
                </pic:pic>
              </a:graphicData>
            </a:graphic>
            <wp14:sizeRelH relativeFrom="margin">
              <wp14:pctWidth>0</wp14:pctWidth>
            </wp14:sizeRelH>
            <wp14:sizeRelV relativeFrom="margin">
              <wp14:pctHeight>0</wp14:pctHeight>
            </wp14:sizeRelV>
          </wp:anchor>
        </w:drawing>
      </w:r>
    </w:p>
    <w:p w14:paraId="0001D6FA" w14:textId="77777777" w:rsidR="00407E20" w:rsidRDefault="00407E20">
      <w:pPr>
        <w:rPr>
          <w:b/>
        </w:rPr>
      </w:pPr>
    </w:p>
    <w:p w14:paraId="61A0F196" w14:textId="77777777" w:rsidR="00407E20" w:rsidRDefault="00407E20">
      <w:pPr>
        <w:rPr>
          <w:b/>
        </w:rPr>
      </w:pPr>
    </w:p>
    <w:p w14:paraId="7660ED3E" w14:textId="77777777" w:rsidR="00407E20" w:rsidRDefault="00407E20">
      <w:pPr>
        <w:rPr>
          <w:b/>
        </w:rPr>
      </w:pPr>
    </w:p>
    <w:p w14:paraId="7F7A64D9" w14:textId="77777777" w:rsidR="00407E20" w:rsidRDefault="00407E20">
      <w:pPr>
        <w:rPr>
          <w:b/>
        </w:rPr>
      </w:pPr>
    </w:p>
    <w:p w14:paraId="157BC674" w14:textId="77777777" w:rsidR="00407E20" w:rsidRDefault="00407E20">
      <w:pPr>
        <w:rPr>
          <w:b/>
        </w:rPr>
      </w:pPr>
    </w:p>
    <w:p w14:paraId="48792017" w14:textId="77777777" w:rsidR="00407E20" w:rsidRDefault="00407E20">
      <w:pPr>
        <w:rPr>
          <w:b/>
        </w:rPr>
      </w:pPr>
    </w:p>
    <w:p w14:paraId="69D0E4ED" w14:textId="77777777" w:rsidR="00407E20" w:rsidRDefault="00407E20">
      <w:pPr>
        <w:rPr>
          <w:b/>
        </w:rPr>
      </w:pPr>
    </w:p>
    <w:p w14:paraId="0DEB3862" w14:textId="77777777" w:rsidR="00407E20" w:rsidRDefault="00407E20">
      <w:pPr>
        <w:rPr>
          <w:b/>
        </w:rPr>
      </w:pPr>
    </w:p>
    <w:p w14:paraId="13DECABE" w14:textId="755FE53D" w:rsidR="00407E20" w:rsidRPr="001F1838" w:rsidRDefault="001F1838">
      <w:r>
        <w:rPr>
          <w:b/>
        </w:rPr>
        <w:t>Fig. S</w:t>
      </w:r>
      <w:r w:rsidR="00467760">
        <w:rPr>
          <w:b/>
        </w:rPr>
        <w:t>2</w:t>
      </w:r>
      <w:r>
        <w:rPr>
          <w:b/>
        </w:rPr>
        <w:t xml:space="preserve">. </w:t>
      </w:r>
      <w:r w:rsidR="000A2FA4" w:rsidRPr="006239FE">
        <w:t>(</w:t>
      </w:r>
      <w:r w:rsidRPr="006239FE">
        <w:t>A</w:t>
      </w:r>
      <w:r>
        <w:t xml:space="preserve">) </w:t>
      </w:r>
      <w:r w:rsidR="00E8764F">
        <w:t>Indicated a</w:t>
      </w:r>
      <w:r>
        <w:t xml:space="preserve">ffected individuals in 1KGP when P variants with any number of stars are considered. </w:t>
      </w:r>
      <w:r w:rsidR="000A2FA4">
        <w:t>(</w:t>
      </w:r>
      <w:r w:rsidRPr="006239FE">
        <w:t>B</w:t>
      </w:r>
      <w:r>
        <w:t xml:space="preserve">) </w:t>
      </w:r>
      <w:r w:rsidR="005000E0">
        <w:t>Indicated a</w:t>
      </w:r>
      <w:r>
        <w:t>ffected individual</w:t>
      </w:r>
      <w:r w:rsidR="00E8764F">
        <w:t>s</w:t>
      </w:r>
      <w:r>
        <w:t xml:space="preserve"> in 1KGP when P or LP variants with any number of stars are considered</w:t>
      </w:r>
      <w:r w:rsidR="005000E0">
        <w:t xml:space="preserve"> (identical to Fig. 1D)</w:t>
      </w:r>
      <w:r>
        <w:t xml:space="preserve">. The only difference is a single individual in 2017. </w:t>
      </w:r>
      <w:r w:rsidR="000A2FA4">
        <w:t>Bar color, tick marks, and dashed lines are used as described in Fig. 1.</w:t>
      </w:r>
    </w:p>
    <w:p w14:paraId="651484E8" w14:textId="77777777" w:rsidR="00407E20" w:rsidRDefault="00407E20">
      <w:pPr>
        <w:rPr>
          <w:b/>
        </w:rPr>
      </w:pPr>
    </w:p>
    <w:p w14:paraId="5F3BA6B9" w14:textId="77777777" w:rsidR="00407E20" w:rsidRDefault="00407E20">
      <w:pPr>
        <w:rPr>
          <w:b/>
        </w:rPr>
      </w:pPr>
    </w:p>
    <w:p w14:paraId="0E77FD5F" w14:textId="77777777" w:rsidR="001F1838" w:rsidRDefault="001F1838">
      <w:pPr>
        <w:rPr>
          <w:b/>
        </w:rPr>
      </w:pPr>
    </w:p>
    <w:p w14:paraId="2C3FEA26" w14:textId="77777777" w:rsidR="00407E20" w:rsidRDefault="00407E20">
      <w:pPr>
        <w:rPr>
          <w:b/>
        </w:rPr>
      </w:pPr>
    </w:p>
    <w:p w14:paraId="2B0675F8" w14:textId="77777777" w:rsidR="00407E20" w:rsidRDefault="00407E20">
      <w:pPr>
        <w:rPr>
          <w:b/>
        </w:rPr>
      </w:pPr>
    </w:p>
    <w:p w14:paraId="31E86D7B" w14:textId="77777777" w:rsidR="00407E20" w:rsidRDefault="00407E20">
      <w:pPr>
        <w:rPr>
          <w:b/>
        </w:rPr>
      </w:pPr>
    </w:p>
    <w:p w14:paraId="3CBCDEFA" w14:textId="77777777" w:rsidR="00407E20" w:rsidRDefault="00407E20">
      <w:pPr>
        <w:rPr>
          <w:b/>
        </w:rPr>
      </w:pPr>
    </w:p>
    <w:p w14:paraId="34C2E7C0" w14:textId="77777777" w:rsidR="00407E20" w:rsidRDefault="00407E20">
      <w:pPr>
        <w:rPr>
          <w:b/>
        </w:rPr>
      </w:pPr>
    </w:p>
    <w:p w14:paraId="34417CCE" w14:textId="77777777" w:rsidR="00407E20" w:rsidRDefault="00407E20">
      <w:pPr>
        <w:rPr>
          <w:b/>
        </w:rPr>
      </w:pPr>
    </w:p>
    <w:p w14:paraId="4F5DAC53" w14:textId="77777777" w:rsidR="00407E20" w:rsidRDefault="00407E20">
      <w:pPr>
        <w:rPr>
          <w:b/>
        </w:rPr>
      </w:pPr>
    </w:p>
    <w:p w14:paraId="57A8BC8D" w14:textId="77777777" w:rsidR="00407E20" w:rsidRDefault="00407E20">
      <w:pPr>
        <w:rPr>
          <w:b/>
        </w:rPr>
      </w:pPr>
    </w:p>
    <w:p w14:paraId="7F56433D" w14:textId="77777777" w:rsidR="00407E20" w:rsidRDefault="00407E20">
      <w:pPr>
        <w:rPr>
          <w:b/>
        </w:rPr>
      </w:pPr>
    </w:p>
    <w:p w14:paraId="2B5E6915" w14:textId="77777777" w:rsidR="00407E20" w:rsidRDefault="00407E20">
      <w:pPr>
        <w:rPr>
          <w:b/>
        </w:rPr>
      </w:pPr>
    </w:p>
    <w:p w14:paraId="5FF21016" w14:textId="77777777" w:rsidR="00407E20" w:rsidRDefault="00407E20">
      <w:pPr>
        <w:rPr>
          <w:b/>
        </w:rPr>
      </w:pPr>
    </w:p>
    <w:p w14:paraId="3E99D546" w14:textId="77777777" w:rsidR="005F1BDF" w:rsidRDefault="005F1BDF" w:rsidP="005D43B3"/>
    <w:p w14:paraId="113A4EF6" w14:textId="77777777" w:rsidR="005F1BDF" w:rsidRDefault="005F1BDF" w:rsidP="005D43B3"/>
    <w:p w14:paraId="04F3DEFB" w14:textId="77777777" w:rsidR="005F1BDF" w:rsidRPr="005F1BDF" w:rsidRDefault="005F1BDF" w:rsidP="005D43B3">
      <w:r w:rsidRPr="005F1BDF">
        <w:rPr>
          <w:noProof/>
        </w:rPr>
        <w:drawing>
          <wp:inline distT="0" distB="0" distL="0" distR="0" wp14:anchorId="0C067FC8" wp14:editId="72572652">
            <wp:extent cx="5734084" cy="4003040"/>
            <wp:effectExtent l="0" t="0" r="0" b="0"/>
            <wp:docPr id="4" name="Graphic 3">
              <a:extLst xmlns:a="http://schemas.openxmlformats.org/drawingml/2006/main">
                <a:ext uri="{FF2B5EF4-FFF2-40B4-BE49-F238E27FC236}">
                  <a16:creationId xmlns:a16="http://schemas.microsoft.com/office/drawing/2014/main" id="{F8703E4A-9096-4967-BB13-1D08F16A08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3">
                      <a:extLst>
                        <a:ext uri="{FF2B5EF4-FFF2-40B4-BE49-F238E27FC236}">
                          <a16:creationId xmlns:a16="http://schemas.microsoft.com/office/drawing/2014/main" id="{F8703E4A-9096-4967-BB13-1D08F16A08B8}"/>
                        </a:ext>
                      </a:extLst>
                    </pic:cNvPr>
                    <pic:cNvPicPr>
                      <a:picLocks noChangeAspect="1"/>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5734084" cy="4003040"/>
                    </a:xfrm>
                    <a:prstGeom prst="rect">
                      <a:avLst/>
                    </a:prstGeom>
                  </pic:spPr>
                </pic:pic>
              </a:graphicData>
            </a:graphic>
          </wp:inline>
        </w:drawing>
      </w:r>
    </w:p>
    <w:p w14:paraId="1ABDEBB9" w14:textId="76991C35" w:rsidR="005F1BDF" w:rsidRPr="00BF5F5C" w:rsidRDefault="005F1BDF" w:rsidP="005F1BDF">
      <w:pPr>
        <w:rPr>
          <w:rFonts w:cs="Arial"/>
          <w:iCs/>
        </w:rPr>
      </w:pPr>
      <w:r>
        <w:rPr>
          <w:b/>
        </w:rPr>
        <w:t>Fig. S3.</w:t>
      </w:r>
      <w:r>
        <w:t xml:space="preserve"> </w:t>
      </w:r>
      <w:r w:rsidR="00265223">
        <w:t xml:space="preserve">Incidence of </w:t>
      </w:r>
      <w:r w:rsidR="006516CC">
        <w:t>screened IEM</w:t>
      </w:r>
      <w:r w:rsidR="00265223">
        <w:t>s i</w:t>
      </w:r>
      <w:r>
        <w:t xml:space="preserve">nferred </w:t>
      </w:r>
      <w:r w:rsidR="00265223">
        <w:t xml:space="preserve">by </w:t>
      </w:r>
      <w:r>
        <w:t>ClinVar</w:t>
      </w:r>
      <w:r w:rsidR="00265223">
        <w:t xml:space="preserve"> variants</w:t>
      </w:r>
      <w:r>
        <w:t xml:space="preserve">. </w:t>
      </w:r>
      <w:r w:rsidR="00BF5F5C">
        <w:rPr>
          <w:rFonts w:cs="Arial"/>
          <w:iCs/>
        </w:rPr>
        <w:t xml:space="preserve">Dashed black line indicates expected incidence of </w:t>
      </w:r>
      <w:r w:rsidR="009A0D12">
        <w:rPr>
          <w:rFonts w:cs="Arial"/>
          <w:iCs/>
        </w:rPr>
        <w:t xml:space="preserve">autosomal </w:t>
      </w:r>
      <w:r w:rsidR="006516CC">
        <w:rPr>
          <w:rFonts w:cs="Arial"/>
          <w:iCs/>
        </w:rPr>
        <w:t>screened IEM</w:t>
      </w:r>
      <w:r w:rsidR="009A0D12">
        <w:rPr>
          <w:rFonts w:cs="Arial"/>
          <w:iCs/>
        </w:rPr>
        <w:t xml:space="preserve">s of </w:t>
      </w:r>
      <w:r w:rsidR="00BF5F5C">
        <w:rPr>
          <w:rFonts w:cs="Arial"/>
          <w:iCs/>
        </w:rPr>
        <w:t>1 in 3,200 births. Dashed cyan line indicates</w:t>
      </w:r>
      <w:r w:rsidR="009A0D12">
        <w:rPr>
          <w:rFonts w:cs="Arial"/>
          <w:iCs/>
        </w:rPr>
        <w:t xml:space="preserve"> expected incidence of X-linked </w:t>
      </w:r>
      <w:r w:rsidR="006516CC">
        <w:rPr>
          <w:rFonts w:cs="Arial"/>
          <w:iCs/>
        </w:rPr>
        <w:t>screened IEM</w:t>
      </w:r>
      <w:r w:rsidR="009A0D12">
        <w:rPr>
          <w:rFonts w:cs="Arial"/>
          <w:iCs/>
        </w:rPr>
        <w:t>s of 1 in 450,000 births. Bar c</w:t>
      </w:r>
      <w:r w:rsidR="00BF5F5C">
        <w:rPr>
          <w:rFonts w:cs="Arial"/>
          <w:iCs/>
        </w:rPr>
        <w:t xml:space="preserve">olors are used as described in Fig. 1. The </w:t>
      </w:r>
      <w:r w:rsidR="006516CC">
        <w:rPr>
          <w:rFonts w:cs="Arial"/>
          <w:iCs/>
        </w:rPr>
        <w:t>screened IEM</w:t>
      </w:r>
      <w:r w:rsidR="00BF5F5C">
        <w:rPr>
          <w:rFonts w:cs="Arial"/>
          <w:iCs/>
        </w:rPr>
        <w:t xml:space="preserve"> incidence in 1KGP inferred by allele frequency of </w:t>
      </w:r>
      <w:r w:rsidR="009A0D12">
        <w:rPr>
          <w:rFonts w:cs="Arial"/>
          <w:iCs/>
        </w:rPr>
        <w:t>(</w:t>
      </w:r>
      <w:r w:rsidR="00BF5F5C" w:rsidRPr="006239FE">
        <w:rPr>
          <w:rFonts w:cs="Arial"/>
          <w:iCs/>
        </w:rPr>
        <w:t>A</w:t>
      </w:r>
      <w:r w:rsidR="009A0D12">
        <w:rPr>
          <w:rFonts w:cs="Arial"/>
          <w:iCs/>
        </w:rPr>
        <w:t>)</w:t>
      </w:r>
      <w:r w:rsidR="00BF5F5C">
        <w:rPr>
          <w:rFonts w:cs="Arial"/>
          <w:iCs/>
        </w:rPr>
        <w:t xml:space="preserve"> Select autosomal ClinVar variants annotated as pathogenic. </w:t>
      </w:r>
      <w:r w:rsidR="009A0D12">
        <w:rPr>
          <w:rFonts w:cs="Arial"/>
          <w:iCs/>
        </w:rPr>
        <w:t>(</w:t>
      </w:r>
      <w:r w:rsidR="00BF5F5C" w:rsidRPr="006239FE">
        <w:rPr>
          <w:rFonts w:cs="Arial"/>
          <w:iCs/>
        </w:rPr>
        <w:t>B</w:t>
      </w:r>
      <w:r w:rsidR="009A0D12">
        <w:rPr>
          <w:rFonts w:cs="Arial"/>
          <w:iCs/>
        </w:rPr>
        <w:t>)</w:t>
      </w:r>
      <w:r w:rsidR="00BF5F5C">
        <w:rPr>
          <w:rFonts w:cs="Arial"/>
          <w:iCs/>
        </w:rPr>
        <w:t xml:space="preserve"> Select X-linked ClinVar variants annotated as pathogenic. </w:t>
      </w:r>
      <w:r w:rsidR="009A0D12">
        <w:rPr>
          <w:rFonts w:cs="Arial"/>
          <w:iCs/>
        </w:rPr>
        <w:t>(</w:t>
      </w:r>
      <w:r w:rsidR="00BF5F5C" w:rsidRPr="006239FE">
        <w:rPr>
          <w:rFonts w:cs="Arial"/>
          <w:iCs/>
        </w:rPr>
        <w:t>C</w:t>
      </w:r>
      <w:r w:rsidR="009A0D12">
        <w:rPr>
          <w:rFonts w:cs="Arial"/>
          <w:iCs/>
        </w:rPr>
        <w:t>)</w:t>
      </w:r>
      <w:r w:rsidR="00BF5F5C">
        <w:rPr>
          <w:rFonts w:cs="Arial"/>
          <w:iCs/>
        </w:rPr>
        <w:t xml:space="preserve"> Full autosomal ClinVar variants annotated as pathogenic. </w:t>
      </w:r>
      <w:r w:rsidR="009A0D12">
        <w:rPr>
          <w:rFonts w:cs="Arial"/>
          <w:iCs/>
        </w:rPr>
        <w:t>(</w:t>
      </w:r>
      <w:r w:rsidR="00BF5F5C" w:rsidRPr="006239FE">
        <w:rPr>
          <w:rFonts w:cs="Arial"/>
          <w:iCs/>
        </w:rPr>
        <w:t>D</w:t>
      </w:r>
      <w:r w:rsidR="009A0D12">
        <w:rPr>
          <w:rFonts w:cs="Arial"/>
          <w:iCs/>
        </w:rPr>
        <w:t>)</w:t>
      </w:r>
      <w:r w:rsidR="00BF5F5C">
        <w:rPr>
          <w:rFonts w:cs="Arial"/>
          <w:iCs/>
        </w:rPr>
        <w:t xml:space="preserve"> Full X-linked ClinVar variants annotated as pathogenic. </w:t>
      </w:r>
      <w:r w:rsidR="00265223">
        <w:t>The</w:t>
      </w:r>
      <w:r w:rsidR="009A0D12">
        <w:t xml:space="preserve"> 2015 BA1 guidelines were applied. When the 2018 BA1 guidelines are applied, the results d</w:t>
      </w:r>
      <w:r w:rsidR="006516CC">
        <w:t>id</w:t>
      </w:r>
      <w:r w:rsidR="009A0D12">
        <w:t xml:space="preserve"> not change. *Data not available because existing review star framework was not in place until 2015. </w:t>
      </w:r>
      <w:r w:rsidR="00265223">
        <w:t xml:space="preserve"> </w:t>
      </w:r>
    </w:p>
    <w:p w14:paraId="0308D5F4" w14:textId="77777777" w:rsidR="00AE6198" w:rsidRDefault="00AE6198" w:rsidP="005D43B3">
      <w:pPr>
        <w:tabs>
          <w:tab w:val="left" w:pos="1448"/>
        </w:tabs>
      </w:pPr>
    </w:p>
    <w:p w14:paraId="05049888" w14:textId="77777777" w:rsidR="00265223" w:rsidRDefault="00265223" w:rsidP="005D43B3">
      <w:pPr>
        <w:tabs>
          <w:tab w:val="left" w:pos="1448"/>
        </w:tabs>
      </w:pPr>
    </w:p>
    <w:p w14:paraId="1C5C574D" w14:textId="77777777" w:rsidR="00265223" w:rsidRDefault="00265223" w:rsidP="005D43B3">
      <w:pPr>
        <w:tabs>
          <w:tab w:val="left" w:pos="1448"/>
        </w:tabs>
      </w:pPr>
    </w:p>
    <w:p w14:paraId="1D8DF0CB" w14:textId="77777777" w:rsidR="00265223" w:rsidRDefault="00265223" w:rsidP="005D43B3">
      <w:pPr>
        <w:tabs>
          <w:tab w:val="left" w:pos="1448"/>
        </w:tabs>
      </w:pPr>
    </w:p>
    <w:p w14:paraId="695B5F71" w14:textId="77777777" w:rsidR="00265223" w:rsidRDefault="00265223" w:rsidP="005D43B3">
      <w:pPr>
        <w:tabs>
          <w:tab w:val="left" w:pos="1448"/>
        </w:tabs>
      </w:pPr>
    </w:p>
    <w:p w14:paraId="71696361" w14:textId="77777777" w:rsidR="00265223" w:rsidRDefault="00265223" w:rsidP="005D43B3">
      <w:pPr>
        <w:tabs>
          <w:tab w:val="left" w:pos="1448"/>
        </w:tabs>
      </w:pPr>
    </w:p>
    <w:p w14:paraId="731662FE" w14:textId="77777777" w:rsidR="00265223" w:rsidRDefault="00265223" w:rsidP="005D43B3">
      <w:pPr>
        <w:tabs>
          <w:tab w:val="left" w:pos="1448"/>
        </w:tabs>
      </w:pPr>
    </w:p>
    <w:p w14:paraId="3CE093B3" w14:textId="77777777" w:rsidR="00265223" w:rsidRDefault="00265223" w:rsidP="005D43B3">
      <w:pPr>
        <w:tabs>
          <w:tab w:val="left" w:pos="1448"/>
        </w:tabs>
      </w:pPr>
    </w:p>
    <w:p w14:paraId="58E32254" w14:textId="77777777" w:rsidR="00265223" w:rsidRDefault="00265223" w:rsidP="005D43B3">
      <w:pPr>
        <w:tabs>
          <w:tab w:val="left" w:pos="1448"/>
        </w:tabs>
      </w:pPr>
    </w:p>
    <w:p w14:paraId="1CA8C3C3" w14:textId="77777777" w:rsidR="00265223" w:rsidRDefault="00265223" w:rsidP="005D43B3">
      <w:pPr>
        <w:tabs>
          <w:tab w:val="left" w:pos="1448"/>
        </w:tabs>
      </w:pPr>
      <w:r w:rsidRPr="00265223">
        <w:rPr>
          <w:noProof/>
        </w:rPr>
        <w:drawing>
          <wp:inline distT="0" distB="0" distL="0" distR="0" wp14:anchorId="4C814253" wp14:editId="5C19C778">
            <wp:extent cx="5734993" cy="4003675"/>
            <wp:effectExtent l="0" t="0" r="0" b="0"/>
            <wp:docPr id="9" name="Graphic 8">
              <a:extLst xmlns:a="http://schemas.openxmlformats.org/drawingml/2006/main">
                <a:ext uri="{FF2B5EF4-FFF2-40B4-BE49-F238E27FC236}">
                  <a16:creationId xmlns:a16="http://schemas.microsoft.com/office/drawing/2014/main" id="{39CFE806-3E97-4BF5-82DB-0249EEBE6C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8">
                      <a:extLst>
                        <a:ext uri="{FF2B5EF4-FFF2-40B4-BE49-F238E27FC236}">
                          <a16:creationId xmlns:a16="http://schemas.microsoft.com/office/drawing/2014/main" id="{39CFE806-3E97-4BF5-82DB-0249EEBE6C6A}"/>
                        </a:ext>
                      </a:extLst>
                    </pic:cNvPr>
                    <pic:cNvPicPr>
                      <a:picLocks noChangeAspect="1"/>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5734993" cy="4003675"/>
                    </a:xfrm>
                    <a:prstGeom prst="rect">
                      <a:avLst/>
                    </a:prstGeom>
                  </pic:spPr>
                </pic:pic>
              </a:graphicData>
            </a:graphic>
          </wp:inline>
        </w:drawing>
      </w:r>
    </w:p>
    <w:p w14:paraId="116AE21D" w14:textId="77777777" w:rsidR="00265223" w:rsidRDefault="00265223" w:rsidP="005D43B3">
      <w:pPr>
        <w:tabs>
          <w:tab w:val="left" w:pos="1448"/>
        </w:tabs>
      </w:pPr>
    </w:p>
    <w:p w14:paraId="2E55B589" w14:textId="1657E63A" w:rsidR="00265223" w:rsidRDefault="00265223" w:rsidP="00265223">
      <w:r>
        <w:rPr>
          <w:b/>
        </w:rPr>
        <w:t>Fig. S4.</w:t>
      </w:r>
      <w:r>
        <w:t xml:space="preserve"> Incidence of </w:t>
      </w:r>
      <w:r w:rsidR="006516CC">
        <w:t>screened IEM</w:t>
      </w:r>
      <w:r>
        <w:t xml:space="preserve">s inferred by HGMD variants. </w:t>
      </w:r>
      <w:r w:rsidR="009A0D12">
        <w:rPr>
          <w:rFonts w:cs="Arial"/>
          <w:iCs/>
        </w:rPr>
        <w:t xml:space="preserve">Dashed black line indicates expected incidence of autosomal </w:t>
      </w:r>
      <w:r w:rsidR="006516CC">
        <w:rPr>
          <w:rFonts w:cs="Arial"/>
          <w:iCs/>
        </w:rPr>
        <w:t>screened IEM</w:t>
      </w:r>
      <w:r w:rsidR="009A0D12">
        <w:rPr>
          <w:rFonts w:cs="Arial"/>
          <w:iCs/>
        </w:rPr>
        <w:t xml:space="preserve">s of 1 in 3,200 births. Dashed cyan line indicates expected incidence of X-linked </w:t>
      </w:r>
      <w:r w:rsidR="006516CC">
        <w:rPr>
          <w:rFonts w:cs="Arial"/>
          <w:iCs/>
        </w:rPr>
        <w:t>screened IEM</w:t>
      </w:r>
      <w:r w:rsidR="009A0D12">
        <w:rPr>
          <w:rFonts w:cs="Arial"/>
          <w:iCs/>
        </w:rPr>
        <w:t xml:space="preserve">s of 1 in 450,000 births. Bar colors are used as described in Fig. 1. The </w:t>
      </w:r>
      <w:r w:rsidR="006516CC">
        <w:rPr>
          <w:rFonts w:cs="Arial"/>
          <w:iCs/>
        </w:rPr>
        <w:t>screened IEM</w:t>
      </w:r>
      <w:r w:rsidR="009A0D12">
        <w:rPr>
          <w:rFonts w:cs="Arial"/>
          <w:iCs/>
        </w:rPr>
        <w:t xml:space="preserve"> incidence in 1KGP inferred by allele frequency of (</w:t>
      </w:r>
      <w:r w:rsidR="009A0D12" w:rsidRPr="0044586C">
        <w:rPr>
          <w:rFonts w:cs="Arial"/>
          <w:iCs/>
        </w:rPr>
        <w:t>A</w:t>
      </w:r>
      <w:r w:rsidR="009A0D12">
        <w:rPr>
          <w:rFonts w:cs="Arial"/>
          <w:iCs/>
        </w:rPr>
        <w:t>) Select autosomal HGMD variants. (</w:t>
      </w:r>
      <w:r w:rsidR="009A0D12" w:rsidRPr="0044586C">
        <w:rPr>
          <w:rFonts w:cs="Arial"/>
          <w:iCs/>
        </w:rPr>
        <w:t>B</w:t>
      </w:r>
      <w:r w:rsidR="009A0D12">
        <w:rPr>
          <w:rFonts w:cs="Arial"/>
          <w:iCs/>
        </w:rPr>
        <w:t>) Select X-linked HGMD variants. (</w:t>
      </w:r>
      <w:r w:rsidR="009A0D12" w:rsidRPr="0044586C">
        <w:rPr>
          <w:rFonts w:cs="Arial"/>
          <w:iCs/>
        </w:rPr>
        <w:t>C</w:t>
      </w:r>
      <w:r w:rsidR="009A0D12">
        <w:rPr>
          <w:rFonts w:cs="Arial"/>
          <w:iCs/>
        </w:rPr>
        <w:t>) Full autosomal HGMD variants. (</w:t>
      </w:r>
      <w:r w:rsidR="009A0D12" w:rsidRPr="0044586C">
        <w:rPr>
          <w:rFonts w:cs="Arial"/>
          <w:iCs/>
        </w:rPr>
        <w:t>D</w:t>
      </w:r>
      <w:r w:rsidR="009A0D12">
        <w:rPr>
          <w:rFonts w:cs="Arial"/>
          <w:iCs/>
        </w:rPr>
        <w:t xml:space="preserve">) Full X-linked HGMD variants. </w:t>
      </w:r>
      <w:r w:rsidR="009A0D12">
        <w:t>The 201</w:t>
      </w:r>
      <w:r w:rsidR="00B562D4">
        <w:t>8</w:t>
      </w:r>
      <w:r w:rsidR="009A0D12">
        <w:t xml:space="preserve"> BA1 guidelines were applied. </w:t>
      </w:r>
    </w:p>
    <w:p w14:paraId="29221785" w14:textId="77777777" w:rsidR="00265223" w:rsidRDefault="00265223" w:rsidP="00265223"/>
    <w:p w14:paraId="1BED1F7D" w14:textId="77777777" w:rsidR="00265223" w:rsidRDefault="00265223" w:rsidP="00265223"/>
    <w:p w14:paraId="72DDAD8A" w14:textId="77777777" w:rsidR="00265223" w:rsidRDefault="00265223" w:rsidP="00265223"/>
    <w:p w14:paraId="3D576AA3" w14:textId="77777777" w:rsidR="00265223" w:rsidRDefault="00265223" w:rsidP="00265223"/>
    <w:p w14:paraId="5DA2D172" w14:textId="77777777" w:rsidR="00265223" w:rsidRDefault="00265223" w:rsidP="00265223"/>
    <w:p w14:paraId="4A49E146" w14:textId="77777777" w:rsidR="00265223" w:rsidRDefault="00265223" w:rsidP="00265223"/>
    <w:p w14:paraId="0F5412A0" w14:textId="77777777" w:rsidR="00265223" w:rsidRDefault="00265223" w:rsidP="00265223"/>
    <w:p w14:paraId="275B2F96" w14:textId="77777777" w:rsidR="00265223" w:rsidRDefault="00265223" w:rsidP="00265223"/>
    <w:p w14:paraId="703D4E74" w14:textId="77777777" w:rsidR="00265223" w:rsidRDefault="00265223" w:rsidP="00265223"/>
    <w:p w14:paraId="04F8693F" w14:textId="77777777" w:rsidR="006C77C3" w:rsidRDefault="00802ADA" w:rsidP="005D43B3">
      <w:pPr>
        <w:tabs>
          <w:tab w:val="left" w:pos="1448"/>
        </w:tabs>
      </w:pPr>
      <w:r>
        <w:rPr>
          <w:noProof/>
        </w:rPr>
        <w:lastRenderedPageBreak/>
        <w:drawing>
          <wp:anchor distT="0" distB="0" distL="114300" distR="114300" simplePos="0" relativeHeight="251686912" behindDoc="1" locked="0" layoutInCell="1" allowOverlap="1" wp14:anchorId="55204898" wp14:editId="528DD379">
            <wp:simplePos x="0" y="0"/>
            <wp:positionH relativeFrom="margin">
              <wp:align>left</wp:align>
            </wp:positionH>
            <wp:positionV relativeFrom="paragraph">
              <wp:posOffset>142923</wp:posOffset>
            </wp:positionV>
            <wp:extent cx="2838340" cy="1841360"/>
            <wp:effectExtent l="0" t="0" r="635" b="6985"/>
            <wp:wrapNone/>
            <wp:docPr id="13" name="Graphic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linVarHGMDCataloguedVarComparison.20210907 (1).svg"/>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2849375" cy="1848519"/>
                    </a:xfrm>
                    <a:prstGeom prst="rect">
                      <a:avLst/>
                    </a:prstGeom>
                  </pic:spPr>
                </pic:pic>
              </a:graphicData>
            </a:graphic>
            <wp14:sizeRelH relativeFrom="margin">
              <wp14:pctWidth>0</wp14:pctWidth>
            </wp14:sizeRelH>
            <wp14:sizeRelV relativeFrom="margin">
              <wp14:pctHeight>0</wp14:pctHeight>
            </wp14:sizeRelV>
          </wp:anchor>
        </w:drawing>
      </w:r>
      <w:r w:rsidR="006C77C3" w:rsidRPr="006C77C3">
        <w:rPr>
          <w:noProof/>
        </w:rPr>
        <w:drawing>
          <wp:anchor distT="0" distB="0" distL="114300" distR="114300" simplePos="0" relativeHeight="251671552" behindDoc="0" locked="0" layoutInCell="1" allowOverlap="1" wp14:anchorId="25F6A426" wp14:editId="0203FB75">
            <wp:simplePos x="0" y="0"/>
            <wp:positionH relativeFrom="column">
              <wp:posOffset>3649742</wp:posOffset>
            </wp:positionH>
            <wp:positionV relativeFrom="paragraph">
              <wp:posOffset>1270</wp:posOffset>
            </wp:positionV>
            <wp:extent cx="1689980" cy="1954604"/>
            <wp:effectExtent l="0" t="0" r="5715" b="7620"/>
            <wp:wrapNone/>
            <wp:docPr id="10" name="Graphic 4">
              <a:extLst xmlns:a="http://schemas.openxmlformats.org/drawingml/2006/main">
                <a:ext uri="{FF2B5EF4-FFF2-40B4-BE49-F238E27FC236}">
                  <a16:creationId xmlns:a16="http://schemas.microsoft.com/office/drawing/2014/main" id="{9C7F7164-400F-4FF0-A84B-6475600DDC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4">
                      <a:extLst>
                        <a:ext uri="{FF2B5EF4-FFF2-40B4-BE49-F238E27FC236}">
                          <a16:creationId xmlns:a16="http://schemas.microsoft.com/office/drawing/2014/main" id="{9C7F7164-400F-4FF0-A84B-6475600DDC6E}"/>
                        </a:ext>
                      </a:extLst>
                    </pic:cNvPr>
                    <pic:cNvPicPr>
                      <a:picLocks noChangeAspect="1"/>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rcRect/>
                    <a:stretch/>
                  </pic:blipFill>
                  <pic:spPr>
                    <a:xfrm>
                      <a:off x="0" y="0"/>
                      <a:ext cx="1689980" cy="1954604"/>
                    </a:xfrm>
                    <a:prstGeom prst="rect">
                      <a:avLst/>
                    </a:prstGeom>
                  </pic:spPr>
                </pic:pic>
              </a:graphicData>
            </a:graphic>
          </wp:anchor>
        </w:drawing>
      </w:r>
      <w:r w:rsidR="006C77C3" w:rsidRPr="006C77C3">
        <w:rPr>
          <w:noProof/>
        </w:rPr>
        <mc:AlternateContent>
          <mc:Choice Requires="wps">
            <w:drawing>
              <wp:anchor distT="0" distB="0" distL="114300" distR="114300" simplePos="0" relativeHeight="251685888" behindDoc="0" locked="0" layoutInCell="1" allowOverlap="1" wp14:anchorId="6DD26D13" wp14:editId="3CAF6D3D">
                <wp:simplePos x="0" y="0"/>
                <wp:positionH relativeFrom="margin">
                  <wp:posOffset>3292897</wp:posOffset>
                </wp:positionH>
                <wp:positionV relativeFrom="paragraph">
                  <wp:posOffset>0</wp:posOffset>
                </wp:positionV>
                <wp:extent cx="381000" cy="307777"/>
                <wp:effectExtent l="0" t="0" r="0" b="0"/>
                <wp:wrapNone/>
                <wp:docPr id="12" name="TextBox 21"/>
                <wp:cNvGraphicFramePr/>
                <a:graphic xmlns:a="http://schemas.openxmlformats.org/drawingml/2006/main">
                  <a:graphicData uri="http://schemas.microsoft.com/office/word/2010/wordprocessingShape">
                    <wps:wsp>
                      <wps:cNvSpPr txBox="1"/>
                      <wps:spPr>
                        <a:xfrm>
                          <a:off x="0" y="0"/>
                          <a:ext cx="381000" cy="307777"/>
                        </a:xfrm>
                        <a:prstGeom prst="rect">
                          <a:avLst/>
                        </a:prstGeom>
                        <a:noFill/>
                      </wps:spPr>
                      <wps:txbx>
                        <w:txbxContent>
                          <w:p w14:paraId="7E6B20F4" w14:textId="77777777" w:rsidR="006C77C3" w:rsidRPr="006C77C3" w:rsidRDefault="006C77C3" w:rsidP="006C77C3">
                            <w:pPr>
                              <w:pStyle w:val="NormalWeb"/>
                              <w:spacing w:before="0" w:beforeAutospacing="0" w:after="0" w:afterAutospacing="0"/>
                              <w:rPr>
                                <w:rFonts w:ascii="Arial" w:hAnsi="Arial" w:cs="Arial"/>
                                <w:b/>
                              </w:rPr>
                            </w:pPr>
                            <w:r>
                              <w:rPr>
                                <w:rFonts w:ascii="Arial" w:hAnsi="Arial" w:cs="Arial"/>
                                <w:b/>
                                <w:color w:val="000000" w:themeColor="text1"/>
                                <w:kern w:val="24"/>
                                <w:sz w:val="28"/>
                                <w:szCs w:val="28"/>
                              </w:rPr>
                              <w:t>B</w:t>
                            </w:r>
                          </w:p>
                        </w:txbxContent>
                      </wps:txbx>
                      <wps:bodyPr wrap="square" rtlCol="0">
                        <a:spAutoFit/>
                      </wps:bodyPr>
                    </wps:wsp>
                  </a:graphicData>
                </a:graphic>
              </wp:anchor>
            </w:drawing>
          </mc:Choice>
          <mc:Fallback>
            <w:pict>
              <v:shape w14:anchorId="6DD26D13" id="TextBox 21" o:spid="_x0000_s1028" type="#_x0000_t202" style="position:absolute;margin-left:259.3pt;margin-top:0;width:30pt;height:24.25pt;z-index:2516858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" filled="f" stroked="f">
                <v:textbox style="mso-fit-shape-to-text:t">
                  <w:txbxContent>
                    <w:p w14:paraId="7E6B20F4" w14:textId="77777777" w:rsidR="006C77C3" w:rsidRPr="006C77C3" w:rsidRDefault="006C77C3" w:rsidP="006C77C3">
                      <w:pPr>
                        <w:pStyle w:val="NormalWeb"/>
                        <w:spacing w:before="0" w:beforeAutospacing="0" w:after="0" w:afterAutospacing="0"/>
                        <w:rPr>
                          <w:rFonts w:ascii="Arial" w:hAnsi="Arial" w:cs="Arial"/>
                          <w:b/>
                        </w:rPr>
                      </w:pPr>
                      <w:r>
                        <w:rPr>
                          <w:rFonts w:ascii="Arial" w:hAnsi="Arial" w:cs="Arial"/>
                          <w:b/>
                          <w:color w:val="000000" w:themeColor="text1"/>
                          <w:kern w:val="24"/>
                          <w:sz w:val="28"/>
                          <w:szCs w:val="28"/>
                        </w:rPr>
                        <w:t>B</w:t>
                      </w:r>
                    </w:p>
                  </w:txbxContent>
                </v:textbox>
                <w10:wrap anchorx="margin"/>
              </v:shape>
            </w:pict>
          </mc:Fallback>
        </mc:AlternateContent>
      </w:r>
      <w:r w:rsidR="006C77C3" w:rsidRPr="006C77C3">
        <w:rPr>
          <w:noProof/>
        </w:rPr>
        <mc:AlternateContent>
          <mc:Choice Requires="wps">
            <w:drawing>
              <wp:anchor distT="0" distB="0" distL="114300" distR="114300" simplePos="0" relativeHeight="251677696" behindDoc="0" locked="0" layoutInCell="1" allowOverlap="1" wp14:anchorId="30FE86F7" wp14:editId="2F8C8859">
                <wp:simplePos x="0" y="0"/>
                <wp:positionH relativeFrom="margin">
                  <wp:align>left</wp:align>
                </wp:positionH>
                <wp:positionV relativeFrom="paragraph">
                  <wp:posOffset>0</wp:posOffset>
                </wp:positionV>
                <wp:extent cx="381000" cy="307777"/>
                <wp:effectExtent l="0" t="0" r="0" b="0"/>
                <wp:wrapNone/>
                <wp:docPr id="22" name="TextBox 21">
                  <a:extLst xmlns:a="http://schemas.openxmlformats.org/drawingml/2006/main">
                    <a:ext uri="{FF2B5EF4-FFF2-40B4-BE49-F238E27FC236}">
                      <a16:creationId xmlns:a16="http://schemas.microsoft.com/office/drawing/2014/main" id="{C98ADCE5-7EF7-4A0A-941C-F63FDB73555B}"/>
                    </a:ext>
                  </a:extLst>
                </wp:docPr>
                <wp:cNvGraphicFramePr/>
                <a:graphic xmlns:a="http://schemas.openxmlformats.org/drawingml/2006/main">
                  <a:graphicData uri="http://schemas.microsoft.com/office/word/2010/wordprocessingShape">
                    <wps:wsp>
                      <wps:cNvSpPr txBox="1"/>
                      <wps:spPr>
                        <a:xfrm>
                          <a:off x="0" y="0"/>
                          <a:ext cx="381000" cy="307777"/>
                        </a:xfrm>
                        <a:prstGeom prst="rect">
                          <a:avLst/>
                        </a:prstGeom>
                        <a:noFill/>
                      </wps:spPr>
                      <wps:txbx>
                        <w:txbxContent>
                          <w:p w14:paraId="1183F20C" w14:textId="77777777" w:rsidR="006C77C3" w:rsidRPr="006C77C3" w:rsidRDefault="006C77C3" w:rsidP="006C77C3">
                            <w:pPr>
                              <w:pStyle w:val="NormalWeb"/>
                              <w:spacing w:before="0" w:beforeAutospacing="0" w:after="0" w:afterAutospacing="0"/>
                              <w:rPr>
                                <w:rFonts w:ascii="Arial" w:hAnsi="Arial" w:cs="Arial"/>
                                <w:b/>
                              </w:rPr>
                            </w:pPr>
                            <w:r w:rsidRPr="006C77C3">
                              <w:rPr>
                                <w:rFonts w:ascii="Arial" w:hAnsi="Arial" w:cs="Arial"/>
                                <w:b/>
                                <w:color w:val="000000" w:themeColor="text1"/>
                                <w:kern w:val="24"/>
                                <w:sz w:val="28"/>
                                <w:szCs w:val="28"/>
                              </w:rPr>
                              <w:t>A</w:t>
                            </w:r>
                          </w:p>
                        </w:txbxContent>
                      </wps:txbx>
                      <wps:bodyPr wrap="square" rtlCol="0">
                        <a:spAutoFit/>
                      </wps:bodyPr>
                    </wps:wsp>
                  </a:graphicData>
                </a:graphic>
              </wp:anchor>
            </w:drawing>
          </mc:Choice>
          <mc:Fallback>
            <w:pict>
              <v:shape w14:anchorId="30FE86F7" id="_x0000_s1029" type="#_x0000_t202" style="position:absolute;margin-left:0;margin-top:0;width:30pt;height:24.25pt;z-index:25167769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" filled="f" stroked="f">
                <v:textbox style="mso-fit-shape-to-text:t">
                  <w:txbxContent>
                    <w:p w14:paraId="1183F20C" w14:textId="77777777" w:rsidR="006C77C3" w:rsidRPr="006C77C3" w:rsidRDefault="006C77C3" w:rsidP="006C77C3">
                      <w:pPr>
                        <w:pStyle w:val="NormalWeb"/>
                        <w:spacing w:before="0" w:beforeAutospacing="0" w:after="0" w:afterAutospacing="0"/>
                        <w:rPr>
                          <w:rFonts w:ascii="Arial" w:hAnsi="Arial" w:cs="Arial"/>
                          <w:b/>
                        </w:rPr>
                      </w:pPr>
                      <w:r w:rsidRPr="006C77C3">
                        <w:rPr>
                          <w:rFonts w:ascii="Arial" w:hAnsi="Arial" w:cs="Arial"/>
                          <w:b/>
                          <w:color w:val="000000" w:themeColor="text1"/>
                          <w:kern w:val="24"/>
                          <w:sz w:val="28"/>
                          <w:szCs w:val="28"/>
                        </w:rPr>
                        <w:t>A</w:t>
                      </w:r>
                    </w:p>
                  </w:txbxContent>
                </v:textbox>
                <w10:wrap anchorx="margin"/>
              </v:shape>
            </w:pict>
          </mc:Fallback>
        </mc:AlternateContent>
      </w:r>
      <w:r w:rsidR="006C77C3" w:rsidRPr="006C77C3">
        <w:rPr>
          <w:noProof/>
        </w:rPr>
        <w:drawing>
          <wp:anchor distT="0" distB="0" distL="114300" distR="114300" simplePos="0" relativeHeight="251668480" behindDoc="0" locked="0" layoutInCell="1" allowOverlap="1" wp14:anchorId="3D579746" wp14:editId="64532335">
            <wp:simplePos x="0" y="0"/>
            <wp:positionH relativeFrom="column">
              <wp:posOffset>3161030</wp:posOffset>
            </wp:positionH>
            <wp:positionV relativeFrom="paragraph">
              <wp:posOffset>4286250</wp:posOffset>
            </wp:positionV>
            <wp:extent cx="2744401" cy="1796239"/>
            <wp:effectExtent l="0" t="0" r="0" b="0"/>
            <wp:wrapNone/>
            <wp:docPr id="28" name="Graphic 27">
              <a:extLst xmlns:a="http://schemas.openxmlformats.org/drawingml/2006/main">
                <a:ext uri="{FF2B5EF4-FFF2-40B4-BE49-F238E27FC236}">
                  <a16:creationId xmlns:a16="http://schemas.microsoft.com/office/drawing/2014/main" id="{29423CE6-7883-4FF1-964D-38D0A1B23A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27">
                      <a:extLst>
                        <a:ext uri="{FF2B5EF4-FFF2-40B4-BE49-F238E27FC236}">
                          <a16:creationId xmlns:a16="http://schemas.microsoft.com/office/drawing/2014/main" id="{29423CE6-7883-4FF1-964D-38D0A1B23AB0}"/>
                        </a:ext>
                      </a:extLst>
                    </pic:cNvPr>
                    <pic:cNvPicPr>
                      <a:picLocks noChangeAspect="1"/>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r:embed="rId22"/>
                        </a:ext>
                      </a:extLst>
                    </a:blip>
                    <a:srcRect/>
                    <a:stretch/>
                  </pic:blipFill>
                  <pic:spPr>
                    <a:xfrm>
                      <a:off x="0" y="0"/>
                      <a:ext cx="2744401" cy="1796239"/>
                    </a:xfrm>
                    <a:prstGeom prst="rect">
                      <a:avLst/>
                    </a:prstGeom>
                  </pic:spPr>
                </pic:pic>
              </a:graphicData>
            </a:graphic>
          </wp:anchor>
        </w:drawing>
      </w:r>
      <w:r w:rsidR="006C77C3" w:rsidRPr="006C77C3">
        <w:rPr>
          <w:noProof/>
        </w:rPr>
        <w:drawing>
          <wp:anchor distT="0" distB="0" distL="114300" distR="114300" simplePos="0" relativeHeight="251669504" behindDoc="0" locked="0" layoutInCell="1" allowOverlap="1" wp14:anchorId="647A8CBB" wp14:editId="4C75D207">
            <wp:simplePos x="0" y="0"/>
            <wp:positionH relativeFrom="column">
              <wp:posOffset>31750</wp:posOffset>
            </wp:positionH>
            <wp:positionV relativeFrom="paragraph">
              <wp:posOffset>4264660</wp:posOffset>
            </wp:positionV>
            <wp:extent cx="2744401" cy="1838586"/>
            <wp:effectExtent l="0" t="0" r="0" b="0"/>
            <wp:wrapNone/>
            <wp:docPr id="27" name="Graphic 26">
              <a:extLst xmlns:a="http://schemas.openxmlformats.org/drawingml/2006/main">
                <a:ext uri="{FF2B5EF4-FFF2-40B4-BE49-F238E27FC236}">
                  <a16:creationId xmlns:a16="http://schemas.microsoft.com/office/drawing/2014/main" id="{4A05015E-AA42-4290-B63D-9779DA0CC7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6">
                      <a:extLst>
                        <a:ext uri="{FF2B5EF4-FFF2-40B4-BE49-F238E27FC236}">
                          <a16:creationId xmlns:a16="http://schemas.microsoft.com/office/drawing/2014/main" id="{4A05015E-AA42-4290-B63D-9779DA0CC768}"/>
                        </a:ext>
                      </a:extLst>
                    </pic:cNvPr>
                    <pic:cNvPicPr>
                      <a:picLocks noChangeAspect="1"/>
                    </pic:cNvPicPr>
                  </pic:nvPicPr>
                  <pic:blipFill>
                    <a:blip r:embed="rId23">
                      <a:extLst>
                        <a:ext uri="{28A0092B-C50C-407E-A947-70E740481C1C}">
                          <a14:useLocalDpi xmlns:a14="http://schemas.microsoft.com/office/drawing/2010/main" val="0"/>
                        </a:ext>
                        <a:ext uri="{96DAC541-7B7A-43D3-8B79-37D633B846F1}">
                          <asvg:svgBlip xmlns:asvg="http://schemas.microsoft.com/office/drawing/2016/SVG/main" r:embed="rId24"/>
                        </a:ext>
                      </a:extLst>
                    </a:blip>
                    <a:srcRect/>
                    <a:stretch/>
                  </pic:blipFill>
                  <pic:spPr>
                    <a:xfrm>
                      <a:off x="0" y="0"/>
                      <a:ext cx="2744401" cy="1838586"/>
                    </a:xfrm>
                    <a:prstGeom prst="rect">
                      <a:avLst/>
                    </a:prstGeom>
                  </pic:spPr>
                </pic:pic>
              </a:graphicData>
            </a:graphic>
          </wp:anchor>
        </w:drawing>
      </w:r>
      <w:r w:rsidR="006C77C3" w:rsidRPr="006C77C3">
        <w:rPr>
          <w:noProof/>
        </w:rPr>
        <w:drawing>
          <wp:anchor distT="0" distB="0" distL="114300" distR="114300" simplePos="0" relativeHeight="251670528" behindDoc="0" locked="0" layoutInCell="1" allowOverlap="1" wp14:anchorId="5F072631" wp14:editId="305102DD">
            <wp:simplePos x="0" y="0"/>
            <wp:positionH relativeFrom="column">
              <wp:posOffset>3155950</wp:posOffset>
            </wp:positionH>
            <wp:positionV relativeFrom="paragraph">
              <wp:posOffset>2237105</wp:posOffset>
            </wp:positionV>
            <wp:extent cx="2744401" cy="1838586"/>
            <wp:effectExtent l="0" t="0" r="0" b="0"/>
            <wp:wrapNone/>
            <wp:docPr id="26" name="Graphic 25">
              <a:extLst xmlns:a="http://schemas.openxmlformats.org/drawingml/2006/main">
                <a:ext uri="{FF2B5EF4-FFF2-40B4-BE49-F238E27FC236}">
                  <a16:creationId xmlns:a16="http://schemas.microsoft.com/office/drawing/2014/main" id="{42C98039-7565-4530-8C5C-D6EBF00EB8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phic 25">
                      <a:extLst>
                        <a:ext uri="{FF2B5EF4-FFF2-40B4-BE49-F238E27FC236}">
                          <a16:creationId xmlns:a16="http://schemas.microsoft.com/office/drawing/2014/main" id="{42C98039-7565-4530-8C5C-D6EBF00EB8EC}"/>
                        </a:ext>
                      </a:extLst>
                    </pic:cNvPr>
                    <pic:cNvPicPr>
                      <a:picLocks noChangeAspect="1"/>
                    </pic:cNvPicPr>
                  </pic:nvPicPr>
                  <pic:blipFill>
                    <a:blip r:embed="rId25">
                      <a:extLst>
                        <a:ext uri="{28A0092B-C50C-407E-A947-70E740481C1C}">
                          <a14:useLocalDpi xmlns:a14="http://schemas.microsoft.com/office/drawing/2010/main" val="0"/>
                        </a:ext>
                        <a:ext uri="{96DAC541-7B7A-43D3-8B79-37D633B846F1}">
                          <asvg:svgBlip xmlns:asvg="http://schemas.microsoft.com/office/drawing/2016/SVG/main" r:embed="rId26"/>
                        </a:ext>
                      </a:extLst>
                    </a:blip>
                    <a:srcRect/>
                    <a:stretch/>
                  </pic:blipFill>
                  <pic:spPr>
                    <a:xfrm>
                      <a:off x="0" y="0"/>
                      <a:ext cx="2744401" cy="1838586"/>
                    </a:xfrm>
                    <a:prstGeom prst="rect">
                      <a:avLst/>
                    </a:prstGeom>
                  </pic:spPr>
                </pic:pic>
              </a:graphicData>
            </a:graphic>
          </wp:anchor>
        </w:drawing>
      </w:r>
      <w:r w:rsidR="006C77C3" w:rsidRPr="006C77C3">
        <w:rPr>
          <w:noProof/>
        </w:rPr>
        <w:drawing>
          <wp:anchor distT="0" distB="0" distL="114300" distR="114300" simplePos="0" relativeHeight="251672576" behindDoc="0" locked="0" layoutInCell="1" allowOverlap="1" wp14:anchorId="2EE7A2B1" wp14:editId="075921F1">
            <wp:simplePos x="0" y="0"/>
            <wp:positionH relativeFrom="column">
              <wp:posOffset>33020</wp:posOffset>
            </wp:positionH>
            <wp:positionV relativeFrom="paragraph">
              <wp:posOffset>2214880</wp:posOffset>
            </wp:positionV>
            <wp:extent cx="2744401" cy="1882979"/>
            <wp:effectExtent l="0" t="0" r="0" b="3175"/>
            <wp:wrapNone/>
            <wp:docPr id="23" name="Graphic 22">
              <a:extLst xmlns:a="http://schemas.openxmlformats.org/drawingml/2006/main">
                <a:ext uri="{FF2B5EF4-FFF2-40B4-BE49-F238E27FC236}">
                  <a16:creationId xmlns:a16="http://schemas.microsoft.com/office/drawing/2014/main" id="{79B261E9-360D-4B45-9010-33C23947DA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2">
                      <a:extLst>
                        <a:ext uri="{FF2B5EF4-FFF2-40B4-BE49-F238E27FC236}">
                          <a16:creationId xmlns:a16="http://schemas.microsoft.com/office/drawing/2014/main" id="{79B261E9-360D-4B45-9010-33C23947DA98}"/>
                        </a:ext>
                      </a:extLst>
                    </pic:cNvPr>
                    <pic:cNvPicPr>
                      <a:picLocks noChangeAspect="1"/>
                    </pic:cNvPicPr>
                  </pic:nvPicPr>
                  <pic:blipFill>
                    <a:blip r:embed="rId27">
                      <a:extLst>
                        <a:ext uri="{28A0092B-C50C-407E-A947-70E740481C1C}">
                          <a14:useLocalDpi xmlns:a14="http://schemas.microsoft.com/office/drawing/2010/main" val="0"/>
                        </a:ext>
                        <a:ext uri="{96DAC541-7B7A-43D3-8B79-37D633B846F1}">
                          <asvg:svgBlip xmlns:asvg="http://schemas.microsoft.com/office/drawing/2016/SVG/main" r:embed="rId28"/>
                        </a:ext>
                      </a:extLst>
                    </a:blip>
                    <a:srcRect/>
                    <a:stretch/>
                  </pic:blipFill>
                  <pic:spPr>
                    <a:xfrm>
                      <a:off x="0" y="0"/>
                      <a:ext cx="2744401" cy="1882979"/>
                    </a:xfrm>
                    <a:prstGeom prst="rect">
                      <a:avLst/>
                    </a:prstGeom>
                  </pic:spPr>
                </pic:pic>
              </a:graphicData>
            </a:graphic>
          </wp:anchor>
        </w:drawing>
      </w:r>
      <w:r w:rsidR="006C77C3" w:rsidRPr="006C77C3">
        <w:rPr>
          <w:noProof/>
        </w:rPr>
        <mc:AlternateContent>
          <mc:Choice Requires="wps">
            <w:drawing>
              <wp:anchor distT="0" distB="0" distL="114300" distR="114300" simplePos="0" relativeHeight="251673600" behindDoc="0" locked="0" layoutInCell="1" allowOverlap="1" wp14:anchorId="0177D287" wp14:editId="6CD42C74">
                <wp:simplePos x="0" y="0"/>
                <wp:positionH relativeFrom="column">
                  <wp:posOffset>4610100</wp:posOffset>
                </wp:positionH>
                <wp:positionV relativeFrom="paragraph">
                  <wp:posOffset>2467610</wp:posOffset>
                </wp:positionV>
                <wp:extent cx="2201384" cy="430887"/>
                <wp:effectExtent l="0" t="0" r="0" b="0"/>
                <wp:wrapNone/>
                <wp:docPr id="2" name="TextBox 17"/>
                <wp:cNvGraphicFramePr/>
                <a:graphic xmlns:a="http://schemas.openxmlformats.org/drawingml/2006/main">
                  <a:graphicData uri="http://schemas.microsoft.com/office/word/2010/wordprocessingShape">
                    <wps:wsp>
                      <wps:cNvSpPr txBox="1"/>
                      <wps:spPr>
                        <a:xfrm>
                          <a:off x="0" y="0"/>
                          <a:ext cx="2201384" cy="430887"/>
                        </a:xfrm>
                        <a:prstGeom prst="rect">
                          <a:avLst/>
                        </a:prstGeom>
                        <a:noFill/>
                      </wps:spPr>
                      <wps:txbx>
                        <w:txbxContent>
                          <w:p w14:paraId="502BF5CA" w14:textId="45125EA5" w:rsidR="006C77C3" w:rsidRPr="006C77C3" w:rsidRDefault="001A3C46" w:rsidP="006C77C3">
                            <w:pPr>
                              <w:pStyle w:val="NormalWeb"/>
                              <w:spacing w:before="0" w:beforeAutospacing="0" w:after="0" w:afterAutospacing="0"/>
                              <w:rPr>
                                <w:rFonts w:ascii="Arial" w:hAnsi="Arial" w:cs="Arial"/>
                              </w:rPr>
                            </w:pPr>
                            <w:r>
                              <w:rPr>
                                <w:rFonts w:ascii="Arial" w:hAnsi="Arial" w:cs="Arial"/>
                                <w:color w:val="000000" w:themeColor="text1"/>
                                <w:kern w:val="24"/>
                                <w:sz w:val="21"/>
                                <w:szCs w:val="21"/>
                              </w:rPr>
                              <w:t>Full</w:t>
                            </w:r>
                            <w:r w:rsidR="006C77C3" w:rsidRPr="006C77C3">
                              <w:rPr>
                                <w:rFonts w:ascii="Arial" w:hAnsi="Arial" w:cs="Arial"/>
                                <w:color w:val="000000" w:themeColor="text1"/>
                                <w:kern w:val="24"/>
                                <w:sz w:val="21"/>
                                <w:szCs w:val="21"/>
                              </w:rPr>
                              <w:t xml:space="preserve"> ClinVar </w:t>
                            </w:r>
                          </w:p>
                          <w:p w14:paraId="41813427" w14:textId="77777777" w:rsidR="006C77C3" w:rsidRPr="006C77C3" w:rsidRDefault="006C77C3" w:rsidP="006C77C3">
                            <w:pPr>
                              <w:pStyle w:val="NormalWeb"/>
                              <w:spacing w:before="0" w:beforeAutospacing="0" w:after="0" w:afterAutospacing="0"/>
                              <w:rPr>
                                <w:rFonts w:ascii="Arial" w:hAnsi="Arial" w:cs="Arial"/>
                              </w:rPr>
                            </w:pPr>
                            <w:r w:rsidRPr="006C77C3">
                              <w:rPr>
                                <w:rFonts w:ascii="Arial" w:hAnsi="Arial" w:cs="Arial"/>
                                <w:color w:val="000000" w:themeColor="text1"/>
                                <w:kern w:val="24"/>
                                <w:sz w:val="21"/>
                                <w:szCs w:val="21"/>
                              </w:rPr>
                              <w:t>(P/LP &amp; any stars)</w:t>
                            </w:r>
                          </w:p>
                        </w:txbxContent>
                      </wps:txbx>
                      <wps:bodyPr wrap="square" rtlCol="0">
                        <a:spAutoFit/>
                      </wps:bodyPr>
                    </wps:wsp>
                  </a:graphicData>
                </a:graphic>
              </wp:anchor>
            </w:drawing>
          </mc:Choice>
          <mc:Fallback>
            <w:pict>
              <v:shape w14:anchorId="0177D287" id="TextBox 17" o:spid="_x0000_s1030" type="#_x0000_t202" style="position:absolute;margin-left:363pt;margin-top:194.3pt;width:173.35pt;height:33.9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" filled="f" stroked="f">
                <v:textbox style="mso-fit-shape-to-text:t">
                  <w:txbxContent>
                    <w:p w14:paraId="502BF5CA" w14:textId="45125EA5" w:rsidR="006C77C3" w:rsidRPr="006C77C3" w:rsidRDefault="001A3C46" w:rsidP="006C77C3">
                      <w:pPr>
                        <w:pStyle w:val="NormalWeb"/>
                        <w:spacing w:before="0" w:beforeAutospacing="0" w:after="0" w:afterAutospacing="0"/>
                        <w:rPr>
                          <w:rFonts w:ascii="Arial" w:hAnsi="Arial" w:cs="Arial"/>
                        </w:rPr>
                      </w:pPr>
                      <w:r>
                        <w:rPr>
                          <w:rFonts w:ascii="Arial" w:hAnsi="Arial" w:cs="Arial"/>
                          <w:color w:val="000000" w:themeColor="text1"/>
                          <w:kern w:val="24"/>
                          <w:sz w:val="21"/>
                          <w:szCs w:val="21"/>
                        </w:rPr>
                        <w:t>Full</w:t>
                      </w:r>
                      <w:r w:rsidR="006C77C3" w:rsidRPr="006C77C3">
                        <w:rPr>
                          <w:rFonts w:ascii="Arial" w:hAnsi="Arial" w:cs="Arial"/>
                          <w:color w:val="000000" w:themeColor="text1"/>
                          <w:kern w:val="24"/>
                          <w:sz w:val="21"/>
                          <w:szCs w:val="21"/>
                        </w:rPr>
                        <w:t xml:space="preserve"> ClinVar </w:t>
                      </w:r>
                    </w:p>
                    <w:p w14:paraId="41813427" w14:textId="77777777" w:rsidR="006C77C3" w:rsidRPr="006C77C3" w:rsidRDefault="006C77C3" w:rsidP="006C77C3">
                      <w:pPr>
                        <w:pStyle w:val="NormalWeb"/>
                        <w:spacing w:before="0" w:beforeAutospacing="0" w:after="0" w:afterAutospacing="0"/>
                        <w:rPr>
                          <w:rFonts w:ascii="Arial" w:hAnsi="Arial" w:cs="Arial"/>
                        </w:rPr>
                      </w:pPr>
                      <w:r w:rsidRPr="006C77C3">
                        <w:rPr>
                          <w:rFonts w:ascii="Arial" w:hAnsi="Arial" w:cs="Arial"/>
                          <w:color w:val="000000" w:themeColor="text1"/>
                          <w:kern w:val="24"/>
                          <w:sz w:val="21"/>
                          <w:szCs w:val="21"/>
                        </w:rPr>
                        <w:t>(P/LP &amp; any stars)</w:t>
                      </w:r>
                    </w:p>
                  </w:txbxContent>
                </v:textbox>
              </v:shape>
            </w:pict>
          </mc:Fallback>
        </mc:AlternateContent>
      </w:r>
      <w:r w:rsidR="006C77C3" w:rsidRPr="006C77C3">
        <w:rPr>
          <w:noProof/>
        </w:rPr>
        <mc:AlternateContent>
          <mc:Choice Requires="wps">
            <w:drawing>
              <wp:anchor distT="0" distB="0" distL="114300" distR="114300" simplePos="0" relativeHeight="251674624" behindDoc="0" locked="0" layoutInCell="1" allowOverlap="1" wp14:anchorId="22BA4CD0" wp14:editId="60219184">
                <wp:simplePos x="0" y="0"/>
                <wp:positionH relativeFrom="column">
                  <wp:posOffset>1444625</wp:posOffset>
                </wp:positionH>
                <wp:positionV relativeFrom="paragraph">
                  <wp:posOffset>2406650</wp:posOffset>
                </wp:positionV>
                <wp:extent cx="1336404" cy="415498"/>
                <wp:effectExtent l="0" t="0" r="0" b="0"/>
                <wp:wrapNone/>
                <wp:docPr id="19" name="TextBox 18">
                  <a:extLst xmlns:a="http://schemas.openxmlformats.org/drawingml/2006/main">
                    <a:ext uri="{FF2B5EF4-FFF2-40B4-BE49-F238E27FC236}">
                      <a16:creationId xmlns:a16="http://schemas.microsoft.com/office/drawing/2014/main" id="{A9E1005F-A3BF-44C4-AFA5-D79AD6CE6F08}"/>
                    </a:ext>
                  </a:extLst>
                </wp:docPr>
                <wp:cNvGraphicFramePr/>
                <a:graphic xmlns:a="http://schemas.openxmlformats.org/drawingml/2006/main">
                  <a:graphicData uri="http://schemas.microsoft.com/office/word/2010/wordprocessingShape">
                    <wps:wsp>
                      <wps:cNvSpPr txBox="1"/>
                      <wps:spPr>
                        <a:xfrm>
                          <a:off x="0" y="0"/>
                          <a:ext cx="1336404" cy="415498"/>
                        </a:xfrm>
                        <a:prstGeom prst="rect">
                          <a:avLst/>
                        </a:prstGeom>
                        <a:noFill/>
                      </wps:spPr>
                      <wps:txbx>
                        <w:txbxContent>
                          <w:p w14:paraId="55B1F58B" w14:textId="77777777" w:rsidR="006C77C3" w:rsidRPr="006C77C3" w:rsidRDefault="006C77C3" w:rsidP="006C77C3">
                            <w:pPr>
                              <w:pStyle w:val="NormalWeb"/>
                              <w:spacing w:before="0" w:beforeAutospacing="0" w:after="0" w:afterAutospacing="0"/>
                              <w:rPr>
                                <w:rFonts w:ascii="Arial" w:hAnsi="Arial" w:cs="Arial"/>
                              </w:rPr>
                            </w:pPr>
                            <w:r w:rsidRPr="006C77C3">
                              <w:rPr>
                                <w:rFonts w:ascii="Arial" w:hAnsi="Arial" w:cs="Arial"/>
                                <w:color w:val="000000" w:themeColor="text1"/>
                                <w:kern w:val="24"/>
                                <w:sz w:val="21"/>
                                <w:szCs w:val="21"/>
                              </w:rPr>
                              <w:t xml:space="preserve">Select ClinVar </w:t>
                            </w:r>
                          </w:p>
                          <w:p w14:paraId="2725BAA7" w14:textId="77777777" w:rsidR="006C77C3" w:rsidRPr="006C77C3" w:rsidRDefault="006C77C3" w:rsidP="006C77C3">
                            <w:pPr>
                              <w:pStyle w:val="NormalWeb"/>
                              <w:spacing w:before="0" w:beforeAutospacing="0" w:after="0" w:afterAutospacing="0"/>
                              <w:rPr>
                                <w:rFonts w:ascii="Arial" w:hAnsi="Arial" w:cs="Arial"/>
                              </w:rPr>
                            </w:pPr>
                            <w:r w:rsidRPr="006C77C3">
                              <w:rPr>
                                <w:rFonts w:ascii="Arial" w:hAnsi="Arial" w:cs="Arial"/>
                                <w:color w:val="000000" w:themeColor="text1"/>
                                <w:kern w:val="24"/>
                                <w:sz w:val="21"/>
                                <w:szCs w:val="21"/>
                              </w:rPr>
                              <w:t>(P &amp; ≥1 stars)</w:t>
                            </w:r>
                          </w:p>
                        </w:txbxContent>
                      </wps:txbx>
                      <wps:bodyPr wrap="square" rtlCol="0">
                        <a:spAutoFit/>
                      </wps:bodyPr>
                    </wps:wsp>
                  </a:graphicData>
                </a:graphic>
              </wp:anchor>
            </w:drawing>
          </mc:Choice>
          <mc:Fallback>
            <w:pict>
              <v:shape w14:anchorId="22BA4CD0" id="TextBox 18" o:spid="_x0000_s1031" type="#_x0000_t202" style="position:absolute;margin-left:113.75pt;margin-top:189.5pt;width:105.25pt;height:32.7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" filled="f" stroked="f">
                <v:textbox style="mso-fit-shape-to-text:t">
                  <w:txbxContent>
                    <w:p w14:paraId="55B1F58B" w14:textId="77777777" w:rsidR="006C77C3" w:rsidRPr="006C77C3" w:rsidRDefault="006C77C3" w:rsidP="006C77C3">
                      <w:pPr>
                        <w:pStyle w:val="NormalWeb"/>
                        <w:spacing w:before="0" w:beforeAutospacing="0" w:after="0" w:afterAutospacing="0"/>
                        <w:rPr>
                          <w:rFonts w:ascii="Arial" w:hAnsi="Arial" w:cs="Arial"/>
                        </w:rPr>
                      </w:pPr>
                      <w:r w:rsidRPr="006C77C3">
                        <w:rPr>
                          <w:rFonts w:ascii="Arial" w:hAnsi="Arial" w:cs="Arial"/>
                          <w:color w:val="000000" w:themeColor="text1"/>
                          <w:kern w:val="24"/>
                          <w:sz w:val="21"/>
                          <w:szCs w:val="21"/>
                        </w:rPr>
                        <w:t xml:space="preserve">Select ClinVar </w:t>
                      </w:r>
                    </w:p>
                    <w:p w14:paraId="2725BAA7" w14:textId="77777777" w:rsidR="006C77C3" w:rsidRPr="006C77C3" w:rsidRDefault="006C77C3" w:rsidP="006C77C3">
                      <w:pPr>
                        <w:pStyle w:val="NormalWeb"/>
                        <w:spacing w:before="0" w:beforeAutospacing="0" w:after="0" w:afterAutospacing="0"/>
                        <w:rPr>
                          <w:rFonts w:ascii="Arial" w:hAnsi="Arial" w:cs="Arial"/>
                        </w:rPr>
                      </w:pPr>
                      <w:r w:rsidRPr="006C77C3">
                        <w:rPr>
                          <w:rFonts w:ascii="Arial" w:hAnsi="Arial" w:cs="Arial"/>
                          <w:color w:val="000000" w:themeColor="text1"/>
                          <w:kern w:val="24"/>
                          <w:sz w:val="21"/>
                          <w:szCs w:val="21"/>
                        </w:rPr>
                        <w:t>(P &amp; ≥1 stars)</w:t>
                      </w:r>
                    </w:p>
                  </w:txbxContent>
                </v:textbox>
              </v:shape>
            </w:pict>
          </mc:Fallback>
        </mc:AlternateContent>
      </w:r>
      <w:r w:rsidR="006C77C3" w:rsidRPr="006C77C3">
        <w:rPr>
          <w:noProof/>
        </w:rPr>
        <mc:AlternateContent>
          <mc:Choice Requires="wps">
            <w:drawing>
              <wp:anchor distT="0" distB="0" distL="114300" distR="114300" simplePos="0" relativeHeight="251675648" behindDoc="0" locked="0" layoutInCell="1" allowOverlap="1" wp14:anchorId="02D85983" wp14:editId="40EEA0ED">
                <wp:simplePos x="0" y="0"/>
                <wp:positionH relativeFrom="column">
                  <wp:posOffset>4381500</wp:posOffset>
                </wp:positionH>
                <wp:positionV relativeFrom="paragraph">
                  <wp:posOffset>4364990</wp:posOffset>
                </wp:positionV>
                <wp:extent cx="1959394" cy="430887"/>
                <wp:effectExtent l="0" t="0" r="0" b="0"/>
                <wp:wrapNone/>
                <wp:docPr id="20" name="TextBox 19">
                  <a:extLst xmlns:a="http://schemas.openxmlformats.org/drawingml/2006/main">
                    <a:ext uri="{FF2B5EF4-FFF2-40B4-BE49-F238E27FC236}">
                      <a16:creationId xmlns:a16="http://schemas.microsoft.com/office/drawing/2014/main" id="{C45393EF-C4EE-459A-ACDC-C1848A5998F7}"/>
                    </a:ext>
                  </a:extLst>
                </wp:docPr>
                <wp:cNvGraphicFramePr/>
                <a:graphic xmlns:a="http://schemas.openxmlformats.org/drawingml/2006/main">
                  <a:graphicData uri="http://schemas.microsoft.com/office/word/2010/wordprocessingShape">
                    <wps:wsp>
                      <wps:cNvSpPr txBox="1"/>
                      <wps:spPr>
                        <a:xfrm>
                          <a:off x="0" y="0"/>
                          <a:ext cx="1959394" cy="430887"/>
                        </a:xfrm>
                        <a:prstGeom prst="rect">
                          <a:avLst/>
                        </a:prstGeom>
                        <a:noFill/>
                      </wps:spPr>
                      <wps:txbx>
                        <w:txbxContent>
                          <w:p w14:paraId="6F902AE3" w14:textId="65D51431" w:rsidR="006C77C3" w:rsidRPr="006C77C3" w:rsidRDefault="001A3C46" w:rsidP="006C77C3">
                            <w:pPr>
                              <w:pStyle w:val="NormalWeb"/>
                              <w:spacing w:before="0" w:beforeAutospacing="0" w:after="0" w:afterAutospacing="0"/>
                              <w:rPr>
                                <w:rFonts w:ascii="Arial" w:hAnsi="Arial" w:cs="Arial"/>
                              </w:rPr>
                            </w:pPr>
                            <w:r>
                              <w:rPr>
                                <w:rFonts w:ascii="Arial" w:hAnsi="Arial" w:cs="Arial"/>
                                <w:color w:val="000000" w:themeColor="text1"/>
                                <w:kern w:val="24"/>
                                <w:sz w:val="21"/>
                                <w:szCs w:val="21"/>
                              </w:rPr>
                              <w:t>Full</w:t>
                            </w:r>
                            <w:r w:rsidR="006C77C3" w:rsidRPr="006C77C3">
                              <w:rPr>
                                <w:rFonts w:ascii="Arial" w:hAnsi="Arial" w:cs="Arial"/>
                                <w:color w:val="000000" w:themeColor="text1"/>
                                <w:kern w:val="24"/>
                                <w:sz w:val="21"/>
                                <w:szCs w:val="21"/>
                              </w:rPr>
                              <w:t xml:space="preserve"> HGMD </w:t>
                            </w:r>
                          </w:p>
                          <w:p w14:paraId="08CA26E7" w14:textId="77777777" w:rsidR="006C77C3" w:rsidRPr="006C77C3" w:rsidRDefault="006C77C3" w:rsidP="006C77C3">
                            <w:pPr>
                              <w:pStyle w:val="NormalWeb"/>
                              <w:spacing w:before="0" w:beforeAutospacing="0" w:after="0" w:afterAutospacing="0"/>
                              <w:rPr>
                                <w:rFonts w:ascii="Arial" w:hAnsi="Arial" w:cs="Arial"/>
                              </w:rPr>
                            </w:pPr>
                            <w:r w:rsidRPr="006C77C3">
                              <w:rPr>
                                <w:rFonts w:ascii="Arial" w:hAnsi="Arial" w:cs="Arial"/>
                                <w:color w:val="000000" w:themeColor="text1"/>
                                <w:kern w:val="24"/>
                                <w:sz w:val="21"/>
                                <w:szCs w:val="21"/>
                              </w:rPr>
                              <w:t>(DM or DM?)</w:t>
                            </w:r>
                          </w:p>
                        </w:txbxContent>
                      </wps:txbx>
                      <wps:bodyPr wrap="square" rtlCol="0">
                        <a:spAutoFit/>
                      </wps:bodyPr>
                    </wps:wsp>
                  </a:graphicData>
                </a:graphic>
              </wp:anchor>
            </w:drawing>
          </mc:Choice>
          <mc:Fallback>
            <w:pict>
              <v:shape w14:anchorId="02D85983" id="TextBox 19" o:spid="_x0000_s1032" type="#_x0000_t202" style="position:absolute;margin-left:345pt;margin-top:343.7pt;width:154.3pt;height:33.9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" filled="f" stroked="f">
                <v:textbox style="mso-fit-shape-to-text:t">
                  <w:txbxContent>
                    <w:p w14:paraId="6F902AE3" w14:textId="65D51431" w:rsidR="006C77C3" w:rsidRPr="006C77C3" w:rsidRDefault="001A3C46" w:rsidP="006C77C3">
                      <w:pPr>
                        <w:pStyle w:val="NormalWeb"/>
                        <w:spacing w:before="0" w:beforeAutospacing="0" w:after="0" w:afterAutospacing="0"/>
                        <w:rPr>
                          <w:rFonts w:ascii="Arial" w:hAnsi="Arial" w:cs="Arial"/>
                        </w:rPr>
                      </w:pPr>
                      <w:r>
                        <w:rPr>
                          <w:rFonts w:ascii="Arial" w:hAnsi="Arial" w:cs="Arial"/>
                          <w:color w:val="000000" w:themeColor="text1"/>
                          <w:kern w:val="24"/>
                          <w:sz w:val="21"/>
                          <w:szCs w:val="21"/>
                        </w:rPr>
                        <w:t>Full</w:t>
                      </w:r>
                      <w:r w:rsidR="006C77C3" w:rsidRPr="006C77C3">
                        <w:rPr>
                          <w:rFonts w:ascii="Arial" w:hAnsi="Arial" w:cs="Arial"/>
                          <w:color w:val="000000" w:themeColor="text1"/>
                          <w:kern w:val="24"/>
                          <w:sz w:val="21"/>
                          <w:szCs w:val="21"/>
                        </w:rPr>
                        <w:t xml:space="preserve"> HGMD </w:t>
                      </w:r>
                    </w:p>
                    <w:p w14:paraId="08CA26E7" w14:textId="77777777" w:rsidR="006C77C3" w:rsidRPr="006C77C3" w:rsidRDefault="006C77C3" w:rsidP="006C77C3">
                      <w:pPr>
                        <w:pStyle w:val="NormalWeb"/>
                        <w:spacing w:before="0" w:beforeAutospacing="0" w:after="0" w:afterAutospacing="0"/>
                        <w:rPr>
                          <w:rFonts w:ascii="Arial" w:hAnsi="Arial" w:cs="Arial"/>
                        </w:rPr>
                      </w:pPr>
                      <w:r w:rsidRPr="006C77C3">
                        <w:rPr>
                          <w:rFonts w:ascii="Arial" w:hAnsi="Arial" w:cs="Arial"/>
                          <w:color w:val="000000" w:themeColor="text1"/>
                          <w:kern w:val="24"/>
                          <w:sz w:val="21"/>
                          <w:szCs w:val="21"/>
                        </w:rPr>
                        <w:t>(DM or DM?)</w:t>
                      </w:r>
                    </w:p>
                  </w:txbxContent>
                </v:textbox>
              </v:shape>
            </w:pict>
          </mc:Fallback>
        </mc:AlternateContent>
      </w:r>
      <w:r w:rsidR="006C77C3" w:rsidRPr="006C77C3">
        <w:rPr>
          <w:noProof/>
        </w:rPr>
        <mc:AlternateContent>
          <mc:Choice Requires="wps">
            <w:drawing>
              <wp:anchor distT="0" distB="0" distL="114300" distR="114300" simplePos="0" relativeHeight="251676672" behindDoc="0" locked="0" layoutInCell="1" allowOverlap="1" wp14:anchorId="1DA06FA1" wp14:editId="2EE74191">
                <wp:simplePos x="0" y="0"/>
                <wp:positionH relativeFrom="column">
                  <wp:posOffset>1485900</wp:posOffset>
                </wp:positionH>
                <wp:positionV relativeFrom="paragraph">
                  <wp:posOffset>4796155</wp:posOffset>
                </wp:positionV>
                <wp:extent cx="1959394" cy="430887"/>
                <wp:effectExtent l="0" t="0" r="0" b="0"/>
                <wp:wrapNone/>
                <wp:docPr id="21" name="TextBox 20">
                  <a:extLst xmlns:a="http://schemas.openxmlformats.org/drawingml/2006/main">
                    <a:ext uri="{FF2B5EF4-FFF2-40B4-BE49-F238E27FC236}">
                      <a16:creationId xmlns:a16="http://schemas.microsoft.com/office/drawing/2014/main" id="{5CCE01E7-463C-49DA-A1E5-00760D8DB2B8}"/>
                    </a:ext>
                  </a:extLst>
                </wp:docPr>
                <wp:cNvGraphicFramePr/>
                <a:graphic xmlns:a="http://schemas.openxmlformats.org/drawingml/2006/main">
                  <a:graphicData uri="http://schemas.microsoft.com/office/word/2010/wordprocessingShape">
                    <wps:wsp>
                      <wps:cNvSpPr txBox="1"/>
                      <wps:spPr>
                        <a:xfrm>
                          <a:off x="0" y="0"/>
                          <a:ext cx="1959394" cy="430887"/>
                        </a:xfrm>
                        <a:prstGeom prst="rect">
                          <a:avLst/>
                        </a:prstGeom>
                        <a:noFill/>
                      </wps:spPr>
                      <wps:txbx>
                        <w:txbxContent>
                          <w:p w14:paraId="7ECAC65D" w14:textId="77777777" w:rsidR="006C77C3" w:rsidRPr="006C77C3" w:rsidRDefault="006C77C3" w:rsidP="006C77C3">
                            <w:pPr>
                              <w:pStyle w:val="NormalWeb"/>
                              <w:spacing w:before="0" w:beforeAutospacing="0" w:after="0" w:afterAutospacing="0"/>
                              <w:rPr>
                                <w:rFonts w:ascii="Arial" w:hAnsi="Arial" w:cs="Arial"/>
                              </w:rPr>
                            </w:pPr>
                            <w:r w:rsidRPr="006C77C3">
                              <w:rPr>
                                <w:rFonts w:ascii="Arial" w:hAnsi="Arial" w:cs="Arial"/>
                                <w:color w:val="000000" w:themeColor="text1"/>
                                <w:kern w:val="24"/>
                                <w:sz w:val="21"/>
                                <w:szCs w:val="21"/>
                              </w:rPr>
                              <w:t xml:space="preserve">Select HGMD </w:t>
                            </w:r>
                          </w:p>
                          <w:p w14:paraId="4428C8DC" w14:textId="77777777" w:rsidR="006C77C3" w:rsidRPr="006C77C3" w:rsidRDefault="006C77C3" w:rsidP="006C77C3">
                            <w:pPr>
                              <w:pStyle w:val="NormalWeb"/>
                              <w:spacing w:before="0" w:beforeAutospacing="0" w:after="0" w:afterAutospacing="0"/>
                              <w:rPr>
                                <w:rFonts w:ascii="Arial" w:hAnsi="Arial" w:cs="Arial"/>
                              </w:rPr>
                            </w:pPr>
                            <w:r w:rsidRPr="006C77C3">
                              <w:rPr>
                                <w:rFonts w:ascii="Arial" w:hAnsi="Arial" w:cs="Arial"/>
                                <w:color w:val="000000" w:themeColor="text1"/>
                                <w:kern w:val="24"/>
                                <w:sz w:val="21"/>
                                <w:szCs w:val="21"/>
                              </w:rPr>
                              <w:t>(DM)</w:t>
                            </w:r>
                          </w:p>
                        </w:txbxContent>
                      </wps:txbx>
                      <wps:bodyPr wrap="square" rtlCol="0">
                        <a:spAutoFit/>
                      </wps:bodyPr>
                    </wps:wsp>
                  </a:graphicData>
                </a:graphic>
              </wp:anchor>
            </w:drawing>
          </mc:Choice>
          <mc:Fallback>
            <w:pict>
              <v:shape w14:anchorId="1DA06FA1" id="TextBox 20" o:spid="_x0000_s1033" type="#_x0000_t202" style="position:absolute;margin-left:117pt;margin-top:377.65pt;width:154.3pt;height:33.9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" filled="f" stroked="f">
                <v:textbox style="mso-fit-shape-to-text:t">
                  <w:txbxContent>
                    <w:p w14:paraId="7ECAC65D" w14:textId="77777777" w:rsidR="006C77C3" w:rsidRPr="006C77C3" w:rsidRDefault="006C77C3" w:rsidP="006C77C3">
                      <w:pPr>
                        <w:pStyle w:val="NormalWeb"/>
                        <w:spacing w:before="0" w:beforeAutospacing="0" w:after="0" w:afterAutospacing="0"/>
                        <w:rPr>
                          <w:rFonts w:ascii="Arial" w:hAnsi="Arial" w:cs="Arial"/>
                        </w:rPr>
                      </w:pPr>
                      <w:r w:rsidRPr="006C77C3">
                        <w:rPr>
                          <w:rFonts w:ascii="Arial" w:hAnsi="Arial" w:cs="Arial"/>
                          <w:color w:val="000000" w:themeColor="text1"/>
                          <w:kern w:val="24"/>
                          <w:sz w:val="21"/>
                          <w:szCs w:val="21"/>
                        </w:rPr>
                        <w:t xml:space="preserve">Select HGMD </w:t>
                      </w:r>
                    </w:p>
                    <w:p w14:paraId="4428C8DC" w14:textId="77777777" w:rsidR="006C77C3" w:rsidRPr="006C77C3" w:rsidRDefault="006C77C3" w:rsidP="006C77C3">
                      <w:pPr>
                        <w:pStyle w:val="NormalWeb"/>
                        <w:spacing w:before="0" w:beforeAutospacing="0" w:after="0" w:afterAutospacing="0"/>
                        <w:rPr>
                          <w:rFonts w:ascii="Arial" w:hAnsi="Arial" w:cs="Arial"/>
                        </w:rPr>
                      </w:pPr>
                      <w:r w:rsidRPr="006C77C3">
                        <w:rPr>
                          <w:rFonts w:ascii="Arial" w:hAnsi="Arial" w:cs="Arial"/>
                          <w:color w:val="000000" w:themeColor="text1"/>
                          <w:kern w:val="24"/>
                          <w:sz w:val="21"/>
                          <w:szCs w:val="21"/>
                        </w:rPr>
                        <w:t>(DM)</w:t>
                      </w:r>
                    </w:p>
                  </w:txbxContent>
                </v:textbox>
              </v:shape>
            </w:pict>
          </mc:Fallback>
        </mc:AlternateContent>
      </w:r>
      <w:r w:rsidR="006C77C3" w:rsidRPr="006C77C3">
        <w:rPr>
          <w:noProof/>
        </w:rPr>
        <mc:AlternateContent>
          <mc:Choice Requires="wps">
            <w:drawing>
              <wp:anchor distT="0" distB="0" distL="114300" distR="114300" simplePos="0" relativeHeight="251678720" behindDoc="0" locked="0" layoutInCell="1" allowOverlap="1" wp14:anchorId="78CB157D" wp14:editId="220456FF">
                <wp:simplePos x="0" y="0"/>
                <wp:positionH relativeFrom="column">
                  <wp:posOffset>1553845</wp:posOffset>
                </wp:positionH>
                <wp:positionV relativeFrom="paragraph">
                  <wp:posOffset>3001010</wp:posOffset>
                </wp:positionV>
                <wp:extent cx="1803144" cy="430887"/>
                <wp:effectExtent l="0" t="0" r="0" b="0"/>
                <wp:wrapNone/>
                <wp:docPr id="25" name="TextBox 24">
                  <a:extLst xmlns:a="http://schemas.openxmlformats.org/drawingml/2006/main">
                    <a:ext uri="{FF2B5EF4-FFF2-40B4-BE49-F238E27FC236}">
                      <a16:creationId xmlns:a16="http://schemas.microsoft.com/office/drawing/2014/main" id="{45140EC0-DA0E-4A57-ADE7-D808492C877B}"/>
                    </a:ext>
                  </a:extLst>
                </wp:docPr>
                <wp:cNvGraphicFramePr/>
                <a:graphic xmlns:a="http://schemas.openxmlformats.org/drawingml/2006/main">
                  <a:graphicData uri="http://schemas.microsoft.com/office/word/2010/wordprocessingShape">
                    <wps:wsp>
                      <wps:cNvSpPr txBox="1"/>
                      <wps:spPr>
                        <a:xfrm>
                          <a:off x="0" y="0"/>
                          <a:ext cx="1803144" cy="430887"/>
                        </a:xfrm>
                        <a:prstGeom prst="rect">
                          <a:avLst/>
                        </a:prstGeom>
                        <a:noFill/>
                      </wps:spPr>
                      <wps:txbx>
                        <w:txbxContent>
                          <w:p w14:paraId="1D03DC39" w14:textId="77777777" w:rsidR="006C77C3" w:rsidRPr="006C77C3" w:rsidRDefault="006C77C3" w:rsidP="006C77C3">
                            <w:pPr>
                              <w:pStyle w:val="NormalWeb"/>
                              <w:spacing w:before="0" w:beforeAutospacing="0" w:after="0" w:afterAutospacing="0"/>
                              <w:rPr>
                                <w:rFonts w:ascii="Arial" w:hAnsi="Arial" w:cs="Arial"/>
                              </w:rPr>
                            </w:pPr>
                            <w:r w:rsidRPr="006C77C3">
                              <w:rPr>
                                <w:rFonts w:ascii="Arial" w:hAnsi="Arial" w:cs="Arial"/>
                                <w:color w:val="000000" w:themeColor="text1"/>
                                <w:kern w:val="24"/>
                                <w:sz w:val="21"/>
                                <w:szCs w:val="21"/>
                              </w:rPr>
                              <w:t>Expected number of affected newborns</w:t>
                            </w:r>
                          </w:p>
                        </w:txbxContent>
                      </wps:txbx>
                      <wps:bodyPr wrap="square" rtlCol="0">
                        <a:spAutoFit/>
                      </wps:bodyPr>
                    </wps:wsp>
                  </a:graphicData>
                </a:graphic>
              </wp:anchor>
            </w:drawing>
          </mc:Choice>
          <mc:Fallback>
            <w:pict>
              <v:shape w14:anchorId="78CB157D" id="TextBox 24" o:spid="_x0000_s1034" type="#_x0000_t202" style="position:absolute;margin-left:122.35pt;margin-top:236.3pt;width:142pt;height:33.9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" filled="f" stroked="f">
                <v:textbox style="mso-fit-shape-to-text:t">
                  <w:txbxContent>
                    <w:p w14:paraId="1D03DC39" w14:textId="77777777" w:rsidR="006C77C3" w:rsidRPr="006C77C3" w:rsidRDefault="006C77C3" w:rsidP="006C77C3">
                      <w:pPr>
                        <w:pStyle w:val="NormalWeb"/>
                        <w:spacing w:before="0" w:beforeAutospacing="0" w:after="0" w:afterAutospacing="0"/>
                        <w:rPr>
                          <w:rFonts w:ascii="Arial" w:hAnsi="Arial" w:cs="Arial"/>
                        </w:rPr>
                      </w:pPr>
                      <w:r w:rsidRPr="006C77C3">
                        <w:rPr>
                          <w:rFonts w:ascii="Arial" w:hAnsi="Arial" w:cs="Arial"/>
                          <w:color w:val="000000" w:themeColor="text1"/>
                          <w:kern w:val="24"/>
                          <w:sz w:val="21"/>
                          <w:szCs w:val="21"/>
                        </w:rPr>
                        <w:t>Expected number of affected newborns</w:t>
                      </w:r>
                    </w:p>
                  </w:txbxContent>
                </v:textbox>
              </v:shape>
            </w:pict>
          </mc:Fallback>
        </mc:AlternateContent>
      </w:r>
      <w:r w:rsidR="006C77C3" w:rsidRPr="006C77C3">
        <w:rPr>
          <w:noProof/>
        </w:rPr>
        <mc:AlternateContent>
          <mc:Choice Requires="wps">
            <w:drawing>
              <wp:anchor distT="0" distB="0" distL="114300" distR="114300" simplePos="0" relativeHeight="251679744" behindDoc="0" locked="0" layoutInCell="1" allowOverlap="1" wp14:anchorId="1B8A2E69" wp14:editId="1F232759">
                <wp:simplePos x="0" y="0"/>
                <wp:positionH relativeFrom="column">
                  <wp:posOffset>2171700</wp:posOffset>
                </wp:positionH>
                <wp:positionV relativeFrom="paragraph">
                  <wp:posOffset>3355340</wp:posOffset>
                </wp:positionV>
                <wp:extent cx="83589" cy="228600"/>
                <wp:effectExtent l="0" t="0" r="69215" b="57150"/>
                <wp:wrapNone/>
                <wp:docPr id="3"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3589" cy="228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47C0E954" id="_x0000_t32" coordsize="21600,21600" o:spt="32" o:oned="t" path="m,l21600,21600e" filled="f">
                <v:path arrowok="t" fillok="f" o:connecttype="none"/>
                <o:lock v:ext="edit" shapetype="t"/>
              </v:shapetype>
              <v:shape id="Straight Arrow Connector 5" o:spid="_x0000_s1026" type="#_x0000_t32" style="position:absolute;margin-left:171pt;margin-top:264.2pt;width:6.6pt;height:18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" strokecolor="black [3200]" strokeweight=".5pt">
                <v:stroke endarrow="block" joinstyle="miter"/>
                <o:lock v:ext="edit" shapetype="f"/>
              </v:shape>
            </w:pict>
          </mc:Fallback>
        </mc:AlternateContent>
      </w:r>
      <w:r w:rsidR="006C77C3" w:rsidRPr="006C77C3">
        <w:rPr>
          <w:noProof/>
        </w:rPr>
        <mc:AlternateContent>
          <mc:Choice Requires="wps">
            <w:drawing>
              <wp:anchor distT="0" distB="0" distL="114300" distR="114300" simplePos="0" relativeHeight="251680768" behindDoc="0" locked="0" layoutInCell="1" allowOverlap="1" wp14:anchorId="22A93376" wp14:editId="5027FD33">
                <wp:simplePos x="0" y="0"/>
                <wp:positionH relativeFrom="column">
                  <wp:posOffset>1905</wp:posOffset>
                </wp:positionH>
                <wp:positionV relativeFrom="paragraph">
                  <wp:posOffset>1981200</wp:posOffset>
                </wp:positionV>
                <wp:extent cx="381000" cy="307777"/>
                <wp:effectExtent l="0" t="0" r="0" b="0"/>
                <wp:wrapNone/>
                <wp:docPr id="29" name="TextBox 28">
                  <a:extLst xmlns:a="http://schemas.openxmlformats.org/drawingml/2006/main">
                    <a:ext uri="{FF2B5EF4-FFF2-40B4-BE49-F238E27FC236}">
                      <a16:creationId xmlns:a16="http://schemas.microsoft.com/office/drawing/2014/main" id="{98D3E4FB-3182-400D-84B2-3521F310AD02}"/>
                    </a:ext>
                  </a:extLst>
                </wp:docPr>
                <wp:cNvGraphicFramePr/>
                <a:graphic xmlns:a="http://schemas.openxmlformats.org/drawingml/2006/main">
                  <a:graphicData uri="http://schemas.microsoft.com/office/word/2010/wordprocessingShape">
                    <wps:wsp>
                      <wps:cNvSpPr txBox="1"/>
                      <wps:spPr>
                        <a:xfrm>
                          <a:off x="0" y="0"/>
                          <a:ext cx="381000" cy="307777"/>
                        </a:xfrm>
                        <a:prstGeom prst="rect">
                          <a:avLst/>
                        </a:prstGeom>
                        <a:noFill/>
                      </wps:spPr>
                      <wps:txbx>
                        <w:txbxContent>
                          <w:p w14:paraId="63416765" w14:textId="77777777" w:rsidR="006C77C3" w:rsidRPr="006C77C3" w:rsidRDefault="006C77C3" w:rsidP="006C77C3">
                            <w:pPr>
                              <w:pStyle w:val="NormalWeb"/>
                              <w:spacing w:before="0" w:beforeAutospacing="0" w:after="0" w:afterAutospacing="0"/>
                              <w:rPr>
                                <w:rFonts w:ascii="Arial" w:hAnsi="Arial" w:cs="Arial"/>
                                <w:b/>
                              </w:rPr>
                            </w:pPr>
                            <w:r>
                              <w:rPr>
                                <w:rFonts w:ascii="Arial" w:hAnsi="Arial" w:cs="Arial"/>
                                <w:b/>
                                <w:color w:val="000000" w:themeColor="text1"/>
                                <w:kern w:val="24"/>
                                <w:sz w:val="28"/>
                                <w:szCs w:val="28"/>
                              </w:rPr>
                              <w:t>C</w:t>
                            </w:r>
                          </w:p>
                        </w:txbxContent>
                      </wps:txbx>
                      <wps:bodyPr wrap="square" rtlCol="0">
                        <a:spAutoFit/>
                      </wps:bodyPr>
                    </wps:wsp>
                  </a:graphicData>
                </a:graphic>
              </wp:anchor>
            </w:drawing>
          </mc:Choice>
          <mc:Fallback>
            <w:pict>
              <v:shape w14:anchorId="22A93376" id="TextBox 28" o:spid="_x0000_s1035" type="#_x0000_t202" style="position:absolute;margin-left:.15pt;margin-top:156pt;width:30pt;height:24.2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" filled="f" stroked="f">
                <v:textbox style="mso-fit-shape-to-text:t">
                  <w:txbxContent>
                    <w:p w14:paraId="63416765" w14:textId="77777777" w:rsidR="006C77C3" w:rsidRPr="006C77C3" w:rsidRDefault="006C77C3" w:rsidP="006C77C3">
                      <w:pPr>
                        <w:pStyle w:val="NormalWeb"/>
                        <w:spacing w:before="0" w:beforeAutospacing="0" w:after="0" w:afterAutospacing="0"/>
                        <w:rPr>
                          <w:rFonts w:ascii="Arial" w:hAnsi="Arial" w:cs="Arial"/>
                          <w:b/>
                        </w:rPr>
                      </w:pPr>
                      <w:r>
                        <w:rPr>
                          <w:rFonts w:ascii="Arial" w:hAnsi="Arial" w:cs="Arial"/>
                          <w:b/>
                          <w:color w:val="000000" w:themeColor="text1"/>
                          <w:kern w:val="24"/>
                          <w:sz w:val="28"/>
                          <w:szCs w:val="28"/>
                        </w:rPr>
                        <w:t>C</w:t>
                      </w:r>
                    </w:p>
                  </w:txbxContent>
                </v:textbox>
              </v:shape>
            </w:pict>
          </mc:Fallback>
        </mc:AlternateContent>
      </w:r>
      <w:r w:rsidR="006C77C3" w:rsidRPr="006C77C3">
        <w:rPr>
          <w:noProof/>
        </w:rPr>
        <mc:AlternateContent>
          <mc:Choice Requires="wps">
            <w:drawing>
              <wp:anchor distT="0" distB="0" distL="114300" distR="114300" simplePos="0" relativeHeight="251681792" behindDoc="0" locked="0" layoutInCell="1" allowOverlap="1" wp14:anchorId="2929645F" wp14:editId="33FC57FF">
                <wp:simplePos x="0" y="0"/>
                <wp:positionH relativeFrom="column">
                  <wp:posOffset>3308985</wp:posOffset>
                </wp:positionH>
                <wp:positionV relativeFrom="paragraph">
                  <wp:posOffset>1980565</wp:posOffset>
                </wp:positionV>
                <wp:extent cx="381000" cy="307777"/>
                <wp:effectExtent l="0" t="0" r="0" b="0"/>
                <wp:wrapNone/>
                <wp:docPr id="30" name="TextBox 29">
                  <a:extLst xmlns:a="http://schemas.openxmlformats.org/drawingml/2006/main">
                    <a:ext uri="{FF2B5EF4-FFF2-40B4-BE49-F238E27FC236}">
                      <a16:creationId xmlns:a16="http://schemas.microsoft.com/office/drawing/2014/main" id="{23E2F3F7-E04F-46CF-AB12-FCAA9FAFDF5B}"/>
                    </a:ext>
                  </a:extLst>
                </wp:docPr>
                <wp:cNvGraphicFramePr/>
                <a:graphic xmlns:a="http://schemas.openxmlformats.org/drawingml/2006/main">
                  <a:graphicData uri="http://schemas.microsoft.com/office/word/2010/wordprocessingShape">
                    <wps:wsp>
                      <wps:cNvSpPr txBox="1"/>
                      <wps:spPr>
                        <a:xfrm>
                          <a:off x="0" y="0"/>
                          <a:ext cx="381000" cy="307777"/>
                        </a:xfrm>
                        <a:prstGeom prst="rect">
                          <a:avLst/>
                        </a:prstGeom>
                        <a:noFill/>
                      </wps:spPr>
                      <wps:txbx>
                        <w:txbxContent>
                          <w:p w14:paraId="2C29DD4E" w14:textId="77777777" w:rsidR="006C77C3" w:rsidRPr="006C77C3" w:rsidRDefault="006C77C3" w:rsidP="006C77C3">
                            <w:pPr>
                              <w:pStyle w:val="NormalWeb"/>
                              <w:spacing w:before="0" w:beforeAutospacing="0" w:after="0" w:afterAutospacing="0"/>
                              <w:rPr>
                                <w:rFonts w:ascii="Arial" w:hAnsi="Arial" w:cs="Arial"/>
                                <w:b/>
                              </w:rPr>
                            </w:pPr>
                            <w:r>
                              <w:rPr>
                                <w:rFonts w:ascii="Arial" w:hAnsi="Arial" w:cs="Arial"/>
                                <w:b/>
                                <w:color w:val="000000" w:themeColor="text1"/>
                                <w:kern w:val="24"/>
                                <w:sz w:val="28"/>
                                <w:szCs w:val="28"/>
                              </w:rPr>
                              <w:t>D</w:t>
                            </w:r>
                          </w:p>
                        </w:txbxContent>
                      </wps:txbx>
                      <wps:bodyPr wrap="square" rtlCol="0">
                        <a:spAutoFit/>
                      </wps:bodyPr>
                    </wps:wsp>
                  </a:graphicData>
                </a:graphic>
              </wp:anchor>
            </w:drawing>
          </mc:Choice>
          <mc:Fallback>
            <w:pict>
              <v:shape w14:anchorId="2929645F" id="TextBox 29" o:spid="_x0000_s1036" type="#_x0000_t202" style="position:absolute;margin-left:260.55pt;margin-top:155.95pt;width:30pt;height:24.2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" filled="f" stroked="f">
                <v:textbox style="mso-fit-shape-to-text:t">
                  <w:txbxContent>
                    <w:p w14:paraId="2C29DD4E" w14:textId="77777777" w:rsidR="006C77C3" w:rsidRPr="006C77C3" w:rsidRDefault="006C77C3" w:rsidP="006C77C3">
                      <w:pPr>
                        <w:pStyle w:val="NormalWeb"/>
                        <w:spacing w:before="0" w:beforeAutospacing="0" w:after="0" w:afterAutospacing="0"/>
                        <w:rPr>
                          <w:rFonts w:ascii="Arial" w:hAnsi="Arial" w:cs="Arial"/>
                          <w:b/>
                        </w:rPr>
                      </w:pPr>
                      <w:r>
                        <w:rPr>
                          <w:rFonts w:ascii="Arial" w:hAnsi="Arial" w:cs="Arial"/>
                          <w:b/>
                          <w:color w:val="000000" w:themeColor="text1"/>
                          <w:kern w:val="24"/>
                          <w:sz w:val="28"/>
                          <w:szCs w:val="28"/>
                        </w:rPr>
                        <w:t>D</w:t>
                      </w:r>
                    </w:p>
                  </w:txbxContent>
                </v:textbox>
              </v:shape>
            </w:pict>
          </mc:Fallback>
        </mc:AlternateContent>
      </w:r>
      <w:r w:rsidR="006C77C3" w:rsidRPr="006C77C3">
        <w:rPr>
          <w:noProof/>
        </w:rPr>
        <mc:AlternateContent>
          <mc:Choice Requires="wps">
            <w:drawing>
              <wp:anchor distT="0" distB="0" distL="114300" distR="114300" simplePos="0" relativeHeight="251682816" behindDoc="0" locked="0" layoutInCell="1" allowOverlap="1" wp14:anchorId="72C8900D" wp14:editId="134B2854">
                <wp:simplePos x="0" y="0"/>
                <wp:positionH relativeFrom="column">
                  <wp:posOffset>1905</wp:posOffset>
                </wp:positionH>
                <wp:positionV relativeFrom="paragraph">
                  <wp:posOffset>4038600</wp:posOffset>
                </wp:positionV>
                <wp:extent cx="381000" cy="307777"/>
                <wp:effectExtent l="0" t="0" r="0" b="0"/>
                <wp:wrapNone/>
                <wp:docPr id="31" name="TextBox 30">
                  <a:extLst xmlns:a="http://schemas.openxmlformats.org/drawingml/2006/main">
                    <a:ext uri="{FF2B5EF4-FFF2-40B4-BE49-F238E27FC236}">
                      <a16:creationId xmlns:a16="http://schemas.microsoft.com/office/drawing/2014/main" id="{0B45C197-FFA4-4604-BB1E-7A01E24B59BD}"/>
                    </a:ext>
                  </a:extLst>
                </wp:docPr>
                <wp:cNvGraphicFramePr/>
                <a:graphic xmlns:a="http://schemas.openxmlformats.org/drawingml/2006/main">
                  <a:graphicData uri="http://schemas.microsoft.com/office/word/2010/wordprocessingShape">
                    <wps:wsp>
                      <wps:cNvSpPr txBox="1"/>
                      <wps:spPr>
                        <a:xfrm>
                          <a:off x="0" y="0"/>
                          <a:ext cx="381000" cy="307777"/>
                        </a:xfrm>
                        <a:prstGeom prst="rect">
                          <a:avLst/>
                        </a:prstGeom>
                        <a:noFill/>
                      </wps:spPr>
                      <wps:txbx>
                        <w:txbxContent>
                          <w:p w14:paraId="0BBB627A" w14:textId="77777777" w:rsidR="006C77C3" w:rsidRPr="006C77C3" w:rsidRDefault="00DA6D3A" w:rsidP="006C77C3">
                            <w:pPr>
                              <w:pStyle w:val="NormalWeb"/>
                              <w:spacing w:before="0" w:beforeAutospacing="0" w:after="0" w:afterAutospacing="0"/>
                              <w:rPr>
                                <w:rFonts w:ascii="Arial" w:hAnsi="Arial" w:cs="Arial"/>
                                <w:b/>
                              </w:rPr>
                            </w:pPr>
                            <w:r>
                              <w:rPr>
                                <w:rFonts w:ascii="Arial" w:hAnsi="Arial" w:cs="Arial"/>
                                <w:b/>
                                <w:color w:val="000000" w:themeColor="text1"/>
                                <w:kern w:val="24"/>
                                <w:sz w:val="28"/>
                                <w:szCs w:val="28"/>
                              </w:rPr>
                              <w:t>E</w:t>
                            </w:r>
                          </w:p>
                        </w:txbxContent>
                      </wps:txbx>
                      <wps:bodyPr wrap="square" rtlCol="0">
                        <a:spAutoFit/>
                      </wps:bodyPr>
                    </wps:wsp>
                  </a:graphicData>
                </a:graphic>
              </wp:anchor>
            </w:drawing>
          </mc:Choice>
          <mc:Fallback>
            <w:pict>
              <v:shape w14:anchorId="72C8900D" id="TextBox 30" o:spid="_x0000_s1037" type="#_x0000_t202" style="position:absolute;margin-left:.15pt;margin-top:318pt;width:30pt;height:24.2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" filled="f" stroked="f">
                <v:textbox style="mso-fit-shape-to-text:t">
                  <w:txbxContent>
                    <w:p w14:paraId="0BBB627A" w14:textId="77777777" w:rsidR="006C77C3" w:rsidRPr="006C77C3" w:rsidRDefault="00DA6D3A" w:rsidP="006C77C3">
                      <w:pPr>
                        <w:pStyle w:val="NormalWeb"/>
                        <w:spacing w:before="0" w:beforeAutospacing="0" w:after="0" w:afterAutospacing="0"/>
                        <w:rPr>
                          <w:rFonts w:ascii="Arial" w:hAnsi="Arial" w:cs="Arial"/>
                          <w:b/>
                        </w:rPr>
                      </w:pPr>
                      <w:r>
                        <w:rPr>
                          <w:rFonts w:ascii="Arial" w:hAnsi="Arial" w:cs="Arial"/>
                          <w:b/>
                          <w:color w:val="000000" w:themeColor="text1"/>
                          <w:kern w:val="24"/>
                          <w:sz w:val="28"/>
                          <w:szCs w:val="28"/>
                        </w:rPr>
                        <w:t>E</w:t>
                      </w:r>
                    </w:p>
                  </w:txbxContent>
                </v:textbox>
              </v:shape>
            </w:pict>
          </mc:Fallback>
        </mc:AlternateContent>
      </w:r>
      <w:r w:rsidR="006C77C3" w:rsidRPr="006C77C3">
        <w:rPr>
          <w:noProof/>
        </w:rPr>
        <mc:AlternateContent>
          <mc:Choice Requires="wps">
            <w:drawing>
              <wp:anchor distT="0" distB="0" distL="114300" distR="114300" simplePos="0" relativeHeight="251683840" behindDoc="0" locked="0" layoutInCell="1" allowOverlap="1" wp14:anchorId="4556DDAE" wp14:editId="30833AC6">
                <wp:simplePos x="0" y="0"/>
                <wp:positionH relativeFrom="column">
                  <wp:posOffset>3308985</wp:posOffset>
                </wp:positionH>
                <wp:positionV relativeFrom="paragraph">
                  <wp:posOffset>4037965</wp:posOffset>
                </wp:positionV>
                <wp:extent cx="381000" cy="307777"/>
                <wp:effectExtent l="0" t="0" r="0" b="0"/>
                <wp:wrapNone/>
                <wp:docPr id="32" name="TextBox 31">
                  <a:extLst xmlns:a="http://schemas.openxmlformats.org/drawingml/2006/main">
                    <a:ext uri="{FF2B5EF4-FFF2-40B4-BE49-F238E27FC236}">
                      <a16:creationId xmlns:a16="http://schemas.microsoft.com/office/drawing/2014/main" id="{A7B014FE-B6E8-4C46-8963-6FDD48EFC480}"/>
                    </a:ext>
                  </a:extLst>
                </wp:docPr>
                <wp:cNvGraphicFramePr/>
                <a:graphic xmlns:a="http://schemas.openxmlformats.org/drawingml/2006/main">
                  <a:graphicData uri="http://schemas.microsoft.com/office/word/2010/wordprocessingShape">
                    <wps:wsp>
                      <wps:cNvSpPr txBox="1"/>
                      <wps:spPr>
                        <a:xfrm>
                          <a:off x="0" y="0"/>
                          <a:ext cx="381000" cy="307777"/>
                        </a:xfrm>
                        <a:prstGeom prst="rect">
                          <a:avLst/>
                        </a:prstGeom>
                        <a:noFill/>
                      </wps:spPr>
                      <wps:txbx>
                        <w:txbxContent>
                          <w:p w14:paraId="3AA13F5A" w14:textId="77777777" w:rsidR="006C77C3" w:rsidRPr="006C77C3" w:rsidRDefault="00DA6D3A" w:rsidP="006C77C3">
                            <w:pPr>
                              <w:pStyle w:val="NormalWeb"/>
                              <w:spacing w:before="0" w:beforeAutospacing="0" w:after="0" w:afterAutospacing="0"/>
                              <w:rPr>
                                <w:rFonts w:ascii="Arial" w:hAnsi="Arial" w:cs="Arial"/>
                                <w:b/>
                              </w:rPr>
                            </w:pPr>
                            <w:r>
                              <w:rPr>
                                <w:rFonts w:ascii="Arial" w:hAnsi="Arial" w:cs="Arial"/>
                                <w:b/>
                                <w:color w:val="000000" w:themeColor="text1"/>
                                <w:kern w:val="24"/>
                                <w:sz w:val="28"/>
                                <w:szCs w:val="28"/>
                              </w:rPr>
                              <w:t>F</w:t>
                            </w:r>
                          </w:p>
                        </w:txbxContent>
                      </wps:txbx>
                      <wps:bodyPr wrap="square" rtlCol="0">
                        <a:spAutoFit/>
                      </wps:bodyPr>
                    </wps:wsp>
                  </a:graphicData>
                </a:graphic>
              </wp:anchor>
            </w:drawing>
          </mc:Choice>
          <mc:Fallback>
            <w:pict>
              <v:shape w14:anchorId="4556DDAE" id="TextBox 31" o:spid="_x0000_s1038" type="#_x0000_t202" style="position:absolute;margin-left:260.55pt;margin-top:317.95pt;width:30pt;height:24.2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" filled="f" stroked="f">
                <v:textbox style="mso-fit-shape-to-text:t">
                  <w:txbxContent>
                    <w:p w14:paraId="3AA13F5A" w14:textId="77777777" w:rsidR="006C77C3" w:rsidRPr="006C77C3" w:rsidRDefault="00DA6D3A" w:rsidP="006C77C3">
                      <w:pPr>
                        <w:pStyle w:val="NormalWeb"/>
                        <w:spacing w:before="0" w:beforeAutospacing="0" w:after="0" w:afterAutospacing="0"/>
                        <w:rPr>
                          <w:rFonts w:ascii="Arial" w:hAnsi="Arial" w:cs="Arial"/>
                          <w:b/>
                        </w:rPr>
                      </w:pPr>
                      <w:r>
                        <w:rPr>
                          <w:rFonts w:ascii="Arial" w:hAnsi="Arial" w:cs="Arial"/>
                          <w:b/>
                          <w:color w:val="000000" w:themeColor="text1"/>
                          <w:kern w:val="24"/>
                          <w:sz w:val="28"/>
                          <w:szCs w:val="28"/>
                        </w:rPr>
                        <w:t>F</w:t>
                      </w:r>
                    </w:p>
                  </w:txbxContent>
                </v:textbox>
              </v:shape>
            </w:pict>
          </mc:Fallback>
        </mc:AlternateContent>
      </w:r>
    </w:p>
    <w:p w14:paraId="48EA4637" w14:textId="77777777" w:rsidR="006C77C3" w:rsidRPr="006C77C3" w:rsidRDefault="006C77C3" w:rsidP="006C77C3"/>
    <w:p w14:paraId="5E948BE3" w14:textId="77777777" w:rsidR="006C77C3" w:rsidRPr="006C77C3" w:rsidRDefault="006C77C3" w:rsidP="006C77C3"/>
    <w:p w14:paraId="03C7707D" w14:textId="77777777" w:rsidR="006C77C3" w:rsidRPr="006C77C3" w:rsidRDefault="006C77C3" w:rsidP="006C77C3"/>
    <w:p w14:paraId="153329E7" w14:textId="77777777" w:rsidR="006C77C3" w:rsidRPr="006C77C3" w:rsidRDefault="006C77C3" w:rsidP="006C77C3"/>
    <w:p w14:paraId="66DB4920" w14:textId="77777777" w:rsidR="006C77C3" w:rsidRPr="006C77C3" w:rsidRDefault="006C77C3" w:rsidP="006C77C3"/>
    <w:p w14:paraId="05913209" w14:textId="77777777" w:rsidR="006C77C3" w:rsidRPr="006C77C3" w:rsidRDefault="006C77C3" w:rsidP="006C77C3"/>
    <w:p w14:paraId="2E393BD8" w14:textId="77777777" w:rsidR="006C77C3" w:rsidRPr="006C77C3" w:rsidRDefault="006C77C3" w:rsidP="006C77C3"/>
    <w:p w14:paraId="64B98643" w14:textId="77777777" w:rsidR="006C77C3" w:rsidRPr="006C77C3" w:rsidRDefault="006C77C3" w:rsidP="006C77C3"/>
    <w:p w14:paraId="3C60AC68" w14:textId="77777777" w:rsidR="006C77C3" w:rsidRPr="006C77C3" w:rsidRDefault="006C77C3" w:rsidP="006C77C3"/>
    <w:p w14:paraId="63C2D31E" w14:textId="77777777" w:rsidR="006C77C3" w:rsidRPr="006C77C3" w:rsidRDefault="006C77C3" w:rsidP="006C77C3"/>
    <w:p w14:paraId="442A0EB9" w14:textId="77777777" w:rsidR="006C77C3" w:rsidRPr="006C77C3" w:rsidRDefault="006C77C3" w:rsidP="006C77C3"/>
    <w:p w14:paraId="1C83AD78" w14:textId="77777777" w:rsidR="006C77C3" w:rsidRPr="006C77C3" w:rsidRDefault="006C77C3" w:rsidP="006C77C3"/>
    <w:p w14:paraId="02A29B68" w14:textId="77777777" w:rsidR="006C77C3" w:rsidRPr="006C77C3" w:rsidRDefault="006C77C3" w:rsidP="006C77C3"/>
    <w:p w14:paraId="33308AD9" w14:textId="77777777" w:rsidR="006C77C3" w:rsidRPr="006C77C3" w:rsidRDefault="006C77C3" w:rsidP="006C77C3"/>
    <w:p w14:paraId="684B64CC" w14:textId="77777777" w:rsidR="006C77C3" w:rsidRPr="006C77C3" w:rsidRDefault="006C77C3" w:rsidP="006C77C3"/>
    <w:p w14:paraId="2F66DF45" w14:textId="77777777" w:rsidR="006C77C3" w:rsidRPr="006C77C3" w:rsidRDefault="006C77C3" w:rsidP="006C77C3"/>
    <w:p w14:paraId="189028E5" w14:textId="77777777" w:rsidR="006C77C3" w:rsidRPr="006C77C3" w:rsidRDefault="006C77C3" w:rsidP="006C77C3"/>
    <w:p w14:paraId="6D7D8FF6" w14:textId="77777777" w:rsidR="006C77C3" w:rsidRPr="006C77C3" w:rsidRDefault="006C77C3" w:rsidP="006C77C3"/>
    <w:p w14:paraId="0508C81B" w14:textId="77777777" w:rsidR="006C77C3" w:rsidRPr="006C77C3" w:rsidRDefault="006C77C3" w:rsidP="006C77C3"/>
    <w:p w14:paraId="3CF1717A" w14:textId="77777777" w:rsidR="006C77C3" w:rsidRPr="006C77C3" w:rsidRDefault="006C77C3" w:rsidP="006C77C3"/>
    <w:p w14:paraId="159B1B9B" w14:textId="77777777" w:rsidR="006C77C3" w:rsidRPr="006C77C3" w:rsidRDefault="006C77C3" w:rsidP="006C77C3"/>
    <w:p w14:paraId="7A7ECB51" w14:textId="77777777" w:rsidR="006C77C3" w:rsidRDefault="00DA6D3A" w:rsidP="006C77C3">
      <w:r w:rsidRPr="006C77C3">
        <w:rPr>
          <w:noProof/>
        </w:rPr>
        <mc:AlternateContent>
          <mc:Choice Requires="wps">
            <w:drawing>
              <wp:anchor distT="0" distB="0" distL="114300" distR="114300" simplePos="0" relativeHeight="251688960" behindDoc="0" locked="0" layoutInCell="1" allowOverlap="1" wp14:anchorId="35727A3F" wp14:editId="03C8A532">
                <wp:simplePos x="0" y="0"/>
                <wp:positionH relativeFrom="margin">
                  <wp:align>left</wp:align>
                </wp:positionH>
                <wp:positionV relativeFrom="paragraph">
                  <wp:posOffset>70485</wp:posOffset>
                </wp:positionV>
                <wp:extent cx="381000" cy="307777"/>
                <wp:effectExtent l="0" t="0" r="0" b="0"/>
                <wp:wrapNone/>
                <wp:docPr id="14" name="TextBox 31"/>
                <wp:cNvGraphicFramePr/>
                <a:graphic xmlns:a="http://schemas.openxmlformats.org/drawingml/2006/main">
                  <a:graphicData uri="http://schemas.microsoft.com/office/word/2010/wordprocessingShape">
                    <wps:wsp>
                      <wps:cNvSpPr txBox="1"/>
                      <wps:spPr>
                        <a:xfrm>
                          <a:off x="0" y="0"/>
                          <a:ext cx="381000" cy="307777"/>
                        </a:xfrm>
                        <a:prstGeom prst="rect">
                          <a:avLst/>
                        </a:prstGeom>
                        <a:noFill/>
                      </wps:spPr>
                      <wps:txbx>
                        <w:txbxContent>
                          <w:p w14:paraId="6E91B119" w14:textId="77777777" w:rsidR="00DA6D3A" w:rsidRPr="006C77C3" w:rsidRDefault="00DA6D3A" w:rsidP="00DA6D3A">
                            <w:pPr>
                              <w:pStyle w:val="NormalWeb"/>
                              <w:spacing w:before="0" w:beforeAutospacing="0" w:after="0" w:afterAutospacing="0"/>
                              <w:rPr>
                                <w:rFonts w:ascii="Arial" w:hAnsi="Arial" w:cs="Arial"/>
                                <w:b/>
                              </w:rPr>
                            </w:pPr>
                            <w:r>
                              <w:rPr>
                                <w:rFonts w:ascii="Arial" w:hAnsi="Arial" w:cs="Arial"/>
                                <w:b/>
                                <w:color w:val="000000" w:themeColor="text1"/>
                                <w:kern w:val="24"/>
                                <w:sz w:val="28"/>
                                <w:szCs w:val="28"/>
                              </w:rPr>
                              <w:t>G</w:t>
                            </w:r>
                          </w:p>
                        </w:txbxContent>
                      </wps:txbx>
                      <wps:bodyPr wrap="square" rtlCol="0">
                        <a:spAutoFit/>
                      </wps:bodyPr>
                    </wps:wsp>
                  </a:graphicData>
                </a:graphic>
              </wp:anchor>
            </w:drawing>
          </mc:Choice>
          <mc:Fallback>
            <w:pict>
              <v:shape w14:anchorId="35727A3F" id="_x0000_s1039" type="#_x0000_t202" style="position:absolute;margin-left:0;margin-top:5.55pt;width:30pt;height:24.25pt;z-index:25168896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" filled="f" stroked="f">
                <v:textbox style="mso-fit-shape-to-text:t">
                  <w:txbxContent>
                    <w:p w14:paraId="6E91B119" w14:textId="77777777" w:rsidR="00DA6D3A" w:rsidRPr="006C77C3" w:rsidRDefault="00DA6D3A" w:rsidP="00DA6D3A">
                      <w:pPr>
                        <w:pStyle w:val="NormalWeb"/>
                        <w:spacing w:before="0" w:beforeAutospacing="0" w:after="0" w:afterAutospacing="0"/>
                        <w:rPr>
                          <w:rFonts w:ascii="Arial" w:hAnsi="Arial" w:cs="Arial"/>
                          <w:b/>
                        </w:rPr>
                      </w:pPr>
                      <w:r>
                        <w:rPr>
                          <w:rFonts w:ascii="Arial" w:hAnsi="Arial" w:cs="Arial"/>
                          <w:b/>
                          <w:color w:val="000000" w:themeColor="text1"/>
                          <w:kern w:val="24"/>
                          <w:sz w:val="28"/>
                          <w:szCs w:val="28"/>
                        </w:rPr>
                        <w:t>G</w:t>
                      </w:r>
                    </w:p>
                  </w:txbxContent>
                </v:textbox>
                <w10:wrap anchorx="margin"/>
              </v:shape>
            </w:pict>
          </mc:Fallback>
        </mc:AlternateContent>
      </w:r>
    </w:p>
    <w:p w14:paraId="6D4AE39A" w14:textId="77777777" w:rsidR="00DA6D3A" w:rsidRDefault="0019293C" w:rsidP="006C77C3">
      <w:pPr>
        <w:tabs>
          <w:tab w:val="left" w:pos="991"/>
        </w:tabs>
        <w:rPr>
          <w:b/>
        </w:rPr>
      </w:pPr>
      <w:r w:rsidRPr="0019293C">
        <w:rPr>
          <w:b/>
          <w:noProof/>
        </w:rPr>
        <w:drawing>
          <wp:inline distT="0" distB="0" distL="0" distR="0" wp14:anchorId="43762EA1" wp14:editId="27E7AA8F">
            <wp:extent cx="2881446" cy="1809750"/>
            <wp:effectExtent l="0" t="0" r="0" b="0"/>
            <wp:docPr id="33" name="Graphic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2885468" cy="1812276"/>
                    </a:xfrm>
                    <a:prstGeom prst="rect">
                      <a:avLst/>
                    </a:prstGeom>
                  </pic:spPr>
                </pic:pic>
              </a:graphicData>
            </a:graphic>
          </wp:inline>
        </w:drawing>
      </w:r>
    </w:p>
    <w:p w14:paraId="3D6AD3A2" w14:textId="122D4673" w:rsidR="00CD7D94" w:rsidRPr="006239FE" w:rsidRDefault="006C77C3" w:rsidP="00CD7D94">
      <w:pPr>
        <w:rPr>
          <w:rFonts w:cs="Arial"/>
          <w:b/>
        </w:rPr>
      </w:pPr>
      <w:r w:rsidRPr="006C77C3">
        <w:rPr>
          <w:b/>
        </w:rPr>
        <w:lastRenderedPageBreak/>
        <w:t>Fig. S</w:t>
      </w:r>
      <w:r w:rsidR="00467760">
        <w:rPr>
          <w:b/>
        </w:rPr>
        <w:t>5</w:t>
      </w:r>
      <w:r>
        <w:rPr>
          <w:b/>
        </w:rPr>
        <w:t xml:space="preserve">. </w:t>
      </w:r>
      <w:r w:rsidR="00CD7D94" w:rsidRPr="005C2CE1">
        <w:rPr>
          <w:rFonts w:cs="Arial"/>
        </w:rPr>
        <w:t xml:space="preserve">Number of </w:t>
      </w:r>
      <w:r w:rsidR="00CD7D94">
        <w:rPr>
          <w:rFonts w:cs="Arial"/>
        </w:rPr>
        <w:t>gnomAD</w:t>
      </w:r>
      <w:r w:rsidR="00CD7D94" w:rsidRPr="005C2CE1">
        <w:rPr>
          <w:rFonts w:cs="Arial"/>
        </w:rPr>
        <w:t xml:space="preserve"> individuals indicated affected for screened IEMs by ClinVar or HGMD over time</w:t>
      </w:r>
      <w:r w:rsidR="00CD7D94">
        <w:rPr>
          <w:rFonts w:cs="Arial"/>
        </w:rPr>
        <w:t xml:space="preserve">. </w:t>
      </w:r>
      <w:r w:rsidR="00495B38" w:rsidRPr="00495B38">
        <w:rPr>
          <w:rFonts w:cs="Arial"/>
        </w:rPr>
        <w:t>The 2015 BA1 guidelines were applied</w:t>
      </w:r>
      <w:r w:rsidR="00495B38">
        <w:rPr>
          <w:rFonts w:cs="Arial"/>
        </w:rPr>
        <w:t xml:space="preserve">. </w:t>
      </w:r>
      <w:r w:rsidR="00CD7D94">
        <w:rPr>
          <w:rFonts w:cs="Arial"/>
        </w:rPr>
        <w:t>(</w:t>
      </w:r>
      <w:r w:rsidR="00CD7D94" w:rsidRPr="006239FE">
        <w:rPr>
          <w:rFonts w:cs="Arial"/>
        </w:rPr>
        <w:t>A</w:t>
      </w:r>
      <w:r w:rsidR="00CD7D94">
        <w:rPr>
          <w:rFonts w:cs="Arial"/>
        </w:rPr>
        <w:t>)</w:t>
      </w:r>
      <w:r w:rsidR="00CD7D94" w:rsidRPr="005C2CE1">
        <w:rPr>
          <w:rFonts w:cs="Arial"/>
        </w:rPr>
        <w:t xml:space="preserve"> Number of screened IEM variants present in ClinVar or HGMD in 2014 and 2020</w:t>
      </w:r>
      <w:r w:rsidR="00CD7D94">
        <w:rPr>
          <w:rFonts w:cs="Arial"/>
        </w:rPr>
        <w:t xml:space="preserve"> (identical to Fig. </w:t>
      </w:r>
      <w:r w:rsidR="006516CC">
        <w:rPr>
          <w:rFonts w:cs="Arial"/>
        </w:rPr>
        <w:t>1A</w:t>
      </w:r>
      <w:r w:rsidR="00CD7D94">
        <w:rPr>
          <w:rFonts w:cs="Arial"/>
        </w:rPr>
        <w:t>)</w:t>
      </w:r>
      <w:r w:rsidR="00CD7D94" w:rsidRPr="005C2CE1">
        <w:rPr>
          <w:rFonts w:cs="Arial"/>
        </w:rPr>
        <w:t xml:space="preserve">. </w:t>
      </w:r>
      <w:r w:rsidR="006516CC">
        <w:rPr>
          <w:rFonts w:cs="Arial"/>
        </w:rPr>
        <w:t>(</w:t>
      </w:r>
      <w:r w:rsidR="00CD7D94" w:rsidRPr="006239FE">
        <w:rPr>
          <w:rFonts w:cs="Arial"/>
        </w:rPr>
        <w:t>B</w:t>
      </w:r>
      <w:r w:rsidR="006516CC">
        <w:rPr>
          <w:rFonts w:cs="Arial"/>
        </w:rPr>
        <w:t>)</w:t>
      </w:r>
      <w:r w:rsidR="00CD7D94" w:rsidRPr="005C2CE1">
        <w:rPr>
          <w:rFonts w:cs="Arial"/>
        </w:rPr>
        <w:t xml:space="preserve"> Ancestry composition of individuals in </w:t>
      </w:r>
      <w:r w:rsidR="00CD7D94">
        <w:rPr>
          <w:rFonts w:cs="Arial"/>
        </w:rPr>
        <w:t>gnomAD</w:t>
      </w:r>
      <w:r w:rsidR="00CD7D94" w:rsidRPr="005C2CE1">
        <w:rPr>
          <w:rFonts w:cs="Arial"/>
        </w:rPr>
        <w:t>.</w:t>
      </w:r>
      <w:r w:rsidR="00CD7D94">
        <w:rPr>
          <w:rFonts w:cs="Arial"/>
        </w:rPr>
        <w:t xml:space="preserve"> Due to the imbalanced ancestry composition, ancestry skew is difficult to discern visually in the following panels. </w:t>
      </w:r>
      <w:r w:rsidR="006516CC">
        <w:rPr>
          <w:rFonts w:cs="Arial"/>
        </w:rPr>
        <w:t>(</w:t>
      </w:r>
      <w:r w:rsidR="00CD7D94" w:rsidRPr="006239FE">
        <w:rPr>
          <w:rFonts w:cs="Arial"/>
        </w:rPr>
        <w:t>C</w:t>
      </w:r>
      <w:r w:rsidR="00CD7D94" w:rsidRPr="005C2CE1">
        <w:rPr>
          <w:rFonts w:cs="Arial"/>
        </w:rPr>
        <w:t>-</w:t>
      </w:r>
      <w:r w:rsidR="00CD7D94" w:rsidRPr="006239FE">
        <w:rPr>
          <w:rFonts w:cs="Arial"/>
        </w:rPr>
        <w:t>F</w:t>
      </w:r>
      <w:r w:rsidR="006516CC">
        <w:rPr>
          <w:rFonts w:cs="Arial"/>
        </w:rPr>
        <w:t>)</w:t>
      </w:r>
      <w:r w:rsidR="00CD7D94" w:rsidRPr="005C2CE1">
        <w:rPr>
          <w:rFonts w:cs="Arial"/>
        </w:rPr>
        <w:t xml:space="preserve"> Bars are colored by ancestry as shown in</w:t>
      </w:r>
      <w:r w:rsidR="00CD7D94">
        <w:rPr>
          <w:rFonts w:cs="Arial"/>
        </w:rPr>
        <w:t xml:space="preserve"> </w:t>
      </w:r>
      <w:r w:rsidR="006516CC">
        <w:rPr>
          <w:rFonts w:cs="Arial"/>
        </w:rPr>
        <w:t>(</w:t>
      </w:r>
      <w:r w:rsidR="00CD7D94" w:rsidRPr="006239FE">
        <w:rPr>
          <w:rFonts w:cs="Arial"/>
        </w:rPr>
        <w:t>B</w:t>
      </w:r>
      <w:r w:rsidR="006516CC">
        <w:rPr>
          <w:rFonts w:cs="Arial"/>
        </w:rPr>
        <w:t>)</w:t>
      </w:r>
      <w:r w:rsidR="00CD7D94" w:rsidRPr="0092679C">
        <w:rPr>
          <w:rFonts w:cs="Arial"/>
        </w:rPr>
        <w:t>.</w:t>
      </w:r>
      <w:r w:rsidR="00CD7D94" w:rsidRPr="005C2CE1">
        <w:rPr>
          <w:rFonts w:cs="Arial"/>
        </w:rPr>
        <w:t xml:space="preserve"> Dashed black lines indicate the aggregate population incidence of screened IEMs.</w:t>
      </w:r>
      <w:r w:rsidR="007E3010">
        <w:rPr>
          <w:rFonts w:cs="Arial"/>
        </w:rPr>
        <w:t xml:space="preserve"> </w:t>
      </w:r>
      <w:r w:rsidR="00CD7D94" w:rsidRPr="005C2CE1">
        <w:rPr>
          <w:rFonts w:cs="Arial"/>
        </w:rPr>
        <w:t>The number of</w:t>
      </w:r>
      <w:r w:rsidR="00CD7D94">
        <w:rPr>
          <w:rFonts w:cs="Arial"/>
        </w:rPr>
        <w:t xml:space="preserve"> gnomAD</w:t>
      </w:r>
      <w:r w:rsidR="00CD7D94" w:rsidRPr="005C2CE1">
        <w:rPr>
          <w:rFonts w:cs="Arial"/>
        </w:rPr>
        <w:t xml:space="preserve"> individuals with a pathogenic genotype for a variant in </w:t>
      </w:r>
      <w:r w:rsidR="006516CC">
        <w:rPr>
          <w:rFonts w:cs="Arial"/>
        </w:rPr>
        <w:t>(</w:t>
      </w:r>
      <w:r w:rsidR="00CD7D94" w:rsidRPr="006239FE">
        <w:rPr>
          <w:rFonts w:cs="Arial"/>
        </w:rPr>
        <w:t>C</w:t>
      </w:r>
      <w:r w:rsidR="006516CC">
        <w:rPr>
          <w:rFonts w:cs="Arial"/>
        </w:rPr>
        <w:t>)</w:t>
      </w:r>
      <w:r w:rsidR="00CD7D94" w:rsidRPr="005C2CE1">
        <w:rPr>
          <w:rFonts w:cs="Arial"/>
        </w:rPr>
        <w:t xml:space="preserve"> Select ClinVar variants annotated as pathogenic, defined as variants with a P interpretation with at least 1 review star. Variants that also have conflicting interpretations (with VUS or B/LB) with 1 or more review stars are removed. </w:t>
      </w:r>
      <w:r w:rsidR="006516CC">
        <w:rPr>
          <w:rFonts w:cs="Arial"/>
        </w:rPr>
        <w:t>(</w:t>
      </w:r>
      <w:r w:rsidR="00CD7D94" w:rsidRPr="006239FE">
        <w:rPr>
          <w:rFonts w:cs="Arial"/>
        </w:rPr>
        <w:t>D</w:t>
      </w:r>
      <w:r w:rsidR="006516CC">
        <w:rPr>
          <w:rFonts w:cs="Arial"/>
        </w:rPr>
        <w:t>)</w:t>
      </w:r>
      <w:r w:rsidR="00CD7D94" w:rsidRPr="005C2CE1">
        <w:rPr>
          <w:rFonts w:cs="Arial"/>
        </w:rPr>
        <w:t xml:space="preserve"> Full ClinVar variants annotated as pathogenic, defined as variants with a P or LP interpretation. Variants that also have conflicting interpretations (with VUS or B/LB) are removed. </w:t>
      </w:r>
      <w:r w:rsidR="006516CC">
        <w:rPr>
          <w:rFonts w:cs="Arial"/>
        </w:rPr>
        <w:t>(E)</w:t>
      </w:r>
      <w:r w:rsidR="00CD7D94" w:rsidRPr="005C2CE1">
        <w:rPr>
          <w:rFonts w:cs="Arial"/>
        </w:rPr>
        <w:t xml:space="preserve"> Select HGMD variants, defined as variants classified as DM. 2014, 2016, and 2020 are shown because they are the years for which we have archived HGMD data.</w:t>
      </w:r>
      <w:r w:rsidR="00CD7D94">
        <w:rPr>
          <w:rFonts w:cs="Arial"/>
        </w:rPr>
        <w:t xml:space="preserve"> </w:t>
      </w:r>
      <w:r w:rsidR="006516CC">
        <w:rPr>
          <w:rFonts w:cs="Arial"/>
        </w:rPr>
        <w:t>(</w:t>
      </w:r>
      <w:r w:rsidR="00CD7D94" w:rsidRPr="006239FE">
        <w:rPr>
          <w:rFonts w:cs="Arial"/>
        </w:rPr>
        <w:t>F</w:t>
      </w:r>
      <w:r w:rsidR="006516CC">
        <w:rPr>
          <w:rFonts w:cs="Arial"/>
        </w:rPr>
        <w:t>)</w:t>
      </w:r>
      <w:r w:rsidR="00CD7D94" w:rsidRPr="005C2CE1">
        <w:rPr>
          <w:rFonts w:cs="Arial"/>
        </w:rPr>
        <w:t xml:space="preserve"> Full HGMD variants, defined as variants classified as DM or DM?. </w:t>
      </w:r>
      <w:r w:rsidR="006516CC">
        <w:rPr>
          <w:rFonts w:cs="Arial"/>
        </w:rPr>
        <w:t>(</w:t>
      </w:r>
      <w:r w:rsidR="00CD7D94" w:rsidRPr="006239FE">
        <w:rPr>
          <w:rFonts w:cs="Arial"/>
        </w:rPr>
        <w:t>G</w:t>
      </w:r>
      <w:r w:rsidR="006516CC">
        <w:rPr>
          <w:rFonts w:cs="Arial"/>
        </w:rPr>
        <w:t>)</w:t>
      </w:r>
      <w:r w:rsidR="00CD7D94" w:rsidRPr="005C2CE1">
        <w:rPr>
          <w:rFonts w:cs="Arial"/>
        </w:rPr>
        <w:t xml:space="preserve"> The number of affected individuals relative to the number of variants classified in each variant set. *Data not available because existing review star framework was not in place until 2015. </w:t>
      </w:r>
    </w:p>
    <w:p w14:paraId="6D0A6A7A" w14:textId="60D6AEA5" w:rsidR="006C77C3" w:rsidRDefault="006C77C3" w:rsidP="006C77C3">
      <w:pPr>
        <w:tabs>
          <w:tab w:val="left" w:pos="991"/>
        </w:tabs>
      </w:pPr>
    </w:p>
    <w:p w14:paraId="43A3BAF0" w14:textId="77777777" w:rsidR="00DA6D3A" w:rsidRDefault="00DA6D3A" w:rsidP="006C77C3">
      <w:pPr>
        <w:tabs>
          <w:tab w:val="left" w:pos="991"/>
        </w:tabs>
        <w:rPr>
          <w:b/>
        </w:rPr>
      </w:pPr>
    </w:p>
    <w:p w14:paraId="7B476353" w14:textId="77777777" w:rsidR="00DA6D3A" w:rsidRDefault="00DA6D3A" w:rsidP="006C77C3">
      <w:pPr>
        <w:tabs>
          <w:tab w:val="left" w:pos="991"/>
        </w:tabs>
        <w:rPr>
          <w:b/>
        </w:rPr>
      </w:pPr>
    </w:p>
    <w:p w14:paraId="7CBA54B2" w14:textId="77777777" w:rsidR="0019293C" w:rsidRDefault="0019293C" w:rsidP="006C77C3">
      <w:pPr>
        <w:tabs>
          <w:tab w:val="left" w:pos="991"/>
        </w:tabs>
        <w:rPr>
          <w:b/>
        </w:rPr>
      </w:pPr>
    </w:p>
    <w:p w14:paraId="13502016" w14:textId="77777777" w:rsidR="0019293C" w:rsidRDefault="0019293C" w:rsidP="006C77C3">
      <w:pPr>
        <w:tabs>
          <w:tab w:val="left" w:pos="991"/>
        </w:tabs>
        <w:rPr>
          <w:b/>
        </w:rPr>
      </w:pPr>
    </w:p>
    <w:p w14:paraId="03EBA35E" w14:textId="77777777" w:rsidR="0019293C" w:rsidRDefault="0019293C" w:rsidP="006C77C3">
      <w:pPr>
        <w:tabs>
          <w:tab w:val="left" w:pos="991"/>
        </w:tabs>
        <w:rPr>
          <w:b/>
        </w:rPr>
      </w:pPr>
    </w:p>
    <w:p w14:paraId="01E7098B" w14:textId="77777777" w:rsidR="0019293C" w:rsidRDefault="0019293C" w:rsidP="006C77C3">
      <w:pPr>
        <w:tabs>
          <w:tab w:val="left" w:pos="991"/>
        </w:tabs>
        <w:rPr>
          <w:b/>
        </w:rPr>
      </w:pPr>
    </w:p>
    <w:p w14:paraId="1765DC69" w14:textId="77777777" w:rsidR="0019293C" w:rsidRDefault="0019293C" w:rsidP="006C77C3">
      <w:pPr>
        <w:tabs>
          <w:tab w:val="left" w:pos="991"/>
        </w:tabs>
        <w:rPr>
          <w:b/>
        </w:rPr>
      </w:pPr>
    </w:p>
    <w:p w14:paraId="39C5637E" w14:textId="77777777" w:rsidR="0019293C" w:rsidRDefault="0019293C" w:rsidP="006C77C3">
      <w:pPr>
        <w:tabs>
          <w:tab w:val="left" w:pos="991"/>
        </w:tabs>
        <w:rPr>
          <w:b/>
        </w:rPr>
      </w:pPr>
    </w:p>
    <w:p w14:paraId="64869DDB" w14:textId="77777777" w:rsidR="0019293C" w:rsidRDefault="0019293C" w:rsidP="006C77C3">
      <w:pPr>
        <w:tabs>
          <w:tab w:val="left" w:pos="991"/>
        </w:tabs>
        <w:rPr>
          <w:b/>
        </w:rPr>
      </w:pPr>
    </w:p>
    <w:p w14:paraId="1B62C688" w14:textId="77777777" w:rsidR="0019293C" w:rsidRDefault="0019293C" w:rsidP="006C77C3">
      <w:pPr>
        <w:tabs>
          <w:tab w:val="left" w:pos="991"/>
        </w:tabs>
        <w:rPr>
          <w:b/>
        </w:rPr>
      </w:pPr>
    </w:p>
    <w:p w14:paraId="37671F6E" w14:textId="77777777" w:rsidR="0019293C" w:rsidRDefault="0019293C" w:rsidP="006C77C3">
      <w:pPr>
        <w:tabs>
          <w:tab w:val="left" w:pos="991"/>
        </w:tabs>
        <w:rPr>
          <w:b/>
        </w:rPr>
      </w:pPr>
    </w:p>
    <w:p w14:paraId="0A2D9881" w14:textId="77777777" w:rsidR="0019293C" w:rsidRDefault="0019293C" w:rsidP="006C77C3">
      <w:pPr>
        <w:tabs>
          <w:tab w:val="left" w:pos="991"/>
        </w:tabs>
        <w:rPr>
          <w:b/>
        </w:rPr>
      </w:pPr>
    </w:p>
    <w:p w14:paraId="124042AA" w14:textId="77777777" w:rsidR="0019293C" w:rsidRDefault="0019293C" w:rsidP="006C77C3">
      <w:pPr>
        <w:tabs>
          <w:tab w:val="left" w:pos="991"/>
        </w:tabs>
        <w:rPr>
          <w:b/>
        </w:rPr>
      </w:pPr>
    </w:p>
    <w:p w14:paraId="464A3745" w14:textId="77777777" w:rsidR="0019293C" w:rsidRDefault="0019293C" w:rsidP="006C77C3">
      <w:pPr>
        <w:tabs>
          <w:tab w:val="left" w:pos="991"/>
        </w:tabs>
        <w:rPr>
          <w:b/>
        </w:rPr>
      </w:pPr>
    </w:p>
    <w:p w14:paraId="28371ECB" w14:textId="77777777" w:rsidR="0019293C" w:rsidRDefault="0019293C" w:rsidP="006C77C3">
      <w:pPr>
        <w:tabs>
          <w:tab w:val="left" w:pos="991"/>
        </w:tabs>
        <w:rPr>
          <w:b/>
        </w:rPr>
      </w:pPr>
    </w:p>
    <w:p w14:paraId="65A52B95" w14:textId="77777777" w:rsidR="0019293C" w:rsidRDefault="0019293C" w:rsidP="006C77C3">
      <w:pPr>
        <w:tabs>
          <w:tab w:val="left" w:pos="991"/>
        </w:tabs>
        <w:rPr>
          <w:b/>
        </w:rPr>
      </w:pPr>
    </w:p>
    <w:p w14:paraId="0C85EB2B" w14:textId="77777777" w:rsidR="0019293C" w:rsidRDefault="0019293C" w:rsidP="006C77C3">
      <w:pPr>
        <w:tabs>
          <w:tab w:val="left" w:pos="991"/>
        </w:tabs>
        <w:rPr>
          <w:b/>
        </w:rPr>
      </w:pPr>
    </w:p>
    <w:p w14:paraId="089B83A7" w14:textId="77777777" w:rsidR="0019293C" w:rsidRDefault="0019293C" w:rsidP="006C77C3">
      <w:pPr>
        <w:tabs>
          <w:tab w:val="left" w:pos="991"/>
        </w:tabs>
        <w:rPr>
          <w:b/>
        </w:rPr>
      </w:pPr>
    </w:p>
    <w:p w14:paraId="7CCDA87D" w14:textId="77777777" w:rsidR="0019293C" w:rsidRDefault="0019293C" w:rsidP="006C77C3">
      <w:pPr>
        <w:tabs>
          <w:tab w:val="left" w:pos="991"/>
        </w:tabs>
        <w:rPr>
          <w:b/>
        </w:rPr>
      </w:pPr>
    </w:p>
    <w:p w14:paraId="78C5B081" w14:textId="77777777" w:rsidR="0019293C" w:rsidRDefault="00570804" w:rsidP="006C77C3">
      <w:pPr>
        <w:tabs>
          <w:tab w:val="left" w:pos="991"/>
        </w:tabs>
        <w:rPr>
          <w:b/>
        </w:rPr>
      </w:pPr>
      <w:r w:rsidRPr="0019293C">
        <w:rPr>
          <w:b/>
          <w:noProof/>
        </w:rPr>
        <mc:AlternateContent>
          <mc:Choice Requires="wps">
            <w:drawing>
              <wp:anchor distT="0" distB="0" distL="114300" distR="114300" simplePos="0" relativeHeight="251702272" behindDoc="0" locked="0" layoutInCell="1" allowOverlap="1" wp14:anchorId="7D870224" wp14:editId="3F6A293F">
                <wp:simplePos x="0" y="0"/>
                <wp:positionH relativeFrom="column">
                  <wp:posOffset>3282950</wp:posOffset>
                </wp:positionH>
                <wp:positionV relativeFrom="paragraph">
                  <wp:posOffset>0</wp:posOffset>
                </wp:positionV>
                <wp:extent cx="381000" cy="307340"/>
                <wp:effectExtent l="0" t="0" r="0" b="0"/>
                <wp:wrapNone/>
                <wp:docPr id="38" name="TextBox 21"/>
                <wp:cNvGraphicFramePr/>
                <a:graphic xmlns:a="http://schemas.openxmlformats.org/drawingml/2006/main">
                  <a:graphicData uri="http://schemas.microsoft.com/office/word/2010/wordprocessingShape">
                    <wps:wsp>
                      <wps:cNvSpPr txBox="1"/>
                      <wps:spPr>
                        <a:xfrm>
                          <a:off x="0" y="0"/>
                          <a:ext cx="381000" cy="307340"/>
                        </a:xfrm>
                        <a:prstGeom prst="rect">
                          <a:avLst/>
                        </a:prstGeom>
                        <a:noFill/>
                      </wps:spPr>
                      <wps:txbx>
                        <w:txbxContent>
                          <w:p w14:paraId="5A506D02" w14:textId="77777777" w:rsidR="0019293C" w:rsidRPr="0019293C" w:rsidRDefault="0019293C" w:rsidP="0019293C">
                            <w:pPr>
                              <w:pStyle w:val="NormalWeb"/>
                              <w:spacing w:before="0" w:beforeAutospacing="0" w:after="0" w:afterAutospacing="0"/>
                              <w:rPr>
                                <w:rFonts w:ascii="Arial" w:hAnsi="Arial" w:cs="Arial"/>
                                <w:b/>
                              </w:rPr>
                            </w:pPr>
                            <w:r>
                              <w:rPr>
                                <w:rFonts w:ascii="Arial" w:hAnsi="Arial" w:cs="Arial"/>
                                <w:b/>
                                <w:color w:val="000000" w:themeColor="text1"/>
                                <w:kern w:val="24"/>
                                <w:sz w:val="28"/>
                                <w:szCs w:val="28"/>
                              </w:rPr>
                              <w:t>B</w:t>
                            </w:r>
                          </w:p>
                        </w:txbxContent>
                      </wps:txbx>
                      <wps:bodyPr wrap="square" rtlCol="0">
                        <a:spAutoFit/>
                      </wps:bodyPr>
                    </wps:wsp>
                  </a:graphicData>
                </a:graphic>
              </wp:anchor>
            </w:drawing>
          </mc:Choice>
          <mc:Fallback>
            <w:pict>
              <v:shape w14:anchorId="7D870224" id="_x0000_s1040" type="#_x0000_t202" style="position:absolute;margin-left:258.5pt;margin-top:0;width:30pt;height:24.2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" filled="f" stroked="f">
                <v:textbox style="mso-fit-shape-to-text:t">
                  <w:txbxContent>
                    <w:p w14:paraId="5A506D02" w14:textId="77777777" w:rsidR="0019293C" w:rsidRPr="0019293C" w:rsidRDefault="0019293C" w:rsidP="0019293C">
                      <w:pPr>
                        <w:pStyle w:val="NormalWeb"/>
                        <w:spacing w:before="0" w:beforeAutospacing="0" w:after="0" w:afterAutospacing="0"/>
                        <w:rPr>
                          <w:rFonts w:ascii="Arial" w:hAnsi="Arial" w:cs="Arial"/>
                          <w:b/>
                        </w:rPr>
                      </w:pPr>
                      <w:r>
                        <w:rPr>
                          <w:rFonts w:ascii="Arial" w:hAnsi="Arial" w:cs="Arial"/>
                          <w:b/>
                          <w:color w:val="000000" w:themeColor="text1"/>
                          <w:kern w:val="24"/>
                          <w:sz w:val="28"/>
                          <w:szCs w:val="28"/>
                        </w:rPr>
                        <w:t>B</w:t>
                      </w:r>
                    </w:p>
                  </w:txbxContent>
                </v:textbox>
              </v:shape>
            </w:pict>
          </mc:Fallback>
        </mc:AlternateContent>
      </w:r>
      <w:r w:rsidR="0019293C" w:rsidRPr="0019293C">
        <w:rPr>
          <w:b/>
          <w:noProof/>
        </w:rPr>
        <mc:AlternateContent>
          <mc:Choice Requires="wps">
            <w:drawing>
              <wp:anchor distT="0" distB="0" distL="114300" distR="114300" simplePos="0" relativeHeight="251710464" behindDoc="0" locked="0" layoutInCell="1" allowOverlap="1" wp14:anchorId="66BD2DA0" wp14:editId="028C47DE">
                <wp:simplePos x="0" y="0"/>
                <wp:positionH relativeFrom="margin">
                  <wp:posOffset>-133350</wp:posOffset>
                </wp:positionH>
                <wp:positionV relativeFrom="paragraph">
                  <wp:posOffset>-635</wp:posOffset>
                </wp:positionV>
                <wp:extent cx="381000" cy="307340"/>
                <wp:effectExtent l="0" t="0" r="0" b="0"/>
                <wp:wrapNone/>
                <wp:docPr id="50" name="TextBox 21"/>
                <wp:cNvGraphicFramePr/>
                <a:graphic xmlns:a="http://schemas.openxmlformats.org/drawingml/2006/main">
                  <a:graphicData uri="http://schemas.microsoft.com/office/word/2010/wordprocessingShape">
                    <wps:wsp>
                      <wps:cNvSpPr txBox="1"/>
                      <wps:spPr>
                        <a:xfrm>
                          <a:off x="0" y="0"/>
                          <a:ext cx="381000" cy="307340"/>
                        </a:xfrm>
                        <a:prstGeom prst="rect">
                          <a:avLst/>
                        </a:prstGeom>
                        <a:noFill/>
                      </wps:spPr>
                      <wps:txbx>
                        <w:txbxContent>
                          <w:p w14:paraId="019033CE" w14:textId="77777777" w:rsidR="0019293C" w:rsidRPr="006C77C3" w:rsidRDefault="0019293C" w:rsidP="0019293C">
                            <w:pPr>
                              <w:pStyle w:val="NormalWeb"/>
                              <w:spacing w:before="0" w:beforeAutospacing="0" w:after="0" w:afterAutospacing="0"/>
                              <w:rPr>
                                <w:rFonts w:ascii="Arial" w:hAnsi="Arial" w:cs="Arial"/>
                                <w:b/>
                              </w:rPr>
                            </w:pPr>
                            <w:r w:rsidRPr="006C77C3">
                              <w:rPr>
                                <w:rFonts w:ascii="Arial" w:hAnsi="Arial" w:cs="Arial"/>
                                <w:b/>
                                <w:color w:val="000000" w:themeColor="text1"/>
                                <w:kern w:val="24"/>
                                <w:sz w:val="28"/>
                                <w:szCs w:val="28"/>
                              </w:rPr>
                              <w:t>A</w:t>
                            </w:r>
                          </w:p>
                        </w:txbxContent>
                      </wps:txbx>
                      <wps:bodyPr wrap="square" rtlCol="0">
                        <a:spAutoFit/>
                      </wps:bodyPr>
                    </wps:wsp>
                  </a:graphicData>
                </a:graphic>
              </wp:anchor>
            </w:drawing>
          </mc:Choice>
          <mc:Fallback>
            <w:pict>
              <v:shape w14:anchorId="66BD2DA0" id="_x0000_s1041" type="#_x0000_t202" style="position:absolute;margin-left:-10.5pt;margin-top:-.05pt;width:30pt;height:24.2pt;z-index:2517104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" filled="f" stroked="f">
                <v:textbox style="mso-fit-shape-to-text:t">
                  <w:txbxContent>
                    <w:p w14:paraId="019033CE" w14:textId="77777777" w:rsidR="0019293C" w:rsidRPr="006C77C3" w:rsidRDefault="0019293C" w:rsidP="0019293C">
                      <w:pPr>
                        <w:pStyle w:val="NormalWeb"/>
                        <w:spacing w:before="0" w:beforeAutospacing="0" w:after="0" w:afterAutospacing="0"/>
                        <w:rPr>
                          <w:rFonts w:ascii="Arial" w:hAnsi="Arial" w:cs="Arial"/>
                          <w:b/>
                        </w:rPr>
                      </w:pPr>
                      <w:r w:rsidRPr="006C77C3">
                        <w:rPr>
                          <w:rFonts w:ascii="Arial" w:hAnsi="Arial" w:cs="Arial"/>
                          <w:b/>
                          <w:color w:val="000000" w:themeColor="text1"/>
                          <w:kern w:val="24"/>
                          <w:sz w:val="28"/>
                          <w:szCs w:val="28"/>
                        </w:rPr>
                        <w:t>A</w:t>
                      </w:r>
                    </w:p>
                  </w:txbxContent>
                </v:textbox>
                <w10:wrap anchorx="margin"/>
              </v:shape>
            </w:pict>
          </mc:Fallback>
        </mc:AlternateContent>
      </w:r>
      <w:r w:rsidR="0019293C" w:rsidRPr="0019293C">
        <w:rPr>
          <w:b/>
          <w:noProof/>
        </w:rPr>
        <w:drawing>
          <wp:anchor distT="0" distB="0" distL="114300" distR="114300" simplePos="0" relativeHeight="251711488" behindDoc="1" locked="0" layoutInCell="1" allowOverlap="1" wp14:anchorId="5AADC2F9" wp14:editId="571DB48F">
            <wp:simplePos x="0" y="0"/>
            <wp:positionH relativeFrom="margin">
              <wp:posOffset>0</wp:posOffset>
            </wp:positionH>
            <wp:positionV relativeFrom="paragraph">
              <wp:posOffset>123190</wp:posOffset>
            </wp:positionV>
            <wp:extent cx="2837815" cy="1840865"/>
            <wp:effectExtent l="0" t="0" r="635" b="6985"/>
            <wp:wrapNone/>
            <wp:docPr id="51" name="Graphic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linVarHGMDCataloguedVarComparison.20210907 (1).svg"/>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2837815" cy="1840865"/>
                    </a:xfrm>
                    <a:prstGeom prst="rect">
                      <a:avLst/>
                    </a:prstGeom>
                  </pic:spPr>
                </pic:pic>
              </a:graphicData>
            </a:graphic>
            <wp14:sizeRelH relativeFrom="margin">
              <wp14:pctWidth>0</wp14:pctWidth>
            </wp14:sizeRelH>
            <wp14:sizeRelV relativeFrom="margin">
              <wp14:pctHeight>0</wp14:pctHeight>
            </wp14:sizeRelV>
          </wp:anchor>
        </w:drawing>
      </w:r>
      <w:r w:rsidR="0019293C" w:rsidRPr="0019293C">
        <w:rPr>
          <w:b/>
          <w:noProof/>
        </w:rPr>
        <w:drawing>
          <wp:anchor distT="0" distB="0" distL="114300" distR="114300" simplePos="0" relativeHeight="251696128" behindDoc="0" locked="0" layoutInCell="1" allowOverlap="1" wp14:anchorId="29A4A439" wp14:editId="2C3CE31E">
            <wp:simplePos x="0" y="0"/>
            <wp:positionH relativeFrom="column">
              <wp:posOffset>3752850</wp:posOffset>
            </wp:positionH>
            <wp:positionV relativeFrom="paragraph">
              <wp:posOffset>123190</wp:posOffset>
            </wp:positionV>
            <wp:extent cx="1689980" cy="1954604"/>
            <wp:effectExtent l="0" t="0" r="5715" b="7620"/>
            <wp:wrapNone/>
            <wp:docPr id="48" name="Graphic 4">
              <a:extLst xmlns:a="http://schemas.openxmlformats.org/drawingml/2006/main">
                <a:ext uri="{FF2B5EF4-FFF2-40B4-BE49-F238E27FC236}">
                  <a16:creationId xmlns:a16="http://schemas.microsoft.com/office/drawing/2014/main" id="{9C7F7164-400F-4FF0-A84B-6475600DDC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4">
                      <a:extLst>
                        <a:ext uri="{FF2B5EF4-FFF2-40B4-BE49-F238E27FC236}">
                          <a16:creationId xmlns:a16="http://schemas.microsoft.com/office/drawing/2014/main" id="{9C7F7164-400F-4FF0-A84B-6475600DDC6E}"/>
                        </a:ext>
                      </a:extLst>
                    </pic:cNvPr>
                    <pic:cNvPicPr>
                      <a:picLocks noChangeAspect="1"/>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rcRect/>
                    <a:stretch/>
                  </pic:blipFill>
                  <pic:spPr>
                    <a:xfrm>
                      <a:off x="0" y="0"/>
                      <a:ext cx="1689980" cy="1954604"/>
                    </a:xfrm>
                    <a:prstGeom prst="rect">
                      <a:avLst/>
                    </a:prstGeom>
                  </pic:spPr>
                </pic:pic>
              </a:graphicData>
            </a:graphic>
          </wp:anchor>
        </w:drawing>
      </w:r>
      <w:r w:rsidR="0019293C" w:rsidRPr="0019293C">
        <w:rPr>
          <w:b/>
          <w:noProof/>
        </w:rPr>
        <w:drawing>
          <wp:anchor distT="0" distB="0" distL="114300" distR="114300" simplePos="0" relativeHeight="251693056" behindDoc="0" locked="0" layoutInCell="1" allowOverlap="1" wp14:anchorId="36E1C985" wp14:editId="0EFCC212">
            <wp:simplePos x="0" y="0"/>
            <wp:positionH relativeFrom="column">
              <wp:posOffset>3161030</wp:posOffset>
            </wp:positionH>
            <wp:positionV relativeFrom="paragraph">
              <wp:posOffset>4286250</wp:posOffset>
            </wp:positionV>
            <wp:extent cx="2744400" cy="1796239"/>
            <wp:effectExtent l="0" t="0" r="0" b="0"/>
            <wp:wrapNone/>
            <wp:docPr id="45" name="Graphic 27">
              <a:extLst xmlns:a="http://schemas.openxmlformats.org/drawingml/2006/main">
                <a:ext uri="{FF2B5EF4-FFF2-40B4-BE49-F238E27FC236}">
                  <a16:creationId xmlns:a16="http://schemas.microsoft.com/office/drawing/2014/main" id="{29423CE6-7883-4FF1-964D-38D0A1B23A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27">
                      <a:extLst>
                        <a:ext uri="{FF2B5EF4-FFF2-40B4-BE49-F238E27FC236}">
                          <a16:creationId xmlns:a16="http://schemas.microsoft.com/office/drawing/2014/main" id="{29423CE6-7883-4FF1-964D-38D0A1B23AB0}"/>
                        </a:ext>
                      </a:extLst>
                    </pic:cNvPr>
                    <pic:cNvPicPr>
                      <a:picLocks noChangeAspect="1"/>
                    </pic:cNvPicPr>
                  </pic:nvPicPr>
                  <pic:blipFill>
                    <a:blip r:embed="rId31">
                      <a:extLst>
                        <a:ext uri="{28A0092B-C50C-407E-A947-70E740481C1C}">
                          <a14:useLocalDpi xmlns:a14="http://schemas.microsoft.com/office/drawing/2010/main" val="0"/>
                        </a:ext>
                        <a:ext uri="{96DAC541-7B7A-43D3-8B79-37D633B846F1}">
                          <asvg:svgBlip xmlns:asvg="http://schemas.microsoft.com/office/drawing/2016/SVG/main" r:embed="rId32"/>
                        </a:ext>
                      </a:extLst>
                    </a:blip>
                    <a:srcRect/>
                    <a:stretch/>
                  </pic:blipFill>
                  <pic:spPr>
                    <a:xfrm>
                      <a:off x="0" y="0"/>
                      <a:ext cx="2744400" cy="1796239"/>
                    </a:xfrm>
                    <a:prstGeom prst="rect">
                      <a:avLst/>
                    </a:prstGeom>
                  </pic:spPr>
                </pic:pic>
              </a:graphicData>
            </a:graphic>
          </wp:anchor>
        </w:drawing>
      </w:r>
      <w:r w:rsidR="0019293C" w:rsidRPr="0019293C">
        <w:rPr>
          <w:b/>
          <w:noProof/>
        </w:rPr>
        <w:drawing>
          <wp:anchor distT="0" distB="0" distL="114300" distR="114300" simplePos="0" relativeHeight="251694080" behindDoc="0" locked="0" layoutInCell="1" allowOverlap="1" wp14:anchorId="11ADDC59" wp14:editId="55EAF176">
            <wp:simplePos x="0" y="0"/>
            <wp:positionH relativeFrom="column">
              <wp:posOffset>31750</wp:posOffset>
            </wp:positionH>
            <wp:positionV relativeFrom="paragraph">
              <wp:posOffset>4264660</wp:posOffset>
            </wp:positionV>
            <wp:extent cx="2744399" cy="1838586"/>
            <wp:effectExtent l="0" t="0" r="0" b="0"/>
            <wp:wrapNone/>
            <wp:docPr id="46" name="Graphic 26">
              <a:extLst xmlns:a="http://schemas.openxmlformats.org/drawingml/2006/main">
                <a:ext uri="{FF2B5EF4-FFF2-40B4-BE49-F238E27FC236}">
                  <a16:creationId xmlns:a16="http://schemas.microsoft.com/office/drawing/2014/main" id="{4A05015E-AA42-4290-B63D-9779DA0CC7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6">
                      <a:extLst>
                        <a:ext uri="{FF2B5EF4-FFF2-40B4-BE49-F238E27FC236}">
                          <a16:creationId xmlns:a16="http://schemas.microsoft.com/office/drawing/2014/main" id="{4A05015E-AA42-4290-B63D-9779DA0CC768}"/>
                        </a:ext>
                      </a:extLst>
                    </pic:cNvPr>
                    <pic:cNvPicPr>
                      <a:picLocks noChangeAspect="1"/>
                    </pic:cNvPicPr>
                  </pic:nvPicPr>
                  <pic:blipFill>
                    <a:blip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rcRect/>
                    <a:stretch/>
                  </pic:blipFill>
                  <pic:spPr>
                    <a:xfrm>
                      <a:off x="0" y="0"/>
                      <a:ext cx="2744399" cy="1838586"/>
                    </a:xfrm>
                    <a:prstGeom prst="rect">
                      <a:avLst/>
                    </a:prstGeom>
                  </pic:spPr>
                </pic:pic>
              </a:graphicData>
            </a:graphic>
          </wp:anchor>
        </w:drawing>
      </w:r>
      <w:r w:rsidR="0019293C" w:rsidRPr="0019293C">
        <w:rPr>
          <w:b/>
          <w:noProof/>
        </w:rPr>
        <w:drawing>
          <wp:anchor distT="0" distB="0" distL="114300" distR="114300" simplePos="0" relativeHeight="251695104" behindDoc="0" locked="0" layoutInCell="1" allowOverlap="1" wp14:anchorId="313E1F60" wp14:editId="374661BE">
            <wp:simplePos x="0" y="0"/>
            <wp:positionH relativeFrom="column">
              <wp:posOffset>3155950</wp:posOffset>
            </wp:positionH>
            <wp:positionV relativeFrom="paragraph">
              <wp:posOffset>2237105</wp:posOffset>
            </wp:positionV>
            <wp:extent cx="2744399" cy="1838586"/>
            <wp:effectExtent l="0" t="0" r="0" b="0"/>
            <wp:wrapNone/>
            <wp:docPr id="47" name="Graphic 25">
              <a:extLst xmlns:a="http://schemas.openxmlformats.org/drawingml/2006/main">
                <a:ext uri="{FF2B5EF4-FFF2-40B4-BE49-F238E27FC236}">
                  <a16:creationId xmlns:a16="http://schemas.microsoft.com/office/drawing/2014/main" id="{42C98039-7565-4530-8C5C-D6EBF00EB8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phic 25">
                      <a:extLst>
                        <a:ext uri="{FF2B5EF4-FFF2-40B4-BE49-F238E27FC236}">
                          <a16:creationId xmlns:a16="http://schemas.microsoft.com/office/drawing/2014/main" id="{42C98039-7565-4530-8C5C-D6EBF00EB8EC}"/>
                        </a:ext>
                      </a:extLst>
                    </pic:cNvPr>
                    <pic:cNvPicPr>
                      <a:picLocks noChangeAspect="1"/>
                    </pic:cNvPicPr>
                  </pic:nvPicPr>
                  <pic:blipFill>
                    <a:blip r:embed="rId25">
                      <a:extLst>
                        <a:ext uri="{28A0092B-C50C-407E-A947-70E740481C1C}">
                          <a14:useLocalDpi xmlns:a14="http://schemas.microsoft.com/office/drawing/2010/main" val="0"/>
                        </a:ext>
                        <a:ext uri="{96DAC541-7B7A-43D3-8B79-37D633B846F1}">
                          <asvg:svgBlip xmlns:asvg="http://schemas.microsoft.com/office/drawing/2016/SVG/main" r:embed="rId35"/>
                        </a:ext>
                      </a:extLst>
                    </a:blip>
                    <a:srcRect/>
                    <a:stretch/>
                  </pic:blipFill>
                  <pic:spPr>
                    <a:xfrm>
                      <a:off x="0" y="0"/>
                      <a:ext cx="2744399" cy="1838586"/>
                    </a:xfrm>
                    <a:prstGeom prst="rect">
                      <a:avLst/>
                    </a:prstGeom>
                  </pic:spPr>
                </pic:pic>
              </a:graphicData>
            </a:graphic>
          </wp:anchor>
        </w:drawing>
      </w:r>
      <w:r w:rsidR="0019293C" w:rsidRPr="0019293C">
        <w:rPr>
          <w:b/>
          <w:noProof/>
        </w:rPr>
        <w:drawing>
          <wp:anchor distT="0" distB="0" distL="114300" distR="114300" simplePos="0" relativeHeight="251697152" behindDoc="0" locked="0" layoutInCell="1" allowOverlap="1" wp14:anchorId="222094E3" wp14:editId="56FC7A4B">
            <wp:simplePos x="0" y="0"/>
            <wp:positionH relativeFrom="column">
              <wp:posOffset>33020</wp:posOffset>
            </wp:positionH>
            <wp:positionV relativeFrom="paragraph">
              <wp:posOffset>2214880</wp:posOffset>
            </wp:positionV>
            <wp:extent cx="2744400" cy="1882979"/>
            <wp:effectExtent l="0" t="0" r="0" b="3175"/>
            <wp:wrapNone/>
            <wp:docPr id="49" name="Graphic 22">
              <a:extLst xmlns:a="http://schemas.openxmlformats.org/drawingml/2006/main">
                <a:ext uri="{FF2B5EF4-FFF2-40B4-BE49-F238E27FC236}">
                  <a16:creationId xmlns:a16="http://schemas.microsoft.com/office/drawing/2014/main" id="{79B261E9-360D-4B45-9010-33C23947DA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2">
                      <a:extLst>
                        <a:ext uri="{FF2B5EF4-FFF2-40B4-BE49-F238E27FC236}">
                          <a16:creationId xmlns:a16="http://schemas.microsoft.com/office/drawing/2014/main" id="{79B261E9-360D-4B45-9010-33C23947DA98}"/>
                        </a:ext>
                      </a:extLst>
                    </pic:cNvPr>
                    <pic:cNvPicPr>
                      <a:picLocks noChangeAspect="1"/>
                    </pic:cNvPicPr>
                  </pic:nvPicPr>
                  <pic:blipFill>
                    <a:blip r:embed="rId27">
                      <a:extLst>
                        <a:ext uri="{28A0092B-C50C-407E-A947-70E740481C1C}">
                          <a14:useLocalDpi xmlns:a14="http://schemas.microsoft.com/office/drawing/2010/main" val="0"/>
                        </a:ext>
                        <a:ext uri="{96DAC541-7B7A-43D3-8B79-37D633B846F1}">
                          <asvg:svgBlip xmlns:asvg="http://schemas.microsoft.com/office/drawing/2016/SVG/main" r:embed="rId36"/>
                        </a:ext>
                      </a:extLst>
                    </a:blip>
                    <a:srcRect/>
                    <a:stretch/>
                  </pic:blipFill>
                  <pic:spPr>
                    <a:xfrm>
                      <a:off x="0" y="0"/>
                      <a:ext cx="2744400" cy="1882979"/>
                    </a:xfrm>
                    <a:prstGeom prst="rect">
                      <a:avLst/>
                    </a:prstGeom>
                  </pic:spPr>
                </pic:pic>
              </a:graphicData>
            </a:graphic>
          </wp:anchor>
        </w:drawing>
      </w:r>
      <w:r w:rsidR="0019293C" w:rsidRPr="0019293C">
        <w:rPr>
          <w:b/>
          <w:noProof/>
        </w:rPr>
        <mc:AlternateContent>
          <mc:Choice Requires="wps">
            <w:drawing>
              <wp:anchor distT="0" distB="0" distL="114300" distR="114300" simplePos="0" relativeHeight="251698176" behindDoc="0" locked="0" layoutInCell="1" allowOverlap="1" wp14:anchorId="2EEC6112" wp14:editId="3D54B081">
                <wp:simplePos x="0" y="0"/>
                <wp:positionH relativeFrom="column">
                  <wp:posOffset>4610100</wp:posOffset>
                </wp:positionH>
                <wp:positionV relativeFrom="paragraph">
                  <wp:posOffset>2467610</wp:posOffset>
                </wp:positionV>
                <wp:extent cx="2201384" cy="430887"/>
                <wp:effectExtent l="0" t="0" r="0" b="0"/>
                <wp:wrapNone/>
                <wp:docPr id="34" name="TextBox 17"/>
                <wp:cNvGraphicFramePr/>
                <a:graphic xmlns:a="http://schemas.openxmlformats.org/drawingml/2006/main">
                  <a:graphicData uri="http://schemas.microsoft.com/office/word/2010/wordprocessingShape">
                    <wps:wsp>
                      <wps:cNvSpPr txBox="1"/>
                      <wps:spPr>
                        <a:xfrm>
                          <a:off x="0" y="0"/>
                          <a:ext cx="2201384" cy="430887"/>
                        </a:xfrm>
                        <a:prstGeom prst="rect">
                          <a:avLst/>
                        </a:prstGeom>
                        <a:noFill/>
                      </wps:spPr>
                      <wps:txbx>
                        <w:txbxContent>
                          <w:p w14:paraId="2F15FCA0" w14:textId="77D6FC3F" w:rsidR="0019293C" w:rsidRPr="00570804" w:rsidRDefault="001A3C46" w:rsidP="0019293C">
                            <w:pPr>
                              <w:pStyle w:val="NormalWeb"/>
                              <w:spacing w:before="0" w:beforeAutospacing="0" w:after="0" w:afterAutospacing="0"/>
                              <w:rPr>
                                <w:rFonts w:ascii="Arial" w:hAnsi="Arial" w:cs="Arial"/>
                              </w:rPr>
                            </w:pPr>
                            <w:r>
                              <w:rPr>
                                <w:rFonts w:ascii="Arial" w:hAnsi="Arial" w:cs="Arial"/>
                                <w:color w:val="000000" w:themeColor="text1"/>
                                <w:kern w:val="24"/>
                                <w:sz w:val="21"/>
                                <w:szCs w:val="21"/>
                              </w:rPr>
                              <w:t>Full</w:t>
                            </w:r>
                            <w:r w:rsidR="0019293C" w:rsidRPr="00570804">
                              <w:rPr>
                                <w:rFonts w:ascii="Arial" w:hAnsi="Arial" w:cs="Arial"/>
                                <w:color w:val="000000" w:themeColor="text1"/>
                                <w:kern w:val="24"/>
                                <w:sz w:val="21"/>
                                <w:szCs w:val="21"/>
                              </w:rPr>
                              <w:t xml:space="preserve"> ClinVar </w:t>
                            </w:r>
                          </w:p>
                          <w:p w14:paraId="7989482C" w14:textId="77777777" w:rsidR="0019293C" w:rsidRPr="00570804" w:rsidRDefault="0019293C" w:rsidP="0019293C">
                            <w:pPr>
                              <w:pStyle w:val="NormalWeb"/>
                              <w:spacing w:before="0" w:beforeAutospacing="0" w:after="0" w:afterAutospacing="0"/>
                              <w:rPr>
                                <w:rFonts w:ascii="Arial" w:hAnsi="Arial" w:cs="Arial"/>
                              </w:rPr>
                            </w:pPr>
                            <w:r w:rsidRPr="00570804">
                              <w:rPr>
                                <w:rFonts w:ascii="Arial" w:hAnsi="Arial" w:cs="Arial"/>
                                <w:color w:val="000000" w:themeColor="text1"/>
                                <w:kern w:val="24"/>
                                <w:sz w:val="21"/>
                                <w:szCs w:val="21"/>
                              </w:rPr>
                              <w:t>(P/LP &amp; any stars)</w:t>
                            </w:r>
                          </w:p>
                        </w:txbxContent>
                      </wps:txbx>
                      <wps:bodyPr wrap="square" rtlCol="0">
                        <a:spAutoFit/>
                      </wps:bodyPr>
                    </wps:wsp>
                  </a:graphicData>
                </a:graphic>
              </wp:anchor>
            </w:drawing>
          </mc:Choice>
          <mc:Fallback>
            <w:pict>
              <v:shape w14:anchorId="2EEC6112" id="_x0000_s1042" type="#_x0000_t202" style="position:absolute;margin-left:363pt;margin-top:194.3pt;width:173.35pt;height:33.95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" filled="f" stroked="f">
                <v:textbox style="mso-fit-shape-to-text:t">
                  <w:txbxContent>
                    <w:p w14:paraId="2F15FCA0" w14:textId="77D6FC3F" w:rsidR="0019293C" w:rsidRPr="00570804" w:rsidRDefault="001A3C46" w:rsidP="0019293C">
                      <w:pPr>
                        <w:pStyle w:val="NormalWeb"/>
                        <w:spacing w:before="0" w:beforeAutospacing="0" w:after="0" w:afterAutospacing="0"/>
                        <w:rPr>
                          <w:rFonts w:ascii="Arial" w:hAnsi="Arial" w:cs="Arial"/>
                        </w:rPr>
                      </w:pPr>
                      <w:r>
                        <w:rPr>
                          <w:rFonts w:ascii="Arial" w:hAnsi="Arial" w:cs="Arial"/>
                          <w:color w:val="000000" w:themeColor="text1"/>
                          <w:kern w:val="24"/>
                          <w:sz w:val="21"/>
                          <w:szCs w:val="21"/>
                        </w:rPr>
                        <w:t>Full</w:t>
                      </w:r>
                      <w:r w:rsidR="0019293C" w:rsidRPr="00570804">
                        <w:rPr>
                          <w:rFonts w:ascii="Arial" w:hAnsi="Arial" w:cs="Arial"/>
                          <w:color w:val="000000" w:themeColor="text1"/>
                          <w:kern w:val="24"/>
                          <w:sz w:val="21"/>
                          <w:szCs w:val="21"/>
                        </w:rPr>
                        <w:t xml:space="preserve"> ClinVar </w:t>
                      </w:r>
                    </w:p>
                    <w:p w14:paraId="7989482C" w14:textId="77777777" w:rsidR="0019293C" w:rsidRPr="00570804" w:rsidRDefault="0019293C" w:rsidP="0019293C">
                      <w:pPr>
                        <w:pStyle w:val="NormalWeb"/>
                        <w:spacing w:before="0" w:beforeAutospacing="0" w:after="0" w:afterAutospacing="0"/>
                        <w:rPr>
                          <w:rFonts w:ascii="Arial" w:hAnsi="Arial" w:cs="Arial"/>
                        </w:rPr>
                      </w:pPr>
                      <w:r w:rsidRPr="00570804">
                        <w:rPr>
                          <w:rFonts w:ascii="Arial" w:hAnsi="Arial" w:cs="Arial"/>
                          <w:color w:val="000000" w:themeColor="text1"/>
                          <w:kern w:val="24"/>
                          <w:sz w:val="21"/>
                          <w:szCs w:val="21"/>
                        </w:rPr>
                        <w:t>(P/LP &amp; any stars)</w:t>
                      </w:r>
                    </w:p>
                  </w:txbxContent>
                </v:textbox>
              </v:shape>
            </w:pict>
          </mc:Fallback>
        </mc:AlternateContent>
      </w:r>
      <w:r w:rsidR="0019293C" w:rsidRPr="0019293C">
        <w:rPr>
          <w:b/>
          <w:noProof/>
        </w:rPr>
        <mc:AlternateContent>
          <mc:Choice Requires="wps">
            <w:drawing>
              <wp:anchor distT="0" distB="0" distL="114300" distR="114300" simplePos="0" relativeHeight="251699200" behindDoc="0" locked="0" layoutInCell="1" allowOverlap="1" wp14:anchorId="75040AD8" wp14:editId="3720F356">
                <wp:simplePos x="0" y="0"/>
                <wp:positionH relativeFrom="column">
                  <wp:posOffset>1444625</wp:posOffset>
                </wp:positionH>
                <wp:positionV relativeFrom="paragraph">
                  <wp:posOffset>2406650</wp:posOffset>
                </wp:positionV>
                <wp:extent cx="1336404" cy="415498"/>
                <wp:effectExtent l="0" t="0" r="0" b="0"/>
                <wp:wrapNone/>
                <wp:docPr id="35" name="TextBox 18"/>
                <wp:cNvGraphicFramePr/>
                <a:graphic xmlns:a="http://schemas.openxmlformats.org/drawingml/2006/main">
                  <a:graphicData uri="http://schemas.microsoft.com/office/word/2010/wordprocessingShape">
                    <wps:wsp>
                      <wps:cNvSpPr txBox="1"/>
                      <wps:spPr>
                        <a:xfrm>
                          <a:off x="0" y="0"/>
                          <a:ext cx="1336404" cy="415498"/>
                        </a:xfrm>
                        <a:prstGeom prst="rect">
                          <a:avLst/>
                        </a:prstGeom>
                        <a:noFill/>
                      </wps:spPr>
                      <wps:txbx>
                        <w:txbxContent>
                          <w:p w14:paraId="567EECA2" w14:textId="77777777" w:rsidR="0019293C" w:rsidRPr="00570804" w:rsidRDefault="0019293C" w:rsidP="0019293C">
                            <w:pPr>
                              <w:pStyle w:val="NormalWeb"/>
                              <w:spacing w:before="0" w:beforeAutospacing="0" w:after="0" w:afterAutospacing="0"/>
                              <w:rPr>
                                <w:rFonts w:ascii="Arial" w:hAnsi="Arial" w:cs="Arial"/>
                              </w:rPr>
                            </w:pPr>
                            <w:r w:rsidRPr="00570804">
                              <w:rPr>
                                <w:rFonts w:ascii="Arial" w:hAnsi="Arial" w:cs="Arial"/>
                                <w:color w:val="000000" w:themeColor="text1"/>
                                <w:kern w:val="24"/>
                                <w:sz w:val="21"/>
                                <w:szCs w:val="21"/>
                              </w:rPr>
                              <w:t xml:space="preserve">Select ClinVar </w:t>
                            </w:r>
                          </w:p>
                          <w:p w14:paraId="5E48EADA" w14:textId="77777777" w:rsidR="0019293C" w:rsidRPr="00570804" w:rsidRDefault="0019293C" w:rsidP="0019293C">
                            <w:pPr>
                              <w:pStyle w:val="NormalWeb"/>
                              <w:spacing w:before="0" w:beforeAutospacing="0" w:after="0" w:afterAutospacing="0"/>
                              <w:rPr>
                                <w:rFonts w:ascii="Arial" w:hAnsi="Arial" w:cs="Arial"/>
                              </w:rPr>
                            </w:pPr>
                            <w:r w:rsidRPr="00570804">
                              <w:rPr>
                                <w:rFonts w:ascii="Arial" w:hAnsi="Arial" w:cs="Arial"/>
                                <w:color w:val="000000" w:themeColor="text1"/>
                                <w:kern w:val="24"/>
                                <w:sz w:val="21"/>
                                <w:szCs w:val="21"/>
                              </w:rPr>
                              <w:t>(P &amp; ≥1 stars)</w:t>
                            </w:r>
                          </w:p>
                        </w:txbxContent>
                      </wps:txbx>
                      <wps:bodyPr wrap="square" rtlCol="0">
                        <a:spAutoFit/>
                      </wps:bodyPr>
                    </wps:wsp>
                  </a:graphicData>
                </a:graphic>
              </wp:anchor>
            </w:drawing>
          </mc:Choice>
          <mc:Fallback>
            <w:pict>
              <v:shape w14:anchorId="75040AD8" id="_x0000_s1043" type="#_x0000_t202" style="position:absolute;margin-left:113.75pt;margin-top:189.5pt;width:105.25pt;height:32.7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" filled="f" stroked="f">
                <v:textbox style="mso-fit-shape-to-text:t">
                  <w:txbxContent>
                    <w:p w14:paraId="567EECA2" w14:textId="77777777" w:rsidR="0019293C" w:rsidRPr="00570804" w:rsidRDefault="0019293C" w:rsidP="0019293C">
                      <w:pPr>
                        <w:pStyle w:val="NormalWeb"/>
                        <w:spacing w:before="0" w:beforeAutospacing="0" w:after="0" w:afterAutospacing="0"/>
                        <w:rPr>
                          <w:rFonts w:ascii="Arial" w:hAnsi="Arial" w:cs="Arial"/>
                        </w:rPr>
                      </w:pPr>
                      <w:r w:rsidRPr="00570804">
                        <w:rPr>
                          <w:rFonts w:ascii="Arial" w:hAnsi="Arial" w:cs="Arial"/>
                          <w:color w:val="000000" w:themeColor="text1"/>
                          <w:kern w:val="24"/>
                          <w:sz w:val="21"/>
                          <w:szCs w:val="21"/>
                        </w:rPr>
                        <w:t xml:space="preserve">Select ClinVar </w:t>
                      </w:r>
                    </w:p>
                    <w:p w14:paraId="5E48EADA" w14:textId="77777777" w:rsidR="0019293C" w:rsidRPr="00570804" w:rsidRDefault="0019293C" w:rsidP="0019293C">
                      <w:pPr>
                        <w:pStyle w:val="NormalWeb"/>
                        <w:spacing w:before="0" w:beforeAutospacing="0" w:after="0" w:afterAutospacing="0"/>
                        <w:rPr>
                          <w:rFonts w:ascii="Arial" w:hAnsi="Arial" w:cs="Arial"/>
                        </w:rPr>
                      </w:pPr>
                      <w:r w:rsidRPr="00570804">
                        <w:rPr>
                          <w:rFonts w:ascii="Arial" w:hAnsi="Arial" w:cs="Arial"/>
                          <w:color w:val="000000" w:themeColor="text1"/>
                          <w:kern w:val="24"/>
                          <w:sz w:val="21"/>
                          <w:szCs w:val="21"/>
                        </w:rPr>
                        <w:t>(P &amp; ≥1 stars)</w:t>
                      </w:r>
                    </w:p>
                  </w:txbxContent>
                </v:textbox>
              </v:shape>
            </w:pict>
          </mc:Fallback>
        </mc:AlternateContent>
      </w:r>
      <w:r w:rsidR="0019293C" w:rsidRPr="0019293C">
        <w:rPr>
          <w:b/>
          <w:noProof/>
        </w:rPr>
        <mc:AlternateContent>
          <mc:Choice Requires="wps">
            <w:drawing>
              <wp:anchor distT="0" distB="0" distL="114300" distR="114300" simplePos="0" relativeHeight="251700224" behindDoc="0" locked="0" layoutInCell="1" allowOverlap="1" wp14:anchorId="0623EF41" wp14:editId="2B9E4F41">
                <wp:simplePos x="0" y="0"/>
                <wp:positionH relativeFrom="column">
                  <wp:posOffset>4381500</wp:posOffset>
                </wp:positionH>
                <wp:positionV relativeFrom="paragraph">
                  <wp:posOffset>4364990</wp:posOffset>
                </wp:positionV>
                <wp:extent cx="1959394" cy="430887"/>
                <wp:effectExtent l="0" t="0" r="0" b="0"/>
                <wp:wrapNone/>
                <wp:docPr id="36" name="TextBox 19"/>
                <wp:cNvGraphicFramePr/>
                <a:graphic xmlns:a="http://schemas.openxmlformats.org/drawingml/2006/main">
                  <a:graphicData uri="http://schemas.microsoft.com/office/word/2010/wordprocessingShape">
                    <wps:wsp>
                      <wps:cNvSpPr txBox="1"/>
                      <wps:spPr>
                        <a:xfrm>
                          <a:off x="0" y="0"/>
                          <a:ext cx="1959394" cy="430887"/>
                        </a:xfrm>
                        <a:prstGeom prst="rect">
                          <a:avLst/>
                        </a:prstGeom>
                        <a:noFill/>
                      </wps:spPr>
                      <wps:txbx>
                        <w:txbxContent>
                          <w:p w14:paraId="2F03AE2F" w14:textId="09897F01" w:rsidR="0019293C" w:rsidRPr="00570804" w:rsidRDefault="001A3C46" w:rsidP="0019293C">
                            <w:pPr>
                              <w:pStyle w:val="NormalWeb"/>
                              <w:spacing w:before="0" w:beforeAutospacing="0" w:after="0" w:afterAutospacing="0"/>
                              <w:rPr>
                                <w:rFonts w:ascii="Arial" w:hAnsi="Arial" w:cs="Arial"/>
                              </w:rPr>
                            </w:pPr>
                            <w:r>
                              <w:rPr>
                                <w:rFonts w:ascii="Arial" w:hAnsi="Arial" w:cs="Arial"/>
                                <w:color w:val="000000" w:themeColor="text1"/>
                                <w:kern w:val="24"/>
                                <w:sz w:val="21"/>
                                <w:szCs w:val="21"/>
                              </w:rPr>
                              <w:t>Fu</w:t>
                            </w:r>
                            <w:r w:rsidR="0019293C" w:rsidRPr="00570804">
                              <w:rPr>
                                <w:rFonts w:ascii="Arial" w:hAnsi="Arial" w:cs="Arial"/>
                                <w:color w:val="000000" w:themeColor="text1"/>
                                <w:kern w:val="24"/>
                                <w:sz w:val="21"/>
                                <w:szCs w:val="21"/>
                              </w:rPr>
                              <w:t xml:space="preserve">ll HGMD </w:t>
                            </w:r>
                          </w:p>
                          <w:p w14:paraId="3B3E0961" w14:textId="77777777" w:rsidR="0019293C" w:rsidRPr="00570804" w:rsidRDefault="0019293C" w:rsidP="0019293C">
                            <w:pPr>
                              <w:pStyle w:val="NormalWeb"/>
                              <w:spacing w:before="0" w:beforeAutospacing="0" w:after="0" w:afterAutospacing="0"/>
                              <w:rPr>
                                <w:rFonts w:ascii="Arial" w:hAnsi="Arial" w:cs="Arial"/>
                              </w:rPr>
                            </w:pPr>
                            <w:r w:rsidRPr="00570804">
                              <w:rPr>
                                <w:rFonts w:ascii="Arial" w:hAnsi="Arial" w:cs="Arial"/>
                                <w:color w:val="000000" w:themeColor="text1"/>
                                <w:kern w:val="24"/>
                                <w:sz w:val="21"/>
                                <w:szCs w:val="21"/>
                              </w:rPr>
                              <w:t>(DM or DM?)</w:t>
                            </w:r>
                          </w:p>
                        </w:txbxContent>
                      </wps:txbx>
                      <wps:bodyPr wrap="square" rtlCol="0">
                        <a:spAutoFit/>
                      </wps:bodyPr>
                    </wps:wsp>
                  </a:graphicData>
                </a:graphic>
              </wp:anchor>
            </w:drawing>
          </mc:Choice>
          <mc:Fallback>
            <w:pict>
              <v:shape w14:anchorId="0623EF41" id="_x0000_s1044" type="#_x0000_t202" style="position:absolute;margin-left:345pt;margin-top:343.7pt;width:154.3pt;height:33.95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" filled="f" stroked="f">
                <v:textbox style="mso-fit-shape-to-text:t">
                  <w:txbxContent>
                    <w:p w14:paraId="2F03AE2F" w14:textId="09897F01" w:rsidR="0019293C" w:rsidRPr="00570804" w:rsidRDefault="001A3C46" w:rsidP="0019293C">
                      <w:pPr>
                        <w:pStyle w:val="NormalWeb"/>
                        <w:spacing w:before="0" w:beforeAutospacing="0" w:after="0" w:afterAutospacing="0"/>
                        <w:rPr>
                          <w:rFonts w:ascii="Arial" w:hAnsi="Arial" w:cs="Arial"/>
                        </w:rPr>
                      </w:pPr>
                      <w:r>
                        <w:rPr>
                          <w:rFonts w:ascii="Arial" w:hAnsi="Arial" w:cs="Arial"/>
                          <w:color w:val="000000" w:themeColor="text1"/>
                          <w:kern w:val="24"/>
                          <w:sz w:val="21"/>
                          <w:szCs w:val="21"/>
                        </w:rPr>
                        <w:t>Fu</w:t>
                      </w:r>
                      <w:r w:rsidR="0019293C" w:rsidRPr="00570804">
                        <w:rPr>
                          <w:rFonts w:ascii="Arial" w:hAnsi="Arial" w:cs="Arial"/>
                          <w:color w:val="000000" w:themeColor="text1"/>
                          <w:kern w:val="24"/>
                          <w:sz w:val="21"/>
                          <w:szCs w:val="21"/>
                        </w:rPr>
                        <w:t xml:space="preserve">ll HGMD </w:t>
                      </w:r>
                    </w:p>
                    <w:p w14:paraId="3B3E0961" w14:textId="77777777" w:rsidR="0019293C" w:rsidRPr="00570804" w:rsidRDefault="0019293C" w:rsidP="0019293C">
                      <w:pPr>
                        <w:pStyle w:val="NormalWeb"/>
                        <w:spacing w:before="0" w:beforeAutospacing="0" w:after="0" w:afterAutospacing="0"/>
                        <w:rPr>
                          <w:rFonts w:ascii="Arial" w:hAnsi="Arial" w:cs="Arial"/>
                        </w:rPr>
                      </w:pPr>
                      <w:r w:rsidRPr="00570804">
                        <w:rPr>
                          <w:rFonts w:ascii="Arial" w:hAnsi="Arial" w:cs="Arial"/>
                          <w:color w:val="000000" w:themeColor="text1"/>
                          <w:kern w:val="24"/>
                          <w:sz w:val="21"/>
                          <w:szCs w:val="21"/>
                        </w:rPr>
                        <w:t>(DM or DM?)</w:t>
                      </w:r>
                    </w:p>
                  </w:txbxContent>
                </v:textbox>
              </v:shape>
            </w:pict>
          </mc:Fallback>
        </mc:AlternateContent>
      </w:r>
      <w:r w:rsidR="0019293C" w:rsidRPr="0019293C">
        <w:rPr>
          <w:b/>
          <w:noProof/>
        </w:rPr>
        <mc:AlternateContent>
          <mc:Choice Requires="wps">
            <w:drawing>
              <wp:anchor distT="0" distB="0" distL="114300" distR="114300" simplePos="0" relativeHeight="251701248" behindDoc="0" locked="0" layoutInCell="1" allowOverlap="1" wp14:anchorId="735344C1" wp14:editId="5C819FA4">
                <wp:simplePos x="0" y="0"/>
                <wp:positionH relativeFrom="column">
                  <wp:posOffset>1485900</wp:posOffset>
                </wp:positionH>
                <wp:positionV relativeFrom="paragraph">
                  <wp:posOffset>4796155</wp:posOffset>
                </wp:positionV>
                <wp:extent cx="1959394" cy="430887"/>
                <wp:effectExtent l="0" t="0" r="0" b="0"/>
                <wp:wrapNone/>
                <wp:docPr id="37" name="TextBox 20"/>
                <wp:cNvGraphicFramePr/>
                <a:graphic xmlns:a="http://schemas.openxmlformats.org/drawingml/2006/main">
                  <a:graphicData uri="http://schemas.microsoft.com/office/word/2010/wordprocessingShape">
                    <wps:wsp>
                      <wps:cNvSpPr txBox="1"/>
                      <wps:spPr>
                        <a:xfrm>
                          <a:off x="0" y="0"/>
                          <a:ext cx="1959394" cy="430887"/>
                        </a:xfrm>
                        <a:prstGeom prst="rect">
                          <a:avLst/>
                        </a:prstGeom>
                        <a:noFill/>
                      </wps:spPr>
                      <wps:txbx>
                        <w:txbxContent>
                          <w:p w14:paraId="0DAFA630" w14:textId="77777777" w:rsidR="0019293C" w:rsidRPr="00570804" w:rsidRDefault="0019293C" w:rsidP="0019293C">
                            <w:pPr>
                              <w:pStyle w:val="NormalWeb"/>
                              <w:spacing w:before="0" w:beforeAutospacing="0" w:after="0" w:afterAutospacing="0"/>
                              <w:rPr>
                                <w:rFonts w:ascii="Arial" w:hAnsi="Arial" w:cs="Arial"/>
                              </w:rPr>
                            </w:pPr>
                            <w:r w:rsidRPr="00570804">
                              <w:rPr>
                                <w:rFonts w:ascii="Arial" w:hAnsi="Arial" w:cs="Arial"/>
                                <w:color w:val="000000" w:themeColor="text1"/>
                                <w:kern w:val="24"/>
                                <w:sz w:val="21"/>
                                <w:szCs w:val="21"/>
                              </w:rPr>
                              <w:t xml:space="preserve">Select HGMD </w:t>
                            </w:r>
                          </w:p>
                          <w:p w14:paraId="268742BA" w14:textId="77777777" w:rsidR="0019293C" w:rsidRPr="00570804" w:rsidRDefault="0019293C" w:rsidP="0019293C">
                            <w:pPr>
                              <w:pStyle w:val="NormalWeb"/>
                              <w:spacing w:before="0" w:beforeAutospacing="0" w:after="0" w:afterAutospacing="0"/>
                              <w:rPr>
                                <w:rFonts w:ascii="Arial" w:hAnsi="Arial" w:cs="Arial"/>
                              </w:rPr>
                            </w:pPr>
                            <w:r w:rsidRPr="00570804">
                              <w:rPr>
                                <w:rFonts w:ascii="Arial" w:hAnsi="Arial" w:cs="Arial"/>
                                <w:color w:val="000000" w:themeColor="text1"/>
                                <w:kern w:val="24"/>
                                <w:sz w:val="21"/>
                                <w:szCs w:val="21"/>
                              </w:rPr>
                              <w:t>(DM)</w:t>
                            </w:r>
                          </w:p>
                        </w:txbxContent>
                      </wps:txbx>
                      <wps:bodyPr wrap="square" rtlCol="0">
                        <a:spAutoFit/>
                      </wps:bodyPr>
                    </wps:wsp>
                  </a:graphicData>
                </a:graphic>
              </wp:anchor>
            </w:drawing>
          </mc:Choice>
          <mc:Fallback>
            <w:pict>
              <v:shape w14:anchorId="735344C1" id="_x0000_s1045" type="#_x0000_t202" style="position:absolute;margin-left:117pt;margin-top:377.65pt;width:154.3pt;height:33.95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" filled="f" stroked="f">
                <v:textbox style="mso-fit-shape-to-text:t">
                  <w:txbxContent>
                    <w:p w14:paraId="0DAFA630" w14:textId="77777777" w:rsidR="0019293C" w:rsidRPr="00570804" w:rsidRDefault="0019293C" w:rsidP="0019293C">
                      <w:pPr>
                        <w:pStyle w:val="NormalWeb"/>
                        <w:spacing w:before="0" w:beforeAutospacing="0" w:after="0" w:afterAutospacing="0"/>
                        <w:rPr>
                          <w:rFonts w:ascii="Arial" w:hAnsi="Arial" w:cs="Arial"/>
                        </w:rPr>
                      </w:pPr>
                      <w:r w:rsidRPr="00570804">
                        <w:rPr>
                          <w:rFonts w:ascii="Arial" w:hAnsi="Arial" w:cs="Arial"/>
                          <w:color w:val="000000" w:themeColor="text1"/>
                          <w:kern w:val="24"/>
                          <w:sz w:val="21"/>
                          <w:szCs w:val="21"/>
                        </w:rPr>
                        <w:t xml:space="preserve">Select HGMD </w:t>
                      </w:r>
                    </w:p>
                    <w:p w14:paraId="268742BA" w14:textId="77777777" w:rsidR="0019293C" w:rsidRPr="00570804" w:rsidRDefault="0019293C" w:rsidP="0019293C">
                      <w:pPr>
                        <w:pStyle w:val="NormalWeb"/>
                        <w:spacing w:before="0" w:beforeAutospacing="0" w:after="0" w:afterAutospacing="0"/>
                        <w:rPr>
                          <w:rFonts w:ascii="Arial" w:hAnsi="Arial" w:cs="Arial"/>
                        </w:rPr>
                      </w:pPr>
                      <w:r w:rsidRPr="00570804">
                        <w:rPr>
                          <w:rFonts w:ascii="Arial" w:hAnsi="Arial" w:cs="Arial"/>
                          <w:color w:val="000000" w:themeColor="text1"/>
                          <w:kern w:val="24"/>
                          <w:sz w:val="21"/>
                          <w:szCs w:val="21"/>
                        </w:rPr>
                        <w:t>(DM)</w:t>
                      </w:r>
                    </w:p>
                  </w:txbxContent>
                </v:textbox>
              </v:shape>
            </w:pict>
          </mc:Fallback>
        </mc:AlternateContent>
      </w:r>
      <w:r w:rsidR="0019293C" w:rsidRPr="0019293C">
        <w:rPr>
          <w:b/>
          <w:noProof/>
        </w:rPr>
        <mc:AlternateContent>
          <mc:Choice Requires="wps">
            <w:drawing>
              <wp:anchor distT="0" distB="0" distL="114300" distR="114300" simplePos="0" relativeHeight="251703296" behindDoc="0" locked="0" layoutInCell="1" allowOverlap="1" wp14:anchorId="73D63669" wp14:editId="7BF24032">
                <wp:simplePos x="0" y="0"/>
                <wp:positionH relativeFrom="column">
                  <wp:posOffset>1553845</wp:posOffset>
                </wp:positionH>
                <wp:positionV relativeFrom="paragraph">
                  <wp:posOffset>3001010</wp:posOffset>
                </wp:positionV>
                <wp:extent cx="1803144" cy="430887"/>
                <wp:effectExtent l="0" t="0" r="0" b="0"/>
                <wp:wrapNone/>
                <wp:docPr id="39" name="TextBox 24"/>
                <wp:cNvGraphicFramePr/>
                <a:graphic xmlns:a="http://schemas.openxmlformats.org/drawingml/2006/main">
                  <a:graphicData uri="http://schemas.microsoft.com/office/word/2010/wordprocessingShape">
                    <wps:wsp>
                      <wps:cNvSpPr txBox="1"/>
                      <wps:spPr>
                        <a:xfrm>
                          <a:off x="0" y="0"/>
                          <a:ext cx="1803144" cy="430887"/>
                        </a:xfrm>
                        <a:prstGeom prst="rect">
                          <a:avLst/>
                        </a:prstGeom>
                        <a:noFill/>
                      </wps:spPr>
                      <wps:txbx>
                        <w:txbxContent>
                          <w:p w14:paraId="59318F87" w14:textId="77777777" w:rsidR="0019293C" w:rsidRPr="00570804" w:rsidRDefault="0019293C" w:rsidP="0019293C">
                            <w:pPr>
                              <w:pStyle w:val="NormalWeb"/>
                              <w:spacing w:before="0" w:beforeAutospacing="0" w:after="0" w:afterAutospacing="0"/>
                              <w:rPr>
                                <w:rFonts w:ascii="Arial" w:hAnsi="Arial" w:cs="Arial"/>
                              </w:rPr>
                            </w:pPr>
                            <w:r w:rsidRPr="00570804">
                              <w:rPr>
                                <w:rFonts w:ascii="Arial" w:hAnsi="Arial" w:cs="Arial"/>
                                <w:color w:val="000000" w:themeColor="text1"/>
                                <w:kern w:val="24"/>
                                <w:sz w:val="21"/>
                                <w:szCs w:val="21"/>
                              </w:rPr>
                              <w:t>Expected number of affected newborns</w:t>
                            </w:r>
                          </w:p>
                        </w:txbxContent>
                      </wps:txbx>
                      <wps:bodyPr wrap="square" rtlCol="0">
                        <a:spAutoFit/>
                      </wps:bodyPr>
                    </wps:wsp>
                  </a:graphicData>
                </a:graphic>
              </wp:anchor>
            </w:drawing>
          </mc:Choice>
          <mc:Fallback>
            <w:pict>
              <v:shape w14:anchorId="73D63669" id="_x0000_s1046" type="#_x0000_t202" style="position:absolute;margin-left:122.35pt;margin-top:236.3pt;width:142pt;height:33.95pt;z-index:25170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" filled="f" stroked="f">
                <v:textbox style="mso-fit-shape-to-text:t">
                  <w:txbxContent>
                    <w:p w14:paraId="59318F87" w14:textId="77777777" w:rsidR="0019293C" w:rsidRPr="00570804" w:rsidRDefault="0019293C" w:rsidP="0019293C">
                      <w:pPr>
                        <w:pStyle w:val="NormalWeb"/>
                        <w:spacing w:before="0" w:beforeAutospacing="0" w:after="0" w:afterAutospacing="0"/>
                        <w:rPr>
                          <w:rFonts w:ascii="Arial" w:hAnsi="Arial" w:cs="Arial"/>
                        </w:rPr>
                      </w:pPr>
                      <w:r w:rsidRPr="00570804">
                        <w:rPr>
                          <w:rFonts w:ascii="Arial" w:hAnsi="Arial" w:cs="Arial"/>
                          <w:color w:val="000000" w:themeColor="text1"/>
                          <w:kern w:val="24"/>
                          <w:sz w:val="21"/>
                          <w:szCs w:val="21"/>
                        </w:rPr>
                        <w:t>Expected number of affected newborns</w:t>
                      </w:r>
                    </w:p>
                  </w:txbxContent>
                </v:textbox>
              </v:shape>
            </w:pict>
          </mc:Fallback>
        </mc:AlternateContent>
      </w:r>
      <w:r w:rsidR="0019293C" w:rsidRPr="0019293C">
        <w:rPr>
          <w:b/>
          <w:noProof/>
        </w:rPr>
        <mc:AlternateContent>
          <mc:Choice Requires="wps">
            <w:drawing>
              <wp:anchor distT="0" distB="0" distL="114300" distR="114300" simplePos="0" relativeHeight="251704320" behindDoc="0" locked="0" layoutInCell="1" allowOverlap="1" wp14:anchorId="1795A74B" wp14:editId="633F95BA">
                <wp:simplePos x="0" y="0"/>
                <wp:positionH relativeFrom="column">
                  <wp:posOffset>2171700</wp:posOffset>
                </wp:positionH>
                <wp:positionV relativeFrom="paragraph">
                  <wp:posOffset>3355340</wp:posOffset>
                </wp:positionV>
                <wp:extent cx="83589" cy="228600"/>
                <wp:effectExtent l="0" t="0" r="69215" b="57150"/>
                <wp:wrapNone/>
                <wp:docPr id="40"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3589" cy="228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6119110" id="Straight Arrow Connector 5" o:spid="_x0000_s1026" type="#_x0000_t32" style="position:absolute;margin-left:171pt;margin-top:264.2pt;width:6.6pt;height:18pt;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" strokecolor="black [3200]" strokeweight=".5pt">
                <v:stroke endarrow="block" joinstyle="miter"/>
                <o:lock v:ext="edit" shapetype="f"/>
              </v:shape>
            </w:pict>
          </mc:Fallback>
        </mc:AlternateContent>
      </w:r>
      <w:r w:rsidR="0019293C" w:rsidRPr="0019293C">
        <w:rPr>
          <w:b/>
          <w:noProof/>
        </w:rPr>
        <mc:AlternateContent>
          <mc:Choice Requires="wps">
            <w:drawing>
              <wp:anchor distT="0" distB="0" distL="114300" distR="114300" simplePos="0" relativeHeight="251706368" behindDoc="0" locked="0" layoutInCell="1" allowOverlap="1" wp14:anchorId="195FE43A" wp14:editId="0EC34EE1">
                <wp:simplePos x="0" y="0"/>
                <wp:positionH relativeFrom="column">
                  <wp:posOffset>3308985</wp:posOffset>
                </wp:positionH>
                <wp:positionV relativeFrom="paragraph">
                  <wp:posOffset>1980565</wp:posOffset>
                </wp:positionV>
                <wp:extent cx="381000" cy="307777"/>
                <wp:effectExtent l="0" t="0" r="0" b="0"/>
                <wp:wrapNone/>
                <wp:docPr id="42" name="TextBox 29"/>
                <wp:cNvGraphicFramePr/>
                <a:graphic xmlns:a="http://schemas.openxmlformats.org/drawingml/2006/main">
                  <a:graphicData uri="http://schemas.microsoft.com/office/word/2010/wordprocessingShape">
                    <wps:wsp>
                      <wps:cNvSpPr txBox="1"/>
                      <wps:spPr>
                        <a:xfrm>
                          <a:off x="0" y="0"/>
                          <a:ext cx="381000" cy="307777"/>
                        </a:xfrm>
                        <a:prstGeom prst="rect">
                          <a:avLst/>
                        </a:prstGeom>
                        <a:noFill/>
                      </wps:spPr>
                      <wps:txbx>
                        <w:txbxContent>
                          <w:p w14:paraId="33028899" w14:textId="77777777" w:rsidR="0019293C" w:rsidRPr="0019293C" w:rsidRDefault="00773C17" w:rsidP="0019293C">
                            <w:pPr>
                              <w:pStyle w:val="NormalWeb"/>
                              <w:spacing w:before="0" w:beforeAutospacing="0" w:after="0" w:afterAutospacing="0"/>
                              <w:rPr>
                                <w:rFonts w:ascii="Arial" w:hAnsi="Arial" w:cs="Arial"/>
                                <w:b/>
                              </w:rPr>
                            </w:pPr>
                            <w:r>
                              <w:rPr>
                                <w:rFonts w:ascii="Arial" w:hAnsi="Arial" w:cs="Arial"/>
                                <w:b/>
                                <w:color w:val="000000" w:themeColor="text1"/>
                                <w:kern w:val="24"/>
                                <w:sz w:val="28"/>
                                <w:szCs w:val="28"/>
                              </w:rPr>
                              <w:t>D</w:t>
                            </w:r>
                          </w:p>
                        </w:txbxContent>
                      </wps:txbx>
                      <wps:bodyPr wrap="square" rtlCol="0">
                        <a:spAutoFit/>
                      </wps:bodyPr>
                    </wps:wsp>
                  </a:graphicData>
                </a:graphic>
              </wp:anchor>
            </w:drawing>
          </mc:Choice>
          <mc:Fallback>
            <w:pict>
              <v:shape w14:anchorId="195FE43A" id="_x0000_s1047" type="#_x0000_t202" style="position:absolute;margin-left:260.55pt;margin-top:155.95pt;width:30pt;height:24.25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" filled="f" stroked="f">
                <v:textbox style="mso-fit-shape-to-text:t">
                  <w:txbxContent>
                    <w:p w14:paraId="33028899" w14:textId="77777777" w:rsidR="0019293C" w:rsidRPr="0019293C" w:rsidRDefault="00773C17" w:rsidP="0019293C">
                      <w:pPr>
                        <w:pStyle w:val="NormalWeb"/>
                        <w:spacing w:before="0" w:beforeAutospacing="0" w:after="0" w:afterAutospacing="0"/>
                        <w:rPr>
                          <w:rFonts w:ascii="Arial" w:hAnsi="Arial" w:cs="Arial"/>
                          <w:b/>
                        </w:rPr>
                      </w:pPr>
                      <w:r>
                        <w:rPr>
                          <w:rFonts w:ascii="Arial" w:hAnsi="Arial" w:cs="Arial"/>
                          <w:b/>
                          <w:color w:val="000000" w:themeColor="text1"/>
                          <w:kern w:val="24"/>
                          <w:sz w:val="28"/>
                          <w:szCs w:val="28"/>
                        </w:rPr>
                        <w:t>D</w:t>
                      </w:r>
                    </w:p>
                  </w:txbxContent>
                </v:textbox>
              </v:shape>
            </w:pict>
          </mc:Fallback>
        </mc:AlternateContent>
      </w:r>
      <w:r w:rsidR="0019293C" w:rsidRPr="0019293C">
        <w:rPr>
          <w:b/>
          <w:noProof/>
        </w:rPr>
        <mc:AlternateContent>
          <mc:Choice Requires="wps">
            <w:drawing>
              <wp:anchor distT="0" distB="0" distL="114300" distR="114300" simplePos="0" relativeHeight="251708416" behindDoc="0" locked="0" layoutInCell="1" allowOverlap="1" wp14:anchorId="75B5BDFD" wp14:editId="58469236">
                <wp:simplePos x="0" y="0"/>
                <wp:positionH relativeFrom="column">
                  <wp:posOffset>3308985</wp:posOffset>
                </wp:positionH>
                <wp:positionV relativeFrom="paragraph">
                  <wp:posOffset>4037965</wp:posOffset>
                </wp:positionV>
                <wp:extent cx="381000" cy="307777"/>
                <wp:effectExtent l="0" t="0" r="0" b="0"/>
                <wp:wrapNone/>
                <wp:docPr id="44" name="TextBox 31"/>
                <wp:cNvGraphicFramePr/>
                <a:graphic xmlns:a="http://schemas.openxmlformats.org/drawingml/2006/main">
                  <a:graphicData uri="http://schemas.microsoft.com/office/word/2010/wordprocessingShape">
                    <wps:wsp>
                      <wps:cNvSpPr txBox="1"/>
                      <wps:spPr>
                        <a:xfrm>
                          <a:off x="0" y="0"/>
                          <a:ext cx="381000" cy="307777"/>
                        </a:xfrm>
                        <a:prstGeom prst="rect">
                          <a:avLst/>
                        </a:prstGeom>
                        <a:noFill/>
                      </wps:spPr>
                      <wps:txbx>
                        <w:txbxContent>
                          <w:p w14:paraId="261181B1" w14:textId="77777777" w:rsidR="0019293C" w:rsidRPr="0019293C" w:rsidRDefault="00773C17" w:rsidP="0019293C">
                            <w:pPr>
                              <w:pStyle w:val="NormalWeb"/>
                              <w:spacing w:before="0" w:beforeAutospacing="0" w:after="0" w:afterAutospacing="0"/>
                              <w:rPr>
                                <w:rFonts w:ascii="Arial" w:hAnsi="Arial" w:cs="Arial"/>
                                <w:b/>
                              </w:rPr>
                            </w:pPr>
                            <w:r>
                              <w:rPr>
                                <w:rFonts w:ascii="Arial" w:hAnsi="Arial" w:cs="Arial"/>
                                <w:b/>
                                <w:color w:val="000000" w:themeColor="text1"/>
                                <w:kern w:val="24"/>
                                <w:sz w:val="28"/>
                                <w:szCs w:val="28"/>
                              </w:rPr>
                              <w:t>F</w:t>
                            </w:r>
                          </w:p>
                        </w:txbxContent>
                      </wps:txbx>
                      <wps:bodyPr wrap="square" rtlCol="0">
                        <a:spAutoFit/>
                      </wps:bodyPr>
                    </wps:wsp>
                  </a:graphicData>
                </a:graphic>
              </wp:anchor>
            </w:drawing>
          </mc:Choice>
          <mc:Fallback>
            <w:pict>
              <v:shape w14:anchorId="75B5BDFD" id="_x0000_s1048" type="#_x0000_t202" style="position:absolute;margin-left:260.55pt;margin-top:317.95pt;width:30pt;height:24.25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" filled="f" stroked="f">
                <v:textbox style="mso-fit-shape-to-text:t">
                  <w:txbxContent>
                    <w:p w14:paraId="261181B1" w14:textId="77777777" w:rsidR="0019293C" w:rsidRPr="0019293C" w:rsidRDefault="00773C17" w:rsidP="0019293C">
                      <w:pPr>
                        <w:pStyle w:val="NormalWeb"/>
                        <w:spacing w:before="0" w:beforeAutospacing="0" w:after="0" w:afterAutospacing="0"/>
                        <w:rPr>
                          <w:rFonts w:ascii="Arial" w:hAnsi="Arial" w:cs="Arial"/>
                          <w:b/>
                        </w:rPr>
                      </w:pPr>
                      <w:r>
                        <w:rPr>
                          <w:rFonts w:ascii="Arial" w:hAnsi="Arial" w:cs="Arial"/>
                          <w:b/>
                          <w:color w:val="000000" w:themeColor="text1"/>
                          <w:kern w:val="24"/>
                          <w:sz w:val="28"/>
                          <w:szCs w:val="28"/>
                        </w:rPr>
                        <w:t>F</w:t>
                      </w:r>
                    </w:p>
                  </w:txbxContent>
                </v:textbox>
              </v:shape>
            </w:pict>
          </mc:Fallback>
        </mc:AlternateContent>
      </w:r>
    </w:p>
    <w:p w14:paraId="531130AF" w14:textId="77777777" w:rsidR="00DA6D3A" w:rsidRDefault="00DA6D3A" w:rsidP="006C77C3">
      <w:pPr>
        <w:tabs>
          <w:tab w:val="left" w:pos="991"/>
        </w:tabs>
        <w:rPr>
          <w:b/>
        </w:rPr>
      </w:pPr>
    </w:p>
    <w:p w14:paraId="55859219" w14:textId="77777777" w:rsidR="00DA6D3A" w:rsidRDefault="00DA6D3A" w:rsidP="006C77C3">
      <w:pPr>
        <w:tabs>
          <w:tab w:val="left" w:pos="991"/>
        </w:tabs>
        <w:rPr>
          <w:b/>
        </w:rPr>
      </w:pPr>
    </w:p>
    <w:p w14:paraId="0042B1D6" w14:textId="77777777" w:rsidR="00DA6D3A" w:rsidRDefault="00DA6D3A" w:rsidP="006C77C3">
      <w:pPr>
        <w:tabs>
          <w:tab w:val="left" w:pos="991"/>
        </w:tabs>
        <w:rPr>
          <w:b/>
        </w:rPr>
      </w:pPr>
    </w:p>
    <w:p w14:paraId="19AD0FAC" w14:textId="77777777" w:rsidR="00570804" w:rsidRDefault="00570804" w:rsidP="006C77C3">
      <w:pPr>
        <w:tabs>
          <w:tab w:val="left" w:pos="991"/>
        </w:tabs>
        <w:rPr>
          <w:b/>
        </w:rPr>
      </w:pPr>
      <w:r>
        <w:rPr>
          <w:noProof/>
        </w:rPr>
        <w:drawing>
          <wp:anchor distT="0" distB="0" distL="114300" distR="114300" simplePos="0" relativeHeight="251658239" behindDoc="0" locked="0" layoutInCell="1" allowOverlap="1" wp14:anchorId="266412D6" wp14:editId="683360D3">
            <wp:simplePos x="0" y="0"/>
            <wp:positionH relativeFrom="margin">
              <wp:align>left</wp:align>
            </wp:positionH>
            <wp:positionV relativeFrom="paragraph">
              <wp:posOffset>5167630</wp:posOffset>
            </wp:positionV>
            <wp:extent cx="2895600" cy="1818640"/>
            <wp:effectExtent l="0" t="0" r="0" b="0"/>
            <wp:wrapNone/>
            <wp:docPr id="53" name="Graphic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2906115" cy="1825244"/>
                    </a:xfrm>
                    <a:prstGeom prst="rect">
                      <a:avLst/>
                    </a:prstGeom>
                  </pic:spPr>
                </pic:pic>
              </a:graphicData>
            </a:graphic>
            <wp14:sizeRelH relativeFrom="margin">
              <wp14:pctWidth>0</wp14:pctWidth>
            </wp14:sizeRelH>
            <wp14:sizeRelV relativeFrom="margin">
              <wp14:pctHeight>0</wp14:pctHeight>
            </wp14:sizeRelV>
          </wp:anchor>
        </w:drawing>
      </w:r>
      <w:r w:rsidRPr="0019293C">
        <w:rPr>
          <w:b/>
          <w:noProof/>
        </w:rPr>
        <mc:AlternateContent>
          <mc:Choice Requires="wps">
            <w:drawing>
              <wp:anchor distT="0" distB="0" distL="114300" distR="114300" simplePos="0" relativeHeight="251707392" behindDoc="0" locked="0" layoutInCell="1" allowOverlap="1" wp14:anchorId="16166AA0" wp14:editId="75054C25">
                <wp:simplePos x="0" y="0"/>
                <wp:positionH relativeFrom="column">
                  <wp:posOffset>-156845</wp:posOffset>
                </wp:positionH>
                <wp:positionV relativeFrom="paragraph">
                  <wp:posOffset>2938780</wp:posOffset>
                </wp:positionV>
                <wp:extent cx="381000" cy="307340"/>
                <wp:effectExtent l="0" t="0" r="0" b="0"/>
                <wp:wrapNone/>
                <wp:docPr id="43" name="TextBox 30"/>
                <wp:cNvGraphicFramePr/>
                <a:graphic xmlns:a="http://schemas.openxmlformats.org/drawingml/2006/main">
                  <a:graphicData uri="http://schemas.microsoft.com/office/word/2010/wordprocessingShape">
                    <wps:wsp>
                      <wps:cNvSpPr txBox="1"/>
                      <wps:spPr>
                        <a:xfrm>
                          <a:off x="0" y="0"/>
                          <a:ext cx="381000" cy="307340"/>
                        </a:xfrm>
                        <a:prstGeom prst="rect">
                          <a:avLst/>
                        </a:prstGeom>
                        <a:noFill/>
                      </wps:spPr>
                      <wps:txbx>
                        <w:txbxContent>
                          <w:p w14:paraId="59F2B7EF" w14:textId="77777777" w:rsidR="0019293C" w:rsidRPr="0019293C" w:rsidRDefault="00773C17" w:rsidP="0019293C">
                            <w:pPr>
                              <w:pStyle w:val="NormalWeb"/>
                              <w:spacing w:before="0" w:beforeAutospacing="0" w:after="0" w:afterAutospacing="0"/>
                              <w:rPr>
                                <w:rFonts w:ascii="Arial" w:hAnsi="Arial" w:cs="Arial"/>
                                <w:b/>
                              </w:rPr>
                            </w:pPr>
                            <w:r>
                              <w:rPr>
                                <w:rFonts w:ascii="Arial" w:hAnsi="Arial" w:cs="Arial"/>
                                <w:b/>
                                <w:color w:val="000000" w:themeColor="text1"/>
                                <w:kern w:val="24"/>
                                <w:sz w:val="28"/>
                                <w:szCs w:val="28"/>
                              </w:rPr>
                              <w:t>E</w:t>
                            </w:r>
                          </w:p>
                        </w:txbxContent>
                      </wps:txbx>
                      <wps:bodyPr wrap="square" rtlCol="0">
                        <a:spAutoFit/>
                      </wps:bodyPr>
                    </wps:wsp>
                  </a:graphicData>
                </a:graphic>
              </wp:anchor>
            </w:drawing>
          </mc:Choice>
          <mc:Fallback>
            <w:pict>
              <v:shape w14:anchorId="16166AA0" id="_x0000_s1049" type="#_x0000_t202" style="position:absolute;margin-left:-12.35pt;margin-top:231.4pt;width:30pt;height:24.2pt;z-index:25170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" filled="f" stroked="f">
                <v:textbox style="mso-fit-shape-to-text:t">
                  <w:txbxContent>
                    <w:p w14:paraId="59F2B7EF" w14:textId="77777777" w:rsidR="0019293C" w:rsidRPr="0019293C" w:rsidRDefault="00773C17" w:rsidP="0019293C">
                      <w:pPr>
                        <w:pStyle w:val="NormalWeb"/>
                        <w:spacing w:before="0" w:beforeAutospacing="0" w:after="0" w:afterAutospacing="0"/>
                        <w:rPr>
                          <w:rFonts w:ascii="Arial" w:hAnsi="Arial" w:cs="Arial"/>
                          <w:b/>
                        </w:rPr>
                      </w:pPr>
                      <w:r>
                        <w:rPr>
                          <w:rFonts w:ascii="Arial" w:hAnsi="Arial" w:cs="Arial"/>
                          <w:b/>
                          <w:color w:val="000000" w:themeColor="text1"/>
                          <w:kern w:val="24"/>
                          <w:sz w:val="28"/>
                          <w:szCs w:val="28"/>
                        </w:rPr>
                        <w:t>E</w:t>
                      </w:r>
                    </w:p>
                  </w:txbxContent>
                </v:textbox>
              </v:shape>
            </w:pict>
          </mc:Fallback>
        </mc:AlternateContent>
      </w:r>
      <w:r w:rsidRPr="0019293C">
        <w:rPr>
          <w:b/>
          <w:noProof/>
        </w:rPr>
        <mc:AlternateContent>
          <mc:Choice Requires="wps">
            <w:drawing>
              <wp:anchor distT="0" distB="0" distL="114300" distR="114300" simplePos="0" relativeHeight="251705344" behindDoc="0" locked="0" layoutInCell="1" allowOverlap="1" wp14:anchorId="67472758" wp14:editId="2FBD3735">
                <wp:simplePos x="0" y="0"/>
                <wp:positionH relativeFrom="column">
                  <wp:posOffset>-156845</wp:posOffset>
                </wp:positionH>
                <wp:positionV relativeFrom="paragraph">
                  <wp:posOffset>881380</wp:posOffset>
                </wp:positionV>
                <wp:extent cx="381000" cy="307340"/>
                <wp:effectExtent l="0" t="0" r="0" b="0"/>
                <wp:wrapNone/>
                <wp:docPr id="41" name="TextBox 28"/>
                <wp:cNvGraphicFramePr/>
                <a:graphic xmlns:a="http://schemas.openxmlformats.org/drawingml/2006/main">
                  <a:graphicData uri="http://schemas.microsoft.com/office/word/2010/wordprocessingShape">
                    <wps:wsp>
                      <wps:cNvSpPr txBox="1"/>
                      <wps:spPr>
                        <a:xfrm>
                          <a:off x="0" y="0"/>
                          <a:ext cx="381000" cy="307340"/>
                        </a:xfrm>
                        <a:prstGeom prst="rect">
                          <a:avLst/>
                        </a:prstGeom>
                        <a:noFill/>
                      </wps:spPr>
                      <wps:txbx>
                        <w:txbxContent>
                          <w:p w14:paraId="0E1EA38C" w14:textId="77777777" w:rsidR="0019293C" w:rsidRPr="0019293C" w:rsidRDefault="00773C17" w:rsidP="0019293C">
                            <w:pPr>
                              <w:pStyle w:val="NormalWeb"/>
                              <w:spacing w:before="0" w:beforeAutospacing="0" w:after="0" w:afterAutospacing="0"/>
                              <w:rPr>
                                <w:rFonts w:ascii="Arial" w:hAnsi="Arial" w:cs="Arial"/>
                                <w:b/>
                              </w:rPr>
                            </w:pPr>
                            <w:r>
                              <w:rPr>
                                <w:rFonts w:ascii="Arial" w:hAnsi="Arial" w:cs="Arial"/>
                                <w:b/>
                                <w:color w:val="000000" w:themeColor="text1"/>
                                <w:kern w:val="24"/>
                                <w:sz w:val="28"/>
                                <w:szCs w:val="28"/>
                              </w:rPr>
                              <w:t>C</w:t>
                            </w:r>
                          </w:p>
                        </w:txbxContent>
                      </wps:txbx>
                      <wps:bodyPr wrap="square" rtlCol="0">
                        <a:spAutoFit/>
                      </wps:bodyPr>
                    </wps:wsp>
                  </a:graphicData>
                </a:graphic>
              </wp:anchor>
            </w:drawing>
          </mc:Choice>
          <mc:Fallback>
            <w:pict>
              <v:shape w14:anchorId="67472758" id="_x0000_s1050" type="#_x0000_t202" style="position:absolute;margin-left:-12.35pt;margin-top:69.4pt;width:30pt;height:24.2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" filled="f" stroked="f">
                <v:textbox style="mso-fit-shape-to-text:t">
                  <w:txbxContent>
                    <w:p w14:paraId="0E1EA38C" w14:textId="77777777" w:rsidR="0019293C" w:rsidRPr="0019293C" w:rsidRDefault="00773C17" w:rsidP="0019293C">
                      <w:pPr>
                        <w:pStyle w:val="NormalWeb"/>
                        <w:spacing w:before="0" w:beforeAutospacing="0" w:after="0" w:afterAutospacing="0"/>
                        <w:rPr>
                          <w:rFonts w:ascii="Arial" w:hAnsi="Arial" w:cs="Arial"/>
                          <w:b/>
                        </w:rPr>
                      </w:pPr>
                      <w:r>
                        <w:rPr>
                          <w:rFonts w:ascii="Arial" w:hAnsi="Arial" w:cs="Arial"/>
                          <w:b/>
                          <w:color w:val="000000" w:themeColor="text1"/>
                          <w:kern w:val="24"/>
                          <w:sz w:val="28"/>
                          <w:szCs w:val="28"/>
                        </w:rPr>
                        <w:t>C</w:t>
                      </w:r>
                    </w:p>
                  </w:txbxContent>
                </v:textbox>
              </v:shape>
            </w:pict>
          </mc:Fallback>
        </mc:AlternateContent>
      </w:r>
      <w:r w:rsidRPr="006C77C3">
        <w:rPr>
          <w:noProof/>
        </w:rPr>
        <mc:AlternateContent>
          <mc:Choice Requires="wps">
            <w:drawing>
              <wp:anchor distT="0" distB="0" distL="114300" distR="114300" simplePos="0" relativeHeight="251713536" behindDoc="0" locked="0" layoutInCell="1" allowOverlap="1" wp14:anchorId="08FBB6BC" wp14:editId="3B9E12E7">
                <wp:simplePos x="0" y="0"/>
                <wp:positionH relativeFrom="margin">
                  <wp:posOffset>-133350</wp:posOffset>
                </wp:positionH>
                <wp:positionV relativeFrom="paragraph">
                  <wp:posOffset>5022850</wp:posOffset>
                </wp:positionV>
                <wp:extent cx="381000" cy="307777"/>
                <wp:effectExtent l="0" t="0" r="0" b="0"/>
                <wp:wrapNone/>
                <wp:docPr id="52" name="TextBox 31"/>
                <wp:cNvGraphicFramePr/>
                <a:graphic xmlns:a="http://schemas.openxmlformats.org/drawingml/2006/main">
                  <a:graphicData uri="http://schemas.microsoft.com/office/word/2010/wordprocessingShape">
                    <wps:wsp>
                      <wps:cNvSpPr txBox="1"/>
                      <wps:spPr>
                        <a:xfrm>
                          <a:off x="0" y="0"/>
                          <a:ext cx="381000" cy="307777"/>
                        </a:xfrm>
                        <a:prstGeom prst="rect">
                          <a:avLst/>
                        </a:prstGeom>
                        <a:noFill/>
                      </wps:spPr>
                      <wps:txbx>
                        <w:txbxContent>
                          <w:p w14:paraId="46F68CC5" w14:textId="77777777" w:rsidR="00570804" w:rsidRPr="006C77C3" w:rsidRDefault="00570804" w:rsidP="00570804">
                            <w:pPr>
                              <w:pStyle w:val="NormalWeb"/>
                              <w:spacing w:before="0" w:beforeAutospacing="0" w:after="0" w:afterAutospacing="0"/>
                              <w:rPr>
                                <w:rFonts w:ascii="Arial" w:hAnsi="Arial" w:cs="Arial"/>
                                <w:b/>
                              </w:rPr>
                            </w:pPr>
                            <w:r>
                              <w:rPr>
                                <w:rFonts w:ascii="Arial" w:hAnsi="Arial" w:cs="Arial"/>
                                <w:b/>
                                <w:color w:val="000000" w:themeColor="text1"/>
                                <w:kern w:val="24"/>
                                <w:sz w:val="28"/>
                                <w:szCs w:val="28"/>
                              </w:rPr>
                              <w:t>G</w:t>
                            </w:r>
                          </w:p>
                        </w:txbxContent>
                      </wps:txbx>
                      <wps:bodyPr wrap="square" rtlCol="0">
                        <a:spAutoFit/>
                      </wps:bodyPr>
                    </wps:wsp>
                  </a:graphicData>
                </a:graphic>
              </wp:anchor>
            </w:drawing>
          </mc:Choice>
          <mc:Fallback>
            <w:pict>
              <v:shape w14:anchorId="08FBB6BC" id="_x0000_s1051" type="#_x0000_t202" style="position:absolute;margin-left:-10.5pt;margin-top:395.5pt;width:30pt;height:24.25pt;z-index:25171353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" filled="f" stroked="f">
                <v:textbox style="mso-fit-shape-to-text:t">
                  <w:txbxContent>
                    <w:p w14:paraId="46F68CC5" w14:textId="77777777" w:rsidR="00570804" w:rsidRPr="006C77C3" w:rsidRDefault="00570804" w:rsidP="00570804">
                      <w:pPr>
                        <w:pStyle w:val="NormalWeb"/>
                        <w:spacing w:before="0" w:beforeAutospacing="0" w:after="0" w:afterAutospacing="0"/>
                        <w:rPr>
                          <w:rFonts w:ascii="Arial" w:hAnsi="Arial" w:cs="Arial"/>
                          <w:b/>
                        </w:rPr>
                      </w:pPr>
                      <w:r>
                        <w:rPr>
                          <w:rFonts w:ascii="Arial" w:hAnsi="Arial" w:cs="Arial"/>
                          <w:b/>
                          <w:color w:val="000000" w:themeColor="text1"/>
                          <w:kern w:val="24"/>
                          <w:sz w:val="28"/>
                          <w:szCs w:val="28"/>
                        </w:rPr>
                        <w:t>G</w:t>
                      </w:r>
                    </w:p>
                  </w:txbxContent>
                </v:textbox>
                <w10:wrap anchorx="margin"/>
              </v:shape>
            </w:pict>
          </mc:Fallback>
        </mc:AlternateContent>
      </w:r>
    </w:p>
    <w:p w14:paraId="1F3F046B" w14:textId="77777777" w:rsidR="00570804" w:rsidRPr="00570804" w:rsidRDefault="00570804" w:rsidP="00570804"/>
    <w:p w14:paraId="4F9930ED" w14:textId="77777777" w:rsidR="00570804" w:rsidRPr="00570804" w:rsidRDefault="00570804" w:rsidP="00570804"/>
    <w:p w14:paraId="42F6DF05" w14:textId="77777777" w:rsidR="00570804" w:rsidRPr="00570804" w:rsidRDefault="00570804" w:rsidP="00570804"/>
    <w:p w14:paraId="13D6A460" w14:textId="77777777" w:rsidR="00570804" w:rsidRPr="00570804" w:rsidRDefault="00570804" w:rsidP="00570804"/>
    <w:p w14:paraId="2C6CBD62" w14:textId="77777777" w:rsidR="00570804" w:rsidRPr="00570804" w:rsidRDefault="00570804" w:rsidP="00570804"/>
    <w:p w14:paraId="62AA2F84" w14:textId="77777777" w:rsidR="00570804" w:rsidRPr="00570804" w:rsidRDefault="00570804" w:rsidP="00570804"/>
    <w:p w14:paraId="35EDCFC4" w14:textId="77777777" w:rsidR="00570804" w:rsidRPr="00570804" w:rsidRDefault="00570804" w:rsidP="00570804"/>
    <w:p w14:paraId="7F4872DB" w14:textId="77777777" w:rsidR="00570804" w:rsidRPr="00570804" w:rsidRDefault="00570804" w:rsidP="00570804"/>
    <w:p w14:paraId="196B47E7" w14:textId="77777777" w:rsidR="00570804" w:rsidRPr="00570804" w:rsidRDefault="00570804" w:rsidP="00570804"/>
    <w:p w14:paraId="43B224A3" w14:textId="77777777" w:rsidR="00570804" w:rsidRPr="00570804" w:rsidRDefault="00570804" w:rsidP="00570804"/>
    <w:p w14:paraId="24345224" w14:textId="77777777" w:rsidR="00570804" w:rsidRPr="00570804" w:rsidRDefault="00570804" w:rsidP="00570804"/>
    <w:p w14:paraId="063FE927" w14:textId="77777777" w:rsidR="00570804" w:rsidRPr="00570804" w:rsidRDefault="00570804" w:rsidP="00570804"/>
    <w:p w14:paraId="5CE027E0" w14:textId="77777777" w:rsidR="00570804" w:rsidRPr="00570804" w:rsidRDefault="00570804" w:rsidP="00570804"/>
    <w:p w14:paraId="1E66AABF" w14:textId="77777777" w:rsidR="00570804" w:rsidRPr="00570804" w:rsidRDefault="00570804" w:rsidP="00570804"/>
    <w:p w14:paraId="63B12A37" w14:textId="77777777" w:rsidR="00570804" w:rsidRPr="00570804" w:rsidRDefault="00570804" w:rsidP="00570804"/>
    <w:p w14:paraId="1EAD6F1A" w14:textId="77777777" w:rsidR="00570804" w:rsidRPr="00570804" w:rsidRDefault="00570804" w:rsidP="00570804"/>
    <w:p w14:paraId="7E8BFA3B" w14:textId="77777777" w:rsidR="00570804" w:rsidRPr="00570804" w:rsidRDefault="00570804" w:rsidP="00570804"/>
    <w:p w14:paraId="5B0B95B4" w14:textId="77777777" w:rsidR="00570804" w:rsidRPr="00570804" w:rsidRDefault="00570804" w:rsidP="00570804"/>
    <w:p w14:paraId="667B065C" w14:textId="77777777" w:rsidR="00570804" w:rsidRPr="00570804" w:rsidRDefault="00570804" w:rsidP="00570804"/>
    <w:p w14:paraId="18AFEDD0" w14:textId="77777777" w:rsidR="00570804" w:rsidRPr="00570804" w:rsidRDefault="00570804" w:rsidP="00570804"/>
    <w:p w14:paraId="3042F7BD" w14:textId="77777777" w:rsidR="00570804" w:rsidRPr="00570804" w:rsidRDefault="00570804" w:rsidP="00570804"/>
    <w:p w14:paraId="1426E9D3" w14:textId="77777777" w:rsidR="00570804" w:rsidRPr="00570804" w:rsidRDefault="00570804" w:rsidP="00570804"/>
    <w:p w14:paraId="33E5072A" w14:textId="77777777" w:rsidR="00570804" w:rsidRDefault="00570804" w:rsidP="00570804"/>
    <w:p w14:paraId="7450A2FB" w14:textId="77777777" w:rsidR="00DA6D3A" w:rsidRDefault="00570804" w:rsidP="00570804">
      <w:pPr>
        <w:tabs>
          <w:tab w:val="left" w:pos="6940"/>
        </w:tabs>
      </w:pPr>
      <w:r>
        <w:tab/>
      </w:r>
    </w:p>
    <w:p w14:paraId="54897763" w14:textId="77777777" w:rsidR="00570804" w:rsidRDefault="00570804" w:rsidP="00570804">
      <w:pPr>
        <w:tabs>
          <w:tab w:val="left" w:pos="6940"/>
        </w:tabs>
      </w:pPr>
    </w:p>
    <w:p w14:paraId="38B5E2B6" w14:textId="528AB9B5" w:rsidR="00570804" w:rsidRDefault="00570804" w:rsidP="00570804">
      <w:pPr>
        <w:tabs>
          <w:tab w:val="left" w:pos="991"/>
        </w:tabs>
      </w:pPr>
      <w:r w:rsidRPr="006C77C3">
        <w:rPr>
          <w:b/>
        </w:rPr>
        <w:t>Fig. S</w:t>
      </w:r>
      <w:r w:rsidR="00467760">
        <w:rPr>
          <w:b/>
        </w:rPr>
        <w:t>6</w:t>
      </w:r>
      <w:r>
        <w:rPr>
          <w:b/>
        </w:rPr>
        <w:t xml:space="preserve">. </w:t>
      </w:r>
      <w:r w:rsidR="007E3010" w:rsidRPr="005C2CE1">
        <w:rPr>
          <w:rFonts w:cs="Arial"/>
        </w:rPr>
        <w:t xml:space="preserve">Number of </w:t>
      </w:r>
      <w:r w:rsidR="007E3010">
        <w:rPr>
          <w:rFonts w:cs="Arial"/>
        </w:rPr>
        <w:t>gnomAD</w:t>
      </w:r>
      <w:r w:rsidR="007E3010" w:rsidRPr="005C2CE1">
        <w:rPr>
          <w:rFonts w:cs="Arial"/>
        </w:rPr>
        <w:t xml:space="preserve"> individuals indicated affected for screened IEMs by ClinVar or HGMD over time</w:t>
      </w:r>
      <w:r w:rsidR="007E3010">
        <w:rPr>
          <w:rFonts w:cs="Arial"/>
        </w:rPr>
        <w:t xml:space="preserve">. </w:t>
      </w:r>
      <w:r w:rsidR="00495B38" w:rsidRPr="00495B38">
        <w:rPr>
          <w:rFonts w:cs="Arial"/>
        </w:rPr>
        <w:t xml:space="preserve">The 2018 BA1 guidelines were applied. </w:t>
      </w:r>
      <w:r w:rsidR="007E3010">
        <w:rPr>
          <w:rFonts w:cs="Arial"/>
        </w:rPr>
        <w:t>(</w:t>
      </w:r>
      <w:r w:rsidR="007E3010" w:rsidRPr="0044586C">
        <w:rPr>
          <w:rFonts w:cs="Arial"/>
        </w:rPr>
        <w:t>A</w:t>
      </w:r>
      <w:r w:rsidR="007E3010">
        <w:rPr>
          <w:rFonts w:cs="Arial"/>
        </w:rPr>
        <w:t>)</w:t>
      </w:r>
      <w:r w:rsidR="007E3010" w:rsidRPr="005C2CE1">
        <w:rPr>
          <w:rFonts w:cs="Arial"/>
        </w:rPr>
        <w:t xml:space="preserve"> Number of screened IEM variants present in ClinVar or HGMD in 2014 and 2020</w:t>
      </w:r>
      <w:r w:rsidR="007E3010">
        <w:rPr>
          <w:rFonts w:cs="Arial"/>
        </w:rPr>
        <w:t xml:space="preserve"> (identical to Fig. 1A)</w:t>
      </w:r>
      <w:r w:rsidR="007E3010" w:rsidRPr="005C2CE1">
        <w:rPr>
          <w:rFonts w:cs="Arial"/>
        </w:rPr>
        <w:t xml:space="preserve">. </w:t>
      </w:r>
      <w:r w:rsidR="007E3010">
        <w:rPr>
          <w:rFonts w:cs="Arial"/>
        </w:rPr>
        <w:t>(</w:t>
      </w:r>
      <w:r w:rsidR="007E3010" w:rsidRPr="0044586C">
        <w:rPr>
          <w:rFonts w:cs="Arial"/>
        </w:rPr>
        <w:t>B</w:t>
      </w:r>
      <w:r w:rsidR="007E3010">
        <w:rPr>
          <w:rFonts w:cs="Arial"/>
        </w:rPr>
        <w:t>)</w:t>
      </w:r>
      <w:r w:rsidR="007E3010" w:rsidRPr="005C2CE1">
        <w:rPr>
          <w:rFonts w:cs="Arial"/>
        </w:rPr>
        <w:t xml:space="preserve"> Ancestry composition of individuals in </w:t>
      </w:r>
      <w:r w:rsidR="007E3010">
        <w:rPr>
          <w:rFonts w:cs="Arial"/>
        </w:rPr>
        <w:t>gnomAD</w:t>
      </w:r>
      <w:r w:rsidR="007E3010" w:rsidRPr="005C2CE1">
        <w:rPr>
          <w:rFonts w:cs="Arial"/>
        </w:rPr>
        <w:t>.</w:t>
      </w:r>
      <w:r w:rsidR="007E3010">
        <w:rPr>
          <w:rFonts w:cs="Arial"/>
        </w:rPr>
        <w:t xml:space="preserve"> Due to the imbalanced ancestry composition, ancestry skew is difficult to discern visually in the following panels. (</w:t>
      </w:r>
      <w:r w:rsidR="007E3010" w:rsidRPr="0044586C">
        <w:rPr>
          <w:rFonts w:cs="Arial"/>
        </w:rPr>
        <w:t>C</w:t>
      </w:r>
      <w:r w:rsidR="007E3010" w:rsidRPr="005C2CE1">
        <w:rPr>
          <w:rFonts w:cs="Arial"/>
        </w:rPr>
        <w:t>-</w:t>
      </w:r>
      <w:r w:rsidR="007E3010" w:rsidRPr="0044586C">
        <w:rPr>
          <w:rFonts w:cs="Arial"/>
        </w:rPr>
        <w:t>F</w:t>
      </w:r>
      <w:r w:rsidR="007E3010">
        <w:rPr>
          <w:rFonts w:cs="Arial"/>
        </w:rPr>
        <w:t>)</w:t>
      </w:r>
      <w:r w:rsidR="007E3010" w:rsidRPr="005C2CE1">
        <w:rPr>
          <w:rFonts w:cs="Arial"/>
        </w:rPr>
        <w:t xml:space="preserve"> Bars are colored by ancestry as shown in</w:t>
      </w:r>
      <w:r w:rsidR="007E3010">
        <w:rPr>
          <w:rFonts w:cs="Arial"/>
        </w:rPr>
        <w:t xml:space="preserve"> (</w:t>
      </w:r>
      <w:r w:rsidR="007E3010" w:rsidRPr="0044586C">
        <w:rPr>
          <w:rFonts w:cs="Arial"/>
        </w:rPr>
        <w:t>B</w:t>
      </w:r>
      <w:r w:rsidR="007E3010">
        <w:rPr>
          <w:rFonts w:cs="Arial"/>
        </w:rPr>
        <w:t>)</w:t>
      </w:r>
      <w:r w:rsidR="007E3010" w:rsidRPr="0092679C">
        <w:rPr>
          <w:rFonts w:cs="Arial"/>
        </w:rPr>
        <w:t>.</w:t>
      </w:r>
      <w:r w:rsidR="007E3010" w:rsidRPr="005C2CE1">
        <w:rPr>
          <w:rFonts w:cs="Arial"/>
        </w:rPr>
        <w:t xml:space="preserve"> Dashed black lines indicate the aggregate population incidence of screened IEMs. The number of</w:t>
      </w:r>
      <w:r w:rsidR="007E3010">
        <w:rPr>
          <w:rFonts w:cs="Arial"/>
        </w:rPr>
        <w:t xml:space="preserve"> gnomAD</w:t>
      </w:r>
      <w:r w:rsidR="007E3010" w:rsidRPr="005C2CE1">
        <w:rPr>
          <w:rFonts w:cs="Arial"/>
        </w:rPr>
        <w:t xml:space="preserve"> individuals with a pathogenic genotype for a variant in </w:t>
      </w:r>
      <w:r w:rsidR="007E3010">
        <w:rPr>
          <w:rFonts w:cs="Arial"/>
        </w:rPr>
        <w:t>(</w:t>
      </w:r>
      <w:r w:rsidR="007E3010" w:rsidRPr="0044586C">
        <w:rPr>
          <w:rFonts w:cs="Arial"/>
        </w:rPr>
        <w:t>C</w:t>
      </w:r>
      <w:r w:rsidR="007E3010">
        <w:rPr>
          <w:rFonts w:cs="Arial"/>
        </w:rPr>
        <w:t>)</w:t>
      </w:r>
      <w:r w:rsidR="007E3010" w:rsidRPr="005C2CE1">
        <w:rPr>
          <w:rFonts w:cs="Arial"/>
        </w:rPr>
        <w:t xml:space="preserve"> Select ClinVar variants annotated as pathogenic, defined as variants with a P interpretation with at least 1 review star. Variants that also have conflicting interpretations (with VUS or B/LB) with 1 or more review stars are removed. </w:t>
      </w:r>
      <w:r w:rsidR="007E3010">
        <w:rPr>
          <w:rFonts w:cs="Arial"/>
        </w:rPr>
        <w:t>(</w:t>
      </w:r>
      <w:r w:rsidR="007E3010" w:rsidRPr="0044586C">
        <w:rPr>
          <w:rFonts w:cs="Arial"/>
        </w:rPr>
        <w:t>D</w:t>
      </w:r>
      <w:r w:rsidR="007E3010">
        <w:rPr>
          <w:rFonts w:cs="Arial"/>
        </w:rPr>
        <w:t>)</w:t>
      </w:r>
      <w:r w:rsidR="007E3010" w:rsidRPr="005C2CE1">
        <w:rPr>
          <w:rFonts w:cs="Arial"/>
        </w:rPr>
        <w:t xml:space="preserve"> Full ClinVar variants annotated as pathogenic, defined as variants with a P or LP interpretation. Variants that also have conflicting interpretations (with VUS or B/LB) are removed. </w:t>
      </w:r>
      <w:r w:rsidR="007E3010">
        <w:rPr>
          <w:rFonts w:cs="Arial"/>
        </w:rPr>
        <w:t>(E)</w:t>
      </w:r>
      <w:r w:rsidR="007E3010" w:rsidRPr="005C2CE1">
        <w:rPr>
          <w:rFonts w:cs="Arial"/>
        </w:rPr>
        <w:t xml:space="preserve"> Select HGMD variants, defined as variants classified as DM. 2014, 2016, and 2020 are shown because they are the years for which we have archived HGMD data.</w:t>
      </w:r>
      <w:r w:rsidR="007E3010">
        <w:rPr>
          <w:rFonts w:cs="Arial"/>
        </w:rPr>
        <w:t xml:space="preserve"> (</w:t>
      </w:r>
      <w:r w:rsidR="007E3010" w:rsidRPr="0044586C">
        <w:rPr>
          <w:rFonts w:cs="Arial"/>
        </w:rPr>
        <w:t>F</w:t>
      </w:r>
      <w:r w:rsidR="007E3010">
        <w:rPr>
          <w:rFonts w:cs="Arial"/>
        </w:rPr>
        <w:t>)</w:t>
      </w:r>
      <w:r w:rsidR="007E3010" w:rsidRPr="005C2CE1">
        <w:rPr>
          <w:rFonts w:cs="Arial"/>
        </w:rPr>
        <w:t xml:space="preserve"> Full HGMD variants, defined as variants classified as DM or DM?. </w:t>
      </w:r>
      <w:r w:rsidR="007E3010">
        <w:rPr>
          <w:rFonts w:cs="Arial"/>
        </w:rPr>
        <w:t>(</w:t>
      </w:r>
      <w:r w:rsidR="007E3010" w:rsidRPr="0044586C">
        <w:rPr>
          <w:rFonts w:cs="Arial"/>
        </w:rPr>
        <w:t>G</w:t>
      </w:r>
      <w:r w:rsidR="007E3010">
        <w:rPr>
          <w:rFonts w:cs="Arial"/>
        </w:rPr>
        <w:t>)</w:t>
      </w:r>
      <w:r w:rsidR="007E3010" w:rsidRPr="005C2CE1">
        <w:rPr>
          <w:rFonts w:cs="Arial"/>
        </w:rPr>
        <w:t xml:space="preserve"> The number of affected individuals relative to the number of variants classified in each variant set. *Data not available because existing review star framework was not in place until 2015. </w:t>
      </w:r>
    </w:p>
    <w:p w14:paraId="34C7407A" w14:textId="77777777" w:rsidR="00570804" w:rsidRDefault="00570804" w:rsidP="00570804">
      <w:pPr>
        <w:tabs>
          <w:tab w:val="left" w:pos="6940"/>
        </w:tabs>
      </w:pPr>
    </w:p>
    <w:p w14:paraId="5B01526C" w14:textId="77777777" w:rsidR="00570804" w:rsidRDefault="00570804" w:rsidP="00570804">
      <w:pPr>
        <w:tabs>
          <w:tab w:val="left" w:pos="6940"/>
        </w:tabs>
      </w:pPr>
    </w:p>
    <w:p w14:paraId="5CC3EBB9" w14:textId="77777777" w:rsidR="00570804" w:rsidRDefault="00570804" w:rsidP="00570804">
      <w:pPr>
        <w:tabs>
          <w:tab w:val="left" w:pos="6940"/>
        </w:tabs>
      </w:pPr>
    </w:p>
    <w:p w14:paraId="63370706" w14:textId="77777777" w:rsidR="00570804" w:rsidRDefault="00570804" w:rsidP="00570804">
      <w:pPr>
        <w:tabs>
          <w:tab w:val="left" w:pos="6940"/>
        </w:tabs>
      </w:pPr>
    </w:p>
    <w:p w14:paraId="511563D2" w14:textId="77777777" w:rsidR="00570804" w:rsidRDefault="00570804" w:rsidP="00570804">
      <w:pPr>
        <w:tabs>
          <w:tab w:val="left" w:pos="6940"/>
        </w:tabs>
      </w:pPr>
    </w:p>
    <w:p w14:paraId="3CA345AF" w14:textId="77777777" w:rsidR="00570804" w:rsidRDefault="00570804" w:rsidP="00570804">
      <w:pPr>
        <w:tabs>
          <w:tab w:val="left" w:pos="6940"/>
        </w:tabs>
      </w:pPr>
    </w:p>
    <w:p w14:paraId="5EB50E9C" w14:textId="77777777" w:rsidR="00570804" w:rsidRDefault="00570804" w:rsidP="00570804">
      <w:pPr>
        <w:tabs>
          <w:tab w:val="left" w:pos="6940"/>
        </w:tabs>
      </w:pPr>
    </w:p>
    <w:p w14:paraId="62FE4DD0" w14:textId="77777777" w:rsidR="00570804" w:rsidRDefault="00570804" w:rsidP="00570804">
      <w:pPr>
        <w:tabs>
          <w:tab w:val="left" w:pos="6940"/>
        </w:tabs>
      </w:pPr>
    </w:p>
    <w:p w14:paraId="50FC07EB" w14:textId="77777777" w:rsidR="00570804" w:rsidRDefault="00570804" w:rsidP="00570804">
      <w:pPr>
        <w:tabs>
          <w:tab w:val="left" w:pos="6940"/>
        </w:tabs>
      </w:pPr>
    </w:p>
    <w:p w14:paraId="6FC896AA" w14:textId="77777777" w:rsidR="00570804" w:rsidRDefault="00570804" w:rsidP="00570804">
      <w:pPr>
        <w:tabs>
          <w:tab w:val="left" w:pos="6940"/>
        </w:tabs>
      </w:pPr>
    </w:p>
    <w:p w14:paraId="7D48DEDB" w14:textId="77777777" w:rsidR="00570804" w:rsidRDefault="00570804" w:rsidP="00570804">
      <w:pPr>
        <w:tabs>
          <w:tab w:val="left" w:pos="6940"/>
        </w:tabs>
      </w:pPr>
    </w:p>
    <w:p w14:paraId="6F9A755C" w14:textId="77777777" w:rsidR="00570804" w:rsidRDefault="00570804" w:rsidP="00570804">
      <w:pPr>
        <w:tabs>
          <w:tab w:val="left" w:pos="6940"/>
        </w:tabs>
      </w:pPr>
    </w:p>
    <w:p w14:paraId="139549BA" w14:textId="77777777" w:rsidR="00570804" w:rsidRDefault="00570804" w:rsidP="00570804">
      <w:pPr>
        <w:tabs>
          <w:tab w:val="left" w:pos="6940"/>
        </w:tabs>
      </w:pPr>
    </w:p>
    <w:p w14:paraId="613A2F6C" w14:textId="77777777" w:rsidR="00570804" w:rsidRDefault="00570804" w:rsidP="00570804">
      <w:pPr>
        <w:tabs>
          <w:tab w:val="left" w:pos="6940"/>
        </w:tabs>
      </w:pPr>
    </w:p>
    <w:p w14:paraId="103A2DAF" w14:textId="77777777" w:rsidR="00570804" w:rsidRDefault="00570804" w:rsidP="00570804">
      <w:pPr>
        <w:tabs>
          <w:tab w:val="left" w:pos="6940"/>
        </w:tabs>
      </w:pPr>
    </w:p>
    <w:p w14:paraId="22F7582F" w14:textId="77777777" w:rsidR="00570804" w:rsidRDefault="00570804" w:rsidP="00570804">
      <w:pPr>
        <w:tabs>
          <w:tab w:val="left" w:pos="6940"/>
        </w:tabs>
      </w:pPr>
    </w:p>
    <w:p w14:paraId="05FED31A" w14:textId="77777777" w:rsidR="00570804" w:rsidRDefault="00570804" w:rsidP="00570804">
      <w:pPr>
        <w:tabs>
          <w:tab w:val="left" w:pos="6940"/>
        </w:tabs>
      </w:pPr>
    </w:p>
    <w:p w14:paraId="1BF53FA0" w14:textId="77777777" w:rsidR="00570804" w:rsidRDefault="00570804" w:rsidP="00570804">
      <w:pPr>
        <w:tabs>
          <w:tab w:val="left" w:pos="6940"/>
        </w:tabs>
      </w:pPr>
    </w:p>
    <w:p w14:paraId="704E8F30" w14:textId="77777777" w:rsidR="00570804" w:rsidRDefault="00570804" w:rsidP="00570804">
      <w:pPr>
        <w:tabs>
          <w:tab w:val="left" w:pos="6940"/>
        </w:tabs>
      </w:pPr>
    </w:p>
    <w:p w14:paraId="10D82072" w14:textId="77777777" w:rsidR="00570804" w:rsidRDefault="00570804" w:rsidP="00570804">
      <w:pPr>
        <w:tabs>
          <w:tab w:val="left" w:pos="6940"/>
        </w:tabs>
      </w:pPr>
      <w:r w:rsidRPr="00570804">
        <w:rPr>
          <w:noProof/>
        </w:rPr>
        <w:drawing>
          <wp:inline distT="0" distB="0" distL="0" distR="0" wp14:anchorId="3A480222" wp14:editId="14661FAD">
            <wp:extent cx="5734084" cy="4003040"/>
            <wp:effectExtent l="0" t="0" r="0" b="0"/>
            <wp:docPr id="54" name="Graphic 3">
              <a:extLst xmlns:a="http://schemas.openxmlformats.org/drawingml/2006/main">
                <a:ext uri="{FF2B5EF4-FFF2-40B4-BE49-F238E27FC236}">
                  <a16:creationId xmlns:a16="http://schemas.microsoft.com/office/drawing/2014/main" id="{734F34EB-7A4D-4991-BC55-BD7A25EC73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3">
                      <a:extLst>
                        <a:ext uri="{FF2B5EF4-FFF2-40B4-BE49-F238E27FC236}">
                          <a16:creationId xmlns:a16="http://schemas.microsoft.com/office/drawing/2014/main" id="{734F34EB-7A4D-4991-BC55-BD7A25EC73B0}"/>
                        </a:ext>
                      </a:extLst>
                    </pic:cNvPr>
                    <pic:cNvPicPr>
                      <a:picLocks noChangeAspect="1"/>
                    </pic:cNvPicPr>
                  </pic:nvPicPr>
                  <pic:blipFill>
                    <a:blip r:embed="rId39">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0" y="0"/>
                      <a:ext cx="5734084" cy="4003040"/>
                    </a:xfrm>
                    <a:prstGeom prst="rect">
                      <a:avLst/>
                    </a:prstGeom>
                  </pic:spPr>
                </pic:pic>
              </a:graphicData>
            </a:graphic>
          </wp:inline>
        </w:drawing>
      </w:r>
    </w:p>
    <w:p w14:paraId="4E618091" w14:textId="77777777" w:rsidR="00570804" w:rsidRDefault="00570804" w:rsidP="00570804">
      <w:pPr>
        <w:tabs>
          <w:tab w:val="left" w:pos="6940"/>
        </w:tabs>
      </w:pPr>
    </w:p>
    <w:p w14:paraId="3D1F951F" w14:textId="291C4383" w:rsidR="006516CC" w:rsidRPr="00BF5F5C" w:rsidRDefault="00570804" w:rsidP="006516CC">
      <w:pPr>
        <w:rPr>
          <w:rFonts w:cs="Arial"/>
          <w:iCs/>
        </w:rPr>
      </w:pPr>
      <w:r w:rsidRPr="00570804">
        <w:rPr>
          <w:b/>
        </w:rPr>
        <w:t>Fig. S</w:t>
      </w:r>
      <w:r w:rsidR="00467760">
        <w:rPr>
          <w:b/>
        </w:rPr>
        <w:t>7</w:t>
      </w:r>
      <w:r>
        <w:rPr>
          <w:b/>
        </w:rPr>
        <w:t xml:space="preserve">. </w:t>
      </w:r>
      <w:r>
        <w:t xml:space="preserve">Incidence of </w:t>
      </w:r>
      <w:r w:rsidR="006516CC">
        <w:t>screened IEMs</w:t>
      </w:r>
      <w:r>
        <w:t xml:space="preserve"> inferred from ClinVar variants</w:t>
      </w:r>
      <w:r w:rsidR="00CB33D5">
        <w:t xml:space="preserve"> and gnomAD allele frequencies</w:t>
      </w:r>
      <w:r>
        <w:t xml:space="preserve">. </w:t>
      </w:r>
      <w:r w:rsidR="00F56005" w:rsidRPr="00F56005">
        <w:t>The 2015 BA1 guidelines were applied. When the 2018 BA1 guidelines are applied, the results did not change</w:t>
      </w:r>
      <w:r w:rsidR="00F56005">
        <w:t xml:space="preserve">. </w:t>
      </w:r>
      <w:r w:rsidR="006516CC">
        <w:rPr>
          <w:rFonts w:cs="Arial"/>
          <w:iCs/>
        </w:rPr>
        <w:t>Dashed black line indicates expected incidence of autosomal screened IEMs of 1 in 3,200 births. Dashed cyan line indicates expected incidence of X-linked screened IEMs of 1 in 450,000 births. Bar colors are used as described in Fig. 1. The screened IEM incidence in gnomAD inferred by allele frequency of (</w:t>
      </w:r>
      <w:r w:rsidR="006516CC" w:rsidRPr="0044586C">
        <w:rPr>
          <w:rFonts w:cs="Arial"/>
          <w:iCs/>
        </w:rPr>
        <w:t>A</w:t>
      </w:r>
      <w:r w:rsidR="006516CC">
        <w:rPr>
          <w:rFonts w:cs="Arial"/>
          <w:iCs/>
        </w:rPr>
        <w:t>) Select autosomal ClinVar variants annotated as pathogenic. (</w:t>
      </w:r>
      <w:r w:rsidR="006516CC" w:rsidRPr="0044586C">
        <w:rPr>
          <w:rFonts w:cs="Arial"/>
          <w:iCs/>
        </w:rPr>
        <w:t>B</w:t>
      </w:r>
      <w:r w:rsidR="006516CC">
        <w:rPr>
          <w:rFonts w:cs="Arial"/>
          <w:iCs/>
        </w:rPr>
        <w:t>) Select X-linked ClinVar variants annotated as pathogenic. (</w:t>
      </w:r>
      <w:r w:rsidR="006516CC" w:rsidRPr="0044586C">
        <w:rPr>
          <w:rFonts w:cs="Arial"/>
          <w:iCs/>
        </w:rPr>
        <w:t>C</w:t>
      </w:r>
      <w:r w:rsidR="006516CC">
        <w:rPr>
          <w:rFonts w:cs="Arial"/>
          <w:iCs/>
        </w:rPr>
        <w:t>) Full autosomal ClinVar variants annotated as pathogenic. (</w:t>
      </w:r>
      <w:r w:rsidR="006516CC" w:rsidRPr="0044586C">
        <w:rPr>
          <w:rFonts w:cs="Arial"/>
          <w:iCs/>
        </w:rPr>
        <w:t>D</w:t>
      </w:r>
      <w:r w:rsidR="006516CC">
        <w:rPr>
          <w:rFonts w:cs="Arial"/>
          <w:iCs/>
        </w:rPr>
        <w:t>) Full X-linked ClinVar variants annotated as pathogenic.</w:t>
      </w:r>
      <w:r w:rsidR="006516CC">
        <w:t xml:space="preserve"> *Data not available because existing review star framework was not in place until 2015.  </w:t>
      </w:r>
    </w:p>
    <w:p w14:paraId="0D8E1BA3" w14:textId="6F4F7325" w:rsidR="00570804" w:rsidRDefault="00570804" w:rsidP="00570804">
      <w:pPr>
        <w:tabs>
          <w:tab w:val="left" w:pos="6940"/>
        </w:tabs>
      </w:pPr>
    </w:p>
    <w:p w14:paraId="1FC6F157" w14:textId="77777777" w:rsidR="00570804" w:rsidRDefault="00570804" w:rsidP="00570804">
      <w:pPr>
        <w:tabs>
          <w:tab w:val="left" w:pos="6940"/>
        </w:tabs>
      </w:pPr>
    </w:p>
    <w:p w14:paraId="2E256821" w14:textId="77777777" w:rsidR="00570804" w:rsidRDefault="00570804" w:rsidP="00570804">
      <w:pPr>
        <w:tabs>
          <w:tab w:val="left" w:pos="6940"/>
        </w:tabs>
      </w:pPr>
    </w:p>
    <w:p w14:paraId="6C188570" w14:textId="77777777" w:rsidR="00570804" w:rsidRDefault="00570804" w:rsidP="00570804">
      <w:pPr>
        <w:tabs>
          <w:tab w:val="left" w:pos="6940"/>
        </w:tabs>
      </w:pPr>
    </w:p>
    <w:p w14:paraId="03C41686" w14:textId="77777777" w:rsidR="00570804" w:rsidRDefault="00570804" w:rsidP="00570804">
      <w:pPr>
        <w:tabs>
          <w:tab w:val="left" w:pos="6940"/>
        </w:tabs>
      </w:pPr>
    </w:p>
    <w:p w14:paraId="14A0B779" w14:textId="77777777" w:rsidR="00570804" w:rsidRDefault="00570804" w:rsidP="00570804">
      <w:pPr>
        <w:tabs>
          <w:tab w:val="left" w:pos="6940"/>
        </w:tabs>
      </w:pPr>
    </w:p>
    <w:p w14:paraId="74AB578C" w14:textId="77777777" w:rsidR="00570804" w:rsidRDefault="00570804" w:rsidP="00570804">
      <w:pPr>
        <w:tabs>
          <w:tab w:val="left" w:pos="6940"/>
        </w:tabs>
      </w:pPr>
    </w:p>
    <w:p w14:paraId="36338955" w14:textId="77777777" w:rsidR="00570804" w:rsidRDefault="00570804" w:rsidP="00570804">
      <w:pPr>
        <w:tabs>
          <w:tab w:val="left" w:pos="6940"/>
        </w:tabs>
      </w:pPr>
    </w:p>
    <w:p w14:paraId="72284D7B" w14:textId="77777777" w:rsidR="00570804" w:rsidRDefault="00570804" w:rsidP="00570804">
      <w:pPr>
        <w:tabs>
          <w:tab w:val="left" w:pos="6940"/>
        </w:tabs>
      </w:pPr>
      <w:r w:rsidRPr="00570804">
        <w:rPr>
          <w:noProof/>
        </w:rPr>
        <w:drawing>
          <wp:inline distT="0" distB="0" distL="0" distR="0" wp14:anchorId="02C839A7" wp14:editId="3D593688">
            <wp:extent cx="5734084" cy="4003040"/>
            <wp:effectExtent l="0" t="0" r="0" b="0"/>
            <wp:docPr id="55" name="Graphic 3">
              <a:extLst xmlns:a="http://schemas.openxmlformats.org/drawingml/2006/main">
                <a:ext uri="{FF2B5EF4-FFF2-40B4-BE49-F238E27FC236}">
                  <a16:creationId xmlns:a16="http://schemas.microsoft.com/office/drawing/2014/main" id="{6117C484-98E7-4A64-9BEE-6E36B23A6D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3">
                      <a:extLst>
                        <a:ext uri="{FF2B5EF4-FFF2-40B4-BE49-F238E27FC236}">
                          <a16:creationId xmlns:a16="http://schemas.microsoft.com/office/drawing/2014/main" id="{6117C484-98E7-4A64-9BEE-6E36B23A6D5D}"/>
                        </a:ext>
                      </a:extLst>
                    </pic:cNvPr>
                    <pic:cNvPicPr>
                      <a:picLocks noChangeAspect="1"/>
                    </pic:cNvPicPr>
                  </pic:nvPicPr>
                  <pic:blipFill>
                    <a:blip r:embed="rId41">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5734084" cy="4003040"/>
                    </a:xfrm>
                    <a:prstGeom prst="rect">
                      <a:avLst/>
                    </a:prstGeom>
                  </pic:spPr>
                </pic:pic>
              </a:graphicData>
            </a:graphic>
          </wp:inline>
        </w:drawing>
      </w:r>
    </w:p>
    <w:p w14:paraId="0F314C17" w14:textId="67277669" w:rsidR="00570804" w:rsidRDefault="00570804" w:rsidP="00570804">
      <w:pPr>
        <w:tabs>
          <w:tab w:val="left" w:pos="6940"/>
        </w:tabs>
      </w:pPr>
      <w:r w:rsidRPr="00570804">
        <w:rPr>
          <w:b/>
        </w:rPr>
        <w:t>Fig. S</w:t>
      </w:r>
      <w:r w:rsidR="00467760">
        <w:rPr>
          <w:b/>
        </w:rPr>
        <w:t>8</w:t>
      </w:r>
      <w:r>
        <w:rPr>
          <w:b/>
        </w:rPr>
        <w:t xml:space="preserve">. </w:t>
      </w:r>
      <w:r w:rsidR="006516CC">
        <w:t xml:space="preserve">Incidence of screened IEMs inferred by HGMD variants and gnomAD allele frequencies. </w:t>
      </w:r>
      <w:r w:rsidR="00F56005" w:rsidRPr="00F56005">
        <w:t>The 2018 BA1 guidelines were applied.</w:t>
      </w:r>
      <w:r w:rsidR="00F56005">
        <w:t xml:space="preserve"> </w:t>
      </w:r>
      <w:r w:rsidR="006516CC">
        <w:rPr>
          <w:rFonts w:cs="Arial"/>
          <w:iCs/>
        </w:rPr>
        <w:t>Dashed black line indicates expected incidence of autosomal screened IEMs of 1 in 3,200 births. Dashed cyan line indicates expected incidence of X-linked screened IEMs of 1 in 450,000 births. Bar colors are used as described in Fig. 1. The screened IEM incidence in 1KGP inferred by allele frequency of (</w:t>
      </w:r>
      <w:r w:rsidR="006516CC" w:rsidRPr="0044586C">
        <w:rPr>
          <w:rFonts w:cs="Arial"/>
          <w:iCs/>
        </w:rPr>
        <w:t>A</w:t>
      </w:r>
      <w:r w:rsidR="006516CC">
        <w:rPr>
          <w:rFonts w:cs="Arial"/>
          <w:iCs/>
        </w:rPr>
        <w:t>) Select autosomal HGMD variants. (</w:t>
      </w:r>
      <w:r w:rsidR="006516CC" w:rsidRPr="0044586C">
        <w:rPr>
          <w:rFonts w:cs="Arial"/>
          <w:iCs/>
        </w:rPr>
        <w:t>B</w:t>
      </w:r>
      <w:r w:rsidR="006516CC">
        <w:rPr>
          <w:rFonts w:cs="Arial"/>
          <w:iCs/>
        </w:rPr>
        <w:t>) Select X-linked HGMD variants. (</w:t>
      </w:r>
      <w:r w:rsidR="006516CC" w:rsidRPr="0044586C">
        <w:rPr>
          <w:rFonts w:cs="Arial"/>
          <w:iCs/>
        </w:rPr>
        <w:t>C</w:t>
      </w:r>
      <w:r w:rsidR="006516CC">
        <w:rPr>
          <w:rFonts w:cs="Arial"/>
          <w:iCs/>
        </w:rPr>
        <w:t>) Full autosomal HGMD variants. (</w:t>
      </w:r>
      <w:r w:rsidR="006516CC" w:rsidRPr="0044586C">
        <w:rPr>
          <w:rFonts w:cs="Arial"/>
          <w:iCs/>
        </w:rPr>
        <w:t>D</w:t>
      </w:r>
      <w:r w:rsidR="006516CC">
        <w:rPr>
          <w:rFonts w:cs="Arial"/>
          <w:iCs/>
        </w:rPr>
        <w:t xml:space="preserve">) Full X-linked HGMD variants. </w:t>
      </w:r>
    </w:p>
    <w:p w14:paraId="7140D11D" w14:textId="77777777" w:rsidR="001535C6" w:rsidRDefault="001535C6" w:rsidP="00570804">
      <w:pPr>
        <w:tabs>
          <w:tab w:val="left" w:pos="6940"/>
        </w:tabs>
      </w:pPr>
    </w:p>
    <w:p w14:paraId="5EA33FAB" w14:textId="77777777" w:rsidR="001535C6" w:rsidRDefault="001535C6" w:rsidP="00570804">
      <w:pPr>
        <w:tabs>
          <w:tab w:val="left" w:pos="6940"/>
        </w:tabs>
      </w:pPr>
    </w:p>
    <w:p w14:paraId="37CE5FF5" w14:textId="77777777" w:rsidR="001535C6" w:rsidRDefault="001535C6" w:rsidP="00570804">
      <w:pPr>
        <w:tabs>
          <w:tab w:val="left" w:pos="6940"/>
        </w:tabs>
      </w:pPr>
    </w:p>
    <w:p w14:paraId="034415DF" w14:textId="77777777" w:rsidR="001535C6" w:rsidRDefault="001535C6" w:rsidP="00570804">
      <w:pPr>
        <w:tabs>
          <w:tab w:val="left" w:pos="6940"/>
        </w:tabs>
      </w:pPr>
    </w:p>
    <w:p w14:paraId="6607B3A6" w14:textId="77777777" w:rsidR="001535C6" w:rsidRDefault="001535C6" w:rsidP="00570804">
      <w:pPr>
        <w:tabs>
          <w:tab w:val="left" w:pos="6940"/>
        </w:tabs>
      </w:pPr>
    </w:p>
    <w:p w14:paraId="5083C484" w14:textId="77777777" w:rsidR="001535C6" w:rsidRDefault="001535C6" w:rsidP="00570804">
      <w:pPr>
        <w:tabs>
          <w:tab w:val="left" w:pos="6940"/>
        </w:tabs>
      </w:pPr>
    </w:p>
    <w:p w14:paraId="6A16EB4B" w14:textId="77777777" w:rsidR="001535C6" w:rsidRDefault="001535C6" w:rsidP="00570804">
      <w:pPr>
        <w:tabs>
          <w:tab w:val="left" w:pos="6940"/>
        </w:tabs>
      </w:pPr>
    </w:p>
    <w:p w14:paraId="0C4D994E" w14:textId="77777777" w:rsidR="001535C6" w:rsidRDefault="001535C6" w:rsidP="00570804">
      <w:pPr>
        <w:tabs>
          <w:tab w:val="left" w:pos="6940"/>
        </w:tabs>
      </w:pPr>
    </w:p>
    <w:p w14:paraId="17FEFEE2" w14:textId="77777777" w:rsidR="001535C6" w:rsidRDefault="001535C6" w:rsidP="00570804">
      <w:pPr>
        <w:tabs>
          <w:tab w:val="left" w:pos="6940"/>
        </w:tabs>
      </w:pPr>
    </w:p>
    <w:p w14:paraId="2C84EAC3" w14:textId="77777777" w:rsidR="001535C6" w:rsidRDefault="001535C6" w:rsidP="00570804">
      <w:pPr>
        <w:tabs>
          <w:tab w:val="left" w:pos="6940"/>
        </w:tabs>
      </w:pPr>
    </w:p>
    <w:p w14:paraId="28DC4FFE" w14:textId="77777777" w:rsidR="001535C6" w:rsidRDefault="001535C6" w:rsidP="00570804">
      <w:pPr>
        <w:tabs>
          <w:tab w:val="left" w:pos="6940"/>
        </w:tabs>
      </w:pPr>
    </w:p>
    <w:p w14:paraId="26F5995E" w14:textId="77777777" w:rsidR="001535C6" w:rsidRDefault="001535C6" w:rsidP="00570804">
      <w:pPr>
        <w:tabs>
          <w:tab w:val="left" w:pos="6940"/>
        </w:tabs>
      </w:pPr>
      <w:r w:rsidRPr="001535C6">
        <w:rPr>
          <w:noProof/>
        </w:rPr>
        <w:drawing>
          <wp:inline distT="0" distB="0" distL="0" distR="0" wp14:anchorId="183CC0AC" wp14:editId="75841BCB">
            <wp:extent cx="5734084" cy="4003040"/>
            <wp:effectExtent l="0" t="0" r="0" b="0"/>
            <wp:docPr id="56" name="Graphic 3">
              <a:extLst xmlns:a="http://schemas.openxmlformats.org/drawingml/2006/main">
                <a:ext uri="{FF2B5EF4-FFF2-40B4-BE49-F238E27FC236}">
                  <a16:creationId xmlns:a16="http://schemas.microsoft.com/office/drawing/2014/main" id="{B52153D6-1E75-44F0-B0BC-056A3E3E02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3">
                      <a:extLst>
                        <a:ext uri="{FF2B5EF4-FFF2-40B4-BE49-F238E27FC236}">
                          <a16:creationId xmlns:a16="http://schemas.microsoft.com/office/drawing/2014/main" id="{B52153D6-1E75-44F0-B0BC-056A3E3E0263}"/>
                        </a:ext>
                      </a:extLst>
                    </pic:cNvPr>
                    <pic:cNvPicPr>
                      <a:picLocks noChangeAspect="1"/>
                    </pic:cNvPicPr>
                  </pic:nvPicPr>
                  <pic:blipFill>
                    <a:blip r:embed="rId43">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5734084" cy="4003040"/>
                    </a:xfrm>
                    <a:prstGeom prst="rect">
                      <a:avLst/>
                    </a:prstGeom>
                  </pic:spPr>
                </pic:pic>
              </a:graphicData>
            </a:graphic>
          </wp:inline>
        </w:drawing>
      </w:r>
    </w:p>
    <w:p w14:paraId="370979AD" w14:textId="7D1822D4" w:rsidR="001535C6" w:rsidRDefault="001535C6" w:rsidP="001535C6">
      <w:pPr>
        <w:tabs>
          <w:tab w:val="left" w:pos="6940"/>
        </w:tabs>
      </w:pPr>
      <w:r w:rsidRPr="00570804">
        <w:rPr>
          <w:b/>
        </w:rPr>
        <w:t>Fig. S</w:t>
      </w:r>
      <w:r w:rsidR="00467760">
        <w:rPr>
          <w:b/>
        </w:rPr>
        <w:t>9</w:t>
      </w:r>
      <w:r>
        <w:rPr>
          <w:b/>
        </w:rPr>
        <w:t xml:space="preserve">. </w:t>
      </w:r>
      <w:r w:rsidR="006516CC">
        <w:t>Incidence of screened IEMs inferred by HGMD variants.</w:t>
      </w:r>
      <w:r w:rsidR="00F56005">
        <w:t xml:space="preserve"> </w:t>
      </w:r>
      <w:r w:rsidR="00F56005" w:rsidRPr="00F56005">
        <w:t>The 2015 BA1 guidelines were applied.</w:t>
      </w:r>
      <w:r w:rsidR="006516CC">
        <w:t xml:space="preserve"> </w:t>
      </w:r>
      <w:r w:rsidR="006516CC">
        <w:rPr>
          <w:rFonts w:cs="Arial"/>
          <w:iCs/>
        </w:rPr>
        <w:t>Dashed black line indicates expected incidence of autosomal screened IEMs of 1 in 3,200 births. Dashed cyan line indicates expected incidence of X-linked screened IEMs of 1 in 450,000 births. Bar colors are used as described in Fig. 1. The screened IEM incidence in 1KGP inferred by allele frequency of (</w:t>
      </w:r>
      <w:r w:rsidR="006516CC" w:rsidRPr="0044586C">
        <w:rPr>
          <w:rFonts w:cs="Arial"/>
          <w:iCs/>
        </w:rPr>
        <w:t>A</w:t>
      </w:r>
      <w:r w:rsidR="006516CC">
        <w:rPr>
          <w:rFonts w:cs="Arial"/>
          <w:iCs/>
        </w:rPr>
        <w:t>) Select autosomal HGMD variants. (</w:t>
      </w:r>
      <w:r w:rsidR="006516CC" w:rsidRPr="0044586C">
        <w:rPr>
          <w:rFonts w:cs="Arial"/>
          <w:iCs/>
        </w:rPr>
        <w:t>B</w:t>
      </w:r>
      <w:r w:rsidR="006516CC">
        <w:rPr>
          <w:rFonts w:cs="Arial"/>
          <w:iCs/>
        </w:rPr>
        <w:t>) Select X-linked HGMD variants. (</w:t>
      </w:r>
      <w:r w:rsidR="006516CC" w:rsidRPr="0044586C">
        <w:rPr>
          <w:rFonts w:cs="Arial"/>
          <w:iCs/>
        </w:rPr>
        <w:t>C</w:t>
      </w:r>
      <w:r w:rsidR="006516CC">
        <w:rPr>
          <w:rFonts w:cs="Arial"/>
          <w:iCs/>
        </w:rPr>
        <w:t>) Full autosomal HGMD variants. (</w:t>
      </w:r>
      <w:r w:rsidR="006516CC" w:rsidRPr="0044586C">
        <w:rPr>
          <w:rFonts w:cs="Arial"/>
          <w:iCs/>
        </w:rPr>
        <w:t>D</w:t>
      </w:r>
      <w:r w:rsidR="006516CC">
        <w:rPr>
          <w:rFonts w:cs="Arial"/>
          <w:iCs/>
        </w:rPr>
        <w:t xml:space="preserve">) Full X-linked HGMD variants. </w:t>
      </w:r>
    </w:p>
    <w:p w14:paraId="018DA31D" w14:textId="77777777" w:rsidR="001535C6" w:rsidRDefault="001535C6" w:rsidP="00570804">
      <w:pPr>
        <w:tabs>
          <w:tab w:val="left" w:pos="6940"/>
        </w:tabs>
      </w:pPr>
    </w:p>
    <w:p w14:paraId="31B74B08" w14:textId="77777777" w:rsidR="00C32B05" w:rsidRDefault="00C32B05" w:rsidP="00570804">
      <w:pPr>
        <w:tabs>
          <w:tab w:val="left" w:pos="6940"/>
        </w:tabs>
      </w:pPr>
    </w:p>
    <w:p w14:paraId="5FC62DEC" w14:textId="77777777" w:rsidR="00C32B05" w:rsidRDefault="00C32B05" w:rsidP="00570804">
      <w:pPr>
        <w:tabs>
          <w:tab w:val="left" w:pos="6940"/>
        </w:tabs>
      </w:pPr>
    </w:p>
    <w:p w14:paraId="50DCAF08" w14:textId="77777777" w:rsidR="00C32B05" w:rsidRDefault="00C32B05" w:rsidP="00570804">
      <w:pPr>
        <w:tabs>
          <w:tab w:val="left" w:pos="6940"/>
        </w:tabs>
      </w:pPr>
    </w:p>
    <w:p w14:paraId="3D33A477" w14:textId="34484B1E" w:rsidR="00C32B05" w:rsidRDefault="00C32B05" w:rsidP="00570804">
      <w:pPr>
        <w:tabs>
          <w:tab w:val="left" w:pos="6940"/>
        </w:tabs>
      </w:pPr>
    </w:p>
    <w:p w14:paraId="54769FAE" w14:textId="65D8B19F" w:rsidR="00467760" w:rsidRDefault="00467760" w:rsidP="00570804">
      <w:pPr>
        <w:tabs>
          <w:tab w:val="left" w:pos="6940"/>
        </w:tabs>
      </w:pPr>
    </w:p>
    <w:p w14:paraId="452311AE" w14:textId="6D6A0FC8" w:rsidR="00467760" w:rsidRDefault="00467760" w:rsidP="00570804">
      <w:pPr>
        <w:tabs>
          <w:tab w:val="left" w:pos="6940"/>
        </w:tabs>
      </w:pPr>
    </w:p>
    <w:p w14:paraId="2E7CD9F2" w14:textId="06C1F6A7" w:rsidR="00467760" w:rsidRDefault="00467760" w:rsidP="00570804">
      <w:pPr>
        <w:tabs>
          <w:tab w:val="left" w:pos="6940"/>
        </w:tabs>
      </w:pPr>
    </w:p>
    <w:p w14:paraId="3EE9C95D" w14:textId="77777777" w:rsidR="00467760" w:rsidRDefault="00467760" w:rsidP="00467760">
      <w:pPr>
        <w:rPr>
          <w:b/>
        </w:rPr>
      </w:pPr>
      <w:r w:rsidRPr="00AE6198">
        <w:rPr>
          <w:b/>
          <w:noProof/>
        </w:rPr>
        <w:lastRenderedPageBreak/>
        <mc:AlternateContent>
          <mc:Choice Requires="wps">
            <w:drawing>
              <wp:anchor distT="0" distB="0" distL="114300" distR="114300" simplePos="0" relativeHeight="251732992" behindDoc="0" locked="0" layoutInCell="1" allowOverlap="1" wp14:anchorId="56E54A4D" wp14:editId="35605E17">
                <wp:simplePos x="0" y="0"/>
                <wp:positionH relativeFrom="margin">
                  <wp:align>center</wp:align>
                </wp:positionH>
                <wp:positionV relativeFrom="paragraph">
                  <wp:posOffset>2439035</wp:posOffset>
                </wp:positionV>
                <wp:extent cx="381000" cy="307777"/>
                <wp:effectExtent l="0" t="0" r="0" b="0"/>
                <wp:wrapNone/>
                <wp:docPr id="73" name="TextBox 17"/>
                <wp:cNvGraphicFramePr/>
                <a:graphic xmlns:a="http://schemas.openxmlformats.org/drawingml/2006/main">
                  <a:graphicData uri="http://schemas.microsoft.com/office/word/2010/wordprocessingShape">
                    <wps:wsp>
                      <wps:cNvSpPr txBox="1"/>
                      <wps:spPr>
                        <a:xfrm>
                          <a:off x="0" y="0"/>
                          <a:ext cx="381000" cy="307777"/>
                        </a:xfrm>
                        <a:prstGeom prst="rect">
                          <a:avLst/>
                        </a:prstGeom>
                        <a:noFill/>
                      </wps:spPr>
                      <wps:txbx>
                        <w:txbxContent>
                          <w:p w14:paraId="47244569" w14:textId="77777777" w:rsidR="00467760" w:rsidRPr="005D43B3" w:rsidRDefault="00467760" w:rsidP="00467760">
                            <w:pPr>
                              <w:pStyle w:val="NormalWeb"/>
                              <w:spacing w:before="0" w:beforeAutospacing="0" w:after="0" w:afterAutospacing="0"/>
                              <w:rPr>
                                <w:rFonts w:ascii="Arial" w:hAnsi="Arial" w:cs="Arial"/>
                                <w:b/>
                              </w:rPr>
                            </w:pPr>
                            <w:r w:rsidRPr="005D43B3">
                              <w:rPr>
                                <w:rFonts w:ascii="Arial" w:hAnsi="Arial" w:cs="Arial"/>
                                <w:b/>
                                <w:color w:val="000000" w:themeColor="text1"/>
                                <w:kern w:val="24"/>
                                <w:sz w:val="28"/>
                                <w:szCs w:val="28"/>
                              </w:rPr>
                              <w:t>D</w:t>
                            </w:r>
                          </w:p>
                        </w:txbxContent>
                      </wps:txbx>
                      <wps:bodyPr wrap="square" rtlCol="0">
                        <a:spAutoFit/>
                      </wps:bodyPr>
                    </wps:wsp>
                  </a:graphicData>
                </a:graphic>
              </wp:anchor>
            </w:drawing>
          </mc:Choice>
          <mc:Fallback>
            <w:pict>
              <v:shape w14:anchorId="56E54A4D" id="_x0000_s1052" type="#_x0000_t202" style="position:absolute;margin-left:0;margin-top:192.05pt;width:30pt;height:24.25pt;z-index:25173299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" filled="f" stroked="f">
                <v:textbox style="mso-fit-shape-to-text:t">
                  <w:txbxContent>
                    <w:p w14:paraId="47244569" w14:textId="77777777" w:rsidR="00467760" w:rsidRPr="005D43B3" w:rsidRDefault="00467760" w:rsidP="00467760">
                      <w:pPr>
                        <w:pStyle w:val="NormalWeb"/>
                        <w:spacing w:before="0" w:beforeAutospacing="0" w:after="0" w:afterAutospacing="0"/>
                        <w:rPr>
                          <w:rFonts w:ascii="Arial" w:hAnsi="Arial" w:cs="Arial"/>
                          <w:b/>
                        </w:rPr>
                      </w:pPr>
                      <w:r w:rsidRPr="005D43B3">
                        <w:rPr>
                          <w:rFonts w:ascii="Arial" w:hAnsi="Arial" w:cs="Arial"/>
                          <w:b/>
                          <w:color w:val="000000" w:themeColor="text1"/>
                          <w:kern w:val="24"/>
                          <w:sz w:val="28"/>
                          <w:szCs w:val="28"/>
                        </w:rPr>
                        <w:t>D</w:t>
                      </w:r>
                    </w:p>
                  </w:txbxContent>
                </v:textbox>
                <w10:wrap anchorx="margin"/>
              </v:shape>
            </w:pict>
          </mc:Fallback>
        </mc:AlternateContent>
      </w:r>
      <w:r w:rsidRPr="00AE6198">
        <w:rPr>
          <w:b/>
          <w:noProof/>
        </w:rPr>
        <mc:AlternateContent>
          <mc:Choice Requires="wps">
            <w:drawing>
              <wp:anchor distT="0" distB="0" distL="114300" distR="114300" simplePos="0" relativeHeight="251731968" behindDoc="0" locked="0" layoutInCell="1" allowOverlap="1" wp14:anchorId="4D066455" wp14:editId="0943F1C4">
                <wp:simplePos x="0" y="0"/>
                <wp:positionH relativeFrom="column">
                  <wp:posOffset>-211455</wp:posOffset>
                </wp:positionH>
                <wp:positionV relativeFrom="paragraph">
                  <wp:posOffset>2438275</wp:posOffset>
                </wp:positionV>
                <wp:extent cx="381000" cy="307777"/>
                <wp:effectExtent l="0" t="0" r="0" b="0"/>
                <wp:wrapNone/>
                <wp:docPr id="74" name="TextBox 16"/>
                <wp:cNvGraphicFramePr/>
                <a:graphic xmlns:a="http://schemas.openxmlformats.org/drawingml/2006/main">
                  <a:graphicData uri="http://schemas.microsoft.com/office/word/2010/wordprocessingShape">
                    <wps:wsp>
                      <wps:cNvSpPr txBox="1"/>
                      <wps:spPr>
                        <a:xfrm>
                          <a:off x="0" y="0"/>
                          <a:ext cx="381000" cy="307777"/>
                        </a:xfrm>
                        <a:prstGeom prst="rect">
                          <a:avLst/>
                        </a:prstGeom>
                        <a:noFill/>
                      </wps:spPr>
                      <wps:txbx>
                        <w:txbxContent>
                          <w:p w14:paraId="5587A4BC" w14:textId="77777777" w:rsidR="00467760" w:rsidRPr="00AE6198" w:rsidRDefault="00467760" w:rsidP="00467760">
                            <w:pPr>
                              <w:pStyle w:val="NormalWeb"/>
                              <w:spacing w:before="0" w:beforeAutospacing="0" w:after="0" w:afterAutospacing="0"/>
                              <w:rPr>
                                <w:rFonts w:ascii="Arial" w:hAnsi="Arial" w:cs="Arial"/>
                                <w:b/>
                              </w:rPr>
                            </w:pPr>
                            <w:r w:rsidRPr="00AE6198">
                              <w:rPr>
                                <w:rFonts w:ascii="Arial" w:hAnsi="Arial" w:cs="Arial"/>
                                <w:b/>
                                <w:color w:val="000000" w:themeColor="text1"/>
                                <w:kern w:val="24"/>
                                <w:sz w:val="28"/>
                                <w:szCs w:val="28"/>
                              </w:rPr>
                              <w:t>C</w:t>
                            </w:r>
                          </w:p>
                        </w:txbxContent>
                      </wps:txbx>
                      <wps:bodyPr wrap="square" rtlCol="0">
                        <a:spAutoFit/>
                      </wps:bodyPr>
                    </wps:wsp>
                  </a:graphicData>
                </a:graphic>
              </wp:anchor>
            </w:drawing>
          </mc:Choice>
          <mc:Fallback>
            <w:pict>
              <v:shape w14:anchorId="4D066455" id="TextBox 16" o:spid="_x0000_s1053" type="#_x0000_t202" style="position:absolute;margin-left:-16.65pt;margin-top:192pt;width:30pt;height:24.25pt;z-index:251731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" filled="f" stroked="f">
                <v:textbox style="mso-fit-shape-to-text:t">
                  <w:txbxContent>
                    <w:p w14:paraId="5587A4BC" w14:textId="77777777" w:rsidR="00467760" w:rsidRPr="00AE6198" w:rsidRDefault="00467760" w:rsidP="00467760">
                      <w:pPr>
                        <w:pStyle w:val="NormalWeb"/>
                        <w:spacing w:before="0" w:beforeAutospacing="0" w:after="0" w:afterAutospacing="0"/>
                        <w:rPr>
                          <w:rFonts w:ascii="Arial" w:hAnsi="Arial" w:cs="Arial"/>
                          <w:b/>
                        </w:rPr>
                      </w:pPr>
                      <w:r w:rsidRPr="00AE6198">
                        <w:rPr>
                          <w:rFonts w:ascii="Arial" w:hAnsi="Arial" w:cs="Arial"/>
                          <w:b/>
                          <w:color w:val="000000" w:themeColor="text1"/>
                          <w:kern w:val="24"/>
                          <w:sz w:val="28"/>
                          <w:szCs w:val="28"/>
                        </w:rPr>
                        <w:t>C</w:t>
                      </w:r>
                    </w:p>
                  </w:txbxContent>
                </v:textbox>
              </v:shape>
            </w:pict>
          </mc:Fallback>
        </mc:AlternateContent>
      </w:r>
      <w:r w:rsidRPr="00AE6198">
        <w:rPr>
          <w:b/>
          <w:noProof/>
        </w:rPr>
        <mc:AlternateContent>
          <mc:Choice Requires="wps">
            <w:drawing>
              <wp:anchor distT="0" distB="0" distL="114300" distR="114300" simplePos="0" relativeHeight="251730944" behindDoc="0" locked="0" layoutInCell="1" allowOverlap="1" wp14:anchorId="0E9E9A5D" wp14:editId="75949110">
                <wp:simplePos x="0" y="0"/>
                <wp:positionH relativeFrom="margin">
                  <wp:align>center</wp:align>
                </wp:positionH>
                <wp:positionV relativeFrom="paragraph">
                  <wp:posOffset>189230</wp:posOffset>
                </wp:positionV>
                <wp:extent cx="381000" cy="307777"/>
                <wp:effectExtent l="0" t="0" r="0" b="0"/>
                <wp:wrapNone/>
                <wp:docPr id="75" name="TextBox 15"/>
                <wp:cNvGraphicFramePr/>
                <a:graphic xmlns:a="http://schemas.openxmlformats.org/drawingml/2006/main">
                  <a:graphicData uri="http://schemas.microsoft.com/office/word/2010/wordprocessingShape">
                    <wps:wsp>
                      <wps:cNvSpPr txBox="1"/>
                      <wps:spPr>
                        <a:xfrm>
                          <a:off x="0" y="0"/>
                          <a:ext cx="381000" cy="307777"/>
                        </a:xfrm>
                        <a:prstGeom prst="rect">
                          <a:avLst/>
                        </a:prstGeom>
                        <a:noFill/>
                      </wps:spPr>
                      <wps:txbx>
                        <w:txbxContent>
                          <w:p w14:paraId="4FC7A719" w14:textId="77777777" w:rsidR="00467760" w:rsidRPr="00AE6198" w:rsidRDefault="00467760" w:rsidP="00467760">
                            <w:pPr>
                              <w:pStyle w:val="NormalWeb"/>
                              <w:spacing w:before="0" w:beforeAutospacing="0" w:after="0" w:afterAutospacing="0"/>
                              <w:rPr>
                                <w:rFonts w:ascii="Arial" w:hAnsi="Arial" w:cs="Arial"/>
                                <w:b/>
                              </w:rPr>
                            </w:pPr>
                            <w:r w:rsidRPr="00AE6198">
                              <w:rPr>
                                <w:rFonts w:ascii="Arial" w:hAnsi="Arial" w:cs="Arial"/>
                                <w:b/>
                                <w:color w:val="000000" w:themeColor="text1"/>
                                <w:kern w:val="24"/>
                                <w:sz w:val="28"/>
                                <w:szCs w:val="28"/>
                              </w:rPr>
                              <w:t>B</w:t>
                            </w:r>
                          </w:p>
                        </w:txbxContent>
                      </wps:txbx>
                      <wps:bodyPr wrap="square" rtlCol="0">
                        <a:spAutoFit/>
                      </wps:bodyPr>
                    </wps:wsp>
                  </a:graphicData>
                </a:graphic>
              </wp:anchor>
            </w:drawing>
          </mc:Choice>
          <mc:Fallback>
            <w:pict>
              <v:shape w14:anchorId="0E9E9A5D" id="_x0000_s1054" type="#_x0000_t202" style="position:absolute;margin-left:0;margin-top:14.9pt;width:30pt;height:24.25pt;z-index:25173094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" filled="f" stroked="f">
                <v:textbox style="mso-fit-shape-to-text:t">
                  <w:txbxContent>
                    <w:p w14:paraId="4FC7A719" w14:textId="77777777" w:rsidR="00467760" w:rsidRPr="00AE6198" w:rsidRDefault="00467760" w:rsidP="00467760">
                      <w:pPr>
                        <w:pStyle w:val="NormalWeb"/>
                        <w:spacing w:before="0" w:beforeAutospacing="0" w:after="0" w:afterAutospacing="0"/>
                        <w:rPr>
                          <w:rFonts w:ascii="Arial" w:hAnsi="Arial" w:cs="Arial"/>
                          <w:b/>
                        </w:rPr>
                      </w:pPr>
                      <w:r w:rsidRPr="00AE6198">
                        <w:rPr>
                          <w:rFonts w:ascii="Arial" w:hAnsi="Arial" w:cs="Arial"/>
                          <w:b/>
                          <w:color w:val="000000" w:themeColor="text1"/>
                          <w:kern w:val="24"/>
                          <w:sz w:val="28"/>
                          <w:szCs w:val="28"/>
                        </w:rPr>
                        <w:t>B</w:t>
                      </w:r>
                    </w:p>
                  </w:txbxContent>
                </v:textbox>
                <w10:wrap anchorx="margin"/>
              </v:shape>
            </w:pict>
          </mc:Fallback>
        </mc:AlternateContent>
      </w:r>
      <w:r w:rsidRPr="00AE6198">
        <w:rPr>
          <w:b/>
          <w:noProof/>
        </w:rPr>
        <w:drawing>
          <wp:anchor distT="0" distB="0" distL="114300" distR="114300" simplePos="0" relativeHeight="251727872" behindDoc="0" locked="0" layoutInCell="1" allowOverlap="1" wp14:anchorId="5F8E0441" wp14:editId="66460BC0">
            <wp:simplePos x="0" y="0"/>
            <wp:positionH relativeFrom="column">
              <wp:posOffset>3115945</wp:posOffset>
            </wp:positionH>
            <wp:positionV relativeFrom="paragraph">
              <wp:posOffset>396875</wp:posOffset>
            </wp:positionV>
            <wp:extent cx="2743835" cy="1921510"/>
            <wp:effectExtent l="0" t="0" r="0" b="2540"/>
            <wp:wrapNone/>
            <wp:docPr id="78" name="Graphic 78">
              <a:extLst xmlns:a="http://schemas.openxmlformats.org/drawingml/2006/main">
                <a:ext uri="{FF2B5EF4-FFF2-40B4-BE49-F238E27FC236}">
                  <a16:creationId xmlns:a16="http://schemas.microsoft.com/office/drawing/2014/main" id="{B2FB1345-4527-4524-894A-ACD74D5486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6">
                      <a:extLst>
                        <a:ext uri="{FF2B5EF4-FFF2-40B4-BE49-F238E27FC236}">
                          <a16:creationId xmlns:a16="http://schemas.microsoft.com/office/drawing/2014/main" id="{B2FB1345-4527-4524-894A-ACD74D548660}"/>
                        </a:ext>
                      </a:extLst>
                    </pic:cNvPr>
                    <pic:cNvPicPr>
                      <a:picLocks noChangeAspect="1"/>
                    </pic:cNvPicPr>
                  </pic:nvPicPr>
                  <pic:blipFill>
                    <a:blip r:embed="rId45">
                      <a:extLst>
                        <a:ext uri="{28A0092B-C50C-407E-A947-70E740481C1C}">
                          <a14:useLocalDpi xmlns:a14="http://schemas.microsoft.com/office/drawing/2010/main" val="0"/>
                        </a:ext>
                        <a:ext uri="{96DAC541-7B7A-43D3-8B79-37D633B846F1}">
                          <asvg:svgBlip xmlns:asvg="http://schemas.microsoft.com/office/drawing/2016/SVG/main" r:embed="rId46"/>
                        </a:ext>
                      </a:extLst>
                    </a:blip>
                    <a:srcRect/>
                    <a:stretch/>
                  </pic:blipFill>
                  <pic:spPr>
                    <a:xfrm>
                      <a:off x="0" y="0"/>
                      <a:ext cx="2743835" cy="1921510"/>
                    </a:xfrm>
                    <a:prstGeom prst="rect">
                      <a:avLst/>
                    </a:prstGeom>
                  </pic:spPr>
                </pic:pic>
              </a:graphicData>
            </a:graphic>
          </wp:anchor>
        </w:drawing>
      </w:r>
      <w:r w:rsidRPr="00AE6198">
        <w:rPr>
          <w:b/>
          <w:noProof/>
        </w:rPr>
        <w:drawing>
          <wp:anchor distT="0" distB="0" distL="114300" distR="114300" simplePos="0" relativeHeight="251725824" behindDoc="0" locked="0" layoutInCell="1" allowOverlap="1" wp14:anchorId="283DB24C" wp14:editId="61EDD683">
            <wp:simplePos x="0" y="0"/>
            <wp:positionH relativeFrom="column">
              <wp:posOffset>3101546</wp:posOffset>
            </wp:positionH>
            <wp:positionV relativeFrom="paragraph">
              <wp:posOffset>2635885</wp:posOffset>
            </wp:positionV>
            <wp:extent cx="2732405" cy="1866900"/>
            <wp:effectExtent l="0" t="0" r="0" b="0"/>
            <wp:wrapNone/>
            <wp:docPr id="79" name="Graphic 79">
              <a:extLst xmlns:a="http://schemas.openxmlformats.org/drawingml/2006/main">
                <a:ext uri="{FF2B5EF4-FFF2-40B4-BE49-F238E27FC236}">
                  <a16:creationId xmlns:a16="http://schemas.microsoft.com/office/drawing/2014/main" id="{3B767770-CC7F-4C4D-9471-DB6E1FFC36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4">
                      <a:extLst>
                        <a:ext uri="{FF2B5EF4-FFF2-40B4-BE49-F238E27FC236}">
                          <a16:creationId xmlns:a16="http://schemas.microsoft.com/office/drawing/2014/main" id="{3B767770-CC7F-4C4D-9471-DB6E1FFC363C}"/>
                        </a:ext>
                      </a:extLst>
                    </pic:cNvPr>
                    <pic:cNvPicPr>
                      <a:picLocks noChangeAspect="1"/>
                    </pic:cNvPicPr>
                  </pic:nvPicPr>
                  <pic:blipFill>
                    <a:blip r:embed="rId47">
                      <a:extLst>
                        <a:ext uri="{28A0092B-C50C-407E-A947-70E740481C1C}">
                          <a14:useLocalDpi xmlns:a14="http://schemas.microsoft.com/office/drawing/2010/main" val="0"/>
                        </a:ext>
                        <a:ext uri="{96DAC541-7B7A-43D3-8B79-37D633B846F1}">
                          <asvg:svgBlip xmlns:asvg="http://schemas.microsoft.com/office/drawing/2016/SVG/main" r:embed="rId48"/>
                        </a:ext>
                      </a:extLst>
                    </a:blip>
                    <a:srcRect/>
                    <a:stretch/>
                  </pic:blipFill>
                  <pic:spPr>
                    <a:xfrm>
                      <a:off x="0" y="0"/>
                      <a:ext cx="2732405" cy="1866900"/>
                    </a:xfrm>
                    <a:prstGeom prst="rect">
                      <a:avLst/>
                    </a:prstGeom>
                  </pic:spPr>
                </pic:pic>
              </a:graphicData>
            </a:graphic>
            <wp14:sizeRelH relativeFrom="margin">
              <wp14:pctWidth>0</wp14:pctWidth>
            </wp14:sizeRelH>
            <wp14:sizeRelV relativeFrom="margin">
              <wp14:pctHeight>0</wp14:pctHeight>
            </wp14:sizeRelV>
          </wp:anchor>
        </w:drawing>
      </w:r>
      <w:r w:rsidRPr="00AE6198">
        <w:rPr>
          <w:b/>
          <w:noProof/>
        </w:rPr>
        <mc:AlternateContent>
          <mc:Choice Requires="wps">
            <w:drawing>
              <wp:anchor distT="0" distB="0" distL="114300" distR="114300" simplePos="0" relativeHeight="251729920" behindDoc="0" locked="0" layoutInCell="1" allowOverlap="1" wp14:anchorId="7C4B55AC" wp14:editId="7122B1E0">
                <wp:simplePos x="0" y="0"/>
                <wp:positionH relativeFrom="column">
                  <wp:posOffset>-211268</wp:posOffset>
                </wp:positionH>
                <wp:positionV relativeFrom="paragraph">
                  <wp:posOffset>179412</wp:posOffset>
                </wp:positionV>
                <wp:extent cx="381000" cy="523220"/>
                <wp:effectExtent l="0" t="0" r="0" b="0"/>
                <wp:wrapNone/>
                <wp:docPr id="76" name="TextBox 14"/>
                <wp:cNvGraphicFramePr/>
                <a:graphic xmlns:a="http://schemas.openxmlformats.org/drawingml/2006/main">
                  <a:graphicData uri="http://schemas.microsoft.com/office/word/2010/wordprocessingShape">
                    <wps:wsp>
                      <wps:cNvSpPr txBox="1"/>
                      <wps:spPr>
                        <a:xfrm>
                          <a:off x="0" y="0"/>
                          <a:ext cx="381000" cy="523220"/>
                        </a:xfrm>
                        <a:prstGeom prst="rect">
                          <a:avLst/>
                        </a:prstGeom>
                        <a:noFill/>
                      </wps:spPr>
                      <wps:txbx>
                        <w:txbxContent>
                          <w:p w14:paraId="39624C04" w14:textId="77777777" w:rsidR="00467760" w:rsidRPr="00AE6198" w:rsidRDefault="00467760" w:rsidP="00467760">
                            <w:pPr>
                              <w:pStyle w:val="NormalWeb"/>
                              <w:spacing w:before="0" w:beforeAutospacing="0" w:after="0" w:afterAutospacing="0"/>
                              <w:rPr>
                                <w:rFonts w:ascii="Arial" w:hAnsi="Arial" w:cs="Arial"/>
                                <w:b/>
                              </w:rPr>
                            </w:pPr>
                            <w:r w:rsidRPr="00AE6198">
                              <w:rPr>
                                <w:rFonts w:ascii="Arial" w:hAnsi="Arial" w:cs="Arial"/>
                                <w:b/>
                                <w:color w:val="000000" w:themeColor="text1"/>
                                <w:kern w:val="24"/>
                                <w:sz w:val="28"/>
                                <w:szCs w:val="28"/>
                              </w:rPr>
                              <w:t>A</w:t>
                            </w:r>
                            <w:r w:rsidRPr="00AE6198">
                              <w:rPr>
                                <w:rFonts w:ascii="Arial" w:hAnsi="Arial" w:cs="Arial"/>
                                <w:b/>
                                <w:color w:val="000000" w:themeColor="text1"/>
                                <w:kern w:val="24"/>
                                <w:sz w:val="28"/>
                                <w:szCs w:val="28"/>
                              </w:rPr>
                              <w:tab/>
                            </w:r>
                          </w:p>
                        </w:txbxContent>
                      </wps:txbx>
                      <wps:bodyPr wrap="square" rtlCol="0">
                        <a:spAutoFit/>
                      </wps:bodyPr>
                    </wps:wsp>
                  </a:graphicData>
                </a:graphic>
              </wp:anchor>
            </w:drawing>
          </mc:Choice>
          <mc:Fallback>
            <w:pict>
              <v:shape w14:anchorId="7C4B55AC" id="_x0000_s1055" type="#_x0000_t202" style="position:absolute;margin-left:-16.65pt;margin-top:14.15pt;width:30pt;height:41.2pt;z-index:251729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" filled="f" stroked="f">
                <v:textbox style="mso-fit-shape-to-text:t">
                  <w:txbxContent>
                    <w:p w14:paraId="39624C04" w14:textId="77777777" w:rsidR="00467760" w:rsidRPr="00AE6198" w:rsidRDefault="00467760" w:rsidP="00467760">
                      <w:pPr>
                        <w:pStyle w:val="NormalWeb"/>
                        <w:spacing w:before="0" w:beforeAutospacing="0" w:after="0" w:afterAutospacing="0"/>
                        <w:rPr>
                          <w:rFonts w:ascii="Arial" w:hAnsi="Arial" w:cs="Arial"/>
                          <w:b/>
                        </w:rPr>
                      </w:pPr>
                      <w:r w:rsidRPr="00AE6198">
                        <w:rPr>
                          <w:rFonts w:ascii="Arial" w:hAnsi="Arial" w:cs="Arial"/>
                          <w:b/>
                          <w:color w:val="000000" w:themeColor="text1"/>
                          <w:kern w:val="24"/>
                          <w:sz w:val="28"/>
                          <w:szCs w:val="28"/>
                        </w:rPr>
                        <w:t>A</w:t>
                      </w:r>
                      <w:r w:rsidRPr="00AE6198">
                        <w:rPr>
                          <w:rFonts w:ascii="Arial" w:hAnsi="Arial" w:cs="Arial"/>
                          <w:b/>
                          <w:color w:val="000000" w:themeColor="text1"/>
                          <w:kern w:val="24"/>
                          <w:sz w:val="28"/>
                          <w:szCs w:val="28"/>
                        </w:rPr>
                        <w:tab/>
                      </w:r>
                    </w:p>
                  </w:txbxContent>
                </v:textbox>
              </v:shape>
            </w:pict>
          </mc:Fallback>
        </mc:AlternateContent>
      </w:r>
      <w:r w:rsidRPr="00AE6198">
        <w:rPr>
          <w:b/>
          <w:noProof/>
        </w:rPr>
        <w:drawing>
          <wp:anchor distT="0" distB="0" distL="114300" distR="114300" simplePos="0" relativeHeight="251726848" behindDoc="0" locked="0" layoutInCell="1" allowOverlap="1" wp14:anchorId="5B0ECB18" wp14:editId="61924723">
            <wp:simplePos x="0" y="0"/>
            <wp:positionH relativeFrom="margin">
              <wp:align>left</wp:align>
            </wp:positionH>
            <wp:positionV relativeFrom="paragraph">
              <wp:posOffset>2627079</wp:posOffset>
            </wp:positionV>
            <wp:extent cx="2744400" cy="1875432"/>
            <wp:effectExtent l="0" t="0" r="0" b="0"/>
            <wp:wrapNone/>
            <wp:docPr id="80" name="Graphic 80">
              <a:extLst xmlns:a="http://schemas.openxmlformats.org/drawingml/2006/main">
                <a:ext uri="{FF2B5EF4-FFF2-40B4-BE49-F238E27FC236}">
                  <a16:creationId xmlns:a16="http://schemas.microsoft.com/office/drawing/2014/main" id="{E1D57FA8-7F8D-438A-8AE9-6212BCC643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5">
                      <a:extLst>
                        <a:ext uri="{FF2B5EF4-FFF2-40B4-BE49-F238E27FC236}">
                          <a16:creationId xmlns:a16="http://schemas.microsoft.com/office/drawing/2014/main" id="{E1D57FA8-7F8D-438A-8AE9-6212BCC643B1}"/>
                        </a:ext>
                      </a:extLst>
                    </pic:cNvPr>
                    <pic:cNvPicPr>
                      <a:picLocks noChangeAspect="1"/>
                    </pic:cNvPicPr>
                  </pic:nvPicPr>
                  <pic:blipFill>
                    <a:blip r:embed="rId49">
                      <a:extLst>
                        <a:ext uri="{28A0092B-C50C-407E-A947-70E740481C1C}">
                          <a14:useLocalDpi xmlns:a14="http://schemas.microsoft.com/office/drawing/2010/main" val="0"/>
                        </a:ext>
                        <a:ext uri="{96DAC541-7B7A-43D3-8B79-37D633B846F1}">
                          <asvg:svgBlip xmlns:asvg="http://schemas.microsoft.com/office/drawing/2016/SVG/main" r:embed="rId50"/>
                        </a:ext>
                      </a:extLst>
                    </a:blip>
                    <a:srcRect/>
                    <a:stretch/>
                  </pic:blipFill>
                  <pic:spPr>
                    <a:xfrm>
                      <a:off x="0" y="0"/>
                      <a:ext cx="2744400" cy="1875432"/>
                    </a:xfrm>
                    <a:prstGeom prst="rect">
                      <a:avLst/>
                    </a:prstGeom>
                  </pic:spPr>
                </pic:pic>
              </a:graphicData>
            </a:graphic>
          </wp:anchor>
        </w:drawing>
      </w:r>
      <w:r w:rsidRPr="00AE6198">
        <w:rPr>
          <w:b/>
          <w:noProof/>
        </w:rPr>
        <w:drawing>
          <wp:anchor distT="0" distB="0" distL="114300" distR="114300" simplePos="0" relativeHeight="251728896" behindDoc="0" locked="0" layoutInCell="1" allowOverlap="1" wp14:anchorId="43BFE760" wp14:editId="341C29AA">
            <wp:simplePos x="0" y="0"/>
            <wp:positionH relativeFrom="margin">
              <wp:align>left</wp:align>
            </wp:positionH>
            <wp:positionV relativeFrom="paragraph">
              <wp:posOffset>386121</wp:posOffset>
            </wp:positionV>
            <wp:extent cx="2744400" cy="1921644"/>
            <wp:effectExtent l="0" t="0" r="0" b="2540"/>
            <wp:wrapNone/>
            <wp:docPr id="81" name="Graphic 81">
              <a:extLst xmlns:a="http://schemas.openxmlformats.org/drawingml/2006/main">
                <a:ext uri="{FF2B5EF4-FFF2-40B4-BE49-F238E27FC236}">
                  <a16:creationId xmlns:a16="http://schemas.microsoft.com/office/drawing/2014/main" id="{301D7BED-48B6-4208-8CC9-BC9598195E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7">
                      <a:extLst>
                        <a:ext uri="{FF2B5EF4-FFF2-40B4-BE49-F238E27FC236}">
                          <a16:creationId xmlns:a16="http://schemas.microsoft.com/office/drawing/2014/main" id="{301D7BED-48B6-4208-8CC9-BC9598195ECE}"/>
                        </a:ext>
                      </a:extLst>
                    </pic:cNvPr>
                    <pic:cNvPicPr>
                      <a:picLocks noChangeAspect="1"/>
                    </pic:cNvPicPr>
                  </pic:nvPicPr>
                  <pic:blipFill>
                    <a:blip r:embed="rId51">
                      <a:extLst>
                        <a:ext uri="{28A0092B-C50C-407E-A947-70E740481C1C}">
                          <a14:useLocalDpi xmlns:a14="http://schemas.microsoft.com/office/drawing/2010/main" val="0"/>
                        </a:ext>
                        <a:ext uri="{96DAC541-7B7A-43D3-8B79-37D633B846F1}">
                          <asvg:svgBlip xmlns:asvg="http://schemas.microsoft.com/office/drawing/2016/SVG/main" r:embed="rId52"/>
                        </a:ext>
                      </a:extLst>
                    </a:blip>
                    <a:srcRect/>
                    <a:stretch/>
                  </pic:blipFill>
                  <pic:spPr>
                    <a:xfrm>
                      <a:off x="0" y="0"/>
                      <a:ext cx="2744400" cy="1921644"/>
                    </a:xfrm>
                    <a:prstGeom prst="rect">
                      <a:avLst/>
                    </a:prstGeom>
                  </pic:spPr>
                </pic:pic>
              </a:graphicData>
            </a:graphic>
          </wp:anchor>
        </w:drawing>
      </w:r>
    </w:p>
    <w:p w14:paraId="29DEC51C" w14:textId="77777777" w:rsidR="00467760" w:rsidRPr="005D43B3" w:rsidRDefault="00467760" w:rsidP="00467760"/>
    <w:p w14:paraId="623C9238" w14:textId="77777777" w:rsidR="00467760" w:rsidRPr="005D43B3" w:rsidRDefault="00467760" w:rsidP="00467760"/>
    <w:p w14:paraId="48C26062" w14:textId="77777777" w:rsidR="00467760" w:rsidRPr="005D43B3" w:rsidRDefault="00467760" w:rsidP="00467760"/>
    <w:p w14:paraId="63F87AF9" w14:textId="77777777" w:rsidR="00467760" w:rsidRPr="005D43B3" w:rsidRDefault="00467760" w:rsidP="00467760"/>
    <w:p w14:paraId="4E928776" w14:textId="77777777" w:rsidR="00467760" w:rsidRPr="005D43B3" w:rsidRDefault="00467760" w:rsidP="00467760"/>
    <w:p w14:paraId="66638E02" w14:textId="77777777" w:rsidR="00467760" w:rsidRPr="005D43B3" w:rsidRDefault="00467760" w:rsidP="00467760"/>
    <w:p w14:paraId="144BE242" w14:textId="77777777" w:rsidR="00467760" w:rsidRPr="005D43B3" w:rsidRDefault="00467760" w:rsidP="00467760"/>
    <w:p w14:paraId="3E33B74C" w14:textId="77777777" w:rsidR="00467760" w:rsidRPr="005D43B3" w:rsidRDefault="00467760" w:rsidP="00467760"/>
    <w:p w14:paraId="610BB6B9" w14:textId="77777777" w:rsidR="00467760" w:rsidRPr="005D43B3" w:rsidRDefault="00467760" w:rsidP="00467760"/>
    <w:p w14:paraId="196DC86D" w14:textId="77777777" w:rsidR="00467760" w:rsidRPr="005D43B3" w:rsidRDefault="00467760" w:rsidP="00467760"/>
    <w:p w14:paraId="23AEC2AF" w14:textId="77777777" w:rsidR="00467760" w:rsidRPr="005D43B3" w:rsidRDefault="00467760" w:rsidP="00467760"/>
    <w:p w14:paraId="026F7930" w14:textId="77777777" w:rsidR="00467760" w:rsidRPr="005D43B3" w:rsidRDefault="00467760" w:rsidP="00467760"/>
    <w:p w14:paraId="0988D01A" w14:textId="77777777" w:rsidR="00467760" w:rsidRPr="005D43B3" w:rsidRDefault="00467760" w:rsidP="00467760"/>
    <w:p w14:paraId="60A4289F" w14:textId="77777777" w:rsidR="00467760" w:rsidRPr="005D43B3" w:rsidRDefault="00467760" w:rsidP="00467760"/>
    <w:p w14:paraId="14B74EEC" w14:textId="77777777" w:rsidR="00467760" w:rsidRPr="005D43B3" w:rsidRDefault="00467760" w:rsidP="00467760"/>
    <w:p w14:paraId="575B5EE4" w14:textId="77777777" w:rsidR="00467760" w:rsidRDefault="00467760" w:rsidP="00467760">
      <w:r w:rsidRPr="00A44082">
        <w:rPr>
          <w:b/>
          <w:noProof/>
        </w:rPr>
        <w:drawing>
          <wp:anchor distT="0" distB="0" distL="114300" distR="114300" simplePos="0" relativeHeight="251735040" behindDoc="1" locked="0" layoutInCell="1" allowOverlap="1" wp14:anchorId="377725CA" wp14:editId="70F197B6">
            <wp:simplePos x="0" y="0"/>
            <wp:positionH relativeFrom="margin">
              <wp:posOffset>-114300</wp:posOffset>
            </wp:positionH>
            <wp:positionV relativeFrom="paragraph">
              <wp:posOffset>257175</wp:posOffset>
            </wp:positionV>
            <wp:extent cx="2908300" cy="1847026"/>
            <wp:effectExtent l="0" t="0" r="6350" b="1270"/>
            <wp:wrapNone/>
            <wp:docPr id="82" name="Graphic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extLst>
                        <a:ext uri="{28A0092B-C50C-407E-A947-70E740481C1C}">
                          <a14:useLocalDpi xmlns:a14="http://schemas.microsoft.com/office/drawing/2010/main" val="0"/>
                        </a:ext>
                        <a:ext uri="{96DAC541-7B7A-43D3-8B79-37D633B846F1}">
                          <asvg:svgBlip xmlns:asvg="http://schemas.microsoft.com/office/drawing/2016/SVG/main" r:embed="rId54"/>
                        </a:ext>
                      </a:extLst>
                    </a:blip>
                    <a:stretch>
                      <a:fillRect/>
                    </a:stretch>
                  </pic:blipFill>
                  <pic:spPr>
                    <a:xfrm>
                      <a:off x="0" y="0"/>
                      <a:ext cx="2908300" cy="1847026"/>
                    </a:xfrm>
                    <a:prstGeom prst="rect">
                      <a:avLst/>
                    </a:prstGeom>
                  </pic:spPr>
                </pic:pic>
              </a:graphicData>
            </a:graphic>
            <wp14:sizeRelH relativeFrom="margin">
              <wp14:pctWidth>0</wp14:pctWidth>
            </wp14:sizeRelH>
            <wp14:sizeRelV relativeFrom="margin">
              <wp14:pctHeight>0</wp14:pctHeight>
            </wp14:sizeRelV>
          </wp:anchor>
        </w:drawing>
      </w:r>
      <w:r w:rsidRPr="00AE6198">
        <w:rPr>
          <w:b/>
          <w:noProof/>
        </w:rPr>
        <mc:AlternateContent>
          <mc:Choice Requires="wps">
            <w:drawing>
              <wp:anchor distT="0" distB="0" distL="114300" distR="114300" simplePos="0" relativeHeight="251734016" behindDoc="0" locked="0" layoutInCell="1" allowOverlap="1" wp14:anchorId="7F561F71" wp14:editId="26013BD9">
                <wp:simplePos x="0" y="0"/>
                <wp:positionH relativeFrom="margin">
                  <wp:posOffset>-211422</wp:posOffset>
                </wp:positionH>
                <wp:positionV relativeFrom="paragraph">
                  <wp:posOffset>151471</wp:posOffset>
                </wp:positionV>
                <wp:extent cx="381000" cy="343561"/>
                <wp:effectExtent l="0" t="0" r="0" b="0"/>
                <wp:wrapNone/>
                <wp:docPr id="77" name="TextBox 17"/>
                <wp:cNvGraphicFramePr/>
                <a:graphic xmlns:a="http://schemas.openxmlformats.org/drawingml/2006/main">
                  <a:graphicData uri="http://schemas.microsoft.com/office/word/2010/wordprocessingShape">
                    <wps:wsp>
                      <wps:cNvSpPr txBox="1"/>
                      <wps:spPr>
                        <a:xfrm>
                          <a:off x="0" y="0"/>
                          <a:ext cx="381000" cy="343561"/>
                        </a:xfrm>
                        <a:prstGeom prst="rect">
                          <a:avLst/>
                        </a:prstGeom>
                        <a:noFill/>
                      </wps:spPr>
                      <wps:txbx>
                        <w:txbxContent>
                          <w:p w14:paraId="0B0AF871" w14:textId="77777777" w:rsidR="00467760" w:rsidRPr="005D43B3" w:rsidRDefault="00467760" w:rsidP="00467760">
                            <w:pPr>
                              <w:pStyle w:val="NormalWeb"/>
                              <w:spacing w:before="0" w:beforeAutospacing="0" w:after="0" w:afterAutospacing="0"/>
                              <w:rPr>
                                <w:rFonts w:ascii="Arial" w:hAnsi="Arial" w:cs="Arial"/>
                                <w:b/>
                              </w:rPr>
                            </w:pPr>
                            <w:r>
                              <w:rPr>
                                <w:rFonts w:ascii="Arial" w:hAnsi="Arial" w:cs="Arial"/>
                                <w:b/>
                                <w:color w:val="000000" w:themeColor="text1"/>
                                <w:kern w:val="24"/>
                                <w:sz w:val="28"/>
                                <w:szCs w:val="28"/>
                              </w:rPr>
                              <w:t>E</w:t>
                            </w:r>
                          </w:p>
                        </w:txbxContent>
                      </wps:txbx>
                      <wps:bodyPr wrap="square" rtlCol="0">
                        <a:noAutofit/>
                      </wps:bodyPr>
                    </wps:wsp>
                  </a:graphicData>
                </a:graphic>
                <wp14:sizeRelV relativeFrom="margin">
                  <wp14:pctHeight>0</wp14:pctHeight>
                </wp14:sizeRelV>
              </wp:anchor>
            </w:drawing>
          </mc:Choice>
          <mc:Fallback>
            <w:pict>
              <v:shape w14:anchorId="7F561F71" id="_x0000_s1056" type="#_x0000_t202" style="position:absolute;margin-left:-16.65pt;margin-top:11.95pt;width:30pt;height:27.05pt;z-index:2517340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" filled="f" stroked="f">
                <v:textbox>
                  <w:txbxContent>
                    <w:p w14:paraId="0B0AF871" w14:textId="77777777" w:rsidR="00467760" w:rsidRPr="005D43B3" w:rsidRDefault="00467760" w:rsidP="00467760">
                      <w:pPr>
                        <w:pStyle w:val="NormalWeb"/>
                        <w:spacing w:before="0" w:beforeAutospacing="0" w:after="0" w:afterAutospacing="0"/>
                        <w:rPr>
                          <w:rFonts w:ascii="Arial" w:hAnsi="Arial" w:cs="Arial"/>
                          <w:b/>
                        </w:rPr>
                      </w:pPr>
                      <w:r>
                        <w:rPr>
                          <w:rFonts w:ascii="Arial" w:hAnsi="Arial" w:cs="Arial"/>
                          <w:b/>
                          <w:color w:val="000000" w:themeColor="text1"/>
                          <w:kern w:val="24"/>
                          <w:sz w:val="28"/>
                          <w:szCs w:val="28"/>
                        </w:rPr>
                        <w:t>E</w:t>
                      </w:r>
                    </w:p>
                  </w:txbxContent>
                </v:textbox>
                <w10:wrap anchorx="margin"/>
              </v:shape>
            </w:pict>
          </mc:Fallback>
        </mc:AlternateContent>
      </w:r>
    </w:p>
    <w:p w14:paraId="675442A4" w14:textId="77777777" w:rsidR="00467760" w:rsidRDefault="00467760" w:rsidP="00467760">
      <w:pPr>
        <w:rPr>
          <w:b/>
        </w:rPr>
      </w:pPr>
    </w:p>
    <w:p w14:paraId="268D8A69" w14:textId="77777777" w:rsidR="00467760" w:rsidRDefault="00467760" w:rsidP="00467760">
      <w:pPr>
        <w:rPr>
          <w:b/>
        </w:rPr>
      </w:pPr>
    </w:p>
    <w:p w14:paraId="1F03A926" w14:textId="77777777" w:rsidR="00467760" w:rsidRDefault="00467760" w:rsidP="00467760">
      <w:pPr>
        <w:rPr>
          <w:b/>
        </w:rPr>
      </w:pPr>
    </w:p>
    <w:p w14:paraId="6A7CE9D3" w14:textId="77777777" w:rsidR="00467760" w:rsidRDefault="00467760" w:rsidP="00467760">
      <w:pPr>
        <w:rPr>
          <w:b/>
        </w:rPr>
      </w:pPr>
    </w:p>
    <w:p w14:paraId="55232762" w14:textId="77777777" w:rsidR="00467760" w:rsidRDefault="00467760" w:rsidP="00467760">
      <w:pPr>
        <w:rPr>
          <w:b/>
        </w:rPr>
      </w:pPr>
    </w:p>
    <w:p w14:paraId="40AAAB60" w14:textId="77777777" w:rsidR="00467760" w:rsidRDefault="00467760" w:rsidP="00467760">
      <w:pPr>
        <w:rPr>
          <w:b/>
        </w:rPr>
      </w:pPr>
    </w:p>
    <w:p w14:paraId="6E7D545E" w14:textId="77777777" w:rsidR="00467760" w:rsidRDefault="00467760" w:rsidP="00467760">
      <w:pPr>
        <w:rPr>
          <w:b/>
        </w:rPr>
      </w:pPr>
    </w:p>
    <w:p w14:paraId="591A99D3" w14:textId="77777777" w:rsidR="00467760" w:rsidRDefault="00467760" w:rsidP="00467760">
      <w:pPr>
        <w:rPr>
          <w:b/>
        </w:rPr>
      </w:pPr>
    </w:p>
    <w:p w14:paraId="6C8C2145" w14:textId="6642E240" w:rsidR="00467760" w:rsidRPr="00A44082" w:rsidRDefault="00467760" w:rsidP="00467760">
      <w:r>
        <w:rPr>
          <w:b/>
        </w:rPr>
        <w:t>Fig. S10.</w:t>
      </w:r>
      <w:r>
        <w:t xml:space="preserve"> </w:t>
      </w:r>
      <w:r w:rsidRPr="000A2FA4">
        <w:t xml:space="preserve">Number of 1KGP individuals indicated affected for screened IEMs with </w:t>
      </w:r>
      <w:r>
        <w:t>the 2018 BA1 guidelines implemented</w:t>
      </w:r>
      <w:r w:rsidRPr="000A2FA4">
        <w:t>. Bar coloring, tick marks, and dashed lines are used as described in Fig. 1. The number of 1KGP individuals with a</w:t>
      </w:r>
      <w:r>
        <w:t>n implied</w:t>
      </w:r>
      <w:r w:rsidRPr="000A2FA4">
        <w:t xml:space="preserve"> pathogenic genotype for a variant in </w:t>
      </w:r>
      <w:r>
        <w:t>(</w:t>
      </w:r>
      <w:r w:rsidRPr="000A2FA4">
        <w:t>A</w:t>
      </w:r>
      <w:r>
        <w:t>)</w:t>
      </w:r>
      <w:r w:rsidRPr="000A2FA4">
        <w:t xml:space="preserve"> Select ClinVar variants annotated as pathogenic. </w:t>
      </w:r>
      <w:r>
        <w:t>(</w:t>
      </w:r>
      <w:r w:rsidRPr="000A2FA4">
        <w:t>B</w:t>
      </w:r>
      <w:r>
        <w:t>)</w:t>
      </w:r>
      <w:r w:rsidRPr="000A2FA4">
        <w:t xml:space="preserve"> Full ClinVar variants annotated as pathogenic. </w:t>
      </w:r>
      <w:r>
        <w:t>(</w:t>
      </w:r>
      <w:r w:rsidRPr="000A2FA4">
        <w:t>C</w:t>
      </w:r>
      <w:r>
        <w:t>)</w:t>
      </w:r>
      <w:r w:rsidRPr="000A2FA4">
        <w:t xml:space="preserve"> Select HGMD variants. </w:t>
      </w:r>
      <w:r>
        <w:t>(</w:t>
      </w:r>
      <w:r w:rsidRPr="000A2FA4">
        <w:t>D</w:t>
      </w:r>
      <w:r>
        <w:t>)</w:t>
      </w:r>
      <w:r w:rsidRPr="000A2FA4">
        <w:t xml:space="preserve"> Full HGMD variants. </w:t>
      </w:r>
      <w:r>
        <w:t>(</w:t>
      </w:r>
      <w:r w:rsidRPr="000A2FA4">
        <w:t>E</w:t>
      </w:r>
      <w:r>
        <w:t>)</w:t>
      </w:r>
      <w:r w:rsidRPr="000A2FA4">
        <w:t xml:space="preserve"> The number of affected individuals relative to the number of variants classified in each variant set.</w:t>
      </w:r>
    </w:p>
    <w:p w14:paraId="5A20210F" w14:textId="77777777" w:rsidR="00467760" w:rsidRDefault="00467760" w:rsidP="00570804">
      <w:pPr>
        <w:tabs>
          <w:tab w:val="left" w:pos="6940"/>
        </w:tabs>
      </w:pPr>
    </w:p>
    <w:p w14:paraId="789DC447" w14:textId="77777777" w:rsidR="00467760" w:rsidRDefault="00467760" w:rsidP="00467760">
      <w:pPr>
        <w:tabs>
          <w:tab w:val="left" w:pos="6940"/>
        </w:tabs>
      </w:pPr>
    </w:p>
    <w:p w14:paraId="577FD466" w14:textId="77777777" w:rsidR="00467760" w:rsidRDefault="00467760" w:rsidP="00467760">
      <w:pPr>
        <w:tabs>
          <w:tab w:val="left" w:pos="6940"/>
        </w:tabs>
      </w:pPr>
      <w:r>
        <w:rPr>
          <w:noProof/>
        </w:rPr>
        <w:drawing>
          <wp:anchor distT="0" distB="0" distL="114300" distR="114300" simplePos="0" relativeHeight="251737088" behindDoc="1" locked="0" layoutInCell="1" allowOverlap="1" wp14:anchorId="1ECFA873" wp14:editId="1F7DF874">
            <wp:simplePos x="0" y="0"/>
            <wp:positionH relativeFrom="column">
              <wp:posOffset>-19050</wp:posOffset>
            </wp:positionH>
            <wp:positionV relativeFrom="paragraph">
              <wp:posOffset>172720</wp:posOffset>
            </wp:positionV>
            <wp:extent cx="5885180" cy="3889417"/>
            <wp:effectExtent l="0" t="0" r="1270" b="0"/>
            <wp:wrapNone/>
            <wp:docPr id="84" name="Graphic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28A0092B-C50C-407E-A947-70E740481C1C}">
                          <a14:useLocalDpi xmlns:a14="http://schemas.microsoft.com/office/drawing/2010/main" val="0"/>
                        </a:ext>
                        <a:ext uri="{96DAC541-7B7A-43D3-8B79-37D633B846F1}">
                          <asvg:svgBlip xmlns:asvg="http://schemas.microsoft.com/office/drawing/2016/SVG/main" r:embed="rId56"/>
                        </a:ext>
                      </a:extLst>
                    </a:blip>
                    <a:stretch>
                      <a:fillRect/>
                    </a:stretch>
                  </pic:blipFill>
                  <pic:spPr>
                    <a:xfrm>
                      <a:off x="0" y="0"/>
                      <a:ext cx="5885180" cy="3889417"/>
                    </a:xfrm>
                    <a:prstGeom prst="rect">
                      <a:avLst/>
                    </a:prstGeom>
                  </pic:spPr>
                </pic:pic>
              </a:graphicData>
            </a:graphic>
            <wp14:sizeRelH relativeFrom="margin">
              <wp14:pctWidth>0</wp14:pctWidth>
            </wp14:sizeRelH>
            <wp14:sizeRelV relativeFrom="margin">
              <wp14:pctHeight>0</wp14:pctHeight>
            </wp14:sizeRelV>
          </wp:anchor>
        </w:drawing>
      </w:r>
    </w:p>
    <w:p w14:paraId="5E042997" w14:textId="77777777" w:rsidR="00467760" w:rsidRDefault="00467760" w:rsidP="00467760">
      <w:pPr>
        <w:tabs>
          <w:tab w:val="left" w:pos="6940"/>
        </w:tabs>
      </w:pPr>
    </w:p>
    <w:p w14:paraId="60BC6C35" w14:textId="77777777" w:rsidR="00467760" w:rsidRDefault="00467760" w:rsidP="00467760">
      <w:pPr>
        <w:tabs>
          <w:tab w:val="left" w:pos="6940"/>
        </w:tabs>
      </w:pPr>
    </w:p>
    <w:p w14:paraId="37900BBD" w14:textId="77777777" w:rsidR="00467760" w:rsidRDefault="00467760" w:rsidP="00467760">
      <w:pPr>
        <w:tabs>
          <w:tab w:val="left" w:pos="6940"/>
        </w:tabs>
      </w:pPr>
    </w:p>
    <w:p w14:paraId="2C1F2D60" w14:textId="77777777" w:rsidR="00467760" w:rsidRDefault="00467760" w:rsidP="00467760">
      <w:pPr>
        <w:tabs>
          <w:tab w:val="left" w:pos="6940"/>
        </w:tabs>
      </w:pPr>
    </w:p>
    <w:p w14:paraId="431C7BF0" w14:textId="77777777" w:rsidR="00467760" w:rsidRDefault="00467760" w:rsidP="00467760">
      <w:pPr>
        <w:tabs>
          <w:tab w:val="left" w:pos="6940"/>
        </w:tabs>
      </w:pPr>
    </w:p>
    <w:p w14:paraId="36CB8BA4" w14:textId="77777777" w:rsidR="00467760" w:rsidRDefault="00467760" w:rsidP="00467760">
      <w:pPr>
        <w:tabs>
          <w:tab w:val="left" w:pos="6940"/>
        </w:tabs>
      </w:pPr>
    </w:p>
    <w:p w14:paraId="39B8EA2C" w14:textId="77777777" w:rsidR="00467760" w:rsidRDefault="00467760" w:rsidP="00467760">
      <w:pPr>
        <w:tabs>
          <w:tab w:val="left" w:pos="6940"/>
        </w:tabs>
      </w:pPr>
    </w:p>
    <w:p w14:paraId="05FC5A6D" w14:textId="77777777" w:rsidR="00467760" w:rsidRDefault="00467760" w:rsidP="00467760">
      <w:pPr>
        <w:tabs>
          <w:tab w:val="left" w:pos="6940"/>
        </w:tabs>
      </w:pPr>
    </w:p>
    <w:p w14:paraId="3D25C32B" w14:textId="77777777" w:rsidR="00467760" w:rsidRDefault="00467760" w:rsidP="00467760">
      <w:pPr>
        <w:tabs>
          <w:tab w:val="left" w:pos="6940"/>
        </w:tabs>
      </w:pPr>
    </w:p>
    <w:p w14:paraId="6CBD0B9B" w14:textId="77777777" w:rsidR="00467760" w:rsidRDefault="00467760" w:rsidP="00467760">
      <w:pPr>
        <w:tabs>
          <w:tab w:val="left" w:pos="6940"/>
        </w:tabs>
      </w:pPr>
    </w:p>
    <w:p w14:paraId="2B7321FC" w14:textId="77777777" w:rsidR="00467760" w:rsidRDefault="00467760" w:rsidP="00467760">
      <w:pPr>
        <w:tabs>
          <w:tab w:val="left" w:pos="6940"/>
        </w:tabs>
      </w:pPr>
    </w:p>
    <w:p w14:paraId="7AEB90F1" w14:textId="77777777" w:rsidR="00467760" w:rsidRDefault="00467760" w:rsidP="00467760">
      <w:pPr>
        <w:tabs>
          <w:tab w:val="left" w:pos="6940"/>
        </w:tabs>
      </w:pPr>
    </w:p>
    <w:p w14:paraId="3A2469EF" w14:textId="77777777" w:rsidR="00467760" w:rsidRDefault="00467760" w:rsidP="00467760">
      <w:pPr>
        <w:tabs>
          <w:tab w:val="left" w:pos="6940"/>
        </w:tabs>
      </w:pPr>
    </w:p>
    <w:p w14:paraId="2200BD62" w14:textId="77777777" w:rsidR="00467760" w:rsidRDefault="00467760" w:rsidP="00467760">
      <w:pPr>
        <w:tabs>
          <w:tab w:val="left" w:pos="6940"/>
        </w:tabs>
      </w:pPr>
    </w:p>
    <w:p w14:paraId="116E1DFD" w14:textId="77777777" w:rsidR="00467760" w:rsidRDefault="00467760" w:rsidP="00467760">
      <w:pPr>
        <w:tabs>
          <w:tab w:val="left" w:pos="6940"/>
        </w:tabs>
      </w:pPr>
    </w:p>
    <w:p w14:paraId="48812E07" w14:textId="0F53C7AC" w:rsidR="00467760" w:rsidRPr="002A0C85" w:rsidRDefault="00467760" w:rsidP="00467760">
      <w:pPr>
        <w:tabs>
          <w:tab w:val="left" w:pos="6940"/>
        </w:tabs>
      </w:pPr>
      <w:r>
        <w:rPr>
          <w:b/>
        </w:rPr>
        <w:t xml:space="preserve">Fig. </w:t>
      </w:r>
      <w:r w:rsidRPr="002A0C85">
        <w:rPr>
          <w:b/>
        </w:rPr>
        <w:t>S1</w:t>
      </w:r>
      <w:r>
        <w:rPr>
          <w:b/>
        </w:rPr>
        <w:t xml:space="preserve">1. </w:t>
      </w:r>
      <w:r>
        <w:t xml:space="preserve">Reclassification paths of all screened IEM ClinVar variants from 2014 (or first submission thereafter) to 2020, </w:t>
      </w:r>
      <w:r w:rsidRPr="00ED1BB0">
        <w:t>visualized in a Sankey plot in which line width represents the number of reclassified variants. Blue lines indicate increasing annotated pathogenicity or review stars, orange lines indicate increasing annotated benignity or reduced confidence of pathogenicity, and gray lines indicate no change.</w:t>
      </w:r>
      <w:r>
        <w:t xml:space="preserve"> Numbers in parentheses provide variant counts of initial and final classifications for each category. </w:t>
      </w:r>
    </w:p>
    <w:p w14:paraId="01394BEA" w14:textId="20442BE8" w:rsidR="00C32B05" w:rsidRDefault="00C32B05" w:rsidP="00570804">
      <w:pPr>
        <w:tabs>
          <w:tab w:val="left" w:pos="6940"/>
        </w:tabs>
      </w:pPr>
    </w:p>
    <w:p w14:paraId="725536F9" w14:textId="4A2AEA8A" w:rsidR="00467760" w:rsidRDefault="00467760" w:rsidP="00570804">
      <w:pPr>
        <w:tabs>
          <w:tab w:val="left" w:pos="6940"/>
        </w:tabs>
      </w:pPr>
    </w:p>
    <w:p w14:paraId="6B74822D" w14:textId="6FB2F494" w:rsidR="00467760" w:rsidRDefault="00467760" w:rsidP="00570804">
      <w:pPr>
        <w:tabs>
          <w:tab w:val="left" w:pos="6940"/>
        </w:tabs>
      </w:pPr>
    </w:p>
    <w:p w14:paraId="3F5DB1E6" w14:textId="1C1FC6B0" w:rsidR="00467760" w:rsidRDefault="00467760" w:rsidP="00570804">
      <w:pPr>
        <w:tabs>
          <w:tab w:val="left" w:pos="6940"/>
        </w:tabs>
      </w:pPr>
    </w:p>
    <w:p w14:paraId="0A160011" w14:textId="090D5383" w:rsidR="00467760" w:rsidRDefault="00467760" w:rsidP="00570804">
      <w:pPr>
        <w:tabs>
          <w:tab w:val="left" w:pos="6940"/>
        </w:tabs>
      </w:pPr>
    </w:p>
    <w:p w14:paraId="5F497911" w14:textId="20B66F06" w:rsidR="00467760" w:rsidRDefault="00467760" w:rsidP="00570804">
      <w:pPr>
        <w:tabs>
          <w:tab w:val="left" w:pos="6940"/>
        </w:tabs>
      </w:pPr>
    </w:p>
    <w:p w14:paraId="11CDF799" w14:textId="77777777" w:rsidR="00467760" w:rsidRDefault="00467760" w:rsidP="00570804">
      <w:pPr>
        <w:tabs>
          <w:tab w:val="left" w:pos="6940"/>
        </w:tabs>
      </w:pPr>
    </w:p>
    <w:p w14:paraId="0E220BF4" w14:textId="77777777" w:rsidR="00C32B05" w:rsidRDefault="00C32B05" w:rsidP="00570804">
      <w:pPr>
        <w:tabs>
          <w:tab w:val="left" w:pos="6940"/>
        </w:tabs>
      </w:pPr>
    </w:p>
    <w:p w14:paraId="4B314F1B" w14:textId="77777777" w:rsidR="00C32B05" w:rsidRDefault="00C32B05" w:rsidP="00570804">
      <w:pPr>
        <w:tabs>
          <w:tab w:val="left" w:pos="6940"/>
        </w:tabs>
      </w:pPr>
    </w:p>
    <w:p w14:paraId="5B59EBD9" w14:textId="77777777" w:rsidR="002A0C85" w:rsidRDefault="002A0C85" w:rsidP="00570804">
      <w:pPr>
        <w:tabs>
          <w:tab w:val="left" w:pos="6940"/>
        </w:tabs>
      </w:pPr>
    </w:p>
    <w:p w14:paraId="23B9C158" w14:textId="77777777" w:rsidR="002A0C85" w:rsidRDefault="002A0C85" w:rsidP="00570804">
      <w:pPr>
        <w:tabs>
          <w:tab w:val="left" w:pos="6940"/>
        </w:tabs>
      </w:pPr>
      <w:r w:rsidRPr="002A0C85">
        <w:rPr>
          <w:b/>
          <w:noProof/>
        </w:rPr>
        <w:drawing>
          <wp:anchor distT="0" distB="0" distL="114300" distR="114300" simplePos="0" relativeHeight="251715584" behindDoc="1" locked="0" layoutInCell="1" allowOverlap="1" wp14:anchorId="5185ADAA" wp14:editId="10643C2F">
            <wp:simplePos x="0" y="0"/>
            <wp:positionH relativeFrom="margin">
              <wp:align>left</wp:align>
            </wp:positionH>
            <wp:positionV relativeFrom="paragraph">
              <wp:posOffset>1270</wp:posOffset>
            </wp:positionV>
            <wp:extent cx="4737100" cy="2911923"/>
            <wp:effectExtent l="0" t="0" r="6350" b="3175"/>
            <wp:wrapNone/>
            <wp:docPr id="58" name="Graphic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extLst>
                        <a:ext uri="{28A0092B-C50C-407E-A947-70E740481C1C}">
                          <a14:useLocalDpi xmlns:a14="http://schemas.microsoft.com/office/drawing/2010/main" val="0"/>
                        </a:ext>
                        <a:ext uri="{96DAC541-7B7A-43D3-8B79-37D633B846F1}">
                          <asvg:svgBlip xmlns:asvg="http://schemas.microsoft.com/office/drawing/2016/SVG/main" r:embed="rId58"/>
                        </a:ext>
                      </a:extLst>
                    </a:blip>
                    <a:stretch>
                      <a:fillRect/>
                    </a:stretch>
                  </pic:blipFill>
                  <pic:spPr>
                    <a:xfrm>
                      <a:off x="0" y="0"/>
                      <a:ext cx="4747843" cy="2918527"/>
                    </a:xfrm>
                    <a:prstGeom prst="rect">
                      <a:avLst/>
                    </a:prstGeom>
                  </pic:spPr>
                </pic:pic>
              </a:graphicData>
            </a:graphic>
            <wp14:sizeRelH relativeFrom="margin">
              <wp14:pctWidth>0</wp14:pctWidth>
            </wp14:sizeRelH>
            <wp14:sizeRelV relativeFrom="margin">
              <wp14:pctHeight>0</wp14:pctHeight>
            </wp14:sizeRelV>
          </wp:anchor>
        </w:drawing>
      </w:r>
    </w:p>
    <w:p w14:paraId="283B1AD2" w14:textId="77777777" w:rsidR="002A0C85" w:rsidRDefault="002A0C85" w:rsidP="00570804">
      <w:pPr>
        <w:tabs>
          <w:tab w:val="left" w:pos="6940"/>
        </w:tabs>
        <w:rPr>
          <w:b/>
        </w:rPr>
      </w:pPr>
    </w:p>
    <w:p w14:paraId="7E80B98F" w14:textId="77777777" w:rsidR="002A0C85" w:rsidRDefault="002A0C85" w:rsidP="00570804">
      <w:pPr>
        <w:tabs>
          <w:tab w:val="left" w:pos="6940"/>
        </w:tabs>
        <w:rPr>
          <w:b/>
        </w:rPr>
      </w:pPr>
    </w:p>
    <w:p w14:paraId="2B5BA9E6" w14:textId="77777777" w:rsidR="002A0C85" w:rsidRDefault="002A0C85" w:rsidP="00570804">
      <w:pPr>
        <w:tabs>
          <w:tab w:val="left" w:pos="6940"/>
        </w:tabs>
        <w:rPr>
          <w:b/>
        </w:rPr>
      </w:pPr>
    </w:p>
    <w:p w14:paraId="76919546" w14:textId="77777777" w:rsidR="002A0C85" w:rsidRDefault="002A0C85" w:rsidP="00570804">
      <w:pPr>
        <w:tabs>
          <w:tab w:val="left" w:pos="6940"/>
        </w:tabs>
        <w:rPr>
          <w:b/>
        </w:rPr>
      </w:pPr>
    </w:p>
    <w:p w14:paraId="4A188B86" w14:textId="77777777" w:rsidR="002A0C85" w:rsidRDefault="002A0C85" w:rsidP="00570804">
      <w:pPr>
        <w:tabs>
          <w:tab w:val="left" w:pos="6940"/>
        </w:tabs>
        <w:rPr>
          <w:b/>
        </w:rPr>
      </w:pPr>
    </w:p>
    <w:p w14:paraId="2AAD7F81" w14:textId="77777777" w:rsidR="002A0C85" w:rsidRDefault="002A0C85" w:rsidP="00570804">
      <w:pPr>
        <w:tabs>
          <w:tab w:val="left" w:pos="6940"/>
        </w:tabs>
        <w:rPr>
          <w:b/>
        </w:rPr>
      </w:pPr>
    </w:p>
    <w:p w14:paraId="5D0139F3" w14:textId="77777777" w:rsidR="002A0C85" w:rsidRDefault="002A0C85" w:rsidP="00570804">
      <w:pPr>
        <w:tabs>
          <w:tab w:val="left" w:pos="6940"/>
        </w:tabs>
        <w:rPr>
          <w:b/>
        </w:rPr>
      </w:pPr>
    </w:p>
    <w:p w14:paraId="13190110" w14:textId="77777777" w:rsidR="002A0C85" w:rsidRDefault="002A0C85" w:rsidP="00570804">
      <w:pPr>
        <w:tabs>
          <w:tab w:val="left" w:pos="6940"/>
        </w:tabs>
        <w:rPr>
          <w:b/>
        </w:rPr>
      </w:pPr>
    </w:p>
    <w:p w14:paraId="414A77DD" w14:textId="77777777" w:rsidR="002A0C85" w:rsidRDefault="002A0C85" w:rsidP="00570804">
      <w:pPr>
        <w:tabs>
          <w:tab w:val="left" w:pos="6940"/>
        </w:tabs>
        <w:rPr>
          <w:b/>
        </w:rPr>
      </w:pPr>
    </w:p>
    <w:p w14:paraId="60E523D6" w14:textId="77777777" w:rsidR="002A0C85" w:rsidRDefault="002A0C85" w:rsidP="00570804">
      <w:pPr>
        <w:tabs>
          <w:tab w:val="left" w:pos="6940"/>
        </w:tabs>
        <w:rPr>
          <w:b/>
        </w:rPr>
      </w:pPr>
    </w:p>
    <w:p w14:paraId="519CBEAE" w14:textId="77777777" w:rsidR="002A0C85" w:rsidRDefault="002A0C85" w:rsidP="00570804">
      <w:pPr>
        <w:tabs>
          <w:tab w:val="left" w:pos="6940"/>
        </w:tabs>
        <w:rPr>
          <w:b/>
        </w:rPr>
      </w:pPr>
    </w:p>
    <w:p w14:paraId="054BEF4F" w14:textId="15BBC8D2" w:rsidR="002A0C85" w:rsidRPr="002A0C85" w:rsidRDefault="002A0C85" w:rsidP="00570804">
      <w:pPr>
        <w:tabs>
          <w:tab w:val="left" w:pos="6940"/>
        </w:tabs>
      </w:pPr>
      <w:r>
        <w:rPr>
          <w:b/>
        </w:rPr>
        <w:t xml:space="preserve">Fig. </w:t>
      </w:r>
      <w:r w:rsidRPr="002A0C85">
        <w:rPr>
          <w:b/>
        </w:rPr>
        <w:t>S1</w:t>
      </w:r>
      <w:r w:rsidR="00467760">
        <w:rPr>
          <w:b/>
        </w:rPr>
        <w:t>2</w:t>
      </w:r>
      <w:r>
        <w:rPr>
          <w:b/>
        </w:rPr>
        <w:t xml:space="preserve">. </w:t>
      </w:r>
      <w:r w:rsidRPr="002A0C85">
        <w:t xml:space="preserve">For each ancestry, proportion </w:t>
      </w:r>
      <w:r>
        <w:t xml:space="preserve">of ClinVar variants that are classified as Conflicting. </w:t>
      </w:r>
      <w:r w:rsidR="006876FE">
        <w:t xml:space="preserve">For each variant, we used gnomAD exomes to identify the ancestry group with the highest MAF, and we assigned the variant to that ancestry group. </w:t>
      </w:r>
      <w:r>
        <w:t xml:space="preserve"> </w:t>
      </w:r>
    </w:p>
    <w:p w14:paraId="4D2851DC" w14:textId="77777777" w:rsidR="002A0C85" w:rsidRDefault="002A0C85" w:rsidP="00570804">
      <w:pPr>
        <w:tabs>
          <w:tab w:val="left" w:pos="6940"/>
        </w:tabs>
      </w:pPr>
    </w:p>
    <w:p w14:paraId="1ED94C8D" w14:textId="77777777" w:rsidR="002A0C85" w:rsidRDefault="002A0C85" w:rsidP="00570804">
      <w:pPr>
        <w:tabs>
          <w:tab w:val="left" w:pos="6940"/>
        </w:tabs>
      </w:pPr>
    </w:p>
    <w:p w14:paraId="115A78B8" w14:textId="0D7ACCE3" w:rsidR="002A0C85" w:rsidRDefault="002A0C85" w:rsidP="00570804">
      <w:pPr>
        <w:tabs>
          <w:tab w:val="left" w:pos="6940"/>
        </w:tabs>
      </w:pPr>
    </w:p>
    <w:p w14:paraId="3B12D8E3" w14:textId="5D174DB0" w:rsidR="00ED1BB0" w:rsidRDefault="00ED1BB0" w:rsidP="00570804">
      <w:pPr>
        <w:tabs>
          <w:tab w:val="left" w:pos="6940"/>
        </w:tabs>
      </w:pPr>
    </w:p>
    <w:p w14:paraId="620C2EE1" w14:textId="086F54B2" w:rsidR="00ED1BB0" w:rsidRDefault="00ED1BB0" w:rsidP="00570804">
      <w:pPr>
        <w:tabs>
          <w:tab w:val="left" w:pos="6940"/>
        </w:tabs>
      </w:pPr>
    </w:p>
    <w:p w14:paraId="3210D3CE" w14:textId="4A9A66F1" w:rsidR="00ED1BB0" w:rsidRDefault="00ED1BB0" w:rsidP="00570804">
      <w:pPr>
        <w:tabs>
          <w:tab w:val="left" w:pos="6940"/>
        </w:tabs>
      </w:pPr>
    </w:p>
    <w:p w14:paraId="206C14FA" w14:textId="77777777" w:rsidR="00ED1BB0" w:rsidRDefault="00ED1BB0" w:rsidP="00570804">
      <w:pPr>
        <w:tabs>
          <w:tab w:val="left" w:pos="6940"/>
        </w:tabs>
      </w:pPr>
    </w:p>
    <w:p w14:paraId="617E1B39" w14:textId="77777777" w:rsidR="00B15E7F" w:rsidRPr="00570804" w:rsidRDefault="00B15E7F" w:rsidP="00570804">
      <w:pPr>
        <w:tabs>
          <w:tab w:val="left" w:pos="6940"/>
        </w:tabs>
      </w:pPr>
    </w:p>
    <w:sectPr w:rsidR="00B15E7F" w:rsidRPr="0057080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0C6293" w14:textId="77777777" w:rsidR="000F1F11" w:rsidRDefault="000F1F11" w:rsidP="000F1F11">
      <w:pPr>
        <w:spacing w:after="0" w:line="240" w:lineRule="auto"/>
      </w:pPr>
      <w:r>
        <w:separator/>
      </w:r>
    </w:p>
  </w:endnote>
  <w:endnote w:type="continuationSeparator" w:id="0">
    <w:p w14:paraId="714DD569" w14:textId="77777777" w:rsidR="000F1F11" w:rsidRDefault="000F1F11" w:rsidP="000F1F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5336077"/>
      <w:docPartObj>
        <w:docPartGallery w:val="Page Numbers (Bottom of Page)"/>
        <w:docPartUnique/>
      </w:docPartObj>
    </w:sdtPr>
    <w:sdtEndPr>
      <w:rPr>
        <w:noProof/>
      </w:rPr>
    </w:sdtEndPr>
    <w:sdtContent>
      <w:p w14:paraId="5F0AE7E1" w14:textId="6AFB7C6F" w:rsidR="000F1F11" w:rsidRDefault="000F1F1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E6040CA" w14:textId="77777777" w:rsidR="000F1F11" w:rsidRDefault="000F1F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6891A" w14:textId="77777777" w:rsidR="000F1F11" w:rsidRDefault="000F1F11" w:rsidP="000F1F11">
      <w:pPr>
        <w:spacing w:after="0" w:line="240" w:lineRule="auto"/>
      </w:pPr>
      <w:r>
        <w:separator/>
      </w:r>
    </w:p>
  </w:footnote>
  <w:footnote w:type="continuationSeparator" w:id="0">
    <w:p w14:paraId="70E0604E" w14:textId="77777777" w:rsidR="000F1F11" w:rsidRDefault="000F1F11" w:rsidP="000F1F1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198"/>
    <w:rsid w:val="000032DB"/>
    <w:rsid w:val="000A2FA4"/>
    <w:rsid w:val="000E493F"/>
    <w:rsid w:val="000F1F11"/>
    <w:rsid w:val="00142802"/>
    <w:rsid w:val="001535C6"/>
    <w:rsid w:val="0019293C"/>
    <w:rsid w:val="001A3C46"/>
    <w:rsid w:val="001F1838"/>
    <w:rsid w:val="002256C5"/>
    <w:rsid w:val="00265223"/>
    <w:rsid w:val="002A0C85"/>
    <w:rsid w:val="002A52D8"/>
    <w:rsid w:val="003A623D"/>
    <w:rsid w:val="003E18F2"/>
    <w:rsid w:val="003F639A"/>
    <w:rsid w:val="00407E20"/>
    <w:rsid w:val="0042356E"/>
    <w:rsid w:val="00445D02"/>
    <w:rsid w:val="00467760"/>
    <w:rsid w:val="00495B38"/>
    <w:rsid w:val="005000E0"/>
    <w:rsid w:val="00527067"/>
    <w:rsid w:val="00570804"/>
    <w:rsid w:val="005D43B3"/>
    <w:rsid w:val="005F1BDF"/>
    <w:rsid w:val="00620133"/>
    <w:rsid w:val="006239FE"/>
    <w:rsid w:val="006516CC"/>
    <w:rsid w:val="00674ED5"/>
    <w:rsid w:val="006876FE"/>
    <w:rsid w:val="006C77C3"/>
    <w:rsid w:val="00773C17"/>
    <w:rsid w:val="007E3010"/>
    <w:rsid w:val="00802ADA"/>
    <w:rsid w:val="00866F8F"/>
    <w:rsid w:val="008A682E"/>
    <w:rsid w:val="008C0C19"/>
    <w:rsid w:val="0099564B"/>
    <w:rsid w:val="009A0D12"/>
    <w:rsid w:val="00A21ED7"/>
    <w:rsid w:val="00A44082"/>
    <w:rsid w:val="00AD03AF"/>
    <w:rsid w:val="00AE6198"/>
    <w:rsid w:val="00B15E7F"/>
    <w:rsid w:val="00B562D4"/>
    <w:rsid w:val="00BB11DD"/>
    <w:rsid w:val="00BF5F5C"/>
    <w:rsid w:val="00C32B05"/>
    <w:rsid w:val="00CB33D5"/>
    <w:rsid w:val="00CC573F"/>
    <w:rsid w:val="00CD7D94"/>
    <w:rsid w:val="00CF026D"/>
    <w:rsid w:val="00CF2D50"/>
    <w:rsid w:val="00D30381"/>
    <w:rsid w:val="00D44D3C"/>
    <w:rsid w:val="00DA6D3A"/>
    <w:rsid w:val="00E1557E"/>
    <w:rsid w:val="00E8764F"/>
    <w:rsid w:val="00ED1BB0"/>
    <w:rsid w:val="00F00A4A"/>
    <w:rsid w:val="00F56005"/>
    <w:rsid w:val="00FC3B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A7388"/>
  <w15:chartTrackingRefBased/>
  <w15:docId w15:val="{85B430D7-5193-4304-9678-1D4E3F0E5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77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E6198"/>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E876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764F"/>
    <w:rPr>
      <w:rFonts w:ascii="Segoe UI" w:hAnsi="Segoe UI" w:cs="Segoe UI"/>
      <w:sz w:val="18"/>
      <w:szCs w:val="18"/>
    </w:rPr>
  </w:style>
  <w:style w:type="paragraph" w:styleId="Header">
    <w:name w:val="header"/>
    <w:basedOn w:val="Normal"/>
    <w:link w:val="HeaderChar"/>
    <w:uiPriority w:val="99"/>
    <w:unhideWhenUsed/>
    <w:rsid w:val="000F1F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1F11"/>
  </w:style>
  <w:style w:type="paragraph" w:styleId="Footer">
    <w:name w:val="footer"/>
    <w:basedOn w:val="Normal"/>
    <w:link w:val="FooterChar"/>
    <w:uiPriority w:val="99"/>
    <w:unhideWhenUsed/>
    <w:rsid w:val="000F1F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1F11"/>
  </w:style>
  <w:style w:type="paragraph" w:styleId="Revision">
    <w:name w:val="Revision"/>
    <w:hidden/>
    <w:uiPriority w:val="99"/>
    <w:semiHidden/>
    <w:rsid w:val="006239F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svg"/><Relationship Id="rId26" Type="http://schemas.openxmlformats.org/officeDocument/2006/relationships/image" Target="media/image20.sv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svg"/><Relationship Id="rId42" Type="http://schemas.openxmlformats.org/officeDocument/2006/relationships/image" Target="media/image36.svg"/><Relationship Id="rId47" Type="http://schemas.openxmlformats.org/officeDocument/2006/relationships/image" Target="media/image41.png"/><Relationship Id="rId50" Type="http://schemas.openxmlformats.org/officeDocument/2006/relationships/image" Target="media/image44.svg"/><Relationship Id="rId55" Type="http://schemas.openxmlformats.org/officeDocument/2006/relationships/image" Target="media/image49.png"/><Relationship Id="rId7" Type="http://schemas.openxmlformats.org/officeDocument/2006/relationships/image" Target="media/image2.svg"/><Relationship Id="rId2" Type="http://schemas.openxmlformats.org/officeDocument/2006/relationships/settings" Target="settings.xml"/><Relationship Id="rId16" Type="http://schemas.openxmlformats.org/officeDocument/2006/relationships/image" Target="media/image10.sv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svg"/><Relationship Id="rId32" Type="http://schemas.openxmlformats.org/officeDocument/2006/relationships/image" Target="media/image26.svg"/><Relationship Id="rId37" Type="http://schemas.openxmlformats.org/officeDocument/2006/relationships/image" Target="media/image31.png"/><Relationship Id="rId40" Type="http://schemas.openxmlformats.org/officeDocument/2006/relationships/image" Target="media/image34.sv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svg"/><Relationship Id="rId5" Type="http://schemas.openxmlformats.org/officeDocument/2006/relationships/endnotes" Target="endnotes.xml"/><Relationship Id="rId19" Type="http://schemas.openxmlformats.org/officeDocument/2006/relationships/image" Target="media/image13.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svg"/><Relationship Id="rId22" Type="http://schemas.openxmlformats.org/officeDocument/2006/relationships/image" Target="media/image16.svg"/><Relationship Id="rId27" Type="http://schemas.openxmlformats.org/officeDocument/2006/relationships/image" Target="media/image21.png"/><Relationship Id="rId30" Type="http://schemas.openxmlformats.org/officeDocument/2006/relationships/image" Target="media/image24.svg"/><Relationship Id="rId35" Type="http://schemas.openxmlformats.org/officeDocument/2006/relationships/image" Target="media/image29.svg"/><Relationship Id="rId43" Type="http://schemas.openxmlformats.org/officeDocument/2006/relationships/image" Target="media/image37.png"/><Relationship Id="rId48" Type="http://schemas.openxmlformats.org/officeDocument/2006/relationships/image" Target="media/image42.svg"/><Relationship Id="rId56" Type="http://schemas.openxmlformats.org/officeDocument/2006/relationships/image" Target="media/image50.svg"/><Relationship Id="rId8" Type="http://schemas.openxmlformats.org/officeDocument/2006/relationships/footer" Target="footer1.xml"/><Relationship Id="rId51" Type="http://schemas.openxmlformats.org/officeDocument/2006/relationships/image" Target="media/image45.png"/><Relationship Id="rId3" Type="http://schemas.openxmlformats.org/officeDocument/2006/relationships/webSettings" Target="webSettings.xml"/><Relationship Id="rId12" Type="http://schemas.openxmlformats.org/officeDocument/2006/relationships/image" Target="media/image6.sv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svg"/><Relationship Id="rId46" Type="http://schemas.openxmlformats.org/officeDocument/2006/relationships/image" Target="media/image40.svg"/><Relationship Id="rId59" Type="http://schemas.openxmlformats.org/officeDocument/2006/relationships/fontTable" Target="fontTable.xml"/><Relationship Id="rId20" Type="http://schemas.openxmlformats.org/officeDocument/2006/relationships/image" Target="media/image14.svg"/><Relationship Id="rId41" Type="http://schemas.openxmlformats.org/officeDocument/2006/relationships/image" Target="media/image35.png"/><Relationship Id="rId54" Type="http://schemas.openxmlformats.org/officeDocument/2006/relationships/image" Target="media/image48.svg"/><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svg"/><Relationship Id="rId36" Type="http://schemas.openxmlformats.org/officeDocument/2006/relationships/image" Target="media/image30.sv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4.svg"/><Relationship Id="rId31" Type="http://schemas.openxmlformats.org/officeDocument/2006/relationships/image" Target="media/image25.png"/><Relationship Id="rId44" Type="http://schemas.openxmlformats.org/officeDocument/2006/relationships/image" Target="media/image38.svg"/><Relationship Id="rId52" Type="http://schemas.openxmlformats.org/officeDocument/2006/relationships/image" Target="media/image46.svg"/><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15</Pages>
  <Words>1259</Words>
  <Characters>7180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Sharo</dc:creator>
  <cp:keywords/>
  <dc:description/>
  <cp:lastModifiedBy>Andrew Sharo</cp:lastModifiedBy>
  <cp:revision>2</cp:revision>
  <dcterms:created xsi:type="dcterms:W3CDTF">2023-05-26T22:55:00Z</dcterms:created>
  <dcterms:modified xsi:type="dcterms:W3CDTF">2023-05-26T22:55:00Z</dcterms:modified>
</cp:coreProperties>
</file>