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B44A2" w14:textId="451BC46B" w:rsidR="000600DD" w:rsidRDefault="00F961E9" w:rsidP="00B43236">
      <w:pPr>
        <w:spacing w:line="480" w:lineRule="auto"/>
        <w:rPr>
          <w:rFonts w:ascii="Times New Roman" w:hAnsi="Times New Roman" w:cs="Times New Roman"/>
          <w:b/>
          <w:bCs/>
          <w:sz w:val="32"/>
          <w:szCs w:val="32"/>
        </w:rPr>
      </w:pPr>
      <w:bookmarkStart w:id="0" w:name="OLE_LINK4"/>
      <w:r>
        <w:rPr>
          <w:rFonts w:ascii="Times New Roman" w:hAnsi="Times New Roman" w:cs="Times New Roman"/>
          <w:b/>
          <w:bCs/>
          <w:sz w:val="32"/>
          <w:szCs w:val="32"/>
        </w:rPr>
        <w:t>Genome</w:t>
      </w:r>
      <w:r w:rsidR="009A18F6">
        <w:rPr>
          <w:rFonts w:ascii="Times New Roman" w:hAnsi="Times New Roman" w:cs="Times New Roman"/>
          <w:b/>
          <w:bCs/>
          <w:sz w:val="32"/>
          <w:szCs w:val="32"/>
        </w:rPr>
        <w:t>-</w:t>
      </w:r>
      <w:r w:rsidR="00F72400">
        <w:rPr>
          <w:rFonts w:ascii="Times New Roman" w:hAnsi="Times New Roman" w:cs="Times New Roman"/>
          <w:b/>
          <w:bCs/>
          <w:sz w:val="32"/>
          <w:szCs w:val="32"/>
        </w:rPr>
        <w:t xml:space="preserve">aware annotation </w:t>
      </w:r>
      <w:r w:rsidR="00F54253">
        <w:rPr>
          <w:rFonts w:ascii="Times New Roman" w:hAnsi="Times New Roman" w:cs="Times New Roman"/>
          <w:b/>
          <w:bCs/>
          <w:sz w:val="32"/>
          <w:szCs w:val="32"/>
        </w:rPr>
        <w:t xml:space="preserve">of CRISPR </w:t>
      </w:r>
      <w:r w:rsidR="00D13A9F">
        <w:rPr>
          <w:rFonts w:ascii="Times New Roman" w:hAnsi="Times New Roman" w:cs="Times New Roman"/>
          <w:b/>
          <w:bCs/>
          <w:sz w:val="32"/>
          <w:szCs w:val="32"/>
        </w:rPr>
        <w:t>guides</w:t>
      </w:r>
      <w:r w:rsidR="00E153F1">
        <w:rPr>
          <w:rFonts w:ascii="Times New Roman" w:hAnsi="Times New Roman" w:cs="Times New Roman"/>
          <w:b/>
          <w:bCs/>
          <w:sz w:val="32"/>
          <w:szCs w:val="32"/>
        </w:rPr>
        <w:t xml:space="preserve"> </w:t>
      </w:r>
      <w:r w:rsidR="005F19A9">
        <w:rPr>
          <w:rFonts w:ascii="Times New Roman" w:hAnsi="Times New Roman" w:cs="Times New Roman"/>
          <w:b/>
          <w:bCs/>
          <w:sz w:val="32"/>
          <w:szCs w:val="32"/>
        </w:rPr>
        <w:t xml:space="preserve">validates targets in </w:t>
      </w:r>
      <w:r w:rsidR="008E13E3">
        <w:rPr>
          <w:rFonts w:ascii="Times New Roman" w:hAnsi="Times New Roman" w:cs="Times New Roman"/>
          <w:b/>
          <w:bCs/>
          <w:sz w:val="32"/>
          <w:szCs w:val="32"/>
        </w:rPr>
        <w:t>variant</w:t>
      </w:r>
      <w:r w:rsidR="00D41721">
        <w:rPr>
          <w:rFonts w:ascii="Times New Roman" w:hAnsi="Times New Roman" w:cs="Times New Roman"/>
          <w:b/>
          <w:bCs/>
          <w:sz w:val="32"/>
          <w:szCs w:val="32"/>
        </w:rPr>
        <w:t xml:space="preserve"> cell lines and </w:t>
      </w:r>
      <w:r w:rsidR="00E153F1">
        <w:rPr>
          <w:rFonts w:ascii="Times New Roman" w:hAnsi="Times New Roman" w:cs="Times New Roman"/>
          <w:b/>
          <w:bCs/>
          <w:sz w:val="32"/>
          <w:szCs w:val="32"/>
        </w:rPr>
        <w:t xml:space="preserve">enhances </w:t>
      </w:r>
      <w:r w:rsidR="009D5338">
        <w:rPr>
          <w:rFonts w:ascii="Times New Roman" w:hAnsi="Times New Roman" w:cs="Times New Roman"/>
          <w:b/>
          <w:bCs/>
          <w:sz w:val="32"/>
          <w:szCs w:val="32"/>
        </w:rPr>
        <w:t>discovery</w:t>
      </w:r>
      <w:r w:rsidR="00CA1516">
        <w:rPr>
          <w:rFonts w:ascii="Times New Roman" w:hAnsi="Times New Roman" w:cs="Times New Roman"/>
          <w:b/>
          <w:bCs/>
          <w:sz w:val="32"/>
          <w:szCs w:val="32"/>
        </w:rPr>
        <w:t xml:space="preserve"> in screens</w:t>
      </w:r>
    </w:p>
    <w:bookmarkEnd w:id="0"/>
    <w:p w14:paraId="574EF423" w14:textId="5727DDCB" w:rsidR="00992472" w:rsidRDefault="003867D5" w:rsidP="00B43236">
      <w:pPr>
        <w:spacing w:line="480" w:lineRule="auto"/>
        <w:rPr>
          <w:rFonts w:ascii="Times New Roman" w:hAnsi="Times New Roman" w:cs="Times New Roman"/>
          <w:sz w:val="26"/>
          <w:szCs w:val="26"/>
        </w:rPr>
      </w:pPr>
      <w:r>
        <w:rPr>
          <w:rFonts w:ascii="Times New Roman" w:hAnsi="Times New Roman" w:cs="Times New Roman"/>
          <w:sz w:val="26"/>
          <w:szCs w:val="26"/>
        </w:rPr>
        <w:t>Simon Lam</w:t>
      </w:r>
      <w:proofErr w:type="gramStart"/>
      <w:r w:rsidR="00DE63AD" w:rsidRPr="00DE63AD">
        <w:rPr>
          <w:rFonts w:ascii="Times New Roman" w:hAnsi="Times New Roman" w:cs="Times New Roman"/>
          <w:sz w:val="26"/>
          <w:szCs w:val="26"/>
          <w:vertAlign w:val="superscript"/>
        </w:rPr>
        <w:t>1</w:t>
      </w:r>
      <w:r w:rsidR="003E54CC">
        <w:rPr>
          <w:rFonts w:ascii="Times New Roman" w:hAnsi="Times New Roman" w:cs="Times New Roman"/>
          <w:sz w:val="26"/>
          <w:szCs w:val="26"/>
          <w:vertAlign w:val="superscript"/>
        </w:rPr>
        <w:t>,#</w:t>
      </w:r>
      <w:proofErr w:type="gramEnd"/>
      <w:r>
        <w:rPr>
          <w:rFonts w:ascii="Times New Roman" w:hAnsi="Times New Roman" w:cs="Times New Roman"/>
          <w:sz w:val="26"/>
          <w:szCs w:val="26"/>
        </w:rPr>
        <w:t>, John C. Thomas</w:t>
      </w:r>
      <w:r w:rsidR="00DE63AD" w:rsidRPr="00DE63AD">
        <w:rPr>
          <w:rFonts w:ascii="Times New Roman" w:hAnsi="Times New Roman" w:cs="Times New Roman"/>
          <w:sz w:val="26"/>
          <w:szCs w:val="26"/>
          <w:vertAlign w:val="superscript"/>
        </w:rPr>
        <w:t>1</w:t>
      </w:r>
      <w:r>
        <w:rPr>
          <w:rFonts w:ascii="Times New Roman" w:hAnsi="Times New Roman" w:cs="Times New Roman"/>
          <w:sz w:val="26"/>
          <w:szCs w:val="26"/>
        </w:rPr>
        <w:t>, Stephen P. Jackson</w:t>
      </w:r>
      <w:r w:rsidR="00DE63AD" w:rsidRPr="00DE63AD">
        <w:rPr>
          <w:rFonts w:ascii="Times New Roman" w:hAnsi="Times New Roman" w:cs="Times New Roman"/>
          <w:sz w:val="26"/>
          <w:szCs w:val="26"/>
          <w:vertAlign w:val="superscript"/>
        </w:rPr>
        <w:t>1,#</w:t>
      </w:r>
    </w:p>
    <w:p w14:paraId="0F9FB2F2" w14:textId="77777777" w:rsidR="009D5E7F" w:rsidRDefault="009D5E7F" w:rsidP="00B43236">
      <w:pPr>
        <w:spacing w:line="480" w:lineRule="auto"/>
        <w:rPr>
          <w:rFonts w:ascii="Times New Roman" w:hAnsi="Times New Roman" w:cs="Times New Roman"/>
          <w:sz w:val="26"/>
          <w:szCs w:val="26"/>
        </w:rPr>
      </w:pPr>
    </w:p>
    <w:p w14:paraId="16D25873" w14:textId="26192127" w:rsidR="00C24D9C" w:rsidRDefault="00621E8B" w:rsidP="005B35D0">
      <w:pPr>
        <w:spacing w:line="480" w:lineRule="auto"/>
        <w:rPr>
          <w:rFonts w:ascii="Times New Roman" w:hAnsi="Times New Roman" w:cs="Times New Roman"/>
          <w:sz w:val="26"/>
          <w:szCs w:val="26"/>
        </w:rPr>
      </w:pPr>
      <w:r w:rsidRPr="00DB6F49">
        <w:rPr>
          <w:rFonts w:ascii="Times New Roman" w:hAnsi="Times New Roman" w:cs="Times New Roman"/>
          <w:sz w:val="26"/>
          <w:szCs w:val="26"/>
          <w:vertAlign w:val="superscript"/>
        </w:rPr>
        <w:t>1</w:t>
      </w:r>
      <w:r>
        <w:rPr>
          <w:rFonts w:ascii="Times New Roman" w:hAnsi="Times New Roman" w:cs="Times New Roman"/>
          <w:sz w:val="26"/>
          <w:szCs w:val="26"/>
        </w:rPr>
        <w:t xml:space="preserve"> Cancer Research UK Cambridge Institute, </w:t>
      </w:r>
      <w:r w:rsidR="00AD4C9D">
        <w:rPr>
          <w:rFonts w:ascii="Times New Roman" w:hAnsi="Times New Roman" w:cs="Times New Roman"/>
          <w:sz w:val="26"/>
          <w:szCs w:val="26"/>
        </w:rPr>
        <w:t xml:space="preserve">University of Cambridge, </w:t>
      </w:r>
      <w:r w:rsidR="00EA0B87">
        <w:rPr>
          <w:rFonts w:ascii="Times New Roman" w:hAnsi="Times New Roman" w:cs="Times New Roman"/>
          <w:sz w:val="26"/>
          <w:szCs w:val="26"/>
        </w:rPr>
        <w:t xml:space="preserve">Li Ka Shing Centre, </w:t>
      </w:r>
      <w:r>
        <w:rPr>
          <w:rFonts w:ascii="Times New Roman" w:hAnsi="Times New Roman" w:cs="Times New Roman"/>
          <w:sz w:val="26"/>
          <w:szCs w:val="26"/>
        </w:rPr>
        <w:t xml:space="preserve">Robinson Way, </w:t>
      </w:r>
      <w:r w:rsidR="00A125B3">
        <w:rPr>
          <w:rFonts w:ascii="Times New Roman" w:hAnsi="Times New Roman" w:cs="Times New Roman"/>
          <w:sz w:val="26"/>
          <w:szCs w:val="26"/>
        </w:rPr>
        <w:t xml:space="preserve">Cambridge, </w:t>
      </w:r>
      <w:r w:rsidR="00EA0B87">
        <w:rPr>
          <w:rFonts w:ascii="Times New Roman" w:hAnsi="Times New Roman" w:cs="Times New Roman"/>
          <w:sz w:val="26"/>
          <w:szCs w:val="26"/>
        </w:rPr>
        <w:t>CB2 0RE, United Kingdom</w:t>
      </w:r>
      <w:r w:rsidR="00DB6F49">
        <w:rPr>
          <w:rFonts w:ascii="Times New Roman" w:hAnsi="Times New Roman" w:cs="Times New Roman"/>
          <w:sz w:val="26"/>
          <w:szCs w:val="26"/>
        </w:rPr>
        <w:t>.</w:t>
      </w:r>
    </w:p>
    <w:p w14:paraId="79637475" w14:textId="5F06A3AD" w:rsidR="00DB6F49" w:rsidRDefault="00DB6F49" w:rsidP="00B43236">
      <w:pPr>
        <w:spacing w:line="480" w:lineRule="auto"/>
        <w:rPr>
          <w:rFonts w:ascii="Times New Roman" w:hAnsi="Times New Roman" w:cs="Times New Roman"/>
          <w:sz w:val="26"/>
          <w:szCs w:val="26"/>
        </w:rPr>
      </w:pPr>
      <w:r w:rsidRPr="00DB6F49">
        <w:rPr>
          <w:rFonts w:ascii="Times New Roman" w:hAnsi="Times New Roman" w:cs="Times New Roman"/>
          <w:sz w:val="26"/>
          <w:szCs w:val="26"/>
          <w:vertAlign w:val="superscript"/>
        </w:rPr>
        <w:t>#</w:t>
      </w:r>
      <w:r>
        <w:rPr>
          <w:rFonts w:ascii="Times New Roman" w:hAnsi="Times New Roman" w:cs="Times New Roman"/>
          <w:sz w:val="26"/>
          <w:szCs w:val="26"/>
        </w:rPr>
        <w:t xml:space="preserve"> Corresponding author</w:t>
      </w:r>
      <w:r w:rsidR="00EC10D6">
        <w:rPr>
          <w:rFonts w:ascii="Times New Roman" w:hAnsi="Times New Roman" w:cs="Times New Roman"/>
          <w:sz w:val="26"/>
          <w:szCs w:val="26"/>
        </w:rPr>
        <w:t>s</w:t>
      </w:r>
      <w:r w:rsidR="009041A1">
        <w:rPr>
          <w:rFonts w:ascii="Times New Roman" w:hAnsi="Times New Roman" w:cs="Times New Roman"/>
          <w:sz w:val="26"/>
          <w:szCs w:val="26"/>
        </w:rPr>
        <w:t xml:space="preserve">: </w:t>
      </w:r>
      <w:hyperlink r:id="rId5" w:history="1">
        <w:r w:rsidR="006B271A" w:rsidRPr="00347661">
          <w:rPr>
            <w:rStyle w:val="Hyperlink"/>
            <w:rFonts w:ascii="Times New Roman" w:hAnsi="Times New Roman" w:cs="Times New Roman"/>
            <w:sz w:val="26"/>
            <w:szCs w:val="26"/>
          </w:rPr>
          <w:t>simon.lam@cruk.cam.ac.uk</w:t>
        </w:r>
      </w:hyperlink>
      <w:r w:rsidR="006B271A">
        <w:rPr>
          <w:rFonts w:ascii="Times New Roman" w:hAnsi="Times New Roman" w:cs="Times New Roman"/>
          <w:sz w:val="26"/>
          <w:szCs w:val="26"/>
        </w:rPr>
        <w:t xml:space="preserve"> (SL); </w:t>
      </w:r>
      <w:hyperlink r:id="rId6" w:history="1">
        <w:r w:rsidR="006B271A" w:rsidRPr="00347661">
          <w:rPr>
            <w:rStyle w:val="Hyperlink"/>
            <w:rFonts w:ascii="Times New Roman" w:hAnsi="Times New Roman" w:cs="Times New Roman"/>
            <w:sz w:val="26"/>
            <w:szCs w:val="26"/>
          </w:rPr>
          <w:t>steve.jackson@cruk.cam.ac.uk</w:t>
        </w:r>
      </w:hyperlink>
      <w:r w:rsidR="006B271A">
        <w:rPr>
          <w:rFonts w:ascii="Times New Roman" w:hAnsi="Times New Roman" w:cs="Times New Roman"/>
          <w:sz w:val="26"/>
          <w:szCs w:val="26"/>
        </w:rPr>
        <w:t xml:space="preserve"> (SPJ).</w:t>
      </w:r>
    </w:p>
    <w:p w14:paraId="69E6AC5D" w14:textId="77777777" w:rsidR="00DE63AD" w:rsidRDefault="00DE63AD" w:rsidP="00B43236">
      <w:pPr>
        <w:spacing w:line="480" w:lineRule="auto"/>
        <w:rPr>
          <w:rFonts w:ascii="Times New Roman" w:hAnsi="Times New Roman" w:cs="Times New Roman"/>
          <w:sz w:val="26"/>
          <w:szCs w:val="26"/>
        </w:rPr>
      </w:pPr>
    </w:p>
    <w:p w14:paraId="3A9FD9CF" w14:textId="77777777" w:rsidR="00DE63AD" w:rsidRDefault="00DE63AD" w:rsidP="00B43236">
      <w:pPr>
        <w:spacing w:line="480" w:lineRule="auto"/>
        <w:rPr>
          <w:rFonts w:ascii="Times New Roman" w:hAnsi="Times New Roman" w:cs="Times New Roman"/>
          <w:sz w:val="26"/>
          <w:szCs w:val="26"/>
        </w:rPr>
      </w:pPr>
    </w:p>
    <w:p w14:paraId="3822F919" w14:textId="1CC20C4D" w:rsidR="009D5E7F" w:rsidRDefault="00DD1A99" w:rsidP="00B43236">
      <w:pPr>
        <w:spacing w:line="480" w:lineRule="auto"/>
        <w:rPr>
          <w:rFonts w:ascii="Times New Roman" w:hAnsi="Times New Roman" w:cs="Times New Roman"/>
          <w:b/>
          <w:bCs/>
          <w:sz w:val="26"/>
          <w:szCs w:val="26"/>
        </w:rPr>
      </w:pPr>
      <w:r>
        <w:rPr>
          <w:rFonts w:ascii="Times New Roman" w:hAnsi="Times New Roman" w:cs="Times New Roman"/>
          <w:b/>
          <w:bCs/>
          <w:sz w:val="26"/>
          <w:szCs w:val="26"/>
        </w:rPr>
        <w:t>Additional file 1</w:t>
      </w:r>
    </w:p>
    <w:p w14:paraId="7A812DF7" w14:textId="1DA8C84F" w:rsidR="007720FE" w:rsidRDefault="007720FE" w:rsidP="00F22AA7">
      <w:pPr>
        <w:spacing w:line="480" w:lineRule="auto"/>
        <w:rPr>
          <w:rFonts w:ascii="Times New Roman" w:hAnsi="Times New Roman" w:cs="Times New Roman"/>
          <w:b/>
          <w:bCs/>
          <w:sz w:val="26"/>
          <w:szCs w:val="26"/>
        </w:rPr>
      </w:pPr>
    </w:p>
    <w:p w14:paraId="6F194E0C" w14:textId="77777777" w:rsidR="007720FE" w:rsidRDefault="007720FE">
      <w:pPr>
        <w:rPr>
          <w:rFonts w:ascii="Times New Roman" w:hAnsi="Times New Roman" w:cs="Times New Roman"/>
          <w:b/>
          <w:bCs/>
          <w:sz w:val="26"/>
          <w:szCs w:val="26"/>
        </w:rPr>
      </w:pPr>
      <w:r>
        <w:rPr>
          <w:rFonts w:ascii="Times New Roman" w:hAnsi="Times New Roman" w:cs="Times New Roman"/>
          <w:b/>
          <w:bCs/>
          <w:sz w:val="26"/>
          <w:szCs w:val="26"/>
        </w:rPr>
        <w:br w:type="page"/>
      </w:r>
    </w:p>
    <w:p w14:paraId="4F9E69DB" w14:textId="7D973E7F" w:rsidR="001C0679" w:rsidRDefault="00AB7218" w:rsidP="00F22AA7">
      <w:pPr>
        <w:spacing w:line="480" w:lineRule="auto"/>
        <w:rPr>
          <w:rFonts w:ascii="Times New Roman" w:hAnsi="Times New Roman" w:cs="Times New Roman"/>
          <w:sz w:val="26"/>
          <w:szCs w:val="26"/>
        </w:rPr>
      </w:pPr>
      <w:r>
        <w:rPr>
          <w:rFonts w:ascii="Times New Roman" w:hAnsi="Times New Roman" w:cs="Times New Roman"/>
          <w:sz w:val="26"/>
          <w:szCs w:val="26"/>
        </w:rPr>
        <w:lastRenderedPageBreak/>
        <w:t xml:space="preserve">Fig. </w:t>
      </w:r>
      <w:r w:rsidR="006F4A23">
        <w:rPr>
          <w:rFonts w:ascii="Times New Roman" w:hAnsi="Times New Roman" w:cs="Times New Roman"/>
          <w:sz w:val="26"/>
          <w:szCs w:val="26"/>
        </w:rPr>
        <w:t>S</w:t>
      </w:r>
      <w:r w:rsidR="008A4B2B">
        <w:rPr>
          <w:rFonts w:ascii="Times New Roman" w:hAnsi="Times New Roman" w:cs="Times New Roman"/>
          <w:sz w:val="26"/>
          <w:szCs w:val="26"/>
        </w:rPr>
        <w:t>1.</w:t>
      </w:r>
    </w:p>
    <w:p w14:paraId="167F5E29" w14:textId="6AC56BC6" w:rsidR="0036554E" w:rsidRDefault="0036554E" w:rsidP="00F22AA7">
      <w:pPr>
        <w:spacing w:line="480" w:lineRule="auto"/>
        <w:rPr>
          <w:rFonts w:ascii="Times New Roman" w:hAnsi="Times New Roman" w:cs="Times New Roman"/>
          <w:sz w:val="26"/>
          <w:szCs w:val="26"/>
        </w:rPr>
      </w:pPr>
      <w:r>
        <w:rPr>
          <w:rFonts w:ascii="Times New Roman" w:hAnsi="Times New Roman" w:cs="Times New Roman"/>
          <w:noProof/>
          <w:sz w:val="26"/>
          <w:szCs w:val="26"/>
          <w14:ligatures w14:val="standardContextual"/>
        </w:rPr>
        <w:drawing>
          <wp:inline distT="0" distB="0" distL="0" distR="0" wp14:anchorId="52B72204" wp14:editId="2370B512">
            <wp:extent cx="5731510" cy="4523740"/>
            <wp:effectExtent l="0" t="0" r="0" b="0"/>
            <wp:docPr id="764444773" name="Picture 3"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444773" name="Picture 3" descr="A close-up of a graph&#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31510" cy="4523740"/>
                    </a:xfrm>
                    <a:prstGeom prst="rect">
                      <a:avLst/>
                    </a:prstGeom>
                  </pic:spPr>
                </pic:pic>
              </a:graphicData>
            </a:graphic>
          </wp:inline>
        </w:drawing>
      </w:r>
    </w:p>
    <w:p w14:paraId="1DA0FDA2" w14:textId="77777777" w:rsidR="0036554E" w:rsidRDefault="0036554E">
      <w:pPr>
        <w:rPr>
          <w:rFonts w:ascii="Times New Roman" w:hAnsi="Times New Roman" w:cs="Times New Roman"/>
          <w:sz w:val="26"/>
          <w:szCs w:val="26"/>
        </w:rPr>
      </w:pPr>
      <w:r>
        <w:rPr>
          <w:rFonts w:ascii="Times New Roman" w:hAnsi="Times New Roman" w:cs="Times New Roman"/>
          <w:sz w:val="26"/>
          <w:szCs w:val="26"/>
        </w:rPr>
        <w:br w:type="page"/>
      </w:r>
    </w:p>
    <w:p w14:paraId="1657B1C6" w14:textId="3DC00DC9" w:rsidR="001F1C20" w:rsidRDefault="00AB7218" w:rsidP="00F22AA7">
      <w:pPr>
        <w:spacing w:line="480" w:lineRule="auto"/>
        <w:rPr>
          <w:rFonts w:ascii="Times New Roman" w:hAnsi="Times New Roman" w:cs="Times New Roman"/>
          <w:sz w:val="26"/>
          <w:szCs w:val="26"/>
        </w:rPr>
      </w:pPr>
      <w:r>
        <w:rPr>
          <w:rFonts w:ascii="Times New Roman" w:hAnsi="Times New Roman" w:cs="Times New Roman"/>
          <w:sz w:val="26"/>
          <w:szCs w:val="26"/>
        </w:rPr>
        <w:lastRenderedPageBreak/>
        <w:t xml:space="preserve">Fig. </w:t>
      </w:r>
      <w:r w:rsidR="0036554E">
        <w:rPr>
          <w:rFonts w:ascii="Times New Roman" w:hAnsi="Times New Roman" w:cs="Times New Roman"/>
          <w:sz w:val="26"/>
          <w:szCs w:val="26"/>
        </w:rPr>
        <w:t>S2.</w:t>
      </w:r>
    </w:p>
    <w:p w14:paraId="2ED6904A" w14:textId="1555A6A0" w:rsidR="0036554E" w:rsidRDefault="0036554E" w:rsidP="00F22AA7">
      <w:pPr>
        <w:spacing w:line="480" w:lineRule="auto"/>
        <w:rPr>
          <w:rFonts w:ascii="Times New Roman" w:hAnsi="Times New Roman" w:cs="Times New Roman"/>
          <w:sz w:val="26"/>
          <w:szCs w:val="26"/>
        </w:rPr>
        <w:sectPr w:rsidR="0036554E" w:rsidSect="00F61F0F">
          <w:pgSz w:w="11906" w:h="16838"/>
          <w:pgMar w:top="1440" w:right="1440" w:bottom="1440" w:left="1440" w:header="708" w:footer="708" w:gutter="0"/>
          <w:cols w:space="708"/>
          <w:docGrid w:linePitch="360"/>
        </w:sectPr>
      </w:pPr>
      <w:r>
        <w:rPr>
          <w:rFonts w:ascii="Times New Roman" w:hAnsi="Times New Roman" w:cs="Times New Roman"/>
          <w:noProof/>
          <w:sz w:val="26"/>
          <w:szCs w:val="26"/>
          <w14:ligatures w14:val="standardContextual"/>
        </w:rPr>
        <w:drawing>
          <wp:inline distT="0" distB="0" distL="0" distR="0" wp14:anchorId="11E60F29" wp14:editId="2B2C1953">
            <wp:extent cx="5731510" cy="4699635"/>
            <wp:effectExtent l="0" t="0" r="0" b="0"/>
            <wp:docPr id="1520354247"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54247" name="Picture 4" descr="A screenshot of a graph&#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4699635"/>
                    </a:xfrm>
                    <a:prstGeom prst="rect">
                      <a:avLst/>
                    </a:prstGeom>
                  </pic:spPr>
                </pic:pic>
              </a:graphicData>
            </a:graphic>
          </wp:inline>
        </w:drawing>
      </w:r>
    </w:p>
    <w:p w14:paraId="4C67B4B8" w14:textId="537E70C6" w:rsidR="008A4B2B" w:rsidRDefault="00AB7218" w:rsidP="00F22AA7">
      <w:pPr>
        <w:spacing w:line="480" w:lineRule="auto"/>
        <w:rPr>
          <w:rFonts w:ascii="Times New Roman" w:hAnsi="Times New Roman" w:cs="Times New Roman"/>
          <w:sz w:val="26"/>
          <w:szCs w:val="26"/>
        </w:rPr>
      </w:pPr>
      <w:r>
        <w:rPr>
          <w:rFonts w:ascii="Times New Roman" w:hAnsi="Times New Roman" w:cs="Times New Roman"/>
          <w:sz w:val="26"/>
          <w:szCs w:val="26"/>
        </w:rPr>
        <w:lastRenderedPageBreak/>
        <w:t xml:space="preserve">Fig. </w:t>
      </w:r>
      <w:r w:rsidR="0036554E">
        <w:rPr>
          <w:rFonts w:ascii="Times New Roman" w:hAnsi="Times New Roman" w:cs="Times New Roman"/>
          <w:sz w:val="26"/>
          <w:szCs w:val="26"/>
        </w:rPr>
        <w:t>S3</w:t>
      </w:r>
      <w:r w:rsidR="001F1C20">
        <w:rPr>
          <w:rFonts w:ascii="Times New Roman" w:hAnsi="Times New Roman" w:cs="Times New Roman"/>
          <w:sz w:val="26"/>
          <w:szCs w:val="26"/>
        </w:rPr>
        <w:t>.</w:t>
      </w:r>
    </w:p>
    <w:p w14:paraId="3A530505" w14:textId="1FA86AF6" w:rsidR="00B042C5" w:rsidRDefault="00B042C5" w:rsidP="00F22AA7">
      <w:pPr>
        <w:spacing w:line="480" w:lineRule="auto"/>
        <w:rPr>
          <w:rFonts w:ascii="Times New Roman" w:hAnsi="Times New Roman" w:cs="Times New Roman"/>
          <w:sz w:val="26"/>
          <w:szCs w:val="26"/>
        </w:rPr>
      </w:pPr>
      <w:r>
        <w:rPr>
          <w:rFonts w:ascii="Times New Roman" w:hAnsi="Times New Roman" w:cs="Times New Roman"/>
          <w:noProof/>
          <w:sz w:val="26"/>
          <w:szCs w:val="26"/>
          <w14:ligatures w14:val="standardContextual"/>
        </w:rPr>
        <w:drawing>
          <wp:inline distT="0" distB="0" distL="0" distR="0" wp14:anchorId="68DEBF5B" wp14:editId="2A86DECC">
            <wp:extent cx="2797617" cy="7915901"/>
            <wp:effectExtent l="0" t="0" r="0" b="0"/>
            <wp:docPr id="895125396" name="Picture 895125396" descr="A chart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25396" name="Picture 1" descr="A chart of different colored lin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09801" cy="7950376"/>
                    </a:xfrm>
                    <a:prstGeom prst="rect">
                      <a:avLst/>
                    </a:prstGeom>
                  </pic:spPr>
                </pic:pic>
              </a:graphicData>
            </a:graphic>
          </wp:inline>
        </w:drawing>
      </w:r>
    </w:p>
    <w:p w14:paraId="1B1C32EA" w14:textId="77777777" w:rsidR="00B042C5" w:rsidRDefault="00B042C5">
      <w:pPr>
        <w:rPr>
          <w:rFonts w:ascii="Times New Roman" w:hAnsi="Times New Roman" w:cs="Times New Roman"/>
          <w:sz w:val="26"/>
          <w:szCs w:val="26"/>
        </w:rPr>
      </w:pPr>
      <w:r>
        <w:rPr>
          <w:rFonts w:ascii="Times New Roman" w:hAnsi="Times New Roman" w:cs="Times New Roman"/>
          <w:sz w:val="26"/>
          <w:szCs w:val="26"/>
        </w:rPr>
        <w:br w:type="page"/>
      </w:r>
    </w:p>
    <w:p w14:paraId="46826475" w14:textId="4133AE06" w:rsidR="001F1C20" w:rsidRDefault="00AB7218" w:rsidP="00F22AA7">
      <w:pPr>
        <w:spacing w:line="480" w:lineRule="auto"/>
        <w:rPr>
          <w:rFonts w:ascii="Times New Roman" w:hAnsi="Times New Roman" w:cs="Times New Roman"/>
          <w:sz w:val="26"/>
          <w:szCs w:val="26"/>
        </w:rPr>
      </w:pPr>
      <w:r>
        <w:rPr>
          <w:rFonts w:ascii="Times New Roman" w:hAnsi="Times New Roman" w:cs="Times New Roman"/>
          <w:sz w:val="26"/>
          <w:szCs w:val="26"/>
        </w:rPr>
        <w:lastRenderedPageBreak/>
        <w:t xml:space="preserve">Fig. </w:t>
      </w:r>
      <w:r w:rsidR="0036554E">
        <w:rPr>
          <w:rFonts w:ascii="Times New Roman" w:hAnsi="Times New Roman" w:cs="Times New Roman"/>
          <w:sz w:val="26"/>
          <w:szCs w:val="26"/>
        </w:rPr>
        <w:t>S4</w:t>
      </w:r>
      <w:r w:rsidR="00B042C5">
        <w:rPr>
          <w:rFonts w:ascii="Times New Roman" w:hAnsi="Times New Roman" w:cs="Times New Roman"/>
          <w:sz w:val="26"/>
          <w:szCs w:val="26"/>
        </w:rPr>
        <w:t>.</w:t>
      </w:r>
    </w:p>
    <w:p w14:paraId="3D812D02" w14:textId="62F80EE4" w:rsidR="00126852" w:rsidRDefault="00B042C5" w:rsidP="00F22AA7">
      <w:pPr>
        <w:spacing w:line="480" w:lineRule="auto"/>
        <w:rPr>
          <w:rFonts w:ascii="Times New Roman" w:hAnsi="Times New Roman" w:cs="Times New Roman"/>
          <w:sz w:val="26"/>
          <w:szCs w:val="26"/>
        </w:rPr>
      </w:pPr>
      <w:r w:rsidRPr="000665B4">
        <w:rPr>
          <w:rFonts w:ascii="Times New Roman" w:hAnsi="Times New Roman" w:cs="Times New Roman"/>
          <w:noProof/>
          <w:sz w:val="26"/>
          <w:szCs w:val="26"/>
          <w14:ligatures w14:val="standardContextual"/>
        </w:rPr>
        <w:drawing>
          <wp:inline distT="0" distB="0" distL="0" distR="0" wp14:anchorId="755FD09F" wp14:editId="05A1C81E">
            <wp:extent cx="2701060" cy="8102600"/>
            <wp:effectExtent l="0" t="0" r="4445" b="0"/>
            <wp:docPr id="931978852" name="Picture 931978852"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78852" name="Picture 2" descr="A chart of a graph&#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3114" cy="8138759"/>
                    </a:xfrm>
                    <a:prstGeom prst="rect">
                      <a:avLst/>
                    </a:prstGeom>
                  </pic:spPr>
                </pic:pic>
              </a:graphicData>
            </a:graphic>
          </wp:inline>
        </w:drawing>
      </w:r>
    </w:p>
    <w:p w14:paraId="61602F32" w14:textId="77777777" w:rsidR="00126852" w:rsidRDefault="00126852">
      <w:pPr>
        <w:rPr>
          <w:rFonts w:ascii="Times New Roman" w:hAnsi="Times New Roman" w:cs="Times New Roman"/>
          <w:sz w:val="26"/>
          <w:szCs w:val="26"/>
        </w:rPr>
      </w:pPr>
      <w:r>
        <w:rPr>
          <w:rFonts w:ascii="Times New Roman" w:hAnsi="Times New Roman" w:cs="Times New Roman"/>
          <w:sz w:val="26"/>
          <w:szCs w:val="26"/>
        </w:rPr>
        <w:br w:type="page"/>
      </w:r>
    </w:p>
    <w:p w14:paraId="20E0DAF3" w14:textId="21B8F078" w:rsidR="00126852" w:rsidRDefault="00AB7218" w:rsidP="00F22AA7">
      <w:pPr>
        <w:spacing w:line="480" w:lineRule="auto"/>
        <w:rPr>
          <w:rFonts w:ascii="Times New Roman" w:hAnsi="Times New Roman" w:cs="Times New Roman"/>
          <w:sz w:val="26"/>
          <w:szCs w:val="26"/>
        </w:rPr>
      </w:pPr>
      <w:r>
        <w:rPr>
          <w:rFonts w:ascii="Times New Roman" w:hAnsi="Times New Roman" w:cs="Times New Roman"/>
          <w:sz w:val="26"/>
          <w:szCs w:val="26"/>
        </w:rPr>
        <w:lastRenderedPageBreak/>
        <w:t xml:space="preserve">Fig. </w:t>
      </w:r>
      <w:r w:rsidR="0036554E">
        <w:rPr>
          <w:rFonts w:ascii="Times New Roman" w:hAnsi="Times New Roman" w:cs="Times New Roman"/>
          <w:sz w:val="26"/>
          <w:szCs w:val="26"/>
        </w:rPr>
        <w:t>S5</w:t>
      </w:r>
      <w:r w:rsidR="00126852">
        <w:rPr>
          <w:rFonts w:ascii="Times New Roman" w:hAnsi="Times New Roman" w:cs="Times New Roman"/>
          <w:sz w:val="26"/>
          <w:szCs w:val="26"/>
        </w:rPr>
        <w:t>.</w:t>
      </w:r>
    </w:p>
    <w:p w14:paraId="541273FA" w14:textId="07FAC3B8" w:rsidR="00E60944" w:rsidRDefault="00E60944" w:rsidP="00F22AA7">
      <w:pPr>
        <w:spacing w:line="480" w:lineRule="auto"/>
        <w:rPr>
          <w:rFonts w:ascii="Times New Roman" w:hAnsi="Times New Roman" w:cs="Times New Roman"/>
          <w:sz w:val="26"/>
          <w:szCs w:val="26"/>
        </w:rPr>
      </w:pPr>
      <w:r>
        <w:rPr>
          <w:rFonts w:ascii="Times New Roman" w:hAnsi="Times New Roman" w:cs="Times New Roman"/>
          <w:noProof/>
          <w:sz w:val="26"/>
          <w:szCs w:val="26"/>
          <w14:ligatures w14:val="standardContextual"/>
        </w:rPr>
        <w:drawing>
          <wp:inline distT="0" distB="0" distL="0" distR="0" wp14:anchorId="3A6494A1" wp14:editId="46D80C2E">
            <wp:extent cx="5731510" cy="2386330"/>
            <wp:effectExtent l="0" t="0" r="0" b="1270"/>
            <wp:docPr id="881801058" name="Picture 881801058"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801058" name="Picture 1" descr="A graph of different types of graphs&#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386330"/>
                    </a:xfrm>
                    <a:prstGeom prst="rect">
                      <a:avLst/>
                    </a:prstGeom>
                  </pic:spPr>
                </pic:pic>
              </a:graphicData>
            </a:graphic>
          </wp:inline>
        </w:drawing>
      </w:r>
    </w:p>
    <w:p w14:paraId="3A330E1C" w14:textId="77777777" w:rsidR="00E60944" w:rsidRDefault="00E60944">
      <w:pPr>
        <w:rPr>
          <w:rFonts w:ascii="Times New Roman" w:hAnsi="Times New Roman" w:cs="Times New Roman"/>
          <w:sz w:val="26"/>
          <w:szCs w:val="26"/>
        </w:rPr>
      </w:pPr>
      <w:r>
        <w:rPr>
          <w:rFonts w:ascii="Times New Roman" w:hAnsi="Times New Roman" w:cs="Times New Roman"/>
          <w:sz w:val="26"/>
          <w:szCs w:val="26"/>
        </w:rPr>
        <w:br w:type="page"/>
      </w:r>
    </w:p>
    <w:p w14:paraId="33D6A1C4" w14:textId="18C6EDDE" w:rsidR="00126852" w:rsidRDefault="00AB7218" w:rsidP="00F22AA7">
      <w:pPr>
        <w:spacing w:line="480" w:lineRule="auto"/>
        <w:rPr>
          <w:rFonts w:ascii="Times New Roman" w:hAnsi="Times New Roman" w:cs="Times New Roman"/>
          <w:sz w:val="26"/>
          <w:szCs w:val="26"/>
        </w:rPr>
      </w:pPr>
      <w:r>
        <w:rPr>
          <w:rFonts w:ascii="Times New Roman" w:hAnsi="Times New Roman" w:cs="Times New Roman"/>
          <w:sz w:val="26"/>
          <w:szCs w:val="26"/>
        </w:rPr>
        <w:lastRenderedPageBreak/>
        <w:t xml:space="preserve">Fig. </w:t>
      </w:r>
      <w:r w:rsidR="0036554E">
        <w:rPr>
          <w:rFonts w:ascii="Times New Roman" w:hAnsi="Times New Roman" w:cs="Times New Roman"/>
          <w:sz w:val="26"/>
          <w:szCs w:val="26"/>
        </w:rPr>
        <w:t>S6</w:t>
      </w:r>
      <w:r w:rsidR="00E60944">
        <w:rPr>
          <w:rFonts w:ascii="Times New Roman" w:hAnsi="Times New Roman" w:cs="Times New Roman"/>
          <w:sz w:val="26"/>
          <w:szCs w:val="26"/>
        </w:rPr>
        <w:t>.</w:t>
      </w:r>
    </w:p>
    <w:p w14:paraId="6710BB9F" w14:textId="768FB501" w:rsidR="00E60944" w:rsidRDefault="00E60944" w:rsidP="00F22AA7">
      <w:pPr>
        <w:spacing w:line="480" w:lineRule="auto"/>
        <w:rPr>
          <w:rFonts w:ascii="Times New Roman" w:hAnsi="Times New Roman" w:cs="Times New Roman"/>
          <w:sz w:val="26"/>
          <w:szCs w:val="26"/>
        </w:rPr>
      </w:pPr>
      <w:r>
        <w:rPr>
          <w:rFonts w:ascii="Times New Roman" w:hAnsi="Times New Roman" w:cs="Times New Roman"/>
          <w:noProof/>
          <w:sz w:val="26"/>
          <w:szCs w:val="26"/>
          <w14:ligatures w14:val="standardContextual"/>
        </w:rPr>
        <w:drawing>
          <wp:inline distT="0" distB="0" distL="0" distR="0" wp14:anchorId="6AA01F2A" wp14:editId="00C9553F">
            <wp:extent cx="2810130" cy="7951304"/>
            <wp:effectExtent l="0" t="0" r="0" b="0"/>
            <wp:docPr id="58111447" name="Picture 58111447" descr="A chart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1447" name="Picture 2" descr="A chart of different colored line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23294" cy="7988552"/>
                    </a:xfrm>
                    <a:prstGeom prst="rect">
                      <a:avLst/>
                    </a:prstGeom>
                  </pic:spPr>
                </pic:pic>
              </a:graphicData>
            </a:graphic>
          </wp:inline>
        </w:drawing>
      </w:r>
    </w:p>
    <w:p w14:paraId="021FE6BF" w14:textId="77777777" w:rsidR="00E60944" w:rsidRDefault="00E60944">
      <w:pPr>
        <w:rPr>
          <w:rFonts w:ascii="Times New Roman" w:hAnsi="Times New Roman" w:cs="Times New Roman"/>
          <w:sz w:val="26"/>
          <w:szCs w:val="26"/>
        </w:rPr>
      </w:pPr>
      <w:r>
        <w:rPr>
          <w:rFonts w:ascii="Times New Roman" w:hAnsi="Times New Roman" w:cs="Times New Roman"/>
          <w:sz w:val="26"/>
          <w:szCs w:val="26"/>
        </w:rPr>
        <w:br w:type="page"/>
      </w:r>
    </w:p>
    <w:p w14:paraId="72946868" w14:textId="715C0EB1" w:rsidR="00E60944" w:rsidRDefault="00AB7218" w:rsidP="00F22AA7">
      <w:pPr>
        <w:spacing w:line="480" w:lineRule="auto"/>
        <w:rPr>
          <w:rFonts w:ascii="Times New Roman" w:hAnsi="Times New Roman" w:cs="Times New Roman"/>
          <w:sz w:val="26"/>
          <w:szCs w:val="26"/>
        </w:rPr>
      </w:pPr>
      <w:r>
        <w:rPr>
          <w:rFonts w:ascii="Times New Roman" w:hAnsi="Times New Roman" w:cs="Times New Roman"/>
          <w:sz w:val="26"/>
          <w:szCs w:val="26"/>
        </w:rPr>
        <w:lastRenderedPageBreak/>
        <w:t xml:space="preserve">Fig. </w:t>
      </w:r>
      <w:r w:rsidR="0036554E">
        <w:rPr>
          <w:rFonts w:ascii="Times New Roman" w:hAnsi="Times New Roman" w:cs="Times New Roman"/>
          <w:sz w:val="26"/>
          <w:szCs w:val="26"/>
        </w:rPr>
        <w:t>S7</w:t>
      </w:r>
      <w:r w:rsidR="00E60944">
        <w:rPr>
          <w:rFonts w:ascii="Times New Roman" w:hAnsi="Times New Roman" w:cs="Times New Roman"/>
          <w:sz w:val="26"/>
          <w:szCs w:val="26"/>
        </w:rPr>
        <w:t>.</w:t>
      </w:r>
    </w:p>
    <w:p w14:paraId="13491AA4" w14:textId="4EA4E4E3" w:rsidR="00E60944" w:rsidRPr="008A4B2B" w:rsidRDefault="00E60944" w:rsidP="00F22AA7">
      <w:pPr>
        <w:spacing w:line="480" w:lineRule="auto"/>
        <w:rPr>
          <w:rFonts w:ascii="Times New Roman" w:hAnsi="Times New Roman" w:cs="Times New Roman"/>
          <w:sz w:val="26"/>
          <w:szCs w:val="26"/>
        </w:rPr>
        <w:sectPr w:rsidR="00E60944" w:rsidRPr="008A4B2B" w:rsidSect="00F61F0F">
          <w:pgSz w:w="11906" w:h="16838"/>
          <w:pgMar w:top="1440" w:right="1440" w:bottom="1440" w:left="1440" w:header="708" w:footer="708" w:gutter="0"/>
          <w:cols w:space="708"/>
          <w:docGrid w:linePitch="360"/>
        </w:sectPr>
      </w:pPr>
      <w:r>
        <w:rPr>
          <w:rFonts w:ascii="Times New Roman" w:hAnsi="Times New Roman" w:cs="Times New Roman"/>
          <w:noProof/>
          <w:sz w:val="26"/>
          <w:szCs w:val="26"/>
          <w14:ligatures w14:val="standardContextual"/>
        </w:rPr>
        <w:drawing>
          <wp:inline distT="0" distB="0" distL="0" distR="0" wp14:anchorId="26EDB66D" wp14:editId="67353F46">
            <wp:extent cx="2640022" cy="7919499"/>
            <wp:effectExtent l="0" t="0" r="1905" b="5715"/>
            <wp:docPr id="310879126" name="Picture 310879126"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79126" name="Picture 3" descr="A graph of a graph&#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45197" cy="7935022"/>
                    </a:xfrm>
                    <a:prstGeom prst="rect">
                      <a:avLst/>
                    </a:prstGeom>
                  </pic:spPr>
                </pic:pic>
              </a:graphicData>
            </a:graphic>
          </wp:inline>
        </w:drawing>
      </w:r>
    </w:p>
    <w:p w14:paraId="6254441C" w14:textId="0BEB33FF" w:rsidR="00BC6928" w:rsidRDefault="00AB7218" w:rsidP="00F22AA7">
      <w:pPr>
        <w:spacing w:line="480" w:lineRule="auto"/>
        <w:rPr>
          <w:rFonts w:ascii="Times New Roman" w:hAnsi="Times New Roman" w:cs="Times New Roman"/>
          <w:b/>
          <w:bCs/>
          <w:sz w:val="26"/>
          <w:szCs w:val="26"/>
        </w:rPr>
      </w:pPr>
      <w:r>
        <w:rPr>
          <w:rFonts w:ascii="Times New Roman" w:hAnsi="Times New Roman" w:cs="Times New Roman"/>
          <w:b/>
          <w:bCs/>
          <w:sz w:val="26"/>
          <w:szCs w:val="26"/>
        </w:rPr>
        <w:lastRenderedPageBreak/>
        <w:t xml:space="preserve">Figure </w:t>
      </w:r>
      <w:r w:rsidR="00F3594F">
        <w:rPr>
          <w:rFonts w:ascii="Times New Roman" w:hAnsi="Times New Roman" w:cs="Times New Roman"/>
          <w:b/>
          <w:bCs/>
          <w:sz w:val="26"/>
          <w:szCs w:val="26"/>
        </w:rPr>
        <w:t>legends</w:t>
      </w:r>
    </w:p>
    <w:p w14:paraId="201F78D9" w14:textId="305029F5" w:rsidR="00184E1F" w:rsidRDefault="00184E1F" w:rsidP="00F22AA7">
      <w:pPr>
        <w:spacing w:line="480" w:lineRule="auto"/>
        <w:rPr>
          <w:rFonts w:ascii="Times New Roman" w:hAnsi="Times New Roman" w:cs="Times New Roman"/>
          <w:b/>
          <w:bCs/>
          <w:sz w:val="26"/>
          <w:szCs w:val="26"/>
        </w:rPr>
      </w:pPr>
    </w:p>
    <w:p w14:paraId="0E6DF855" w14:textId="170FF2EA" w:rsidR="00B74AF6" w:rsidRDefault="00AB7218" w:rsidP="00B74AF6">
      <w:pPr>
        <w:spacing w:line="480" w:lineRule="auto"/>
        <w:rPr>
          <w:rFonts w:ascii="Times New Roman" w:hAnsi="Times New Roman" w:cs="Times New Roman"/>
          <w:sz w:val="26"/>
          <w:szCs w:val="26"/>
        </w:rPr>
      </w:pPr>
      <w:r>
        <w:rPr>
          <w:rFonts w:ascii="Times New Roman" w:hAnsi="Times New Roman" w:cs="Times New Roman"/>
          <w:b/>
          <w:bCs/>
          <w:sz w:val="26"/>
          <w:szCs w:val="26"/>
        </w:rPr>
        <w:t xml:space="preserve">Fig. </w:t>
      </w:r>
      <w:r w:rsidR="006F4A23" w:rsidRPr="00EC10D6">
        <w:rPr>
          <w:rFonts w:ascii="Times New Roman" w:hAnsi="Times New Roman" w:cs="Times New Roman"/>
          <w:b/>
          <w:bCs/>
          <w:sz w:val="26"/>
          <w:szCs w:val="26"/>
        </w:rPr>
        <w:t>S</w:t>
      </w:r>
      <w:r w:rsidR="00B74AF6" w:rsidRPr="00EC10D6">
        <w:rPr>
          <w:rFonts w:ascii="Times New Roman" w:hAnsi="Times New Roman" w:cs="Times New Roman"/>
          <w:b/>
          <w:bCs/>
          <w:sz w:val="26"/>
          <w:szCs w:val="26"/>
        </w:rPr>
        <w:t>1.</w:t>
      </w:r>
      <w:r w:rsidR="00B74AF6">
        <w:rPr>
          <w:rFonts w:ascii="Times New Roman" w:hAnsi="Times New Roman" w:cs="Times New Roman"/>
          <w:sz w:val="26"/>
          <w:szCs w:val="26"/>
        </w:rPr>
        <w:t xml:space="preserve"> Assessment of </w:t>
      </w:r>
      <w:proofErr w:type="spellStart"/>
      <w:r w:rsidR="00B74AF6">
        <w:rPr>
          <w:rFonts w:ascii="Times New Roman" w:hAnsi="Times New Roman" w:cs="Times New Roman"/>
          <w:sz w:val="26"/>
          <w:szCs w:val="26"/>
        </w:rPr>
        <w:t>Addgene</w:t>
      </w:r>
      <w:proofErr w:type="spellEnd"/>
      <w:r w:rsidR="00B74AF6">
        <w:rPr>
          <w:rFonts w:ascii="Times New Roman" w:hAnsi="Times New Roman" w:cs="Times New Roman"/>
          <w:sz w:val="26"/>
          <w:szCs w:val="26"/>
        </w:rPr>
        <w:t xml:space="preserve"> pooled CRISPR-spCas9 libraries for human and mouse using </w:t>
      </w:r>
      <w:r w:rsidR="00BE7556">
        <w:rPr>
          <w:rFonts w:ascii="Times New Roman" w:hAnsi="Times New Roman" w:cs="Times New Roman"/>
          <w:sz w:val="26"/>
          <w:szCs w:val="26"/>
        </w:rPr>
        <w:t>Exorcise</w:t>
      </w:r>
      <w:r w:rsidR="00B74AF6">
        <w:rPr>
          <w:rFonts w:ascii="Times New Roman" w:hAnsi="Times New Roman" w:cs="Times New Roman"/>
          <w:sz w:val="26"/>
          <w:szCs w:val="26"/>
        </w:rPr>
        <w:t xml:space="preserve"> with GENCODE Comprehensive. A) As </w:t>
      </w:r>
      <w:r w:rsidR="009C63E3">
        <w:rPr>
          <w:rFonts w:ascii="Times New Roman" w:hAnsi="Times New Roman" w:cs="Times New Roman"/>
          <w:sz w:val="26"/>
          <w:szCs w:val="26"/>
        </w:rPr>
        <w:t xml:space="preserve">in </w:t>
      </w:r>
      <w:r>
        <w:rPr>
          <w:rFonts w:ascii="Times New Roman" w:hAnsi="Times New Roman" w:cs="Times New Roman"/>
          <w:sz w:val="26"/>
          <w:szCs w:val="26"/>
        </w:rPr>
        <w:t xml:space="preserve">Fig. </w:t>
      </w:r>
      <w:r w:rsidR="00B74AF6">
        <w:rPr>
          <w:rFonts w:ascii="Times New Roman" w:hAnsi="Times New Roman" w:cs="Times New Roman"/>
          <w:sz w:val="26"/>
          <w:szCs w:val="26"/>
        </w:rPr>
        <w:t xml:space="preserve">2C. B) As </w:t>
      </w:r>
      <w:r w:rsidR="009C63E3">
        <w:rPr>
          <w:rFonts w:ascii="Times New Roman" w:hAnsi="Times New Roman" w:cs="Times New Roman"/>
          <w:sz w:val="26"/>
          <w:szCs w:val="26"/>
        </w:rPr>
        <w:t xml:space="preserve">in </w:t>
      </w:r>
      <w:r>
        <w:rPr>
          <w:rFonts w:ascii="Times New Roman" w:hAnsi="Times New Roman" w:cs="Times New Roman"/>
          <w:sz w:val="26"/>
          <w:szCs w:val="26"/>
        </w:rPr>
        <w:t xml:space="preserve">Fig. </w:t>
      </w:r>
      <w:r w:rsidR="00B74AF6">
        <w:rPr>
          <w:rFonts w:ascii="Times New Roman" w:hAnsi="Times New Roman" w:cs="Times New Roman"/>
          <w:sz w:val="26"/>
          <w:szCs w:val="26"/>
        </w:rPr>
        <w:t xml:space="preserve">2E. C) As </w:t>
      </w:r>
      <w:r w:rsidR="009C63E3">
        <w:rPr>
          <w:rFonts w:ascii="Times New Roman" w:hAnsi="Times New Roman" w:cs="Times New Roman"/>
          <w:sz w:val="26"/>
          <w:szCs w:val="26"/>
        </w:rPr>
        <w:t xml:space="preserve">in </w:t>
      </w:r>
      <w:r>
        <w:rPr>
          <w:rFonts w:ascii="Times New Roman" w:hAnsi="Times New Roman" w:cs="Times New Roman"/>
          <w:sz w:val="26"/>
          <w:szCs w:val="26"/>
        </w:rPr>
        <w:t xml:space="preserve">Fig. </w:t>
      </w:r>
      <w:r w:rsidR="00B74AF6">
        <w:rPr>
          <w:rFonts w:ascii="Times New Roman" w:hAnsi="Times New Roman" w:cs="Times New Roman"/>
          <w:sz w:val="26"/>
          <w:szCs w:val="26"/>
        </w:rPr>
        <w:t>2F.</w:t>
      </w:r>
    </w:p>
    <w:p w14:paraId="5CC8E2D5" w14:textId="77777777" w:rsidR="004B6097" w:rsidRDefault="004B6097" w:rsidP="00B74AF6">
      <w:pPr>
        <w:spacing w:line="480" w:lineRule="auto"/>
        <w:rPr>
          <w:rFonts w:ascii="Times New Roman" w:hAnsi="Times New Roman" w:cs="Times New Roman"/>
          <w:sz w:val="26"/>
          <w:szCs w:val="26"/>
        </w:rPr>
      </w:pPr>
    </w:p>
    <w:p w14:paraId="7D0FD7B4" w14:textId="4DF7F22E" w:rsidR="0060223C" w:rsidRPr="00125EE0" w:rsidRDefault="00AB7218" w:rsidP="00B74AF6">
      <w:pPr>
        <w:spacing w:line="480" w:lineRule="auto"/>
        <w:rPr>
          <w:rFonts w:ascii="Times New Roman" w:hAnsi="Times New Roman" w:cs="Times New Roman"/>
          <w:sz w:val="26"/>
          <w:szCs w:val="26"/>
        </w:rPr>
      </w:pPr>
      <w:r>
        <w:rPr>
          <w:rFonts w:ascii="Times New Roman" w:hAnsi="Times New Roman" w:cs="Times New Roman"/>
          <w:b/>
          <w:bCs/>
          <w:sz w:val="26"/>
          <w:szCs w:val="26"/>
        </w:rPr>
        <w:t xml:space="preserve">Fig. </w:t>
      </w:r>
      <w:r w:rsidR="004B6097">
        <w:rPr>
          <w:rFonts w:ascii="Times New Roman" w:hAnsi="Times New Roman" w:cs="Times New Roman"/>
          <w:b/>
          <w:bCs/>
          <w:sz w:val="26"/>
          <w:szCs w:val="26"/>
        </w:rPr>
        <w:t xml:space="preserve">S2. </w:t>
      </w:r>
      <w:r w:rsidR="00125EE0">
        <w:rPr>
          <w:rFonts w:ascii="Times New Roman" w:hAnsi="Times New Roman" w:cs="Times New Roman"/>
          <w:sz w:val="26"/>
          <w:szCs w:val="26"/>
        </w:rPr>
        <w:t>Brunello library benchmark. A) Exorcise re-annotation performance</w:t>
      </w:r>
      <w:r w:rsidR="008E050D">
        <w:rPr>
          <w:rFonts w:ascii="Times New Roman" w:hAnsi="Times New Roman" w:cs="Times New Roman"/>
          <w:sz w:val="26"/>
          <w:szCs w:val="26"/>
        </w:rPr>
        <w:t xml:space="preserve"> with different reference sequences, as in </w:t>
      </w:r>
      <w:r>
        <w:rPr>
          <w:rFonts w:ascii="Times New Roman" w:hAnsi="Times New Roman" w:cs="Times New Roman"/>
          <w:sz w:val="26"/>
          <w:szCs w:val="26"/>
        </w:rPr>
        <w:t xml:space="preserve">Fig. </w:t>
      </w:r>
      <w:r w:rsidR="008E050D">
        <w:rPr>
          <w:rFonts w:ascii="Times New Roman" w:hAnsi="Times New Roman" w:cs="Times New Roman"/>
          <w:sz w:val="26"/>
          <w:szCs w:val="26"/>
        </w:rPr>
        <w:t xml:space="preserve">2C. B) Comparison </w:t>
      </w:r>
      <w:r w:rsidR="00A50CEB">
        <w:rPr>
          <w:rFonts w:ascii="Times New Roman" w:hAnsi="Times New Roman" w:cs="Times New Roman"/>
          <w:sz w:val="26"/>
          <w:szCs w:val="26"/>
        </w:rPr>
        <w:t xml:space="preserve">of Exorcise off-target identification with </w:t>
      </w:r>
      <w:proofErr w:type="spellStart"/>
      <w:r w:rsidR="00A50CEB">
        <w:rPr>
          <w:rFonts w:ascii="Times New Roman" w:hAnsi="Times New Roman" w:cs="Times New Roman"/>
          <w:sz w:val="26"/>
          <w:szCs w:val="26"/>
        </w:rPr>
        <w:t>CRISPRoff</w:t>
      </w:r>
      <w:proofErr w:type="spellEnd"/>
      <w:r w:rsidR="00A50CEB">
        <w:rPr>
          <w:rFonts w:ascii="Times New Roman" w:hAnsi="Times New Roman" w:cs="Times New Roman"/>
          <w:sz w:val="26"/>
          <w:szCs w:val="26"/>
        </w:rPr>
        <w:t xml:space="preserve"> analysis.</w:t>
      </w:r>
      <w:r w:rsidR="00075C00">
        <w:rPr>
          <w:rFonts w:ascii="Times New Roman" w:hAnsi="Times New Roman" w:cs="Times New Roman"/>
          <w:sz w:val="26"/>
          <w:szCs w:val="26"/>
        </w:rPr>
        <w:t xml:space="preserve"> A sample of on-target guides were included </w:t>
      </w:r>
      <w:r w:rsidR="0060223C">
        <w:rPr>
          <w:rFonts w:ascii="Times New Roman" w:hAnsi="Times New Roman" w:cs="Times New Roman"/>
          <w:sz w:val="26"/>
          <w:szCs w:val="26"/>
        </w:rPr>
        <w:t xml:space="preserve">in the analysis as a reference. C) </w:t>
      </w:r>
      <w:r w:rsidR="007727A9">
        <w:rPr>
          <w:rFonts w:ascii="Times New Roman" w:hAnsi="Times New Roman" w:cs="Times New Roman"/>
          <w:sz w:val="26"/>
          <w:szCs w:val="26"/>
        </w:rPr>
        <w:t>Hit-calling performance</w:t>
      </w:r>
      <w:r w:rsidR="004E2094">
        <w:rPr>
          <w:rFonts w:ascii="Times New Roman" w:hAnsi="Times New Roman" w:cs="Times New Roman"/>
          <w:sz w:val="26"/>
          <w:szCs w:val="26"/>
        </w:rPr>
        <w:t xml:space="preserve"> of a CRISPR screen by Zhao et al (2021)</w:t>
      </w:r>
      <w:r w:rsidR="007554AB">
        <w:rPr>
          <w:rFonts w:ascii="Times New Roman" w:hAnsi="Times New Roman" w:cs="Times New Roman"/>
          <w:sz w:val="26"/>
          <w:szCs w:val="26"/>
        </w:rPr>
        <w:fldChar w:fldCharType="begin"/>
      </w:r>
      <w:r w:rsidR="00F97F0B">
        <w:rPr>
          <w:rFonts w:ascii="Times New Roman" w:hAnsi="Times New Roman" w:cs="Times New Roman"/>
          <w:sz w:val="26"/>
          <w:szCs w:val="26"/>
        </w:rPr>
        <w:instrText xml:space="preserve"> ADDIN ZOTERO_ITEM CSL_CITATION {"citationID":"ioOR4t5d","properties":{"formattedCitation":"\\super 20\\nosupersub{}","plainCitation":"20","noteIndex":0},"citationItems":[{"id":187,"uris":["http://zotero.org/users/10014688/items/QVW7WDPC"],"itemData":{"id":187,"type":"article-journal","abstract":"Formaldehyde (FA), a ubiquitous environmental pollutant, is classified as a Group I human carcinogen by the International Agency for Research on Cancer. Previously, we reported that FA induced hematotoxicity and chromosomal aneuploidy in exposed workers and toxicity in bone marrow and hematopoietic stem cells of experimental animals. Using functional toxicogenomic profiling in yeast, we identified genes and cellular processes modulating eukaryotic FA cytotoxicity. Although we validated some of these findings in yeast, many specific genes, pathways and mechanisms of action of FA in human cells are not known. In the current study, we applied genome-wide, loss-of-function CRISPR screening to identify modulators of FA toxicity in the human hematopoietic K562 cell line. We assessed the cellular genetic determinants of susceptibility and resistance to FA at 40, 100 and 150 μM (IC10, IC20 and IC60, respectively) at two time points, day 8 and day 20. We identified multiple candidate genes that increase sensitivity (e.g. ADH5, ESD and FANC family) or resistance (e.g. FASN and KDM6A) to FA when disrupted. Pathway analysis revealed a major role for the FA metabolism and Fanconi anemia pathway in FA tolerance, consistent with findings from previous studies. Additional network analyses revealed potential new roles for one-carbon metabolism, fatty acid synthesis and mTOR signaling in modulating FA toxicity. Validation of these novel findings will further enhance our understanding of FA toxicity in human cells. Our findings support the utility of CRISPR-based functional genomics screening of environmental chemicals.","container-title":"Chemosphere","DOI":"10.1016/j.chemosphere.2020.128701","ISSN":"0045-6535","journalAbbreviation":"Chemosphere","page":"128701","source":"ScienceDirect","title":"Applying genome-wide CRISPR to identify known and novel genes and pathways that modulate formaldehyde toxicity","volume":"269","author":[{"family":"Zhao","given":"Yun"},{"family":"Wei","given":"Linqing"},{"family":"Tagmount","given":"Abderrahmane"},{"family":"Loguinov","given":"Alex"},{"family":"Sobh","given":"Amin"},{"family":"Hubbard","given":"Alan"},{"family":"McHale","given":"Cliona M."},{"family":"Chang","given":"Christopher J."},{"family":"Vulpe","given":"Chris D."},{"family":"Zhang","given":"Luoping"}],"issued":{"date-parts":[["2021",4,1]]}}}],"schema":"https://github.com/citation-style-language/schema/raw/master/csl-citation.json"} </w:instrText>
      </w:r>
      <w:r w:rsidR="007554AB">
        <w:rPr>
          <w:rFonts w:ascii="Times New Roman" w:hAnsi="Times New Roman" w:cs="Times New Roman"/>
          <w:sz w:val="26"/>
          <w:szCs w:val="26"/>
        </w:rPr>
        <w:fldChar w:fldCharType="separate"/>
      </w:r>
      <w:r w:rsidR="00F97F0B" w:rsidRPr="00F97F0B">
        <w:rPr>
          <w:rFonts w:ascii="Times New Roman" w:hAnsi="Times New Roman" w:cs="Times New Roman"/>
          <w:sz w:val="26"/>
          <w:vertAlign w:val="superscript"/>
        </w:rPr>
        <w:t>20</w:t>
      </w:r>
      <w:r w:rsidR="007554AB">
        <w:rPr>
          <w:rFonts w:ascii="Times New Roman" w:hAnsi="Times New Roman" w:cs="Times New Roman"/>
          <w:sz w:val="26"/>
          <w:szCs w:val="26"/>
        </w:rPr>
        <w:fldChar w:fldCharType="end"/>
      </w:r>
      <w:r w:rsidR="00642E82">
        <w:rPr>
          <w:rFonts w:ascii="Times New Roman" w:hAnsi="Times New Roman" w:cs="Times New Roman"/>
          <w:sz w:val="26"/>
          <w:szCs w:val="26"/>
        </w:rPr>
        <w:t xml:space="preserve"> with Exorcise with different reference sequences. Red points indicate the same genes in each </w:t>
      </w:r>
      <w:r w:rsidR="001B58C3">
        <w:rPr>
          <w:rFonts w:ascii="Times New Roman" w:hAnsi="Times New Roman" w:cs="Times New Roman"/>
          <w:sz w:val="26"/>
          <w:szCs w:val="26"/>
        </w:rPr>
        <w:t>plot.</w:t>
      </w:r>
    </w:p>
    <w:p w14:paraId="23AD846D" w14:textId="77777777" w:rsidR="006F4A23" w:rsidRDefault="006F4A23" w:rsidP="00B74AF6">
      <w:pPr>
        <w:spacing w:line="480" w:lineRule="auto"/>
        <w:rPr>
          <w:rFonts w:ascii="Times New Roman" w:hAnsi="Times New Roman" w:cs="Times New Roman"/>
          <w:sz w:val="26"/>
          <w:szCs w:val="26"/>
        </w:rPr>
      </w:pPr>
    </w:p>
    <w:p w14:paraId="5EF5C450" w14:textId="3DA51CFB" w:rsidR="006F4A23" w:rsidRDefault="00AB7218" w:rsidP="00B74AF6">
      <w:pPr>
        <w:spacing w:line="480" w:lineRule="auto"/>
        <w:rPr>
          <w:rFonts w:ascii="Times New Roman" w:hAnsi="Times New Roman" w:cs="Times New Roman"/>
          <w:sz w:val="26"/>
          <w:szCs w:val="26"/>
        </w:rPr>
      </w:pPr>
      <w:r>
        <w:rPr>
          <w:rFonts w:ascii="Times New Roman" w:hAnsi="Times New Roman" w:cs="Times New Roman"/>
          <w:b/>
          <w:bCs/>
          <w:sz w:val="26"/>
          <w:szCs w:val="26"/>
        </w:rPr>
        <w:t xml:space="preserve">Fig. </w:t>
      </w:r>
      <w:r w:rsidR="006F4A23" w:rsidRPr="00EC10D6">
        <w:rPr>
          <w:rFonts w:ascii="Times New Roman" w:hAnsi="Times New Roman" w:cs="Times New Roman"/>
          <w:b/>
          <w:bCs/>
          <w:sz w:val="26"/>
          <w:szCs w:val="26"/>
        </w:rPr>
        <w:t>S</w:t>
      </w:r>
      <w:r w:rsidR="004B6097">
        <w:rPr>
          <w:rFonts w:ascii="Times New Roman" w:hAnsi="Times New Roman" w:cs="Times New Roman"/>
          <w:b/>
          <w:bCs/>
          <w:sz w:val="26"/>
          <w:szCs w:val="26"/>
        </w:rPr>
        <w:t>3</w:t>
      </w:r>
      <w:r w:rsidR="006F4A23" w:rsidRPr="00EC10D6">
        <w:rPr>
          <w:rFonts w:ascii="Times New Roman" w:hAnsi="Times New Roman" w:cs="Times New Roman"/>
          <w:b/>
          <w:bCs/>
          <w:sz w:val="26"/>
          <w:szCs w:val="26"/>
        </w:rPr>
        <w:t>.</w:t>
      </w:r>
      <w:r w:rsidR="006F4A23">
        <w:rPr>
          <w:rFonts w:ascii="Times New Roman" w:hAnsi="Times New Roman" w:cs="Times New Roman"/>
          <w:sz w:val="26"/>
          <w:szCs w:val="26"/>
        </w:rPr>
        <w:t xml:space="preserve"> </w:t>
      </w:r>
      <w:r w:rsidR="00601DFD">
        <w:rPr>
          <w:rFonts w:ascii="Times New Roman" w:hAnsi="Times New Roman" w:cs="Times New Roman"/>
          <w:sz w:val="26"/>
          <w:szCs w:val="26"/>
        </w:rPr>
        <w:t xml:space="preserve">Rank plots and </w:t>
      </w:r>
      <w:r w:rsidR="00792C99">
        <w:rPr>
          <w:rFonts w:ascii="Times New Roman" w:hAnsi="Times New Roman" w:cs="Times New Roman"/>
          <w:sz w:val="26"/>
          <w:szCs w:val="26"/>
        </w:rPr>
        <w:t>bundle</w:t>
      </w:r>
      <w:r w:rsidR="00FC11C6">
        <w:rPr>
          <w:rFonts w:ascii="Times New Roman" w:hAnsi="Times New Roman" w:cs="Times New Roman"/>
          <w:sz w:val="26"/>
          <w:szCs w:val="26"/>
        </w:rPr>
        <w:t xml:space="preserve"> analysis for the simulated </w:t>
      </w:r>
      <w:r w:rsidR="00BE7556">
        <w:rPr>
          <w:rFonts w:ascii="Times New Roman" w:hAnsi="Times New Roman" w:cs="Times New Roman"/>
          <w:sz w:val="26"/>
          <w:szCs w:val="26"/>
        </w:rPr>
        <w:t>mis-annot</w:t>
      </w:r>
      <w:r w:rsidR="00FC11C6">
        <w:rPr>
          <w:rFonts w:ascii="Times New Roman" w:hAnsi="Times New Roman" w:cs="Times New Roman"/>
          <w:sz w:val="26"/>
          <w:szCs w:val="26"/>
        </w:rPr>
        <w:t>ated CRISPR screen</w:t>
      </w:r>
      <w:r w:rsidR="00BC5972">
        <w:rPr>
          <w:rFonts w:ascii="Times New Roman" w:hAnsi="Times New Roman" w:cs="Times New Roman"/>
          <w:sz w:val="26"/>
          <w:szCs w:val="26"/>
        </w:rPr>
        <w:t xml:space="preserve">, </w:t>
      </w:r>
      <w:proofErr w:type="spellStart"/>
      <w:r w:rsidR="004A6E11">
        <w:rPr>
          <w:rFonts w:ascii="Times New Roman" w:hAnsi="Times New Roman" w:cs="Times New Roman"/>
          <w:sz w:val="26"/>
          <w:szCs w:val="26"/>
        </w:rPr>
        <w:t>DrugZ</w:t>
      </w:r>
      <w:proofErr w:type="spellEnd"/>
      <w:r w:rsidR="004A6E11">
        <w:rPr>
          <w:rFonts w:ascii="Times New Roman" w:hAnsi="Times New Roman" w:cs="Times New Roman"/>
          <w:sz w:val="26"/>
          <w:szCs w:val="26"/>
        </w:rPr>
        <w:t xml:space="preserve"> analysis</w:t>
      </w:r>
      <w:r w:rsidR="00FC11C6">
        <w:rPr>
          <w:rFonts w:ascii="Times New Roman" w:hAnsi="Times New Roman" w:cs="Times New Roman"/>
          <w:sz w:val="26"/>
          <w:szCs w:val="26"/>
        </w:rPr>
        <w:t>.</w:t>
      </w:r>
      <w:r w:rsidR="00257DCD">
        <w:rPr>
          <w:rFonts w:ascii="Times New Roman" w:hAnsi="Times New Roman" w:cs="Times New Roman"/>
          <w:sz w:val="26"/>
          <w:szCs w:val="26"/>
        </w:rPr>
        <w:t xml:space="preserve"> Rank plots as in </w:t>
      </w:r>
      <w:r>
        <w:rPr>
          <w:rFonts w:ascii="Times New Roman" w:hAnsi="Times New Roman" w:cs="Times New Roman"/>
          <w:sz w:val="26"/>
          <w:szCs w:val="26"/>
        </w:rPr>
        <w:t xml:space="preserve">Fig. </w:t>
      </w:r>
      <w:r w:rsidR="00257DCD">
        <w:rPr>
          <w:rFonts w:ascii="Times New Roman" w:hAnsi="Times New Roman" w:cs="Times New Roman"/>
          <w:sz w:val="26"/>
          <w:szCs w:val="26"/>
        </w:rPr>
        <w:t xml:space="preserve">3C upper. </w:t>
      </w:r>
      <w:r w:rsidR="00792C99">
        <w:rPr>
          <w:rFonts w:ascii="Times New Roman" w:hAnsi="Times New Roman" w:cs="Times New Roman"/>
          <w:sz w:val="26"/>
          <w:szCs w:val="26"/>
        </w:rPr>
        <w:t>Bundle</w:t>
      </w:r>
      <w:r w:rsidR="00343BF5">
        <w:rPr>
          <w:rFonts w:ascii="Times New Roman" w:hAnsi="Times New Roman" w:cs="Times New Roman"/>
          <w:sz w:val="26"/>
          <w:szCs w:val="26"/>
        </w:rPr>
        <w:t xml:space="preserve"> analysis</w:t>
      </w:r>
      <w:r w:rsidR="00792C99">
        <w:rPr>
          <w:rFonts w:ascii="Times New Roman" w:hAnsi="Times New Roman" w:cs="Times New Roman"/>
          <w:sz w:val="26"/>
          <w:szCs w:val="26"/>
        </w:rPr>
        <w:t xml:space="preserve"> as in </w:t>
      </w:r>
      <w:r>
        <w:rPr>
          <w:rFonts w:ascii="Times New Roman" w:hAnsi="Times New Roman" w:cs="Times New Roman"/>
          <w:sz w:val="26"/>
          <w:szCs w:val="26"/>
        </w:rPr>
        <w:t xml:space="preserve">Fig. </w:t>
      </w:r>
      <w:r w:rsidR="00792C99">
        <w:rPr>
          <w:rFonts w:ascii="Times New Roman" w:hAnsi="Times New Roman" w:cs="Times New Roman"/>
          <w:sz w:val="26"/>
          <w:szCs w:val="26"/>
        </w:rPr>
        <w:t>3B upper.</w:t>
      </w:r>
    </w:p>
    <w:p w14:paraId="50179EA5" w14:textId="77777777" w:rsidR="00792C99" w:rsidRDefault="00792C99" w:rsidP="00B74AF6">
      <w:pPr>
        <w:spacing w:line="480" w:lineRule="auto"/>
        <w:rPr>
          <w:rFonts w:ascii="Times New Roman" w:hAnsi="Times New Roman" w:cs="Times New Roman"/>
          <w:sz w:val="26"/>
          <w:szCs w:val="26"/>
        </w:rPr>
      </w:pPr>
    </w:p>
    <w:p w14:paraId="4091F6CB" w14:textId="7B443B60" w:rsidR="00792C99" w:rsidRDefault="00AB7218" w:rsidP="00B74AF6">
      <w:pPr>
        <w:spacing w:line="480" w:lineRule="auto"/>
        <w:rPr>
          <w:rFonts w:ascii="Times New Roman" w:hAnsi="Times New Roman" w:cs="Times New Roman"/>
          <w:sz w:val="26"/>
          <w:szCs w:val="26"/>
        </w:rPr>
      </w:pPr>
      <w:r>
        <w:rPr>
          <w:rFonts w:ascii="Times New Roman" w:hAnsi="Times New Roman" w:cs="Times New Roman"/>
          <w:b/>
          <w:bCs/>
          <w:sz w:val="26"/>
          <w:szCs w:val="26"/>
        </w:rPr>
        <w:t xml:space="preserve">Fig. </w:t>
      </w:r>
      <w:r w:rsidR="00792C99" w:rsidRPr="00EC10D6">
        <w:rPr>
          <w:rFonts w:ascii="Times New Roman" w:hAnsi="Times New Roman" w:cs="Times New Roman"/>
          <w:b/>
          <w:bCs/>
          <w:sz w:val="26"/>
          <w:szCs w:val="26"/>
        </w:rPr>
        <w:t>S</w:t>
      </w:r>
      <w:r w:rsidR="004B6097">
        <w:rPr>
          <w:rFonts w:ascii="Times New Roman" w:hAnsi="Times New Roman" w:cs="Times New Roman"/>
          <w:b/>
          <w:bCs/>
          <w:sz w:val="26"/>
          <w:szCs w:val="26"/>
        </w:rPr>
        <w:t>4</w:t>
      </w:r>
      <w:r w:rsidR="00792C99" w:rsidRPr="00EC10D6">
        <w:rPr>
          <w:rFonts w:ascii="Times New Roman" w:hAnsi="Times New Roman" w:cs="Times New Roman"/>
          <w:b/>
          <w:bCs/>
          <w:sz w:val="26"/>
          <w:szCs w:val="26"/>
        </w:rPr>
        <w:t>.</w:t>
      </w:r>
      <w:r w:rsidR="00792C99">
        <w:rPr>
          <w:rFonts w:ascii="Times New Roman" w:hAnsi="Times New Roman" w:cs="Times New Roman"/>
          <w:sz w:val="26"/>
          <w:szCs w:val="26"/>
        </w:rPr>
        <w:t xml:space="preserve"> </w:t>
      </w:r>
      <w:r w:rsidR="0014363A">
        <w:rPr>
          <w:rFonts w:ascii="Times New Roman" w:hAnsi="Times New Roman" w:cs="Times New Roman"/>
          <w:sz w:val="26"/>
          <w:szCs w:val="26"/>
        </w:rPr>
        <w:t>Receiver-operator characteristic (ROC)</w:t>
      </w:r>
      <w:r w:rsidR="00802F08">
        <w:rPr>
          <w:rFonts w:ascii="Times New Roman" w:hAnsi="Times New Roman" w:cs="Times New Roman"/>
          <w:sz w:val="26"/>
          <w:szCs w:val="26"/>
        </w:rPr>
        <w:t xml:space="preserve"> analysis for the simulated </w:t>
      </w:r>
      <w:r w:rsidR="00BE7556">
        <w:rPr>
          <w:rFonts w:ascii="Times New Roman" w:hAnsi="Times New Roman" w:cs="Times New Roman"/>
          <w:sz w:val="26"/>
          <w:szCs w:val="26"/>
        </w:rPr>
        <w:t>mis-annot</w:t>
      </w:r>
      <w:r w:rsidR="00802F08">
        <w:rPr>
          <w:rFonts w:ascii="Times New Roman" w:hAnsi="Times New Roman" w:cs="Times New Roman"/>
          <w:sz w:val="26"/>
          <w:szCs w:val="26"/>
        </w:rPr>
        <w:t>ated CRISPR screen</w:t>
      </w:r>
      <w:r w:rsidR="004A6E11">
        <w:rPr>
          <w:rFonts w:ascii="Times New Roman" w:hAnsi="Times New Roman" w:cs="Times New Roman"/>
          <w:sz w:val="26"/>
          <w:szCs w:val="26"/>
        </w:rPr>
        <w:t xml:space="preserve">, </w:t>
      </w:r>
      <w:proofErr w:type="spellStart"/>
      <w:r w:rsidR="004A6E11">
        <w:rPr>
          <w:rFonts w:ascii="Times New Roman" w:hAnsi="Times New Roman" w:cs="Times New Roman"/>
          <w:sz w:val="26"/>
          <w:szCs w:val="26"/>
        </w:rPr>
        <w:t>DrugZ</w:t>
      </w:r>
      <w:proofErr w:type="spellEnd"/>
      <w:r w:rsidR="004A6E11">
        <w:rPr>
          <w:rFonts w:ascii="Times New Roman" w:hAnsi="Times New Roman" w:cs="Times New Roman"/>
          <w:sz w:val="26"/>
          <w:szCs w:val="26"/>
        </w:rPr>
        <w:t xml:space="preserve"> analysis</w:t>
      </w:r>
      <w:r w:rsidR="00802F08">
        <w:rPr>
          <w:rFonts w:ascii="Times New Roman" w:hAnsi="Times New Roman" w:cs="Times New Roman"/>
          <w:sz w:val="26"/>
          <w:szCs w:val="26"/>
        </w:rPr>
        <w:t xml:space="preserve">. As in </w:t>
      </w:r>
      <w:r>
        <w:rPr>
          <w:rFonts w:ascii="Times New Roman" w:hAnsi="Times New Roman" w:cs="Times New Roman"/>
          <w:sz w:val="26"/>
          <w:szCs w:val="26"/>
        </w:rPr>
        <w:t xml:space="preserve">Fig. </w:t>
      </w:r>
      <w:r w:rsidR="00802F08">
        <w:rPr>
          <w:rFonts w:ascii="Times New Roman" w:hAnsi="Times New Roman" w:cs="Times New Roman"/>
          <w:sz w:val="26"/>
          <w:szCs w:val="26"/>
        </w:rPr>
        <w:t>3D.</w:t>
      </w:r>
      <w:r w:rsidR="0058500C">
        <w:rPr>
          <w:rFonts w:ascii="Times New Roman" w:hAnsi="Times New Roman" w:cs="Times New Roman"/>
          <w:sz w:val="26"/>
          <w:szCs w:val="26"/>
        </w:rPr>
        <w:t xml:space="preserve"> </w:t>
      </w:r>
      <w:proofErr w:type="spellStart"/>
      <w:r w:rsidR="0058500C">
        <w:rPr>
          <w:rFonts w:ascii="Times New Roman" w:hAnsi="Times New Roman" w:cs="Times New Roman"/>
          <w:sz w:val="26"/>
          <w:szCs w:val="26"/>
        </w:rPr>
        <w:t>Falseneg</w:t>
      </w:r>
      <w:proofErr w:type="spellEnd"/>
      <w:r w:rsidR="0058500C">
        <w:rPr>
          <w:rFonts w:ascii="Times New Roman" w:hAnsi="Times New Roman" w:cs="Times New Roman"/>
          <w:sz w:val="26"/>
          <w:szCs w:val="26"/>
        </w:rPr>
        <w:t>, false</w:t>
      </w:r>
      <w:r w:rsidR="00692E8E">
        <w:rPr>
          <w:rFonts w:ascii="Times New Roman" w:hAnsi="Times New Roman" w:cs="Times New Roman"/>
          <w:sz w:val="26"/>
          <w:szCs w:val="26"/>
        </w:rPr>
        <w:t xml:space="preserve"> non-targeting</w:t>
      </w:r>
      <w:r w:rsidR="0058500C">
        <w:rPr>
          <w:rFonts w:ascii="Times New Roman" w:hAnsi="Times New Roman" w:cs="Times New Roman"/>
          <w:sz w:val="26"/>
          <w:szCs w:val="26"/>
        </w:rPr>
        <w:t xml:space="preserve"> </w:t>
      </w:r>
      <w:r w:rsidR="00BE7556">
        <w:rPr>
          <w:rFonts w:ascii="Times New Roman" w:hAnsi="Times New Roman" w:cs="Times New Roman"/>
          <w:sz w:val="26"/>
          <w:szCs w:val="26"/>
        </w:rPr>
        <w:t>mis-annot</w:t>
      </w:r>
      <w:r w:rsidR="0058500C">
        <w:rPr>
          <w:rFonts w:ascii="Times New Roman" w:hAnsi="Times New Roman" w:cs="Times New Roman"/>
          <w:sz w:val="26"/>
          <w:szCs w:val="26"/>
        </w:rPr>
        <w:t xml:space="preserve">ation scheme; </w:t>
      </w:r>
      <w:proofErr w:type="spellStart"/>
      <w:r w:rsidR="0058500C">
        <w:rPr>
          <w:rFonts w:ascii="Times New Roman" w:hAnsi="Times New Roman" w:cs="Times New Roman"/>
          <w:sz w:val="26"/>
          <w:szCs w:val="26"/>
        </w:rPr>
        <w:t>missedtargets</w:t>
      </w:r>
      <w:proofErr w:type="spellEnd"/>
      <w:r w:rsidR="0058500C">
        <w:rPr>
          <w:rFonts w:ascii="Times New Roman" w:hAnsi="Times New Roman" w:cs="Times New Roman"/>
          <w:sz w:val="26"/>
          <w:szCs w:val="26"/>
        </w:rPr>
        <w:t>, missed target</w:t>
      </w:r>
      <w:r w:rsidR="00692E8E">
        <w:rPr>
          <w:rFonts w:ascii="Times New Roman" w:hAnsi="Times New Roman" w:cs="Times New Roman"/>
          <w:sz w:val="26"/>
          <w:szCs w:val="26"/>
        </w:rPr>
        <w:t>s</w:t>
      </w:r>
      <w:r w:rsidR="0058500C">
        <w:rPr>
          <w:rFonts w:ascii="Times New Roman" w:hAnsi="Times New Roman" w:cs="Times New Roman"/>
          <w:sz w:val="26"/>
          <w:szCs w:val="26"/>
        </w:rPr>
        <w:t xml:space="preserve"> </w:t>
      </w:r>
      <w:r w:rsidR="00BE7556">
        <w:rPr>
          <w:rFonts w:ascii="Times New Roman" w:hAnsi="Times New Roman" w:cs="Times New Roman"/>
          <w:sz w:val="26"/>
          <w:szCs w:val="26"/>
        </w:rPr>
        <w:t>mis-annot</w:t>
      </w:r>
      <w:r w:rsidR="0058500C">
        <w:rPr>
          <w:rFonts w:ascii="Times New Roman" w:hAnsi="Times New Roman" w:cs="Times New Roman"/>
          <w:sz w:val="26"/>
          <w:szCs w:val="26"/>
        </w:rPr>
        <w:t xml:space="preserve">ation scheme; overlaps, boundary </w:t>
      </w:r>
      <w:r w:rsidR="00BE7556">
        <w:rPr>
          <w:rFonts w:ascii="Times New Roman" w:hAnsi="Times New Roman" w:cs="Times New Roman"/>
          <w:sz w:val="26"/>
          <w:szCs w:val="26"/>
        </w:rPr>
        <w:t>mis-annot</w:t>
      </w:r>
      <w:r w:rsidR="0058500C">
        <w:rPr>
          <w:rFonts w:ascii="Times New Roman" w:hAnsi="Times New Roman" w:cs="Times New Roman"/>
          <w:sz w:val="26"/>
          <w:szCs w:val="26"/>
        </w:rPr>
        <w:t>ation scheme.</w:t>
      </w:r>
    </w:p>
    <w:p w14:paraId="194F3F35" w14:textId="77777777" w:rsidR="009A6C6B" w:rsidRDefault="009A6C6B" w:rsidP="00B74AF6">
      <w:pPr>
        <w:spacing w:line="480" w:lineRule="auto"/>
        <w:rPr>
          <w:rFonts w:ascii="Times New Roman" w:hAnsi="Times New Roman" w:cs="Times New Roman"/>
          <w:sz w:val="26"/>
          <w:szCs w:val="26"/>
        </w:rPr>
      </w:pPr>
    </w:p>
    <w:p w14:paraId="638B04CD" w14:textId="1463E820" w:rsidR="009A6C6B" w:rsidRDefault="00AB7218" w:rsidP="00B74AF6">
      <w:pPr>
        <w:spacing w:line="480" w:lineRule="auto"/>
        <w:rPr>
          <w:rFonts w:ascii="Times New Roman" w:hAnsi="Times New Roman" w:cs="Times New Roman"/>
          <w:sz w:val="26"/>
          <w:szCs w:val="26"/>
        </w:rPr>
      </w:pPr>
      <w:r>
        <w:rPr>
          <w:rFonts w:ascii="Times New Roman" w:hAnsi="Times New Roman" w:cs="Times New Roman"/>
          <w:b/>
          <w:bCs/>
          <w:sz w:val="26"/>
          <w:szCs w:val="26"/>
        </w:rPr>
        <w:lastRenderedPageBreak/>
        <w:t xml:space="preserve">Fig. </w:t>
      </w:r>
      <w:r w:rsidR="009A6C6B" w:rsidRPr="00EC10D6">
        <w:rPr>
          <w:rFonts w:ascii="Times New Roman" w:hAnsi="Times New Roman" w:cs="Times New Roman"/>
          <w:b/>
          <w:bCs/>
          <w:sz w:val="26"/>
          <w:szCs w:val="26"/>
        </w:rPr>
        <w:t>S</w:t>
      </w:r>
      <w:r w:rsidR="004B6097">
        <w:rPr>
          <w:rFonts w:ascii="Times New Roman" w:hAnsi="Times New Roman" w:cs="Times New Roman"/>
          <w:b/>
          <w:bCs/>
          <w:sz w:val="26"/>
          <w:szCs w:val="26"/>
        </w:rPr>
        <w:t>5</w:t>
      </w:r>
      <w:r w:rsidR="009A6C6B" w:rsidRPr="00EC10D6">
        <w:rPr>
          <w:rFonts w:ascii="Times New Roman" w:hAnsi="Times New Roman" w:cs="Times New Roman"/>
          <w:b/>
          <w:bCs/>
          <w:sz w:val="26"/>
          <w:szCs w:val="26"/>
        </w:rPr>
        <w:t>.</w:t>
      </w:r>
      <w:r w:rsidR="009A6C6B">
        <w:rPr>
          <w:rFonts w:ascii="Times New Roman" w:hAnsi="Times New Roman" w:cs="Times New Roman"/>
          <w:sz w:val="26"/>
          <w:szCs w:val="26"/>
        </w:rPr>
        <w:t xml:space="preserve"> Simulated CRISPR screen on synthetic data, </w:t>
      </w:r>
      <w:proofErr w:type="spellStart"/>
      <w:r w:rsidR="009A6C6B">
        <w:rPr>
          <w:rFonts w:ascii="Times New Roman" w:hAnsi="Times New Roman" w:cs="Times New Roman"/>
          <w:sz w:val="26"/>
          <w:szCs w:val="26"/>
        </w:rPr>
        <w:t>MAGeCK</w:t>
      </w:r>
      <w:proofErr w:type="spellEnd"/>
      <w:r w:rsidR="009A6C6B">
        <w:rPr>
          <w:rFonts w:ascii="Times New Roman" w:hAnsi="Times New Roman" w:cs="Times New Roman"/>
          <w:sz w:val="26"/>
          <w:szCs w:val="26"/>
        </w:rPr>
        <w:t xml:space="preserve"> analysis. </w:t>
      </w:r>
      <w:r w:rsidR="00AB7CED">
        <w:rPr>
          <w:rFonts w:ascii="Times New Roman" w:hAnsi="Times New Roman" w:cs="Times New Roman"/>
          <w:sz w:val="26"/>
          <w:szCs w:val="26"/>
        </w:rPr>
        <w:t xml:space="preserve">A) As </w:t>
      </w:r>
      <w:r w:rsidR="009C63E3">
        <w:rPr>
          <w:rFonts w:ascii="Times New Roman" w:hAnsi="Times New Roman" w:cs="Times New Roman"/>
          <w:sz w:val="26"/>
          <w:szCs w:val="26"/>
        </w:rPr>
        <w:t xml:space="preserve">in </w:t>
      </w:r>
      <w:r>
        <w:rPr>
          <w:rFonts w:ascii="Times New Roman" w:hAnsi="Times New Roman" w:cs="Times New Roman"/>
          <w:sz w:val="26"/>
          <w:szCs w:val="26"/>
        </w:rPr>
        <w:t xml:space="preserve">Fig. </w:t>
      </w:r>
      <w:r w:rsidR="00AB7CED">
        <w:rPr>
          <w:rFonts w:ascii="Times New Roman" w:hAnsi="Times New Roman" w:cs="Times New Roman"/>
          <w:sz w:val="26"/>
          <w:szCs w:val="26"/>
        </w:rPr>
        <w:t xml:space="preserve">3B. B) As </w:t>
      </w:r>
      <w:r w:rsidR="009C63E3">
        <w:rPr>
          <w:rFonts w:ascii="Times New Roman" w:hAnsi="Times New Roman" w:cs="Times New Roman"/>
          <w:sz w:val="26"/>
          <w:szCs w:val="26"/>
        </w:rPr>
        <w:t xml:space="preserve">in </w:t>
      </w:r>
      <w:r>
        <w:rPr>
          <w:rFonts w:ascii="Times New Roman" w:hAnsi="Times New Roman" w:cs="Times New Roman"/>
          <w:sz w:val="26"/>
          <w:szCs w:val="26"/>
        </w:rPr>
        <w:t xml:space="preserve">Fig. </w:t>
      </w:r>
      <w:r w:rsidR="00AB7CED">
        <w:rPr>
          <w:rFonts w:ascii="Times New Roman" w:hAnsi="Times New Roman" w:cs="Times New Roman"/>
          <w:sz w:val="26"/>
          <w:szCs w:val="26"/>
        </w:rPr>
        <w:t xml:space="preserve">3C. C) As </w:t>
      </w:r>
      <w:r w:rsidR="009C63E3">
        <w:rPr>
          <w:rFonts w:ascii="Times New Roman" w:hAnsi="Times New Roman" w:cs="Times New Roman"/>
          <w:sz w:val="26"/>
          <w:szCs w:val="26"/>
        </w:rPr>
        <w:t xml:space="preserve">in </w:t>
      </w:r>
      <w:r>
        <w:rPr>
          <w:rFonts w:ascii="Times New Roman" w:hAnsi="Times New Roman" w:cs="Times New Roman"/>
          <w:sz w:val="26"/>
          <w:szCs w:val="26"/>
        </w:rPr>
        <w:t xml:space="preserve">Fig. </w:t>
      </w:r>
      <w:r w:rsidR="00AB7CED">
        <w:rPr>
          <w:rFonts w:ascii="Times New Roman" w:hAnsi="Times New Roman" w:cs="Times New Roman"/>
          <w:sz w:val="26"/>
          <w:szCs w:val="26"/>
        </w:rPr>
        <w:t>3D.</w:t>
      </w:r>
    </w:p>
    <w:p w14:paraId="3FC5F7F6" w14:textId="77777777" w:rsidR="00BC5972" w:rsidRDefault="00BC5972" w:rsidP="00B74AF6">
      <w:pPr>
        <w:spacing w:line="480" w:lineRule="auto"/>
        <w:rPr>
          <w:rFonts w:ascii="Times New Roman" w:hAnsi="Times New Roman" w:cs="Times New Roman"/>
          <w:sz w:val="26"/>
          <w:szCs w:val="26"/>
        </w:rPr>
      </w:pPr>
    </w:p>
    <w:p w14:paraId="5EF8B9DB" w14:textId="63AA7979" w:rsidR="00BC5972" w:rsidRDefault="00AB7218" w:rsidP="00B74AF6">
      <w:pPr>
        <w:spacing w:line="480" w:lineRule="auto"/>
        <w:rPr>
          <w:rFonts w:ascii="Times New Roman" w:hAnsi="Times New Roman" w:cs="Times New Roman"/>
          <w:sz w:val="26"/>
          <w:szCs w:val="26"/>
        </w:rPr>
      </w:pPr>
      <w:r>
        <w:rPr>
          <w:rFonts w:ascii="Times New Roman" w:hAnsi="Times New Roman" w:cs="Times New Roman"/>
          <w:b/>
          <w:bCs/>
          <w:sz w:val="26"/>
          <w:szCs w:val="26"/>
        </w:rPr>
        <w:t xml:space="preserve">Fig. </w:t>
      </w:r>
      <w:r w:rsidR="00BC5972" w:rsidRPr="00EC10D6">
        <w:rPr>
          <w:rFonts w:ascii="Times New Roman" w:hAnsi="Times New Roman" w:cs="Times New Roman"/>
          <w:b/>
          <w:bCs/>
          <w:sz w:val="26"/>
          <w:szCs w:val="26"/>
        </w:rPr>
        <w:t>S</w:t>
      </w:r>
      <w:r w:rsidR="004B6097">
        <w:rPr>
          <w:rFonts w:ascii="Times New Roman" w:hAnsi="Times New Roman" w:cs="Times New Roman"/>
          <w:b/>
          <w:bCs/>
          <w:sz w:val="26"/>
          <w:szCs w:val="26"/>
        </w:rPr>
        <w:t>6</w:t>
      </w:r>
      <w:r w:rsidR="00BC5972" w:rsidRPr="00EC10D6">
        <w:rPr>
          <w:rFonts w:ascii="Times New Roman" w:hAnsi="Times New Roman" w:cs="Times New Roman"/>
          <w:b/>
          <w:bCs/>
          <w:sz w:val="26"/>
          <w:szCs w:val="26"/>
        </w:rPr>
        <w:t>.</w:t>
      </w:r>
      <w:r w:rsidR="00BC5972">
        <w:rPr>
          <w:rFonts w:ascii="Times New Roman" w:hAnsi="Times New Roman" w:cs="Times New Roman"/>
          <w:sz w:val="26"/>
          <w:szCs w:val="26"/>
        </w:rPr>
        <w:t xml:space="preserve"> Rank plots </w:t>
      </w:r>
      <w:r w:rsidR="004A6E11">
        <w:rPr>
          <w:rFonts w:ascii="Times New Roman" w:hAnsi="Times New Roman" w:cs="Times New Roman"/>
          <w:sz w:val="26"/>
          <w:szCs w:val="26"/>
        </w:rPr>
        <w:t xml:space="preserve">and bundle analysis for the simulated </w:t>
      </w:r>
      <w:r w:rsidR="00BE7556">
        <w:rPr>
          <w:rFonts w:ascii="Times New Roman" w:hAnsi="Times New Roman" w:cs="Times New Roman"/>
          <w:sz w:val="26"/>
          <w:szCs w:val="26"/>
        </w:rPr>
        <w:t>mis-annot</w:t>
      </w:r>
      <w:r w:rsidR="004A6E11">
        <w:rPr>
          <w:rFonts w:ascii="Times New Roman" w:hAnsi="Times New Roman" w:cs="Times New Roman"/>
          <w:sz w:val="26"/>
          <w:szCs w:val="26"/>
        </w:rPr>
        <w:t xml:space="preserve">ated CRISPR screen, </w:t>
      </w:r>
      <w:proofErr w:type="spellStart"/>
      <w:r w:rsidR="004A6E11">
        <w:rPr>
          <w:rFonts w:ascii="Times New Roman" w:hAnsi="Times New Roman" w:cs="Times New Roman"/>
          <w:sz w:val="26"/>
          <w:szCs w:val="26"/>
        </w:rPr>
        <w:t>MAGeCK</w:t>
      </w:r>
      <w:proofErr w:type="spellEnd"/>
      <w:r w:rsidR="004A6E11">
        <w:rPr>
          <w:rFonts w:ascii="Times New Roman" w:hAnsi="Times New Roman" w:cs="Times New Roman"/>
          <w:sz w:val="26"/>
          <w:szCs w:val="26"/>
        </w:rPr>
        <w:t xml:space="preserve"> analysis. </w:t>
      </w:r>
      <w:r w:rsidR="00555A35">
        <w:rPr>
          <w:rFonts w:ascii="Times New Roman" w:hAnsi="Times New Roman" w:cs="Times New Roman"/>
          <w:sz w:val="26"/>
          <w:szCs w:val="26"/>
        </w:rPr>
        <w:t>Rank plots as</w:t>
      </w:r>
      <w:r w:rsidR="004A6E11">
        <w:rPr>
          <w:rFonts w:ascii="Times New Roman" w:hAnsi="Times New Roman" w:cs="Times New Roman"/>
          <w:sz w:val="26"/>
          <w:szCs w:val="26"/>
        </w:rPr>
        <w:t xml:space="preserve"> </w:t>
      </w:r>
      <w:r w:rsidR="00531334">
        <w:rPr>
          <w:rFonts w:ascii="Times New Roman" w:hAnsi="Times New Roman" w:cs="Times New Roman"/>
          <w:sz w:val="26"/>
          <w:szCs w:val="26"/>
        </w:rPr>
        <w:t xml:space="preserve">in </w:t>
      </w:r>
      <w:r w:rsidR="00E14E10">
        <w:rPr>
          <w:rFonts w:ascii="Times New Roman" w:hAnsi="Times New Roman" w:cs="Times New Roman"/>
          <w:sz w:val="26"/>
          <w:szCs w:val="26"/>
        </w:rPr>
        <w:t xml:space="preserve">Additional File 1: </w:t>
      </w:r>
      <w:r>
        <w:rPr>
          <w:rFonts w:ascii="Times New Roman" w:hAnsi="Times New Roman" w:cs="Times New Roman"/>
          <w:sz w:val="26"/>
          <w:szCs w:val="26"/>
        </w:rPr>
        <w:t xml:space="preserve">Fig. </w:t>
      </w:r>
      <w:r w:rsidR="00E14E10">
        <w:rPr>
          <w:rFonts w:ascii="Times New Roman" w:hAnsi="Times New Roman" w:cs="Times New Roman"/>
          <w:sz w:val="26"/>
          <w:szCs w:val="26"/>
        </w:rPr>
        <w:t>S</w:t>
      </w:r>
      <w:r w:rsidR="00411546">
        <w:rPr>
          <w:rFonts w:ascii="Times New Roman" w:hAnsi="Times New Roman" w:cs="Times New Roman"/>
          <w:sz w:val="26"/>
          <w:szCs w:val="26"/>
        </w:rPr>
        <w:t>4</w:t>
      </w:r>
      <w:r w:rsidR="00555A35">
        <w:rPr>
          <w:rFonts w:ascii="Times New Roman" w:hAnsi="Times New Roman" w:cs="Times New Roman"/>
          <w:sz w:val="26"/>
          <w:szCs w:val="26"/>
        </w:rPr>
        <w:t>B upper</w:t>
      </w:r>
      <w:r w:rsidR="004A6E11">
        <w:rPr>
          <w:rFonts w:ascii="Times New Roman" w:hAnsi="Times New Roman" w:cs="Times New Roman"/>
          <w:sz w:val="26"/>
          <w:szCs w:val="26"/>
        </w:rPr>
        <w:t>.</w:t>
      </w:r>
      <w:r w:rsidR="00555A35">
        <w:rPr>
          <w:rFonts w:ascii="Times New Roman" w:hAnsi="Times New Roman" w:cs="Times New Roman"/>
          <w:sz w:val="26"/>
          <w:szCs w:val="26"/>
        </w:rPr>
        <w:t xml:space="preserve"> </w:t>
      </w:r>
      <w:r w:rsidR="00531334">
        <w:rPr>
          <w:rFonts w:ascii="Times New Roman" w:hAnsi="Times New Roman" w:cs="Times New Roman"/>
          <w:sz w:val="26"/>
          <w:szCs w:val="26"/>
        </w:rPr>
        <w:t xml:space="preserve">Bundle analysis as in </w:t>
      </w:r>
      <w:r w:rsidR="00E14E10">
        <w:rPr>
          <w:rFonts w:ascii="Times New Roman" w:hAnsi="Times New Roman" w:cs="Times New Roman"/>
          <w:sz w:val="26"/>
          <w:szCs w:val="26"/>
        </w:rPr>
        <w:t xml:space="preserve">Additional File 1: </w:t>
      </w:r>
      <w:r>
        <w:rPr>
          <w:rFonts w:ascii="Times New Roman" w:hAnsi="Times New Roman" w:cs="Times New Roman"/>
          <w:sz w:val="26"/>
          <w:szCs w:val="26"/>
        </w:rPr>
        <w:t xml:space="preserve">Fig. </w:t>
      </w:r>
      <w:r w:rsidR="00E14E10">
        <w:rPr>
          <w:rFonts w:ascii="Times New Roman" w:hAnsi="Times New Roman" w:cs="Times New Roman"/>
          <w:sz w:val="26"/>
          <w:szCs w:val="26"/>
        </w:rPr>
        <w:t>S</w:t>
      </w:r>
      <w:r w:rsidR="00531334">
        <w:rPr>
          <w:rFonts w:ascii="Times New Roman" w:hAnsi="Times New Roman" w:cs="Times New Roman"/>
          <w:sz w:val="26"/>
          <w:szCs w:val="26"/>
        </w:rPr>
        <w:t>4</w:t>
      </w:r>
      <w:r w:rsidR="003A206B">
        <w:rPr>
          <w:rFonts w:ascii="Times New Roman" w:hAnsi="Times New Roman" w:cs="Times New Roman"/>
          <w:sz w:val="26"/>
          <w:szCs w:val="26"/>
        </w:rPr>
        <w:t>A upper</w:t>
      </w:r>
      <w:r w:rsidR="00531334">
        <w:rPr>
          <w:rFonts w:ascii="Times New Roman" w:hAnsi="Times New Roman" w:cs="Times New Roman"/>
          <w:sz w:val="26"/>
          <w:szCs w:val="26"/>
        </w:rPr>
        <w:t>.</w:t>
      </w:r>
    </w:p>
    <w:p w14:paraId="57A983E3" w14:textId="77777777" w:rsidR="004A6E11" w:rsidRDefault="004A6E11" w:rsidP="00B74AF6">
      <w:pPr>
        <w:spacing w:line="480" w:lineRule="auto"/>
        <w:rPr>
          <w:rFonts w:ascii="Times New Roman" w:hAnsi="Times New Roman" w:cs="Times New Roman"/>
          <w:sz w:val="26"/>
          <w:szCs w:val="26"/>
        </w:rPr>
      </w:pPr>
    </w:p>
    <w:p w14:paraId="27BF590D" w14:textId="21399C9F" w:rsidR="004A6E11" w:rsidRPr="00553F89" w:rsidRDefault="00AB7218" w:rsidP="00B74AF6">
      <w:pPr>
        <w:spacing w:line="480" w:lineRule="auto"/>
        <w:rPr>
          <w:rFonts w:ascii="Times New Roman" w:hAnsi="Times New Roman" w:cs="Times New Roman"/>
          <w:sz w:val="26"/>
          <w:szCs w:val="26"/>
        </w:rPr>
      </w:pPr>
      <w:r>
        <w:rPr>
          <w:rFonts w:ascii="Times New Roman" w:hAnsi="Times New Roman" w:cs="Times New Roman"/>
          <w:b/>
          <w:bCs/>
          <w:sz w:val="26"/>
          <w:szCs w:val="26"/>
        </w:rPr>
        <w:t xml:space="preserve">Fig. </w:t>
      </w:r>
      <w:r w:rsidR="004A6E11" w:rsidRPr="00391642">
        <w:rPr>
          <w:rFonts w:ascii="Times New Roman" w:hAnsi="Times New Roman" w:cs="Times New Roman"/>
          <w:b/>
          <w:bCs/>
          <w:sz w:val="26"/>
          <w:szCs w:val="26"/>
        </w:rPr>
        <w:t>S</w:t>
      </w:r>
      <w:r w:rsidR="004B6097">
        <w:rPr>
          <w:rFonts w:ascii="Times New Roman" w:hAnsi="Times New Roman" w:cs="Times New Roman"/>
          <w:b/>
          <w:bCs/>
          <w:sz w:val="26"/>
          <w:szCs w:val="26"/>
        </w:rPr>
        <w:t>7</w:t>
      </w:r>
      <w:r w:rsidR="004A6E11">
        <w:rPr>
          <w:rFonts w:ascii="Times New Roman" w:hAnsi="Times New Roman" w:cs="Times New Roman"/>
          <w:sz w:val="26"/>
          <w:szCs w:val="26"/>
        </w:rPr>
        <w:t xml:space="preserve">. Receiver-operator characteristic (ROC) analysis for the simulated </w:t>
      </w:r>
      <w:r w:rsidR="00BE7556">
        <w:rPr>
          <w:rFonts w:ascii="Times New Roman" w:hAnsi="Times New Roman" w:cs="Times New Roman"/>
          <w:sz w:val="26"/>
          <w:szCs w:val="26"/>
        </w:rPr>
        <w:t>mis-annot</w:t>
      </w:r>
      <w:r w:rsidR="004A6E11">
        <w:rPr>
          <w:rFonts w:ascii="Times New Roman" w:hAnsi="Times New Roman" w:cs="Times New Roman"/>
          <w:sz w:val="26"/>
          <w:szCs w:val="26"/>
        </w:rPr>
        <w:t xml:space="preserve">ated CRISPR screen, </w:t>
      </w:r>
      <w:proofErr w:type="spellStart"/>
      <w:r w:rsidR="004A6E11">
        <w:rPr>
          <w:rFonts w:ascii="Times New Roman" w:hAnsi="Times New Roman" w:cs="Times New Roman"/>
          <w:sz w:val="26"/>
          <w:szCs w:val="26"/>
        </w:rPr>
        <w:t>MAGeCK</w:t>
      </w:r>
      <w:proofErr w:type="spellEnd"/>
      <w:r w:rsidR="004A6E11">
        <w:rPr>
          <w:rFonts w:ascii="Times New Roman" w:hAnsi="Times New Roman" w:cs="Times New Roman"/>
          <w:sz w:val="26"/>
          <w:szCs w:val="26"/>
        </w:rPr>
        <w:t xml:space="preserve"> analysis. </w:t>
      </w:r>
      <w:r w:rsidR="00E77E84">
        <w:rPr>
          <w:rFonts w:ascii="Times New Roman" w:hAnsi="Times New Roman" w:cs="Times New Roman"/>
          <w:sz w:val="26"/>
          <w:szCs w:val="26"/>
        </w:rPr>
        <w:t xml:space="preserve">As </w:t>
      </w:r>
      <w:r w:rsidR="0079507E">
        <w:rPr>
          <w:rFonts w:ascii="Times New Roman" w:hAnsi="Times New Roman" w:cs="Times New Roman"/>
          <w:sz w:val="26"/>
          <w:szCs w:val="26"/>
        </w:rPr>
        <w:t xml:space="preserve">in </w:t>
      </w:r>
      <w:r w:rsidR="00E14E10">
        <w:rPr>
          <w:rFonts w:ascii="Times New Roman" w:hAnsi="Times New Roman" w:cs="Times New Roman"/>
          <w:sz w:val="26"/>
          <w:szCs w:val="26"/>
        </w:rPr>
        <w:t xml:space="preserve">Additional File 1: </w:t>
      </w:r>
      <w:r>
        <w:rPr>
          <w:rFonts w:ascii="Times New Roman" w:hAnsi="Times New Roman" w:cs="Times New Roman"/>
          <w:sz w:val="26"/>
          <w:szCs w:val="26"/>
        </w:rPr>
        <w:t xml:space="preserve">Fig. </w:t>
      </w:r>
      <w:r w:rsidR="00E14E10">
        <w:rPr>
          <w:rFonts w:ascii="Times New Roman" w:hAnsi="Times New Roman" w:cs="Times New Roman"/>
          <w:sz w:val="26"/>
          <w:szCs w:val="26"/>
        </w:rPr>
        <w:t>S</w:t>
      </w:r>
      <w:r w:rsidR="008F4226">
        <w:rPr>
          <w:rFonts w:ascii="Times New Roman" w:hAnsi="Times New Roman" w:cs="Times New Roman"/>
          <w:sz w:val="26"/>
          <w:szCs w:val="26"/>
        </w:rPr>
        <w:t>4C</w:t>
      </w:r>
      <w:r w:rsidR="00E77E84">
        <w:rPr>
          <w:rFonts w:ascii="Times New Roman" w:hAnsi="Times New Roman" w:cs="Times New Roman"/>
          <w:sz w:val="26"/>
          <w:szCs w:val="26"/>
        </w:rPr>
        <w:t xml:space="preserve"> except that the positive classification threshold was 0.9 rather than 0.5.</w:t>
      </w:r>
    </w:p>
    <w:p w14:paraId="03C74350" w14:textId="77777777" w:rsidR="00B74AF6" w:rsidRDefault="00B74AF6" w:rsidP="00F22AA7">
      <w:pPr>
        <w:spacing w:line="480" w:lineRule="auto"/>
        <w:rPr>
          <w:rFonts w:ascii="Times New Roman" w:hAnsi="Times New Roman" w:cs="Times New Roman"/>
          <w:b/>
          <w:bCs/>
          <w:sz w:val="26"/>
          <w:szCs w:val="26"/>
        </w:rPr>
      </w:pPr>
    </w:p>
    <w:p w14:paraId="2C57741A" w14:textId="527E5941" w:rsid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S1.</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2C.</w:t>
      </w:r>
    </w:p>
    <w:p w14:paraId="18801C83" w14:textId="77777777" w:rsidR="00535E65" w:rsidRPr="00EC10D6" w:rsidRDefault="00535E65" w:rsidP="00535E65">
      <w:pPr>
        <w:spacing w:line="480" w:lineRule="auto"/>
        <w:rPr>
          <w:rFonts w:ascii="Times New Roman" w:hAnsi="Times New Roman" w:cs="Times New Roman"/>
          <w:b/>
          <w:bCs/>
          <w:sz w:val="26"/>
          <w:szCs w:val="26"/>
        </w:rPr>
      </w:pPr>
    </w:p>
    <w:p w14:paraId="320DC77D" w14:textId="3FE5587A" w:rsid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S2.</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2E.</w:t>
      </w:r>
    </w:p>
    <w:p w14:paraId="78B3CF13" w14:textId="77777777" w:rsidR="00535E65" w:rsidRPr="00535E65" w:rsidRDefault="00535E65" w:rsidP="00535E65">
      <w:pPr>
        <w:spacing w:line="480" w:lineRule="auto"/>
        <w:rPr>
          <w:rFonts w:ascii="Times New Roman" w:hAnsi="Times New Roman" w:cs="Times New Roman"/>
          <w:sz w:val="26"/>
          <w:szCs w:val="26"/>
        </w:rPr>
      </w:pPr>
    </w:p>
    <w:p w14:paraId="55AAC92C" w14:textId="3A897C48" w:rsid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S3.</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2E inset.</w:t>
      </w:r>
    </w:p>
    <w:p w14:paraId="41428B62" w14:textId="77777777" w:rsidR="00535E65" w:rsidRPr="00535E65" w:rsidRDefault="00535E65" w:rsidP="00535E65">
      <w:pPr>
        <w:spacing w:line="480" w:lineRule="auto"/>
        <w:rPr>
          <w:rFonts w:ascii="Times New Roman" w:hAnsi="Times New Roman" w:cs="Times New Roman"/>
          <w:sz w:val="26"/>
          <w:szCs w:val="26"/>
        </w:rPr>
      </w:pPr>
    </w:p>
    <w:p w14:paraId="13F470C2" w14:textId="6E3A89A9" w:rsid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S4.</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2F.</w:t>
      </w:r>
    </w:p>
    <w:p w14:paraId="1EEDB63B" w14:textId="77777777" w:rsidR="00535E65" w:rsidRPr="00535E65" w:rsidRDefault="00535E65" w:rsidP="00535E65">
      <w:pPr>
        <w:spacing w:line="480" w:lineRule="auto"/>
        <w:rPr>
          <w:rFonts w:ascii="Times New Roman" w:hAnsi="Times New Roman" w:cs="Times New Roman"/>
          <w:sz w:val="26"/>
          <w:szCs w:val="26"/>
        </w:rPr>
      </w:pPr>
    </w:p>
    <w:p w14:paraId="239678CD" w14:textId="364B82D0" w:rsid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S5.</w:t>
      </w:r>
      <w:r w:rsidRPr="00535E65">
        <w:rPr>
          <w:rFonts w:ascii="Times New Roman" w:hAnsi="Times New Roman" w:cs="Times New Roman"/>
          <w:sz w:val="26"/>
          <w:szCs w:val="26"/>
        </w:rPr>
        <w:t xml:space="preserve"> VBC Ideal Human CRISPR-spCas9 knockout guide library after </w:t>
      </w:r>
      <w:r w:rsidR="00BE7556">
        <w:rPr>
          <w:rFonts w:ascii="Times New Roman" w:hAnsi="Times New Roman" w:cs="Times New Roman"/>
          <w:sz w:val="26"/>
          <w:szCs w:val="26"/>
        </w:rPr>
        <w:t>Exorcise</w:t>
      </w:r>
      <w:r w:rsidRPr="00535E65">
        <w:rPr>
          <w:rFonts w:ascii="Times New Roman" w:hAnsi="Times New Roman" w:cs="Times New Roman"/>
          <w:sz w:val="26"/>
          <w:szCs w:val="26"/>
        </w:rPr>
        <w:t xml:space="preserve"> with </w:t>
      </w:r>
      <w:proofErr w:type="spellStart"/>
      <w:r w:rsidRPr="00535E65">
        <w:rPr>
          <w:rFonts w:ascii="Times New Roman" w:hAnsi="Times New Roman" w:cs="Times New Roman"/>
          <w:sz w:val="26"/>
          <w:szCs w:val="26"/>
        </w:rPr>
        <w:t>RefSeq</w:t>
      </w:r>
      <w:proofErr w:type="spellEnd"/>
      <w:r w:rsidRPr="00535E65">
        <w:rPr>
          <w:rFonts w:ascii="Times New Roman" w:hAnsi="Times New Roman" w:cs="Times New Roman"/>
          <w:sz w:val="26"/>
          <w:szCs w:val="26"/>
        </w:rPr>
        <w:t>.</w:t>
      </w:r>
    </w:p>
    <w:p w14:paraId="3A1B7ACE" w14:textId="77777777" w:rsidR="00535E65" w:rsidRPr="00535E65" w:rsidRDefault="00535E65" w:rsidP="00535E65">
      <w:pPr>
        <w:spacing w:line="480" w:lineRule="auto"/>
        <w:rPr>
          <w:rFonts w:ascii="Times New Roman" w:hAnsi="Times New Roman" w:cs="Times New Roman"/>
          <w:sz w:val="26"/>
          <w:szCs w:val="26"/>
        </w:rPr>
      </w:pPr>
    </w:p>
    <w:p w14:paraId="5EA51E66" w14:textId="627134B3" w:rsid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lastRenderedPageBreak/>
        <w:t>Table S6.</w:t>
      </w:r>
      <w:r w:rsidRPr="00535E65">
        <w:rPr>
          <w:rFonts w:ascii="Times New Roman" w:hAnsi="Times New Roman" w:cs="Times New Roman"/>
          <w:sz w:val="26"/>
          <w:szCs w:val="26"/>
        </w:rPr>
        <w:t xml:space="preserve"> VBC Ideal Mouse CRISPR-spCas9 knockout guide library after </w:t>
      </w:r>
      <w:r w:rsidR="00BE7556">
        <w:rPr>
          <w:rFonts w:ascii="Times New Roman" w:hAnsi="Times New Roman" w:cs="Times New Roman"/>
          <w:sz w:val="26"/>
          <w:szCs w:val="26"/>
        </w:rPr>
        <w:t>Exorcise</w:t>
      </w:r>
      <w:r w:rsidRPr="00535E65">
        <w:rPr>
          <w:rFonts w:ascii="Times New Roman" w:hAnsi="Times New Roman" w:cs="Times New Roman"/>
          <w:sz w:val="26"/>
          <w:szCs w:val="26"/>
        </w:rPr>
        <w:t xml:space="preserve"> with </w:t>
      </w:r>
      <w:proofErr w:type="spellStart"/>
      <w:r w:rsidRPr="00535E65">
        <w:rPr>
          <w:rFonts w:ascii="Times New Roman" w:hAnsi="Times New Roman" w:cs="Times New Roman"/>
          <w:sz w:val="26"/>
          <w:szCs w:val="26"/>
        </w:rPr>
        <w:t>RefSeq</w:t>
      </w:r>
      <w:proofErr w:type="spellEnd"/>
      <w:r w:rsidRPr="00535E65">
        <w:rPr>
          <w:rFonts w:ascii="Times New Roman" w:hAnsi="Times New Roman" w:cs="Times New Roman"/>
          <w:sz w:val="26"/>
          <w:szCs w:val="26"/>
        </w:rPr>
        <w:t>.</w:t>
      </w:r>
    </w:p>
    <w:p w14:paraId="6326213D" w14:textId="77777777" w:rsidR="00535E65" w:rsidRPr="00535E65" w:rsidRDefault="00535E65" w:rsidP="00535E65">
      <w:pPr>
        <w:spacing w:line="480" w:lineRule="auto"/>
        <w:rPr>
          <w:rFonts w:ascii="Times New Roman" w:hAnsi="Times New Roman" w:cs="Times New Roman"/>
          <w:sz w:val="26"/>
          <w:szCs w:val="26"/>
        </w:rPr>
      </w:pPr>
    </w:p>
    <w:p w14:paraId="7F8C054B" w14:textId="21FB1D13" w:rsid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S7.</w:t>
      </w:r>
      <w:r w:rsidRPr="00535E65">
        <w:rPr>
          <w:rFonts w:ascii="Times New Roman" w:hAnsi="Times New Roman" w:cs="Times New Roman"/>
          <w:sz w:val="26"/>
          <w:szCs w:val="26"/>
        </w:rPr>
        <w:t xml:space="preserve"> Simulated </w:t>
      </w:r>
      <w:r w:rsidR="00BE7556">
        <w:rPr>
          <w:rFonts w:ascii="Times New Roman" w:hAnsi="Times New Roman" w:cs="Times New Roman"/>
          <w:sz w:val="26"/>
          <w:szCs w:val="26"/>
        </w:rPr>
        <w:t>chemo-g</w:t>
      </w:r>
      <w:r w:rsidRPr="00535E65">
        <w:rPr>
          <w:rFonts w:ascii="Times New Roman" w:hAnsi="Times New Roman" w:cs="Times New Roman"/>
          <w:sz w:val="26"/>
          <w:szCs w:val="26"/>
        </w:rPr>
        <w:t xml:space="preserve">enetic interaction values, related to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3A.</w:t>
      </w:r>
    </w:p>
    <w:p w14:paraId="698C585F" w14:textId="77777777" w:rsidR="00535E65" w:rsidRPr="00535E65" w:rsidRDefault="00535E65" w:rsidP="00535E65">
      <w:pPr>
        <w:spacing w:line="480" w:lineRule="auto"/>
        <w:rPr>
          <w:rFonts w:ascii="Times New Roman" w:hAnsi="Times New Roman" w:cs="Times New Roman"/>
          <w:sz w:val="26"/>
          <w:szCs w:val="26"/>
        </w:rPr>
      </w:pPr>
    </w:p>
    <w:p w14:paraId="39B41112" w14:textId="78D62576" w:rsidR="00535E65" w:rsidRP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S8.</w:t>
      </w:r>
      <w:r w:rsidRPr="00535E65">
        <w:rPr>
          <w:rFonts w:ascii="Times New Roman" w:hAnsi="Times New Roman" w:cs="Times New Roman"/>
          <w:sz w:val="26"/>
          <w:szCs w:val="26"/>
        </w:rPr>
        <w:t xml:space="preserve"> Synthetic guide sequences, related to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3A.</w:t>
      </w:r>
    </w:p>
    <w:p w14:paraId="223DEC3E" w14:textId="77777777" w:rsidR="00535E65" w:rsidRDefault="00535E65" w:rsidP="00535E65">
      <w:pPr>
        <w:spacing w:line="480" w:lineRule="auto"/>
        <w:rPr>
          <w:rFonts w:ascii="Times New Roman" w:hAnsi="Times New Roman" w:cs="Times New Roman"/>
          <w:sz w:val="26"/>
          <w:szCs w:val="26"/>
        </w:rPr>
      </w:pPr>
    </w:p>
    <w:p w14:paraId="4BFFBEEC" w14:textId="164753DD" w:rsidR="00535E65" w:rsidRP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S9.</w:t>
      </w:r>
      <w:r w:rsidRPr="00535E65">
        <w:rPr>
          <w:rFonts w:ascii="Times New Roman" w:hAnsi="Times New Roman" w:cs="Times New Roman"/>
          <w:sz w:val="26"/>
          <w:szCs w:val="26"/>
        </w:rPr>
        <w:t xml:space="preserve"> Ground truth and </w:t>
      </w:r>
      <w:r w:rsidR="00BE7556">
        <w:rPr>
          <w:rFonts w:ascii="Times New Roman" w:hAnsi="Times New Roman" w:cs="Times New Roman"/>
          <w:sz w:val="26"/>
          <w:szCs w:val="26"/>
        </w:rPr>
        <w:t>mis-annot</w:t>
      </w:r>
      <w:r w:rsidRPr="00535E65">
        <w:rPr>
          <w:rFonts w:ascii="Times New Roman" w:hAnsi="Times New Roman" w:cs="Times New Roman"/>
          <w:sz w:val="26"/>
          <w:szCs w:val="26"/>
        </w:rPr>
        <w:t xml:space="preserve">ated exomes, related to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3A.</w:t>
      </w:r>
    </w:p>
    <w:p w14:paraId="65B4CB5B" w14:textId="77777777" w:rsidR="00535E65" w:rsidRDefault="00535E65" w:rsidP="00535E65">
      <w:pPr>
        <w:spacing w:line="480" w:lineRule="auto"/>
        <w:rPr>
          <w:rFonts w:ascii="Times New Roman" w:hAnsi="Times New Roman" w:cs="Times New Roman"/>
          <w:sz w:val="26"/>
          <w:szCs w:val="26"/>
        </w:rPr>
      </w:pPr>
    </w:p>
    <w:p w14:paraId="2D4C4657" w14:textId="5B08036A" w:rsidR="00535E65" w:rsidRP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S10.</w:t>
      </w:r>
      <w:r w:rsidRPr="00535E65">
        <w:rPr>
          <w:rFonts w:ascii="Times New Roman" w:hAnsi="Times New Roman" w:cs="Times New Roman"/>
          <w:sz w:val="26"/>
          <w:szCs w:val="26"/>
        </w:rPr>
        <w:t xml:space="preserve"> Simulated CRISPR screen counts, related to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3A.</w:t>
      </w:r>
    </w:p>
    <w:p w14:paraId="3097C3B9" w14:textId="77777777" w:rsidR="00535E65" w:rsidRDefault="00535E65" w:rsidP="00535E65">
      <w:pPr>
        <w:spacing w:line="480" w:lineRule="auto"/>
        <w:rPr>
          <w:rFonts w:ascii="Times New Roman" w:hAnsi="Times New Roman" w:cs="Times New Roman"/>
          <w:sz w:val="26"/>
          <w:szCs w:val="26"/>
        </w:rPr>
      </w:pPr>
    </w:p>
    <w:p w14:paraId="623352F1" w14:textId="5D353DFD" w:rsidR="00535E65" w:rsidRP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S11.</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3B upper.</w:t>
      </w:r>
    </w:p>
    <w:p w14:paraId="2A25496B" w14:textId="77777777" w:rsidR="00535E65" w:rsidRDefault="00535E65" w:rsidP="00535E65">
      <w:pPr>
        <w:spacing w:line="480" w:lineRule="auto"/>
        <w:rPr>
          <w:rFonts w:ascii="Times New Roman" w:hAnsi="Times New Roman" w:cs="Times New Roman"/>
          <w:sz w:val="26"/>
          <w:szCs w:val="26"/>
        </w:rPr>
      </w:pPr>
    </w:p>
    <w:p w14:paraId="6601D17F" w14:textId="06F7A131" w:rsidR="00535E65" w:rsidRP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S12.</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3B lower, trace 1.</w:t>
      </w:r>
    </w:p>
    <w:p w14:paraId="4FB46CF3" w14:textId="77777777" w:rsidR="00535E65" w:rsidRDefault="00535E65" w:rsidP="00535E65">
      <w:pPr>
        <w:spacing w:line="480" w:lineRule="auto"/>
        <w:rPr>
          <w:rFonts w:ascii="Times New Roman" w:hAnsi="Times New Roman" w:cs="Times New Roman"/>
          <w:sz w:val="26"/>
          <w:szCs w:val="26"/>
        </w:rPr>
      </w:pPr>
    </w:p>
    <w:p w14:paraId="6ECEEF31" w14:textId="536307F0" w:rsidR="00535E65" w:rsidRP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S13.</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3B lower, trace 3.</w:t>
      </w:r>
    </w:p>
    <w:p w14:paraId="287F500E" w14:textId="77777777" w:rsidR="00535E65" w:rsidRDefault="00535E65" w:rsidP="00535E65">
      <w:pPr>
        <w:spacing w:line="480" w:lineRule="auto"/>
        <w:rPr>
          <w:rFonts w:ascii="Times New Roman" w:hAnsi="Times New Roman" w:cs="Times New Roman"/>
          <w:sz w:val="26"/>
          <w:szCs w:val="26"/>
        </w:rPr>
      </w:pPr>
    </w:p>
    <w:p w14:paraId="13BB26E3" w14:textId="0CB1FC91" w:rsidR="00535E65" w:rsidRP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S14.</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3B lower, trace 9.</w:t>
      </w:r>
    </w:p>
    <w:p w14:paraId="1F066D00" w14:textId="77777777" w:rsidR="00535E65" w:rsidRDefault="00535E65" w:rsidP="00535E65">
      <w:pPr>
        <w:spacing w:line="480" w:lineRule="auto"/>
        <w:rPr>
          <w:rFonts w:ascii="Times New Roman" w:hAnsi="Times New Roman" w:cs="Times New Roman"/>
          <w:sz w:val="26"/>
          <w:szCs w:val="26"/>
        </w:rPr>
      </w:pPr>
    </w:p>
    <w:p w14:paraId="0DCF7E27" w14:textId="7618174F" w:rsidR="00535E65" w:rsidRP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S15.</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3C upper, panel 1.</w:t>
      </w:r>
    </w:p>
    <w:p w14:paraId="4059A467" w14:textId="77777777" w:rsidR="00535E65" w:rsidRDefault="00535E65" w:rsidP="00535E65">
      <w:pPr>
        <w:spacing w:line="480" w:lineRule="auto"/>
        <w:rPr>
          <w:rFonts w:ascii="Times New Roman" w:hAnsi="Times New Roman" w:cs="Times New Roman"/>
          <w:sz w:val="26"/>
          <w:szCs w:val="26"/>
        </w:rPr>
      </w:pPr>
    </w:p>
    <w:p w14:paraId="6C274DAC" w14:textId="4F2E8D75" w:rsidR="00535E65" w:rsidRPr="00535E65" w:rsidRDefault="00535E65" w:rsidP="00535E65">
      <w:pPr>
        <w:spacing w:line="480" w:lineRule="auto"/>
        <w:rPr>
          <w:rFonts w:ascii="Times New Roman" w:hAnsi="Times New Roman" w:cs="Times New Roman"/>
          <w:sz w:val="26"/>
          <w:szCs w:val="26"/>
        </w:rPr>
      </w:pPr>
      <w:r w:rsidRPr="00EC10D6">
        <w:rPr>
          <w:rFonts w:ascii="Times New Roman" w:hAnsi="Times New Roman" w:cs="Times New Roman"/>
          <w:b/>
          <w:bCs/>
          <w:sz w:val="26"/>
          <w:szCs w:val="26"/>
        </w:rPr>
        <w:t>Table S16.</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3C upper, panel 2.</w:t>
      </w:r>
    </w:p>
    <w:p w14:paraId="39D6A58F" w14:textId="77777777" w:rsidR="00535E65" w:rsidRDefault="00535E65" w:rsidP="00535E65">
      <w:pPr>
        <w:spacing w:line="480" w:lineRule="auto"/>
        <w:rPr>
          <w:rFonts w:ascii="Times New Roman" w:hAnsi="Times New Roman" w:cs="Times New Roman"/>
          <w:sz w:val="26"/>
          <w:szCs w:val="26"/>
        </w:rPr>
      </w:pPr>
    </w:p>
    <w:p w14:paraId="3ADB9F78" w14:textId="36BF54D6" w:rsidR="00535E65" w:rsidRPr="00535E65"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lastRenderedPageBreak/>
        <w:t>Table S17</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3C upper, panel 3.</w:t>
      </w:r>
    </w:p>
    <w:p w14:paraId="0A5BE53B" w14:textId="77777777" w:rsidR="00535E65" w:rsidRDefault="00535E65" w:rsidP="00535E65">
      <w:pPr>
        <w:spacing w:line="480" w:lineRule="auto"/>
        <w:rPr>
          <w:rFonts w:ascii="Times New Roman" w:hAnsi="Times New Roman" w:cs="Times New Roman"/>
          <w:sz w:val="26"/>
          <w:szCs w:val="26"/>
        </w:rPr>
      </w:pPr>
    </w:p>
    <w:p w14:paraId="16818C4C" w14:textId="0DF55FEB" w:rsidR="00535E65" w:rsidRPr="00535E65"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S18</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3C upper, panel 4.</w:t>
      </w:r>
    </w:p>
    <w:p w14:paraId="78B3F6F4" w14:textId="77777777" w:rsidR="00535E65" w:rsidRDefault="00535E65" w:rsidP="00535E65">
      <w:pPr>
        <w:spacing w:line="480" w:lineRule="auto"/>
        <w:rPr>
          <w:rFonts w:ascii="Times New Roman" w:hAnsi="Times New Roman" w:cs="Times New Roman"/>
          <w:sz w:val="26"/>
          <w:szCs w:val="26"/>
        </w:rPr>
      </w:pPr>
    </w:p>
    <w:p w14:paraId="02F000F3" w14:textId="1583965C" w:rsidR="00535E65" w:rsidRPr="00535E65"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S19.</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3C upper, panel 5.</w:t>
      </w:r>
    </w:p>
    <w:p w14:paraId="017ED3E9" w14:textId="77777777" w:rsidR="00535E65" w:rsidRDefault="00535E65" w:rsidP="00535E65">
      <w:pPr>
        <w:spacing w:line="480" w:lineRule="auto"/>
        <w:rPr>
          <w:rFonts w:ascii="Times New Roman" w:hAnsi="Times New Roman" w:cs="Times New Roman"/>
          <w:sz w:val="26"/>
          <w:szCs w:val="26"/>
        </w:rPr>
      </w:pPr>
    </w:p>
    <w:p w14:paraId="4C612CBD" w14:textId="5A304E17" w:rsidR="00535E65" w:rsidRPr="00535E65"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S20</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3C lower, panel 1.</w:t>
      </w:r>
    </w:p>
    <w:p w14:paraId="46357E91" w14:textId="77777777" w:rsidR="00535E65" w:rsidRDefault="00535E65" w:rsidP="00535E65">
      <w:pPr>
        <w:spacing w:line="480" w:lineRule="auto"/>
        <w:rPr>
          <w:rFonts w:ascii="Times New Roman" w:hAnsi="Times New Roman" w:cs="Times New Roman"/>
          <w:sz w:val="26"/>
          <w:szCs w:val="26"/>
        </w:rPr>
      </w:pPr>
    </w:p>
    <w:p w14:paraId="46FE2CEC" w14:textId="09AB08BB" w:rsidR="00535E65" w:rsidRPr="00535E65"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S21</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3C lower, panel 2.</w:t>
      </w:r>
    </w:p>
    <w:p w14:paraId="392CC5EF" w14:textId="77777777" w:rsidR="00535E65" w:rsidRDefault="00535E65" w:rsidP="00535E65">
      <w:pPr>
        <w:spacing w:line="480" w:lineRule="auto"/>
        <w:rPr>
          <w:rFonts w:ascii="Times New Roman" w:hAnsi="Times New Roman" w:cs="Times New Roman"/>
          <w:sz w:val="26"/>
          <w:szCs w:val="26"/>
        </w:rPr>
      </w:pPr>
    </w:p>
    <w:p w14:paraId="200E378C" w14:textId="5B5DAA7C" w:rsidR="00535E65" w:rsidRPr="00535E65"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S22.</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3C lower, panel 3.</w:t>
      </w:r>
    </w:p>
    <w:p w14:paraId="2328E91A" w14:textId="77777777" w:rsidR="00535E65" w:rsidRDefault="00535E65" w:rsidP="00535E65">
      <w:pPr>
        <w:spacing w:line="480" w:lineRule="auto"/>
        <w:rPr>
          <w:rFonts w:ascii="Times New Roman" w:hAnsi="Times New Roman" w:cs="Times New Roman"/>
          <w:sz w:val="26"/>
          <w:szCs w:val="26"/>
        </w:rPr>
      </w:pPr>
    </w:p>
    <w:p w14:paraId="5C75B938" w14:textId="59BDC8CE" w:rsidR="00535E65" w:rsidRPr="00535E65"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S23.</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3C lower, panel 4.</w:t>
      </w:r>
    </w:p>
    <w:p w14:paraId="10553118" w14:textId="77777777" w:rsidR="00535E65" w:rsidRDefault="00535E65" w:rsidP="00535E65">
      <w:pPr>
        <w:spacing w:line="480" w:lineRule="auto"/>
        <w:rPr>
          <w:rFonts w:ascii="Times New Roman" w:hAnsi="Times New Roman" w:cs="Times New Roman"/>
          <w:sz w:val="26"/>
          <w:szCs w:val="26"/>
        </w:rPr>
      </w:pPr>
    </w:p>
    <w:p w14:paraId="2B4F7E80" w14:textId="44BD1F18" w:rsidR="00535E65" w:rsidRPr="00535E65"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S24</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3C lower, panel 5.</w:t>
      </w:r>
    </w:p>
    <w:p w14:paraId="24410EDA" w14:textId="77777777" w:rsidR="00535E65" w:rsidRDefault="00535E65" w:rsidP="00535E65">
      <w:pPr>
        <w:spacing w:line="480" w:lineRule="auto"/>
        <w:rPr>
          <w:rFonts w:ascii="Times New Roman" w:hAnsi="Times New Roman" w:cs="Times New Roman"/>
          <w:sz w:val="26"/>
          <w:szCs w:val="26"/>
        </w:rPr>
      </w:pPr>
    </w:p>
    <w:p w14:paraId="23B4B038" w14:textId="19BE6841" w:rsidR="00535E65" w:rsidRPr="00535E65"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S25</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4B upper.</w:t>
      </w:r>
    </w:p>
    <w:p w14:paraId="2B2D0C0C" w14:textId="77777777" w:rsidR="00535E65" w:rsidRDefault="00535E65" w:rsidP="00535E65">
      <w:pPr>
        <w:spacing w:line="480" w:lineRule="auto"/>
        <w:rPr>
          <w:rFonts w:ascii="Times New Roman" w:hAnsi="Times New Roman" w:cs="Times New Roman"/>
          <w:sz w:val="26"/>
          <w:szCs w:val="26"/>
        </w:rPr>
      </w:pPr>
    </w:p>
    <w:p w14:paraId="65D92544" w14:textId="2A25036E" w:rsidR="00535E65"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S26</w:t>
      </w:r>
      <w:r w:rsidRPr="00535E65">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Pr="00535E65">
        <w:rPr>
          <w:rFonts w:ascii="Times New Roman" w:hAnsi="Times New Roman" w:cs="Times New Roman"/>
          <w:sz w:val="26"/>
          <w:szCs w:val="26"/>
        </w:rPr>
        <w:t>4</w:t>
      </w:r>
      <w:r w:rsidR="00FA38D2">
        <w:rPr>
          <w:rFonts w:ascii="Times New Roman" w:hAnsi="Times New Roman" w:cs="Times New Roman"/>
          <w:sz w:val="26"/>
          <w:szCs w:val="26"/>
        </w:rPr>
        <w:t>B</w:t>
      </w:r>
      <w:r w:rsidRPr="00535E65">
        <w:rPr>
          <w:rFonts w:ascii="Times New Roman" w:hAnsi="Times New Roman" w:cs="Times New Roman"/>
          <w:sz w:val="26"/>
          <w:szCs w:val="26"/>
        </w:rPr>
        <w:t xml:space="preserve"> lower.</w:t>
      </w:r>
    </w:p>
    <w:p w14:paraId="1FD19E92" w14:textId="77777777" w:rsidR="007C3670" w:rsidRDefault="007C3670" w:rsidP="00535E65">
      <w:pPr>
        <w:spacing w:line="480" w:lineRule="auto"/>
        <w:rPr>
          <w:rFonts w:ascii="Times New Roman" w:hAnsi="Times New Roman" w:cs="Times New Roman"/>
          <w:sz w:val="26"/>
          <w:szCs w:val="26"/>
        </w:rPr>
      </w:pPr>
    </w:p>
    <w:p w14:paraId="380E89B0" w14:textId="76FFA2E9" w:rsidR="007C3670" w:rsidRDefault="007C3670"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S27</w:t>
      </w:r>
      <w:r>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Pr>
          <w:rFonts w:ascii="Times New Roman" w:hAnsi="Times New Roman" w:cs="Times New Roman"/>
          <w:sz w:val="26"/>
          <w:szCs w:val="26"/>
        </w:rPr>
        <w:t>5A and 5</w:t>
      </w:r>
      <w:r w:rsidR="009815DC">
        <w:rPr>
          <w:rFonts w:ascii="Times New Roman" w:hAnsi="Times New Roman" w:cs="Times New Roman"/>
          <w:sz w:val="26"/>
          <w:szCs w:val="26"/>
        </w:rPr>
        <w:t>D</w:t>
      </w:r>
      <w:r>
        <w:rPr>
          <w:rFonts w:ascii="Times New Roman" w:hAnsi="Times New Roman" w:cs="Times New Roman"/>
          <w:sz w:val="26"/>
          <w:szCs w:val="26"/>
        </w:rPr>
        <w:t>.</w:t>
      </w:r>
    </w:p>
    <w:p w14:paraId="164A84ED" w14:textId="77777777" w:rsidR="007C3670" w:rsidRDefault="007C3670" w:rsidP="00535E65">
      <w:pPr>
        <w:spacing w:line="480" w:lineRule="auto"/>
        <w:rPr>
          <w:rFonts w:ascii="Times New Roman" w:hAnsi="Times New Roman" w:cs="Times New Roman"/>
          <w:sz w:val="26"/>
          <w:szCs w:val="26"/>
        </w:rPr>
      </w:pPr>
    </w:p>
    <w:p w14:paraId="235C1CDC" w14:textId="1B9F58AD" w:rsidR="007C3670" w:rsidRDefault="007C3670"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S28</w:t>
      </w:r>
      <w:r>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sidR="00F134D9">
        <w:rPr>
          <w:rFonts w:ascii="Times New Roman" w:hAnsi="Times New Roman" w:cs="Times New Roman"/>
          <w:sz w:val="26"/>
          <w:szCs w:val="26"/>
        </w:rPr>
        <w:t xml:space="preserve">5B </w:t>
      </w:r>
      <w:r w:rsidR="009815DC">
        <w:rPr>
          <w:rFonts w:ascii="Times New Roman" w:hAnsi="Times New Roman" w:cs="Times New Roman"/>
          <w:sz w:val="26"/>
          <w:szCs w:val="26"/>
        </w:rPr>
        <w:t>panel 1</w:t>
      </w:r>
      <w:r w:rsidR="00F134D9">
        <w:rPr>
          <w:rFonts w:ascii="Times New Roman" w:hAnsi="Times New Roman" w:cs="Times New Roman"/>
          <w:sz w:val="26"/>
          <w:szCs w:val="26"/>
        </w:rPr>
        <w:t>.</w:t>
      </w:r>
    </w:p>
    <w:p w14:paraId="0C33E0CF" w14:textId="77777777" w:rsidR="00F134D9" w:rsidRDefault="00F134D9" w:rsidP="00535E65">
      <w:pPr>
        <w:spacing w:line="480" w:lineRule="auto"/>
        <w:rPr>
          <w:rFonts w:ascii="Times New Roman" w:hAnsi="Times New Roman" w:cs="Times New Roman"/>
          <w:sz w:val="26"/>
          <w:szCs w:val="26"/>
        </w:rPr>
      </w:pPr>
    </w:p>
    <w:p w14:paraId="78C11306" w14:textId="31E6C374" w:rsidR="00F134D9" w:rsidRDefault="00F134D9"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S29.</w:t>
      </w:r>
      <w:r>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Pr>
          <w:rFonts w:ascii="Times New Roman" w:hAnsi="Times New Roman" w:cs="Times New Roman"/>
          <w:sz w:val="26"/>
          <w:szCs w:val="26"/>
        </w:rPr>
        <w:t xml:space="preserve">5B </w:t>
      </w:r>
      <w:r w:rsidR="009815DC">
        <w:rPr>
          <w:rFonts w:ascii="Times New Roman" w:hAnsi="Times New Roman" w:cs="Times New Roman"/>
          <w:sz w:val="26"/>
          <w:szCs w:val="26"/>
        </w:rPr>
        <w:t>panel 2</w:t>
      </w:r>
      <w:r>
        <w:rPr>
          <w:rFonts w:ascii="Times New Roman" w:hAnsi="Times New Roman" w:cs="Times New Roman"/>
          <w:sz w:val="26"/>
          <w:szCs w:val="26"/>
        </w:rPr>
        <w:t>.</w:t>
      </w:r>
    </w:p>
    <w:p w14:paraId="74447EF2" w14:textId="77777777" w:rsidR="00F134D9" w:rsidRDefault="00F134D9" w:rsidP="00535E65">
      <w:pPr>
        <w:spacing w:line="480" w:lineRule="auto"/>
        <w:rPr>
          <w:rFonts w:ascii="Times New Roman" w:hAnsi="Times New Roman" w:cs="Times New Roman"/>
          <w:sz w:val="26"/>
          <w:szCs w:val="26"/>
        </w:rPr>
      </w:pPr>
    </w:p>
    <w:p w14:paraId="25389C8C" w14:textId="77A9404C" w:rsidR="00F134D9" w:rsidRDefault="00F134D9"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S30</w:t>
      </w:r>
      <w:r>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Pr>
          <w:rFonts w:ascii="Times New Roman" w:hAnsi="Times New Roman" w:cs="Times New Roman"/>
          <w:sz w:val="26"/>
          <w:szCs w:val="26"/>
        </w:rPr>
        <w:t xml:space="preserve">5B </w:t>
      </w:r>
      <w:r w:rsidR="009815DC">
        <w:rPr>
          <w:rFonts w:ascii="Times New Roman" w:hAnsi="Times New Roman" w:cs="Times New Roman"/>
          <w:sz w:val="26"/>
          <w:szCs w:val="26"/>
        </w:rPr>
        <w:t>panel 3</w:t>
      </w:r>
      <w:r>
        <w:rPr>
          <w:rFonts w:ascii="Times New Roman" w:hAnsi="Times New Roman" w:cs="Times New Roman"/>
          <w:sz w:val="26"/>
          <w:szCs w:val="26"/>
        </w:rPr>
        <w:t>.</w:t>
      </w:r>
    </w:p>
    <w:p w14:paraId="671BA172" w14:textId="77777777" w:rsidR="00F134D9" w:rsidRDefault="00F134D9" w:rsidP="00535E65">
      <w:pPr>
        <w:spacing w:line="480" w:lineRule="auto"/>
        <w:rPr>
          <w:rFonts w:ascii="Times New Roman" w:hAnsi="Times New Roman" w:cs="Times New Roman"/>
          <w:sz w:val="26"/>
          <w:szCs w:val="26"/>
        </w:rPr>
      </w:pPr>
    </w:p>
    <w:p w14:paraId="638282CE" w14:textId="3873049B" w:rsidR="00F134D9" w:rsidRDefault="00F134D9"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S31</w:t>
      </w:r>
      <w:r>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Pr>
          <w:rFonts w:ascii="Times New Roman" w:hAnsi="Times New Roman" w:cs="Times New Roman"/>
          <w:sz w:val="26"/>
          <w:szCs w:val="26"/>
        </w:rPr>
        <w:t xml:space="preserve">5B </w:t>
      </w:r>
      <w:r w:rsidR="009815DC">
        <w:rPr>
          <w:rFonts w:ascii="Times New Roman" w:hAnsi="Times New Roman" w:cs="Times New Roman"/>
          <w:sz w:val="26"/>
          <w:szCs w:val="26"/>
        </w:rPr>
        <w:t>panel 4</w:t>
      </w:r>
      <w:r>
        <w:rPr>
          <w:rFonts w:ascii="Times New Roman" w:hAnsi="Times New Roman" w:cs="Times New Roman"/>
          <w:sz w:val="26"/>
          <w:szCs w:val="26"/>
        </w:rPr>
        <w:t>.</w:t>
      </w:r>
    </w:p>
    <w:p w14:paraId="6F5835F8" w14:textId="77777777" w:rsidR="00F134D9" w:rsidRDefault="00F134D9" w:rsidP="00535E65">
      <w:pPr>
        <w:spacing w:line="480" w:lineRule="auto"/>
        <w:rPr>
          <w:rFonts w:ascii="Times New Roman" w:hAnsi="Times New Roman" w:cs="Times New Roman"/>
          <w:sz w:val="26"/>
          <w:szCs w:val="26"/>
        </w:rPr>
      </w:pPr>
    </w:p>
    <w:p w14:paraId="01FC164C" w14:textId="08B5DF02" w:rsidR="00F134D9" w:rsidRPr="00535E65" w:rsidRDefault="00F134D9"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S32</w:t>
      </w:r>
      <w:r>
        <w:rPr>
          <w:rFonts w:ascii="Times New Roman" w:hAnsi="Times New Roman" w:cs="Times New Roman"/>
          <w:sz w:val="26"/>
          <w:szCs w:val="26"/>
        </w:rPr>
        <w:t xml:space="preserve">. Source data for </w:t>
      </w:r>
      <w:r w:rsidR="00AB7218">
        <w:rPr>
          <w:rFonts w:ascii="Times New Roman" w:hAnsi="Times New Roman" w:cs="Times New Roman"/>
          <w:sz w:val="26"/>
          <w:szCs w:val="26"/>
        </w:rPr>
        <w:t xml:space="preserve">Fig. </w:t>
      </w:r>
      <w:r>
        <w:rPr>
          <w:rFonts w:ascii="Times New Roman" w:hAnsi="Times New Roman" w:cs="Times New Roman"/>
          <w:sz w:val="26"/>
          <w:szCs w:val="26"/>
        </w:rPr>
        <w:t>5</w:t>
      </w:r>
      <w:r w:rsidR="004A44D8">
        <w:rPr>
          <w:rFonts w:ascii="Times New Roman" w:hAnsi="Times New Roman" w:cs="Times New Roman"/>
          <w:sz w:val="26"/>
          <w:szCs w:val="26"/>
        </w:rPr>
        <w:t>E</w:t>
      </w:r>
      <w:r>
        <w:rPr>
          <w:rFonts w:ascii="Times New Roman" w:hAnsi="Times New Roman" w:cs="Times New Roman"/>
          <w:sz w:val="26"/>
          <w:szCs w:val="26"/>
        </w:rPr>
        <w:t>.</w:t>
      </w:r>
    </w:p>
    <w:p w14:paraId="386D6E64" w14:textId="77777777" w:rsidR="00535E65" w:rsidRDefault="00535E65" w:rsidP="00535E65">
      <w:pPr>
        <w:spacing w:line="480" w:lineRule="auto"/>
        <w:rPr>
          <w:rFonts w:ascii="Times New Roman" w:hAnsi="Times New Roman" w:cs="Times New Roman"/>
          <w:sz w:val="26"/>
          <w:szCs w:val="26"/>
        </w:rPr>
      </w:pPr>
    </w:p>
    <w:p w14:paraId="56778223" w14:textId="5B7045B9" w:rsidR="00535E65" w:rsidRPr="00535E65"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 xml:space="preserve">Table </w:t>
      </w:r>
      <w:r w:rsidR="00757BAC" w:rsidRPr="00710CAB">
        <w:rPr>
          <w:rFonts w:ascii="Times New Roman" w:hAnsi="Times New Roman" w:cs="Times New Roman"/>
          <w:b/>
          <w:bCs/>
          <w:sz w:val="26"/>
          <w:szCs w:val="26"/>
        </w:rPr>
        <w:t>S</w:t>
      </w:r>
      <w:r w:rsidR="007C3670" w:rsidRPr="00710CAB">
        <w:rPr>
          <w:rFonts w:ascii="Times New Roman" w:hAnsi="Times New Roman" w:cs="Times New Roman"/>
          <w:b/>
          <w:bCs/>
          <w:sz w:val="26"/>
          <w:szCs w:val="26"/>
        </w:rPr>
        <w:t>33</w:t>
      </w:r>
      <w:r w:rsidRPr="00535E65">
        <w:rPr>
          <w:rFonts w:ascii="Times New Roman" w:hAnsi="Times New Roman" w:cs="Times New Roman"/>
          <w:sz w:val="26"/>
          <w:szCs w:val="26"/>
        </w:rPr>
        <w:t xml:space="preserve">. 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Pr="00535E65">
        <w:rPr>
          <w:rFonts w:ascii="Times New Roman" w:hAnsi="Times New Roman" w:cs="Times New Roman"/>
          <w:sz w:val="26"/>
          <w:szCs w:val="26"/>
        </w:rPr>
        <w:t>1A.</w:t>
      </w:r>
    </w:p>
    <w:p w14:paraId="3D1E816F" w14:textId="77777777" w:rsidR="00535E65" w:rsidRDefault="00535E65" w:rsidP="00535E65">
      <w:pPr>
        <w:spacing w:line="480" w:lineRule="auto"/>
        <w:rPr>
          <w:rFonts w:ascii="Times New Roman" w:hAnsi="Times New Roman" w:cs="Times New Roman"/>
          <w:sz w:val="26"/>
          <w:szCs w:val="26"/>
        </w:rPr>
      </w:pPr>
    </w:p>
    <w:p w14:paraId="41C849CA" w14:textId="2A8C7150" w:rsidR="00535E65" w:rsidRPr="00535E65"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w:t>
      </w:r>
      <w:r w:rsidR="007C3670" w:rsidRPr="00710CAB">
        <w:rPr>
          <w:rFonts w:ascii="Times New Roman" w:hAnsi="Times New Roman" w:cs="Times New Roman"/>
          <w:b/>
          <w:bCs/>
          <w:sz w:val="26"/>
          <w:szCs w:val="26"/>
        </w:rPr>
        <w:t>34</w:t>
      </w:r>
      <w:r w:rsidRPr="00535E65">
        <w:rPr>
          <w:rFonts w:ascii="Times New Roman" w:hAnsi="Times New Roman" w:cs="Times New Roman"/>
          <w:sz w:val="26"/>
          <w:szCs w:val="26"/>
        </w:rPr>
        <w:t xml:space="preserve">. 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Pr="00535E65">
        <w:rPr>
          <w:rFonts w:ascii="Times New Roman" w:hAnsi="Times New Roman" w:cs="Times New Roman"/>
          <w:sz w:val="26"/>
          <w:szCs w:val="26"/>
        </w:rPr>
        <w:t>1B.</w:t>
      </w:r>
    </w:p>
    <w:p w14:paraId="18611AEA" w14:textId="77777777" w:rsidR="00535E65" w:rsidRDefault="00535E65" w:rsidP="00535E65">
      <w:pPr>
        <w:spacing w:line="480" w:lineRule="auto"/>
        <w:rPr>
          <w:rFonts w:ascii="Times New Roman" w:hAnsi="Times New Roman" w:cs="Times New Roman"/>
          <w:sz w:val="26"/>
          <w:szCs w:val="26"/>
        </w:rPr>
      </w:pPr>
    </w:p>
    <w:p w14:paraId="3BC39264" w14:textId="0896F302" w:rsidR="00535E65" w:rsidRPr="00535E65"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w:t>
      </w:r>
      <w:r w:rsidR="007C3670" w:rsidRPr="00710CAB">
        <w:rPr>
          <w:rFonts w:ascii="Times New Roman" w:hAnsi="Times New Roman" w:cs="Times New Roman"/>
          <w:b/>
          <w:bCs/>
          <w:sz w:val="26"/>
          <w:szCs w:val="26"/>
        </w:rPr>
        <w:t>35</w:t>
      </w:r>
      <w:r w:rsidRPr="00710CAB">
        <w:rPr>
          <w:rFonts w:ascii="Times New Roman" w:hAnsi="Times New Roman" w:cs="Times New Roman"/>
          <w:b/>
          <w:bCs/>
          <w:sz w:val="26"/>
          <w:szCs w:val="26"/>
        </w:rPr>
        <w:t>.</w:t>
      </w:r>
      <w:r w:rsidRPr="00535E65">
        <w:rPr>
          <w:rFonts w:ascii="Times New Roman" w:hAnsi="Times New Roman" w:cs="Times New Roman"/>
          <w:sz w:val="26"/>
          <w:szCs w:val="26"/>
        </w:rPr>
        <w:t xml:space="preserve"> 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Pr="00535E65">
        <w:rPr>
          <w:rFonts w:ascii="Times New Roman" w:hAnsi="Times New Roman" w:cs="Times New Roman"/>
          <w:sz w:val="26"/>
          <w:szCs w:val="26"/>
        </w:rPr>
        <w:t>1B inset.</w:t>
      </w:r>
    </w:p>
    <w:p w14:paraId="4C3D8D83" w14:textId="77777777" w:rsidR="00535E65" w:rsidRDefault="00535E65" w:rsidP="00535E65">
      <w:pPr>
        <w:spacing w:line="480" w:lineRule="auto"/>
        <w:rPr>
          <w:rFonts w:ascii="Times New Roman" w:hAnsi="Times New Roman" w:cs="Times New Roman"/>
          <w:sz w:val="26"/>
          <w:szCs w:val="26"/>
        </w:rPr>
      </w:pPr>
    </w:p>
    <w:p w14:paraId="5B42AB04" w14:textId="5B7413A5" w:rsidR="000A73AC" w:rsidRDefault="00535E6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S3</w:t>
      </w:r>
      <w:r w:rsidR="007C3670" w:rsidRPr="00710CAB">
        <w:rPr>
          <w:rFonts w:ascii="Times New Roman" w:hAnsi="Times New Roman" w:cs="Times New Roman"/>
          <w:b/>
          <w:bCs/>
          <w:sz w:val="26"/>
          <w:szCs w:val="26"/>
        </w:rPr>
        <w:t>6</w:t>
      </w:r>
      <w:r w:rsidRPr="00535E65">
        <w:rPr>
          <w:rFonts w:ascii="Times New Roman" w:hAnsi="Times New Roman" w:cs="Times New Roman"/>
          <w:sz w:val="26"/>
          <w:szCs w:val="26"/>
        </w:rPr>
        <w:t xml:space="preserve">. 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Pr="00535E65">
        <w:rPr>
          <w:rFonts w:ascii="Times New Roman" w:hAnsi="Times New Roman" w:cs="Times New Roman"/>
          <w:sz w:val="26"/>
          <w:szCs w:val="26"/>
        </w:rPr>
        <w:t>1C.</w:t>
      </w:r>
    </w:p>
    <w:p w14:paraId="51EC8AAC" w14:textId="77777777" w:rsidR="00F200F8" w:rsidRDefault="00F200F8" w:rsidP="00535E65">
      <w:pPr>
        <w:spacing w:line="480" w:lineRule="auto"/>
        <w:rPr>
          <w:rFonts w:ascii="Times New Roman" w:hAnsi="Times New Roman" w:cs="Times New Roman"/>
          <w:sz w:val="26"/>
          <w:szCs w:val="26"/>
        </w:rPr>
      </w:pPr>
    </w:p>
    <w:p w14:paraId="6B1F72C7" w14:textId="3B5C7ED8" w:rsidR="00675E55" w:rsidRPr="00675E55" w:rsidRDefault="00675E55" w:rsidP="00675E5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S37</w:t>
      </w:r>
      <w:r>
        <w:rPr>
          <w:rFonts w:ascii="Times New Roman" w:hAnsi="Times New Roman" w:cs="Times New Roman"/>
          <w:sz w:val="26"/>
          <w:szCs w:val="26"/>
        </w:rPr>
        <w:t xml:space="preserve">. </w:t>
      </w:r>
      <w:r w:rsidRPr="00675E55">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00767C7F">
        <w:rPr>
          <w:rFonts w:ascii="Times New Roman" w:hAnsi="Times New Roman" w:cs="Times New Roman"/>
          <w:sz w:val="26"/>
          <w:szCs w:val="26"/>
        </w:rPr>
        <w:t>5</w:t>
      </w:r>
      <w:r w:rsidRPr="00675E55">
        <w:rPr>
          <w:rFonts w:ascii="Times New Roman" w:hAnsi="Times New Roman" w:cs="Times New Roman"/>
          <w:sz w:val="26"/>
          <w:szCs w:val="26"/>
        </w:rPr>
        <w:t>B upper, panel 1.</w:t>
      </w:r>
    </w:p>
    <w:p w14:paraId="1EE0574D" w14:textId="590ADC11" w:rsidR="00F200F8" w:rsidRDefault="00F200F8" w:rsidP="00535E65">
      <w:pPr>
        <w:spacing w:line="480" w:lineRule="auto"/>
        <w:rPr>
          <w:rFonts w:ascii="Times New Roman" w:hAnsi="Times New Roman" w:cs="Times New Roman"/>
          <w:sz w:val="26"/>
          <w:szCs w:val="26"/>
        </w:rPr>
      </w:pPr>
    </w:p>
    <w:p w14:paraId="06CB0BA3" w14:textId="14954FBD" w:rsidR="00675E55" w:rsidRDefault="00675E5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S38</w:t>
      </w:r>
      <w:r w:rsidRPr="00675E55">
        <w:rPr>
          <w:rFonts w:ascii="Times New Roman" w:hAnsi="Times New Roman" w:cs="Times New Roman"/>
          <w:sz w:val="26"/>
          <w:szCs w:val="26"/>
        </w:rPr>
        <w:t>.</w:t>
      </w:r>
      <w:r>
        <w:rPr>
          <w:rFonts w:ascii="Times New Roman" w:hAnsi="Times New Roman" w:cs="Times New Roman"/>
          <w:sz w:val="26"/>
          <w:szCs w:val="26"/>
        </w:rPr>
        <w:t xml:space="preserve"> </w:t>
      </w:r>
      <w:r w:rsidRPr="00675E55">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00767C7F">
        <w:rPr>
          <w:rFonts w:ascii="Times New Roman" w:hAnsi="Times New Roman" w:cs="Times New Roman"/>
          <w:sz w:val="26"/>
          <w:szCs w:val="26"/>
        </w:rPr>
        <w:t>5</w:t>
      </w:r>
      <w:r w:rsidRPr="00675E55">
        <w:rPr>
          <w:rFonts w:ascii="Times New Roman" w:hAnsi="Times New Roman" w:cs="Times New Roman"/>
          <w:sz w:val="26"/>
          <w:szCs w:val="26"/>
        </w:rPr>
        <w:t>B upper, panel 2.</w:t>
      </w:r>
    </w:p>
    <w:p w14:paraId="3FAB1F46" w14:textId="77777777" w:rsidR="00675E55" w:rsidRDefault="00675E55" w:rsidP="00535E65">
      <w:pPr>
        <w:spacing w:line="480" w:lineRule="auto"/>
        <w:rPr>
          <w:rFonts w:ascii="Times New Roman" w:hAnsi="Times New Roman" w:cs="Times New Roman"/>
          <w:sz w:val="26"/>
          <w:szCs w:val="26"/>
        </w:rPr>
      </w:pPr>
    </w:p>
    <w:p w14:paraId="5A618147" w14:textId="697616D4" w:rsidR="00675E55" w:rsidRDefault="00675E55" w:rsidP="00535E65">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S39</w:t>
      </w:r>
      <w:r w:rsidRPr="00675E55">
        <w:rPr>
          <w:rFonts w:ascii="Times New Roman" w:hAnsi="Times New Roman" w:cs="Times New Roman"/>
          <w:sz w:val="26"/>
          <w:szCs w:val="26"/>
        </w:rPr>
        <w:t>.</w:t>
      </w:r>
      <w:r>
        <w:rPr>
          <w:rFonts w:ascii="Times New Roman" w:hAnsi="Times New Roman" w:cs="Times New Roman"/>
          <w:sz w:val="26"/>
          <w:szCs w:val="26"/>
        </w:rPr>
        <w:t xml:space="preserve"> </w:t>
      </w:r>
      <w:r w:rsidRPr="00675E55">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00767C7F">
        <w:rPr>
          <w:rFonts w:ascii="Times New Roman" w:hAnsi="Times New Roman" w:cs="Times New Roman"/>
          <w:sz w:val="26"/>
          <w:szCs w:val="26"/>
        </w:rPr>
        <w:t>5</w:t>
      </w:r>
      <w:r w:rsidRPr="00675E55">
        <w:rPr>
          <w:rFonts w:ascii="Times New Roman" w:hAnsi="Times New Roman" w:cs="Times New Roman"/>
          <w:sz w:val="26"/>
          <w:szCs w:val="26"/>
        </w:rPr>
        <w:t>B upper, panel 3.</w:t>
      </w:r>
    </w:p>
    <w:p w14:paraId="7CADDD95" w14:textId="77777777" w:rsidR="00ED677D" w:rsidRDefault="00ED677D" w:rsidP="00535E65">
      <w:pPr>
        <w:spacing w:line="480" w:lineRule="auto"/>
        <w:rPr>
          <w:rFonts w:ascii="Times New Roman" w:hAnsi="Times New Roman" w:cs="Times New Roman"/>
          <w:sz w:val="26"/>
          <w:szCs w:val="26"/>
        </w:rPr>
      </w:pPr>
    </w:p>
    <w:p w14:paraId="22C163F3" w14:textId="019DFA49" w:rsidR="00ED677D" w:rsidRDefault="00ED677D" w:rsidP="00ED677D">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lastRenderedPageBreak/>
        <w:t>Table S40</w:t>
      </w:r>
      <w:r w:rsidRPr="00ED677D">
        <w:rPr>
          <w:rFonts w:ascii="Times New Roman" w:hAnsi="Times New Roman" w:cs="Times New Roman"/>
          <w:sz w:val="26"/>
          <w:szCs w:val="26"/>
        </w:rPr>
        <w:t>.</w:t>
      </w:r>
      <w:r>
        <w:rPr>
          <w:rFonts w:ascii="Times New Roman" w:hAnsi="Times New Roman" w:cs="Times New Roman"/>
          <w:sz w:val="26"/>
          <w:szCs w:val="26"/>
        </w:rPr>
        <w:t xml:space="preserve"> </w:t>
      </w:r>
      <w:r w:rsidRPr="00ED677D">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00767C7F">
        <w:rPr>
          <w:rFonts w:ascii="Times New Roman" w:hAnsi="Times New Roman" w:cs="Times New Roman"/>
          <w:sz w:val="26"/>
          <w:szCs w:val="26"/>
        </w:rPr>
        <w:t>5</w:t>
      </w:r>
      <w:r w:rsidRPr="00ED677D">
        <w:rPr>
          <w:rFonts w:ascii="Times New Roman" w:hAnsi="Times New Roman" w:cs="Times New Roman"/>
          <w:sz w:val="26"/>
          <w:szCs w:val="26"/>
        </w:rPr>
        <w:t>B upper, panel 4.</w:t>
      </w:r>
    </w:p>
    <w:p w14:paraId="21086F49" w14:textId="77777777" w:rsidR="00ED677D" w:rsidRPr="00ED677D" w:rsidRDefault="00ED677D" w:rsidP="00ED677D">
      <w:pPr>
        <w:spacing w:line="480" w:lineRule="auto"/>
        <w:rPr>
          <w:rFonts w:ascii="Times New Roman" w:hAnsi="Times New Roman" w:cs="Times New Roman"/>
          <w:sz w:val="26"/>
          <w:szCs w:val="26"/>
        </w:rPr>
      </w:pPr>
    </w:p>
    <w:p w14:paraId="70243605" w14:textId="5F3524BA" w:rsidR="00ED677D" w:rsidRDefault="00ED677D" w:rsidP="00ED677D">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S41</w:t>
      </w:r>
      <w:r w:rsidRPr="00ED677D">
        <w:rPr>
          <w:rFonts w:ascii="Times New Roman" w:hAnsi="Times New Roman" w:cs="Times New Roman"/>
          <w:sz w:val="26"/>
          <w:szCs w:val="26"/>
        </w:rPr>
        <w:t>.</w:t>
      </w:r>
      <w:r>
        <w:rPr>
          <w:rFonts w:ascii="Times New Roman" w:hAnsi="Times New Roman" w:cs="Times New Roman"/>
          <w:sz w:val="26"/>
          <w:szCs w:val="26"/>
        </w:rPr>
        <w:t xml:space="preserve"> </w:t>
      </w:r>
      <w:r w:rsidRPr="00ED677D">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00767C7F">
        <w:rPr>
          <w:rFonts w:ascii="Times New Roman" w:hAnsi="Times New Roman" w:cs="Times New Roman"/>
          <w:sz w:val="26"/>
          <w:szCs w:val="26"/>
        </w:rPr>
        <w:t>5</w:t>
      </w:r>
      <w:r w:rsidRPr="00ED677D">
        <w:rPr>
          <w:rFonts w:ascii="Times New Roman" w:hAnsi="Times New Roman" w:cs="Times New Roman"/>
          <w:sz w:val="26"/>
          <w:szCs w:val="26"/>
        </w:rPr>
        <w:t>B upper, panel 5.</w:t>
      </w:r>
    </w:p>
    <w:p w14:paraId="74CEA9C8" w14:textId="77777777" w:rsidR="00ED677D" w:rsidRPr="00ED677D" w:rsidRDefault="00ED677D" w:rsidP="00ED677D">
      <w:pPr>
        <w:spacing w:line="480" w:lineRule="auto"/>
        <w:rPr>
          <w:rFonts w:ascii="Times New Roman" w:hAnsi="Times New Roman" w:cs="Times New Roman"/>
          <w:sz w:val="26"/>
          <w:szCs w:val="26"/>
        </w:rPr>
      </w:pPr>
    </w:p>
    <w:p w14:paraId="3839485E" w14:textId="5D0592C7" w:rsidR="00ED677D" w:rsidRDefault="00ED677D" w:rsidP="00ED677D">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S42</w:t>
      </w:r>
      <w:r w:rsidRPr="00ED677D">
        <w:rPr>
          <w:rFonts w:ascii="Times New Roman" w:hAnsi="Times New Roman" w:cs="Times New Roman"/>
          <w:sz w:val="26"/>
          <w:szCs w:val="26"/>
        </w:rPr>
        <w:t>.</w:t>
      </w:r>
      <w:r>
        <w:rPr>
          <w:rFonts w:ascii="Times New Roman" w:hAnsi="Times New Roman" w:cs="Times New Roman"/>
          <w:sz w:val="26"/>
          <w:szCs w:val="26"/>
        </w:rPr>
        <w:t xml:space="preserve"> </w:t>
      </w:r>
      <w:r w:rsidRPr="00ED677D">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00767C7F">
        <w:rPr>
          <w:rFonts w:ascii="Times New Roman" w:hAnsi="Times New Roman" w:cs="Times New Roman"/>
          <w:sz w:val="26"/>
          <w:szCs w:val="26"/>
        </w:rPr>
        <w:t>5</w:t>
      </w:r>
      <w:r w:rsidRPr="00ED677D">
        <w:rPr>
          <w:rFonts w:ascii="Times New Roman" w:hAnsi="Times New Roman" w:cs="Times New Roman"/>
          <w:sz w:val="26"/>
          <w:szCs w:val="26"/>
        </w:rPr>
        <w:t>B lower, panel 1.</w:t>
      </w:r>
    </w:p>
    <w:p w14:paraId="38FDE58D" w14:textId="77777777" w:rsidR="00ED677D" w:rsidRPr="00ED677D" w:rsidRDefault="00ED677D" w:rsidP="00ED677D">
      <w:pPr>
        <w:spacing w:line="480" w:lineRule="auto"/>
        <w:rPr>
          <w:rFonts w:ascii="Times New Roman" w:hAnsi="Times New Roman" w:cs="Times New Roman"/>
          <w:sz w:val="26"/>
          <w:szCs w:val="26"/>
        </w:rPr>
      </w:pPr>
    </w:p>
    <w:p w14:paraId="0899FCDE" w14:textId="674359FB" w:rsidR="00ED677D" w:rsidRDefault="00ED677D" w:rsidP="00ED677D">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S43.</w:t>
      </w:r>
      <w:r>
        <w:rPr>
          <w:rFonts w:ascii="Times New Roman" w:hAnsi="Times New Roman" w:cs="Times New Roman"/>
          <w:sz w:val="26"/>
          <w:szCs w:val="26"/>
        </w:rPr>
        <w:t xml:space="preserve"> </w:t>
      </w:r>
      <w:r w:rsidRPr="00ED677D">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00767C7F">
        <w:rPr>
          <w:rFonts w:ascii="Times New Roman" w:hAnsi="Times New Roman" w:cs="Times New Roman"/>
          <w:sz w:val="26"/>
          <w:szCs w:val="26"/>
        </w:rPr>
        <w:t>5</w:t>
      </w:r>
      <w:r w:rsidRPr="00ED677D">
        <w:rPr>
          <w:rFonts w:ascii="Times New Roman" w:hAnsi="Times New Roman" w:cs="Times New Roman"/>
          <w:sz w:val="26"/>
          <w:szCs w:val="26"/>
        </w:rPr>
        <w:t>B lower, panel 2.</w:t>
      </w:r>
    </w:p>
    <w:p w14:paraId="0D3B9D30" w14:textId="77777777" w:rsidR="00ED677D" w:rsidRPr="00ED677D" w:rsidRDefault="00ED677D" w:rsidP="00ED677D">
      <w:pPr>
        <w:spacing w:line="480" w:lineRule="auto"/>
        <w:rPr>
          <w:rFonts w:ascii="Times New Roman" w:hAnsi="Times New Roman" w:cs="Times New Roman"/>
          <w:sz w:val="26"/>
          <w:szCs w:val="26"/>
        </w:rPr>
      </w:pPr>
    </w:p>
    <w:p w14:paraId="16868567" w14:textId="31ECE273" w:rsidR="00ED677D" w:rsidRDefault="00ED677D" w:rsidP="00ED677D">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S44.</w:t>
      </w:r>
      <w:r>
        <w:rPr>
          <w:rFonts w:ascii="Times New Roman" w:hAnsi="Times New Roman" w:cs="Times New Roman"/>
          <w:sz w:val="26"/>
          <w:szCs w:val="26"/>
        </w:rPr>
        <w:t xml:space="preserve"> </w:t>
      </w:r>
      <w:r w:rsidRPr="00ED677D">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00767C7F">
        <w:rPr>
          <w:rFonts w:ascii="Times New Roman" w:hAnsi="Times New Roman" w:cs="Times New Roman"/>
          <w:sz w:val="26"/>
          <w:szCs w:val="26"/>
        </w:rPr>
        <w:t>5</w:t>
      </w:r>
      <w:r w:rsidRPr="00ED677D">
        <w:rPr>
          <w:rFonts w:ascii="Times New Roman" w:hAnsi="Times New Roman" w:cs="Times New Roman"/>
          <w:sz w:val="26"/>
          <w:szCs w:val="26"/>
        </w:rPr>
        <w:t>B lower, panel 3.</w:t>
      </w:r>
    </w:p>
    <w:p w14:paraId="6F3DF893" w14:textId="77777777" w:rsidR="00ED677D" w:rsidRPr="00ED677D" w:rsidRDefault="00ED677D" w:rsidP="00ED677D">
      <w:pPr>
        <w:spacing w:line="480" w:lineRule="auto"/>
        <w:rPr>
          <w:rFonts w:ascii="Times New Roman" w:hAnsi="Times New Roman" w:cs="Times New Roman"/>
          <w:sz w:val="26"/>
          <w:szCs w:val="26"/>
        </w:rPr>
      </w:pPr>
    </w:p>
    <w:p w14:paraId="41B86F19" w14:textId="1FC2952D" w:rsidR="00ED677D" w:rsidRDefault="00ED677D" w:rsidP="00ED677D">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S45</w:t>
      </w:r>
      <w:r w:rsidRPr="00ED677D">
        <w:rPr>
          <w:rFonts w:ascii="Times New Roman" w:hAnsi="Times New Roman" w:cs="Times New Roman"/>
          <w:sz w:val="26"/>
          <w:szCs w:val="26"/>
        </w:rPr>
        <w:t>.</w:t>
      </w:r>
      <w:r>
        <w:rPr>
          <w:rFonts w:ascii="Times New Roman" w:hAnsi="Times New Roman" w:cs="Times New Roman"/>
          <w:sz w:val="26"/>
          <w:szCs w:val="26"/>
        </w:rPr>
        <w:t xml:space="preserve"> </w:t>
      </w:r>
      <w:r w:rsidRPr="00ED677D">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00767C7F">
        <w:rPr>
          <w:rFonts w:ascii="Times New Roman" w:hAnsi="Times New Roman" w:cs="Times New Roman"/>
          <w:sz w:val="26"/>
          <w:szCs w:val="26"/>
        </w:rPr>
        <w:t>5</w:t>
      </w:r>
      <w:r w:rsidRPr="00ED677D">
        <w:rPr>
          <w:rFonts w:ascii="Times New Roman" w:hAnsi="Times New Roman" w:cs="Times New Roman"/>
          <w:sz w:val="26"/>
          <w:szCs w:val="26"/>
        </w:rPr>
        <w:t>B lower, panel 4.</w:t>
      </w:r>
    </w:p>
    <w:p w14:paraId="4643361D" w14:textId="77777777" w:rsidR="00ED677D" w:rsidRPr="00ED677D" w:rsidRDefault="00ED677D" w:rsidP="00ED677D">
      <w:pPr>
        <w:spacing w:line="480" w:lineRule="auto"/>
        <w:rPr>
          <w:rFonts w:ascii="Times New Roman" w:hAnsi="Times New Roman" w:cs="Times New Roman"/>
          <w:sz w:val="26"/>
          <w:szCs w:val="26"/>
        </w:rPr>
      </w:pPr>
    </w:p>
    <w:p w14:paraId="7C288931" w14:textId="1A0C14D3" w:rsidR="00310753" w:rsidRDefault="00ED677D" w:rsidP="00CE4F14">
      <w:pPr>
        <w:spacing w:line="480" w:lineRule="auto"/>
        <w:rPr>
          <w:rFonts w:ascii="Times New Roman" w:hAnsi="Times New Roman" w:cs="Times New Roman"/>
          <w:sz w:val="26"/>
          <w:szCs w:val="26"/>
        </w:rPr>
      </w:pPr>
      <w:r w:rsidRPr="00710CAB">
        <w:rPr>
          <w:rFonts w:ascii="Times New Roman" w:hAnsi="Times New Roman" w:cs="Times New Roman"/>
          <w:b/>
          <w:bCs/>
          <w:sz w:val="26"/>
          <w:szCs w:val="26"/>
        </w:rPr>
        <w:t>Table S46</w:t>
      </w:r>
      <w:r w:rsidRPr="00ED677D">
        <w:rPr>
          <w:rFonts w:ascii="Times New Roman" w:hAnsi="Times New Roman" w:cs="Times New Roman"/>
          <w:sz w:val="26"/>
          <w:szCs w:val="26"/>
        </w:rPr>
        <w:t>.</w:t>
      </w:r>
      <w:r>
        <w:rPr>
          <w:rFonts w:ascii="Times New Roman" w:hAnsi="Times New Roman" w:cs="Times New Roman"/>
          <w:sz w:val="26"/>
          <w:szCs w:val="26"/>
        </w:rPr>
        <w:t xml:space="preserve"> </w:t>
      </w:r>
      <w:r w:rsidRPr="00ED677D">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00767C7F">
        <w:rPr>
          <w:rFonts w:ascii="Times New Roman" w:hAnsi="Times New Roman" w:cs="Times New Roman"/>
          <w:sz w:val="26"/>
          <w:szCs w:val="26"/>
        </w:rPr>
        <w:t>5</w:t>
      </w:r>
      <w:r w:rsidRPr="00ED677D">
        <w:rPr>
          <w:rFonts w:ascii="Times New Roman" w:hAnsi="Times New Roman" w:cs="Times New Roman"/>
          <w:sz w:val="26"/>
          <w:szCs w:val="26"/>
        </w:rPr>
        <w:t>B lower, panel 5.</w:t>
      </w:r>
    </w:p>
    <w:p w14:paraId="773F4848" w14:textId="57A5CC86" w:rsidR="00310753" w:rsidRPr="00391642" w:rsidRDefault="00310753" w:rsidP="00310753">
      <w:pPr>
        <w:spacing w:line="480" w:lineRule="auto"/>
        <w:rPr>
          <w:rFonts w:ascii="Times New Roman" w:hAnsi="Times New Roman" w:cs="Times New Roman"/>
          <w:sz w:val="26"/>
          <w:szCs w:val="26"/>
        </w:rPr>
      </w:pPr>
      <w:r w:rsidRPr="00310753">
        <w:rPr>
          <w:rFonts w:ascii="Times New Roman" w:hAnsi="Times New Roman" w:cs="Times New Roman"/>
          <w:b/>
          <w:bCs/>
          <w:sz w:val="26"/>
          <w:szCs w:val="26"/>
        </w:rPr>
        <w:t>Table S47.</w:t>
      </w:r>
      <w:r>
        <w:rPr>
          <w:rFonts w:ascii="Times New Roman" w:hAnsi="Times New Roman" w:cs="Times New Roman"/>
          <w:b/>
          <w:bCs/>
          <w:sz w:val="26"/>
          <w:szCs w:val="26"/>
        </w:rPr>
        <w:t xml:space="preserve"> </w:t>
      </w:r>
      <w:r w:rsidRPr="00391642">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Pr="00391642">
        <w:rPr>
          <w:rFonts w:ascii="Times New Roman" w:hAnsi="Times New Roman" w:cs="Times New Roman"/>
          <w:sz w:val="26"/>
          <w:szCs w:val="26"/>
        </w:rPr>
        <w:t>2A.</w:t>
      </w:r>
    </w:p>
    <w:p w14:paraId="51C4E060" w14:textId="4645A136" w:rsidR="00310753" w:rsidRPr="00391642" w:rsidRDefault="00310753" w:rsidP="00310753">
      <w:pPr>
        <w:spacing w:line="480" w:lineRule="auto"/>
        <w:rPr>
          <w:rFonts w:ascii="Times New Roman" w:hAnsi="Times New Roman" w:cs="Times New Roman"/>
          <w:sz w:val="26"/>
          <w:szCs w:val="26"/>
        </w:rPr>
      </w:pPr>
      <w:r w:rsidRPr="00310753">
        <w:rPr>
          <w:rFonts w:ascii="Times New Roman" w:hAnsi="Times New Roman" w:cs="Times New Roman"/>
          <w:b/>
          <w:bCs/>
          <w:sz w:val="26"/>
          <w:szCs w:val="26"/>
        </w:rPr>
        <w:t>Table S48.</w:t>
      </w:r>
      <w:r>
        <w:rPr>
          <w:rFonts w:ascii="Times New Roman" w:hAnsi="Times New Roman" w:cs="Times New Roman"/>
          <w:b/>
          <w:bCs/>
          <w:sz w:val="26"/>
          <w:szCs w:val="26"/>
        </w:rPr>
        <w:t xml:space="preserve"> </w:t>
      </w:r>
      <w:r w:rsidRPr="00391642">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Pr="00391642">
        <w:rPr>
          <w:rFonts w:ascii="Times New Roman" w:hAnsi="Times New Roman" w:cs="Times New Roman"/>
          <w:sz w:val="26"/>
          <w:szCs w:val="26"/>
        </w:rPr>
        <w:t>2B.</w:t>
      </w:r>
    </w:p>
    <w:p w14:paraId="08E0A436" w14:textId="4302396A" w:rsidR="00310753" w:rsidRPr="00391642" w:rsidRDefault="00310753" w:rsidP="00310753">
      <w:pPr>
        <w:spacing w:line="480" w:lineRule="auto"/>
        <w:rPr>
          <w:rFonts w:ascii="Times New Roman" w:hAnsi="Times New Roman" w:cs="Times New Roman"/>
          <w:sz w:val="26"/>
          <w:szCs w:val="26"/>
        </w:rPr>
      </w:pPr>
      <w:r w:rsidRPr="00310753">
        <w:rPr>
          <w:rFonts w:ascii="Times New Roman" w:hAnsi="Times New Roman" w:cs="Times New Roman"/>
          <w:b/>
          <w:bCs/>
          <w:sz w:val="26"/>
          <w:szCs w:val="26"/>
        </w:rPr>
        <w:t>Table S49.</w:t>
      </w:r>
      <w:r>
        <w:rPr>
          <w:rFonts w:ascii="Times New Roman" w:hAnsi="Times New Roman" w:cs="Times New Roman"/>
          <w:b/>
          <w:bCs/>
          <w:sz w:val="26"/>
          <w:szCs w:val="26"/>
        </w:rPr>
        <w:t xml:space="preserve"> </w:t>
      </w:r>
      <w:r w:rsidRPr="00391642">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Pr="00391642">
        <w:rPr>
          <w:rFonts w:ascii="Times New Roman" w:hAnsi="Times New Roman" w:cs="Times New Roman"/>
          <w:sz w:val="26"/>
          <w:szCs w:val="26"/>
        </w:rPr>
        <w:t>2C, panel 1.</w:t>
      </w:r>
    </w:p>
    <w:p w14:paraId="2D085D39" w14:textId="00BEEF94" w:rsidR="00310753" w:rsidRPr="00391642" w:rsidRDefault="00310753" w:rsidP="00310753">
      <w:pPr>
        <w:spacing w:line="480" w:lineRule="auto"/>
        <w:rPr>
          <w:rFonts w:ascii="Times New Roman" w:hAnsi="Times New Roman" w:cs="Times New Roman"/>
          <w:sz w:val="26"/>
          <w:szCs w:val="26"/>
        </w:rPr>
      </w:pPr>
      <w:r w:rsidRPr="00310753">
        <w:rPr>
          <w:rFonts w:ascii="Times New Roman" w:hAnsi="Times New Roman" w:cs="Times New Roman"/>
          <w:b/>
          <w:bCs/>
          <w:sz w:val="26"/>
          <w:szCs w:val="26"/>
        </w:rPr>
        <w:t>Table S50.</w:t>
      </w:r>
      <w:r>
        <w:rPr>
          <w:rFonts w:ascii="Times New Roman" w:hAnsi="Times New Roman" w:cs="Times New Roman"/>
          <w:b/>
          <w:bCs/>
          <w:sz w:val="26"/>
          <w:szCs w:val="26"/>
        </w:rPr>
        <w:t xml:space="preserve"> </w:t>
      </w:r>
      <w:r w:rsidRPr="00391642">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Pr="00391642">
        <w:rPr>
          <w:rFonts w:ascii="Times New Roman" w:hAnsi="Times New Roman" w:cs="Times New Roman"/>
          <w:sz w:val="26"/>
          <w:szCs w:val="26"/>
        </w:rPr>
        <w:t>2C, panel 2.</w:t>
      </w:r>
    </w:p>
    <w:p w14:paraId="34ED10A0" w14:textId="7E8222DA" w:rsidR="00310753" w:rsidRPr="00391642" w:rsidRDefault="00310753" w:rsidP="00310753">
      <w:pPr>
        <w:spacing w:line="480" w:lineRule="auto"/>
        <w:rPr>
          <w:rFonts w:ascii="Times New Roman" w:hAnsi="Times New Roman" w:cs="Times New Roman"/>
          <w:sz w:val="26"/>
          <w:szCs w:val="26"/>
        </w:rPr>
      </w:pPr>
      <w:r w:rsidRPr="00310753">
        <w:rPr>
          <w:rFonts w:ascii="Times New Roman" w:hAnsi="Times New Roman" w:cs="Times New Roman"/>
          <w:b/>
          <w:bCs/>
          <w:sz w:val="26"/>
          <w:szCs w:val="26"/>
        </w:rPr>
        <w:t>Table S51.</w:t>
      </w:r>
      <w:r>
        <w:rPr>
          <w:rFonts w:ascii="Times New Roman" w:hAnsi="Times New Roman" w:cs="Times New Roman"/>
          <w:b/>
          <w:bCs/>
          <w:sz w:val="26"/>
          <w:szCs w:val="26"/>
        </w:rPr>
        <w:t xml:space="preserve"> </w:t>
      </w:r>
      <w:r w:rsidRPr="00391642">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Pr="00391642">
        <w:rPr>
          <w:rFonts w:ascii="Times New Roman" w:hAnsi="Times New Roman" w:cs="Times New Roman"/>
          <w:sz w:val="26"/>
          <w:szCs w:val="26"/>
        </w:rPr>
        <w:t>2C, panel 3.</w:t>
      </w:r>
    </w:p>
    <w:p w14:paraId="1C1D09FD" w14:textId="07CC06B0" w:rsidR="00620EFD" w:rsidRPr="00B676EC" w:rsidRDefault="00310753" w:rsidP="00E14E10">
      <w:pPr>
        <w:spacing w:line="480" w:lineRule="auto"/>
        <w:rPr>
          <w:rFonts w:ascii="Times New Roman" w:hAnsi="Times New Roman" w:cs="Times New Roman"/>
          <w:b/>
          <w:bCs/>
          <w:sz w:val="26"/>
          <w:szCs w:val="26"/>
        </w:rPr>
      </w:pPr>
      <w:r w:rsidRPr="00310753">
        <w:rPr>
          <w:rFonts w:ascii="Times New Roman" w:hAnsi="Times New Roman" w:cs="Times New Roman"/>
          <w:b/>
          <w:bCs/>
          <w:sz w:val="26"/>
          <w:szCs w:val="26"/>
        </w:rPr>
        <w:t>Table S52.</w:t>
      </w:r>
      <w:r>
        <w:rPr>
          <w:rFonts w:ascii="Times New Roman" w:hAnsi="Times New Roman" w:cs="Times New Roman"/>
          <w:b/>
          <w:bCs/>
          <w:sz w:val="26"/>
          <w:szCs w:val="26"/>
        </w:rPr>
        <w:t xml:space="preserve"> </w:t>
      </w:r>
      <w:r w:rsidRPr="00391642">
        <w:rPr>
          <w:rFonts w:ascii="Times New Roman" w:hAnsi="Times New Roman" w:cs="Times New Roman"/>
          <w:sz w:val="26"/>
          <w:szCs w:val="26"/>
        </w:rPr>
        <w:t xml:space="preserve">Source data for </w:t>
      </w:r>
      <w:r w:rsidR="00E14E10">
        <w:rPr>
          <w:rFonts w:ascii="Times New Roman" w:hAnsi="Times New Roman" w:cs="Times New Roman"/>
          <w:sz w:val="26"/>
          <w:szCs w:val="26"/>
        </w:rPr>
        <w:t xml:space="preserve">Additional File 1: </w:t>
      </w:r>
      <w:r w:rsidR="00AB7218">
        <w:rPr>
          <w:rFonts w:ascii="Times New Roman" w:hAnsi="Times New Roman" w:cs="Times New Roman"/>
          <w:sz w:val="26"/>
          <w:szCs w:val="26"/>
        </w:rPr>
        <w:t xml:space="preserve">Fig. </w:t>
      </w:r>
      <w:r w:rsidR="00E14E10">
        <w:rPr>
          <w:rFonts w:ascii="Times New Roman" w:hAnsi="Times New Roman" w:cs="Times New Roman"/>
          <w:sz w:val="26"/>
          <w:szCs w:val="26"/>
        </w:rPr>
        <w:t>S</w:t>
      </w:r>
      <w:r w:rsidRPr="00391642">
        <w:rPr>
          <w:rFonts w:ascii="Times New Roman" w:hAnsi="Times New Roman" w:cs="Times New Roman"/>
          <w:sz w:val="26"/>
          <w:szCs w:val="26"/>
        </w:rPr>
        <w:t>2C, panel 4.</w:t>
      </w:r>
    </w:p>
    <w:sectPr w:rsidR="00620EFD" w:rsidRPr="00B676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A0"/>
    <w:rsid w:val="00000C78"/>
    <w:rsid w:val="00000FEA"/>
    <w:rsid w:val="0000137E"/>
    <w:rsid w:val="00001A27"/>
    <w:rsid w:val="000021D7"/>
    <w:rsid w:val="0000471F"/>
    <w:rsid w:val="00005645"/>
    <w:rsid w:val="00005776"/>
    <w:rsid w:val="00006050"/>
    <w:rsid w:val="00006F2B"/>
    <w:rsid w:val="00007019"/>
    <w:rsid w:val="000072DF"/>
    <w:rsid w:val="000074B3"/>
    <w:rsid w:val="00011D2C"/>
    <w:rsid w:val="000121BB"/>
    <w:rsid w:val="00012680"/>
    <w:rsid w:val="000137BE"/>
    <w:rsid w:val="00015029"/>
    <w:rsid w:val="000158F4"/>
    <w:rsid w:val="000178BD"/>
    <w:rsid w:val="00021EA5"/>
    <w:rsid w:val="00021F8B"/>
    <w:rsid w:val="00022A47"/>
    <w:rsid w:val="00025882"/>
    <w:rsid w:val="00025E54"/>
    <w:rsid w:val="00026042"/>
    <w:rsid w:val="00026A97"/>
    <w:rsid w:val="000276EF"/>
    <w:rsid w:val="0002795A"/>
    <w:rsid w:val="00027A19"/>
    <w:rsid w:val="00030B6B"/>
    <w:rsid w:val="00032755"/>
    <w:rsid w:val="00033298"/>
    <w:rsid w:val="00033E2D"/>
    <w:rsid w:val="0003487D"/>
    <w:rsid w:val="00034E24"/>
    <w:rsid w:val="00035550"/>
    <w:rsid w:val="000355DE"/>
    <w:rsid w:val="00035F7B"/>
    <w:rsid w:val="00040102"/>
    <w:rsid w:val="00041652"/>
    <w:rsid w:val="00041920"/>
    <w:rsid w:val="000420B3"/>
    <w:rsid w:val="000422D9"/>
    <w:rsid w:val="00043478"/>
    <w:rsid w:val="00043D5A"/>
    <w:rsid w:val="00044F61"/>
    <w:rsid w:val="00044FB1"/>
    <w:rsid w:val="0004572C"/>
    <w:rsid w:val="00046018"/>
    <w:rsid w:val="00046083"/>
    <w:rsid w:val="000466F5"/>
    <w:rsid w:val="00046840"/>
    <w:rsid w:val="0004709B"/>
    <w:rsid w:val="000471C9"/>
    <w:rsid w:val="00050606"/>
    <w:rsid w:val="000506F5"/>
    <w:rsid w:val="000529C0"/>
    <w:rsid w:val="000533D9"/>
    <w:rsid w:val="0005417E"/>
    <w:rsid w:val="0005605C"/>
    <w:rsid w:val="000560AD"/>
    <w:rsid w:val="000561A5"/>
    <w:rsid w:val="000579FE"/>
    <w:rsid w:val="00060077"/>
    <w:rsid w:val="000600DD"/>
    <w:rsid w:val="0006048E"/>
    <w:rsid w:val="0006255C"/>
    <w:rsid w:val="00062B0E"/>
    <w:rsid w:val="00062FA6"/>
    <w:rsid w:val="00063B1D"/>
    <w:rsid w:val="00063F89"/>
    <w:rsid w:val="0006413B"/>
    <w:rsid w:val="000647CA"/>
    <w:rsid w:val="0006533D"/>
    <w:rsid w:val="000665B4"/>
    <w:rsid w:val="00066977"/>
    <w:rsid w:val="00070C6D"/>
    <w:rsid w:val="0007125B"/>
    <w:rsid w:val="00072095"/>
    <w:rsid w:val="0007286A"/>
    <w:rsid w:val="00072DB6"/>
    <w:rsid w:val="000738B2"/>
    <w:rsid w:val="00073C40"/>
    <w:rsid w:val="00073F86"/>
    <w:rsid w:val="000746BC"/>
    <w:rsid w:val="00074CAE"/>
    <w:rsid w:val="00074D07"/>
    <w:rsid w:val="00074F66"/>
    <w:rsid w:val="0007527E"/>
    <w:rsid w:val="00075390"/>
    <w:rsid w:val="00075C00"/>
    <w:rsid w:val="00075DFA"/>
    <w:rsid w:val="00077168"/>
    <w:rsid w:val="00080F33"/>
    <w:rsid w:val="000815DE"/>
    <w:rsid w:val="00081A97"/>
    <w:rsid w:val="00083090"/>
    <w:rsid w:val="00083106"/>
    <w:rsid w:val="00083CC4"/>
    <w:rsid w:val="00084108"/>
    <w:rsid w:val="000847EA"/>
    <w:rsid w:val="00084CE9"/>
    <w:rsid w:val="000856F4"/>
    <w:rsid w:val="000858A2"/>
    <w:rsid w:val="00085CB0"/>
    <w:rsid w:val="00085DF5"/>
    <w:rsid w:val="00085E90"/>
    <w:rsid w:val="0008658C"/>
    <w:rsid w:val="00087210"/>
    <w:rsid w:val="000904EA"/>
    <w:rsid w:val="00090B4A"/>
    <w:rsid w:val="00092263"/>
    <w:rsid w:val="000934C9"/>
    <w:rsid w:val="00093CB4"/>
    <w:rsid w:val="000947D2"/>
    <w:rsid w:val="00094AD1"/>
    <w:rsid w:val="00095212"/>
    <w:rsid w:val="00095AA1"/>
    <w:rsid w:val="00095EBD"/>
    <w:rsid w:val="00096107"/>
    <w:rsid w:val="00096D93"/>
    <w:rsid w:val="00097043"/>
    <w:rsid w:val="000972A0"/>
    <w:rsid w:val="000973F9"/>
    <w:rsid w:val="00097993"/>
    <w:rsid w:val="000A02C2"/>
    <w:rsid w:val="000A0391"/>
    <w:rsid w:val="000A1D00"/>
    <w:rsid w:val="000A200F"/>
    <w:rsid w:val="000A24AD"/>
    <w:rsid w:val="000A25AD"/>
    <w:rsid w:val="000A3124"/>
    <w:rsid w:val="000A3C47"/>
    <w:rsid w:val="000A4135"/>
    <w:rsid w:val="000A4138"/>
    <w:rsid w:val="000A4F16"/>
    <w:rsid w:val="000A5066"/>
    <w:rsid w:val="000A5248"/>
    <w:rsid w:val="000A606F"/>
    <w:rsid w:val="000A60CA"/>
    <w:rsid w:val="000A654D"/>
    <w:rsid w:val="000A69E1"/>
    <w:rsid w:val="000A73AC"/>
    <w:rsid w:val="000A7460"/>
    <w:rsid w:val="000A769E"/>
    <w:rsid w:val="000A797A"/>
    <w:rsid w:val="000A799F"/>
    <w:rsid w:val="000B0516"/>
    <w:rsid w:val="000B0EA5"/>
    <w:rsid w:val="000B2C85"/>
    <w:rsid w:val="000B5069"/>
    <w:rsid w:val="000B542F"/>
    <w:rsid w:val="000B54BB"/>
    <w:rsid w:val="000B5634"/>
    <w:rsid w:val="000C01B8"/>
    <w:rsid w:val="000C025B"/>
    <w:rsid w:val="000C0421"/>
    <w:rsid w:val="000C0425"/>
    <w:rsid w:val="000C21F8"/>
    <w:rsid w:val="000C2ACC"/>
    <w:rsid w:val="000C3C2C"/>
    <w:rsid w:val="000C40C7"/>
    <w:rsid w:val="000C41EC"/>
    <w:rsid w:val="000C451E"/>
    <w:rsid w:val="000C5B9C"/>
    <w:rsid w:val="000C5CC4"/>
    <w:rsid w:val="000C694C"/>
    <w:rsid w:val="000C6BBE"/>
    <w:rsid w:val="000C72A9"/>
    <w:rsid w:val="000C782E"/>
    <w:rsid w:val="000D02FA"/>
    <w:rsid w:val="000D1132"/>
    <w:rsid w:val="000D5748"/>
    <w:rsid w:val="000D6374"/>
    <w:rsid w:val="000D69FE"/>
    <w:rsid w:val="000D6D95"/>
    <w:rsid w:val="000D77B4"/>
    <w:rsid w:val="000E06C6"/>
    <w:rsid w:val="000E168A"/>
    <w:rsid w:val="000E1D3C"/>
    <w:rsid w:val="000E2141"/>
    <w:rsid w:val="000E2229"/>
    <w:rsid w:val="000E2351"/>
    <w:rsid w:val="000E254B"/>
    <w:rsid w:val="000E32DF"/>
    <w:rsid w:val="000E5975"/>
    <w:rsid w:val="000E6304"/>
    <w:rsid w:val="000E6B46"/>
    <w:rsid w:val="000E6C74"/>
    <w:rsid w:val="000E7761"/>
    <w:rsid w:val="000E7894"/>
    <w:rsid w:val="000F0247"/>
    <w:rsid w:val="000F14D8"/>
    <w:rsid w:val="000F1F8E"/>
    <w:rsid w:val="000F2663"/>
    <w:rsid w:val="000F31CE"/>
    <w:rsid w:val="000F3A1E"/>
    <w:rsid w:val="000F4C56"/>
    <w:rsid w:val="000F4DB6"/>
    <w:rsid w:val="000F5C05"/>
    <w:rsid w:val="000F6DDF"/>
    <w:rsid w:val="000F79EA"/>
    <w:rsid w:val="00100F55"/>
    <w:rsid w:val="001016FE"/>
    <w:rsid w:val="001022C0"/>
    <w:rsid w:val="0010270E"/>
    <w:rsid w:val="001027BC"/>
    <w:rsid w:val="001028F1"/>
    <w:rsid w:val="00103D34"/>
    <w:rsid w:val="00103EFB"/>
    <w:rsid w:val="00104BAA"/>
    <w:rsid w:val="0010652D"/>
    <w:rsid w:val="0010665C"/>
    <w:rsid w:val="00107426"/>
    <w:rsid w:val="00110EB0"/>
    <w:rsid w:val="00112BBB"/>
    <w:rsid w:val="00113333"/>
    <w:rsid w:val="00113ABA"/>
    <w:rsid w:val="00114A06"/>
    <w:rsid w:val="0011577D"/>
    <w:rsid w:val="00116F28"/>
    <w:rsid w:val="0011740B"/>
    <w:rsid w:val="00117AE8"/>
    <w:rsid w:val="00117B4B"/>
    <w:rsid w:val="00117C0B"/>
    <w:rsid w:val="00117C96"/>
    <w:rsid w:val="0012088E"/>
    <w:rsid w:val="001211A2"/>
    <w:rsid w:val="00122AFB"/>
    <w:rsid w:val="00122CB2"/>
    <w:rsid w:val="00123D64"/>
    <w:rsid w:val="00124707"/>
    <w:rsid w:val="001249F8"/>
    <w:rsid w:val="0012522C"/>
    <w:rsid w:val="00125320"/>
    <w:rsid w:val="00125EE0"/>
    <w:rsid w:val="0012617F"/>
    <w:rsid w:val="00126372"/>
    <w:rsid w:val="00126852"/>
    <w:rsid w:val="00126930"/>
    <w:rsid w:val="00126B4D"/>
    <w:rsid w:val="00127422"/>
    <w:rsid w:val="001300FA"/>
    <w:rsid w:val="00130441"/>
    <w:rsid w:val="001304EE"/>
    <w:rsid w:val="00131169"/>
    <w:rsid w:val="00132D21"/>
    <w:rsid w:val="00134529"/>
    <w:rsid w:val="00136264"/>
    <w:rsid w:val="00137317"/>
    <w:rsid w:val="00137B53"/>
    <w:rsid w:val="00140765"/>
    <w:rsid w:val="001413CE"/>
    <w:rsid w:val="0014143F"/>
    <w:rsid w:val="00142F0A"/>
    <w:rsid w:val="0014363A"/>
    <w:rsid w:val="00144007"/>
    <w:rsid w:val="00144A09"/>
    <w:rsid w:val="00145A21"/>
    <w:rsid w:val="00146A9C"/>
    <w:rsid w:val="001472A0"/>
    <w:rsid w:val="00147901"/>
    <w:rsid w:val="001479F8"/>
    <w:rsid w:val="00150D71"/>
    <w:rsid w:val="00150E8B"/>
    <w:rsid w:val="00151887"/>
    <w:rsid w:val="00151B37"/>
    <w:rsid w:val="00151FE2"/>
    <w:rsid w:val="00152C76"/>
    <w:rsid w:val="001538AF"/>
    <w:rsid w:val="001541D4"/>
    <w:rsid w:val="0015536F"/>
    <w:rsid w:val="0015596E"/>
    <w:rsid w:val="0015623C"/>
    <w:rsid w:val="00156929"/>
    <w:rsid w:val="00160AD9"/>
    <w:rsid w:val="00160F6F"/>
    <w:rsid w:val="00163126"/>
    <w:rsid w:val="00163267"/>
    <w:rsid w:val="001633B4"/>
    <w:rsid w:val="001635B6"/>
    <w:rsid w:val="00163DBE"/>
    <w:rsid w:val="0016497C"/>
    <w:rsid w:val="00164E23"/>
    <w:rsid w:val="00165385"/>
    <w:rsid w:val="00165BAE"/>
    <w:rsid w:val="00165C1D"/>
    <w:rsid w:val="00166CD4"/>
    <w:rsid w:val="00167203"/>
    <w:rsid w:val="00167449"/>
    <w:rsid w:val="00171BF3"/>
    <w:rsid w:val="001724A4"/>
    <w:rsid w:val="00174443"/>
    <w:rsid w:val="00174D1A"/>
    <w:rsid w:val="00175218"/>
    <w:rsid w:val="00175C6E"/>
    <w:rsid w:val="00181425"/>
    <w:rsid w:val="00181E81"/>
    <w:rsid w:val="001820F9"/>
    <w:rsid w:val="0018213B"/>
    <w:rsid w:val="001836F7"/>
    <w:rsid w:val="00184E1F"/>
    <w:rsid w:val="00185375"/>
    <w:rsid w:val="00185F52"/>
    <w:rsid w:val="001872D3"/>
    <w:rsid w:val="00190C67"/>
    <w:rsid w:val="001911DC"/>
    <w:rsid w:val="001914F7"/>
    <w:rsid w:val="00191ACC"/>
    <w:rsid w:val="001923C2"/>
    <w:rsid w:val="0019357A"/>
    <w:rsid w:val="00193B0F"/>
    <w:rsid w:val="00197012"/>
    <w:rsid w:val="001A03AE"/>
    <w:rsid w:val="001A0F51"/>
    <w:rsid w:val="001A10FE"/>
    <w:rsid w:val="001A113F"/>
    <w:rsid w:val="001A3514"/>
    <w:rsid w:val="001A3753"/>
    <w:rsid w:val="001A3850"/>
    <w:rsid w:val="001A39EF"/>
    <w:rsid w:val="001A64B0"/>
    <w:rsid w:val="001A789D"/>
    <w:rsid w:val="001A78A6"/>
    <w:rsid w:val="001B1813"/>
    <w:rsid w:val="001B42FA"/>
    <w:rsid w:val="001B456C"/>
    <w:rsid w:val="001B4B02"/>
    <w:rsid w:val="001B4C55"/>
    <w:rsid w:val="001B53B2"/>
    <w:rsid w:val="001B58C3"/>
    <w:rsid w:val="001B5FD1"/>
    <w:rsid w:val="001B61B2"/>
    <w:rsid w:val="001B76D4"/>
    <w:rsid w:val="001C0443"/>
    <w:rsid w:val="001C0679"/>
    <w:rsid w:val="001C0704"/>
    <w:rsid w:val="001C09A3"/>
    <w:rsid w:val="001C09EA"/>
    <w:rsid w:val="001C13F4"/>
    <w:rsid w:val="001C1E51"/>
    <w:rsid w:val="001C27FE"/>
    <w:rsid w:val="001C297C"/>
    <w:rsid w:val="001C3E71"/>
    <w:rsid w:val="001C4485"/>
    <w:rsid w:val="001C44BD"/>
    <w:rsid w:val="001C4CB2"/>
    <w:rsid w:val="001D181E"/>
    <w:rsid w:val="001D26B9"/>
    <w:rsid w:val="001D34D2"/>
    <w:rsid w:val="001D3AD9"/>
    <w:rsid w:val="001D3D12"/>
    <w:rsid w:val="001D436B"/>
    <w:rsid w:val="001D47DD"/>
    <w:rsid w:val="001D4D04"/>
    <w:rsid w:val="001D5202"/>
    <w:rsid w:val="001D5F8F"/>
    <w:rsid w:val="001D6C73"/>
    <w:rsid w:val="001E0ABB"/>
    <w:rsid w:val="001E1332"/>
    <w:rsid w:val="001E1449"/>
    <w:rsid w:val="001E179C"/>
    <w:rsid w:val="001E2633"/>
    <w:rsid w:val="001E4C61"/>
    <w:rsid w:val="001E50CA"/>
    <w:rsid w:val="001E546E"/>
    <w:rsid w:val="001E5ABA"/>
    <w:rsid w:val="001E5E85"/>
    <w:rsid w:val="001E6056"/>
    <w:rsid w:val="001F05DD"/>
    <w:rsid w:val="001F0E78"/>
    <w:rsid w:val="001F192C"/>
    <w:rsid w:val="001F19FC"/>
    <w:rsid w:val="001F1C20"/>
    <w:rsid w:val="001F27A7"/>
    <w:rsid w:val="001F27F6"/>
    <w:rsid w:val="001F3D97"/>
    <w:rsid w:val="001F5153"/>
    <w:rsid w:val="001F7410"/>
    <w:rsid w:val="001F7626"/>
    <w:rsid w:val="001F77AC"/>
    <w:rsid w:val="00201588"/>
    <w:rsid w:val="002019D6"/>
    <w:rsid w:val="00201D5A"/>
    <w:rsid w:val="00202DBC"/>
    <w:rsid w:val="00204320"/>
    <w:rsid w:val="002047CC"/>
    <w:rsid w:val="00204FD3"/>
    <w:rsid w:val="00205EBB"/>
    <w:rsid w:val="0020603D"/>
    <w:rsid w:val="00206467"/>
    <w:rsid w:val="00207ECB"/>
    <w:rsid w:val="0021008B"/>
    <w:rsid w:val="0021080B"/>
    <w:rsid w:val="00210C01"/>
    <w:rsid w:val="00210F06"/>
    <w:rsid w:val="002113B6"/>
    <w:rsid w:val="00211B92"/>
    <w:rsid w:val="00211BCC"/>
    <w:rsid w:val="00211D05"/>
    <w:rsid w:val="00211E27"/>
    <w:rsid w:val="00213905"/>
    <w:rsid w:val="00215B74"/>
    <w:rsid w:val="002160EF"/>
    <w:rsid w:val="0021690E"/>
    <w:rsid w:val="0022007E"/>
    <w:rsid w:val="00220E64"/>
    <w:rsid w:val="0022101F"/>
    <w:rsid w:val="002214A5"/>
    <w:rsid w:val="00222359"/>
    <w:rsid w:val="00222D54"/>
    <w:rsid w:val="00223CFB"/>
    <w:rsid w:val="002249F6"/>
    <w:rsid w:val="00224CEA"/>
    <w:rsid w:val="00224F90"/>
    <w:rsid w:val="00225293"/>
    <w:rsid w:val="00225434"/>
    <w:rsid w:val="00226E6A"/>
    <w:rsid w:val="00226EDC"/>
    <w:rsid w:val="00227CC0"/>
    <w:rsid w:val="002301C9"/>
    <w:rsid w:val="0023148C"/>
    <w:rsid w:val="00234545"/>
    <w:rsid w:val="00234985"/>
    <w:rsid w:val="00234AD4"/>
    <w:rsid w:val="00234AF1"/>
    <w:rsid w:val="00235002"/>
    <w:rsid w:val="00236109"/>
    <w:rsid w:val="00236F18"/>
    <w:rsid w:val="002378A8"/>
    <w:rsid w:val="0024035E"/>
    <w:rsid w:val="00240EE0"/>
    <w:rsid w:val="00241B74"/>
    <w:rsid w:val="00243299"/>
    <w:rsid w:val="0024367E"/>
    <w:rsid w:val="002439A3"/>
    <w:rsid w:val="0024432E"/>
    <w:rsid w:val="00244ABD"/>
    <w:rsid w:val="00246101"/>
    <w:rsid w:val="002463DA"/>
    <w:rsid w:val="00246429"/>
    <w:rsid w:val="00246AA4"/>
    <w:rsid w:val="00246C24"/>
    <w:rsid w:val="002477CE"/>
    <w:rsid w:val="00247CB4"/>
    <w:rsid w:val="0025002A"/>
    <w:rsid w:val="00250C1F"/>
    <w:rsid w:val="00251AD7"/>
    <w:rsid w:val="002542A2"/>
    <w:rsid w:val="00256407"/>
    <w:rsid w:val="002574DD"/>
    <w:rsid w:val="00257DAF"/>
    <w:rsid w:val="00257DCD"/>
    <w:rsid w:val="00261730"/>
    <w:rsid w:val="002634B5"/>
    <w:rsid w:val="002654C1"/>
    <w:rsid w:val="00265B05"/>
    <w:rsid w:val="00265C36"/>
    <w:rsid w:val="0026799B"/>
    <w:rsid w:val="002701FD"/>
    <w:rsid w:val="00270901"/>
    <w:rsid w:val="002725BE"/>
    <w:rsid w:val="00272A81"/>
    <w:rsid w:val="0027321D"/>
    <w:rsid w:val="00273ED1"/>
    <w:rsid w:val="00274089"/>
    <w:rsid w:val="00276BAB"/>
    <w:rsid w:val="00277E8F"/>
    <w:rsid w:val="00280A2D"/>
    <w:rsid w:val="00282927"/>
    <w:rsid w:val="00283920"/>
    <w:rsid w:val="00283E01"/>
    <w:rsid w:val="00285189"/>
    <w:rsid w:val="0028556E"/>
    <w:rsid w:val="002858C0"/>
    <w:rsid w:val="00285D67"/>
    <w:rsid w:val="0028753D"/>
    <w:rsid w:val="002877BD"/>
    <w:rsid w:val="0028783F"/>
    <w:rsid w:val="00290729"/>
    <w:rsid w:val="00290B97"/>
    <w:rsid w:val="002914D6"/>
    <w:rsid w:val="00291F74"/>
    <w:rsid w:val="002924EB"/>
    <w:rsid w:val="00292713"/>
    <w:rsid w:val="00292A29"/>
    <w:rsid w:val="00292F21"/>
    <w:rsid w:val="00293280"/>
    <w:rsid w:val="002936A0"/>
    <w:rsid w:val="0029387E"/>
    <w:rsid w:val="00294835"/>
    <w:rsid w:val="00297B7E"/>
    <w:rsid w:val="00297E0F"/>
    <w:rsid w:val="002A0178"/>
    <w:rsid w:val="002A0311"/>
    <w:rsid w:val="002A0403"/>
    <w:rsid w:val="002A05C3"/>
    <w:rsid w:val="002A2416"/>
    <w:rsid w:val="002A2AE5"/>
    <w:rsid w:val="002A36FF"/>
    <w:rsid w:val="002A49B2"/>
    <w:rsid w:val="002A5EBD"/>
    <w:rsid w:val="002A5F97"/>
    <w:rsid w:val="002A6EAE"/>
    <w:rsid w:val="002A77DA"/>
    <w:rsid w:val="002B045D"/>
    <w:rsid w:val="002B06A3"/>
    <w:rsid w:val="002B1653"/>
    <w:rsid w:val="002B22AD"/>
    <w:rsid w:val="002B2916"/>
    <w:rsid w:val="002B5E8E"/>
    <w:rsid w:val="002B7E46"/>
    <w:rsid w:val="002C05FC"/>
    <w:rsid w:val="002C0620"/>
    <w:rsid w:val="002C0A79"/>
    <w:rsid w:val="002C0A83"/>
    <w:rsid w:val="002C0B33"/>
    <w:rsid w:val="002C0E8E"/>
    <w:rsid w:val="002C1C19"/>
    <w:rsid w:val="002C2E40"/>
    <w:rsid w:val="002C3DC3"/>
    <w:rsid w:val="002C45D2"/>
    <w:rsid w:val="002C4C7E"/>
    <w:rsid w:val="002C56BB"/>
    <w:rsid w:val="002C58C3"/>
    <w:rsid w:val="002C5DB1"/>
    <w:rsid w:val="002C5EF5"/>
    <w:rsid w:val="002C6CBC"/>
    <w:rsid w:val="002C6F31"/>
    <w:rsid w:val="002D0321"/>
    <w:rsid w:val="002D04E6"/>
    <w:rsid w:val="002D0E48"/>
    <w:rsid w:val="002D10D6"/>
    <w:rsid w:val="002D1FDD"/>
    <w:rsid w:val="002D2611"/>
    <w:rsid w:val="002D27B1"/>
    <w:rsid w:val="002D282A"/>
    <w:rsid w:val="002D2F12"/>
    <w:rsid w:val="002D4F35"/>
    <w:rsid w:val="002D503A"/>
    <w:rsid w:val="002D5AD5"/>
    <w:rsid w:val="002D6B76"/>
    <w:rsid w:val="002D7CE1"/>
    <w:rsid w:val="002D7FEA"/>
    <w:rsid w:val="002E0D38"/>
    <w:rsid w:val="002E1079"/>
    <w:rsid w:val="002E12C8"/>
    <w:rsid w:val="002E13C1"/>
    <w:rsid w:val="002E181A"/>
    <w:rsid w:val="002E181D"/>
    <w:rsid w:val="002E1961"/>
    <w:rsid w:val="002E229E"/>
    <w:rsid w:val="002E2511"/>
    <w:rsid w:val="002E2D3C"/>
    <w:rsid w:val="002E2F25"/>
    <w:rsid w:val="002E2F5A"/>
    <w:rsid w:val="002E3008"/>
    <w:rsid w:val="002E31F0"/>
    <w:rsid w:val="002E41C0"/>
    <w:rsid w:val="002E4EA6"/>
    <w:rsid w:val="002E552A"/>
    <w:rsid w:val="002E58C3"/>
    <w:rsid w:val="002E5C14"/>
    <w:rsid w:val="002E6349"/>
    <w:rsid w:val="002E66AE"/>
    <w:rsid w:val="002F40DE"/>
    <w:rsid w:val="002F584B"/>
    <w:rsid w:val="002F68E7"/>
    <w:rsid w:val="002F6D2F"/>
    <w:rsid w:val="002F72E8"/>
    <w:rsid w:val="0030028A"/>
    <w:rsid w:val="0030215E"/>
    <w:rsid w:val="003039F2"/>
    <w:rsid w:val="00303CF1"/>
    <w:rsid w:val="0030503B"/>
    <w:rsid w:val="00305429"/>
    <w:rsid w:val="003057DD"/>
    <w:rsid w:val="0030586F"/>
    <w:rsid w:val="00305A92"/>
    <w:rsid w:val="003060E5"/>
    <w:rsid w:val="00307F56"/>
    <w:rsid w:val="00310753"/>
    <w:rsid w:val="0031087D"/>
    <w:rsid w:val="00311C37"/>
    <w:rsid w:val="00312C9A"/>
    <w:rsid w:val="0031365A"/>
    <w:rsid w:val="00314275"/>
    <w:rsid w:val="00314484"/>
    <w:rsid w:val="003149EB"/>
    <w:rsid w:val="00314BCD"/>
    <w:rsid w:val="00314F71"/>
    <w:rsid w:val="00315E5C"/>
    <w:rsid w:val="00316AA6"/>
    <w:rsid w:val="00316ACC"/>
    <w:rsid w:val="00317755"/>
    <w:rsid w:val="003207A7"/>
    <w:rsid w:val="00322069"/>
    <w:rsid w:val="00322256"/>
    <w:rsid w:val="003223B4"/>
    <w:rsid w:val="00323DA7"/>
    <w:rsid w:val="00324A9A"/>
    <w:rsid w:val="00324B0B"/>
    <w:rsid w:val="00324F00"/>
    <w:rsid w:val="00325370"/>
    <w:rsid w:val="00325FD8"/>
    <w:rsid w:val="0032698D"/>
    <w:rsid w:val="00326C46"/>
    <w:rsid w:val="0032761A"/>
    <w:rsid w:val="00327DA6"/>
    <w:rsid w:val="003319E8"/>
    <w:rsid w:val="00331E7E"/>
    <w:rsid w:val="003327EA"/>
    <w:rsid w:val="003331B7"/>
    <w:rsid w:val="0033390B"/>
    <w:rsid w:val="003343DF"/>
    <w:rsid w:val="003348E9"/>
    <w:rsid w:val="00335764"/>
    <w:rsid w:val="00335A34"/>
    <w:rsid w:val="00335C3C"/>
    <w:rsid w:val="00340D90"/>
    <w:rsid w:val="00343503"/>
    <w:rsid w:val="003439DD"/>
    <w:rsid w:val="00343BF5"/>
    <w:rsid w:val="00344DD4"/>
    <w:rsid w:val="00345352"/>
    <w:rsid w:val="00345629"/>
    <w:rsid w:val="00346337"/>
    <w:rsid w:val="0034670B"/>
    <w:rsid w:val="0035034F"/>
    <w:rsid w:val="00350D0A"/>
    <w:rsid w:val="003512F0"/>
    <w:rsid w:val="00351668"/>
    <w:rsid w:val="00351882"/>
    <w:rsid w:val="00351BC0"/>
    <w:rsid w:val="00353C9F"/>
    <w:rsid w:val="003552CE"/>
    <w:rsid w:val="00355767"/>
    <w:rsid w:val="00356125"/>
    <w:rsid w:val="00356427"/>
    <w:rsid w:val="00356793"/>
    <w:rsid w:val="00356D85"/>
    <w:rsid w:val="00357719"/>
    <w:rsid w:val="00360B3F"/>
    <w:rsid w:val="0036209A"/>
    <w:rsid w:val="00363A47"/>
    <w:rsid w:val="0036428F"/>
    <w:rsid w:val="003646D3"/>
    <w:rsid w:val="0036522F"/>
    <w:rsid w:val="0036554E"/>
    <w:rsid w:val="00365BD8"/>
    <w:rsid w:val="003662E3"/>
    <w:rsid w:val="003669B7"/>
    <w:rsid w:val="0036711C"/>
    <w:rsid w:val="00367577"/>
    <w:rsid w:val="003700BD"/>
    <w:rsid w:val="0037148C"/>
    <w:rsid w:val="00374996"/>
    <w:rsid w:val="00374BCE"/>
    <w:rsid w:val="003750DB"/>
    <w:rsid w:val="003750FC"/>
    <w:rsid w:val="00375745"/>
    <w:rsid w:val="00375801"/>
    <w:rsid w:val="0037740C"/>
    <w:rsid w:val="00380463"/>
    <w:rsid w:val="00382859"/>
    <w:rsid w:val="00382ABB"/>
    <w:rsid w:val="003845E3"/>
    <w:rsid w:val="00384606"/>
    <w:rsid w:val="00385DCE"/>
    <w:rsid w:val="00385F4C"/>
    <w:rsid w:val="003863FF"/>
    <w:rsid w:val="00386520"/>
    <w:rsid w:val="003867D5"/>
    <w:rsid w:val="00386E9D"/>
    <w:rsid w:val="00387492"/>
    <w:rsid w:val="003907AF"/>
    <w:rsid w:val="00391642"/>
    <w:rsid w:val="0039173B"/>
    <w:rsid w:val="0039268E"/>
    <w:rsid w:val="00393262"/>
    <w:rsid w:val="00393AB0"/>
    <w:rsid w:val="0039562C"/>
    <w:rsid w:val="00395E86"/>
    <w:rsid w:val="00396305"/>
    <w:rsid w:val="0039709E"/>
    <w:rsid w:val="003972B9"/>
    <w:rsid w:val="00397F75"/>
    <w:rsid w:val="003A0808"/>
    <w:rsid w:val="003A19C1"/>
    <w:rsid w:val="003A1ACA"/>
    <w:rsid w:val="003A206B"/>
    <w:rsid w:val="003A2902"/>
    <w:rsid w:val="003A2A9C"/>
    <w:rsid w:val="003A2DDC"/>
    <w:rsid w:val="003A3347"/>
    <w:rsid w:val="003A48AF"/>
    <w:rsid w:val="003A5EBF"/>
    <w:rsid w:val="003B084E"/>
    <w:rsid w:val="003B241F"/>
    <w:rsid w:val="003B37DB"/>
    <w:rsid w:val="003B41D2"/>
    <w:rsid w:val="003B4BFA"/>
    <w:rsid w:val="003B4E0F"/>
    <w:rsid w:val="003B6072"/>
    <w:rsid w:val="003B75D0"/>
    <w:rsid w:val="003C0414"/>
    <w:rsid w:val="003C0F4B"/>
    <w:rsid w:val="003C1229"/>
    <w:rsid w:val="003C2652"/>
    <w:rsid w:val="003C2917"/>
    <w:rsid w:val="003C2CB4"/>
    <w:rsid w:val="003C392B"/>
    <w:rsid w:val="003C3B1F"/>
    <w:rsid w:val="003C5004"/>
    <w:rsid w:val="003D08C9"/>
    <w:rsid w:val="003D0D6B"/>
    <w:rsid w:val="003D1970"/>
    <w:rsid w:val="003D1B25"/>
    <w:rsid w:val="003D2CD3"/>
    <w:rsid w:val="003D37E3"/>
    <w:rsid w:val="003D4BF9"/>
    <w:rsid w:val="003D56F4"/>
    <w:rsid w:val="003D5C56"/>
    <w:rsid w:val="003D5C7A"/>
    <w:rsid w:val="003D7061"/>
    <w:rsid w:val="003D7598"/>
    <w:rsid w:val="003E0885"/>
    <w:rsid w:val="003E12AA"/>
    <w:rsid w:val="003E233F"/>
    <w:rsid w:val="003E3A7C"/>
    <w:rsid w:val="003E42E8"/>
    <w:rsid w:val="003E43CD"/>
    <w:rsid w:val="003E4B15"/>
    <w:rsid w:val="003E54CC"/>
    <w:rsid w:val="003F08F5"/>
    <w:rsid w:val="003F0B8D"/>
    <w:rsid w:val="003F1703"/>
    <w:rsid w:val="003F1CEB"/>
    <w:rsid w:val="003F21BC"/>
    <w:rsid w:val="003F28BE"/>
    <w:rsid w:val="003F28CC"/>
    <w:rsid w:val="003F2BF6"/>
    <w:rsid w:val="003F472B"/>
    <w:rsid w:val="003F49D1"/>
    <w:rsid w:val="003F58FA"/>
    <w:rsid w:val="003F5E84"/>
    <w:rsid w:val="00400D95"/>
    <w:rsid w:val="00400F28"/>
    <w:rsid w:val="004013E2"/>
    <w:rsid w:val="00401E15"/>
    <w:rsid w:val="00401F1D"/>
    <w:rsid w:val="0040227B"/>
    <w:rsid w:val="00402472"/>
    <w:rsid w:val="00404076"/>
    <w:rsid w:val="004046A5"/>
    <w:rsid w:val="00404DE3"/>
    <w:rsid w:val="00404F88"/>
    <w:rsid w:val="00405B02"/>
    <w:rsid w:val="00405B51"/>
    <w:rsid w:val="004067C4"/>
    <w:rsid w:val="0040733E"/>
    <w:rsid w:val="004107C8"/>
    <w:rsid w:val="00411546"/>
    <w:rsid w:val="004164C9"/>
    <w:rsid w:val="00417DE8"/>
    <w:rsid w:val="00420287"/>
    <w:rsid w:val="00420B9D"/>
    <w:rsid w:val="004227B2"/>
    <w:rsid w:val="00422F42"/>
    <w:rsid w:val="0042305A"/>
    <w:rsid w:val="00423E5A"/>
    <w:rsid w:val="00423E8D"/>
    <w:rsid w:val="004240FB"/>
    <w:rsid w:val="004246CD"/>
    <w:rsid w:val="00426EE9"/>
    <w:rsid w:val="00427972"/>
    <w:rsid w:val="00427A3D"/>
    <w:rsid w:val="00427B0E"/>
    <w:rsid w:val="00427B65"/>
    <w:rsid w:val="00427D02"/>
    <w:rsid w:val="00431A45"/>
    <w:rsid w:val="00431B8B"/>
    <w:rsid w:val="00433E94"/>
    <w:rsid w:val="00435873"/>
    <w:rsid w:val="00435919"/>
    <w:rsid w:val="00435A30"/>
    <w:rsid w:val="00435FDE"/>
    <w:rsid w:val="004375A1"/>
    <w:rsid w:val="004375ED"/>
    <w:rsid w:val="00440599"/>
    <w:rsid w:val="0044239C"/>
    <w:rsid w:val="004435FC"/>
    <w:rsid w:val="0044384A"/>
    <w:rsid w:val="00444285"/>
    <w:rsid w:val="00445E19"/>
    <w:rsid w:val="004468B8"/>
    <w:rsid w:val="004470B3"/>
    <w:rsid w:val="00447678"/>
    <w:rsid w:val="004502EA"/>
    <w:rsid w:val="00452CCE"/>
    <w:rsid w:val="00453CE3"/>
    <w:rsid w:val="00453DC1"/>
    <w:rsid w:val="00454E9A"/>
    <w:rsid w:val="00455A07"/>
    <w:rsid w:val="00455CA5"/>
    <w:rsid w:val="00455CD3"/>
    <w:rsid w:val="00456027"/>
    <w:rsid w:val="004566FD"/>
    <w:rsid w:val="0045782C"/>
    <w:rsid w:val="004602F1"/>
    <w:rsid w:val="00460D7A"/>
    <w:rsid w:val="00461B45"/>
    <w:rsid w:val="004626FD"/>
    <w:rsid w:val="00462DFC"/>
    <w:rsid w:val="00462F11"/>
    <w:rsid w:val="00463067"/>
    <w:rsid w:val="00464A32"/>
    <w:rsid w:val="00466FE3"/>
    <w:rsid w:val="00467B2D"/>
    <w:rsid w:val="00471EDC"/>
    <w:rsid w:val="00472572"/>
    <w:rsid w:val="00474002"/>
    <w:rsid w:val="004753E8"/>
    <w:rsid w:val="004757C7"/>
    <w:rsid w:val="00475AE8"/>
    <w:rsid w:val="00476335"/>
    <w:rsid w:val="004763B4"/>
    <w:rsid w:val="0047778B"/>
    <w:rsid w:val="00481013"/>
    <w:rsid w:val="0048102C"/>
    <w:rsid w:val="00481401"/>
    <w:rsid w:val="00482100"/>
    <w:rsid w:val="00482BA0"/>
    <w:rsid w:val="00482BCE"/>
    <w:rsid w:val="00482DB7"/>
    <w:rsid w:val="00483818"/>
    <w:rsid w:val="00483842"/>
    <w:rsid w:val="00484D1F"/>
    <w:rsid w:val="00484D33"/>
    <w:rsid w:val="004850DE"/>
    <w:rsid w:val="0048595F"/>
    <w:rsid w:val="004865A9"/>
    <w:rsid w:val="004873D2"/>
    <w:rsid w:val="004873FE"/>
    <w:rsid w:val="00487CB3"/>
    <w:rsid w:val="00487ECB"/>
    <w:rsid w:val="0049010C"/>
    <w:rsid w:val="004905D4"/>
    <w:rsid w:val="004912AF"/>
    <w:rsid w:val="00491F44"/>
    <w:rsid w:val="00492D71"/>
    <w:rsid w:val="00492E65"/>
    <w:rsid w:val="00493E0A"/>
    <w:rsid w:val="00494EB2"/>
    <w:rsid w:val="00495A47"/>
    <w:rsid w:val="00495B68"/>
    <w:rsid w:val="00495FF8"/>
    <w:rsid w:val="004961D9"/>
    <w:rsid w:val="00496D54"/>
    <w:rsid w:val="004A110B"/>
    <w:rsid w:val="004A3501"/>
    <w:rsid w:val="004A41C8"/>
    <w:rsid w:val="004A443F"/>
    <w:rsid w:val="004A44D8"/>
    <w:rsid w:val="004A5609"/>
    <w:rsid w:val="004A5B06"/>
    <w:rsid w:val="004A696B"/>
    <w:rsid w:val="004A6E11"/>
    <w:rsid w:val="004B0C99"/>
    <w:rsid w:val="004B0FC9"/>
    <w:rsid w:val="004B111B"/>
    <w:rsid w:val="004B2164"/>
    <w:rsid w:val="004B228C"/>
    <w:rsid w:val="004B344F"/>
    <w:rsid w:val="004B3D83"/>
    <w:rsid w:val="004B46D1"/>
    <w:rsid w:val="004B49E6"/>
    <w:rsid w:val="004B5B5D"/>
    <w:rsid w:val="004B6097"/>
    <w:rsid w:val="004B719C"/>
    <w:rsid w:val="004B748B"/>
    <w:rsid w:val="004B7BD8"/>
    <w:rsid w:val="004C0767"/>
    <w:rsid w:val="004C08CA"/>
    <w:rsid w:val="004C266B"/>
    <w:rsid w:val="004C2A00"/>
    <w:rsid w:val="004C3CE7"/>
    <w:rsid w:val="004C5262"/>
    <w:rsid w:val="004C5504"/>
    <w:rsid w:val="004C553D"/>
    <w:rsid w:val="004C6186"/>
    <w:rsid w:val="004C73CF"/>
    <w:rsid w:val="004C7AEE"/>
    <w:rsid w:val="004D010F"/>
    <w:rsid w:val="004D0588"/>
    <w:rsid w:val="004D0B7F"/>
    <w:rsid w:val="004D353E"/>
    <w:rsid w:val="004D3A93"/>
    <w:rsid w:val="004D3EB1"/>
    <w:rsid w:val="004D4D06"/>
    <w:rsid w:val="004D5C43"/>
    <w:rsid w:val="004D6248"/>
    <w:rsid w:val="004D6364"/>
    <w:rsid w:val="004D6968"/>
    <w:rsid w:val="004D7291"/>
    <w:rsid w:val="004E2094"/>
    <w:rsid w:val="004E210C"/>
    <w:rsid w:val="004E29D9"/>
    <w:rsid w:val="004E323C"/>
    <w:rsid w:val="004E404E"/>
    <w:rsid w:val="004E48C9"/>
    <w:rsid w:val="004E5392"/>
    <w:rsid w:val="004E57FD"/>
    <w:rsid w:val="004E5894"/>
    <w:rsid w:val="004E6CBD"/>
    <w:rsid w:val="004E7807"/>
    <w:rsid w:val="004E7BD5"/>
    <w:rsid w:val="004E7DF3"/>
    <w:rsid w:val="004F02C9"/>
    <w:rsid w:val="004F05A5"/>
    <w:rsid w:val="004F14A8"/>
    <w:rsid w:val="004F14FC"/>
    <w:rsid w:val="004F235E"/>
    <w:rsid w:val="004F29EF"/>
    <w:rsid w:val="004F3130"/>
    <w:rsid w:val="004F4E7D"/>
    <w:rsid w:val="004F5565"/>
    <w:rsid w:val="004F61E0"/>
    <w:rsid w:val="004F6436"/>
    <w:rsid w:val="004F7C53"/>
    <w:rsid w:val="005039F3"/>
    <w:rsid w:val="0050561D"/>
    <w:rsid w:val="00505FDE"/>
    <w:rsid w:val="00506410"/>
    <w:rsid w:val="00506BDB"/>
    <w:rsid w:val="005070DB"/>
    <w:rsid w:val="00507396"/>
    <w:rsid w:val="005077C0"/>
    <w:rsid w:val="00507899"/>
    <w:rsid w:val="00510C21"/>
    <w:rsid w:val="00511696"/>
    <w:rsid w:val="0051207F"/>
    <w:rsid w:val="00512915"/>
    <w:rsid w:val="00512C33"/>
    <w:rsid w:val="00513440"/>
    <w:rsid w:val="00515581"/>
    <w:rsid w:val="00515BBD"/>
    <w:rsid w:val="00515EC5"/>
    <w:rsid w:val="00515F0A"/>
    <w:rsid w:val="005161DF"/>
    <w:rsid w:val="00516D22"/>
    <w:rsid w:val="005173EA"/>
    <w:rsid w:val="00517B59"/>
    <w:rsid w:val="0052036A"/>
    <w:rsid w:val="005212DA"/>
    <w:rsid w:val="005221C2"/>
    <w:rsid w:val="00522882"/>
    <w:rsid w:val="00523515"/>
    <w:rsid w:val="0052473D"/>
    <w:rsid w:val="00524A1D"/>
    <w:rsid w:val="0052647E"/>
    <w:rsid w:val="00526CA4"/>
    <w:rsid w:val="0052742C"/>
    <w:rsid w:val="0052764A"/>
    <w:rsid w:val="0052785C"/>
    <w:rsid w:val="00530659"/>
    <w:rsid w:val="005306C1"/>
    <w:rsid w:val="0053115F"/>
    <w:rsid w:val="00531334"/>
    <w:rsid w:val="0053332D"/>
    <w:rsid w:val="00533A5A"/>
    <w:rsid w:val="00533F40"/>
    <w:rsid w:val="0053486B"/>
    <w:rsid w:val="00535207"/>
    <w:rsid w:val="00535D2F"/>
    <w:rsid w:val="00535D4C"/>
    <w:rsid w:val="00535E65"/>
    <w:rsid w:val="005361F2"/>
    <w:rsid w:val="0053648B"/>
    <w:rsid w:val="00536FD5"/>
    <w:rsid w:val="0054069B"/>
    <w:rsid w:val="005413C2"/>
    <w:rsid w:val="0054161A"/>
    <w:rsid w:val="005417BF"/>
    <w:rsid w:val="00541ED9"/>
    <w:rsid w:val="00542007"/>
    <w:rsid w:val="00543293"/>
    <w:rsid w:val="00543607"/>
    <w:rsid w:val="005438E0"/>
    <w:rsid w:val="00545826"/>
    <w:rsid w:val="00545DC4"/>
    <w:rsid w:val="00546033"/>
    <w:rsid w:val="005469C1"/>
    <w:rsid w:val="005476C2"/>
    <w:rsid w:val="00550075"/>
    <w:rsid w:val="00550877"/>
    <w:rsid w:val="00553449"/>
    <w:rsid w:val="0055394E"/>
    <w:rsid w:val="00553F89"/>
    <w:rsid w:val="005545F1"/>
    <w:rsid w:val="00554ECC"/>
    <w:rsid w:val="00555A35"/>
    <w:rsid w:val="005560C2"/>
    <w:rsid w:val="00557C28"/>
    <w:rsid w:val="00560351"/>
    <w:rsid w:val="00560E92"/>
    <w:rsid w:val="00562CCF"/>
    <w:rsid w:val="00563DC4"/>
    <w:rsid w:val="00565670"/>
    <w:rsid w:val="00565984"/>
    <w:rsid w:val="005662F3"/>
    <w:rsid w:val="00566B18"/>
    <w:rsid w:val="00566F35"/>
    <w:rsid w:val="00566FE5"/>
    <w:rsid w:val="00567469"/>
    <w:rsid w:val="0056771E"/>
    <w:rsid w:val="005703B4"/>
    <w:rsid w:val="005712B3"/>
    <w:rsid w:val="005717B7"/>
    <w:rsid w:val="00572B4F"/>
    <w:rsid w:val="00573381"/>
    <w:rsid w:val="00575440"/>
    <w:rsid w:val="005756DC"/>
    <w:rsid w:val="0057718C"/>
    <w:rsid w:val="00577201"/>
    <w:rsid w:val="00583EA5"/>
    <w:rsid w:val="0058413B"/>
    <w:rsid w:val="005848C1"/>
    <w:rsid w:val="0058500C"/>
    <w:rsid w:val="005852C2"/>
    <w:rsid w:val="00585537"/>
    <w:rsid w:val="005856DC"/>
    <w:rsid w:val="00586E21"/>
    <w:rsid w:val="005873D4"/>
    <w:rsid w:val="00587611"/>
    <w:rsid w:val="00587F9F"/>
    <w:rsid w:val="00590246"/>
    <w:rsid w:val="005903D9"/>
    <w:rsid w:val="00592DCA"/>
    <w:rsid w:val="00594AE9"/>
    <w:rsid w:val="00595384"/>
    <w:rsid w:val="00595A77"/>
    <w:rsid w:val="00595BD5"/>
    <w:rsid w:val="00596C8F"/>
    <w:rsid w:val="00596E48"/>
    <w:rsid w:val="00597285"/>
    <w:rsid w:val="0059731F"/>
    <w:rsid w:val="005974CE"/>
    <w:rsid w:val="00597888"/>
    <w:rsid w:val="005A0525"/>
    <w:rsid w:val="005A21F4"/>
    <w:rsid w:val="005A35A1"/>
    <w:rsid w:val="005A37E7"/>
    <w:rsid w:val="005A398C"/>
    <w:rsid w:val="005A43E1"/>
    <w:rsid w:val="005A55D4"/>
    <w:rsid w:val="005A5BE4"/>
    <w:rsid w:val="005A5E5B"/>
    <w:rsid w:val="005A6C42"/>
    <w:rsid w:val="005A7186"/>
    <w:rsid w:val="005A792D"/>
    <w:rsid w:val="005B1C6B"/>
    <w:rsid w:val="005B2014"/>
    <w:rsid w:val="005B24EB"/>
    <w:rsid w:val="005B2765"/>
    <w:rsid w:val="005B35D0"/>
    <w:rsid w:val="005B3AB8"/>
    <w:rsid w:val="005B438F"/>
    <w:rsid w:val="005B4B3F"/>
    <w:rsid w:val="005B56B8"/>
    <w:rsid w:val="005B59A7"/>
    <w:rsid w:val="005B642C"/>
    <w:rsid w:val="005B64C5"/>
    <w:rsid w:val="005B73F3"/>
    <w:rsid w:val="005C2AC5"/>
    <w:rsid w:val="005C499D"/>
    <w:rsid w:val="005C5268"/>
    <w:rsid w:val="005C5481"/>
    <w:rsid w:val="005C73D5"/>
    <w:rsid w:val="005C74DC"/>
    <w:rsid w:val="005D0A90"/>
    <w:rsid w:val="005D0C5E"/>
    <w:rsid w:val="005D1C03"/>
    <w:rsid w:val="005D2378"/>
    <w:rsid w:val="005D3A11"/>
    <w:rsid w:val="005D507A"/>
    <w:rsid w:val="005D5193"/>
    <w:rsid w:val="005D5B81"/>
    <w:rsid w:val="005D5F03"/>
    <w:rsid w:val="005D5FE6"/>
    <w:rsid w:val="005D60F6"/>
    <w:rsid w:val="005D6AE8"/>
    <w:rsid w:val="005D7FB9"/>
    <w:rsid w:val="005E064A"/>
    <w:rsid w:val="005E0817"/>
    <w:rsid w:val="005E19BD"/>
    <w:rsid w:val="005E1A14"/>
    <w:rsid w:val="005E24AF"/>
    <w:rsid w:val="005E281E"/>
    <w:rsid w:val="005E2DB9"/>
    <w:rsid w:val="005E3644"/>
    <w:rsid w:val="005E4F02"/>
    <w:rsid w:val="005E5713"/>
    <w:rsid w:val="005E6A0B"/>
    <w:rsid w:val="005E6F42"/>
    <w:rsid w:val="005E78CF"/>
    <w:rsid w:val="005E7E87"/>
    <w:rsid w:val="005F0549"/>
    <w:rsid w:val="005F1343"/>
    <w:rsid w:val="005F19A9"/>
    <w:rsid w:val="005F26F1"/>
    <w:rsid w:val="005F31A9"/>
    <w:rsid w:val="005F4BCB"/>
    <w:rsid w:val="005F5C50"/>
    <w:rsid w:val="005F67CE"/>
    <w:rsid w:val="005F6F0C"/>
    <w:rsid w:val="005F7BFD"/>
    <w:rsid w:val="005F7C1A"/>
    <w:rsid w:val="00600395"/>
    <w:rsid w:val="006012B8"/>
    <w:rsid w:val="00601DFD"/>
    <w:rsid w:val="00601F61"/>
    <w:rsid w:val="0060223C"/>
    <w:rsid w:val="00603066"/>
    <w:rsid w:val="00603AFF"/>
    <w:rsid w:val="0060426F"/>
    <w:rsid w:val="00605137"/>
    <w:rsid w:val="0060619F"/>
    <w:rsid w:val="006076C6"/>
    <w:rsid w:val="00607CCC"/>
    <w:rsid w:val="00607D52"/>
    <w:rsid w:val="006107EF"/>
    <w:rsid w:val="00610BE7"/>
    <w:rsid w:val="00611057"/>
    <w:rsid w:val="00611445"/>
    <w:rsid w:val="00612CD3"/>
    <w:rsid w:val="00613003"/>
    <w:rsid w:val="0061375E"/>
    <w:rsid w:val="006145B9"/>
    <w:rsid w:val="00614B2A"/>
    <w:rsid w:val="006161AF"/>
    <w:rsid w:val="0061634B"/>
    <w:rsid w:val="00616B37"/>
    <w:rsid w:val="00617D7E"/>
    <w:rsid w:val="00620193"/>
    <w:rsid w:val="00620ED7"/>
    <w:rsid w:val="00620EFD"/>
    <w:rsid w:val="006210BA"/>
    <w:rsid w:val="006214AC"/>
    <w:rsid w:val="00621BAC"/>
    <w:rsid w:val="00621E8B"/>
    <w:rsid w:val="006220B8"/>
    <w:rsid w:val="00623492"/>
    <w:rsid w:val="00624098"/>
    <w:rsid w:val="006244FF"/>
    <w:rsid w:val="00624DEB"/>
    <w:rsid w:val="006271B5"/>
    <w:rsid w:val="00627C46"/>
    <w:rsid w:val="00630A6B"/>
    <w:rsid w:val="00630BAE"/>
    <w:rsid w:val="00630C4F"/>
    <w:rsid w:val="00630D80"/>
    <w:rsid w:val="006325DF"/>
    <w:rsid w:val="00632EFE"/>
    <w:rsid w:val="0063399E"/>
    <w:rsid w:val="006341E9"/>
    <w:rsid w:val="00634619"/>
    <w:rsid w:val="006346EE"/>
    <w:rsid w:val="00634DF6"/>
    <w:rsid w:val="00635027"/>
    <w:rsid w:val="006361D5"/>
    <w:rsid w:val="0063648E"/>
    <w:rsid w:val="006366DC"/>
    <w:rsid w:val="00636EA8"/>
    <w:rsid w:val="0063714A"/>
    <w:rsid w:val="00637C62"/>
    <w:rsid w:val="00637F43"/>
    <w:rsid w:val="006404D6"/>
    <w:rsid w:val="00640681"/>
    <w:rsid w:val="0064132A"/>
    <w:rsid w:val="00641805"/>
    <w:rsid w:val="006422FC"/>
    <w:rsid w:val="00642478"/>
    <w:rsid w:val="00642E82"/>
    <w:rsid w:val="006430C4"/>
    <w:rsid w:val="0064592A"/>
    <w:rsid w:val="00645C1D"/>
    <w:rsid w:val="00645F1C"/>
    <w:rsid w:val="0064639E"/>
    <w:rsid w:val="00647611"/>
    <w:rsid w:val="00647978"/>
    <w:rsid w:val="00647B1D"/>
    <w:rsid w:val="00650880"/>
    <w:rsid w:val="00651595"/>
    <w:rsid w:val="00653784"/>
    <w:rsid w:val="00654C8A"/>
    <w:rsid w:val="006550E4"/>
    <w:rsid w:val="006553DF"/>
    <w:rsid w:val="00655D79"/>
    <w:rsid w:val="0065634E"/>
    <w:rsid w:val="0065643D"/>
    <w:rsid w:val="00656A65"/>
    <w:rsid w:val="006576A5"/>
    <w:rsid w:val="0066032F"/>
    <w:rsid w:val="00660B24"/>
    <w:rsid w:val="006633DF"/>
    <w:rsid w:val="00665203"/>
    <w:rsid w:val="00665482"/>
    <w:rsid w:val="00665F16"/>
    <w:rsid w:val="006663C4"/>
    <w:rsid w:val="00666A4E"/>
    <w:rsid w:val="00667CC8"/>
    <w:rsid w:val="00667FB9"/>
    <w:rsid w:val="00670545"/>
    <w:rsid w:val="0067145F"/>
    <w:rsid w:val="006722C9"/>
    <w:rsid w:val="006728C8"/>
    <w:rsid w:val="00672DC8"/>
    <w:rsid w:val="00672E3E"/>
    <w:rsid w:val="006740B8"/>
    <w:rsid w:val="00674A1F"/>
    <w:rsid w:val="00674C98"/>
    <w:rsid w:val="0067586B"/>
    <w:rsid w:val="00675E55"/>
    <w:rsid w:val="00676C50"/>
    <w:rsid w:val="00680259"/>
    <w:rsid w:val="006816BF"/>
    <w:rsid w:val="0068341F"/>
    <w:rsid w:val="00683BB8"/>
    <w:rsid w:val="00683BE7"/>
    <w:rsid w:val="006842B7"/>
    <w:rsid w:val="00684421"/>
    <w:rsid w:val="00685BCF"/>
    <w:rsid w:val="00686915"/>
    <w:rsid w:val="00690C4D"/>
    <w:rsid w:val="00690EE9"/>
    <w:rsid w:val="00692E8E"/>
    <w:rsid w:val="006938BB"/>
    <w:rsid w:val="00696A41"/>
    <w:rsid w:val="006A16CC"/>
    <w:rsid w:val="006A222D"/>
    <w:rsid w:val="006A2969"/>
    <w:rsid w:val="006A3202"/>
    <w:rsid w:val="006A33E1"/>
    <w:rsid w:val="006A3901"/>
    <w:rsid w:val="006A391C"/>
    <w:rsid w:val="006A41A3"/>
    <w:rsid w:val="006A41BF"/>
    <w:rsid w:val="006A4429"/>
    <w:rsid w:val="006A4603"/>
    <w:rsid w:val="006A4B68"/>
    <w:rsid w:val="006A54C2"/>
    <w:rsid w:val="006A5AB9"/>
    <w:rsid w:val="006A5E2B"/>
    <w:rsid w:val="006A6220"/>
    <w:rsid w:val="006A658A"/>
    <w:rsid w:val="006A6A71"/>
    <w:rsid w:val="006A6AC1"/>
    <w:rsid w:val="006A7CD3"/>
    <w:rsid w:val="006A7F8D"/>
    <w:rsid w:val="006B1866"/>
    <w:rsid w:val="006B1EB7"/>
    <w:rsid w:val="006B24A1"/>
    <w:rsid w:val="006B271A"/>
    <w:rsid w:val="006B3C91"/>
    <w:rsid w:val="006B3CD3"/>
    <w:rsid w:val="006B5821"/>
    <w:rsid w:val="006B59FD"/>
    <w:rsid w:val="006B5B84"/>
    <w:rsid w:val="006B7B81"/>
    <w:rsid w:val="006B7EEC"/>
    <w:rsid w:val="006C0019"/>
    <w:rsid w:val="006C032A"/>
    <w:rsid w:val="006C05E6"/>
    <w:rsid w:val="006C26EB"/>
    <w:rsid w:val="006C3BBE"/>
    <w:rsid w:val="006C5FDA"/>
    <w:rsid w:val="006C78D0"/>
    <w:rsid w:val="006D0025"/>
    <w:rsid w:val="006D16AD"/>
    <w:rsid w:val="006D16CF"/>
    <w:rsid w:val="006D35BA"/>
    <w:rsid w:val="006D5E3D"/>
    <w:rsid w:val="006D604B"/>
    <w:rsid w:val="006D730F"/>
    <w:rsid w:val="006D7D1E"/>
    <w:rsid w:val="006D7F7E"/>
    <w:rsid w:val="006E02B5"/>
    <w:rsid w:val="006E073B"/>
    <w:rsid w:val="006E0868"/>
    <w:rsid w:val="006E0DDB"/>
    <w:rsid w:val="006E0F0E"/>
    <w:rsid w:val="006E10A2"/>
    <w:rsid w:val="006E1267"/>
    <w:rsid w:val="006E25AF"/>
    <w:rsid w:val="006E298F"/>
    <w:rsid w:val="006E4E46"/>
    <w:rsid w:val="006E60DB"/>
    <w:rsid w:val="006E65FD"/>
    <w:rsid w:val="006E6B09"/>
    <w:rsid w:val="006E6D41"/>
    <w:rsid w:val="006E7958"/>
    <w:rsid w:val="006E7C6C"/>
    <w:rsid w:val="006F2D58"/>
    <w:rsid w:val="006F3028"/>
    <w:rsid w:val="006F37CC"/>
    <w:rsid w:val="006F37F0"/>
    <w:rsid w:val="006F454A"/>
    <w:rsid w:val="006F4A23"/>
    <w:rsid w:val="006F4DD0"/>
    <w:rsid w:val="006F5EBB"/>
    <w:rsid w:val="006F6F4A"/>
    <w:rsid w:val="006F7AB5"/>
    <w:rsid w:val="00700292"/>
    <w:rsid w:val="00700BD6"/>
    <w:rsid w:val="00701DE9"/>
    <w:rsid w:val="00702C05"/>
    <w:rsid w:val="007043F9"/>
    <w:rsid w:val="0070476C"/>
    <w:rsid w:val="00704C52"/>
    <w:rsid w:val="00705022"/>
    <w:rsid w:val="007066D3"/>
    <w:rsid w:val="00707150"/>
    <w:rsid w:val="0070719D"/>
    <w:rsid w:val="00707592"/>
    <w:rsid w:val="00707EA9"/>
    <w:rsid w:val="007107D9"/>
    <w:rsid w:val="00710CAB"/>
    <w:rsid w:val="007110D5"/>
    <w:rsid w:val="00711356"/>
    <w:rsid w:val="00713098"/>
    <w:rsid w:val="00714B79"/>
    <w:rsid w:val="00715564"/>
    <w:rsid w:val="0071613B"/>
    <w:rsid w:val="007201E4"/>
    <w:rsid w:val="00720913"/>
    <w:rsid w:val="00720B25"/>
    <w:rsid w:val="0072133A"/>
    <w:rsid w:val="0072179B"/>
    <w:rsid w:val="00722799"/>
    <w:rsid w:val="00723969"/>
    <w:rsid w:val="00723C05"/>
    <w:rsid w:val="007243BC"/>
    <w:rsid w:val="0072492C"/>
    <w:rsid w:val="00725B47"/>
    <w:rsid w:val="0072616E"/>
    <w:rsid w:val="007265E5"/>
    <w:rsid w:val="00726921"/>
    <w:rsid w:val="00726AEF"/>
    <w:rsid w:val="00727080"/>
    <w:rsid w:val="00727426"/>
    <w:rsid w:val="00730A61"/>
    <w:rsid w:val="007315BA"/>
    <w:rsid w:val="00732513"/>
    <w:rsid w:val="0073280D"/>
    <w:rsid w:val="00732851"/>
    <w:rsid w:val="00732C01"/>
    <w:rsid w:val="00733909"/>
    <w:rsid w:val="00733A5F"/>
    <w:rsid w:val="00734B5B"/>
    <w:rsid w:val="00734B5F"/>
    <w:rsid w:val="00734FBC"/>
    <w:rsid w:val="007353F0"/>
    <w:rsid w:val="00735D76"/>
    <w:rsid w:val="007368F1"/>
    <w:rsid w:val="00736D31"/>
    <w:rsid w:val="0074058D"/>
    <w:rsid w:val="00740907"/>
    <w:rsid w:val="00740EEB"/>
    <w:rsid w:val="00741293"/>
    <w:rsid w:val="007414C3"/>
    <w:rsid w:val="00741A37"/>
    <w:rsid w:val="00741CBB"/>
    <w:rsid w:val="007438BE"/>
    <w:rsid w:val="00744F4B"/>
    <w:rsid w:val="00745259"/>
    <w:rsid w:val="0074530A"/>
    <w:rsid w:val="007455FA"/>
    <w:rsid w:val="00745D6C"/>
    <w:rsid w:val="0074640B"/>
    <w:rsid w:val="00747F4D"/>
    <w:rsid w:val="0075030C"/>
    <w:rsid w:val="0075066B"/>
    <w:rsid w:val="00750F06"/>
    <w:rsid w:val="00750FFE"/>
    <w:rsid w:val="00751932"/>
    <w:rsid w:val="00751B31"/>
    <w:rsid w:val="00752710"/>
    <w:rsid w:val="007554AB"/>
    <w:rsid w:val="007559FE"/>
    <w:rsid w:val="0075638A"/>
    <w:rsid w:val="007570AB"/>
    <w:rsid w:val="00757BAC"/>
    <w:rsid w:val="00761606"/>
    <w:rsid w:val="00762938"/>
    <w:rsid w:val="00763288"/>
    <w:rsid w:val="00763CB1"/>
    <w:rsid w:val="00763F8A"/>
    <w:rsid w:val="007641D7"/>
    <w:rsid w:val="00766B39"/>
    <w:rsid w:val="00766E92"/>
    <w:rsid w:val="007672E4"/>
    <w:rsid w:val="007679DE"/>
    <w:rsid w:val="00767C7F"/>
    <w:rsid w:val="007712B3"/>
    <w:rsid w:val="00771435"/>
    <w:rsid w:val="00771737"/>
    <w:rsid w:val="00771DDD"/>
    <w:rsid w:val="007720FE"/>
    <w:rsid w:val="007727A9"/>
    <w:rsid w:val="00772C55"/>
    <w:rsid w:val="00773A80"/>
    <w:rsid w:val="007740F8"/>
    <w:rsid w:val="007743DA"/>
    <w:rsid w:val="00775B12"/>
    <w:rsid w:val="0077610D"/>
    <w:rsid w:val="0077638F"/>
    <w:rsid w:val="0077697E"/>
    <w:rsid w:val="00780CFA"/>
    <w:rsid w:val="007817AF"/>
    <w:rsid w:val="00781A18"/>
    <w:rsid w:val="00781E11"/>
    <w:rsid w:val="007825F9"/>
    <w:rsid w:val="007826FE"/>
    <w:rsid w:val="00782CBA"/>
    <w:rsid w:val="00782CC0"/>
    <w:rsid w:val="007832DF"/>
    <w:rsid w:val="00783472"/>
    <w:rsid w:val="00783AF9"/>
    <w:rsid w:val="00783B5E"/>
    <w:rsid w:val="00783C81"/>
    <w:rsid w:val="007844FE"/>
    <w:rsid w:val="00784AE8"/>
    <w:rsid w:val="00785B08"/>
    <w:rsid w:val="00787A34"/>
    <w:rsid w:val="00790FD2"/>
    <w:rsid w:val="00791D28"/>
    <w:rsid w:val="00791ECA"/>
    <w:rsid w:val="00792668"/>
    <w:rsid w:val="00792C99"/>
    <w:rsid w:val="00792F74"/>
    <w:rsid w:val="00794F37"/>
    <w:rsid w:val="0079507E"/>
    <w:rsid w:val="00795160"/>
    <w:rsid w:val="0079587E"/>
    <w:rsid w:val="0079680B"/>
    <w:rsid w:val="00796CC7"/>
    <w:rsid w:val="00796E10"/>
    <w:rsid w:val="007978EF"/>
    <w:rsid w:val="007A1755"/>
    <w:rsid w:val="007A1D8A"/>
    <w:rsid w:val="007A2527"/>
    <w:rsid w:val="007A2A94"/>
    <w:rsid w:val="007A2E1D"/>
    <w:rsid w:val="007A3778"/>
    <w:rsid w:val="007A61EA"/>
    <w:rsid w:val="007B1FC6"/>
    <w:rsid w:val="007B1FDE"/>
    <w:rsid w:val="007B3142"/>
    <w:rsid w:val="007B367A"/>
    <w:rsid w:val="007B4B26"/>
    <w:rsid w:val="007B4D18"/>
    <w:rsid w:val="007B57CD"/>
    <w:rsid w:val="007B594E"/>
    <w:rsid w:val="007B715E"/>
    <w:rsid w:val="007C2107"/>
    <w:rsid w:val="007C2EB9"/>
    <w:rsid w:val="007C324B"/>
    <w:rsid w:val="007C3331"/>
    <w:rsid w:val="007C351D"/>
    <w:rsid w:val="007C3670"/>
    <w:rsid w:val="007C478D"/>
    <w:rsid w:val="007C4BCC"/>
    <w:rsid w:val="007C56F4"/>
    <w:rsid w:val="007C6552"/>
    <w:rsid w:val="007D09ED"/>
    <w:rsid w:val="007D1416"/>
    <w:rsid w:val="007D3557"/>
    <w:rsid w:val="007D4E13"/>
    <w:rsid w:val="007D4EA8"/>
    <w:rsid w:val="007D6174"/>
    <w:rsid w:val="007D6A9C"/>
    <w:rsid w:val="007D7770"/>
    <w:rsid w:val="007D7956"/>
    <w:rsid w:val="007D7B6C"/>
    <w:rsid w:val="007E0B84"/>
    <w:rsid w:val="007E0C1B"/>
    <w:rsid w:val="007E0DFE"/>
    <w:rsid w:val="007E1643"/>
    <w:rsid w:val="007E2DAC"/>
    <w:rsid w:val="007E37D9"/>
    <w:rsid w:val="007E44D9"/>
    <w:rsid w:val="007E4B90"/>
    <w:rsid w:val="007E56C5"/>
    <w:rsid w:val="007E6C71"/>
    <w:rsid w:val="007E6F75"/>
    <w:rsid w:val="007E7DCF"/>
    <w:rsid w:val="007E7E80"/>
    <w:rsid w:val="007F001F"/>
    <w:rsid w:val="007F03EA"/>
    <w:rsid w:val="007F09D7"/>
    <w:rsid w:val="007F0C93"/>
    <w:rsid w:val="007F1DF4"/>
    <w:rsid w:val="007F1FCB"/>
    <w:rsid w:val="007F2996"/>
    <w:rsid w:val="007F2D32"/>
    <w:rsid w:val="007F2E34"/>
    <w:rsid w:val="007F357D"/>
    <w:rsid w:val="007F3660"/>
    <w:rsid w:val="007F3906"/>
    <w:rsid w:val="007F3BB0"/>
    <w:rsid w:val="007F4831"/>
    <w:rsid w:val="007F4F48"/>
    <w:rsid w:val="007F5027"/>
    <w:rsid w:val="007F54CD"/>
    <w:rsid w:val="007F57A6"/>
    <w:rsid w:val="007F5C88"/>
    <w:rsid w:val="007F69B9"/>
    <w:rsid w:val="00800134"/>
    <w:rsid w:val="00800557"/>
    <w:rsid w:val="008014FC"/>
    <w:rsid w:val="00802F08"/>
    <w:rsid w:val="008036F2"/>
    <w:rsid w:val="00803EA7"/>
    <w:rsid w:val="00804927"/>
    <w:rsid w:val="00805342"/>
    <w:rsid w:val="00805AEA"/>
    <w:rsid w:val="00805E9C"/>
    <w:rsid w:val="008069F2"/>
    <w:rsid w:val="00807202"/>
    <w:rsid w:val="00807F45"/>
    <w:rsid w:val="00810B35"/>
    <w:rsid w:val="0081117F"/>
    <w:rsid w:val="00812ECA"/>
    <w:rsid w:val="00813010"/>
    <w:rsid w:val="008167B7"/>
    <w:rsid w:val="00820180"/>
    <w:rsid w:val="00820747"/>
    <w:rsid w:val="008218C0"/>
    <w:rsid w:val="00821D18"/>
    <w:rsid w:val="00822EB0"/>
    <w:rsid w:val="008237DC"/>
    <w:rsid w:val="0082495B"/>
    <w:rsid w:val="00824EAE"/>
    <w:rsid w:val="00826E27"/>
    <w:rsid w:val="00827F16"/>
    <w:rsid w:val="0083085D"/>
    <w:rsid w:val="008321BC"/>
    <w:rsid w:val="00832A0B"/>
    <w:rsid w:val="00832A71"/>
    <w:rsid w:val="00833915"/>
    <w:rsid w:val="00834C1E"/>
    <w:rsid w:val="00834F0E"/>
    <w:rsid w:val="008358BD"/>
    <w:rsid w:val="008361FC"/>
    <w:rsid w:val="00836945"/>
    <w:rsid w:val="0084043E"/>
    <w:rsid w:val="00840521"/>
    <w:rsid w:val="00841650"/>
    <w:rsid w:val="00841A72"/>
    <w:rsid w:val="0084382B"/>
    <w:rsid w:val="00844839"/>
    <w:rsid w:val="0084503E"/>
    <w:rsid w:val="008453BA"/>
    <w:rsid w:val="00845AD2"/>
    <w:rsid w:val="0085012B"/>
    <w:rsid w:val="00852FB8"/>
    <w:rsid w:val="00854706"/>
    <w:rsid w:val="00854E93"/>
    <w:rsid w:val="008554D2"/>
    <w:rsid w:val="00857128"/>
    <w:rsid w:val="00857FE3"/>
    <w:rsid w:val="00860590"/>
    <w:rsid w:val="00862E51"/>
    <w:rsid w:val="008668B9"/>
    <w:rsid w:val="008679D1"/>
    <w:rsid w:val="00870A15"/>
    <w:rsid w:val="00870C8F"/>
    <w:rsid w:val="00870C93"/>
    <w:rsid w:val="00871BD8"/>
    <w:rsid w:val="00871C27"/>
    <w:rsid w:val="00871F95"/>
    <w:rsid w:val="00872F02"/>
    <w:rsid w:val="00873AD5"/>
    <w:rsid w:val="008741AE"/>
    <w:rsid w:val="00874C9E"/>
    <w:rsid w:val="0087535F"/>
    <w:rsid w:val="0087557F"/>
    <w:rsid w:val="00875B3F"/>
    <w:rsid w:val="00876113"/>
    <w:rsid w:val="00876157"/>
    <w:rsid w:val="008779FB"/>
    <w:rsid w:val="00877A60"/>
    <w:rsid w:val="00877BD6"/>
    <w:rsid w:val="00877E8E"/>
    <w:rsid w:val="008808A0"/>
    <w:rsid w:val="0088168A"/>
    <w:rsid w:val="0088271A"/>
    <w:rsid w:val="00882C16"/>
    <w:rsid w:val="00884B03"/>
    <w:rsid w:val="00885C48"/>
    <w:rsid w:val="008861C8"/>
    <w:rsid w:val="008861EB"/>
    <w:rsid w:val="00887622"/>
    <w:rsid w:val="00887934"/>
    <w:rsid w:val="00890E20"/>
    <w:rsid w:val="00891259"/>
    <w:rsid w:val="008912CB"/>
    <w:rsid w:val="00892273"/>
    <w:rsid w:val="00893266"/>
    <w:rsid w:val="008933F0"/>
    <w:rsid w:val="00893A5E"/>
    <w:rsid w:val="00894272"/>
    <w:rsid w:val="0089471B"/>
    <w:rsid w:val="00894CED"/>
    <w:rsid w:val="00894F3A"/>
    <w:rsid w:val="0089573F"/>
    <w:rsid w:val="0089578C"/>
    <w:rsid w:val="0089587C"/>
    <w:rsid w:val="00896BA7"/>
    <w:rsid w:val="0089703E"/>
    <w:rsid w:val="008A0BFE"/>
    <w:rsid w:val="008A0CB9"/>
    <w:rsid w:val="008A15CD"/>
    <w:rsid w:val="008A3C34"/>
    <w:rsid w:val="008A3E5C"/>
    <w:rsid w:val="008A4890"/>
    <w:rsid w:val="008A4B2B"/>
    <w:rsid w:val="008A4DD5"/>
    <w:rsid w:val="008A56E0"/>
    <w:rsid w:val="008A5882"/>
    <w:rsid w:val="008A6062"/>
    <w:rsid w:val="008A682E"/>
    <w:rsid w:val="008A6A00"/>
    <w:rsid w:val="008A71F3"/>
    <w:rsid w:val="008A7353"/>
    <w:rsid w:val="008A7631"/>
    <w:rsid w:val="008B148A"/>
    <w:rsid w:val="008B22FF"/>
    <w:rsid w:val="008B473E"/>
    <w:rsid w:val="008B4A0D"/>
    <w:rsid w:val="008B5694"/>
    <w:rsid w:val="008B6B33"/>
    <w:rsid w:val="008C29C0"/>
    <w:rsid w:val="008C39F1"/>
    <w:rsid w:val="008C3CD2"/>
    <w:rsid w:val="008C4FCB"/>
    <w:rsid w:val="008C54F4"/>
    <w:rsid w:val="008C5B5F"/>
    <w:rsid w:val="008C621E"/>
    <w:rsid w:val="008C6ED1"/>
    <w:rsid w:val="008C7CAA"/>
    <w:rsid w:val="008D0209"/>
    <w:rsid w:val="008D057A"/>
    <w:rsid w:val="008D09CA"/>
    <w:rsid w:val="008D14B7"/>
    <w:rsid w:val="008D310A"/>
    <w:rsid w:val="008D4234"/>
    <w:rsid w:val="008D4DA4"/>
    <w:rsid w:val="008D53CC"/>
    <w:rsid w:val="008D5CE6"/>
    <w:rsid w:val="008D7339"/>
    <w:rsid w:val="008E050D"/>
    <w:rsid w:val="008E0D73"/>
    <w:rsid w:val="008E122C"/>
    <w:rsid w:val="008E13E3"/>
    <w:rsid w:val="008E20B8"/>
    <w:rsid w:val="008E273C"/>
    <w:rsid w:val="008E32FE"/>
    <w:rsid w:val="008E3478"/>
    <w:rsid w:val="008E40EB"/>
    <w:rsid w:val="008E41DA"/>
    <w:rsid w:val="008E4B3C"/>
    <w:rsid w:val="008E4CCC"/>
    <w:rsid w:val="008E59A5"/>
    <w:rsid w:val="008E6398"/>
    <w:rsid w:val="008E7535"/>
    <w:rsid w:val="008F075A"/>
    <w:rsid w:val="008F3559"/>
    <w:rsid w:val="008F3579"/>
    <w:rsid w:val="008F3EB1"/>
    <w:rsid w:val="008F4226"/>
    <w:rsid w:val="008F4E84"/>
    <w:rsid w:val="008F73CE"/>
    <w:rsid w:val="00900BB3"/>
    <w:rsid w:val="00901AD1"/>
    <w:rsid w:val="00902314"/>
    <w:rsid w:val="00903318"/>
    <w:rsid w:val="009041A1"/>
    <w:rsid w:val="00904B13"/>
    <w:rsid w:val="00904B98"/>
    <w:rsid w:val="009057EA"/>
    <w:rsid w:val="009064B8"/>
    <w:rsid w:val="00906A44"/>
    <w:rsid w:val="00906E94"/>
    <w:rsid w:val="00907184"/>
    <w:rsid w:val="0090743B"/>
    <w:rsid w:val="009079B9"/>
    <w:rsid w:val="00912101"/>
    <w:rsid w:val="009145F4"/>
    <w:rsid w:val="00915461"/>
    <w:rsid w:val="00915D71"/>
    <w:rsid w:val="00916445"/>
    <w:rsid w:val="009169FF"/>
    <w:rsid w:val="00917A5D"/>
    <w:rsid w:val="0092112F"/>
    <w:rsid w:val="009219DD"/>
    <w:rsid w:val="009222BD"/>
    <w:rsid w:val="009225F7"/>
    <w:rsid w:val="00922B6B"/>
    <w:rsid w:val="0092359F"/>
    <w:rsid w:val="00924731"/>
    <w:rsid w:val="0092497E"/>
    <w:rsid w:val="00924B6E"/>
    <w:rsid w:val="00925FCC"/>
    <w:rsid w:val="00926585"/>
    <w:rsid w:val="00926CD6"/>
    <w:rsid w:val="0092776D"/>
    <w:rsid w:val="009278E1"/>
    <w:rsid w:val="00927FC5"/>
    <w:rsid w:val="009300A8"/>
    <w:rsid w:val="0093102C"/>
    <w:rsid w:val="00931170"/>
    <w:rsid w:val="00931AC5"/>
    <w:rsid w:val="00931CC0"/>
    <w:rsid w:val="0093209C"/>
    <w:rsid w:val="009325DF"/>
    <w:rsid w:val="00932AC4"/>
    <w:rsid w:val="0093438A"/>
    <w:rsid w:val="009353DB"/>
    <w:rsid w:val="009360A2"/>
    <w:rsid w:val="009368C1"/>
    <w:rsid w:val="009417C9"/>
    <w:rsid w:val="0094198B"/>
    <w:rsid w:val="00942A36"/>
    <w:rsid w:val="00942F57"/>
    <w:rsid w:val="009431B6"/>
    <w:rsid w:val="00943B83"/>
    <w:rsid w:val="00944E3C"/>
    <w:rsid w:val="00945050"/>
    <w:rsid w:val="0094524B"/>
    <w:rsid w:val="009453B6"/>
    <w:rsid w:val="0094559B"/>
    <w:rsid w:val="00945612"/>
    <w:rsid w:val="00945F65"/>
    <w:rsid w:val="009462C8"/>
    <w:rsid w:val="00947557"/>
    <w:rsid w:val="00947C42"/>
    <w:rsid w:val="0095015B"/>
    <w:rsid w:val="0095131D"/>
    <w:rsid w:val="00951F9A"/>
    <w:rsid w:val="00956B7E"/>
    <w:rsid w:val="00956BA7"/>
    <w:rsid w:val="00956D75"/>
    <w:rsid w:val="00957CAC"/>
    <w:rsid w:val="00957E37"/>
    <w:rsid w:val="00960B85"/>
    <w:rsid w:val="00960E5D"/>
    <w:rsid w:val="00961B81"/>
    <w:rsid w:val="00961C3C"/>
    <w:rsid w:val="009622F3"/>
    <w:rsid w:val="00963225"/>
    <w:rsid w:val="009644CF"/>
    <w:rsid w:val="00964895"/>
    <w:rsid w:val="00964A6A"/>
    <w:rsid w:val="009652B7"/>
    <w:rsid w:val="0096732D"/>
    <w:rsid w:val="00970B5A"/>
    <w:rsid w:val="0097159A"/>
    <w:rsid w:val="009721BD"/>
    <w:rsid w:val="00972332"/>
    <w:rsid w:val="0097326C"/>
    <w:rsid w:val="009763B3"/>
    <w:rsid w:val="0097759E"/>
    <w:rsid w:val="00977FB3"/>
    <w:rsid w:val="0098029A"/>
    <w:rsid w:val="009813E2"/>
    <w:rsid w:val="0098157E"/>
    <w:rsid w:val="009815DC"/>
    <w:rsid w:val="00981DF3"/>
    <w:rsid w:val="009828E0"/>
    <w:rsid w:val="00983053"/>
    <w:rsid w:val="009836A5"/>
    <w:rsid w:val="009861D9"/>
    <w:rsid w:val="00986C1C"/>
    <w:rsid w:val="009903AF"/>
    <w:rsid w:val="00990665"/>
    <w:rsid w:val="00991FE6"/>
    <w:rsid w:val="009921EF"/>
    <w:rsid w:val="009923A8"/>
    <w:rsid w:val="00992472"/>
    <w:rsid w:val="00992B55"/>
    <w:rsid w:val="009975DA"/>
    <w:rsid w:val="009A0FE1"/>
    <w:rsid w:val="009A10C7"/>
    <w:rsid w:val="009A1854"/>
    <w:rsid w:val="009A18F6"/>
    <w:rsid w:val="009A22C9"/>
    <w:rsid w:val="009A2752"/>
    <w:rsid w:val="009A35A7"/>
    <w:rsid w:val="009A4162"/>
    <w:rsid w:val="009A4709"/>
    <w:rsid w:val="009A667B"/>
    <w:rsid w:val="009A6B74"/>
    <w:rsid w:val="009A6BBE"/>
    <w:rsid w:val="009A6C6B"/>
    <w:rsid w:val="009A7751"/>
    <w:rsid w:val="009A77F1"/>
    <w:rsid w:val="009A78F7"/>
    <w:rsid w:val="009B02F9"/>
    <w:rsid w:val="009B06BB"/>
    <w:rsid w:val="009B078D"/>
    <w:rsid w:val="009B0E00"/>
    <w:rsid w:val="009B1417"/>
    <w:rsid w:val="009B14B4"/>
    <w:rsid w:val="009B1964"/>
    <w:rsid w:val="009B1B1E"/>
    <w:rsid w:val="009B1EF2"/>
    <w:rsid w:val="009B20F6"/>
    <w:rsid w:val="009B340D"/>
    <w:rsid w:val="009B3863"/>
    <w:rsid w:val="009B38B3"/>
    <w:rsid w:val="009B3B85"/>
    <w:rsid w:val="009B3F1A"/>
    <w:rsid w:val="009B4974"/>
    <w:rsid w:val="009B53F6"/>
    <w:rsid w:val="009B575D"/>
    <w:rsid w:val="009B6DE7"/>
    <w:rsid w:val="009B7200"/>
    <w:rsid w:val="009B7989"/>
    <w:rsid w:val="009C0616"/>
    <w:rsid w:val="009C1E3A"/>
    <w:rsid w:val="009C26A6"/>
    <w:rsid w:val="009C2943"/>
    <w:rsid w:val="009C2F45"/>
    <w:rsid w:val="009C3452"/>
    <w:rsid w:val="009C36B0"/>
    <w:rsid w:val="009C38B8"/>
    <w:rsid w:val="009C3C56"/>
    <w:rsid w:val="009C4063"/>
    <w:rsid w:val="009C63E3"/>
    <w:rsid w:val="009C6C86"/>
    <w:rsid w:val="009C6DCD"/>
    <w:rsid w:val="009C7281"/>
    <w:rsid w:val="009C775A"/>
    <w:rsid w:val="009D1246"/>
    <w:rsid w:val="009D1A79"/>
    <w:rsid w:val="009D1CFE"/>
    <w:rsid w:val="009D2CAE"/>
    <w:rsid w:val="009D345F"/>
    <w:rsid w:val="009D3B36"/>
    <w:rsid w:val="009D3C9C"/>
    <w:rsid w:val="009D5338"/>
    <w:rsid w:val="009D5E7F"/>
    <w:rsid w:val="009D62F3"/>
    <w:rsid w:val="009D68A1"/>
    <w:rsid w:val="009D6AEF"/>
    <w:rsid w:val="009E0C6A"/>
    <w:rsid w:val="009E1E26"/>
    <w:rsid w:val="009E217A"/>
    <w:rsid w:val="009E2DC3"/>
    <w:rsid w:val="009E2DEC"/>
    <w:rsid w:val="009E5B84"/>
    <w:rsid w:val="009E6C2E"/>
    <w:rsid w:val="009E755E"/>
    <w:rsid w:val="009E79BF"/>
    <w:rsid w:val="009E7A57"/>
    <w:rsid w:val="009F1E53"/>
    <w:rsid w:val="009F2158"/>
    <w:rsid w:val="009F2194"/>
    <w:rsid w:val="009F2C70"/>
    <w:rsid w:val="009F3162"/>
    <w:rsid w:val="009F67ED"/>
    <w:rsid w:val="009F6B3B"/>
    <w:rsid w:val="00A00132"/>
    <w:rsid w:val="00A011A6"/>
    <w:rsid w:val="00A017F4"/>
    <w:rsid w:val="00A03040"/>
    <w:rsid w:val="00A0486E"/>
    <w:rsid w:val="00A05A47"/>
    <w:rsid w:val="00A05CF4"/>
    <w:rsid w:val="00A06632"/>
    <w:rsid w:val="00A07153"/>
    <w:rsid w:val="00A076DF"/>
    <w:rsid w:val="00A07F6F"/>
    <w:rsid w:val="00A07FE4"/>
    <w:rsid w:val="00A125B3"/>
    <w:rsid w:val="00A126EE"/>
    <w:rsid w:val="00A12875"/>
    <w:rsid w:val="00A12ED2"/>
    <w:rsid w:val="00A1300F"/>
    <w:rsid w:val="00A1337E"/>
    <w:rsid w:val="00A13503"/>
    <w:rsid w:val="00A15984"/>
    <w:rsid w:val="00A15C5C"/>
    <w:rsid w:val="00A161A6"/>
    <w:rsid w:val="00A1648A"/>
    <w:rsid w:val="00A169C8"/>
    <w:rsid w:val="00A17830"/>
    <w:rsid w:val="00A21A4D"/>
    <w:rsid w:val="00A21A52"/>
    <w:rsid w:val="00A22A98"/>
    <w:rsid w:val="00A23127"/>
    <w:rsid w:val="00A237D5"/>
    <w:rsid w:val="00A239DE"/>
    <w:rsid w:val="00A23DDA"/>
    <w:rsid w:val="00A24630"/>
    <w:rsid w:val="00A25874"/>
    <w:rsid w:val="00A263E4"/>
    <w:rsid w:val="00A27178"/>
    <w:rsid w:val="00A30E95"/>
    <w:rsid w:val="00A314AC"/>
    <w:rsid w:val="00A326C5"/>
    <w:rsid w:val="00A32BC8"/>
    <w:rsid w:val="00A332D2"/>
    <w:rsid w:val="00A33F28"/>
    <w:rsid w:val="00A34776"/>
    <w:rsid w:val="00A347F5"/>
    <w:rsid w:val="00A370D2"/>
    <w:rsid w:val="00A37423"/>
    <w:rsid w:val="00A37784"/>
    <w:rsid w:val="00A37ED3"/>
    <w:rsid w:val="00A413AF"/>
    <w:rsid w:val="00A41828"/>
    <w:rsid w:val="00A419AF"/>
    <w:rsid w:val="00A42DAB"/>
    <w:rsid w:val="00A44AB1"/>
    <w:rsid w:val="00A44FC2"/>
    <w:rsid w:val="00A45D56"/>
    <w:rsid w:val="00A45DC3"/>
    <w:rsid w:val="00A45F38"/>
    <w:rsid w:val="00A471AE"/>
    <w:rsid w:val="00A478E3"/>
    <w:rsid w:val="00A5096E"/>
    <w:rsid w:val="00A50CEB"/>
    <w:rsid w:val="00A51254"/>
    <w:rsid w:val="00A51709"/>
    <w:rsid w:val="00A5181B"/>
    <w:rsid w:val="00A519E2"/>
    <w:rsid w:val="00A52777"/>
    <w:rsid w:val="00A5354B"/>
    <w:rsid w:val="00A54253"/>
    <w:rsid w:val="00A54F1F"/>
    <w:rsid w:val="00A564FC"/>
    <w:rsid w:val="00A60771"/>
    <w:rsid w:val="00A611B8"/>
    <w:rsid w:val="00A614BB"/>
    <w:rsid w:val="00A61833"/>
    <w:rsid w:val="00A61D82"/>
    <w:rsid w:val="00A62180"/>
    <w:rsid w:val="00A6236F"/>
    <w:rsid w:val="00A62ADA"/>
    <w:rsid w:val="00A62B04"/>
    <w:rsid w:val="00A63579"/>
    <w:rsid w:val="00A63653"/>
    <w:rsid w:val="00A63E90"/>
    <w:rsid w:val="00A64899"/>
    <w:rsid w:val="00A64CAA"/>
    <w:rsid w:val="00A65307"/>
    <w:rsid w:val="00A65776"/>
    <w:rsid w:val="00A65882"/>
    <w:rsid w:val="00A65F0C"/>
    <w:rsid w:val="00A6690D"/>
    <w:rsid w:val="00A6714E"/>
    <w:rsid w:val="00A70293"/>
    <w:rsid w:val="00A713F9"/>
    <w:rsid w:val="00A73344"/>
    <w:rsid w:val="00A735D3"/>
    <w:rsid w:val="00A74AB5"/>
    <w:rsid w:val="00A755FA"/>
    <w:rsid w:val="00A7564E"/>
    <w:rsid w:val="00A76E91"/>
    <w:rsid w:val="00A77107"/>
    <w:rsid w:val="00A77A00"/>
    <w:rsid w:val="00A77EC1"/>
    <w:rsid w:val="00A810E1"/>
    <w:rsid w:val="00A82446"/>
    <w:rsid w:val="00A84189"/>
    <w:rsid w:val="00A85A91"/>
    <w:rsid w:val="00A87608"/>
    <w:rsid w:val="00A87CD9"/>
    <w:rsid w:val="00A925EB"/>
    <w:rsid w:val="00A92FB8"/>
    <w:rsid w:val="00A93B02"/>
    <w:rsid w:val="00A93E4C"/>
    <w:rsid w:val="00A94A13"/>
    <w:rsid w:val="00A94E4B"/>
    <w:rsid w:val="00A954FF"/>
    <w:rsid w:val="00AA00E7"/>
    <w:rsid w:val="00AA077E"/>
    <w:rsid w:val="00AA0CD8"/>
    <w:rsid w:val="00AA1080"/>
    <w:rsid w:val="00AA1A5F"/>
    <w:rsid w:val="00AA22C3"/>
    <w:rsid w:val="00AA3348"/>
    <w:rsid w:val="00AA3DD1"/>
    <w:rsid w:val="00AA4411"/>
    <w:rsid w:val="00AA4902"/>
    <w:rsid w:val="00AA5A35"/>
    <w:rsid w:val="00AA7604"/>
    <w:rsid w:val="00AA7F1D"/>
    <w:rsid w:val="00AB025A"/>
    <w:rsid w:val="00AB092C"/>
    <w:rsid w:val="00AB0940"/>
    <w:rsid w:val="00AB0F91"/>
    <w:rsid w:val="00AB1F68"/>
    <w:rsid w:val="00AB3A13"/>
    <w:rsid w:val="00AB3C9E"/>
    <w:rsid w:val="00AB3FC6"/>
    <w:rsid w:val="00AB4D75"/>
    <w:rsid w:val="00AB4DE3"/>
    <w:rsid w:val="00AB55B5"/>
    <w:rsid w:val="00AB570F"/>
    <w:rsid w:val="00AB66C5"/>
    <w:rsid w:val="00AB6B67"/>
    <w:rsid w:val="00AB7218"/>
    <w:rsid w:val="00AB7CED"/>
    <w:rsid w:val="00AC1215"/>
    <w:rsid w:val="00AC1E1F"/>
    <w:rsid w:val="00AC3E3C"/>
    <w:rsid w:val="00AC40BD"/>
    <w:rsid w:val="00AC6422"/>
    <w:rsid w:val="00AC66D8"/>
    <w:rsid w:val="00AC6703"/>
    <w:rsid w:val="00AC6C0A"/>
    <w:rsid w:val="00AC71F3"/>
    <w:rsid w:val="00AD018C"/>
    <w:rsid w:val="00AD0476"/>
    <w:rsid w:val="00AD0BDE"/>
    <w:rsid w:val="00AD0D45"/>
    <w:rsid w:val="00AD170F"/>
    <w:rsid w:val="00AD23A2"/>
    <w:rsid w:val="00AD3837"/>
    <w:rsid w:val="00AD3AA2"/>
    <w:rsid w:val="00AD3C76"/>
    <w:rsid w:val="00AD4759"/>
    <w:rsid w:val="00AD47D2"/>
    <w:rsid w:val="00AD4C9D"/>
    <w:rsid w:val="00AD517C"/>
    <w:rsid w:val="00AD5636"/>
    <w:rsid w:val="00AD6109"/>
    <w:rsid w:val="00AD7B0C"/>
    <w:rsid w:val="00AE07C5"/>
    <w:rsid w:val="00AE09A9"/>
    <w:rsid w:val="00AE0B4D"/>
    <w:rsid w:val="00AE55A3"/>
    <w:rsid w:val="00AE5772"/>
    <w:rsid w:val="00AE5893"/>
    <w:rsid w:val="00AE686A"/>
    <w:rsid w:val="00AE6E88"/>
    <w:rsid w:val="00AF02A8"/>
    <w:rsid w:val="00AF182A"/>
    <w:rsid w:val="00AF44F2"/>
    <w:rsid w:val="00AF4BD6"/>
    <w:rsid w:val="00AF5363"/>
    <w:rsid w:val="00AF59DC"/>
    <w:rsid w:val="00AF60BE"/>
    <w:rsid w:val="00AF6DE6"/>
    <w:rsid w:val="00AF70AA"/>
    <w:rsid w:val="00B00F19"/>
    <w:rsid w:val="00B01166"/>
    <w:rsid w:val="00B0176D"/>
    <w:rsid w:val="00B0381E"/>
    <w:rsid w:val="00B03C87"/>
    <w:rsid w:val="00B042C5"/>
    <w:rsid w:val="00B04319"/>
    <w:rsid w:val="00B04629"/>
    <w:rsid w:val="00B04B75"/>
    <w:rsid w:val="00B051A9"/>
    <w:rsid w:val="00B07D32"/>
    <w:rsid w:val="00B07E2C"/>
    <w:rsid w:val="00B109E9"/>
    <w:rsid w:val="00B10E72"/>
    <w:rsid w:val="00B126DB"/>
    <w:rsid w:val="00B1349F"/>
    <w:rsid w:val="00B15782"/>
    <w:rsid w:val="00B1592C"/>
    <w:rsid w:val="00B15A12"/>
    <w:rsid w:val="00B15EAB"/>
    <w:rsid w:val="00B1634F"/>
    <w:rsid w:val="00B16EE6"/>
    <w:rsid w:val="00B17B4B"/>
    <w:rsid w:val="00B17D85"/>
    <w:rsid w:val="00B17DF0"/>
    <w:rsid w:val="00B20B8D"/>
    <w:rsid w:val="00B21B43"/>
    <w:rsid w:val="00B21ED6"/>
    <w:rsid w:val="00B2209A"/>
    <w:rsid w:val="00B22E8F"/>
    <w:rsid w:val="00B235E5"/>
    <w:rsid w:val="00B23BB6"/>
    <w:rsid w:val="00B254A1"/>
    <w:rsid w:val="00B262E5"/>
    <w:rsid w:val="00B26BE5"/>
    <w:rsid w:val="00B27078"/>
    <w:rsid w:val="00B2716A"/>
    <w:rsid w:val="00B276B6"/>
    <w:rsid w:val="00B3245C"/>
    <w:rsid w:val="00B32CE6"/>
    <w:rsid w:val="00B3415C"/>
    <w:rsid w:val="00B36F81"/>
    <w:rsid w:val="00B40D48"/>
    <w:rsid w:val="00B42291"/>
    <w:rsid w:val="00B42343"/>
    <w:rsid w:val="00B42762"/>
    <w:rsid w:val="00B43236"/>
    <w:rsid w:val="00B4396B"/>
    <w:rsid w:val="00B4461F"/>
    <w:rsid w:val="00B45140"/>
    <w:rsid w:val="00B45672"/>
    <w:rsid w:val="00B45D7A"/>
    <w:rsid w:val="00B4639D"/>
    <w:rsid w:val="00B474D3"/>
    <w:rsid w:val="00B4777F"/>
    <w:rsid w:val="00B47D97"/>
    <w:rsid w:val="00B5011F"/>
    <w:rsid w:val="00B50991"/>
    <w:rsid w:val="00B50F66"/>
    <w:rsid w:val="00B51BCA"/>
    <w:rsid w:val="00B51D40"/>
    <w:rsid w:val="00B5254F"/>
    <w:rsid w:val="00B527DA"/>
    <w:rsid w:val="00B53DAC"/>
    <w:rsid w:val="00B54BBC"/>
    <w:rsid w:val="00B55A2B"/>
    <w:rsid w:val="00B56126"/>
    <w:rsid w:val="00B573B8"/>
    <w:rsid w:val="00B573E8"/>
    <w:rsid w:val="00B57790"/>
    <w:rsid w:val="00B60133"/>
    <w:rsid w:val="00B61124"/>
    <w:rsid w:val="00B61DA4"/>
    <w:rsid w:val="00B62AA5"/>
    <w:rsid w:val="00B62B8C"/>
    <w:rsid w:val="00B62BD9"/>
    <w:rsid w:val="00B62F0C"/>
    <w:rsid w:val="00B654CF"/>
    <w:rsid w:val="00B659FA"/>
    <w:rsid w:val="00B66585"/>
    <w:rsid w:val="00B676EC"/>
    <w:rsid w:val="00B677C6"/>
    <w:rsid w:val="00B70870"/>
    <w:rsid w:val="00B70E59"/>
    <w:rsid w:val="00B7157B"/>
    <w:rsid w:val="00B72D62"/>
    <w:rsid w:val="00B74616"/>
    <w:rsid w:val="00B74875"/>
    <w:rsid w:val="00B74AF6"/>
    <w:rsid w:val="00B7537A"/>
    <w:rsid w:val="00B756FC"/>
    <w:rsid w:val="00B7631E"/>
    <w:rsid w:val="00B76828"/>
    <w:rsid w:val="00B76CF3"/>
    <w:rsid w:val="00B7783B"/>
    <w:rsid w:val="00B77CA7"/>
    <w:rsid w:val="00B77FE8"/>
    <w:rsid w:val="00B806F5"/>
    <w:rsid w:val="00B80B98"/>
    <w:rsid w:val="00B80D1A"/>
    <w:rsid w:val="00B80E04"/>
    <w:rsid w:val="00B81194"/>
    <w:rsid w:val="00B815CC"/>
    <w:rsid w:val="00B81BFB"/>
    <w:rsid w:val="00B81DE8"/>
    <w:rsid w:val="00B81F71"/>
    <w:rsid w:val="00B8230B"/>
    <w:rsid w:val="00B8497D"/>
    <w:rsid w:val="00B8513E"/>
    <w:rsid w:val="00B85236"/>
    <w:rsid w:val="00B85EF8"/>
    <w:rsid w:val="00B865A9"/>
    <w:rsid w:val="00B869AC"/>
    <w:rsid w:val="00B91131"/>
    <w:rsid w:val="00B914FB"/>
    <w:rsid w:val="00B919CE"/>
    <w:rsid w:val="00B92255"/>
    <w:rsid w:val="00B92B0E"/>
    <w:rsid w:val="00B92DE8"/>
    <w:rsid w:val="00B92E48"/>
    <w:rsid w:val="00B92E4B"/>
    <w:rsid w:val="00B9348A"/>
    <w:rsid w:val="00B941C0"/>
    <w:rsid w:val="00B9497E"/>
    <w:rsid w:val="00B94BA9"/>
    <w:rsid w:val="00B953A4"/>
    <w:rsid w:val="00B95A4C"/>
    <w:rsid w:val="00B95F2A"/>
    <w:rsid w:val="00B97E1C"/>
    <w:rsid w:val="00B97ED5"/>
    <w:rsid w:val="00BA0033"/>
    <w:rsid w:val="00BA2CA5"/>
    <w:rsid w:val="00BA414C"/>
    <w:rsid w:val="00BA41B2"/>
    <w:rsid w:val="00BA4232"/>
    <w:rsid w:val="00BA4A99"/>
    <w:rsid w:val="00BA7258"/>
    <w:rsid w:val="00BB022F"/>
    <w:rsid w:val="00BB047A"/>
    <w:rsid w:val="00BB1CCA"/>
    <w:rsid w:val="00BB231E"/>
    <w:rsid w:val="00BB2645"/>
    <w:rsid w:val="00BB352A"/>
    <w:rsid w:val="00BB3D8C"/>
    <w:rsid w:val="00BB435C"/>
    <w:rsid w:val="00BB6B81"/>
    <w:rsid w:val="00BB6CA8"/>
    <w:rsid w:val="00BB77C7"/>
    <w:rsid w:val="00BC07CF"/>
    <w:rsid w:val="00BC1842"/>
    <w:rsid w:val="00BC1E98"/>
    <w:rsid w:val="00BC3549"/>
    <w:rsid w:val="00BC3E47"/>
    <w:rsid w:val="00BC4CD4"/>
    <w:rsid w:val="00BC5972"/>
    <w:rsid w:val="00BC6928"/>
    <w:rsid w:val="00BC740C"/>
    <w:rsid w:val="00BD0999"/>
    <w:rsid w:val="00BD0D1D"/>
    <w:rsid w:val="00BD0E44"/>
    <w:rsid w:val="00BD2CDF"/>
    <w:rsid w:val="00BD4098"/>
    <w:rsid w:val="00BD4F3B"/>
    <w:rsid w:val="00BD5795"/>
    <w:rsid w:val="00BD695C"/>
    <w:rsid w:val="00BD6B72"/>
    <w:rsid w:val="00BD7810"/>
    <w:rsid w:val="00BE0152"/>
    <w:rsid w:val="00BE1095"/>
    <w:rsid w:val="00BE3296"/>
    <w:rsid w:val="00BE34DD"/>
    <w:rsid w:val="00BE5664"/>
    <w:rsid w:val="00BE577F"/>
    <w:rsid w:val="00BE5E65"/>
    <w:rsid w:val="00BE68C8"/>
    <w:rsid w:val="00BE6964"/>
    <w:rsid w:val="00BE6C26"/>
    <w:rsid w:val="00BE6CD6"/>
    <w:rsid w:val="00BE7556"/>
    <w:rsid w:val="00BF012B"/>
    <w:rsid w:val="00BF0759"/>
    <w:rsid w:val="00BF0EA1"/>
    <w:rsid w:val="00BF100A"/>
    <w:rsid w:val="00BF12C8"/>
    <w:rsid w:val="00BF2C6C"/>
    <w:rsid w:val="00BF356B"/>
    <w:rsid w:val="00BF3602"/>
    <w:rsid w:val="00BF516F"/>
    <w:rsid w:val="00BF51B2"/>
    <w:rsid w:val="00BF63E7"/>
    <w:rsid w:val="00BF67C3"/>
    <w:rsid w:val="00C00C29"/>
    <w:rsid w:val="00C00E1E"/>
    <w:rsid w:val="00C017C6"/>
    <w:rsid w:val="00C0207B"/>
    <w:rsid w:val="00C02172"/>
    <w:rsid w:val="00C023ED"/>
    <w:rsid w:val="00C02584"/>
    <w:rsid w:val="00C03C22"/>
    <w:rsid w:val="00C05E58"/>
    <w:rsid w:val="00C06579"/>
    <w:rsid w:val="00C066C6"/>
    <w:rsid w:val="00C073E3"/>
    <w:rsid w:val="00C07D0C"/>
    <w:rsid w:val="00C10427"/>
    <w:rsid w:val="00C10999"/>
    <w:rsid w:val="00C11C18"/>
    <w:rsid w:val="00C120E4"/>
    <w:rsid w:val="00C12ABF"/>
    <w:rsid w:val="00C13781"/>
    <w:rsid w:val="00C14A7B"/>
    <w:rsid w:val="00C15E41"/>
    <w:rsid w:val="00C2062A"/>
    <w:rsid w:val="00C2070D"/>
    <w:rsid w:val="00C20772"/>
    <w:rsid w:val="00C2086C"/>
    <w:rsid w:val="00C210AA"/>
    <w:rsid w:val="00C21286"/>
    <w:rsid w:val="00C21757"/>
    <w:rsid w:val="00C21A0D"/>
    <w:rsid w:val="00C22102"/>
    <w:rsid w:val="00C227E7"/>
    <w:rsid w:val="00C22AA6"/>
    <w:rsid w:val="00C23BC4"/>
    <w:rsid w:val="00C24D9C"/>
    <w:rsid w:val="00C25F93"/>
    <w:rsid w:val="00C2659E"/>
    <w:rsid w:val="00C270AE"/>
    <w:rsid w:val="00C274D2"/>
    <w:rsid w:val="00C3054D"/>
    <w:rsid w:val="00C312D4"/>
    <w:rsid w:val="00C324D7"/>
    <w:rsid w:val="00C33BCC"/>
    <w:rsid w:val="00C35A08"/>
    <w:rsid w:val="00C363AA"/>
    <w:rsid w:val="00C36C61"/>
    <w:rsid w:val="00C400EF"/>
    <w:rsid w:val="00C40B9F"/>
    <w:rsid w:val="00C40F25"/>
    <w:rsid w:val="00C4665C"/>
    <w:rsid w:val="00C47BB9"/>
    <w:rsid w:val="00C500F6"/>
    <w:rsid w:val="00C517A6"/>
    <w:rsid w:val="00C53F22"/>
    <w:rsid w:val="00C545EB"/>
    <w:rsid w:val="00C54666"/>
    <w:rsid w:val="00C54860"/>
    <w:rsid w:val="00C5537E"/>
    <w:rsid w:val="00C557CB"/>
    <w:rsid w:val="00C557E3"/>
    <w:rsid w:val="00C562AF"/>
    <w:rsid w:val="00C56F66"/>
    <w:rsid w:val="00C60035"/>
    <w:rsid w:val="00C603B5"/>
    <w:rsid w:val="00C60C7B"/>
    <w:rsid w:val="00C6121B"/>
    <w:rsid w:val="00C618AE"/>
    <w:rsid w:val="00C62925"/>
    <w:rsid w:val="00C633A2"/>
    <w:rsid w:val="00C639DC"/>
    <w:rsid w:val="00C64A98"/>
    <w:rsid w:val="00C651E8"/>
    <w:rsid w:val="00C65B28"/>
    <w:rsid w:val="00C668F5"/>
    <w:rsid w:val="00C6699B"/>
    <w:rsid w:val="00C709DE"/>
    <w:rsid w:val="00C70BF9"/>
    <w:rsid w:val="00C72F8C"/>
    <w:rsid w:val="00C7387E"/>
    <w:rsid w:val="00C7394D"/>
    <w:rsid w:val="00C747F2"/>
    <w:rsid w:val="00C757DC"/>
    <w:rsid w:val="00C763F1"/>
    <w:rsid w:val="00C7787D"/>
    <w:rsid w:val="00C841DC"/>
    <w:rsid w:val="00C84D23"/>
    <w:rsid w:val="00C8674A"/>
    <w:rsid w:val="00C86D34"/>
    <w:rsid w:val="00C87404"/>
    <w:rsid w:val="00C87EEF"/>
    <w:rsid w:val="00C907A5"/>
    <w:rsid w:val="00C90A49"/>
    <w:rsid w:val="00C91F9E"/>
    <w:rsid w:val="00C928B6"/>
    <w:rsid w:val="00C934A8"/>
    <w:rsid w:val="00C936F1"/>
    <w:rsid w:val="00C939C2"/>
    <w:rsid w:val="00C96086"/>
    <w:rsid w:val="00C96855"/>
    <w:rsid w:val="00CA0030"/>
    <w:rsid w:val="00CA017D"/>
    <w:rsid w:val="00CA02E8"/>
    <w:rsid w:val="00CA10C6"/>
    <w:rsid w:val="00CA1516"/>
    <w:rsid w:val="00CA25F7"/>
    <w:rsid w:val="00CA2E6D"/>
    <w:rsid w:val="00CA47F6"/>
    <w:rsid w:val="00CA4932"/>
    <w:rsid w:val="00CA511B"/>
    <w:rsid w:val="00CA56AC"/>
    <w:rsid w:val="00CA7DB3"/>
    <w:rsid w:val="00CB031F"/>
    <w:rsid w:val="00CB0A67"/>
    <w:rsid w:val="00CB1AC2"/>
    <w:rsid w:val="00CB1CE0"/>
    <w:rsid w:val="00CB1E25"/>
    <w:rsid w:val="00CB2632"/>
    <w:rsid w:val="00CB304D"/>
    <w:rsid w:val="00CB386A"/>
    <w:rsid w:val="00CB3BB8"/>
    <w:rsid w:val="00CB3EE7"/>
    <w:rsid w:val="00CB516F"/>
    <w:rsid w:val="00CB5300"/>
    <w:rsid w:val="00CB580A"/>
    <w:rsid w:val="00CB60F7"/>
    <w:rsid w:val="00CB63C5"/>
    <w:rsid w:val="00CB66FD"/>
    <w:rsid w:val="00CB7948"/>
    <w:rsid w:val="00CC048D"/>
    <w:rsid w:val="00CC0D93"/>
    <w:rsid w:val="00CC1568"/>
    <w:rsid w:val="00CC1BE2"/>
    <w:rsid w:val="00CC2266"/>
    <w:rsid w:val="00CC234A"/>
    <w:rsid w:val="00CC257D"/>
    <w:rsid w:val="00CC31B8"/>
    <w:rsid w:val="00CC3932"/>
    <w:rsid w:val="00CC3A75"/>
    <w:rsid w:val="00CC3AFD"/>
    <w:rsid w:val="00CC45BF"/>
    <w:rsid w:val="00CC46AE"/>
    <w:rsid w:val="00CC483A"/>
    <w:rsid w:val="00CC5E86"/>
    <w:rsid w:val="00CC6549"/>
    <w:rsid w:val="00CC7C13"/>
    <w:rsid w:val="00CD0ED5"/>
    <w:rsid w:val="00CD2CB0"/>
    <w:rsid w:val="00CD3C99"/>
    <w:rsid w:val="00CD4E8B"/>
    <w:rsid w:val="00CD5E90"/>
    <w:rsid w:val="00CD68F8"/>
    <w:rsid w:val="00CD7374"/>
    <w:rsid w:val="00CE0344"/>
    <w:rsid w:val="00CE0A63"/>
    <w:rsid w:val="00CE0DFB"/>
    <w:rsid w:val="00CE15BC"/>
    <w:rsid w:val="00CE2374"/>
    <w:rsid w:val="00CE4B7F"/>
    <w:rsid w:val="00CE4F14"/>
    <w:rsid w:val="00CE65B5"/>
    <w:rsid w:val="00CE6A37"/>
    <w:rsid w:val="00CE6CA8"/>
    <w:rsid w:val="00CE6F34"/>
    <w:rsid w:val="00CE7002"/>
    <w:rsid w:val="00CF39DF"/>
    <w:rsid w:val="00CF3B87"/>
    <w:rsid w:val="00CF44B4"/>
    <w:rsid w:val="00CF4ADA"/>
    <w:rsid w:val="00CF4B29"/>
    <w:rsid w:val="00CF552B"/>
    <w:rsid w:val="00CF5ABD"/>
    <w:rsid w:val="00CF608C"/>
    <w:rsid w:val="00CF71B8"/>
    <w:rsid w:val="00CF7FC1"/>
    <w:rsid w:val="00D00751"/>
    <w:rsid w:val="00D010B3"/>
    <w:rsid w:val="00D0158B"/>
    <w:rsid w:val="00D019EC"/>
    <w:rsid w:val="00D026B5"/>
    <w:rsid w:val="00D030AC"/>
    <w:rsid w:val="00D030BE"/>
    <w:rsid w:val="00D04402"/>
    <w:rsid w:val="00D045F9"/>
    <w:rsid w:val="00D058A9"/>
    <w:rsid w:val="00D05C24"/>
    <w:rsid w:val="00D06AA8"/>
    <w:rsid w:val="00D074DE"/>
    <w:rsid w:val="00D07AD9"/>
    <w:rsid w:val="00D07FDF"/>
    <w:rsid w:val="00D104B2"/>
    <w:rsid w:val="00D107DB"/>
    <w:rsid w:val="00D10BDA"/>
    <w:rsid w:val="00D1133D"/>
    <w:rsid w:val="00D11BB3"/>
    <w:rsid w:val="00D11D09"/>
    <w:rsid w:val="00D12DB2"/>
    <w:rsid w:val="00D13A9F"/>
    <w:rsid w:val="00D14054"/>
    <w:rsid w:val="00D15A84"/>
    <w:rsid w:val="00D15A90"/>
    <w:rsid w:val="00D16F3B"/>
    <w:rsid w:val="00D176D4"/>
    <w:rsid w:val="00D17808"/>
    <w:rsid w:val="00D23613"/>
    <w:rsid w:val="00D23728"/>
    <w:rsid w:val="00D2434E"/>
    <w:rsid w:val="00D24DCC"/>
    <w:rsid w:val="00D2534E"/>
    <w:rsid w:val="00D25775"/>
    <w:rsid w:val="00D26ED2"/>
    <w:rsid w:val="00D31C04"/>
    <w:rsid w:val="00D31D5A"/>
    <w:rsid w:val="00D31F31"/>
    <w:rsid w:val="00D324E1"/>
    <w:rsid w:val="00D3272D"/>
    <w:rsid w:val="00D33385"/>
    <w:rsid w:val="00D3343A"/>
    <w:rsid w:val="00D34C93"/>
    <w:rsid w:val="00D360DF"/>
    <w:rsid w:val="00D36534"/>
    <w:rsid w:val="00D379E8"/>
    <w:rsid w:val="00D37AF3"/>
    <w:rsid w:val="00D4026D"/>
    <w:rsid w:val="00D40B75"/>
    <w:rsid w:val="00D40FB1"/>
    <w:rsid w:val="00D41721"/>
    <w:rsid w:val="00D42255"/>
    <w:rsid w:val="00D42D08"/>
    <w:rsid w:val="00D443D2"/>
    <w:rsid w:val="00D44BB2"/>
    <w:rsid w:val="00D45834"/>
    <w:rsid w:val="00D45FD9"/>
    <w:rsid w:val="00D4697F"/>
    <w:rsid w:val="00D469E9"/>
    <w:rsid w:val="00D4717B"/>
    <w:rsid w:val="00D47933"/>
    <w:rsid w:val="00D505DA"/>
    <w:rsid w:val="00D50A37"/>
    <w:rsid w:val="00D52230"/>
    <w:rsid w:val="00D5414C"/>
    <w:rsid w:val="00D54799"/>
    <w:rsid w:val="00D54D11"/>
    <w:rsid w:val="00D55334"/>
    <w:rsid w:val="00D557CC"/>
    <w:rsid w:val="00D56154"/>
    <w:rsid w:val="00D564ED"/>
    <w:rsid w:val="00D567CB"/>
    <w:rsid w:val="00D56D06"/>
    <w:rsid w:val="00D571E5"/>
    <w:rsid w:val="00D61956"/>
    <w:rsid w:val="00D62E36"/>
    <w:rsid w:val="00D63590"/>
    <w:rsid w:val="00D646CA"/>
    <w:rsid w:val="00D65716"/>
    <w:rsid w:val="00D65DEA"/>
    <w:rsid w:val="00D669AA"/>
    <w:rsid w:val="00D669FB"/>
    <w:rsid w:val="00D675E1"/>
    <w:rsid w:val="00D716F4"/>
    <w:rsid w:val="00D71AF2"/>
    <w:rsid w:val="00D731CF"/>
    <w:rsid w:val="00D740F3"/>
    <w:rsid w:val="00D74954"/>
    <w:rsid w:val="00D74CC8"/>
    <w:rsid w:val="00D80162"/>
    <w:rsid w:val="00D80801"/>
    <w:rsid w:val="00D81F8E"/>
    <w:rsid w:val="00D8223B"/>
    <w:rsid w:val="00D82501"/>
    <w:rsid w:val="00D82D21"/>
    <w:rsid w:val="00D83E22"/>
    <w:rsid w:val="00D845B7"/>
    <w:rsid w:val="00D848D2"/>
    <w:rsid w:val="00D85BAA"/>
    <w:rsid w:val="00D86469"/>
    <w:rsid w:val="00D8697A"/>
    <w:rsid w:val="00D86D2E"/>
    <w:rsid w:val="00D87433"/>
    <w:rsid w:val="00D87868"/>
    <w:rsid w:val="00D90527"/>
    <w:rsid w:val="00D927CB"/>
    <w:rsid w:val="00D93F56"/>
    <w:rsid w:val="00D93FB7"/>
    <w:rsid w:val="00D94170"/>
    <w:rsid w:val="00D9417F"/>
    <w:rsid w:val="00D959A1"/>
    <w:rsid w:val="00DA08D9"/>
    <w:rsid w:val="00DA0D5B"/>
    <w:rsid w:val="00DA1D0E"/>
    <w:rsid w:val="00DA26E8"/>
    <w:rsid w:val="00DA31CC"/>
    <w:rsid w:val="00DA3524"/>
    <w:rsid w:val="00DA3F9A"/>
    <w:rsid w:val="00DA52EC"/>
    <w:rsid w:val="00DA5572"/>
    <w:rsid w:val="00DA5B93"/>
    <w:rsid w:val="00DA5FEC"/>
    <w:rsid w:val="00DA670E"/>
    <w:rsid w:val="00DA79DE"/>
    <w:rsid w:val="00DB1E22"/>
    <w:rsid w:val="00DB4D22"/>
    <w:rsid w:val="00DB6610"/>
    <w:rsid w:val="00DB6F49"/>
    <w:rsid w:val="00DB798A"/>
    <w:rsid w:val="00DC0AA2"/>
    <w:rsid w:val="00DC3E4B"/>
    <w:rsid w:val="00DC4179"/>
    <w:rsid w:val="00DC6531"/>
    <w:rsid w:val="00DC75FA"/>
    <w:rsid w:val="00DD0DBA"/>
    <w:rsid w:val="00DD1261"/>
    <w:rsid w:val="00DD1356"/>
    <w:rsid w:val="00DD1A99"/>
    <w:rsid w:val="00DD1B3A"/>
    <w:rsid w:val="00DD28A7"/>
    <w:rsid w:val="00DD35CF"/>
    <w:rsid w:val="00DD38A2"/>
    <w:rsid w:val="00DD3A56"/>
    <w:rsid w:val="00DD5986"/>
    <w:rsid w:val="00DD6BD2"/>
    <w:rsid w:val="00DE3136"/>
    <w:rsid w:val="00DE3A97"/>
    <w:rsid w:val="00DE3D9E"/>
    <w:rsid w:val="00DE41A5"/>
    <w:rsid w:val="00DE5632"/>
    <w:rsid w:val="00DE63AD"/>
    <w:rsid w:val="00DE661E"/>
    <w:rsid w:val="00DE6736"/>
    <w:rsid w:val="00DE6966"/>
    <w:rsid w:val="00DE6B35"/>
    <w:rsid w:val="00DE724F"/>
    <w:rsid w:val="00DE72F7"/>
    <w:rsid w:val="00DE77BC"/>
    <w:rsid w:val="00DE7CDC"/>
    <w:rsid w:val="00DE7DFC"/>
    <w:rsid w:val="00DF0AD8"/>
    <w:rsid w:val="00DF5CC6"/>
    <w:rsid w:val="00DF625C"/>
    <w:rsid w:val="00DF6730"/>
    <w:rsid w:val="00DF67B9"/>
    <w:rsid w:val="00DF68E3"/>
    <w:rsid w:val="00DF7536"/>
    <w:rsid w:val="00E00C23"/>
    <w:rsid w:val="00E0282D"/>
    <w:rsid w:val="00E03653"/>
    <w:rsid w:val="00E040B8"/>
    <w:rsid w:val="00E0433D"/>
    <w:rsid w:val="00E052BC"/>
    <w:rsid w:val="00E0558A"/>
    <w:rsid w:val="00E05796"/>
    <w:rsid w:val="00E07151"/>
    <w:rsid w:val="00E07234"/>
    <w:rsid w:val="00E0769C"/>
    <w:rsid w:val="00E07746"/>
    <w:rsid w:val="00E0777A"/>
    <w:rsid w:val="00E10BF1"/>
    <w:rsid w:val="00E119BA"/>
    <w:rsid w:val="00E11AE4"/>
    <w:rsid w:val="00E12A11"/>
    <w:rsid w:val="00E13873"/>
    <w:rsid w:val="00E13935"/>
    <w:rsid w:val="00E13B44"/>
    <w:rsid w:val="00E13F49"/>
    <w:rsid w:val="00E141BF"/>
    <w:rsid w:val="00E14AF3"/>
    <w:rsid w:val="00E14E10"/>
    <w:rsid w:val="00E1521B"/>
    <w:rsid w:val="00E153F1"/>
    <w:rsid w:val="00E1789F"/>
    <w:rsid w:val="00E20B57"/>
    <w:rsid w:val="00E20C11"/>
    <w:rsid w:val="00E21461"/>
    <w:rsid w:val="00E21897"/>
    <w:rsid w:val="00E234E9"/>
    <w:rsid w:val="00E23CF7"/>
    <w:rsid w:val="00E244EB"/>
    <w:rsid w:val="00E24C36"/>
    <w:rsid w:val="00E24E91"/>
    <w:rsid w:val="00E24E93"/>
    <w:rsid w:val="00E26EDB"/>
    <w:rsid w:val="00E271AB"/>
    <w:rsid w:val="00E30065"/>
    <w:rsid w:val="00E3018F"/>
    <w:rsid w:val="00E3080C"/>
    <w:rsid w:val="00E30859"/>
    <w:rsid w:val="00E311B1"/>
    <w:rsid w:val="00E315F3"/>
    <w:rsid w:val="00E31E4B"/>
    <w:rsid w:val="00E328E9"/>
    <w:rsid w:val="00E33305"/>
    <w:rsid w:val="00E35C98"/>
    <w:rsid w:val="00E36148"/>
    <w:rsid w:val="00E3650A"/>
    <w:rsid w:val="00E37E30"/>
    <w:rsid w:val="00E40050"/>
    <w:rsid w:val="00E4025C"/>
    <w:rsid w:val="00E40382"/>
    <w:rsid w:val="00E40A9F"/>
    <w:rsid w:val="00E4303E"/>
    <w:rsid w:val="00E439B8"/>
    <w:rsid w:val="00E45495"/>
    <w:rsid w:val="00E45894"/>
    <w:rsid w:val="00E45AEE"/>
    <w:rsid w:val="00E47502"/>
    <w:rsid w:val="00E500D2"/>
    <w:rsid w:val="00E50F0F"/>
    <w:rsid w:val="00E519E2"/>
    <w:rsid w:val="00E529EA"/>
    <w:rsid w:val="00E533A4"/>
    <w:rsid w:val="00E54FE2"/>
    <w:rsid w:val="00E55C41"/>
    <w:rsid w:val="00E55D41"/>
    <w:rsid w:val="00E561EA"/>
    <w:rsid w:val="00E57588"/>
    <w:rsid w:val="00E57CC2"/>
    <w:rsid w:val="00E601A9"/>
    <w:rsid w:val="00E603C2"/>
    <w:rsid w:val="00E60944"/>
    <w:rsid w:val="00E63F23"/>
    <w:rsid w:val="00E651A0"/>
    <w:rsid w:val="00E65B0D"/>
    <w:rsid w:val="00E65B43"/>
    <w:rsid w:val="00E66475"/>
    <w:rsid w:val="00E707C7"/>
    <w:rsid w:val="00E709D1"/>
    <w:rsid w:val="00E709D5"/>
    <w:rsid w:val="00E70B60"/>
    <w:rsid w:val="00E70C7A"/>
    <w:rsid w:val="00E73B04"/>
    <w:rsid w:val="00E74555"/>
    <w:rsid w:val="00E756DE"/>
    <w:rsid w:val="00E75A1A"/>
    <w:rsid w:val="00E7689D"/>
    <w:rsid w:val="00E776DA"/>
    <w:rsid w:val="00E77E84"/>
    <w:rsid w:val="00E800D8"/>
    <w:rsid w:val="00E80222"/>
    <w:rsid w:val="00E81752"/>
    <w:rsid w:val="00E81C26"/>
    <w:rsid w:val="00E829CE"/>
    <w:rsid w:val="00E836C6"/>
    <w:rsid w:val="00E8480F"/>
    <w:rsid w:val="00E84FCB"/>
    <w:rsid w:val="00E8503C"/>
    <w:rsid w:val="00E8523D"/>
    <w:rsid w:val="00E8555C"/>
    <w:rsid w:val="00E855B7"/>
    <w:rsid w:val="00E85E73"/>
    <w:rsid w:val="00E8651E"/>
    <w:rsid w:val="00E86944"/>
    <w:rsid w:val="00E90308"/>
    <w:rsid w:val="00E90DBF"/>
    <w:rsid w:val="00E9203A"/>
    <w:rsid w:val="00E92D67"/>
    <w:rsid w:val="00E92EFB"/>
    <w:rsid w:val="00E94922"/>
    <w:rsid w:val="00E95DC0"/>
    <w:rsid w:val="00E96B93"/>
    <w:rsid w:val="00EA0B87"/>
    <w:rsid w:val="00EA270D"/>
    <w:rsid w:val="00EA2AEF"/>
    <w:rsid w:val="00EA32B6"/>
    <w:rsid w:val="00EA3764"/>
    <w:rsid w:val="00EA5EB3"/>
    <w:rsid w:val="00EA6CED"/>
    <w:rsid w:val="00EA6D2B"/>
    <w:rsid w:val="00EA7BEB"/>
    <w:rsid w:val="00EB013B"/>
    <w:rsid w:val="00EB16F7"/>
    <w:rsid w:val="00EB1902"/>
    <w:rsid w:val="00EB3BA4"/>
    <w:rsid w:val="00EB3E30"/>
    <w:rsid w:val="00EB48B7"/>
    <w:rsid w:val="00EB544C"/>
    <w:rsid w:val="00EB55AB"/>
    <w:rsid w:val="00EB56F0"/>
    <w:rsid w:val="00EB6C9A"/>
    <w:rsid w:val="00EC0E93"/>
    <w:rsid w:val="00EC10D6"/>
    <w:rsid w:val="00EC22BE"/>
    <w:rsid w:val="00EC2A5C"/>
    <w:rsid w:val="00EC353E"/>
    <w:rsid w:val="00EC3B4B"/>
    <w:rsid w:val="00EC4A61"/>
    <w:rsid w:val="00EC5425"/>
    <w:rsid w:val="00EC772C"/>
    <w:rsid w:val="00EC7C45"/>
    <w:rsid w:val="00ED1794"/>
    <w:rsid w:val="00ED1988"/>
    <w:rsid w:val="00ED2169"/>
    <w:rsid w:val="00ED2BB4"/>
    <w:rsid w:val="00ED379A"/>
    <w:rsid w:val="00ED3E70"/>
    <w:rsid w:val="00ED40D6"/>
    <w:rsid w:val="00ED481A"/>
    <w:rsid w:val="00ED65C6"/>
    <w:rsid w:val="00ED677D"/>
    <w:rsid w:val="00ED69D6"/>
    <w:rsid w:val="00ED73C3"/>
    <w:rsid w:val="00ED7739"/>
    <w:rsid w:val="00EE0412"/>
    <w:rsid w:val="00EE0425"/>
    <w:rsid w:val="00EE0B35"/>
    <w:rsid w:val="00EE1012"/>
    <w:rsid w:val="00EE17FB"/>
    <w:rsid w:val="00EE1F11"/>
    <w:rsid w:val="00EE202D"/>
    <w:rsid w:val="00EE258D"/>
    <w:rsid w:val="00EE29F5"/>
    <w:rsid w:val="00EE2A47"/>
    <w:rsid w:val="00EE3C34"/>
    <w:rsid w:val="00EE4EB7"/>
    <w:rsid w:val="00EE732F"/>
    <w:rsid w:val="00EE7EEB"/>
    <w:rsid w:val="00EF02C4"/>
    <w:rsid w:val="00EF0525"/>
    <w:rsid w:val="00EF10E9"/>
    <w:rsid w:val="00EF11D8"/>
    <w:rsid w:val="00EF124A"/>
    <w:rsid w:val="00EF236C"/>
    <w:rsid w:val="00EF261C"/>
    <w:rsid w:val="00EF267D"/>
    <w:rsid w:val="00EF3052"/>
    <w:rsid w:val="00EF3545"/>
    <w:rsid w:val="00EF37EB"/>
    <w:rsid w:val="00EF4A6B"/>
    <w:rsid w:val="00EF53EE"/>
    <w:rsid w:val="00EF569E"/>
    <w:rsid w:val="00EF583E"/>
    <w:rsid w:val="00EF5FA9"/>
    <w:rsid w:val="00EF6A63"/>
    <w:rsid w:val="00EF6B8C"/>
    <w:rsid w:val="00EF6F93"/>
    <w:rsid w:val="00EF794A"/>
    <w:rsid w:val="00F0005D"/>
    <w:rsid w:val="00F00092"/>
    <w:rsid w:val="00F01039"/>
    <w:rsid w:val="00F02987"/>
    <w:rsid w:val="00F04973"/>
    <w:rsid w:val="00F04A51"/>
    <w:rsid w:val="00F062B2"/>
    <w:rsid w:val="00F07455"/>
    <w:rsid w:val="00F11540"/>
    <w:rsid w:val="00F1187A"/>
    <w:rsid w:val="00F12EB1"/>
    <w:rsid w:val="00F134D9"/>
    <w:rsid w:val="00F14324"/>
    <w:rsid w:val="00F147FB"/>
    <w:rsid w:val="00F14896"/>
    <w:rsid w:val="00F163DC"/>
    <w:rsid w:val="00F17AAD"/>
    <w:rsid w:val="00F200F8"/>
    <w:rsid w:val="00F20226"/>
    <w:rsid w:val="00F20F74"/>
    <w:rsid w:val="00F21BEA"/>
    <w:rsid w:val="00F22AA7"/>
    <w:rsid w:val="00F22FBF"/>
    <w:rsid w:val="00F2465E"/>
    <w:rsid w:val="00F24BBE"/>
    <w:rsid w:val="00F253C9"/>
    <w:rsid w:val="00F25C82"/>
    <w:rsid w:val="00F26200"/>
    <w:rsid w:val="00F27505"/>
    <w:rsid w:val="00F27EF5"/>
    <w:rsid w:val="00F33D58"/>
    <w:rsid w:val="00F342F0"/>
    <w:rsid w:val="00F3478C"/>
    <w:rsid w:val="00F34BD8"/>
    <w:rsid w:val="00F35336"/>
    <w:rsid w:val="00F3594F"/>
    <w:rsid w:val="00F35D2D"/>
    <w:rsid w:val="00F35E30"/>
    <w:rsid w:val="00F3669F"/>
    <w:rsid w:val="00F36A75"/>
    <w:rsid w:val="00F373C0"/>
    <w:rsid w:val="00F37BB4"/>
    <w:rsid w:val="00F37DBD"/>
    <w:rsid w:val="00F400D1"/>
    <w:rsid w:val="00F40D98"/>
    <w:rsid w:val="00F41134"/>
    <w:rsid w:val="00F413CB"/>
    <w:rsid w:val="00F413D3"/>
    <w:rsid w:val="00F415FE"/>
    <w:rsid w:val="00F424CB"/>
    <w:rsid w:val="00F42957"/>
    <w:rsid w:val="00F42A47"/>
    <w:rsid w:val="00F42E1D"/>
    <w:rsid w:val="00F43BB1"/>
    <w:rsid w:val="00F447C0"/>
    <w:rsid w:val="00F447E8"/>
    <w:rsid w:val="00F456AA"/>
    <w:rsid w:val="00F4631B"/>
    <w:rsid w:val="00F4646F"/>
    <w:rsid w:val="00F474EA"/>
    <w:rsid w:val="00F4795F"/>
    <w:rsid w:val="00F5139A"/>
    <w:rsid w:val="00F52D35"/>
    <w:rsid w:val="00F5355A"/>
    <w:rsid w:val="00F53F24"/>
    <w:rsid w:val="00F54253"/>
    <w:rsid w:val="00F543C4"/>
    <w:rsid w:val="00F54EFC"/>
    <w:rsid w:val="00F556DA"/>
    <w:rsid w:val="00F56169"/>
    <w:rsid w:val="00F56F86"/>
    <w:rsid w:val="00F57D45"/>
    <w:rsid w:val="00F6051B"/>
    <w:rsid w:val="00F6072D"/>
    <w:rsid w:val="00F60929"/>
    <w:rsid w:val="00F6111C"/>
    <w:rsid w:val="00F61175"/>
    <w:rsid w:val="00F61373"/>
    <w:rsid w:val="00F61CBD"/>
    <w:rsid w:val="00F61F0F"/>
    <w:rsid w:val="00F62A83"/>
    <w:rsid w:val="00F62B6A"/>
    <w:rsid w:val="00F62D2D"/>
    <w:rsid w:val="00F62DF9"/>
    <w:rsid w:val="00F62EA1"/>
    <w:rsid w:val="00F63F7B"/>
    <w:rsid w:val="00F6445D"/>
    <w:rsid w:val="00F64583"/>
    <w:rsid w:val="00F64661"/>
    <w:rsid w:val="00F64A0C"/>
    <w:rsid w:val="00F6509F"/>
    <w:rsid w:val="00F6525E"/>
    <w:rsid w:val="00F70900"/>
    <w:rsid w:val="00F710DA"/>
    <w:rsid w:val="00F71A3A"/>
    <w:rsid w:val="00F71C64"/>
    <w:rsid w:val="00F71F3F"/>
    <w:rsid w:val="00F72038"/>
    <w:rsid w:val="00F721FF"/>
    <w:rsid w:val="00F72400"/>
    <w:rsid w:val="00F728BE"/>
    <w:rsid w:val="00F72C67"/>
    <w:rsid w:val="00F74A2E"/>
    <w:rsid w:val="00F763C8"/>
    <w:rsid w:val="00F7662E"/>
    <w:rsid w:val="00F76E0C"/>
    <w:rsid w:val="00F802F2"/>
    <w:rsid w:val="00F83234"/>
    <w:rsid w:val="00F86065"/>
    <w:rsid w:val="00F8737D"/>
    <w:rsid w:val="00F911FE"/>
    <w:rsid w:val="00F91440"/>
    <w:rsid w:val="00F9150A"/>
    <w:rsid w:val="00F918F2"/>
    <w:rsid w:val="00F92B90"/>
    <w:rsid w:val="00F9467E"/>
    <w:rsid w:val="00F94814"/>
    <w:rsid w:val="00F95AB3"/>
    <w:rsid w:val="00F961E9"/>
    <w:rsid w:val="00F9657D"/>
    <w:rsid w:val="00F97007"/>
    <w:rsid w:val="00F9731B"/>
    <w:rsid w:val="00F977E0"/>
    <w:rsid w:val="00F97883"/>
    <w:rsid w:val="00F9799B"/>
    <w:rsid w:val="00F97F0B"/>
    <w:rsid w:val="00F97F41"/>
    <w:rsid w:val="00FA13FE"/>
    <w:rsid w:val="00FA1C1D"/>
    <w:rsid w:val="00FA2BB4"/>
    <w:rsid w:val="00FA38D2"/>
    <w:rsid w:val="00FA4000"/>
    <w:rsid w:val="00FA5299"/>
    <w:rsid w:val="00FA63A5"/>
    <w:rsid w:val="00FB007C"/>
    <w:rsid w:val="00FB55B8"/>
    <w:rsid w:val="00FB5CF0"/>
    <w:rsid w:val="00FC04F9"/>
    <w:rsid w:val="00FC0885"/>
    <w:rsid w:val="00FC1022"/>
    <w:rsid w:val="00FC11C6"/>
    <w:rsid w:val="00FC12E3"/>
    <w:rsid w:val="00FC1E96"/>
    <w:rsid w:val="00FC2AC1"/>
    <w:rsid w:val="00FC615E"/>
    <w:rsid w:val="00FC6321"/>
    <w:rsid w:val="00FC650B"/>
    <w:rsid w:val="00FC6853"/>
    <w:rsid w:val="00FC6BF7"/>
    <w:rsid w:val="00FC6D1B"/>
    <w:rsid w:val="00FC74C5"/>
    <w:rsid w:val="00FC77D6"/>
    <w:rsid w:val="00FD0C70"/>
    <w:rsid w:val="00FD10FD"/>
    <w:rsid w:val="00FD1507"/>
    <w:rsid w:val="00FD38B5"/>
    <w:rsid w:val="00FD3DBB"/>
    <w:rsid w:val="00FD3EDE"/>
    <w:rsid w:val="00FD4141"/>
    <w:rsid w:val="00FD5FE3"/>
    <w:rsid w:val="00FD7715"/>
    <w:rsid w:val="00FE1BAA"/>
    <w:rsid w:val="00FE3554"/>
    <w:rsid w:val="00FE3E3B"/>
    <w:rsid w:val="00FE3EBB"/>
    <w:rsid w:val="00FE486D"/>
    <w:rsid w:val="00FE543F"/>
    <w:rsid w:val="00FE6255"/>
    <w:rsid w:val="00FE6BD9"/>
    <w:rsid w:val="00FE6EA5"/>
    <w:rsid w:val="00FE7E23"/>
    <w:rsid w:val="00FF1BFF"/>
    <w:rsid w:val="00FF1D66"/>
    <w:rsid w:val="00FF201E"/>
    <w:rsid w:val="00FF2BDE"/>
    <w:rsid w:val="00FF2C41"/>
    <w:rsid w:val="00FF30BC"/>
    <w:rsid w:val="00FF34B5"/>
    <w:rsid w:val="00FF356D"/>
    <w:rsid w:val="00FF381F"/>
    <w:rsid w:val="00FF3D09"/>
    <w:rsid w:val="00FF4188"/>
    <w:rsid w:val="00FF577D"/>
    <w:rsid w:val="00FF57DE"/>
    <w:rsid w:val="00FF6D8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6D256"/>
  <w15:chartTrackingRefBased/>
  <w15:docId w15:val="{8947F1D0-50C2-B248-925B-CD15D430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778"/>
    <w:rPr>
      <w:color w:val="0563C1" w:themeColor="hyperlink"/>
      <w:u w:val="single"/>
    </w:rPr>
  </w:style>
  <w:style w:type="character" w:styleId="PlaceholderText">
    <w:name w:val="Placeholder Text"/>
    <w:basedOn w:val="DefaultParagraphFont"/>
    <w:uiPriority w:val="99"/>
    <w:semiHidden/>
    <w:rsid w:val="00B40D48"/>
    <w:rPr>
      <w:color w:val="808080"/>
    </w:rPr>
  </w:style>
  <w:style w:type="paragraph" w:styleId="Bibliography">
    <w:name w:val="Bibliography"/>
    <w:basedOn w:val="Normal"/>
    <w:next w:val="Normal"/>
    <w:uiPriority w:val="37"/>
    <w:unhideWhenUsed/>
    <w:rsid w:val="00620EFD"/>
    <w:pPr>
      <w:tabs>
        <w:tab w:val="left" w:pos="260"/>
      </w:tabs>
      <w:spacing w:line="480" w:lineRule="auto"/>
      <w:ind w:left="264" w:hanging="264"/>
    </w:pPr>
  </w:style>
  <w:style w:type="character" w:styleId="UnresolvedMention">
    <w:name w:val="Unresolved Mention"/>
    <w:basedOn w:val="DefaultParagraphFont"/>
    <w:uiPriority w:val="99"/>
    <w:semiHidden/>
    <w:unhideWhenUsed/>
    <w:rsid w:val="002F72E8"/>
    <w:rPr>
      <w:color w:val="605E5C"/>
      <w:shd w:val="clear" w:color="auto" w:fill="E1DFDD"/>
    </w:rPr>
  </w:style>
  <w:style w:type="character" w:styleId="FollowedHyperlink">
    <w:name w:val="FollowedHyperlink"/>
    <w:basedOn w:val="DefaultParagraphFont"/>
    <w:uiPriority w:val="99"/>
    <w:semiHidden/>
    <w:unhideWhenUsed/>
    <w:rsid w:val="00B45D7A"/>
    <w:rPr>
      <w:color w:val="954F72" w:themeColor="followedHyperlink"/>
      <w:u w:val="single"/>
    </w:rPr>
  </w:style>
  <w:style w:type="paragraph" w:styleId="Revision">
    <w:name w:val="Revision"/>
    <w:hidden/>
    <w:uiPriority w:val="99"/>
    <w:semiHidden/>
    <w:rsid w:val="000A797A"/>
    <w:rPr>
      <w:kern w:val="0"/>
      <w14:ligatures w14:val="none"/>
    </w:rPr>
  </w:style>
  <w:style w:type="character" w:styleId="CommentReference">
    <w:name w:val="annotation reference"/>
    <w:basedOn w:val="DefaultParagraphFont"/>
    <w:uiPriority w:val="99"/>
    <w:semiHidden/>
    <w:unhideWhenUsed/>
    <w:rsid w:val="00D45834"/>
    <w:rPr>
      <w:sz w:val="16"/>
      <w:szCs w:val="16"/>
    </w:rPr>
  </w:style>
  <w:style w:type="paragraph" w:styleId="CommentText">
    <w:name w:val="annotation text"/>
    <w:basedOn w:val="Normal"/>
    <w:link w:val="CommentTextChar"/>
    <w:uiPriority w:val="99"/>
    <w:semiHidden/>
    <w:unhideWhenUsed/>
    <w:rsid w:val="00D45834"/>
    <w:rPr>
      <w:sz w:val="20"/>
      <w:szCs w:val="20"/>
    </w:rPr>
  </w:style>
  <w:style w:type="character" w:customStyle="1" w:styleId="CommentTextChar">
    <w:name w:val="Comment Text Char"/>
    <w:basedOn w:val="DefaultParagraphFont"/>
    <w:link w:val="CommentText"/>
    <w:uiPriority w:val="99"/>
    <w:semiHidden/>
    <w:rsid w:val="00D4583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5834"/>
    <w:rPr>
      <w:b/>
      <w:bCs/>
    </w:rPr>
  </w:style>
  <w:style w:type="character" w:customStyle="1" w:styleId="CommentSubjectChar">
    <w:name w:val="Comment Subject Char"/>
    <w:basedOn w:val="CommentTextChar"/>
    <w:link w:val="CommentSubject"/>
    <w:uiPriority w:val="99"/>
    <w:semiHidden/>
    <w:rsid w:val="00D45834"/>
    <w:rPr>
      <w:b/>
      <w:bCs/>
      <w:kern w:val="0"/>
      <w:sz w:val="20"/>
      <w:szCs w:val="20"/>
      <w14:ligatures w14:val="none"/>
    </w:rPr>
  </w:style>
  <w:style w:type="character" w:styleId="LineNumber">
    <w:name w:val="line number"/>
    <w:basedOn w:val="DefaultParagraphFont"/>
    <w:uiPriority w:val="99"/>
    <w:semiHidden/>
    <w:unhideWhenUsed/>
    <w:rsid w:val="00044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911">
      <w:bodyDiv w:val="1"/>
      <w:marLeft w:val="0"/>
      <w:marRight w:val="0"/>
      <w:marTop w:val="0"/>
      <w:marBottom w:val="0"/>
      <w:divBdr>
        <w:top w:val="none" w:sz="0" w:space="0" w:color="auto"/>
        <w:left w:val="none" w:sz="0" w:space="0" w:color="auto"/>
        <w:bottom w:val="none" w:sz="0" w:space="0" w:color="auto"/>
        <w:right w:val="none" w:sz="0" w:space="0" w:color="auto"/>
      </w:divBdr>
    </w:div>
    <w:div w:id="12078857">
      <w:bodyDiv w:val="1"/>
      <w:marLeft w:val="0"/>
      <w:marRight w:val="0"/>
      <w:marTop w:val="0"/>
      <w:marBottom w:val="0"/>
      <w:divBdr>
        <w:top w:val="none" w:sz="0" w:space="0" w:color="auto"/>
        <w:left w:val="none" w:sz="0" w:space="0" w:color="auto"/>
        <w:bottom w:val="none" w:sz="0" w:space="0" w:color="auto"/>
        <w:right w:val="none" w:sz="0" w:space="0" w:color="auto"/>
      </w:divBdr>
    </w:div>
    <w:div w:id="13655118">
      <w:bodyDiv w:val="1"/>
      <w:marLeft w:val="0"/>
      <w:marRight w:val="0"/>
      <w:marTop w:val="0"/>
      <w:marBottom w:val="0"/>
      <w:divBdr>
        <w:top w:val="none" w:sz="0" w:space="0" w:color="auto"/>
        <w:left w:val="none" w:sz="0" w:space="0" w:color="auto"/>
        <w:bottom w:val="none" w:sz="0" w:space="0" w:color="auto"/>
        <w:right w:val="none" w:sz="0" w:space="0" w:color="auto"/>
      </w:divBdr>
    </w:div>
    <w:div w:id="139617359">
      <w:bodyDiv w:val="1"/>
      <w:marLeft w:val="0"/>
      <w:marRight w:val="0"/>
      <w:marTop w:val="0"/>
      <w:marBottom w:val="0"/>
      <w:divBdr>
        <w:top w:val="none" w:sz="0" w:space="0" w:color="auto"/>
        <w:left w:val="none" w:sz="0" w:space="0" w:color="auto"/>
        <w:bottom w:val="none" w:sz="0" w:space="0" w:color="auto"/>
        <w:right w:val="none" w:sz="0" w:space="0" w:color="auto"/>
      </w:divBdr>
    </w:div>
    <w:div w:id="165362895">
      <w:bodyDiv w:val="1"/>
      <w:marLeft w:val="0"/>
      <w:marRight w:val="0"/>
      <w:marTop w:val="0"/>
      <w:marBottom w:val="0"/>
      <w:divBdr>
        <w:top w:val="none" w:sz="0" w:space="0" w:color="auto"/>
        <w:left w:val="none" w:sz="0" w:space="0" w:color="auto"/>
        <w:bottom w:val="none" w:sz="0" w:space="0" w:color="auto"/>
        <w:right w:val="none" w:sz="0" w:space="0" w:color="auto"/>
      </w:divBdr>
    </w:div>
    <w:div w:id="232660573">
      <w:bodyDiv w:val="1"/>
      <w:marLeft w:val="0"/>
      <w:marRight w:val="0"/>
      <w:marTop w:val="0"/>
      <w:marBottom w:val="0"/>
      <w:divBdr>
        <w:top w:val="none" w:sz="0" w:space="0" w:color="auto"/>
        <w:left w:val="none" w:sz="0" w:space="0" w:color="auto"/>
        <w:bottom w:val="none" w:sz="0" w:space="0" w:color="auto"/>
        <w:right w:val="none" w:sz="0" w:space="0" w:color="auto"/>
      </w:divBdr>
    </w:div>
    <w:div w:id="307444207">
      <w:bodyDiv w:val="1"/>
      <w:marLeft w:val="0"/>
      <w:marRight w:val="0"/>
      <w:marTop w:val="0"/>
      <w:marBottom w:val="0"/>
      <w:divBdr>
        <w:top w:val="none" w:sz="0" w:space="0" w:color="auto"/>
        <w:left w:val="none" w:sz="0" w:space="0" w:color="auto"/>
        <w:bottom w:val="none" w:sz="0" w:space="0" w:color="auto"/>
        <w:right w:val="none" w:sz="0" w:space="0" w:color="auto"/>
      </w:divBdr>
    </w:div>
    <w:div w:id="441389202">
      <w:bodyDiv w:val="1"/>
      <w:marLeft w:val="0"/>
      <w:marRight w:val="0"/>
      <w:marTop w:val="0"/>
      <w:marBottom w:val="0"/>
      <w:divBdr>
        <w:top w:val="none" w:sz="0" w:space="0" w:color="auto"/>
        <w:left w:val="none" w:sz="0" w:space="0" w:color="auto"/>
        <w:bottom w:val="none" w:sz="0" w:space="0" w:color="auto"/>
        <w:right w:val="none" w:sz="0" w:space="0" w:color="auto"/>
      </w:divBdr>
    </w:div>
    <w:div w:id="492337792">
      <w:bodyDiv w:val="1"/>
      <w:marLeft w:val="0"/>
      <w:marRight w:val="0"/>
      <w:marTop w:val="0"/>
      <w:marBottom w:val="0"/>
      <w:divBdr>
        <w:top w:val="none" w:sz="0" w:space="0" w:color="auto"/>
        <w:left w:val="none" w:sz="0" w:space="0" w:color="auto"/>
        <w:bottom w:val="none" w:sz="0" w:space="0" w:color="auto"/>
        <w:right w:val="none" w:sz="0" w:space="0" w:color="auto"/>
      </w:divBdr>
    </w:div>
    <w:div w:id="550117717">
      <w:bodyDiv w:val="1"/>
      <w:marLeft w:val="0"/>
      <w:marRight w:val="0"/>
      <w:marTop w:val="0"/>
      <w:marBottom w:val="0"/>
      <w:divBdr>
        <w:top w:val="none" w:sz="0" w:space="0" w:color="auto"/>
        <w:left w:val="none" w:sz="0" w:space="0" w:color="auto"/>
        <w:bottom w:val="none" w:sz="0" w:space="0" w:color="auto"/>
        <w:right w:val="none" w:sz="0" w:space="0" w:color="auto"/>
      </w:divBdr>
    </w:div>
    <w:div w:id="603879549">
      <w:bodyDiv w:val="1"/>
      <w:marLeft w:val="0"/>
      <w:marRight w:val="0"/>
      <w:marTop w:val="0"/>
      <w:marBottom w:val="0"/>
      <w:divBdr>
        <w:top w:val="none" w:sz="0" w:space="0" w:color="auto"/>
        <w:left w:val="none" w:sz="0" w:space="0" w:color="auto"/>
        <w:bottom w:val="none" w:sz="0" w:space="0" w:color="auto"/>
        <w:right w:val="none" w:sz="0" w:space="0" w:color="auto"/>
      </w:divBdr>
    </w:div>
    <w:div w:id="673608455">
      <w:bodyDiv w:val="1"/>
      <w:marLeft w:val="0"/>
      <w:marRight w:val="0"/>
      <w:marTop w:val="0"/>
      <w:marBottom w:val="0"/>
      <w:divBdr>
        <w:top w:val="none" w:sz="0" w:space="0" w:color="auto"/>
        <w:left w:val="none" w:sz="0" w:space="0" w:color="auto"/>
        <w:bottom w:val="none" w:sz="0" w:space="0" w:color="auto"/>
        <w:right w:val="none" w:sz="0" w:space="0" w:color="auto"/>
      </w:divBdr>
    </w:div>
    <w:div w:id="727923265">
      <w:bodyDiv w:val="1"/>
      <w:marLeft w:val="0"/>
      <w:marRight w:val="0"/>
      <w:marTop w:val="0"/>
      <w:marBottom w:val="0"/>
      <w:divBdr>
        <w:top w:val="none" w:sz="0" w:space="0" w:color="auto"/>
        <w:left w:val="none" w:sz="0" w:space="0" w:color="auto"/>
        <w:bottom w:val="none" w:sz="0" w:space="0" w:color="auto"/>
        <w:right w:val="none" w:sz="0" w:space="0" w:color="auto"/>
      </w:divBdr>
    </w:div>
    <w:div w:id="890266413">
      <w:bodyDiv w:val="1"/>
      <w:marLeft w:val="0"/>
      <w:marRight w:val="0"/>
      <w:marTop w:val="0"/>
      <w:marBottom w:val="0"/>
      <w:divBdr>
        <w:top w:val="none" w:sz="0" w:space="0" w:color="auto"/>
        <w:left w:val="none" w:sz="0" w:space="0" w:color="auto"/>
        <w:bottom w:val="none" w:sz="0" w:space="0" w:color="auto"/>
        <w:right w:val="none" w:sz="0" w:space="0" w:color="auto"/>
      </w:divBdr>
    </w:div>
    <w:div w:id="911693471">
      <w:bodyDiv w:val="1"/>
      <w:marLeft w:val="0"/>
      <w:marRight w:val="0"/>
      <w:marTop w:val="0"/>
      <w:marBottom w:val="0"/>
      <w:divBdr>
        <w:top w:val="none" w:sz="0" w:space="0" w:color="auto"/>
        <w:left w:val="none" w:sz="0" w:space="0" w:color="auto"/>
        <w:bottom w:val="none" w:sz="0" w:space="0" w:color="auto"/>
        <w:right w:val="none" w:sz="0" w:space="0" w:color="auto"/>
      </w:divBdr>
    </w:div>
    <w:div w:id="914902783">
      <w:bodyDiv w:val="1"/>
      <w:marLeft w:val="0"/>
      <w:marRight w:val="0"/>
      <w:marTop w:val="0"/>
      <w:marBottom w:val="0"/>
      <w:divBdr>
        <w:top w:val="none" w:sz="0" w:space="0" w:color="auto"/>
        <w:left w:val="none" w:sz="0" w:space="0" w:color="auto"/>
        <w:bottom w:val="none" w:sz="0" w:space="0" w:color="auto"/>
        <w:right w:val="none" w:sz="0" w:space="0" w:color="auto"/>
      </w:divBdr>
    </w:div>
    <w:div w:id="1015183156">
      <w:bodyDiv w:val="1"/>
      <w:marLeft w:val="0"/>
      <w:marRight w:val="0"/>
      <w:marTop w:val="0"/>
      <w:marBottom w:val="0"/>
      <w:divBdr>
        <w:top w:val="none" w:sz="0" w:space="0" w:color="auto"/>
        <w:left w:val="none" w:sz="0" w:space="0" w:color="auto"/>
        <w:bottom w:val="none" w:sz="0" w:space="0" w:color="auto"/>
        <w:right w:val="none" w:sz="0" w:space="0" w:color="auto"/>
      </w:divBdr>
    </w:div>
    <w:div w:id="1028794731">
      <w:bodyDiv w:val="1"/>
      <w:marLeft w:val="0"/>
      <w:marRight w:val="0"/>
      <w:marTop w:val="0"/>
      <w:marBottom w:val="0"/>
      <w:divBdr>
        <w:top w:val="none" w:sz="0" w:space="0" w:color="auto"/>
        <w:left w:val="none" w:sz="0" w:space="0" w:color="auto"/>
        <w:bottom w:val="none" w:sz="0" w:space="0" w:color="auto"/>
        <w:right w:val="none" w:sz="0" w:space="0" w:color="auto"/>
      </w:divBdr>
    </w:div>
    <w:div w:id="1140921191">
      <w:bodyDiv w:val="1"/>
      <w:marLeft w:val="0"/>
      <w:marRight w:val="0"/>
      <w:marTop w:val="0"/>
      <w:marBottom w:val="0"/>
      <w:divBdr>
        <w:top w:val="none" w:sz="0" w:space="0" w:color="auto"/>
        <w:left w:val="none" w:sz="0" w:space="0" w:color="auto"/>
        <w:bottom w:val="none" w:sz="0" w:space="0" w:color="auto"/>
        <w:right w:val="none" w:sz="0" w:space="0" w:color="auto"/>
      </w:divBdr>
    </w:div>
    <w:div w:id="1149640055">
      <w:bodyDiv w:val="1"/>
      <w:marLeft w:val="0"/>
      <w:marRight w:val="0"/>
      <w:marTop w:val="0"/>
      <w:marBottom w:val="0"/>
      <w:divBdr>
        <w:top w:val="none" w:sz="0" w:space="0" w:color="auto"/>
        <w:left w:val="none" w:sz="0" w:space="0" w:color="auto"/>
        <w:bottom w:val="none" w:sz="0" w:space="0" w:color="auto"/>
        <w:right w:val="none" w:sz="0" w:space="0" w:color="auto"/>
      </w:divBdr>
    </w:div>
    <w:div w:id="1158692684">
      <w:bodyDiv w:val="1"/>
      <w:marLeft w:val="0"/>
      <w:marRight w:val="0"/>
      <w:marTop w:val="0"/>
      <w:marBottom w:val="0"/>
      <w:divBdr>
        <w:top w:val="none" w:sz="0" w:space="0" w:color="auto"/>
        <w:left w:val="none" w:sz="0" w:space="0" w:color="auto"/>
        <w:bottom w:val="none" w:sz="0" w:space="0" w:color="auto"/>
        <w:right w:val="none" w:sz="0" w:space="0" w:color="auto"/>
      </w:divBdr>
    </w:div>
    <w:div w:id="1208377269">
      <w:bodyDiv w:val="1"/>
      <w:marLeft w:val="0"/>
      <w:marRight w:val="0"/>
      <w:marTop w:val="0"/>
      <w:marBottom w:val="0"/>
      <w:divBdr>
        <w:top w:val="none" w:sz="0" w:space="0" w:color="auto"/>
        <w:left w:val="none" w:sz="0" w:space="0" w:color="auto"/>
        <w:bottom w:val="none" w:sz="0" w:space="0" w:color="auto"/>
        <w:right w:val="none" w:sz="0" w:space="0" w:color="auto"/>
      </w:divBdr>
    </w:div>
    <w:div w:id="1212159054">
      <w:bodyDiv w:val="1"/>
      <w:marLeft w:val="0"/>
      <w:marRight w:val="0"/>
      <w:marTop w:val="0"/>
      <w:marBottom w:val="0"/>
      <w:divBdr>
        <w:top w:val="none" w:sz="0" w:space="0" w:color="auto"/>
        <w:left w:val="none" w:sz="0" w:space="0" w:color="auto"/>
        <w:bottom w:val="none" w:sz="0" w:space="0" w:color="auto"/>
        <w:right w:val="none" w:sz="0" w:space="0" w:color="auto"/>
      </w:divBdr>
    </w:div>
    <w:div w:id="1307777620">
      <w:bodyDiv w:val="1"/>
      <w:marLeft w:val="0"/>
      <w:marRight w:val="0"/>
      <w:marTop w:val="0"/>
      <w:marBottom w:val="0"/>
      <w:divBdr>
        <w:top w:val="none" w:sz="0" w:space="0" w:color="auto"/>
        <w:left w:val="none" w:sz="0" w:space="0" w:color="auto"/>
        <w:bottom w:val="none" w:sz="0" w:space="0" w:color="auto"/>
        <w:right w:val="none" w:sz="0" w:space="0" w:color="auto"/>
      </w:divBdr>
    </w:div>
    <w:div w:id="1356610386">
      <w:bodyDiv w:val="1"/>
      <w:marLeft w:val="0"/>
      <w:marRight w:val="0"/>
      <w:marTop w:val="0"/>
      <w:marBottom w:val="0"/>
      <w:divBdr>
        <w:top w:val="none" w:sz="0" w:space="0" w:color="auto"/>
        <w:left w:val="none" w:sz="0" w:space="0" w:color="auto"/>
        <w:bottom w:val="none" w:sz="0" w:space="0" w:color="auto"/>
        <w:right w:val="none" w:sz="0" w:space="0" w:color="auto"/>
      </w:divBdr>
    </w:div>
    <w:div w:id="1384985260">
      <w:bodyDiv w:val="1"/>
      <w:marLeft w:val="0"/>
      <w:marRight w:val="0"/>
      <w:marTop w:val="0"/>
      <w:marBottom w:val="0"/>
      <w:divBdr>
        <w:top w:val="none" w:sz="0" w:space="0" w:color="auto"/>
        <w:left w:val="none" w:sz="0" w:space="0" w:color="auto"/>
        <w:bottom w:val="none" w:sz="0" w:space="0" w:color="auto"/>
        <w:right w:val="none" w:sz="0" w:space="0" w:color="auto"/>
      </w:divBdr>
    </w:div>
    <w:div w:id="1442217709">
      <w:bodyDiv w:val="1"/>
      <w:marLeft w:val="0"/>
      <w:marRight w:val="0"/>
      <w:marTop w:val="0"/>
      <w:marBottom w:val="0"/>
      <w:divBdr>
        <w:top w:val="none" w:sz="0" w:space="0" w:color="auto"/>
        <w:left w:val="none" w:sz="0" w:space="0" w:color="auto"/>
        <w:bottom w:val="none" w:sz="0" w:space="0" w:color="auto"/>
        <w:right w:val="none" w:sz="0" w:space="0" w:color="auto"/>
      </w:divBdr>
    </w:div>
    <w:div w:id="1464469616">
      <w:bodyDiv w:val="1"/>
      <w:marLeft w:val="0"/>
      <w:marRight w:val="0"/>
      <w:marTop w:val="0"/>
      <w:marBottom w:val="0"/>
      <w:divBdr>
        <w:top w:val="none" w:sz="0" w:space="0" w:color="auto"/>
        <w:left w:val="none" w:sz="0" w:space="0" w:color="auto"/>
        <w:bottom w:val="none" w:sz="0" w:space="0" w:color="auto"/>
        <w:right w:val="none" w:sz="0" w:space="0" w:color="auto"/>
      </w:divBdr>
    </w:div>
    <w:div w:id="1552225848">
      <w:bodyDiv w:val="1"/>
      <w:marLeft w:val="0"/>
      <w:marRight w:val="0"/>
      <w:marTop w:val="0"/>
      <w:marBottom w:val="0"/>
      <w:divBdr>
        <w:top w:val="none" w:sz="0" w:space="0" w:color="auto"/>
        <w:left w:val="none" w:sz="0" w:space="0" w:color="auto"/>
        <w:bottom w:val="none" w:sz="0" w:space="0" w:color="auto"/>
        <w:right w:val="none" w:sz="0" w:space="0" w:color="auto"/>
      </w:divBdr>
    </w:div>
    <w:div w:id="1581137773">
      <w:bodyDiv w:val="1"/>
      <w:marLeft w:val="0"/>
      <w:marRight w:val="0"/>
      <w:marTop w:val="0"/>
      <w:marBottom w:val="0"/>
      <w:divBdr>
        <w:top w:val="none" w:sz="0" w:space="0" w:color="auto"/>
        <w:left w:val="none" w:sz="0" w:space="0" w:color="auto"/>
        <w:bottom w:val="none" w:sz="0" w:space="0" w:color="auto"/>
        <w:right w:val="none" w:sz="0" w:space="0" w:color="auto"/>
      </w:divBdr>
    </w:div>
    <w:div w:id="1587106461">
      <w:bodyDiv w:val="1"/>
      <w:marLeft w:val="0"/>
      <w:marRight w:val="0"/>
      <w:marTop w:val="0"/>
      <w:marBottom w:val="0"/>
      <w:divBdr>
        <w:top w:val="none" w:sz="0" w:space="0" w:color="auto"/>
        <w:left w:val="none" w:sz="0" w:space="0" w:color="auto"/>
        <w:bottom w:val="none" w:sz="0" w:space="0" w:color="auto"/>
        <w:right w:val="none" w:sz="0" w:space="0" w:color="auto"/>
      </w:divBdr>
    </w:div>
    <w:div w:id="1612736936">
      <w:bodyDiv w:val="1"/>
      <w:marLeft w:val="0"/>
      <w:marRight w:val="0"/>
      <w:marTop w:val="0"/>
      <w:marBottom w:val="0"/>
      <w:divBdr>
        <w:top w:val="none" w:sz="0" w:space="0" w:color="auto"/>
        <w:left w:val="none" w:sz="0" w:space="0" w:color="auto"/>
        <w:bottom w:val="none" w:sz="0" w:space="0" w:color="auto"/>
        <w:right w:val="none" w:sz="0" w:space="0" w:color="auto"/>
      </w:divBdr>
    </w:div>
    <w:div w:id="1629582779">
      <w:bodyDiv w:val="1"/>
      <w:marLeft w:val="0"/>
      <w:marRight w:val="0"/>
      <w:marTop w:val="0"/>
      <w:marBottom w:val="0"/>
      <w:divBdr>
        <w:top w:val="none" w:sz="0" w:space="0" w:color="auto"/>
        <w:left w:val="none" w:sz="0" w:space="0" w:color="auto"/>
        <w:bottom w:val="none" w:sz="0" w:space="0" w:color="auto"/>
        <w:right w:val="none" w:sz="0" w:space="0" w:color="auto"/>
      </w:divBdr>
    </w:div>
    <w:div w:id="1663699863">
      <w:bodyDiv w:val="1"/>
      <w:marLeft w:val="0"/>
      <w:marRight w:val="0"/>
      <w:marTop w:val="0"/>
      <w:marBottom w:val="0"/>
      <w:divBdr>
        <w:top w:val="none" w:sz="0" w:space="0" w:color="auto"/>
        <w:left w:val="none" w:sz="0" w:space="0" w:color="auto"/>
        <w:bottom w:val="none" w:sz="0" w:space="0" w:color="auto"/>
        <w:right w:val="none" w:sz="0" w:space="0" w:color="auto"/>
      </w:divBdr>
    </w:div>
    <w:div w:id="1667591716">
      <w:bodyDiv w:val="1"/>
      <w:marLeft w:val="0"/>
      <w:marRight w:val="0"/>
      <w:marTop w:val="0"/>
      <w:marBottom w:val="0"/>
      <w:divBdr>
        <w:top w:val="none" w:sz="0" w:space="0" w:color="auto"/>
        <w:left w:val="none" w:sz="0" w:space="0" w:color="auto"/>
        <w:bottom w:val="none" w:sz="0" w:space="0" w:color="auto"/>
        <w:right w:val="none" w:sz="0" w:space="0" w:color="auto"/>
      </w:divBdr>
    </w:div>
    <w:div w:id="1673339842">
      <w:bodyDiv w:val="1"/>
      <w:marLeft w:val="0"/>
      <w:marRight w:val="0"/>
      <w:marTop w:val="0"/>
      <w:marBottom w:val="0"/>
      <w:divBdr>
        <w:top w:val="none" w:sz="0" w:space="0" w:color="auto"/>
        <w:left w:val="none" w:sz="0" w:space="0" w:color="auto"/>
        <w:bottom w:val="none" w:sz="0" w:space="0" w:color="auto"/>
        <w:right w:val="none" w:sz="0" w:space="0" w:color="auto"/>
      </w:divBdr>
    </w:div>
    <w:div w:id="1775128628">
      <w:bodyDiv w:val="1"/>
      <w:marLeft w:val="0"/>
      <w:marRight w:val="0"/>
      <w:marTop w:val="0"/>
      <w:marBottom w:val="0"/>
      <w:divBdr>
        <w:top w:val="none" w:sz="0" w:space="0" w:color="auto"/>
        <w:left w:val="none" w:sz="0" w:space="0" w:color="auto"/>
        <w:bottom w:val="none" w:sz="0" w:space="0" w:color="auto"/>
        <w:right w:val="none" w:sz="0" w:space="0" w:color="auto"/>
      </w:divBdr>
    </w:div>
    <w:div w:id="1871335167">
      <w:bodyDiv w:val="1"/>
      <w:marLeft w:val="0"/>
      <w:marRight w:val="0"/>
      <w:marTop w:val="0"/>
      <w:marBottom w:val="0"/>
      <w:divBdr>
        <w:top w:val="none" w:sz="0" w:space="0" w:color="auto"/>
        <w:left w:val="none" w:sz="0" w:space="0" w:color="auto"/>
        <w:bottom w:val="none" w:sz="0" w:space="0" w:color="auto"/>
        <w:right w:val="none" w:sz="0" w:space="0" w:color="auto"/>
      </w:divBdr>
    </w:div>
    <w:div w:id="1873150437">
      <w:bodyDiv w:val="1"/>
      <w:marLeft w:val="0"/>
      <w:marRight w:val="0"/>
      <w:marTop w:val="0"/>
      <w:marBottom w:val="0"/>
      <w:divBdr>
        <w:top w:val="none" w:sz="0" w:space="0" w:color="auto"/>
        <w:left w:val="none" w:sz="0" w:space="0" w:color="auto"/>
        <w:bottom w:val="none" w:sz="0" w:space="0" w:color="auto"/>
        <w:right w:val="none" w:sz="0" w:space="0" w:color="auto"/>
      </w:divBdr>
    </w:div>
    <w:div w:id="1956599664">
      <w:bodyDiv w:val="1"/>
      <w:marLeft w:val="0"/>
      <w:marRight w:val="0"/>
      <w:marTop w:val="0"/>
      <w:marBottom w:val="0"/>
      <w:divBdr>
        <w:top w:val="none" w:sz="0" w:space="0" w:color="auto"/>
        <w:left w:val="none" w:sz="0" w:space="0" w:color="auto"/>
        <w:bottom w:val="none" w:sz="0" w:space="0" w:color="auto"/>
        <w:right w:val="none" w:sz="0" w:space="0" w:color="auto"/>
      </w:divBdr>
    </w:div>
    <w:div w:id="1964117458">
      <w:bodyDiv w:val="1"/>
      <w:marLeft w:val="0"/>
      <w:marRight w:val="0"/>
      <w:marTop w:val="0"/>
      <w:marBottom w:val="0"/>
      <w:divBdr>
        <w:top w:val="none" w:sz="0" w:space="0" w:color="auto"/>
        <w:left w:val="none" w:sz="0" w:space="0" w:color="auto"/>
        <w:bottom w:val="none" w:sz="0" w:space="0" w:color="auto"/>
        <w:right w:val="none" w:sz="0" w:space="0" w:color="auto"/>
      </w:divBdr>
    </w:div>
    <w:div w:id="1966958664">
      <w:bodyDiv w:val="1"/>
      <w:marLeft w:val="0"/>
      <w:marRight w:val="0"/>
      <w:marTop w:val="0"/>
      <w:marBottom w:val="0"/>
      <w:divBdr>
        <w:top w:val="none" w:sz="0" w:space="0" w:color="auto"/>
        <w:left w:val="none" w:sz="0" w:space="0" w:color="auto"/>
        <w:bottom w:val="none" w:sz="0" w:space="0" w:color="auto"/>
        <w:right w:val="none" w:sz="0" w:space="0" w:color="auto"/>
      </w:divBdr>
    </w:div>
    <w:div w:id="214735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teve.jackson@cruk.cam.ac.uk" TargetMode="External"/><Relationship Id="rId11" Type="http://schemas.openxmlformats.org/officeDocument/2006/relationships/image" Target="media/image5.png"/><Relationship Id="rId5" Type="http://schemas.openxmlformats.org/officeDocument/2006/relationships/hyperlink" Target="mailto:simon.lam@cruk.cam.ac.uk"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7D121-FC4C-DD43-A929-A2D5FDFE2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14</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CharactersWithSpaces>
  <SharedDoc>false</SharedDoc>
  <HLinks>
    <vt:vector size="12" baseType="variant">
      <vt:variant>
        <vt:i4>8323185</vt:i4>
      </vt:variant>
      <vt:variant>
        <vt:i4>249</vt:i4>
      </vt:variant>
      <vt:variant>
        <vt:i4>0</vt:i4>
      </vt:variant>
      <vt:variant>
        <vt:i4>5</vt:i4>
      </vt:variant>
      <vt:variant>
        <vt:lpwstr>https://www.addgene.org/pooled-library/liu-crispr-knockout/</vt:lpwstr>
      </vt:variant>
      <vt:variant>
        <vt:lpwstr/>
      </vt:variant>
      <vt:variant>
        <vt:i4>5505033</vt:i4>
      </vt:variant>
      <vt:variant>
        <vt:i4>42</vt:i4>
      </vt:variant>
      <vt:variant>
        <vt:i4>0</vt:i4>
      </vt:variant>
      <vt:variant>
        <vt:i4>5</vt:i4>
      </vt:variant>
      <vt:variant>
        <vt:lpwstr>https://www.addgene.org/pooled-library/</vt:lpwstr>
      </vt:variant>
      <vt:variant>
        <vt:lpwstr>crispr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Lam</dc:creator>
  <cp:keywords/>
  <dc:description/>
  <cp:lastModifiedBy>Simon Lam</cp:lastModifiedBy>
  <cp:revision>82</cp:revision>
  <dcterms:created xsi:type="dcterms:W3CDTF">2024-10-10T09:10:00Z</dcterms:created>
  <dcterms:modified xsi:type="dcterms:W3CDTF">2024-11-05T16:30:00Z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ons" value="true"/&gt;&lt;pref name="dontAskDelayCitationUpdates" value="true"/&gt;&lt;/prefs&gt;&lt;/data&gt;</vt:lpwstr>
  </property>
  <property fmtid="{D5CDD505-2E9C-101B-9397-08002B2CF9AE}" pid="3" name="ZOTERO_PREF_1">
    <vt:lpwstr>&lt;data data-version="3" zotero-version="6.0.37"&gt;&lt;session id="XpCKvYbu"/&gt;&lt;style id="http://www.zotero.org/styles/nature" hasBibliography="1" bibliographyStyleHasBeenSet="1"/&gt;&lt;prefs&gt;&lt;pref name="fieldType" value="Field"/&gt;&lt;pref name="automaticJournalAbbreviati</vt:lpwstr>
  </property>
</Properties>
</file>