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2F8B50" w14:textId="5205F255" w:rsidR="005B2C3E" w:rsidRPr="003366FB" w:rsidRDefault="005B2C3E" w:rsidP="005B2C3E">
      <w:pPr>
        <w:rPr>
          <w:rFonts w:ascii="Arial" w:hAnsi="Arial" w:cs="Arial"/>
          <w:color w:val="000000"/>
          <w:sz w:val="20"/>
          <w:szCs w:val="20"/>
          <w:lang w:val="en-US"/>
        </w:rPr>
      </w:pPr>
      <w:r w:rsidRPr="003366FB">
        <w:rPr>
          <w:rFonts w:ascii="Arial" w:hAnsi="Arial" w:cs="Arial"/>
          <w:b/>
          <w:bCs/>
          <w:sz w:val="20"/>
          <w:szCs w:val="20"/>
          <w:lang w:val="en-US"/>
        </w:rPr>
        <w:t xml:space="preserve">Figure S1. </w:t>
      </w:r>
      <w:r w:rsidRPr="003366FB">
        <w:rPr>
          <w:rFonts w:ascii="Arial" w:hAnsi="Arial" w:cs="Arial"/>
          <w:b/>
          <w:bCs/>
          <w:color w:val="000000" w:themeColor="text1"/>
          <w:sz w:val="20"/>
          <w:szCs w:val="20"/>
          <w:lang w:val="en-US"/>
        </w:rPr>
        <w:t>STARD flow diagram of patient selection and the integrated workflow for hereditary</w:t>
      </w:r>
      <w:r w:rsidR="00887761">
        <w:rPr>
          <w:rFonts w:ascii="Arial" w:hAnsi="Arial" w:cs="Arial"/>
          <w:b/>
          <w:bCs/>
          <w:color w:val="000000" w:themeColor="text1"/>
          <w:sz w:val="20"/>
          <w:szCs w:val="20"/>
          <w:lang w:val="en-US"/>
        </w:rPr>
        <w:t xml:space="preserve"> cancer syndrome identification</w:t>
      </w:r>
    </w:p>
    <w:p w14:paraId="6D0061BD" w14:textId="77777777" w:rsidR="008455B1" w:rsidRDefault="008455B1" w:rsidP="008455B1">
      <w:pPr>
        <w:pStyle w:val="NormaleWeb"/>
        <w:spacing w:before="0" w:beforeAutospacing="0" w:after="0" w:afterAutospacing="0"/>
      </w:pPr>
    </w:p>
    <w:p w14:paraId="0347F196" w14:textId="69BA626B" w:rsidR="00F95293" w:rsidRDefault="00F95293">
      <w:r>
        <w:rPr>
          <w:noProof/>
          <w:lang w:eastAsia="it-IT"/>
        </w:rPr>
        <w:drawing>
          <wp:inline distT="0" distB="0" distL="0" distR="0" wp14:anchorId="2E5EA180" wp14:editId="37E26B76">
            <wp:extent cx="6120130" cy="3542665"/>
            <wp:effectExtent l="0" t="0" r="0" b="635"/>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6120130" cy="3542665"/>
                    </a:xfrm>
                    <a:prstGeom prst="rect">
                      <a:avLst/>
                    </a:prstGeom>
                  </pic:spPr>
                </pic:pic>
              </a:graphicData>
            </a:graphic>
          </wp:inline>
        </w:drawing>
      </w:r>
    </w:p>
    <w:p w14:paraId="2FCF4D97" w14:textId="77777777" w:rsidR="00F02519" w:rsidRPr="00F02519" w:rsidRDefault="00F02519">
      <w:pPr>
        <w:rPr>
          <w:rFonts w:ascii="Times New Roman" w:eastAsiaTheme="minorEastAsia" w:hAnsi="Times New Roman" w:cs="Times New Roman"/>
          <w:color w:val="000000"/>
          <w:kern w:val="24"/>
          <w:sz w:val="18"/>
          <w:szCs w:val="18"/>
          <w:lang w:eastAsia="it-IT"/>
        </w:rPr>
      </w:pPr>
      <w:r w:rsidRPr="00F02519">
        <w:rPr>
          <w:rFonts w:ascii="Times New Roman" w:eastAsiaTheme="minorEastAsia" w:hAnsi="Times New Roman" w:cs="Times New Roman"/>
          <w:color w:val="000000"/>
          <w:kern w:val="24"/>
          <w:sz w:val="18"/>
          <w:szCs w:val="18"/>
          <w:lang w:eastAsia="it-IT"/>
        </w:rPr>
        <w:t>CGP=</w:t>
      </w:r>
      <w:proofErr w:type="spellStart"/>
      <w:r>
        <w:rPr>
          <w:rFonts w:ascii="Times New Roman" w:eastAsiaTheme="minorEastAsia" w:hAnsi="Times New Roman" w:cs="Times New Roman"/>
          <w:color w:val="000000"/>
          <w:kern w:val="24"/>
          <w:sz w:val="18"/>
          <w:szCs w:val="18"/>
          <w:lang w:eastAsia="it-IT"/>
        </w:rPr>
        <w:t>c</w:t>
      </w:r>
      <w:r w:rsidRPr="00F02519">
        <w:rPr>
          <w:rFonts w:ascii="Times New Roman" w:eastAsiaTheme="minorEastAsia" w:hAnsi="Times New Roman" w:cs="Times New Roman"/>
          <w:color w:val="000000"/>
          <w:kern w:val="24"/>
          <w:sz w:val="18"/>
          <w:szCs w:val="18"/>
          <w:lang w:eastAsia="it-IT"/>
        </w:rPr>
        <w:t>ancer</w:t>
      </w:r>
      <w:proofErr w:type="spellEnd"/>
      <w:r w:rsidRPr="00F02519">
        <w:rPr>
          <w:rFonts w:ascii="Times New Roman" w:eastAsiaTheme="minorEastAsia" w:hAnsi="Times New Roman" w:cs="Times New Roman"/>
          <w:color w:val="000000"/>
          <w:kern w:val="24"/>
          <w:sz w:val="18"/>
          <w:szCs w:val="18"/>
          <w:lang w:eastAsia="it-IT"/>
        </w:rPr>
        <w:t xml:space="preserve"> </w:t>
      </w:r>
      <w:proofErr w:type="spellStart"/>
      <w:r w:rsidRPr="00F02519">
        <w:rPr>
          <w:rFonts w:ascii="Times New Roman" w:eastAsiaTheme="minorEastAsia" w:hAnsi="Times New Roman" w:cs="Times New Roman"/>
          <w:color w:val="000000"/>
          <w:kern w:val="24"/>
          <w:sz w:val="18"/>
          <w:szCs w:val="18"/>
          <w:lang w:eastAsia="it-IT"/>
        </w:rPr>
        <w:t>genome</w:t>
      </w:r>
      <w:proofErr w:type="spellEnd"/>
      <w:r w:rsidRPr="00F02519">
        <w:rPr>
          <w:rFonts w:ascii="Times New Roman" w:eastAsiaTheme="minorEastAsia" w:hAnsi="Times New Roman" w:cs="Times New Roman"/>
          <w:color w:val="000000"/>
          <w:kern w:val="24"/>
          <w:sz w:val="18"/>
          <w:szCs w:val="18"/>
          <w:lang w:eastAsia="it-IT"/>
        </w:rPr>
        <w:t xml:space="preserve"> </w:t>
      </w:r>
      <w:proofErr w:type="spellStart"/>
      <w:r w:rsidRPr="00F02519">
        <w:rPr>
          <w:rFonts w:ascii="Times New Roman" w:eastAsiaTheme="minorEastAsia" w:hAnsi="Times New Roman" w:cs="Times New Roman"/>
          <w:color w:val="000000"/>
          <w:kern w:val="24"/>
          <w:sz w:val="18"/>
          <w:szCs w:val="18"/>
          <w:lang w:eastAsia="it-IT"/>
        </w:rPr>
        <w:t>profiling</w:t>
      </w:r>
      <w:proofErr w:type="spellEnd"/>
    </w:p>
    <w:p w14:paraId="3EE06B14" w14:textId="77777777" w:rsidR="00F02519" w:rsidRDefault="00F02519" w:rsidP="00F02519">
      <w:pPr>
        <w:pStyle w:val="NormaleWeb"/>
        <w:spacing w:before="0" w:beforeAutospacing="0" w:after="0" w:afterAutospacing="0"/>
      </w:pPr>
      <w:r>
        <w:rPr>
          <w:rFonts w:eastAsiaTheme="minorEastAsia"/>
          <w:color w:val="000000"/>
          <w:kern w:val="24"/>
          <w:sz w:val="18"/>
          <w:szCs w:val="18"/>
        </w:rPr>
        <w:t xml:space="preserve">* </w:t>
      </w:r>
      <w:proofErr w:type="spellStart"/>
      <w:r>
        <w:rPr>
          <w:rFonts w:eastAsiaTheme="minorEastAsia"/>
          <w:color w:val="000000"/>
          <w:kern w:val="24"/>
          <w:sz w:val="18"/>
          <w:szCs w:val="18"/>
        </w:rPr>
        <w:t>Samples</w:t>
      </w:r>
      <w:proofErr w:type="spellEnd"/>
      <w:r>
        <w:rPr>
          <w:rFonts w:eastAsiaTheme="minorEastAsia"/>
          <w:color w:val="000000"/>
          <w:kern w:val="24"/>
          <w:sz w:val="18"/>
          <w:szCs w:val="18"/>
        </w:rPr>
        <w:t xml:space="preserve"> </w:t>
      </w:r>
      <w:proofErr w:type="spellStart"/>
      <w:r>
        <w:rPr>
          <w:rFonts w:eastAsiaTheme="minorEastAsia"/>
          <w:color w:val="000000"/>
          <w:kern w:val="24"/>
          <w:sz w:val="18"/>
          <w:szCs w:val="18"/>
        </w:rPr>
        <w:t>not</w:t>
      </w:r>
      <w:proofErr w:type="spellEnd"/>
      <w:r>
        <w:rPr>
          <w:rFonts w:eastAsiaTheme="minorEastAsia"/>
          <w:color w:val="000000"/>
          <w:kern w:val="24"/>
          <w:sz w:val="18"/>
          <w:szCs w:val="18"/>
        </w:rPr>
        <w:t xml:space="preserve"> </w:t>
      </w:r>
      <w:proofErr w:type="spellStart"/>
      <w:r>
        <w:rPr>
          <w:rFonts w:eastAsiaTheme="minorEastAsia"/>
          <w:color w:val="000000"/>
          <w:kern w:val="24"/>
          <w:sz w:val="18"/>
          <w:szCs w:val="18"/>
        </w:rPr>
        <w:t>reaching</w:t>
      </w:r>
      <w:proofErr w:type="spellEnd"/>
      <w:r>
        <w:rPr>
          <w:rFonts w:eastAsiaTheme="minorEastAsia"/>
          <w:color w:val="000000"/>
          <w:kern w:val="24"/>
          <w:sz w:val="18"/>
          <w:szCs w:val="18"/>
        </w:rPr>
        <w:t xml:space="preserve"> 20 </w:t>
      </w:r>
      <w:proofErr w:type="spellStart"/>
      <w:r>
        <w:rPr>
          <w:rFonts w:eastAsiaTheme="minorEastAsia"/>
          <w:color w:val="000000"/>
          <w:kern w:val="24"/>
          <w:sz w:val="18"/>
          <w:szCs w:val="18"/>
        </w:rPr>
        <w:t>ng</w:t>
      </w:r>
      <w:proofErr w:type="spellEnd"/>
      <w:r>
        <w:rPr>
          <w:rFonts w:eastAsiaTheme="minorEastAsia"/>
          <w:color w:val="000000"/>
          <w:kern w:val="24"/>
          <w:sz w:val="18"/>
          <w:szCs w:val="18"/>
        </w:rPr>
        <w:t xml:space="preserve"> of DNA/RNA </w:t>
      </w:r>
      <w:proofErr w:type="spellStart"/>
      <w:r>
        <w:rPr>
          <w:rFonts w:eastAsiaTheme="minorEastAsia"/>
          <w:color w:val="000000"/>
          <w:kern w:val="24"/>
          <w:sz w:val="18"/>
          <w:szCs w:val="18"/>
        </w:rPr>
        <w:t>were</w:t>
      </w:r>
      <w:proofErr w:type="spellEnd"/>
      <w:r>
        <w:rPr>
          <w:rFonts w:eastAsiaTheme="minorEastAsia"/>
          <w:color w:val="000000"/>
          <w:kern w:val="24"/>
          <w:sz w:val="18"/>
          <w:szCs w:val="18"/>
        </w:rPr>
        <w:t xml:space="preserve"> </w:t>
      </w:r>
      <w:proofErr w:type="spellStart"/>
      <w:r>
        <w:rPr>
          <w:rFonts w:eastAsiaTheme="minorEastAsia"/>
          <w:color w:val="000000"/>
          <w:kern w:val="24"/>
          <w:sz w:val="18"/>
          <w:szCs w:val="18"/>
        </w:rPr>
        <w:t>switched</w:t>
      </w:r>
      <w:proofErr w:type="spellEnd"/>
      <w:r>
        <w:rPr>
          <w:rFonts w:eastAsiaTheme="minorEastAsia"/>
          <w:color w:val="000000"/>
          <w:kern w:val="24"/>
          <w:sz w:val="18"/>
          <w:szCs w:val="18"/>
        </w:rPr>
        <w:t xml:space="preserve"> to </w:t>
      </w:r>
      <w:proofErr w:type="spellStart"/>
      <w:r>
        <w:rPr>
          <w:rFonts w:eastAsiaTheme="minorEastAsia"/>
          <w:color w:val="000000"/>
          <w:kern w:val="24"/>
          <w:sz w:val="18"/>
          <w:szCs w:val="18"/>
        </w:rPr>
        <w:t>other</w:t>
      </w:r>
      <w:proofErr w:type="spellEnd"/>
      <w:r>
        <w:rPr>
          <w:rFonts w:eastAsiaTheme="minorEastAsia"/>
          <w:color w:val="000000"/>
          <w:kern w:val="24"/>
          <w:sz w:val="18"/>
          <w:szCs w:val="18"/>
        </w:rPr>
        <w:t xml:space="preserve"> </w:t>
      </w:r>
      <w:proofErr w:type="spellStart"/>
      <w:r>
        <w:rPr>
          <w:rFonts w:eastAsiaTheme="minorEastAsia"/>
          <w:color w:val="000000"/>
          <w:kern w:val="24"/>
          <w:sz w:val="18"/>
          <w:szCs w:val="18"/>
        </w:rPr>
        <w:t>assays</w:t>
      </w:r>
      <w:proofErr w:type="spellEnd"/>
      <w:r>
        <w:rPr>
          <w:rFonts w:eastAsiaTheme="minorEastAsia"/>
          <w:color w:val="000000"/>
          <w:kern w:val="24"/>
          <w:sz w:val="18"/>
          <w:szCs w:val="18"/>
        </w:rPr>
        <w:t xml:space="preserve">: </w:t>
      </w:r>
      <w:proofErr w:type="spellStart"/>
      <w:r>
        <w:rPr>
          <w:rFonts w:eastAsiaTheme="minorEastAsia"/>
          <w:color w:val="000000"/>
          <w:kern w:val="24"/>
          <w:sz w:val="18"/>
          <w:szCs w:val="18"/>
        </w:rPr>
        <w:t>Thermofisher</w:t>
      </w:r>
      <w:proofErr w:type="spellEnd"/>
      <w:r>
        <w:rPr>
          <w:rFonts w:eastAsiaTheme="minorEastAsia"/>
          <w:color w:val="000000"/>
          <w:kern w:val="24"/>
          <w:sz w:val="18"/>
          <w:szCs w:val="18"/>
        </w:rPr>
        <w:t xml:space="preserve"> </w:t>
      </w:r>
      <w:proofErr w:type="spellStart"/>
      <w:r>
        <w:rPr>
          <w:rFonts w:eastAsiaTheme="minorEastAsia"/>
          <w:color w:val="000000"/>
          <w:kern w:val="24"/>
          <w:sz w:val="18"/>
          <w:szCs w:val="18"/>
        </w:rPr>
        <w:t>oncomine</w:t>
      </w:r>
      <w:proofErr w:type="spellEnd"/>
      <w:r>
        <w:rPr>
          <w:rFonts w:eastAsiaTheme="minorEastAsia"/>
          <w:color w:val="000000"/>
          <w:kern w:val="24"/>
          <w:sz w:val="18"/>
          <w:szCs w:val="18"/>
        </w:rPr>
        <w:t xml:space="preserve"> focus (n=151), </w:t>
      </w:r>
      <w:proofErr w:type="spellStart"/>
      <w:r>
        <w:rPr>
          <w:rFonts w:eastAsiaTheme="minorEastAsia"/>
          <w:color w:val="000000"/>
          <w:kern w:val="24"/>
          <w:sz w:val="18"/>
          <w:szCs w:val="18"/>
        </w:rPr>
        <w:t>Myriapod</w:t>
      </w:r>
      <w:proofErr w:type="spellEnd"/>
      <w:r>
        <w:rPr>
          <w:rFonts w:eastAsiaTheme="minorEastAsia"/>
          <w:color w:val="000000"/>
          <w:kern w:val="24"/>
          <w:sz w:val="18"/>
          <w:szCs w:val="18"/>
        </w:rPr>
        <w:t xml:space="preserve"> </w:t>
      </w:r>
      <w:proofErr w:type="spellStart"/>
      <w:r>
        <w:rPr>
          <w:rFonts w:eastAsiaTheme="minorEastAsia"/>
          <w:color w:val="000000"/>
          <w:kern w:val="24"/>
          <w:sz w:val="18"/>
          <w:szCs w:val="18"/>
        </w:rPr>
        <w:t>Diatech</w:t>
      </w:r>
      <w:proofErr w:type="spellEnd"/>
      <w:r>
        <w:rPr>
          <w:rFonts w:eastAsiaTheme="minorEastAsia"/>
          <w:color w:val="000000"/>
          <w:kern w:val="24"/>
          <w:sz w:val="18"/>
          <w:szCs w:val="18"/>
        </w:rPr>
        <w:t xml:space="preserve"> (n=17), TSO500 Illumina Virtual Panel (N=120), </w:t>
      </w:r>
      <w:proofErr w:type="spellStart"/>
      <w:r>
        <w:rPr>
          <w:rFonts w:eastAsiaTheme="minorEastAsia"/>
          <w:color w:val="000000"/>
          <w:kern w:val="24"/>
          <w:sz w:val="18"/>
          <w:szCs w:val="18"/>
        </w:rPr>
        <w:t>Devyser</w:t>
      </w:r>
      <w:proofErr w:type="spellEnd"/>
      <w:r>
        <w:rPr>
          <w:rFonts w:eastAsiaTheme="minorEastAsia"/>
          <w:color w:val="000000"/>
          <w:kern w:val="24"/>
          <w:sz w:val="18"/>
          <w:szCs w:val="18"/>
        </w:rPr>
        <w:t xml:space="preserve"> </w:t>
      </w:r>
      <w:r w:rsidRPr="00063F59">
        <w:rPr>
          <w:rFonts w:eastAsiaTheme="minorEastAsia"/>
          <w:i/>
          <w:color w:val="000000"/>
          <w:kern w:val="24"/>
          <w:sz w:val="18"/>
          <w:szCs w:val="18"/>
        </w:rPr>
        <w:t>BRCA</w:t>
      </w:r>
      <w:r>
        <w:rPr>
          <w:rFonts w:eastAsiaTheme="minorEastAsia"/>
          <w:color w:val="000000"/>
          <w:kern w:val="24"/>
          <w:sz w:val="18"/>
          <w:szCs w:val="18"/>
        </w:rPr>
        <w:t xml:space="preserve"> (n= 114), </w:t>
      </w:r>
      <w:proofErr w:type="spellStart"/>
      <w:r>
        <w:rPr>
          <w:rFonts w:eastAsiaTheme="minorEastAsia"/>
          <w:color w:val="000000"/>
          <w:kern w:val="24"/>
          <w:sz w:val="18"/>
          <w:szCs w:val="18"/>
        </w:rPr>
        <w:t>Thermofisher</w:t>
      </w:r>
      <w:proofErr w:type="spellEnd"/>
      <w:r>
        <w:rPr>
          <w:rFonts w:eastAsiaTheme="minorEastAsia"/>
          <w:color w:val="000000"/>
          <w:kern w:val="24"/>
          <w:sz w:val="18"/>
          <w:szCs w:val="18"/>
        </w:rPr>
        <w:t xml:space="preserve"> </w:t>
      </w:r>
      <w:proofErr w:type="spellStart"/>
      <w:r>
        <w:rPr>
          <w:rFonts w:eastAsiaTheme="minorEastAsia"/>
          <w:color w:val="000000"/>
          <w:kern w:val="24"/>
          <w:sz w:val="18"/>
          <w:szCs w:val="18"/>
        </w:rPr>
        <w:t>Oncomine</w:t>
      </w:r>
      <w:proofErr w:type="spellEnd"/>
      <w:r>
        <w:rPr>
          <w:rFonts w:eastAsiaTheme="minorEastAsia"/>
          <w:color w:val="000000"/>
          <w:kern w:val="24"/>
          <w:sz w:val="18"/>
          <w:szCs w:val="18"/>
        </w:rPr>
        <w:t xml:space="preserve"> Precision (n=6), </w:t>
      </w:r>
    </w:p>
    <w:p w14:paraId="4278B435" w14:textId="77777777" w:rsidR="00F02519" w:rsidRPr="009F1DC8" w:rsidRDefault="00F02519" w:rsidP="009F1DC8">
      <w:pPr>
        <w:rPr>
          <w:rFonts w:ascii="Times New Roman" w:eastAsiaTheme="minorEastAsia" w:hAnsi="Times New Roman" w:cs="Times New Roman"/>
          <w:color w:val="000000"/>
          <w:kern w:val="24"/>
          <w:sz w:val="18"/>
          <w:szCs w:val="18"/>
          <w:lang w:eastAsia="it-IT"/>
        </w:rPr>
      </w:pPr>
      <w:r w:rsidRPr="009F1DC8">
        <w:rPr>
          <w:rFonts w:ascii="Times New Roman" w:eastAsiaTheme="minorEastAsia" w:hAnsi="Times New Roman" w:cs="Times New Roman"/>
          <w:color w:val="000000"/>
          <w:kern w:val="24"/>
          <w:sz w:val="18"/>
          <w:szCs w:val="18"/>
          <w:lang w:eastAsia="it-IT"/>
        </w:rPr>
        <w:t>AMOYDX-Real Time (n=2), 19 none</w:t>
      </w:r>
    </w:p>
    <w:p w14:paraId="2BA63C35" w14:textId="579E1B13" w:rsidR="00F02519" w:rsidRPr="009F1DC8" w:rsidRDefault="00F02519" w:rsidP="009F1DC8">
      <w:pPr>
        <w:rPr>
          <w:rFonts w:ascii="Times New Roman" w:eastAsiaTheme="minorEastAsia" w:hAnsi="Times New Roman" w:cs="Times New Roman"/>
          <w:color w:val="000000"/>
          <w:kern w:val="24"/>
          <w:sz w:val="18"/>
          <w:szCs w:val="18"/>
          <w:lang w:eastAsia="it-IT"/>
        </w:rPr>
      </w:pPr>
      <w:r w:rsidRPr="009F1DC8">
        <w:rPr>
          <w:rFonts w:ascii="Times New Roman" w:eastAsiaTheme="minorEastAsia" w:hAnsi="Times New Roman" w:cs="Times New Roman"/>
          <w:color w:val="000000"/>
          <w:kern w:val="24"/>
          <w:sz w:val="18"/>
          <w:szCs w:val="18"/>
          <w:lang w:eastAsia="it-IT"/>
        </w:rPr>
        <w:t xml:space="preserve">** </w:t>
      </w:r>
      <w:proofErr w:type="spellStart"/>
      <w:r w:rsidRPr="009F1DC8">
        <w:rPr>
          <w:rFonts w:ascii="Times New Roman" w:eastAsiaTheme="minorEastAsia" w:hAnsi="Times New Roman" w:cs="Times New Roman"/>
          <w:color w:val="000000"/>
          <w:kern w:val="24"/>
          <w:sz w:val="18"/>
          <w:szCs w:val="18"/>
          <w:lang w:eastAsia="it-IT"/>
        </w:rPr>
        <w:t>Samples</w:t>
      </w:r>
      <w:proofErr w:type="spellEnd"/>
      <w:r w:rsidRPr="009F1DC8">
        <w:rPr>
          <w:rFonts w:ascii="Times New Roman" w:eastAsiaTheme="minorEastAsia" w:hAnsi="Times New Roman" w:cs="Times New Roman"/>
          <w:color w:val="000000"/>
          <w:kern w:val="24"/>
          <w:sz w:val="18"/>
          <w:szCs w:val="18"/>
          <w:lang w:eastAsia="it-IT"/>
        </w:rPr>
        <w:t xml:space="preserve"> from</w:t>
      </w:r>
      <w:r w:rsidR="009F1DC8">
        <w:rPr>
          <w:rFonts w:ascii="Times New Roman" w:eastAsiaTheme="minorEastAsia" w:hAnsi="Times New Roman" w:cs="Times New Roman"/>
          <w:color w:val="000000"/>
          <w:kern w:val="24"/>
          <w:sz w:val="18"/>
          <w:szCs w:val="18"/>
          <w:lang w:eastAsia="it-IT"/>
        </w:rPr>
        <w:t> </w:t>
      </w:r>
      <w:proofErr w:type="spellStart"/>
      <w:r w:rsidR="009F1DC8">
        <w:rPr>
          <w:rFonts w:ascii="Times New Roman" w:eastAsiaTheme="minorEastAsia" w:hAnsi="Times New Roman" w:cs="Times New Roman"/>
          <w:color w:val="000000"/>
          <w:kern w:val="24"/>
          <w:sz w:val="18"/>
          <w:szCs w:val="18"/>
          <w:lang w:eastAsia="it-IT"/>
        </w:rPr>
        <w:t>synchronous</w:t>
      </w:r>
      <w:proofErr w:type="spellEnd"/>
      <w:r w:rsidR="009F1DC8">
        <w:rPr>
          <w:rFonts w:ascii="Times New Roman" w:eastAsiaTheme="minorEastAsia" w:hAnsi="Times New Roman" w:cs="Times New Roman"/>
          <w:color w:val="000000"/>
          <w:kern w:val="24"/>
          <w:sz w:val="18"/>
          <w:szCs w:val="18"/>
          <w:lang w:eastAsia="it-IT"/>
        </w:rPr>
        <w:t xml:space="preserve"> </w:t>
      </w:r>
      <w:proofErr w:type="spellStart"/>
      <w:r w:rsidR="009F1DC8">
        <w:rPr>
          <w:rFonts w:ascii="Times New Roman" w:eastAsiaTheme="minorEastAsia" w:hAnsi="Times New Roman" w:cs="Times New Roman"/>
          <w:color w:val="000000"/>
          <w:kern w:val="24"/>
          <w:sz w:val="18"/>
          <w:szCs w:val="18"/>
          <w:lang w:eastAsia="it-IT"/>
        </w:rPr>
        <w:t>tumors</w:t>
      </w:r>
      <w:proofErr w:type="spellEnd"/>
      <w:r w:rsidR="009F1DC8">
        <w:rPr>
          <w:rFonts w:ascii="Times New Roman" w:eastAsiaTheme="minorEastAsia" w:hAnsi="Times New Roman" w:cs="Times New Roman"/>
          <w:color w:val="000000"/>
          <w:kern w:val="24"/>
          <w:sz w:val="18"/>
          <w:szCs w:val="18"/>
          <w:lang w:eastAsia="it-IT"/>
        </w:rPr>
        <w:t xml:space="preserve"> (n=14) and m</w:t>
      </w:r>
      <w:r w:rsidRPr="009F1DC8">
        <w:rPr>
          <w:rFonts w:ascii="Times New Roman" w:eastAsiaTheme="minorEastAsia" w:hAnsi="Times New Roman" w:cs="Times New Roman"/>
          <w:color w:val="000000"/>
          <w:kern w:val="24"/>
          <w:sz w:val="18"/>
          <w:szCs w:val="18"/>
          <w:lang w:eastAsia="it-IT"/>
        </w:rPr>
        <w:t xml:space="preserve">ultiple </w:t>
      </w:r>
      <w:proofErr w:type="spellStart"/>
      <w:r w:rsidRPr="009F1DC8">
        <w:rPr>
          <w:rFonts w:ascii="Times New Roman" w:eastAsiaTheme="minorEastAsia" w:hAnsi="Times New Roman" w:cs="Times New Roman"/>
          <w:color w:val="000000"/>
          <w:kern w:val="24"/>
          <w:sz w:val="18"/>
          <w:szCs w:val="18"/>
          <w:lang w:eastAsia="it-IT"/>
        </w:rPr>
        <w:t>profiling</w:t>
      </w:r>
      <w:proofErr w:type="spellEnd"/>
      <w:r w:rsidRPr="009F1DC8">
        <w:rPr>
          <w:rFonts w:ascii="Times New Roman" w:eastAsiaTheme="minorEastAsia" w:hAnsi="Times New Roman" w:cs="Times New Roman"/>
          <w:color w:val="000000"/>
          <w:kern w:val="24"/>
          <w:sz w:val="18"/>
          <w:szCs w:val="18"/>
          <w:lang w:eastAsia="it-IT"/>
        </w:rPr>
        <w:t xml:space="preserve"> from the </w:t>
      </w:r>
      <w:proofErr w:type="spellStart"/>
      <w:r w:rsidRPr="009F1DC8">
        <w:rPr>
          <w:rFonts w:ascii="Times New Roman" w:eastAsiaTheme="minorEastAsia" w:hAnsi="Times New Roman" w:cs="Times New Roman"/>
          <w:color w:val="000000"/>
          <w:kern w:val="24"/>
          <w:sz w:val="18"/>
          <w:szCs w:val="18"/>
          <w:lang w:eastAsia="it-IT"/>
        </w:rPr>
        <w:t>same</w:t>
      </w:r>
      <w:proofErr w:type="spellEnd"/>
      <w:r w:rsidRPr="009F1DC8">
        <w:rPr>
          <w:rFonts w:ascii="Times New Roman" w:eastAsiaTheme="minorEastAsia" w:hAnsi="Times New Roman" w:cs="Times New Roman"/>
          <w:color w:val="000000"/>
          <w:kern w:val="24"/>
          <w:sz w:val="18"/>
          <w:szCs w:val="18"/>
          <w:lang w:eastAsia="it-IT"/>
        </w:rPr>
        <w:t xml:space="preserve"> </w:t>
      </w:r>
      <w:proofErr w:type="spellStart"/>
      <w:r w:rsidRPr="009F1DC8">
        <w:rPr>
          <w:rFonts w:ascii="Times New Roman" w:eastAsiaTheme="minorEastAsia" w:hAnsi="Times New Roman" w:cs="Times New Roman"/>
          <w:color w:val="000000"/>
          <w:kern w:val="24"/>
          <w:sz w:val="18"/>
          <w:szCs w:val="18"/>
          <w:lang w:eastAsia="it-IT"/>
        </w:rPr>
        <w:t>tumor</w:t>
      </w:r>
      <w:proofErr w:type="spellEnd"/>
      <w:r w:rsidRPr="009F1DC8">
        <w:rPr>
          <w:rFonts w:ascii="Times New Roman" w:eastAsiaTheme="minorEastAsia" w:hAnsi="Times New Roman" w:cs="Times New Roman"/>
          <w:color w:val="000000"/>
          <w:kern w:val="24"/>
          <w:sz w:val="18"/>
          <w:szCs w:val="18"/>
          <w:lang w:eastAsia="it-IT"/>
        </w:rPr>
        <w:t xml:space="preserve"> (n=7)</w:t>
      </w:r>
    </w:p>
    <w:p w14:paraId="236086C3" w14:textId="77777777" w:rsidR="00F02519" w:rsidRPr="009F1DC8" w:rsidRDefault="00F02519" w:rsidP="009F1DC8">
      <w:pPr>
        <w:rPr>
          <w:rFonts w:ascii="Times New Roman" w:eastAsiaTheme="minorEastAsia" w:hAnsi="Times New Roman" w:cs="Times New Roman"/>
          <w:color w:val="000000"/>
          <w:kern w:val="24"/>
          <w:sz w:val="18"/>
          <w:szCs w:val="18"/>
          <w:lang w:eastAsia="it-IT"/>
        </w:rPr>
      </w:pPr>
      <w:r w:rsidRPr="009F1DC8">
        <w:rPr>
          <w:rFonts w:ascii="Times New Roman" w:eastAsiaTheme="minorEastAsia" w:hAnsi="Times New Roman" w:cs="Times New Roman"/>
          <w:color w:val="000000"/>
          <w:kern w:val="24"/>
          <w:sz w:val="18"/>
          <w:szCs w:val="18"/>
          <w:lang w:eastAsia="it-IT"/>
        </w:rPr>
        <w:t xml:space="preserve">*** MLPA analysis of </w:t>
      </w:r>
      <w:r w:rsidRPr="009F1DC8">
        <w:rPr>
          <w:rFonts w:ascii="Times New Roman" w:eastAsiaTheme="minorEastAsia" w:hAnsi="Times New Roman" w:cs="Times New Roman"/>
          <w:i/>
          <w:color w:val="000000"/>
          <w:kern w:val="24"/>
          <w:sz w:val="18"/>
          <w:szCs w:val="18"/>
          <w:lang w:eastAsia="it-IT"/>
        </w:rPr>
        <w:t>BRCA1/2</w:t>
      </w:r>
      <w:r w:rsidRPr="009F1DC8">
        <w:rPr>
          <w:rFonts w:ascii="Times New Roman" w:eastAsiaTheme="minorEastAsia" w:hAnsi="Times New Roman" w:cs="Times New Roman"/>
          <w:color w:val="000000"/>
          <w:kern w:val="24"/>
          <w:sz w:val="18"/>
          <w:szCs w:val="18"/>
          <w:lang w:eastAsia="it-IT"/>
        </w:rPr>
        <w:t xml:space="preserve"> (n=241), </w:t>
      </w:r>
      <w:proofErr w:type="spellStart"/>
      <w:r w:rsidRPr="009F1DC8">
        <w:rPr>
          <w:rFonts w:ascii="Times New Roman" w:eastAsiaTheme="minorEastAsia" w:hAnsi="Times New Roman" w:cs="Times New Roman"/>
          <w:color w:val="000000"/>
          <w:kern w:val="24"/>
          <w:sz w:val="18"/>
          <w:szCs w:val="18"/>
          <w:lang w:eastAsia="it-IT"/>
        </w:rPr>
        <w:t>dMMR</w:t>
      </w:r>
      <w:proofErr w:type="spellEnd"/>
      <w:r w:rsidRPr="009F1DC8">
        <w:rPr>
          <w:rFonts w:ascii="Times New Roman" w:eastAsiaTheme="minorEastAsia" w:hAnsi="Times New Roman" w:cs="Times New Roman"/>
          <w:color w:val="000000"/>
          <w:kern w:val="24"/>
          <w:sz w:val="18"/>
          <w:szCs w:val="18"/>
          <w:lang w:eastAsia="it-IT"/>
        </w:rPr>
        <w:t xml:space="preserve"> status (n=142), suggestive personal and/or family history (n=66)</w:t>
      </w:r>
    </w:p>
    <w:p w14:paraId="491EA195" w14:textId="77777777" w:rsidR="00F02519" w:rsidRPr="009F1DC8" w:rsidRDefault="00F02519">
      <w:pPr>
        <w:rPr>
          <w:rFonts w:ascii="Times New Roman" w:eastAsiaTheme="minorEastAsia" w:hAnsi="Times New Roman" w:cs="Times New Roman"/>
          <w:color w:val="000000"/>
          <w:kern w:val="24"/>
          <w:sz w:val="18"/>
          <w:szCs w:val="18"/>
          <w:lang w:eastAsia="it-IT"/>
        </w:rPr>
      </w:pPr>
    </w:p>
    <w:p w14:paraId="3729BA8E" w14:textId="77777777" w:rsidR="005B2C3E" w:rsidRDefault="005B2C3E" w:rsidP="005B2C3E">
      <w:pPr>
        <w:pStyle w:val="NormaleWeb"/>
        <w:spacing w:before="0" w:beforeAutospacing="0" w:after="0" w:afterAutospacing="0"/>
        <w:rPr>
          <w:rFonts w:eastAsiaTheme="minorEastAsia"/>
          <w:color w:val="000000"/>
          <w:kern w:val="24"/>
          <w:sz w:val="18"/>
          <w:szCs w:val="18"/>
          <w:lang w:val="en-US"/>
        </w:rPr>
      </w:pPr>
      <w:r w:rsidRPr="00F02519">
        <w:rPr>
          <w:rFonts w:eastAsiaTheme="minorEastAsia"/>
          <w:b/>
          <w:bCs/>
          <w:color w:val="000000"/>
          <w:kern w:val="24"/>
          <w:sz w:val="18"/>
          <w:szCs w:val="18"/>
        </w:rPr>
        <w:t>Figure S1</w:t>
      </w:r>
      <w:r>
        <w:rPr>
          <w:rFonts w:eastAsiaTheme="minorEastAsia"/>
          <w:color w:val="000000"/>
          <w:kern w:val="24"/>
          <w:sz w:val="18"/>
          <w:szCs w:val="18"/>
        </w:rPr>
        <w:t xml:space="preserve">. </w:t>
      </w:r>
      <w:r>
        <w:rPr>
          <w:rFonts w:eastAsiaTheme="minorEastAsia"/>
          <w:color w:val="000000"/>
          <w:kern w:val="24"/>
          <w:sz w:val="18"/>
          <w:szCs w:val="18"/>
          <w:lang w:val="en-US"/>
        </w:rPr>
        <w:t>The STARD diagram illustrates the number of patients referred for CGP (n = 3,124) and those with a complete report available (n = 2,674), excluding cases with synchronous tumors (n = 14) or multiple profiling analyses performed on the same tumor (n = 7). Overall, 886 patients were referred for further genetic evaluation: 437 according to ESMO criteria and 449 outside these criteria. Subsequently, 331 and 191 patients, respectively, underwent germline genetic testing, which led to the identification of hereditary cancer syndromes in 240 and 19 patients, respectively.</w:t>
      </w:r>
    </w:p>
    <w:p w14:paraId="56E6A2DD" w14:textId="77777777" w:rsidR="00E02E41" w:rsidRDefault="00E02E41"/>
    <w:p w14:paraId="6902EAD9" w14:textId="77777777" w:rsidR="00E02E41" w:rsidRDefault="00E02E41"/>
    <w:p w14:paraId="2FF87C9F" w14:textId="77777777" w:rsidR="00E02E41" w:rsidRDefault="00E02E41"/>
    <w:p w14:paraId="08BE5282" w14:textId="77777777" w:rsidR="00BA7009" w:rsidRPr="003366FB" w:rsidRDefault="00BA7009" w:rsidP="00BA7009">
      <w:pPr>
        <w:rPr>
          <w:rFonts w:ascii="Arial" w:hAnsi="Arial" w:cs="Arial"/>
          <w:b/>
          <w:bCs/>
          <w:sz w:val="20"/>
          <w:szCs w:val="20"/>
          <w:lang w:val="en-US"/>
        </w:rPr>
      </w:pPr>
      <w:r w:rsidRPr="003366FB">
        <w:rPr>
          <w:rFonts w:ascii="Arial" w:hAnsi="Arial" w:cs="Arial"/>
          <w:b/>
          <w:bCs/>
          <w:sz w:val="20"/>
          <w:szCs w:val="20"/>
          <w:lang w:val="en-US"/>
        </w:rPr>
        <w:t>Figure S2. Constitutional Variant Testing Results by Cancer Type and Gene</w:t>
      </w:r>
    </w:p>
    <w:p w14:paraId="6AD1A7EA" w14:textId="77777777" w:rsidR="00E02E41" w:rsidRDefault="00E02E41" w:rsidP="00E02E41">
      <w:pPr>
        <w:rPr>
          <w:rFonts w:ascii="Arial" w:hAnsi="Arial" w:cs="Arial"/>
          <w:b/>
          <w:bCs/>
          <w:lang w:val="en-US"/>
        </w:rPr>
      </w:pPr>
      <w:r>
        <w:rPr>
          <w:rFonts w:ascii="Arial" w:hAnsi="Arial" w:cs="Arial"/>
          <w:b/>
          <w:bCs/>
          <w:noProof/>
          <w:lang w:eastAsia="it-IT"/>
        </w:rPr>
        <w:lastRenderedPageBreak/>
        <w:drawing>
          <wp:anchor distT="0" distB="0" distL="114300" distR="114300" simplePos="0" relativeHeight="251660288" behindDoc="0" locked="0" layoutInCell="1" allowOverlap="1" wp14:anchorId="7BA580A8" wp14:editId="1745B5DA">
            <wp:simplePos x="0" y="0"/>
            <wp:positionH relativeFrom="column">
              <wp:posOffset>5552081</wp:posOffset>
            </wp:positionH>
            <wp:positionV relativeFrom="paragraph">
              <wp:posOffset>25400</wp:posOffset>
            </wp:positionV>
            <wp:extent cx="546622" cy="539103"/>
            <wp:effectExtent l="0" t="0" r="0" b="0"/>
            <wp:wrapSquare wrapText="bothSides"/>
            <wp:docPr id="616515027" name="Immagine 26" descr="Immagine che contiene testo, schermata, Carattere, Rettangol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896619" name="Immagine 26" descr="Immagine che contiene testo, schermata, Carattere, Rettangolo&#10;&#10;Descrizione generata automaticamente"/>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546622" cy="539103"/>
                    </a:xfrm>
                    <a:prstGeom prst="rect">
                      <a:avLst/>
                    </a:prstGeom>
                  </pic:spPr>
                </pic:pic>
              </a:graphicData>
            </a:graphic>
          </wp:anchor>
        </w:drawing>
      </w:r>
      <w:r>
        <w:rPr>
          <w:rFonts w:ascii="Arial" w:hAnsi="Arial" w:cs="Arial"/>
          <w:b/>
          <w:bCs/>
          <w:noProof/>
          <w:lang w:eastAsia="it-IT"/>
        </w:rPr>
        <mc:AlternateContent>
          <mc:Choice Requires="wpg">
            <w:drawing>
              <wp:anchor distT="0" distB="0" distL="114300" distR="114300" simplePos="0" relativeHeight="251659264" behindDoc="0" locked="0" layoutInCell="1" allowOverlap="1" wp14:anchorId="685E39BE" wp14:editId="01DA2E28">
                <wp:simplePos x="0" y="0"/>
                <wp:positionH relativeFrom="column">
                  <wp:posOffset>1905</wp:posOffset>
                </wp:positionH>
                <wp:positionV relativeFrom="paragraph">
                  <wp:posOffset>0</wp:posOffset>
                </wp:positionV>
                <wp:extent cx="6133465" cy="9140825"/>
                <wp:effectExtent l="0" t="0" r="635" b="3175"/>
                <wp:wrapTopAndBottom/>
                <wp:docPr id="1845108812" name="Gruppo 14"/>
                <wp:cNvGraphicFramePr/>
                <a:graphic xmlns:a="http://schemas.openxmlformats.org/drawingml/2006/main">
                  <a:graphicData uri="http://schemas.microsoft.com/office/word/2010/wordprocessingGroup">
                    <wpg:wgp>
                      <wpg:cNvGrpSpPr/>
                      <wpg:grpSpPr>
                        <a:xfrm>
                          <a:off x="0" y="0"/>
                          <a:ext cx="6133465" cy="9140825"/>
                          <a:chOff x="0" y="0"/>
                          <a:chExt cx="6133935" cy="9141294"/>
                        </a:xfrm>
                      </wpg:grpSpPr>
                      <pic:pic xmlns:pic="http://schemas.openxmlformats.org/drawingml/2006/picture">
                        <pic:nvPicPr>
                          <pic:cNvPr id="912455618" name="Immagine 4"/>
                          <pic:cNvPicPr>
                            <a:picLocks/>
                          </pic:cNvPicPr>
                        </pic:nvPicPr>
                        <pic:blipFill>
                          <a:blip r:embed="rId6" cstate="print">
                            <a:extLst>
                              <a:ext uri="{28A0092B-C50C-407E-A947-70E740481C1C}">
                                <a14:useLocalDpi xmlns:a14="http://schemas.microsoft.com/office/drawing/2010/main" val="0"/>
                              </a:ext>
                            </a:extLst>
                          </a:blip>
                          <a:stretch>
                            <a:fillRect/>
                          </a:stretch>
                        </pic:blipFill>
                        <pic:spPr>
                          <a:xfrm>
                            <a:off x="13252" y="0"/>
                            <a:ext cx="3059430" cy="1799590"/>
                          </a:xfrm>
                          <a:prstGeom prst="rect">
                            <a:avLst/>
                          </a:prstGeom>
                        </pic:spPr>
                      </pic:pic>
                      <pic:pic xmlns:pic="http://schemas.openxmlformats.org/drawingml/2006/picture">
                        <pic:nvPicPr>
                          <pic:cNvPr id="154794150" name="Immagine 5"/>
                          <pic:cNvPicPr>
                            <a:picLocks/>
                          </pic:cNvPicPr>
                        </pic:nvPicPr>
                        <pic:blipFill>
                          <a:blip r:embed="rId7" cstate="print">
                            <a:extLst>
                              <a:ext uri="{28A0092B-C50C-407E-A947-70E740481C1C}">
                                <a14:useLocalDpi xmlns:a14="http://schemas.microsoft.com/office/drawing/2010/main" val="0"/>
                              </a:ext>
                            </a:extLst>
                          </a:blip>
                          <a:stretch>
                            <a:fillRect/>
                          </a:stretch>
                        </pic:blipFill>
                        <pic:spPr>
                          <a:xfrm>
                            <a:off x="3067879" y="0"/>
                            <a:ext cx="3059430" cy="1799590"/>
                          </a:xfrm>
                          <a:prstGeom prst="rect">
                            <a:avLst/>
                          </a:prstGeom>
                        </pic:spPr>
                      </pic:pic>
                      <pic:pic xmlns:pic="http://schemas.openxmlformats.org/drawingml/2006/picture">
                        <pic:nvPicPr>
                          <pic:cNvPr id="2146942478" name="Immagine 6"/>
                          <pic:cNvPicPr>
                            <a:picLocks/>
                          </pic:cNvPicPr>
                        </pic:nvPicPr>
                        <pic:blipFill>
                          <a:blip r:embed="rId8" cstate="print">
                            <a:extLst>
                              <a:ext uri="{28A0092B-C50C-407E-A947-70E740481C1C}">
                                <a14:useLocalDpi xmlns:a14="http://schemas.microsoft.com/office/drawing/2010/main" val="0"/>
                              </a:ext>
                            </a:extLst>
                          </a:blip>
                          <a:stretch>
                            <a:fillRect/>
                          </a:stretch>
                        </pic:blipFill>
                        <pic:spPr>
                          <a:xfrm>
                            <a:off x="0" y="1835426"/>
                            <a:ext cx="3059430" cy="1799590"/>
                          </a:xfrm>
                          <a:prstGeom prst="rect">
                            <a:avLst/>
                          </a:prstGeom>
                        </pic:spPr>
                      </pic:pic>
                      <pic:pic xmlns:pic="http://schemas.openxmlformats.org/drawingml/2006/picture">
                        <pic:nvPicPr>
                          <pic:cNvPr id="8586477" name="Immagine 7"/>
                          <pic:cNvPicPr>
                            <a:picLocks/>
                          </pic:cNvPicPr>
                        </pic:nvPicPr>
                        <pic:blipFill>
                          <a:blip r:embed="rId9" cstate="print">
                            <a:extLst>
                              <a:ext uri="{28A0092B-C50C-407E-A947-70E740481C1C}">
                                <a14:useLocalDpi xmlns:a14="http://schemas.microsoft.com/office/drawing/2010/main" val="0"/>
                              </a:ext>
                            </a:extLst>
                          </a:blip>
                          <a:stretch>
                            <a:fillRect/>
                          </a:stretch>
                        </pic:blipFill>
                        <pic:spPr>
                          <a:xfrm>
                            <a:off x="3074505" y="1835426"/>
                            <a:ext cx="3059430" cy="1799590"/>
                          </a:xfrm>
                          <a:prstGeom prst="rect">
                            <a:avLst/>
                          </a:prstGeom>
                        </pic:spPr>
                      </pic:pic>
                      <pic:pic xmlns:pic="http://schemas.openxmlformats.org/drawingml/2006/picture">
                        <pic:nvPicPr>
                          <pic:cNvPr id="615156817" name="Immagine 8"/>
                          <pic:cNvPicPr>
                            <a:picLocks/>
                          </pic:cNvPicPr>
                        </pic:nvPicPr>
                        <pic:blipFill>
                          <a:blip r:embed="rId10" cstate="print">
                            <a:extLst>
                              <a:ext uri="{28A0092B-C50C-407E-A947-70E740481C1C}">
                                <a14:useLocalDpi xmlns:a14="http://schemas.microsoft.com/office/drawing/2010/main" val="0"/>
                              </a:ext>
                            </a:extLst>
                          </a:blip>
                          <a:stretch>
                            <a:fillRect/>
                          </a:stretch>
                        </pic:blipFill>
                        <pic:spPr>
                          <a:xfrm>
                            <a:off x="13252" y="3677478"/>
                            <a:ext cx="3059430" cy="1799590"/>
                          </a:xfrm>
                          <a:prstGeom prst="rect">
                            <a:avLst/>
                          </a:prstGeom>
                        </pic:spPr>
                      </pic:pic>
                      <pic:pic xmlns:pic="http://schemas.openxmlformats.org/drawingml/2006/picture">
                        <pic:nvPicPr>
                          <pic:cNvPr id="1261618442" name="Immagine 9"/>
                          <pic:cNvPicPr>
                            <a:picLocks/>
                          </pic:cNvPicPr>
                        </pic:nvPicPr>
                        <pic:blipFill>
                          <a:blip r:embed="rId11" cstate="print">
                            <a:extLst>
                              <a:ext uri="{28A0092B-C50C-407E-A947-70E740481C1C}">
                                <a14:useLocalDpi xmlns:a14="http://schemas.microsoft.com/office/drawing/2010/main" val="0"/>
                              </a:ext>
                            </a:extLst>
                          </a:blip>
                          <a:stretch>
                            <a:fillRect/>
                          </a:stretch>
                        </pic:blipFill>
                        <pic:spPr>
                          <a:xfrm>
                            <a:off x="3074505" y="3677478"/>
                            <a:ext cx="3059430" cy="1799590"/>
                          </a:xfrm>
                          <a:prstGeom prst="rect">
                            <a:avLst/>
                          </a:prstGeom>
                        </pic:spPr>
                      </pic:pic>
                      <pic:pic xmlns:pic="http://schemas.openxmlformats.org/drawingml/2006/picture">
                        <pic:nvPicPr>
                          <pic:cNvPr id="286031330" name="Immagine 10"/>
                          <pic:cNvPicPr>
                            <a:picLocks/>
                          </pic:cNvPicPr>
                        </pic:nvPicPr>
                        <pic:blipFill>
                          <a:blip r:embed="rId12" cstate="print">
                            <a:extLst>
                              <a:ext uri="{28A0092B-C50C-407E-A947-70E740481C1C}">
                                <a14:useLocalDpi xmlns:a14="http://schemas.microsoft.com/office/drawing/2010/main" val="0"/>
                              </a:ext>
                            </a:extLst>
                          </a:blip>
                          <a:stretch>
                            <a:fillRect/>
                          </a:stretch>
                        </pic:blipFill>
                        <pic:spPr>
                          <a:xfrm>
                            <a:off x="13252" y="5539409"/>
                            <a:ext cx="3059430" cy="1799590"/>
                          </a:xfrm>
                          <a:prstGeom prst="rect">
                            <a:avLst/>
                          </a:prstGeom>
                        </pic:spPr>
                      </pic:pic>
                      <pic:pic xmlns:pic="http://schemas.openxmlformats.org/drawingml/2006/picture">
                        <pic:nvPicPr>
                          <pic:cNvPr id="273998481" name="Immagine 11"/>
                          <pic:cNvPicPr>
                            <a:picLocks/>
                          </pic:cNvPicPr>
                        </pic:nvPicPr>
                        <pic:blipFill>
                          <a:blip r:embed="rId13" cstate="print">
                            <a:extLst>
                              <a:ext uri="{28A0092B-C50C-407E-A947-70E740481C1C}">
                                <a14:useLocalDpi xmlns:a14="http://schemas.microsoft.com/office/drawing/2010/main" val="0"/>
                              </a:ext>
                            </a:extLst>
                          </a:blip>
                          <a:stretch>
                            <a:fillRect/>
                          </a:stretch>
                        </pic:blipFill>
                        <pic:spPr>
                          <a:xfrm>
                            <a:off x="3074505" y="5539409"/>
                            <a:ext cx="3059430" cy="1799590"/>
                          </a:xfrm>
                          <a:prstGeom prst="rect">
                            <a:avLst/>
                          </a:prstGeom>
                        </pic:spPr>
                      </pic:pic>
                      <pic:pic xmlns:pic="http://schemas.openxmlformats.org/drawingml/2006/picture">
                        <pic:nvPicPr>
                          <pic:cNvPr id="774314784" name="Immagine 12"/>
                          <pic:cNvPicPr>
                            <a:picLocks/>
                          </pic:cNvPicPr>
                        </pic:nvPicPr>
                        <pic:blipFill>
                          <a:blip r:embed="rId14" cstate="print">
                            <a:extLst>
                              <a:ext uri="{28A0092B-C50C-407E-A947-70E740481C1C}">
                                <a14:useLocalDpi xmlns:a14="http://schemas.microsoft.com/office/drawing/2010/main" val="0"/>
                              </a:ext>
                            </a:extLst>
                          </a:blip>
                          <a:stretch>
                            <a:fillRect/>
                          </a:stretch>
                        </pic:blipFill>
                        <pic:spPr>
                          <a:xfrm>
                            <a:off x="0" y="7341704"/>
                            <a:ext cx="3059430" cy="1799590"/>
                          </a:xfrm>
                          <a:prstGeom prst="rect">
                            <a:avLst/>
                          </a:prstGeom>
                        </pic:spPr>
                      </pic:pic>
                      <pic:pic xmlns:pic="http://schemas.openxmlformats.org/drawingml/2006/picture">
                        <pic:nvPicPr>
                          <pic:cNvPr id="719477901" name="Immagine 13"/>
                          <pic:cNvPicPr>
                            <a:picLocks/>
                          </pic:cNvPicPr>
                        </pic:nvPicPr>
                        <pic:blipFill>
                          <a:blip r:embed="rId15" cstate="print">
                            <a:extLst>
                              <a:ext uri="{28A0092B-C50C-407E-A947-70E740481C1C}">
                                <a14:useLocalDpi xmlns:a14="http://schemas.microsoft.com/office/drawing/2010/main" val="0"/>
                              </a:ext>
                            </a:extLst>
                          </a:blip>
                          <a:stretch>
                            <a:fillRect/>
                          </a:stretch>
                        </pic:blipFill>
                        <pic:spPr>
                          <a:xfrm>
                            <a:off x="3067879" y="7335078"/>
                            <a:ext cx="3059430" cy="1799590"/>
                          </a:xfrm>
                          <a:prstGeom prst="rect">
                            <a:avLst/>
                          </a:prstGeom>
                        </pic:spPr>
                      </pic:pic>
                    </wpg:wg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2EEC1DA" id="Gruppo 14" o:spid="_x0000_s1026" style="position:absolute;margin-left:.15pt;margin-top:0;width:482.95pt;height:719.75pt;z-index:251659264;mso-width-relative:margin;mso-height-relative:margin" coordsize="61339,91412"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4" o:spid="_x0000_s1027" type="#_x0000_t75" style="position:absolute;left:132;width:30594;height:179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">
                  <v:imagedata r:id="rId16" o:title=""/>
                  <o:lock v:ext="edit" aspectratio="f"/>
                </v:shape>
                <v:shape id="Immagine 5" o:spid="_x0000_s1028" type="#_x0000_t75" style="position:absolute;left:30678;width:30595;height:179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">
                  <v:imagedata r:id="rId17" o:title=""/>
                  <o:lock v:ext="edit" aspectratio="f"/>
                </v:shape>
                <v:shape id="Immagine 6" o:spid="_x0000_s1029" type="#_x0000_t75" style="position:absolute;top:18354;width:30594;height:179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">
                  <v:imagedata r:id="rId18" o:title=""/>
                  <o:lock v:ext="edit" aspectratio="f"/>
                </v:shape>
                <v:shape id="Immagine 7" o:spid="_x0000_s1030" type="#_x0000_t75" style="position:absolute;left:30745;top:18354;width:30594;height:179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">
                  <v:imagedata r:id="rId19" o:title=""/>
                  <o:lock v:ext="edit" aspectratio="f"/>
                </v:shape>
                <v:shape id="Immagine 8" o:spid="_x0000_s1031" type="#_x0000_t75" style="position:absolute;left:132;top:36774;width:30594;height:179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">
                  <v:imagedata r:id="rId20" o:title=""/>
                  <o:lock v:ext="edit" aspectratio="f"/>
                </v:shape>
                <v:shape id="Immagine 9" o:spid="_x0000_s1032" type="#_x0000_t75" style="position:absolute;left:30745;top:36774;width:30594;height:179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">
                  <v:imagedata r:id="rId21" o:title=""/>
                  <o:lock v:ext="edit" aspectratio="f"/>
                </v:shape>
                <v:shape id="Immagine 10" o:spid="_x0000_s1033" type="#_x0000_t75" style="position:absolute;left:132;top:55394;width:30594;height:179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">
                  <v:imagedata r:id="rId22" o:title=""/>
                  <o:lock v:ext="edit" aspectratio="f"/>
                </v:shape>
                <v:shape id="Immagine 11" o:spid="_x0000_s1034" type="#_x0000_t75" style="position:absolute;left:30745;top:55394;width:30594;height:179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">
                  <v:imagedata r:id="rId23" o:title=""/>
                  <o:lock v:ext="edit" aspectratio="f"/>
                </v:shape>
                <v:shape id="Immagine 12" o:spid="_x0000_s1035" type="#_x0000_t75" style="position:absolute;top:73417;width:30594;height:179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">
                  <v:imagedata r:id="rId24" o:title=""/>
                  <o:lock v:ext="edit" aspectratio="f"/>
                </v:shape>
                <v:shape id="Immagine 13" o:spid="_x0000_s1036" type="#_x0000_t75" style="position:absolute;left:30678;top:73350;width:30595;height:179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">
                  <v:imagedata r:id="rId25" o:title=""/>
                  <o:lock v:ext="edit" aspectratio="f"/>
                </v:shape>
                <w10:wrap type="topAndBottom"/>
              </v:group>
            </w:pict>
          </mc:Fallback>
        </mc:AlternateContent>
      </w:r>
    </w:p>
    <w:p w14:paraId="5D825ABD" w14:textId="09DFE016" w:rsidR="00E02E41" w:rsidRDefault="003366FB" w:rsidP="00E02E41">
      <w:pPr>
        <w:pStyle w:val="NormaleWeb"/>
        <w:jc w:val="both"/>
        <w:rPr>
          <w:rFonts w:eastAsiaTheme="minorEastAsia"/>
          <w:color w:val="000000"/>
          <w:kern w:val="24"/>
          <w:sz w:val="18"/>
          <w:szCs w:val="18"/>
          <w:lang w:val="en-US"/>
        </w:rPr>
      </w:pPr>
      <w:r w:rsidRPr="003366FB">
        <w:rPr>
          <w:rFonts w:eastAsiaTheme="minorEastAsia"/>
          <w:b/>
          <w:bCs/>
          <w:color w:val="000000"/>
          <w:kern w:val="24"/>
          <w:sz w:val="18"/>
          <w:szCs w:val="18"/>
          <w:lang w:val="en-US"/>
        </w:rPr>
        <w:lastRenderedPageBreak/>
        <w:t>Figure S2</w:t>
      </w:r>
      <w:r>
        <w:rPr>
          <w:rFonts w:eastAsiaTheme="minorEastAsia"/>
          <w:color w:val="000000"/>
          <w:kern w:val="24"/>
          <w:sz w:val="18"/>
          <w:szCs w:val="18"/>
          <w:lang w:val="en-US"/>
        </w:rPr>
        <w:t xml:space="preserve">. </w:t>
      </w:r>
      <w:r w:rsidR="00E02E41" w:rsidRPr="00A62F94">
        <w:rPr>
          <w:rFonts w:eastAsiaTheme="minorEastAsia"/>
          <w:color w:val="000000"/>
          <w:kern w:val="24"/>
          <w:sz w:val="18"/>
          <w:szCs w:val="18"/>
          <w:lang w:val="en-US"/>
        </w:rPr>
        <w:t>This figure shows the number of germline variants tested across various types of cancer. Each panel represents a different cancer type (e.g., ovarian, endometrial, lung), with the total number of tested candidate variants indicated at the top (e.g.,</w:t>
      </w:r>
      <w:r w:rsidR="00E02E41" w:rsidRPr="00A62F94">
        <w:rPr>
          <w:rFonts w:eastAsiaTheme="minorEastAsia"/>
          <w:color w:val="000000"/>
          <w:kern w:val="24"/>
          <w:sz w:val="18"/>
          <w:szCs w:val="18"/>
        </w:rPr>
        <w:t> </w:t>
      </w:r>
      <w:r w:rsidR="00E02E41" w:rsidRPr="00063F59">
        <w:rPr>
          <w:rFonts w:eastAsiaTheme="minorEastAsia"/>
          <w:iCs/>
          <w:color w:val="000000"/>
          <w:kern w:val="24"/>
          <w:sz w:val="18"/>
          <w:szCs w:val="18"/>
        </w:rPr>
        <w:t>N = 233</w:t>
      </w:r>
      <w:r w:rsidR="00E02E41" w:rsidRPr="00A62F94">
        <w:rPr>
          <w:rFonts w:eastAsiaTheme="minorEastAsia"/>
          <w:color w:val="000000"/>
          <w:kern w:val="24"/>
          <w:sz w:val="18"/>
          <w:szCs w:val="18"/>
        </w:rPr>
        <w:t> </w:t>
      </w:r>
      <w:r w:rsidR="00E02E41" w:rsidRPr="00A62F94">
        <w:rPr>
          <w:rFonts w:eastAsiaTheme="minorEastAsia"/>
          <w:color w:val="000000"/>
          <w:kern w:val="24"/>
          <w:sz w:val="18"/>
          <w:szCs w:val="18"/>
          <w:lang w:val="en-US"/>
        </w:rPr>
        <w:t>for ovarian cancer). The x-axis lists the top 10 most frequently mutated genes, while the y-axis represents the number of detected variants. The bar plots display two columns for each gene:</w:t>
      </w:r>
      <w:r w:rsidR="00E02E41" w:rsidRPr="00A62F94">
        <w:rPr>
          <w:rFonts w:eastAsiaTheme="minorEastAsia"/>
          <w:color w:val="000000"/>
          <w:kern w:val="24"/>
          <w:sz w:val="18"/>
          <w:szCs w:val="18"/>
        </w:rPr>
        <w:t> </w:t>
      </w:r>
      <w:r w:rsidR="00E02E41" w:rsidRPr="00A62F94">
        <w:rPr>
          <w:rFonts w:eastAsiaTheme="minorEastAsia"/>
          <w:b/>
          <w:bCs/>
          <w:color w:val="000000"/>
          <w:kern w:val="24"/>
          <w:sz w:val="18"/>
          <w:szCs w:val="18"/>
        </w:rPr>
        <w:t xml:space="preserve">positive test </w:t>
      </w:r>
      <w:proofErr w:type="spellStart"/>
      <w:r w:rsidR="00E02E41" w:rsidRPr="00A62F94">
        <w:rPr>
          <w:rFonts w:eastAsiaTheme="minorEastAsia"/>
          <w:b/>
          <w:bCs/>
          <w:color w:val="000000"/>
          <w:kern w:val="24"/>
          <w:sz w:val="18"/>
          <w:szCs w:val="18"/>
        </w:rPr>
        <w:t>results</w:t>
      </w:r>
      <w:proofErr w:type="spellEnd"/>
      <w:r w:rsidR="00E02E41" w:rsidRPr="00A62F94">
        <w:rPr>
          <w:rFonts w:eastAsiaTheme="minorEastAsia"/>
          <w:color w:val="000000"/>
          <w:kern w:val="24"/>
          <w:sz w:val="18"/>
          <w:szCs w:val="18"/>
        </w:rPr>
        <w:t> </w:t>
      </w:r>
      <w:r w:rsidR="00E02E41" w:rsidRPr="00A62F94">
        <w:rPr>
          <w:rFonts w:eastAsiaTheme="minorEastAsia"/>
          <w:color w:val="000000"/>
          <w:kern w:val="24"/>
          <w:sz w:val="18"/>
          <w:szCs w:val="18"/>
          <w:lang w:val="en-US"/>
        </w:rPr>
        <w:t>(red bars) and</w:t>
      </w:r>
      <w:r w:rsidR="00E02E41" w:rsidRPr="00A62F94">
        <w:rPr>
          <w:rFonts w:eastAsiaTheme="minorEastAsia"/>
          <w:color w:val="000000"/>
          <w:kern w:val="24"/>
          <w:sz w:val="18"/>
          <w:szCs w:val="18"/>
        </w:rPr>
        <w:t> </w:t>
      </w:r>
      <w:r w:rsidR="00E02E41" w:rsidRPr="00A62F94">
        <w:rPr>
          <w:rFonts w:eastAsiaTheme="minorEastAsia"/>
          <w:b/>
          <w:bCs/>
          <w:color w:val="000000"/>
          <w:kern w:val="24"/>
          <w:sz w:val="18"/>
          <w:szCs w:val="18"/>
        </w:rPr>
        <w:t xml:space="preserve">negative test </w:t>
      </w:r>
      <w:proofErr w:type="spellStart"/>
      <w:r w:rsidR="00E02E41" w:rsidRPr="00A62F94">
        <w:rPr>
          <w:rFonts w:eastAsiaTheme="minorEastAsia"/>
          <w:b/>
          <w:bCs/>
          <w:color w:val="000000"/>
          <w:kern w:val="24"/>
          <w:sz w:val="18"/>
          <w:szCs w:val="18"/>
        </w:rPr>
        <w:t>results</w:t>
      </w:r>
      <w:proofErr w:type="spellEnd"/>
      <w:r w:rsidR="00E02E41" w:rsidRPr="00A62F94">
        <w:rPr>
          <w:rFonts w:eastAsiaTheme="minorEastAsia"/>
          <w:color w:val="000000"/>
          <w:kern w:val="24"/>
          <w:sz w:val="18"/>
          <w:szCs w:val="18"/>
        </w:rPr>
        <w:t> </w:t>
      </w:r>
      <w:r w:rsidR="00B71AB4">
        <w:rPr>
          <w:rFonts w:eastAsiaTheme="minorEastAsia"/>
          <w:color w:val="000000"/>
          <w:kern w:val="24"/>
          <w:sz w:val="18"/>
          <w:szCs w:val="18"/>
          <w:lang w:val="en-US"/>
        </w:rPr>
        <w:t>(gre</w:t>
      </w:r>
      <w:r w:rsidR="00561FE9">
        <w:rPr>
          <w:rFonts w:eastAsiaTheme="minorEastAsia"/>
          <w:color w:val="000000"/>
          <w:kern w:val="24"/>
          <w:sz w:val="18"/>
          <w:szCs w:val="18"/>
          <w:lang w:val="en-US"/>
        </w:rPr>
        <w:t>y bars). Above red/gre</w:t>
      </w:r>
      <w:r w:rsidR="00E02E41" w:rsidRPr="00A62F94">
        <w:rPr>
          <w:rFonts w:eastAsiaTheme="minorEastAsia"/>
          <w:color w:val="000000"/>
          <w:kern w:val="24"/>
          <w:sz w:val="18"/>
          <w:szCs w:val="18"/>
          <w:lang w:val="en-US"/>
        </w:rPr>
        <w:t xml:space="preserve">y bars, the percentage of positive/negative tests for that gene relative to the total number of variants tested for that specific neoplasm </w:t>
      </w:r>
      <w:proofErr w:type="gramStart"/>
      <w:r w:rsidR="00E02E41" w:rsidRPr="00A62F94">
        <w:rPr>
          <w:rFonts w:eastAsiaTheme="minorEastAsia"/>
          <w:color w:val="000000"/>
          <w:kern w:val="24"/>
          <w:sz w:val="18"/>
          <w:szCs w:val="18"/>
          <w:lang w:val="en-US"/>
        </w:rPr>
        <w:t>is provided</w:t>
      </w:r>
      <w:proofErr w:type="gramEnd"/>
      <w:r w:rsidR="00E02E41" w:rsidRPr="00A62F94">
        <w:rPr>
          <w:rFonts w:eastAsiaTheme="minorEastAsia"/>
          <w:color w:val="000000"/>
          <w:kern w:val="24"/>
          <w:sz w:val="18"/>
          <w:szCs w:val="18"/>
          <w:lang w:val="en-US"/>
        </w:rPr>
        <w:t xml:space="preserve"> in</w:t>
      </w:r>
      <w:r w:rsidR="00E02E41" w:rsidRPr="00A62F94">
        <w:rPr>
          <w:rFonts w:eastAsiaTheme="minorEastAsia"/>
          <w:color w:val="000000"/>
          <w:kern w:val="24"/>
          <w:sz w:val="18"/>
          <w:szCs w:val="18"/>
        </w:rPr>
        <w:t> </w:t>
      </w:r>
      <w:r w:rsidR="00E02E41" w:rsidRPr="00A62F94">
        <w:rPr>
          <w:rFonts w:eastAsiaTheme="minorEastAsia"/>
          <w:b/>
          <w:bCs/>
          <w:color w:val="000000"/>
          <w:kern w:val="24"/>
          <w:sz w:val="18"/>
          <w:szCs w:val="18"/>
        </w:rPr>
        <w:t>red/black text</w:t>
      </w:r>
      <w:r w:rsidR="00E02E41" w:rsidRPr="00A62F94">
        <w:rPr>
          <w:rFonts w:eastAsiaTheme="minorEastAsia"/>
          <w:color w:val="000000"/>
          <w:kern w:val="24"/>
          <w:sz w:val="18"/>
          <w:szCs w:val="18"/>
          <w:lang w:val="en-US"/>
        </w:rPr>
        <w:t>, followed by the absolute count of positive/negative variants in parentheses for that specific gene.</w:t>
      </w:r>
    </w:p>
    <w:p w14:paraId="0CFCC672" w14:textId="21F8B1B6" w:rsidR="003366FB" w:rsidRDefault="003366FB" w:rsidP="00E02E41">
      <w:pPr>
        <w:pStyle w:val="NormaleWeb"/>
        <w:jc w:val="both"/>
        <w:rPr>
          <w:rFonts w:eastAsiaTheme="minorEastAsia"/>
          <w:color w:val="000000"/>
          <w:kern w:val="24"/>
          <w:sz w:val="18"/>
          <w:szCs w:val="18"/>
          <w:lang w:val="en-US"/>
        </w:rPr>
      </w:pPr>
    </w:p>
    <w:p w14:paraId="5CC64C23" w14:textId="3E63BD52" w:rsidR="003366FB" w:rsidRDefault="003366FB" w:rsidP="00E02E41">
      <w:pPr>
        <w:pStyle w:val="NormaleWeb"/>
        <w:jc w:val="both"/>
        <w:rPr>
          <w:rFonts w:eastAsiaTheme="minorEastAsia"/>
          <w:color w:val="000000"/>
          <w:kern w:val="24"/>
          <w:sz w:val="18"/>
          <w:szCs w:val="18"/>
          <w:lang w:val="en-US"/>
        </w:rPr>
      </w:pPr>
    </w:p>
    <w:p w14:paraId="1362CE21" w14:textId="508A8B93" w:rsidR="003366FB" w:rsidRDefault="003366FB" w:rsidP="00E02E41">
      <w:pPr>
        <w:pStyle w:val="NormaleWeb"/>
        <w:jc w:val="both"/>
        <w:rPr>
          <w:rFonts w:eastAsiaTheme="minorEastAsia"/>
          <w:color w:val="000000"/>
          <w:kern w:val="24"/>
          <w:sz w:val="18"/>
          <w:szCs w:val="18"/>
          <w:lang w:val="en-US"/>
        </w:rPr>
      </w:pPr>
    </w:p>
    <w:p w14:paraId="6E195A18" w14:textId="5DA246CC" w:rsidR="003366FB" w:rsidRDefault="003366FB" w:rsidP="00E02E41">
      <w:pPr>
        <w:pStyle w:val="NormaleWeb"/>
        <w:jc w:val="both"/>
        <w:rPr>
          <w:rFonts w:eastAsiaTheme="minorEastAsia"/>
          <w:color w:val="000000"/>
          <w:kern w:val="24"/>
          <w:sz w:val="18"/>
          <w:szCs w:val="18"/>
          <w:lang w:val="en-US"/>
        </w:rPr>
      </w:pPr>
    </w:p>
    <w:p w14:paraId="3582F885" w14:textId="3DFA7A96" w:rsidR="003366FB" w:rsidRPr="003366FB" w:rsidRDefault="003366FB" w:rsidP="003366FB">
      <w:pPr>
        <w:rPr>
          <w:rFonts w:ascii="Arial" w:hAnsi="Arial" w:cs="Arial"/>
          <w:b/>
          <w:bCs/>
          <w:lang w:val="en-US"/>
        </w:rPr>
      </w:pPr>
      <w:r w:rsidRPr="003366FB">
        <w:rPr>
          <w:rFonts w:ascii="Arial" w:hAnsi="Arial" w:cs="Arial"/>
          <w:b/>
          <w:bCs/>
          <w:lang w:val="en-US"/>
        </w:rPr>
        <w:t>Figure S3. Landscape of germline varian</w:t>
      </w:r>
      <w:r w:rsidR="00887761">
        <w:rPr>
          <w:rFonts w:ascii="Arial" w:hAnsi="Arial" w:cs="Arial"/>
          <w:b/>
          <w:bCs/>
          <w:lang w:val="en-US"/>
        </w:rPr>
        <w:t>ts across multiple cancer types</w:t>
      </w:r>
    </w:p>
    <w:p w14:paraId="6CDFFB7E" w14:textId="77777777" w:rsidR="00E02E41" w:rsidRDefault="00E02E41" w:rsidP="00E02E41">
      <w:r w:rsidRPr="003366FB">
        <w:rPr>
          <w:rFonts w:ascii="Arial" w:hAnsi="Arial" w:cs="Arial"/>
          <w:b/>
          <w:bCs/>
          <w:noProof/>
          <w:sz w:val="20"/>
          <w:szCs w:val="20"/>
          <w:lang w:eastAsia="it-IT"/>
        </w:rPr>
        <w:lastRenderedPageBreak/>
        <w:drawing>
          <wp:inline distT="0" distB="0" distL="0" distR="0" wp14:anchorId="2A2958E0" wp14:editId="651F7F7C">
            <wp:extent cx="9009592" cy="4837661"/>
            <wp:effectExtent l="9525" t="0" r="0" b="0"/>
            <wp:docPr id="1" name="Immagine 1" descr="Immagine che contiene testo, schermata, linea, Diagramm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rot="16200000">
                      <a:off x="0" y="0"/>
                      <a:ext cx="9101857" cy="4887202"/>
                    </a:xfrm>
                    <a:prstGeom prst="rect">
                      <a:avLst/>
                    </a:prstGeom>
                    <a:noFill/>
                    <a:ln>
                      <a:noFill/>
                    </a:ln>
                  </pic:spPr>
                </pic:pic>
              </a:graphicData>
            </a:graphic>
          </wp:inline>
        </w:drawing>
      </w:r>
    </w:p>
    <w:p w14:paraId="67C0141F" w14:textId="2D16E4DB" w:rsidR="00E02E41" w:rsidRDefault="003366FB" w:rsidP="00E02E41">
      <w:pPr>
        <w:pStyle w:val="paragraph"/>
        <w:spacing w:after="0"/>
        <w:jc w:val="both"/>
        <w:textAlignment w:val="baseline"/>
        <w:rPr>
          <w:rFonts w:eastAsiaTheme="minorEastAsia"/>
          <w:color w:val="000000"/>
          <w:kern w:val="24"/>
          <w:sz w:val="18"/>
          <w:szCs w:val="18"/>
          <w:lang w:val="en-US"/>
        </w:rPr>
      </w:pPr>
      <w:r w:rsidRPr="003366FB">
        <w:rPr>
          <w:rFonts w:eastAsiaTheme="minorEastAsia"/>
          <w:b/>
          <w:bCs/>
          <w:color w:val="000000"/>
          <w:kern w:val="24"/>
          <w:sz w:val="18"/>
          <w:szCs w:val="18"/>
          <w:lang w:val="en-US"/>
        </w:rPr>
        <w:lastRenderedPageBreak/>
        <w:t>Figure S3</w:t>
      </w:r>
      <w:r>
        <w:rPr>
          <w:rFonts w:eastAsiaTheme="minorEastAsia"/>
          <w:color w:val="000000"/>
          <w:kern w:val="24"/>
          <w:sz w:val="18"/>
          <w:szCs w:val="18"/>
          <w:lang w:val="en-US"/>
        </w:rPr>
        <w:t xml:space="preserve">. </w:t>
      </w:r>
      <w:r w:rsidR="00E02E41" w:rsidRPr="00A62F94">
        <w:rPr>
          <w:rFonts w:eastAsiaTheme="minorEastAsia"/>
          <w:color w:val="000000"/>
          <w:kern w:val="24"/>
          <w:sz w:val="18"/>
          <w:szCs w:val="18"/>
          <w:lang w:val="en-US"/>
        </w:rPr>
        <w:t xml:space="preserve">The </w:t>
      </w:r>
      <w:proofErr w:type="spellStart"/>
      <w:r w:rsidR="00E02E41" w:rsidRPr="00A62F94">
        <w:rPr>
          <w:rFonts w:eastAsiaTheme="minorEastAsia"/>
          <w:color w:val="000000"/>
          <w:kern w:val="24"/>
          <w:sz w:val="18"/>
          <w:szCs w:val="18"/>
          <w:lang w:val="en-US"/>
        </w:rPr>
        <w:t>on</w:t>
      </w:r>
      <w:bookmarkStart w:id="0" w:name="_GoBack"/>
      <w:bookmarkEnd w:id="0"/>
      <w:r w:rsidR="00E02E41" w:rsidRPr="00A62F94">
        <w:rPr>
          <w:rFonts w:eastAsiaTheme="minorEastAsia"/>
          <w:color w:val="000000"/>
          <w:kern w:val="24"/>
          <w:sz w:val="18"/>
          <w:szCs w:val="18"/>
          <w:lang w:val="en-US"/>
        </w:rPr>
        <w:t>coplot</w:t>
      </w:r>
      <w:proofErr w:type="spellEnd"/>
      <w:r w:rsidR="00E02E41" w:rsidRPr="00A62F94">
        <w:rPr>
          <w:rFonts w:eastAsiaTheme="minorEastAsia"/>
          <w:color w:val="000000"/>
          <w:kern w:val="24"/>
          <w:sz w:val="18"/>
          <w:szCs w:val="18"/>
          <w:lang w:val="en-US"/>
        </w:rPr>
        <w:t xml:space="preserve"> summarizes the genetic alteration profiles of somatic variants with constitutional confirmation, stratified by cancer type. Upper annotations indicate the presence of synchronous tumors and the variant allele frequency (VAF, %) for each variant, with a dashed red line marking the 60% VAF threshold. In the main heatmap, each row represents a specific gene and each column corresponds to an individual patient. Blue shading indicates a germline variant, whereas orange shading denotes a second-hit (somatic) event. Green boxes represent germline variants with a VAF &gt; 60%, while grey boxes indicate a VAF ≤ 60%. Black asterisks in the </w:t>
      </w:r>
      <w:r w:rsidR="00E02E41" w:rsidRPr="00AA6866">
        <w:rPr>
          <w:rFonts w:eastAsiaTheme="minorEastAsia"/>
          <w:i/>
          <w:color w:val="000000"/>
          <w:kern w:val="24"/>
          <w:sz w:val="18"/>
          <w:szCs w:val="18"/>
          <w:lang w:val="en-US"/>
        </w:rPr>
        <w:t>MUTYH</w:t>
      </w:r>
      <w:r w:rsidR="00E02E41" w:rsidRPr="00A62F94">
        <w:rPr>
          <w:rFonts w:eastAsiaTheme="minorEastAsia"/>
          <w:color w:val="000000"/>
          <w:kern w:val="24"/>
          <w:sz w:val="18"/>
          <w:szCs w:val="18"/>
          <w:lang w:val="en-US"/>
        </w:rPr>
        <w:t xml:space="preserve"> row identify biallelic </w:t>
      </w:r>
      <w:r w:rsidR="00E02E41" w:rsidRPr="00AA6866">
        <w:rPr>
          <w:rFonts w:eastAsiaTheme="minorEastAsia"/>
          <w:i/>
          <w:color w:val="000000"/>
          <w:kern w:val="24"/>
          <w:sz w:val="18"/>
          <w:szCs w:val="18"/>
          <w:lang w:val="en-US"/>
        </w:rPr>
        <w:t>MUTYH</w:t>
      </w:r>
      <w:r w:rsidR="00E02E41" w:rsidRPr="00A62F94">
        <w:rPr>
          <w:rFonts w:eastAsiaTheme="minorEastAsia"/>
          <w:color w:val="000000"/>
          <w:kern w:val="24"/>
          <w:sz w:val="18"/>
          <w:szCs w:val="18"/>
          <w:lang w:val="en-US"/>
        </w:rPr>
        <w:t xml:space="preserve"> variants. A dedicated row at the bottom of the heatmap uses red asterisks to highlight cases classified as secondary findings. The bottom color bar indicates each patient’s cancer type.</w:t>
      </w:r>
    </w:p>
    <w:p w14:paraId="6E46E5DF" w14:textId="30ED96AC" w:rsidR="00A62F94" w:rsidRDefault="00A62F94" w:rsidP="00E02E41">
      <w:pPr>
        <w:pStyle w:val="paragraph"/>
        <w:spacing w:after="0"/>
        <w:jc w:val="both"/>
        <w:textAlignment w:val="baseline"/>
        <w:rPr>
          <w:rFonts w:eastAsiaTheme="minorEastAsia"/>
          <w:color w:val="000000"/>
          <w:kern w:val="24"/>
          <w:sz w:val="18"/>
          <w:szCs w:val="18"/>
          <w:lang w:val="en-US"/>
        </w:rPr>
      </w:pPr>
    </w:p>
    <w:p w14:paraId="25BA054D" w14:textId="6C6A1304" w:rsidR="00A62F94" w:rsidRDefault="00A62F94" w:rsidP="00E02E41">
      <w:pPr>
        <w:pStyle w:val="paragraph"/>
        <w:spacing w:after="0"/>
        <w:jc w:val="both"/>
        <w:textAlignment w:val="baseline"/>
        <w:rPr>
          <w:rFonts w:eastAsiaTheme="minorEastAsia"/>
          <w:color w:val="000000"/>
          <w:kern w:val="24"/>
          <w:sz w:val="18"/>
          <w:szCs w:val="18"/>
          <w:lang w:val="en-US"/>
        </w:rPr>
      </w:pPr>
    </w:p>
    <w:p w14:paraId="3C687B90" w14:textId="77777777" w:rsidR="00A62F94" w:rsidRPr="00A62F94" w:rsidRDefault="00A62F94" w:rsidP="00E02E41">
      <w:pPr>
        <w:pStyle w:val="paragraph"/>
        <w:spacing w:after="0"/>
        <w:jc w:val="both"/>
        <w:textAlignment w:val="baseline"/>
        <w:rPr>
          <w:rFonts w:eastAsiaTheme="minorEastAsia"/>
          <w:color w:val="000000"/>
          <w:kern w:val="24"/>
          <w:sz w:val="18"/>
          <w:szCs w:val="18"/>
          <w:lang w:val="en-US"/>
        </w:rPr>
      </w:pPr>
    </w:p>
    <w:p w14:paraId="4ED0D323" w14:textId="7F9591AF" w:rsidR="00E02E41" w:rsidRPr="00C90F15" w:rsidRDefault="005B2C3E" w:rsidP="00E02E41">
      <w:pPr>
        <w:rPr>
          <w:rFonts w:ascii="Arial" w:hAnsi="Arial" w:cs="Arial"/>
          <w:b/>
          <w:bCs/>
          <w:lang w:val="en-US"/>
        </w:rPr>
      </w:pPr>
      <w:r>
        <w:rPr>
          <w:rFonts w:ascii="Arial" w:hAnsi="Arial" w:cs="Arial"/>
          <w:b/>
          <w:bCs/>
          <w:lang w:val="en-US"/>
        </w:rPr>
        <w:t>Figure S4</w:t>
      </w:r>
      <w:r w:rsidR="004E20A6">
        <w:rPr>
          <w:rFonts w:ascii="Arial" w:hAnsi="Arial" w:cs="Arial"/>
          <w:b/>
          <w:bCs/>
          <w:lang w:val="en-US"/>
        </w:rPr>
        <w:t>. Distribution o</w:t>
      </w:r>
      <w:r w:rsidR="00E02E41" w:rsidRPr="248AFD72">
        <w:rPr>
          <w:rFonts w:ascii="Arial" w:hAnsi="Arial" w:cs="Arial"/>
          <w:b/>
          <w:bCs/>
          <w:lang w:val="en-US"/>
        </w:rPr>
        <w:t xml:space="preserve">f </w:t>
      </w:r>
      <w:r w:rsidR="004E20A6">
        <w:rPr>
          <w:rFonts w:ascii="Arial" w:hAnsi="Arial" w:cs="Arial"/>
          <w:b/>
          <w:bCs/>
          <w:lang w:val="en-US"/>
        </w:rPr>
        <w:t>a</w:t>
      </w:r>
      <w:r w:rsidR="00E02E41" w:rsidRPr="248AFD72">
        <w:rPr>
          <w:rFonts w:ascii="Arial" w:hAnsi="Arial" w:cs="Arial"/>
          <w:b/>
          <w:bCs/>
          <w:lang w:val="en-US"/>
        </w:rPr>
        <w:t xml:space="preserve">ll </w:t>
      </w:r>
      <w:r w:rsidR="004E20A6">
        <w:rPr>
          <w:rFonts w:ascii="Arial" w:hAnsi="Arial" w:cs="Arial"/>
          <w:b/>
          <w:bCs/>
          <w:lang w:val="en-US"/>
        </w:rPr>
        <w:t>c</w:t>
      </w:r>
      <w:r w:rsidR="00E02E41">
        <w:rPr>
          <w:rFonts w:ascii="Arial" w:hAnsi="Arial" w:cs="Arial"/>
          <w:b/>
          <w:bCs/>
          <w:lang w:val="en-US"/>
        </w:rPr>
        <w:t>onstitutional</w:t>
      </w:r>
      <w:r w:rsidR="004E20A6">
        <w:rPr>
          <w:rFonts w:ascii="Arial" w:hAnsi="Arial" w:cs="Arial"/>
          <w:b/>
          <w:bCs/>
          <w:lang w:val="en-US"/>
        </w:rPr>
        <w:t xml:space="preserve"> pathogenic variants by g</w:t>
      </w:r>
      <w:r w:rsidR="00E02E41" w:rsidRPr="248AFD72">
        <w:rPr>
          <w:rFonts w:ascii="Arial" w:hAnsi="Arial" w:cs="Arial"/>
          <w:b/>
          <w:bCs/>
          <w:lang w:val="en-US"/>
        </w:rPr>
        <w:t>ene</w:t>
      </w:r>
    </w:p>
    <w:p w14:paraId="3C40B271" w14:textId="77777777" w:rsidR="00E02E41" w:rsidRPr="001516DF" w:rsidRDefault="00E02E41" w:rsidP="00E02E41">
      <w:pPr>
        <w:rPr>
          <w:lang w:val="en-US"/>
        </w:rPr>
      </w:pPr>
    </w:p>
    <w:p w14:paraId="190A72E4" w14:textId="77777777" w:rsidR="00E02E41" w:rsidRPr="001516DF" w:rsidRDefault="00E02E41" w:rsidP="00E02E41">
      <w:pPr>
        <w:rPr>
          <w:lang w:val="en-US"/>
        </w:rPr>
      </w:pPr>
      <w:r>
        <w:rPr>
          <w:noProof/>
          <w:lang w:eastAsia="it-IT"/>
        </w:rPr>
        <w:drawing>
          <wp:inline distT="0" distB="0" distL="0" distR="0" wp14:anchorId="220F3989" wp14:editId="3D1F02FA">
            <wp:extent cx="6120130" cy="4079875"/>
            <wp:effectExtent l="0" t="0" r="0" b="0"/>
            <wp:docPr id="193704993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049936" name="Immagine 1937049936"/>
                    <pic:cNvPicPr/>
                  </pic:nvPicPr>
                  <pic:blipFill>
                    <a:blip r:embed="rId27" cstate="print">
                      <a:extLst>
                        <a:ext uri="{28A0092B-C50C-407E-A947-70E740481C1C}">
                          <a14:useLocalDpi xmlns:a14="http://schemas.microsoft.com/office/drawing/2010/main" val="0"/>
                        </a:ext>
                      </a:extLst>
                    </a:blip>
                    <a:stretch>
                      <a:fillRect/>
                    </a:stretch>
                  </pic:blipFill>
                  <pic:spPr>
                    <a:xfrm>
                      <a:off x="0" y="0"/>
                      <a:ext cx="6120130" cy="4079875"/>
                    </a:xfrm>
                    <a:prstGeom prst="rect">
                      <a:avLst/>
                    </a:prstGeom>
                  </pic:spPr>
                </pic:pic>
              </a:graphicData>
            </a:graphic>
          </wp:inline>
        </w:drawing>
      </w:r>
    </w:p>
    <w:p w14:paraId="40E66680" w14:textId="77777777" w:rsidR="00E02E41" w:rsidRDefault="00E02E41" w:rsidP="00E02E41">
      <w:pPr>
        <w:tabs>
          <w:tab w:val="left" w:pos="496"/>
        </w:tabs>
        <w:rPr>
          <w:rFonts w:ascii="Arial" w:hAnsi="Arial" w:cs="Arial"/>
          <w:lang w:val="en-US"/>
        </w:rPr>
      </w:pPr>
    </w:p>
    <w:p w14:paraId="61F715E3" w14:textId="74DAD41E" w:rsidR="00E02E41" w:rsidRPr="00A62F94" w:rsidRDefault="003366FB" w:rsidP="00E02E41">
      <w:pPr>
        <w:tabs>
          <w:tab w:val="left" w:pos="496"/>
        </w:tabs>
        <w:jc w:val="both"/>
        <w:rPr>
          <w:rFonts w:ascii="Times New Roman" w:eastAsiaTheme="minorEastAsia" w:hAnsi="Times New Roman" w:cs="Times New Roman"/>
          <w:color w:val="000000"/>
          <w:kern w:val="24"/>
          <w:sz w:val="18"/>
          <w:szCs w:val="18"/>
          <w:lang w:val="en-US" w:eastAsia="it-IT"/>
        </w:rPr>
      </w:pPr>
      <w:r w:rsidRPr="003366FB">
        <w:rPr>
          <w:rFonts w:ascii="Times New Roman" w:eastAsiaTheme="minorEastAsia" w:hAnsi="Times New Roman" w:cs="Times New Roman"/>
          <w:b/>
          <w:bCs/>
          <w:color w:val="000000"/>
          <w:kern w:val="24"/>
          <w:sz w:val="18"/>
          <w:szCs w:val="18"/>
          <w:lang w:val="en-US" w:eastAsia="it-IT"/>
        </w:rPr>
        <w:t>Figure S4</w:t>
      </w:r>
      <w:r>
        <w:rPr>
          <w:rFonts w:ascii="Times New Roman" w:eastAsiaTheme="minorEastAsia" w:hAnsi="Times New Roman" w:cs="Times New Roman"/>
          <w:color w:val="000000"/>
          <w:kern w:val="24"/>
          <w:sz w:val="18"/>
          <w:szCs w:val="18"/>
          <w:lang w:val="en-US" w:eastAsia="it-IT"/>
        </w:rPr>
        <w:t xml:space="preserve">. </w:t>
      </w:r>
      <w:r w:rsidR="00E02E41" w:rsidRPr="00A62F94">
        <w:rPr>
          <w:rFonts w:ascii="Times New Roman" w:eastAsiaTheme="minorEastAsia" w:hAnsi="Times New Roman" w:cs="Times New Roman"/>
          <w:color w:val="000000"/>
          <w:kern w:val="24"/>
          <w:sz w:val="18"/>
          <w:szCs w:val="18"/>
          <w:lang w:val="en-US" w:eastAsia="it-IT"/>
        </w:rPr>
        <w:t xml:space="preserve">This figure shows </w:t>
      </w:r>
      <w:r w:rsidR="00E02E41" w:rsidRPr="004E20A6">
        <w:rPr>
          <w:rFonts w:ascii="Times New Roman" w:eastAsiaTheme="minorEastAsia" w:hAnsi="Times New Roman" w:cs="Times New Roman"/>
          <w:bCs/>
          <w:kern w:val="24"/>
          <w:sz w:val="18"/>
          <w:szCs w:val="18"/>
          <w:lang w:eastAsia="it-IT"/>
        </w:rPr>
        <w:t>the</w:t>
      </w:r>
      <w:r w:rsidR="00E02E41" w:rsidRPr="00A62F94">
        <w:rPr>
          <w:rFonts w:ascii="Times New Roman" w:eastAsiaTheme="minorEastAsia" w:hAnsi="Times New Roman" w:cs="Times New Roman"/>
          <w:b/>
          <w:bCs/>
          <w:kern w:val="24"/>
          <w:sz w:val="18"/>
          <w:szCs w:val="18"/>
          <w:lang w:eastAsia="it-IT"/>
        </w:rPr>
        <w:t xml:space="preserve"> </w:t>
      </w:r>
      <w:r w:rsidR="00E02E41" w:rsidRPr="00A62F94">
        <w:rPr>
          <w:rFonts w:ascii="Times New Roman" w:eastAsiaTheme="minorEastAsia" w:hAnsi="Times New Roman" w:cs="Times New Roman"/>
          <w:color w:val="000000"/>
          <w:kern w:val="24"/>
          <w:sz w:val="18"/>
          <w:szCs w:val="18"/>
          <w:lang w:val="en-US" w:eastAsia="it-IT"/>
        </w:rPr>
        <w:t>number of constitutional variants detected across multiple cancer types. The x-axis lists the genes, while the y-axis represents the total number of detected constitutional variants considering all the neoplasms. Bars are color-coded to indicate the different variant types, as shown in the legend on the right. Each bar is stacked to reflect the contribution of each variant type to the total variant count for a given gene. At the top of each bar, the percentage of the total number of variants for the corresponding gene relative to the overall total of 249 constitutional variants is displayed in black. The total number of variants for every gene is also reported in brackets.</w:t>
      </w:r>
    </w:p>
    <w:p w14:paraId="5F0F9A0D" w14:textId="77777777" w:rsidR="00E02E41" w:rsidRDefault="00E02E41"/>
    <w:sectPr w:rsidR="00E02E4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55B1"/>
    <w:rsid w:val="00063F59"/>
    <w:rsid w:val="0008060E"/>
    <w:rsid w:val="003366FB"/>
    <w:rsid w:val="003A4D75"/>
    <w:rsid w:val="003C7022"/>
    <w:rsid w:val="004E20A6"/>
    <w:rsid w:val="00561FE9"/>
    <w:rsid w:val="005944D1"/>
    <w:rsid w:val="005B2C3E"/>
    <w:rsid w:val="007C56A8"/>
    <w:rsid w:val="007E76FA"/>
    <w:rsid w:val="008147A8"/>
    <w:rsid w:val="008455B1"/>
    <w:rsid w:val="00884D7A"/>
    <w:rsid w:val="00887761"/>
    <w:rsid w:val="00991798"/>
    <w:rsid w:val="009A3EC6"/>
    <w:rsid w:val="009F1DC8"/>
    <w:rsid w:val="00A62F94"/>
    <w:rsid w:val="00AA6866"/>
    <w:rsid w:val="00B11D26"/>
    <w:rsid w:val="00B71AB4"/>
    <w:rsid w:val="00BA7009"/>
    <w:rsid w:val="00C17BF5"/>
    <w:rsid w:val="00E02E41"/>
    <w:rsid w:val="00F02519"/>
    <w:rsid w:val="00F9529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421A01"/>
  <w15:chartTrackingRefBased/>
  <w15:docId w15:val="{F94776F6-D91E-4CB8-BA45-88218D773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8455B1"/>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apple-converted-space">
    <w:name w:val="apple-converted-space"/>
    <w:basedOn w:val="Carpredefinitoparagrafo"/>
    <w:rsid w:val="00E02E41"/>
  </w:style>
  <w:style w:type="character" w:styleId="Enfasicorsivo">
    <w:name w:val="Emphasis"/>
    <w:basedOn w:val="Carpredefinitoparagrafo"/>
    <w:uiPriority w:val="20"/>
    <w:qFormat/>
    <w:rsid w:val="00E02E41"/>
    <w:rPr>
      <w:i/>
      <w:iCs/>
    </w:rPr>
  </w:style>
  <w:style w:type="character" w:styleId="Enfasigrassetto">
    <w:name w:val="Strong"/>
    <w:basedOn w:val="Carpredefinitoparagrafo"/>
    <w:uiPriority w:val="22"/>
    <w:qFormat/>
    <w:rsid w:val="00E02E41"/>
    <w:rPr>
      <w:b/>
      <w:bCs/>
    </w:rPr>
  </w:style>
  <w:style w:type="paragraph" w:customStyle="1" w:styleId="paragraph">
    <w:name w:val="paragraph"/>
    <w:basedOn w:val="Normale"/>
    <w:rsid w:val="00E02E41"/>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normaltextrun">
    <w:name w:val="normaltextrun"/>
    <w:basedOn w:val="Carpredefinitoparagrafo"/>
    <w:rsid w:val="00E02E41"/>
  </w:style>
  <w:style w:type="paragraph" w:styleId="Testofumetto">
    <w:name w:val="Balloon Text"/>
    <w:basedOn w:val="Normale"/>
    <w:link w:val="TestofumettoCarattere"/>
    <w:uiPriority w:val="99"/>
    <w:semiHidden/>
    <w:unhideWhenUsed/>
    <w:rsid w:val="009F1DC8"/>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9F1DC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8517854">
      <w:bodyDiv w:val="1"/>
      <w:marLeft w:val="0"/>
      <w:marRight w:val="0"/>
      <w:marTop w:val="0"/>
      <w:marBottom w:val="0"/>
      <w:divBdr>
        <w:top w:val="none" w:sz="0" w:space="0" w:color="auto"/>
        <w:left w:val="none" w:sz="0" w:space="0" w:color="auto"/>
        <w:bottom w:val="none" w:sz="0" w:space="0" w:color="auto"/>
        <w:right w:val="none" w:sz="0" w:space="0" w:color="auto"/>
      </w:divBdr>
    </w:div>
    <w:div w:id="677733687">
      <w:bodyDiv w:val="1"/>
      <w:marLeft w:val="0"/>
      <w:marRight w:val="0"/>
      <w:marTop w:val="0"/>
      <w:marBottom w:val="0"/>
      <w:divBdr>
        <w:top w:val="none" w:sz="0" w:space="0" w:color="auto"/>
        <w:left w:val="none" w:sz="0" w:space="0" w:color="auto"/>
        <w:bottom w:val="none" w:sz="0" w:space="0" w:color="auto"/>
        <w:right w:val="none" w:sz="0" w:space="0" w:color="auto"/>
      </w:divBdr>
    </w:div>
    <w:div w:id="708915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emf"/><Relationship Id="rId13" Type="http://schemas.openxmlformats.org/officeDocument/2006/relationships/image" Target="media/image10.emf"/><Relationship Id="rId18" Type="http://schemas.openxmlformats.org/officeDocument/2006/relationships/image" Target="media/image15.emf"/><Relationship Id="rId26" Type="http://schemas.openxmlformats.org/officeDocument/2006/relationships/image" Target="media/image13.png"/><Relationship Id="rId3" Type="http://schemas.openxmlformats.org/officeDocument/2006/relationships/webSettings" Target="webSettings.xml"/><Relationship Id="rId21" Type="http://schemas.openxmlformats.org/officeDocument/2006/relationships/image" Target="media/image18.emf"/><Relationship Id="rId7" Type="http://schemas.openxmlformats.org/officeDocument/2006/relationships/image" Target="media/image4.emf"/><Relationship Id="rId12" Type="http://schemas.openxmlformats.org/officeDocument/2006/relationships/image" Target="media/image9.emf"/><Relationship Id="rId17" Type="http://schemas.openxmlformats.org/officeDocument/2006/relationships/image" Target="media/image14.emf"/><Relationship Id="rId25" Type="http://schemas.openxmlformats.org/officeDocument/2006/relationships/image" Target="media/image22.emf"/><Relationship Id="rId2" Type="http://schemas.openxmlformats.org/officeDocument/2006/relationships/settings" Target="settings.xml"/><Relationship Id="rId16" Type="http://schemas.openxmlformats.org/officeDocument/2006/relationships/image" Target="media/image13.emf"/><Relationship Id="rId20" Type="http://schemas.openxmlformats.org/officeDocument/2006/relationships/image" Target="media/image17.emf"/><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emf"/><Relationship Id="rId11" Type="http://schemas.openxmlformats.org/officeDocument/2006/relationships/image" Target="media/image8.emf"/><Relationship Id="rId24" Type="http://schemas.openxmlformats.org/officeDocument/2006/relationships/image" Target="media/image21.emf"/><Relationship Id="rId5" Type="http://schemas.openxmlformats.org/officeDocument/2006/relationships/image" Target="media/image2.png"/><Relationship Id="rId15" Type="http://schemas.openxmlformats.org/officeDocument/2006/relationships/image" Target="media/image12.emf"/><Relationship Id="rId23" Type="http://schemas.openxmlformats.org/officeDocument/2006/relationships/image" Target="media/image20.emf"/><Relationship Id="rId28" Type="http://schemas.openxmlformats.org/officeDocument/2006/relationships/fontTable" Target="fontTable.xml"/><Relationship Id="rId10" Type="http://schemas.openxmlformats.org/officeDocument/2006/relationships/image" Target="media/image7.emf"/><Relationship Id="rId19" Type="http://schemas.openxmlformats.org/officeDocument/2006/relationships/image" Target="media/image16.emf"/><Relationship Id="rId4" Type="http://schemas.openxmlformats.org/officeDocument/2006/relationships/image" Target="media/image1.png"/><Relationship Id="rId9" Type="http://schemas.openxmlformats.org/officeDocument/2006/relationships/image" Target="media/image6.emf"/><Relationship Id="rId14" Type="http://schemas.openxmlformats.org/officeDocument/2006/relationships/image" Target="media/image11.emf"/><Relationship Id="rId22" Type="http://schemas.openxmlformats.org/officeDocument/2006/relationships/image" Target="media/image19.emf"/><Relationship Id="rId27" Type="http://schemas.openxmlformats.org/officeDocument/2006/relationships/image" Target="media/image23.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5</Pages>
  <Words>575</Words>
  <Characters>3280</Characters>
  <Application>Microsoft Office Word</Application>
  <DocSecurity>0</DocSecurity>
  <Lines>27</Lines>
  <Paragraphs>7</Paragraphs>
  <ScaleCrop>false</ScaleCrop>
  <HeadingPairs>
    <vt:vector size="2" baseType="variant">
      <vt:variant>
        <vt:lpstr>Titolo</vt:lpstr>
      </vt:variant>
      <vt:variant>
        <vt:i4>1</vt:i4>
      </vt:variant>
    </vt:vector>
  </HeadingPairs>
  <TitlesOfParts>
    <vt:vector size="1" baseType="lpstr">
      <vt:lpstr/>
    </vt:vector>
  </TitlesOfParts>
  <Company>Fondazione Policlinico Gemelli</Company>
  <LinksUpToDate>false</LinksUpToDate>
  <CharactersWithSpaces>3848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Simona Duranti</dc:creator>
  <cp:keywords/>
  <dc:description/>
  <cp:lastModifiedBy>Arianna Panfili</cp:lastModifiedBy>
  <cp:revision>20</cp:revision>
  <cp:lastPrinted>2026-09-08T08:12:00Z</cp:lastPrinted>
  <dcterms:created xsi:type="dcterms:W3CDTF">2026-07-31T15:14:00Z</dcterms:created>
  <dcterms:modified xsi:type="dcterms:W3CDTF">2026-09-08T09:09:00Z</dcterms:modified>
</cp:coreProperties>
</file>