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B02" w:rsidRDefault="00370B02" w:rsidP="00CE72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Additional files: </w:t>
      </w:r>
    </w:p>
    <w:p w:rsidR="00370B02" w:rsidRDefault="00370B02" w:rsidP="00CE726B">
      <w:pPr>
        <w:rPr>
          <w:rFonts w:ascii="Arial" w:hAnsi="Arial" w:cs="Arial"/>
        </w:rPr>
      </w:pPr>
    </w:p>
    <w:p w:rsidR="00CE726B" w:rsidRDefault="00CE726B" w:rsidP="00CE726B">
      <w:pPr>
        <w:rPr>
          <w:rFonts w:ascii="Arial" w:hAnsi="Arial" w:cs="Arial"/>
        </w:rPr>
      </w:pPr>
      <w:proofErr w:type="gramStart"/>
      <w:r w:rsidRPr="00EA2475">
        <w:rPr>
          <w:rFonts w:ascii="Arial" w:hAnsi="Arial" w:cs="Arial"/>
        </w:rPr>
        <w:t>A</w:t>
      </w:r>
      <w:r w:rsidR="00595190">
        <w:rPr>
          <w:rFonts w:ascii="Arial" w:hAnsi="Arial" w:cs="Arial"/>
        </w:rPr>
        <w:t>dditional file</w:t>
      </w:r>
      <w:r w:rsidRPr="00EA2475">
        <w:rPr>
          <w:rFonts w:ascii="Arial" w:hAnsi="Arial" w:cs="Arial"/>
        </w:rPr>
        <w:t xml:space="preserve"> 1.</w:t>
      </w:r>
      <w:proofErr w:type="gramEnd"/>
      <w:r w:rsidRPr="00EA2475">
        <w:rPr>
          <w:rFonts w:ascii="Arial" w:hAnsi="Arial" w:cs="Arial"/>
        </w:rPr>
        <w:t xml:space="preserve"> </w:t>
      </w:r>
      <w:r w:rsidR="00370B02">
        <w:rPr>
          <w:rFonts w:ascii="Arial" w:hAnsi="Arial" w:cs="Arial"/>
        </w:rPr>
        <w:t xml:space="preserve">Characteristics of patients undergoing </w:t>
      </w:r>
      <w:r w:rsidRPr="00EA2475">
        <w:rPr>
          <w:rFonts w:ascii="Arial" w:hAnsi="Arial" w:cs="Arial"/>
        </w:rPr>
        <w:t xml:space="preserve">TAA </w:t>
      </w:r>
      <w:r w:rsidR="00EA2475">
        <w:rPr>
          <w:rFonts w:ascii="Arial" w:hAnsi="Arial" w:cs="Arial"/>
        </w:rPr>
        <w:t>by race across years in the study period</w:t>
      </w:r>
      <w:r w:rsidR="009C3B54">
        <w:rPr>
          <w:rFonts w:ascii="Arial" w:hAnsi="Arial" w:cs="Arial"/>
        </w:rPr>
        <w:t xml:space="preserve"> </w:t>
      </w:r>
      <w:r w:rsidR="000B2EA0" w:rsidRPr="00370B02">
        <w:rPr>
          <w:rFonts w:ascii="Arial" w:hAnsi="Arial" w:cs="Arial"/>
        </w:rPr>
        <w:t>from 1998 to 2010</w:t>
      </w:r>
    </w:p>
    <w:p w:rsidR="00CE726B" w:rsidRPr="00EA2475" w:rsidRDefault="00CE726B" w:rsidP="00CE726B">
      <w:pPr>
        <w:rPr>
          <w:rFonts w:ascii="Arial" w:hAnsi="Arial" w:cs="Arial"/>
        </w:rPr>
      </w:pPr>
    </w:p>
    <w:tbl>
      <w:tblPr>
        <w:tblW w:w="5000" w:type="pct"/>
        <w:tblLook w:val="04A0"/>
      </w:tblPr>
      <w:tblGrid>
        <w:gridCol w:w="1250"/>
        <w:gridCol w:w="651"/>
        <w:gridCol w:w="710"/>
        <w:gridCol w:w="763"/>
        <w:gridCol w:w="710"/>
        <w:gridCol w:w="763"/>
        <w:gridCol w:w="710"/>
        <w:gridCol w:w="763"/>
        <w:gridCol w:w="710"/>
        <w:gridCol w:w="763"/>
        <w:gridCol w:w="710"/>
        <w:gridCol w:w="763"/>
        <w:gridCol w:w="710"/>
        <w:gridCol w:w="717"/>
        <w:gridCol w:w="717"/>
        <w:gridCol w:w="945"/>
        <w:gridCol w:w="821"/>
      </w:tblGrid>
      <w:tr w:rsidR="00562286" w:rsidRPr="00EA2475" w:rsidTr="00562286">
        <w:trPr>
          <w:trHeight w:val="315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1998-2000</w:t>
            </w:r>
          </w:p>
        </w:tc>
        <w:tc>
          <w:tcPr>
            <w:tcW w:w="5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2001-2002</w:t>
            </w:r>
          </w:p>
        </w:tc>
        <w:tc>
          <w:tcPr>
            <w:tcW w:w="5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2003-2004</w:t>
            </w:r>
          </w:p>
        </w:tc>
        <w:tc>
          <w:tcPr>
            <w:tcW w:w="5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2005-2006</w:t>
            </w:r>
          </w:p>
        </w:tc>
        <w:tc>
          <w:tcPr>
            <w:tcW w:w="5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2007 - 2008</w:t>
            </w:r>
          </w:p>
        </w:tc>
        <w:tc>
          <w:tcPr>
            <w:tcW w:w="5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2009-2010</w:t>
            </w:r>
          </w:p>
        </w:tc>
        <w:tc>
          <w:tcPr>
            <w:tcW w:w="54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6423" w:rsidRPr="00EA2475" w:rsidRDefault="00026423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%Change</w:t>
            </w:r>
          </w:p>
          <w:p w:rsidR="00562286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Last period- first period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913A4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p-value comparing first</w:t>
            </w:r>
            <w:r w:rsidR="000D5F9F"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last period</w:t>
            </w:r>
          </w:p>
        </w:tc>
      </w:tr>
      <w:tr w:rsidR="000D5F9F" w:rsidRPr="00EA2475" w:rsidTr="00562286">
        <w:trPr>
          <w:trHeight w:val="511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5F9F" w:rsidRPr="00EA2475" w:rsidRDefault="000D5F9F" w:rsidP="00F81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562286" w:rsidRPr="00EA2475" w:rsidTr="00562286">
        <w:trPr>
          <w:trHeight w:val="511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Mean age (min, max</w:t>
            </w:r>
            <w:r w:rsidR="00615E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 (0, 83)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 (24, 86)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 (19, 88)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 (15, 62)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 (11, 85)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 (32, 67)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 (23, 89)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 (29, 70)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 (28, 90)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 (38, 76)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 (19, 88)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 (36, 73)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0.0001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</w:tr>
      <w:tr w:rsidR="00562286" w:rsidRPr="00EA2475" w:rsidTr="00562286">
        <w:trPr>
          <w:trHeight w:val="511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Female (%)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7.0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-5.7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</w:tr>
      <w:tr w:rsidR="00562286" w:rsidRPr="00EA2475" w:rsidTr="00562286">
        <w:trPr>
          <w:trHeight w:val="466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group</w:t>
            </w:r>
            <w:r w:rsidR="001A6D3E"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62286" w:rsidRPr="00EA2475" w:rsidTr="00562286">
        <w:trPr>
          <w:trHeight w:val="31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-50.1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&lt;</w:t>
            </w:r>
            <w:r w:rsidR="008407F1" w:rsidRPr="00EA2475">
              <w:rPr>
                <w:rFonts w:ascii="Arial" w:hAnsi="Arial" w:cs="Arial"/>
                <w:sz w:val="20"/>
                <w:szCs w:val="20"/>
              </w:rPr>
              <w:t>0</w:t>
            </w:r>
            <w:r w:rsidRPr="00EA2475">
              <w:rPr>
                <w:rFonts w:ascii="Arial" w:hAnsi="Arial" w:cs="Arial"/>
                <w:sz w:val="20"/>
                <w:szCs w:val="20"/>
              </w:rPr>
              <w:t>.0001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62286" w:rsidRPr="00EA2475" w:rsidTr="00562286">
        <w:trPr>
          <w:trHeight w:val="31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50-64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0.0381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62286" w:rsidRPr="00EA2475" w:rsidTr="00562286">
        <w:trPr>
          <w:trHeight w:val="31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65-79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</w:tr>
      <w:tr w:rsidR="00562286" w:rsidRPr="00EA2475" w:rsidTr="00562286">
        <w:trPr>
          <w:trHeight w:val="31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&gt;=80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</w:tr>
      <w:tr w:rsidR="00562286" w:rsidRPr="00EA2475" w:rsidTr="00562286">
        <w:trPr>
          <w:trHeight w:val="646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Hospital volume</w:t>
            </w:r>
            <w:r w:rsidR="001A6D3E"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62286" w:rsidRPr="00EA2475" w:rsidTr="0034230D">
        <w:trPr>
          <w:trHeight w:val="349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-40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</w:tr>
      <w:tr w:rsidR="00562286" w:rsidRPr="00EA2475" w:rsidTr="00562286">
        <w:trPr>
          <w:trHeight w:val="31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5-9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45.0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51.4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440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0.049</w:t>
            </w:r>
          </w:p>
        </w:tc>
      </w:tr>
      <w:tr w:rsidR="00562286" w:rsidRPr="00EA2475" w:rsidTr="00562286">
        <w:trPr>
          <w:trHeight w:val="31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10-14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&lt;</w:t>
            </w:r>
            <w:r w:rsidR="008407F1" w:rsidRPr="00EA2475">
              <w:rPr>
                <w:rFonts w:ascii="Arial" w:hAnsi="Arial" w:cs="Arial"/>
                <w:sz w:val="20"/>
                <w:szCs w:val="20"/>
              </w:rPr>
              <w:t>0</w:t>
            </w:r>
            <w:r w:rsidRPr="00EA2475">
              <w:rPr>
                <w:rFonts w:ascii="Arial" w:hAnsi="Arial" w:cs="Arial"/>
                <w:sz w:val="20"/>
                <w:szCs w:val="20"/>
              </w:rPr>
              <w:t>.0001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62286" w:rsidRPr="00EA2475" w:rsidTr="00562286">
        <w:trPr>
          <w:trHeight w:val="31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15-24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-21.9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-40.0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  <w:r w:rsidR="00EA2475"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å</w:t>
            </w:r>
          </w:p>
        </w:tc>
      </w:tr>
      <w:tr w:rsidR="00562286" w:rsidRPr="00EA2475" w:rsidTr="007D783E">
        <w:trPr>
          <w:trHeight w:val="34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&gt;=25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-87.8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-70.0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&lt;</w:t>
            </w:r>
            <w:r w:rsidR="008407F1" w:rsidRPr="00EA2475">
              <w:rPr>
                <w:rFonts w:ascii="Arial" w:hAnsi="Arial" w:cs="Arial"/>
                <w:sz w:val="20"/>
                <w:szCs w:val="20"/>
              </w:rPr>
              <w:t>0</w:t>
            </w:r>
            <w:r w:rsidRPr="00EA2475">
              <w:rPr>
                <w:rFonts w:ascii="Arial" w:hAnsi="Arial" w:cs="Arial"/>
                <w:sz w:val="20"/>
                <w:szCs w:val="20"/>
              </w:rPr>
              <w:t>.0001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</w:tr>
      <w:tr w:rsidR="00562286" w:rsidRPr="00EA2475" w:rsidTr="00562286">
        <w:trPr>
          <w:trHeight w:val="691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Underlying diagnosis</w:t>
            </w:r>
            <w:r w:rsidR="001A6D3E"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62286" w:rsidRPr="00EA2475" w:rsidTr="007D783E">
        <w:trPr>
          <w:trHeight w:val="331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66.3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</w:tr>
      <w:tr w:rsidR="00562286" w:rsidRPr="00EA2475" w:rsidTr="00562286">
        <w:trPr>
          <w:trHeight w:val="31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0.0007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62286" w:rsidRPr="00EA2475" w:rsidTr="00562286">
        <w:trPr>
          <w:trHeight w:val="394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Fracture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62286" w:rsidRPr="00EA2475" w:rsidTr="00562286">
        <w:trPr>
          <w:trHeight w:val="529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Avascular necrosis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62286" w:rsidRPr="00EA2475" w:rsidTr="00562286">
        <w:trPr>
          <w:trHeight w:val="31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Traumatic Arthropathy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20.3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16.7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23.4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9.1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15.4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27.3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10.4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22.2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14.0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7.7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20.7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</w:t>
            </w:r>
          </w:p>
        </w:tc>
      </w:tr>
      <w:tr w:rsidR="00562286" w:rsidRPr="00EA2475" w:rsidTr="00562286">
        <w:trPr>
          <w:trHeight w:val="574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8.3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9.4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9.1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12.7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36.4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15.6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11.1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15.0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23.1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14.4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</w:tr>
      <w:tr w:rsidR="00562286" w:rsidRPr="00EA2475" w:rsidTr="00562286">
        <w:trPr>
          <w:trHeight w:val="31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Deyo-Charlson score (%)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2286" w:rsidRPr="00EA2475" w:rsidTr="00562286">
        <w:trPr>
          <w:trHeight w:val="31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70.4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-5.84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-28.0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</w:tr>
      <w:tr w:rsidR="00562286" w:rsidRPr="00EA2475" w:rsidTr="00562286">
        <w:trPr>
          <w:trHeight w:val="376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320.2</w:t>
            </w:r>
          </w:p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</w:tr>
      <w:tr w:rsidR="00562286" w:rsidRPr="00EA2475" w:rsidTr="00562286">
        <w:trPr>
          <w:trHeight w:val="403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&gt;=2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9.86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6.45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211.6</w:t>
            </w:r>
          </w:p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A2475"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286" w:rsidRPr="00EA2475" w:rsidRDefault="00562286" w:rsidP="00F81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4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</w:tbl>
    <w:p w:rsidR="00CE726B" w:rsidRPr="00EA2475" w:rsidRDefault="00CE726B" w:rsidP="00CE726B">
      <w:pPr>
        <w:rPr>
          <w:rFonts w:ascii="Arial" w:hAnsi="Arial" w:cs="Arial"/>
        </w:rPr>
      </w:pPr>
    </w:p>
    <w:p w:rsidR="000B2EA0" w:rsidRPr="00EA2475" w:rsidRDefault="000B2EA0" w:rsidP="000B2E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W, White; B, Blacks; OA, </w:t>
      </w:r>
      <w:r w:rsidRPr="000B2EA0">
        <w:rPr>
          <w:rFonts w:ascii="Arial" w:hAnsi="Arial" w:cs="Arial"/>
        </w:rPr>
        <w:t>osteoarthritis</w:t>
      </w:r>
      <w:r>
        <w:rPr>
          <w:rFonts w:ascii="Arial" w:hAnsi="Arial" w:cs="Arial"/>
        </w:rPr>
        <w:t xml:space="preserve">; RA, </w:t>
      </w:r>
      <w:r w:rsidRPr="000B2EA0">
        <w:rPr>
          <w:rFonts w:ascii="Arial" w:hAnsi="Arial" w:cs="Arial"/>
        </w:rPr>
        <w:t>rheumatoid arthritis</w:t>
      </w:r>
    </w:p>
    <w:p w:rsidR="000B2EA0" w:rsidRDefault="000B2EA0">
      <w:pPr>
        <w:rPr>
          <w:rFonts w:ascii="Arial" w:hAnsi="Arial" w:cs="Arial"/>
        </w:rPr>
      </w:pPr>
    </w:p>
    <w:p w:rsidR="000B2EA0" w:rsidRDefault="000B2EA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0B2EA0" w:rsidSect="00CE726B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CE726B"/>
    <w:rsid w:val="00026423"/>
    <w:rsid w:val="000B2EA0"/>
    <w:rsid w:val="000D5F9F"/>
    <w:rsid w:val="00114645"/>
    <w:rsid w:val="001A6D3E"/>
    <w:rsid w:val="00212965"/>
    <w:rsid w:val="0029709B"/>
    <w:rsid w:val="0034230D"/>
    <w:rsid w:val="00370B02"/>
    <w:rsid w:val="00483FF6"/>
    <w:rsid w:val="00522704"/>
    <w:rsid w:val="00562286"/>
    <w:rsid w:val="00566D1D"/>
    <w:rsid w:val="00595190"/>
    <w:rsid w:val="00615E09"/>
    <w:rsid w:val="00654076"/>
    <w:rsid w:val="006C25CF"/>
    <w:rsid w:val="00760887"/>
    <w:rsid w:val="007D783E"/>
    <w:rsid w:val="007F5897"/>
    <w:rsid w:val="008407F1"/>
    <w:rsid w:val="00902485"/>
    <w:rsid w:val="009111F8"/>
    <w:rsid w:val="00911AB1"/>
    <w:rsid w:val="00913A46"/>
    <w:rsid w:val="009569D7"/>
    <w:rsid w:val="009A32AD"/>
    <w:rsid w:val="009C3B54"/>
    <w:rsid w:val="00A55C7A"/>
    <w:rsid w:val="00B470C3"/>
    <w:rsid w:val="00B51AF6"/>
    <w:rsid w:val="00CE726B"/>
    <w:rsid w:val="00D04958"/>
    <w:rsid w:val="00E07FDC"/>
    <w:rsid w:val="00EA2475"/>
    <w:rsid w:val="00ED4C0D"/>
    <w:rsid w:val="00F04450"/>
    <w:rsid w:val="00F244E6"/>
    <w:rsid w:val="00F81CCC"/>
    <w:rsid w:val="00FF327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8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726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726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726B"/>
  </w:style>
  <w:style w:type="paragraph" w:styleId="BalloonText">
    <w:name w:val="Balloon Text"/>
    <w:basedOn w:val="Normal"/>
    <w:link w:val="BalloonTextChar"/>
    <w:uiPriority w:val="99"/>
    <w:semiHidden/>
    <w:unhideWhenUsed/>
    <w:rsid w:val="00CE72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26B"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2A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2A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726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726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726B"/>
  </w:style>
  <w:style w:type="paragraph" w:styleId="BalloonText">
    <w:name w:val="Balloon Text"/>
    <w:basedOn w:val="Normal"/>
    <w:link w:val="BalloonTextChar"/>
    <w:uiPriority w:val="99"/>
    <w:semiHidden/>
    <w:unhideWhenUsed/>
    <w:rsid w:val="00CE72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26B"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2A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2A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jasvinder singh</dc:creator>
  <cp:lastModifiedBy>fvillaflores</cp:lastModifiedBy>
  <cp:revision>4</cp:revision>
  <dcterms:created xsi:type="dcterms:W3CDTF">2015-01-19T13:02:00Z</dcterms:created>
  <dcterms:modified xsi:type="dcterms:W3CDTF">2015-03-03T02:05:00Z</dcterms:modified>
</cp:coreProperties>
</file>