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6A" w:rsidRPr="00AD7C74" w:rsidRDefault="0045046A" w:rsidP="00043A0C">
      <w:pPr>
        <w:rPr>
          <w:rFonts w:ascii="Arial" w:hAnsi="Arial" w:cs="Arial"/>
          <w:b/>
          <w:sz w:val="24"/>
          <w:szCs w:val="24"/>
          <w:lang w:val="en-US"/>
        </w:rPr>
      </w:pPr>
      <w:r w:rsidRPr="0045046A">
        <w:rPr>
          <w:rFonts w:ascii="Arial" w:hAnsi="Arial" w:cs="Arial"/>
          <w:sz w:val="24"/>
          <w:szCs w:val="24"/>
          <w:lang w:val="en-US" w:eastAsia="es-MX"/>
        </w:rPr>
        <w:t xml:space="preserve">Additional file 1: </w:t>
      </w:r>
      <w:r w:rsidRPr="0045046A">
        <w:rPr>
          <w:rFonts w:ascii="Arial" w:hAnsi="Arial" w:cs="Arial"/>
          <w:sz w:val="24"/>
          <w:szCs w:val="24"/>
          <w:lang w:val="en-US"/>
        </w:rPr>
        <w:t xml:space="preserve">Table 1. Primers used for </w:t>
      </w:r>
      <w:proofErr w:type="spellStart"/>
      <w:r w:rsidRPr="0045046A">
        <w:rPr>
          <w:rFonts w:ascii="Arial" w:hAnsi="Arial" w:cs="Arial"/>
          <w:sz w:val="24"/>
          <w:szCs w:val="24"/>
          <w:lang w:val="en-US"/>
        </w:rPr>
        <w:t>qRT</w:t>
      </w:r>
      <w:proofErr w:type="spellEnd"/>
      <w:r w:rsidRPr="0045046A">
        <w:rPr>
          <w:rFonts w:ascii="Arial" w:hAnsi="Arial" w:cs="Arial"/>
          <w:sz w:val="24"/>
          <w:szCs w:val="24"/>
          <w:lang w:val="en-US"/>
        </w:rPr>
        <w:t>-PCR gene analysis.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3"/>
        <w:gridCol w:w="2693"/>
        <w:gridCol w:w="1701"/>
        <w:gridCol w:w="1276"/>
        <w:gridCol w:w="1275"/>
      </w:tblGrid>
      <w:tr w:rsidR="00043A0C" w:rsidRPr="00162006" w:rsidTr="00CC4707">
        <w:tc>
          <w:tcPr>
            <w:tcW w:w="992" w:type="dxa"/>
            <w:shd w:val="clear" w:color="auto" w:fill="auto"/>
          </w:tcPr>
          <w:p w:rsidR="00043A0C" w:rsidRPr="00AD7C74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  <w:p w:rsidR="00043A0C" w:rsidRPr="00F86C12" w:rsidRDefault="00043A0C" w:rsidP="00CC47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Gene</w:t>
            </w:r>
          </w:p>
        </w:tc>
        <w:tc>
          <w:tcPr>
            <w:tcW w:w="993" w:type="dxa"/>
          </w:tcPr>
          <w:p w:rsidR="00043A0C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</w:pPr>
          </w:p>
          <w:p w:rsidR="00043A0C" w:rsidRPr="00F86C12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</w:pPr>
            <w:r w:rsidRPr="00F86C12"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  <w:t xml:space="preserve">ID </w:t>
            </w:r>
          </w:p>
        </w:tc>
        <w:tc>
          <w:tcPr>
            <w:tcW w:w="2693" w:type="dxa"/>
          </w:tcPr>
          <w:p w:rsidR="00043A0C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43A0C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Catalogue</w:t>
            </w:r>
          </w:p>
        </w:tc>
        <w:tc>
          <w:tcPr>
            <w:tcW w:w="1701" w:type="dxa"/>
          </w:tcPr>
          <w:p w:rsidR="00043A0C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43A0C" w:rsidRPr="00F86C12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41436">
              <w:rPr>
                <w:rFonts w:ascii="Arial" w:eastAsia="Times New Roman" w:hAnsi="Arial" w:cs="Arial"/>
                <w:b/>
                <w:sz w:val="20"/>
                <w:szCs w:val="20"/>
              </w:rPr>
              <w:t>Annealing</w:t>
            </w:r>
            <w:proofErr w:type="spellEnd"/>
            <w:r w:rsidRPr="00F4143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41436">
              <w:rPr>
                <w:rFonts w:ascii="Arial" w:eastAsia="Times New Roman" w:hAnsi="Arial" w:cs="Arial"/>
                <w:b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276" w:type="dxa"/>
          </w:tcPr>
          <w:p w:rsidR="00043A0C" w:rsidRDefault="00043A0C" w:rsidP="00CC4707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43A0C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Melting</w:t>
            </w:r>
            <w:proofErr w:type="spellEnd"/>
          </w:p>
        </w:tc>
        <w:tc>
          <w:tcPr>
            <w:tcW w:w="1275" w:type="dxa"/>
          </w:tcPr>
          <w:p w:rsidR="00043A0C" w:rsidRDefault="00043A0C" w:rsidP="00CC4707">
            <w:pPr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43A0C" w:rsidRDefault="00043A0C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F41436">
              <w:rPr>
                <w:rFonts w:ascii="Arial" w:eastAsia="Times New Roman" w:hAnsi="Arial" w:cs="Arial"/>
                <w:b/>
                <w:sz w:val="20"/>
                <w:szCs w:val="20"/>
              </w:rPr>
              <w:t>Product</w:t>
            </w:r>
            <w:proofErr w:type="spellEnd"/>
            <w:r w:rsidRPr="00F4143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41436">
              <w:rPr>
                <w:rFonts w:ascii="Arial" w:eastAsia="Times New Roman" w:hAnsi="Arial" w:cs="Arial"/>
                <w:b/>
                <w:sz w:val="20"/>
                <w:szCs w:val="20"/>
              </w:rPr>
              <w:t>size</w:t>
            </w:r>
            <w:proofErr w:type="spellEnd"/>
          </w:p>
        </w:tc>
      </w:tr>
      <w:tr w:rsidR="00AD7C74" w:rsidRPr="00162006" w:rsidTr="00CC4707">
        <w:tc>
          <w:tcPr>
            <w:tcW w:w="992" w:type="dxa"/>
            <w:shd w:val="clear" w:color="auto" w:fill="auto"/>
          </w:tcPr>
          <w:p w:rsidR="00AD7C74" w:rsidRPr="00DE597A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</w:pPr>
            <w:r w:rsidRPr="00DE597A"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  <w:t>UGDH</w:t>
            </w:r>
          </w:p>
        </w:tc>
        <w:tc>
          <w:tcPr>
            <w:tcW w:w="993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ID: 7358</w:t>
            </w:r>
          </w:p>
        </w:tc>
        <w:tc>
          <w:tcPr>
            <w:tcW w:w="2693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PPH08781A</w:t>
            </w:r>
          </w:p>
        </w:tc>
        <w:tc>
          <w:tcPr>
            <w:tcW w:w="1701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9383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60°C</w:t>
            </w:r>
          </w:p>
        </w:tc>
        <w:tc>
          <w:tcPr>
            <w:tcW w:w="1276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79.75 °C</w:t>
            </w:r>
          </w:p>
        </w:tc>
        <w:tc>
          <w:tcPr>
            <w:tcW w:w="1275" w:type="dxa"/>
          </w:tcPr>
          <w:p w:rsidR="00AD7C74" w:rsidRPr="00F86C12" w:rsidRDefault="00AD7C74" w:rsidP="00AD7C7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pb</w:t>
            </w:r>
            <w:proofErr w:type="spellEnd"/>
          </w:p>
        </w:tc>
      </w:tr>
      <w:tr w:rsidR="00AD7C74" w:rsidRPr="00162006" w:rsidTr="00CC4707">
        <w:tc>
          <w:tcPr>
            <w:tcW w:w="992" w:type="dxa"/>
            <w:shd w:val="clear" w:color="auto" w:fill="auto"/>
          </w:tcPr>
          <w:p w:rsidR="00AD7C74" w:rsidRPr="00AD7C74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</w:pPr>
            <w:r w:rsidRPr="00AD7C74"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  <w:t>CD14</w:t>
            </w:r>
          </w:p>
        </w:tc>
        <w:tc>
          <w:tcPr>
            <w:tcW w:w="993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ID: 929</w:t>
            </w:r>
          </w:p>
        </w:tc>
        <w:tc>
          <w:tcPr>
            <w:tcW w:w="2693" w:type="dxa"/>
          </w:tcPr>
          <w:p w:rsidR="00AD7C74" w:rsidRPr="00AD7C74" w:rsidRDefault="00AD7C74" w:rsidP="00C77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r w:rsidRPr="00AD7C74"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PPH05723A</w:t>
            </w:r>
          </w:p>
        </w:tc>
        <w:tc>
          <w:tcPr>
            <w:tcW w:w="1701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AD7C74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60°C</w:t>
            </w:r>
          </w:p>
        </w:tc>
        <w:tc>
          <w:tcPr>
            <w:tcW w:w="1276" w:type="dxa"/>
          </w:tcPr>
          <w:p w:rsidR="00AD7C74" w:rsidRPr="00F86C12" w:rsidRDefault="00AD7C74" w:rsidP="00C77A39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85.15°C</w:t>
            </w:r>
          </w:p>
        </w:tc>
        <w:tc>
          <w:tcPr>
            <w:tcW w:w="1275" w:type="dxa"/>
          </w:tcPr>
          <w:p w:rsidR="00AD7C74" w:rsidRPr="00F86C12" w:rsidRDefault="00AD7C74" w:rsidP="00AD7C7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152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pb</w:t>
            </w:r>
            <w:proofErr w:type="spellEnd"/>
          </w:p>
        </w:tc>
      </w:tr>
      <w:tr w:rsidR="00AD7C74" w:rsidRPr="00162006" w:rsidTr="00CC4707">
        <w:tc>
          <w:tcPr>
            <w:tcW w:w="992" w:type="dxa"/>
            <w:shd w:val="clear" w:color="auto" w:fill="auto"/>
          </w:tcPr>
          <w:p w:rsidR="00AD7C74" w:rsidRPr="00DE597A" w:rsidRDefault="00AD7C74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E597A">
              <w:rPr>
                <w:rFonts w:ascii="Arial" w:eastAsia="Times New Roman" w:hAnsi="Arial" w:cs="Arial"/>
                <w:b/>
                <w:sz w:val="20"/>
                <w:szCs w:val="20"/>
                <w:lang w:eastAsia="es-MX"/>
              </w:rPr>
              <w:t>GAPDH</w:t>
            </w:r>
          </w:p>
        </w:tc>
        <w:tc>
          <w:tcPr>
            <w:tcW w:w="993" w:type="dxa"/>
          </w:tcPr>
          <w:p w:rsidR="00AD7C74" w:rsidRPr="00F86C12" w:rsidRDefault="00AD7C74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ID: 2597</w:t>
            </w:r>
          </w:p>
        </w:tc>
        <w:tc>
          <w:tcPr>
            <w:tcW w:w="2693" w:type="dxa"/>
          </w:tcPr>
          <w:p w:rsidR="00AD7C74" w:rsidRPr="00DD6149" w:rsidRDefault="00AD7C74" w:rsidP="00CC47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s-MX"/>
              </w:rPr>
              <w:t>QT00079247</w:t>
            </w:r>
          </w:p>
        </w:tc>
        <w:tc>
          <w:tcPr>
            <w:tcW w:w="1701" w:type="dxa"/>
          </w:tcPr>
          <w:p w:rsidR="00AD7C74" w:rsidRPr="00D93831" w:rsidRDefault="00AD7C74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D93831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60 °C</w:t>
            </w:r>
          </w:p>
        </w:tc>
        <w:tc>
          <w:tcPr>
            <w:tcW w:w="1276" w:type="dxa"/>
          </w:tcPr>
          <w:p w:rsidR="00AD7C74" w:rsidRPr="00F86C12" w:rsidRDefault="00AD7C74" w:rsidP="00CC4707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81.7 °C</w:t>
            </w:r>
          </w:p>
        </w:tc>
        <w:tc>
          <w:tcPr>
            <w:tcW w:w="1275" w:type="dxa"/>
          </w:tcPr>
          <w:p w:rsidR="00AD7C74" w:rsidRPr="00F86C12" w:rsidRDefault="00AD7C74" w:rsidP="00AD7C74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 xml:space="preserve">143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pb</w:t>
            </w:r>
            <w:proofErr w:type="spellEnd"/>
          </w:p>
        </w:tc>
      </w:tr>
    </w:tbl>
    <w:p w:rsidR="00E41263" w:rsidRDefault="00E41263">
      <w:bookmarkStart w:id="0" w:name="_GoBack"/>
      <w:bookmarkEnd w:id="0"/>
    </w:p>
    <w:sectPr w:rsidR="00E412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0C"/>
    <w:rsid w:val="00043A0C"/>
    <w:rsid w:val="0045046A"/>
    <w:rsid w:val="008F647F"/>
    <w:rsid w:val="00AD7C74"/>
    <w:rsid w:val="00E4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A0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A0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5</cp:revision>
  <dcterms:created xsi:type="dcterms:W3CDTF">2015-09-28T14:50:00Z</dcterms:created>
  <dcterms:modified xsi:type="dcterms:W3CDTF">2016-03-22T00:53:00Z</dcterms:modified>
</cp:coreProperties>
</file>