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page" w:horzAnchor="margin" w:tblpY="1248"/>
        <w:tblW w:w="0" w:type="auto"/>
        <w:tblLook w:val="04A0"/>
      </w:tblPr>
      <w:tblGrid>
        <w:gridCol w:w="1816"/>
        <w:gridCol w:w="1806"/>
        <w:gridCol w:w="1902"/>
        <w:gridCol w:w="1720"/>
        <w:gridCol w:w="1816"/>
      </w:tblGrid>
      <w:tr w:rsidR="000B5FB2" w:rsidRPr="00C1003D" w:rsidTr="0002426D">
        <w:tc>
          <w:tcPr>
            <w:tcW w:w="9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Pr="00C1003D" w:rsidRDefault="00C5608B" w:rsidP="00A21873">
            <w:pPr>
              <w:spacing w:line="480" w:lineRule="auto"/>
              <w:ind w:right="28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Additional file</w:t>
            </w:r>
            <w:bookmarkStart w:id="0" w:name="_GoBack"/>
            <w:bookmarkEnd w:id="0"/>
            <w:r w:rsidR="000B5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1873">
              <w:rPr>
                <w:rFonts w:ascii="Times New Roman" w:hAnsi="Times New Roman" w:cs="Times New Roman"/>
                <w:b/>
                <w:sz w:val="24"/>
                <w:szCs w:val="24"/>
              </w:rPr>
              <w:t>1: T</w:t>
            </w:r>
            <w:r w:rsidR="000B5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able </w:t>
            </w:r>
            <w:r w:rsidR="00A2187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5F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5FB2" w:rsidRPr="00C1003D">
              <w:rPr>
                <w:rFonts w:ascii="Times New Roman" w:hAnsi="Times New Roman" w:cs="Times New Roman"/>
                <w:b/>
                <w:sz w:val="24"/>
                <w:szCs w:val="24"/>
              </w:rPr>
              <w:t>. Frequency of ever positivity for anti-CPP3 antibodies in relation to positive/negative anti-CCP2 antibodies or ACPA</w:t>
            </w:r>
          </w:p>
        </w:tc>
      </w:tr>
      <w:tr w:rsidR="000B5FB2" w:rsidTr="0002426D"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Pre-symptomatic individuals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n=251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RA patients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n=192</w:t>
            </w:r>
          </w:p>
        </w:tc>
      </w:tr>
      <w:tr w:rsidR="000B5FB2" w:rsidTr="0002426D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Antibodies against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Pr="00FC24C5" w:rsidRDefault="000B5FB2" w:rsidP="0002426D">
            <w:pPr>
              <w:spacing w:line="480" w:lineRule="auto"/>
              <w:ind w:righ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Anti-CPP3+</w:t>
            </w:r>
          </w:p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B2" w:rsidRPr="00FC24C5" w:rsidRDefault="000B5FB2" w:rsidP="0002426D">
            <w:pPr>
              <w:spacing w:line="480" w:lineRule="auto"/>
              <w:ind w:righ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Anti-CPP3+</w:t>
            </w:r>
          </w:p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</w:tr>
      <w:tr w:rsidR="000B5FB2" w:rsidTr="0002426D"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All individuals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251 (100)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(6.8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(7.8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B5FB2" w:rsidTr="0002426D">
        <w:trPr>
          <w:trHeight w:val="256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F7FB9" w:rsidRDefault="000B5FB2" w:rsidP="0002426D">
            <w:pPr>
              <w:spacing w:line="480" w:lineRule="auto"/>
              <w:rPr>
                <w:vertAlign w:val="superscript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CCP2+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/251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(41.8)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252C8" w:rsidRDefault="000B5FB2" w:rsidP="0002426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11/105 (10.5)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/188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(75.0)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11/141 (7.8)</w:t>
            </w:r>
          </w:p>
        </w:tc>
      </w:tr>
      <w:tr w:rsidR="000B5FB2" w:rsidTr="0002426D">
        <w:trPr>
          <w:trHeight w:val="301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F7FB9" w:rsidRDefault="000B5FB2" w:rsidP="0002426D">
            <w:pPr>
              <w:spacing w:line="480" w:lineRule="auto"/>
              <w:rPr>
                <w:vertAlign w:val="superscript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CCP2-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/251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(58.2)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6/146 (4.1)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/188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(25.0)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3/47 (6.4)</w:t>
            </w:r>
          </w:p>
        </w:tc>
      </w:tr>
      <w:tr w:rsidR="000B5FB2" w:rsidTr="0002426D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F7FB9" w:rsidRDefault="000B5FB2" w:rsidP="0002426D">
            <w:pPr>
              <w:spacing w:line="480" w:lineRule="auto"/>
              <w:rPr>
                <w:vertAlign w:val="superscript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CEP-1+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60/246 (24.4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7/60 (11.7)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/187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(68.4)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10/128 (7.8)</w:t>
            </w:r>
          </w:p>
        </w:tc>
      </w:tr>
      <w:tr w:rsidR="000B5FB2" w:rsidTr="0002426D">
        <w:trPr>
          <w:trHeight w:val="356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F7FB9" w:rsidRDefault="000B5FB2" w:rsidP="0002426D">
            <w:pPr>
              <w:spacing w:line="480" w:lineRule="auto"/>
              <w:rPr>
                <w:vertAlign w:val="superscript"/>
              </w:rPr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CEP-1-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186/246 (75.6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10/186 (5.4)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/187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(31.6)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4/59 (6.8)</w:t>
            </w:r>
          </w:p>
        </w:tc>
      </w:tr>
      <w:tr w:rsidR="000B5FB2" w:rsidTr="0002426D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2F7FB9" w:rsidRDefault="000B5FB2" w:rsidP="0002426D">
            <w:pPr>
              <w:spacing w:line="480" w:lineRule="auto"/>
              <w:rPr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Fibβ36-52+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83/247 (33.6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9/83 (10.8)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124/187 (66.3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9/124 (7.3)</w:t>
            </w:r>
          </w:p>
        </w:tc>
      </w:tr>
      <w:tr w:rsidR="000B5FB2" w:rsidTr="0002426D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Fibβ36-52-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164/247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 xml:space="preserve"> (66.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8/164 (4.9)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64/187 (34.2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5/64 (7.8)</w:t>
            </w:r>
          </w:p>
        </w:tc>
      </w:tr>
      <w:tr w:rsidR="000B5FB2" w:rsidTr="0002426D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 w:rsidRPr="00FC24C5">
              <w:rPr>
                <w:rFonts w:ascii="Times New Roman" w:hAnsi="Times New Roman" w:cs="Times New Roman"/>
                <w:b/>
                <w:sz w:val="20"/>
                <w:szCs w:val="20"/>
              </w:rPr>
              <w:t>CCP1+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78/245 (31.8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5/78 (6.4)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88/187 (47.1</w:t>
            </w:r>
            <w:r w:rsidRPr="00FC2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Default="000B5FB2" w:rsidP="0002426D">
            <w:pPr>
              <w:spacing w:line="48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5/88 (5.7)</w:t>
            </w:r>
          </w:p>
        </w:tc>
      </w:tr>
      <w:tr w:rsidR="000B5FB2" w:rsidRPr="003873AA" w:rsidTr="0002426D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B84470" w:rsidRDefault="000B5FB2" w:rsidP="0002426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3AA">
              <w:rPr>
                <w:rFonts w:ascii="Times New Roman" w:hAnsi="Times New Roman" w:cs="Times New Roman"/>
                <w:b/>
                <w:sz w:val="20"/>
                <w:szCs w:val="20"/>
              </w:rPr>
              <w:t>CCP1-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3873AA" w:rsidRDefault="000B5FB2" w:rsidP="0002426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3AA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/245 (68.6</w:t>
            </w:r>
            <w:r w:rsidRPr="003873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3873AA" w:rsidRDefault="000B5FB2" w:rsidP="0002426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11/168 (6.5)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3873AA" w:rsidRDefault="000B5FB2" w:rsidP="0002426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3A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/187</w:t>
            </w:r>
            <w:r w:rsidRPr="003873A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3873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B5FB2" w:rsidRPr="003873AA" w:rsidRDefault="000B5FB2" w:rsidP="0002426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9/99 (9.1)</w:t>
            </w:r>
          </w:p>
        </w:tc>
      </w:tr>
    </w:tbl>
    <w:p w:rsidR="006D3E1D" w:rsidRDefault="000B5FB2">
      <w:pPr>
        <w:spacing w:after="0" w:line="240" w:lineRule="auto"/>
      </w:pPr>
      <w:r>
        <w:t xml:space="preserve"> </w:t>
      </w:r>
    </w:p>
    <w:sectPr w:rsidR="006D3E1D" w:rsidSect="009E081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</w:compat>
  <w:rsids>
    <w:rsidRoot w:val="006D3E1D"/>
    <w:rsid w:val="000665B7"/>
    <w:rsid w:val="000A62A4"/>
    <w:rsid w:val="000B5FB2"/>
    <w:rsid w:val="000E4D68"/>
    <w:rsid w:val="0010706F"/>
    <w:rsid w:val="00121367"/>
    <w:rsid w:val="00125DD7"/>
    <w:rsid w:val="001412C8"/>
    <w:rsid w:val="00181262"/>
    <w:rsid w:val="00191115"/>
    <w:rsid w:val="00194A5C"/>
    <w:rsid w:val="001B25A2"/>
    <w:rsid w:val="00221540"/>
    <w:rsid w:val="00221B91"/>
    <w:rsid w:val="00271FE5"/>
    <w:rsid w:val="002765B8"/>
    <w:rsid w:val="0029427B"/>
    <w:rsid w:val="002A2EFB"/>
    <w:rsid w:val="002F0BBD"/>
    <w:rsid w:val="003424CA"/>
    <w:rsid w:val="00380D01"/>
    <w:rsid w:val="003A66E7"/>
    <w:rsid w:val="003D1166"/>
    <w:rsid w:val="003F68F3"/>
    <w:rsid w:val="004331E0"/>
    <w:rsid w:val="00466598"/>
    <w:rsid w:val="00476BEB"/>
    <w:rsid w:val="00482087"/>
    <w:rsid w:val="00494607"/>
    <w:rsid w:val="004E446C"/>
    <w:rsid w:val="005242AA"/>
    <w:rsid w:val="00546BB9"/>
    <w:rsid w:val="00567D54"/>
    <w:rsid w:val="00582A2B"/>
    <w:rsid w:val="00591A68"/>
    <w:rsid w:val="00592F3D"/>
    <w:rsid w:val="005954F9"/>
    <w:rsid w:val="005E6F6C"/>
    <w:rsid w:val="00617F7D"/>
    <w:rsid w:val="00641F1B"/>
    <w:rsid w:val="006A07CE"/>
    <w:rsid w:val="006A6E03"/>
    <w:rsid w:val="006B1C17"/>
    <w:rsid w:val="006C45EE"/>
    <w:rsid w:val="006C612D"/>
    <w:rsid w:val="006D3E1D"/>
    <w:rsid w:val="00713D8D"/>
    <w:rsid w:val="00733E1A"/>
    <w:rsid w:val="00770011"/>
    <w:rsid w:val="00772471"/>
    <w:rsid w:val="00773A25"/>
    <w:rsid w:val="00777A86"/>
    <w:rsid w:val="00787FA1"/>
    <w:rsid w:val="007C3D87"/>
    <w:rsid w:val="007D2789"/>
    <w:rsid w:val="007D3588"/>
    <w:rsid w:val="007E52F8"/>
    <w:rsid w:val="00817E49"/>
    <w:rsid w:val="00820627"/>
    <w:rsid w:val="008344EF"/>
    <w:rsid w:val="008A3775"/>
    <w:rsid w:val="008E223B"/>
    <w:rsid w:val="00934E94"/>
    <w:rsid w:val="009D13D3"/>
    <w:rsid w:val="009E081B"/>
    <w:rsid w:val="009F3890"/>
    <w:rsid w:val="009F7118"/>
    <w:rsid w:val="00A21873"/>
    <w:rsid w:val="00A339D5"/>
    <w:rsid w:val="00AB2DA2"/>
    <w:rsid w:val="00B0694C"/>
    <w:rsid w:val="00B12722"/>
    <w:rsid w:val="00B203C2"/>
    <w:rsid w:val="00B332A6"/>
    <w:rsid w:val="00B73180"/>
    <w:rsid w:val="00B97C09"/>
    <w:rsid w:val="00BD447E"/>
    <w:rsid w:val="00BE107F"/>
    <w:rsid w:val="00C37EB4"/>
    <w:rsid w:val="00C5384B"/>
    <w:rsid w:val="00C5608B"/>
    <w:rsid w:val="00CB0347"/>
    <w:rsid w:val="00CC2948"/>
    <w:rsid w:val="00D01A3F"/>
    <w:rsid w:val="00D76FBF"/>
    <w:rsid w:val="00D9466E"/>
    <w:rsid w:val="00DE12A5"/>
    <w:rsid w:val="00E37647"/>
    <w:rsid w:val="00E40583"/>
    <w:rsid w:val="00ED58E3"/>
    <w:rsid w:val="00F17336"/>
    <w:rsid w:val="00F32208"/>
    <w:rsid w:val="00F637F1"/>
    <w:rsid w:val="00F763ED"/>
    <w:rsid w:val="00F964C7"/>
    <w:rsid w:val="00F966F0"/>
    <w:rsid w:val="00FA2F50"/>
    <w:rsid w:val="00FC56BE"/>
    <w:rsid w:val="00FE549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E1D"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E7DF0"/>
    <w:pPr>
      <w:spacing w:after="0" w:line="240" w:lineRule="auto"/>
    </w:pPr>
    <w:rPr>
      <w:rFonts w:ascii="Lucida Grande" w:eastAsiaTheme="minorEastAsia" w:hAnsi="Lucida Grande"/>
      <w:sz w:val="18"/>
      <w:szCs w:val="18"/>
      <w:lang w:eastAsia="sv-SE"/>
    </w:rPr>
  </w:style>
  <w:style w:type="table" w:styleId="TableGrid">
    <w:name w:val="Table Grid"/>
    <w:basedOn w:val="TableNormal"/>
    <w:uiPriority w:val="39"/>
    <w:rsid w:val="006D3E1D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E1D"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semiHidden/>
    <w:rsid w:val="004E7DF0"/>
    <w:pPr>
      <w:spacing w:after="0" w:line="240" w:lineRule="auto"/>
    </w:pPr>
    <w:rPr>
      <w:rFonts w:ascii="Lucida Grande" w:eastAsiaTheme="minorEastAsia" w:hAnsi="Lucida Grande"/>
      <w:sz w:val="18"/>
      <w:szCs w:val="18"/>
      <w:lang w:eastAsia="sv-SE"/>
    </w:rPr>
  </w:style>
  <w:style w:type="table" w:styleId="Tabellrutnt">
    <w:name w:val="Table Grid"/>
    <w:basedOn w:val="Normaltabell"/>
    <w:uiPriority w:val="39"/>
    <w:rsid w:val="006D3E1D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Umeå universitet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Solbritt Rantapää Dahlqvist</dc:creator>
  <cp:keywords/>
  <dc:description/>
  <cp:lastModifiedBy>ekong</cp:lastModifiedBy>
  <cp:revision>4</cp:revision>
  <dcterms:created xsi:type="dcterms:W3CDTF">2016-06-30T13:40:00Z</dcterms:created>
  <dcterms:modified xsi:type="dcterms:W3CDTF">2016-08-26T01:48:00Z</dcterms:modified>
</cp:coreProperties>
</file>