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D27" w:rsidRPr="004C099C" w:rsidRDefault="00721D27" w:rsidP="00721D27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  <w:lang w:val="en-US"/>
        </w:rPr>
        <w:t>Additional file 2</w:t>
      </w:r>
      <w:r w:rsidRPr="004C099C">
        <w:rPr>
          <w:rFonts w:ascii="Times New Roman" w:hAnsi="Times New Roman" w:cs="Times New Roman"/>
          <w:sz w:val="20"/>
          <w:szCs w:val="20"/>
          <w:lang w:val="en-US"/>
        </w:rPr>
        <w:t>: The association of SE and number of autoantibodies in the NOAR and EAC</w:t>
      </w:r>
    </w:p>
    <w:tbl>
      <w:tblPr>
        <w:tblStyle w:val="Tabelraster"/>
        <w:tblW w:w="1545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850"/>
        <w:gridCol w:w="1418"/>
        <w:gridCol w:w="1701"/>
        <w:gridCol w:w="1417"/>
        <w:gridCol w:w="1418"/>
        <w:gridCol w:w="1417"/>
        <w:gridCol w:w="1418"/>
        <w:gridCol w:w="1559"/>
        <w:gridCol w:w="1559"/>
        <w:gridCol w:w="1417"/>
      </w:tblGrid>
      <w:tr w:rsidR="00721D27" w:rsidTr="00E81E20">
        <w:tc>
          <w:tcPr>
            <w:tcW w:w="1277" w:type="dxa"/>
            <w:tcBorders>
              <w:left w:val="nil"/>
              <w:bottom w:val="single" w:sz="4" w:space="0" w:color="auto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Number of autoantibodies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21D27" w:rsidRPr="00AA54C7" w:rsidRDefault="00721D27" w:rsidP="00E81E2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</w:pPr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1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A54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nl-NL"/>
              </w:rPr>
              <w:t>CCP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nl-NL"/>
              </w:rPr>
              <w:t>2</w:t>
            </w:r>
            <w:r w:rsidRPr="00AA54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nl-NL"/>
              </w:rPr>
              <w:t>+RF-CarP-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A54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nl-NL"/>
              </w:rPr>
              <w:t>CCP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nl-NL"/>
              </w:rPr>
              <w:t>2</w:t>
            </w:r>
            <w:r w:rsidRPr="00AA54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nl-NL"/>
              </w:rPr>
              <w:t>-RF+CarP-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</w:tcPr>
          <w:p w:rsidR="00721D27" w:rsidRPr="00AA54C7" w:rsidRDefault="00721D27" w:rsidP="00E81E2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</w:pPr>
            <w:r w:rsidRPr="00AA54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nl-NL"/>
              </w:rPr>
              <w:t>CCP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nl-NL"/>
              </w:rPr>
              <w:t>2</w:t>
            </w:r>
            <w:r w:rsidRPr="00AA54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nl-NL"/>
              </w:rPr>
              <w:t>-RF-CarP+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</w:tcPr>
          <w:p w:rsidR="00721D2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A54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:rsidR="00721D27" w:rsidRPr="00AA54C7" w:rsidRDefault="00721D27" w:rsidP="00E81E20">
            <w:pPr>
              <w:ind w:right="-10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A54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nl-NL"/>
              </w:rPr>
              <w:t>CCP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nl-NL"/>
              </w:rPr>
              <w:t>2</w:t>
            </w:r>
            <w:r w:rsidRPr="00AA54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nl-NL"/>
              </w:rPr>
              <w:t>+RF+CarP-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</w:pPr>
            <w:r w:rsidRPr="00AA54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nl-NL"/>
              </w:rPr>
              <w:t>CCP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nl-NL"/>
              </w:rPr>
              <w:t>2</w:t>
            </w:r>
            <w:r w:rsidRPr="00AA54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nl-NL"/>
              </w:rPr>
              <w:t>+RF-CarP+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A54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nl-NL"/>
              </w:rPr>
              <w:t>CCP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nl-NL"/>
              </w:rPr>
              <w:t>2</w:t>
            </w:r>
            <w:r w:rsidRPr="00AA54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nl-NL"/>
              </w:rPr>
              <w:t>-RF+CarP+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A54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721D27" w:rsidTr="00E81E20">
        <w:tc>
          <w:tcPr>
            <w:tcW w:w="1545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A5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nl-NL"/>
              </w:rPr>
              <w:t>NOAR</w:t>
            </w:r>
          </w:p>
        </w:tc>
      </w:tr>
      <w:tr w:rsidR="00721D27" w:rsidTr="00E81E20">
        <w:tc>
          <w:tcPr>
            <w:tcW w:w="1277" w:type="dxa"/>
            <w:tcBorders>
              <w:top w:val="single" w:sz="4" w:space="0" w:color="auto"/>
              <w:left w:val="nil"/>
              <w:bottom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N total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</w:pPr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132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A54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nl-NL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F6201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F6201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F6201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87</w:t>
            </w:r>
          </w:p>
        </w:tc>
      </w:tr>
      <w:tr w:rsidR="00721D27" w:rsidRPr="00AA54C7" w:rsidTr="00E81E20">
        <w:tc>
          <w:tcPr>
            <w:tcW w:w="1277" w:type="dxa"/>
            <w:tcBorders>
              <w:top w:val="nil"/>
              <w:left w:val="nil"/>
              <w:bottom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 xml:space="preserve">SE </w:t>
            </w:r>
            <w:proofErr w:type="spellStart"/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pos</w:t>
            </w:r>
            <w:proofErr w:type="spellEnd"/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 xml:space="preserve">, </w:t>
            </w:r>
            <w:proofErr w:type="gramStart"/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n(</w:t>
            </w:r>
            <w:proofErr w:type="gramEnd"/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%)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106 (43)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</w:pPr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 82(62)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A54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nl-NL"/>
              </w:rPr>
              <w:t>35(80)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F6201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32(56)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F6201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15(48)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620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55(68)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F6201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41(75)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F6201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9(75)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F6201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5(36)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620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 (83)</w:t>
            </w:r>
          </w:p>
        </w:tc>
      </w:tr>
      <w:tr w:rsidR="00721D27" w:rsidTr="00E81E20">
        <w:tc>
          <w:tcPr>
            <w:tcW w:w="1277" w:type="dxa"/>
            <w:tcBorders>
              <w:top w:val="nil"/>
              <w:left w:val="nil"/>
              <w:bottom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 xml:space="preserve">SE </w:t>
            </w:r>
            <w:proofErr w:type="spellStart"/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neg</w:t>
            </w:r>
            <w:proofErr w:type="spellEnd"/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 xml:space="preserve">, </w:t>
            </w:r>
            <w:proofErr w:type="gramStart"/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n(</w:t>
            </w:r>
            <w:proofErr w:type="gramEnd"/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%)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21D27" w:rsidRPr="00AA54C7" w:rsidRDefault="00721D27" w:rsidP="00E81E2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</w:pPr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138 (57) 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</w:pPr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50(38)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</w:pPr>
            <w:r w:rsidRPr="00AA54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nl-NL"/>
              </w:rPr>
              <w:t>9(21)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F6201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25(44)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F6201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16(52)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721D27" w:rsidRPr="00F6201D" w:rsidRDefault="00721D27" w:rsidP="00E81E2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</w:pPr>
            <w:r w:rsidRPr="00F6201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26(32)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F6201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14(25)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3(25)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F6201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9(64)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620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15(17)</w:t>
            </w:r>
          </w:p>
        </w:tc>
      </w:tr>
      <w:tr w:rsidR="00721D27" w:rsidTr="00E81E20">
        <w:tc>
          <w:tcPr>
            <w:tcW w:w="1277" w:type="dxa"/>
            <w:tcBorders>
              <w:top w:val="nil"/>
              <w:left w:val="nil"/>
              <w:bottom w:val="nil"/>
            </w:tcBorders>
          </w:tcPr>
          <w:p w:rsidR="00721D27" w:rsidRPr="00AA54C7" w:rsidRDefault="00721D27" w:rsidP="00E81E2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</w:pPr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OR (95% CI)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1 (ref)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nl-NL"/>
              </w:rPr>
            </w:pPr>
            <w:r w:rsidRPr="00AA5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nl-NL"/>
              </w:rPr>
              <w:t>2.13 (1.38-3.29)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A54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US" w:eastAsia="nl-NL"/>
              </w:rPr>
              <w:t>5.06 (2.33-11.00)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F6201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1.67 (0.93-2.98)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F6201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1.22 (0.58-2.58)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6201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2.75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Pr="00F6201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(1.62-4.68)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F6201D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3.81(1.98-7.38)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F6201D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3.91(1.03-14.78)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F6201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0.72(0.26-2.22)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6201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6.24 (3.39-11.51)</w:t>
            </w:r>
          </w:p>
        </w:tc>
      </w:tr>
      <w:tr w:rsidR="00721D27" w:rsidTr="00E81E20">
        <w:tc>
          <w:tcPr>
            <w:tcW w:w="1277" w:type="dxa"/>
            <w:tcBorders>
              <w:top w:val="nil"/>
              <w:left w:val="nil"/>
              <w:bottom w:val="single" w:sz="4" w:space="0" w:color="auto"/>
            </w:tcBorders>
          </w:tcPr>
          <w:p w:rsidR="00721D27" w:rsidRPr="00AA54C7" w:rsidRDefault="00721D27" w:rsidP="00E81E2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</w:pPr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p-value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A54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nl-NL"/>
              </w:rPr>
            </w:pPr>
            <w:r w:rsidRPr="00AA5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nl-NL"/>
              </w:rPr>
              <w:t> 0.001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A54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US" w:eastAsia="nl-NL"/>
              </w:rPr>
              <w:t>&lt;0.001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F6201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0.09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F6201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0.60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6201D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 w:eastAsia="nl-NL"/>
              </w:rPr>
              <w:t>&lt;0.001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F620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US" w:eastAsia="nl-NL"/>
              </w:rPr>
              <w:t>&lt;0.001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F6201D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0.045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0.57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6201D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 w:eastAsia="nl-NL"/>
              </w:rPr>
              <w:t>&lt;0.001 </w:t>
            </w:r>
          </w:p>
        </w:tc>
      </w:tr>
      <w:tr w:rsidR="00721D27" w:rsidTr="00E81E20">
        <w:tc>
          <w:tcPr>
            <w:tcW w:w="1545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6201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nl-NL"/>
              </w:rPr>
              <w:t>EAC</w:t>
            </w:r>
          </w:p>
        </w:tc>
      </w:tr>
      <w:tr w:rsidR="00721D27" w:rsidTr="00E81E20">
        <w:tc>
          <w:tcPr>
            <w:tcW w:w="1277" w:type="dxa"/>
            <w:tcBorders>
              <w:top w:val="single" w:sz="4" w:space="0" w:color="auto"/>
              <w:left w:val="nil"/>
              <w:bottom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N total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1D27" w:rsidRPr="006163AF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1D27" w:rsidRPr="006163AF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</w:tcBorders>
          </w:tcPr>
          <w:p w:rsidR="00721D27" w:rsidRPr="006163AF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87</w:t>
            </w:r>
          </w:p>
        </w:tc>
      </w:tr>
      <w:tr w:rsidR="00721D27" w:rsidTr="00E81E20">
        <w:tc>
          <w:tcPr>
            <w:tcW w:w="1277" w:type="dxa"/>
            <w:tcBorders>
              <w:top w:val="nil"/>
              <w:left w:val="nil"/>
              <w:bottom w:val="nil"/>
            </w:tcBorders>
          </w:tcPr>
          <w:p w:rsidR="00721D27" w:rsidRPr="00AA54C7" w:rsidRDefault="00721D27" w:rsidP="00E81E2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</w:pPr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 xml:space="preserve">SE </w:t>
            </w:r>
            <w:proofErr w:type="spellStart"/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pos</w:t>
            </w:r>
            <w:proofErr w:type="spellEnd"/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 xml:space="preserve">, </w:t>
            </w:r>
            <w:proofErr w:type="gramStart"/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n(</w:t>
            </w:r>
            <w:proofErr w:type="gramEnd"/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%)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21D27" w:rsidRPr="006163AF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1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102 (50)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721D27" w:rsidRPr="006163AF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1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 (50)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21D27" w:rsidRPr="006163AF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6163AF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15 (94)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21D27" w:rsidRPr="006163AF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6163AF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25 (42)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721D27" w:rsidRPr="006163AF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6163AF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15 (45)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721D27" w:rsidRPr="00192721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927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 (72.8)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21D27" w:rsidRPr="00825DA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825DA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54 (74)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21D27" w:rsidRPr="00825DA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825DA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19 (86)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721D27" w:rsidRPr="00825DA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825DA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2 (25)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721D27" w:rsidRPr="00825DAD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25D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0.72(0.26-2.22)</w:t>
            </w:r>
          </w:p>
        </w:tc>
      </w:tr>
      <w:tr w:rsidR="00721D27" w:rsidTr="00E81E20">
        <w:tc>
          <w:tcPr>
            <w:tcW w:w="1277" w:type="dxa"/>
            <w:tcBorders>
              <w:top w:val="nil"/>
              <w:left w:val="nil"/>
              <w:bottom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 xml:space="preserve">SE </w:t>
            </w:r>
            <w:proofErr w:type="spellStart"/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neg</w:t>
            </w:r>
            <w:proofErr w:type="spellEnd"/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 xml:space="preserve">, </w:t>
            </w:r>
            <w:proofErr w:type="gramStart"/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n(</w:t>
            </w:r>
            <w:proofErr w:type="gramEnd"/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%)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1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102 (50)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</w:t>
            </w:r>
            <w:r w:rsidRPr="0061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21D27" w:rsidRPr="006163AF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6163AF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1 (6)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21D27" w:rsidRPr="006163AF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6163AF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35 (58)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721D27" w:rsidRPr="006163AF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18(55)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25D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 (27.2)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825DA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19 (26)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825DA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3(25)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6 (75)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25D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15(17)</w:t>
            </w:r>
          </w:p>
        </w:tc>
      </w:tr>
      <w:tr w:rsidR="00721D27" w:rsidTr="00E81E20">
        <w:tc>
          <w:tcPr>
            <w:tcW w:w="1277" w:type="dxa"/>
            <w:tcBorders>
              <w:top w:val="nil"/>
              <w:left w:val="nil"/>
              <w:bottom w:val="nil"/>
            </w:tcBorders>
          </w:tcPr>
          <w:p w:rsidR="00721D27" w:rsidRPr="00AA54C7" w:rsidRDefault="00721D27" w:rsidP="00E81E2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</w:pPr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OR (95% CI)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1 (ref)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1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1.02 (0.64 – 1.62)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21D27" w:rsidRPr="006163AF" w:rsidRDefault="00721D27" w:rsidP="00E81E2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6163AF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15.00 (1.95 – 115.68)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21D27" w:rsidRPr="006163AF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6163AF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0.71 (0.40 – 1.28)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721D27" w:rsidRPr="006163AF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6163AF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0.82 (0.40 – 1.74)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721D27" w:rsidRPr="00825DAD" w:rsidRDefault="00721D27" w:rsidP="00E81E2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825DA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2.70 (1.60 -  4.48)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21D27" w:rsidRPr="00825DAD" w:rsidRDefault="00721D27" w:rsidP="00E81E2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825DAD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2.84 (1.58 – 5.13)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21D27" w:rsidRPr="00825DAD" w:rsidRDefault="00721D27" w:rsidP="00E81E2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825DAD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6.33 (1.82 – 22.07)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825DA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0.72(0.26-2.22)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721D27" w:rsidRPr="00825DAD" w:rsidRDefault="00721D27" w:rsidP="00E81E2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825DA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6.24 (3.39-11.51)</w:t>
            </w:r>
          </w:p>
        </w:tc>
      </w:tr>
      <w:tr w:rsidR="00721D27" w:rsidTr="00E81E20">
        <w:tc>
          <w:tcPr>
            <w:tcW w:w="1277" w:type="dxa"/>
            <w:tcBorders>
              <w:top w:val="nil"/>
              <w:left w:val="nil"/>
            </w:tcBorders>
          </w:tcPr>
          <w:p w:rsidR="00721D27" w:rsidRPr="00AA54C7" w:rsidRDefault="00721D27" w:rsidP="00E81E2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</w:pPr>
            <w:r w:rsidRPr="00AA54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nl-NL"/>
              </w:rPr>
              <w:t>p-value</w:t>
            </w:r>
          </w:p>
        </w:tc>
        <w:tc>
          <w:tcPr>
            <w:tcW w:w="850" w:type="dxa"/>
            <w:tcBorders>
              <w:top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A54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0.94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721D27" w:rsidRPr="006163AF" w:rsidRDefault="00721D27" w:rsidP="00E81E2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6163AF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0.009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721D27" w:rsidRPr="006163AF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0.26</w:t>
            </w:r>
          </w:p>
        </w:tc>
        <w:tc>
          <w:tcPr>
            <w:tcW w:w="1418" w:type="dxa"/>
            <w:tcBorders>
              <w:top w:val="nil"/>
              <w:left w:val="nil"/>
            </w:tcBorders>
          </w:tcPr>
          <w:p w:rsidR="00721D27" w:rsidRPr="006163AF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0.63</w:t>
            </w:r>
          </w:p>
        </w:tc>
        <w:tc>
          <w:tcPr>
            <w:tcW w:w="1417" w:type="dxa"/>
            <w:tcBorders>
              <w:top w:val="nil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6201D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 w:eastAsia="nl-NL"/>
              </w:rPr>
              <w:t>&lt;0.001 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721D27" w:rsidRPr="00825DAD" w:rsidRDefault="00721D27" w:rsidP="00E81E2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825DAD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0.001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721D27" w:rsidRPr="00825DAD" w:rsidRDefault="00721D27" w:rsidP="00E81E2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825DAD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0.004</w:t>
            </w: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721D27" w:rsidRPr="00F6201D" w:rsidRDefault="00721D27" w:rsidP="00E81E20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0.57</w:t>
            </w:r>
          </w:p>
        </w:tc>
        <w:tc>
          <w:tcPr>
            <w:tcW w:w="1417" w:type="dxa"/>
            <w:tcBorders>
              <w:top w:val="nil"/>
              <w:right w:val="nil"/>
            </w:tcBorders>
          </w:tcPr>
          <w:p w:rsidR="00721D27" w:rsidRPr="00AA54C7" w:rsidRDefault="00721D27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6201D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 w:eastAsia="nl-NL"/>
              </w:rPr>
              <w:t>&lt;0.001 </w:t>
            </w:r>
          </w:p>
        </w:tc>
      </w:tr>
    </w:tbl>
    <w:p w:rsidR="00721D27" w:rsidRPr="004C099C" w:rsidRDefault="00721D27" w:rsidP="00721D2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C099C">
        <w:rPr>
          <w:rFonts w:ascii="Times New Roman" w:hAnsi="Times New Roman" w:cs="Times New Roman"/>
          <w:sz w:val="20"/>
          <w:szCs w:val="20"/>
          <w:lang w:val="en-US"/>
        </w:rPr>
        <w:t>Bold print indicates significant values (p&lt; 0.05).</w:t>
      </w:r>
    </w:p>
    <w:p w:rsidR="00134964" w:rsidRPr="00721D27" w:rsidRDefault="00134964" w:rsidP="00721D27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34964" w:rsidRPr="00721D27" w:rsidSect="002955C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D27"/>
    <w:rsid w:val="00134964"/>
    <w:rsid w:val="002955C5"/>
    <w:rsid w:val="0072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1D27"/>
    <w:pPr>
      <w:spacing w:line="48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21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1D27"/>
    <w:pPr>
      <w:spacing w:line="48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21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tineke</dc:creator>
  <cp:lastModifiedBy>tineke</cp:lastModifiedBy>
  <cp:revision>2</cp:revision>
  <dcterms:created xsi:type="dcterms:W3CDTF">2016-06-11T08:13:00Z</dcterms:created>
  <dcterms:modified xsi:type="dcterms:W3CDTF">2016-06-11T08:13:00Z</dcterms:modified>
</cp:coreProperties>
</file>