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3AF" w:rsidRPr="00EF23AF" w:rsidRDefault="00417789" w:rsidP="00B776EE">
      <w:pPr>
        <w:spacing w:before="100" w:beforeAutospacing="1" w:after="100" w:afterAutospacing="1" w:line="240" w:lineRule="auto"/>
        <w:rPr>
          <w:rFonts w:ascii="Arial" w:eastAsia="Times New Roman" w:hAnsi="Arial" w:cs="Arial"/>
          <w:b/>
          <w:bCs/>
          <w:kern w:val="36"/>
          <w:sz w:val="20"/>
          <w:szCs w:val="20"/>
        </w:rPr>
      </w:pPr>
      <w:r>
        <w:rPr>
          <w:rFonts w:ascii="Arial" w:eastAsia="Times New Roman" w:hAnsi="Arial" w:cs="Arial"/>
          <w:b/>
          <w:bCs/>
          <w:kern w:val="36"/>
          <w:sz w:val="20"/>
          <w:szCs w:val="20"/>
        </w:rPr>
        <w:t>Additional</w:t>
      </w:r>
      <w:r w:rsidR="000D7ADC">
        <w:rPr>
          <w:rFonts w:ascii="Arial" w:eastAsia="Times New Roman" w:hAnsi="Arial" w:cs="Arial"/>
          <w:b/>
          <w:bCs/>
          <w:kern w:val="36"/>
          <w:sz w:val="20"/>
          <w:szCs w:val="20"/>
        </w:rPr>
        <w:t xml:space="preserve"> file </w:t>
      </w:r>
      <w:r w:rsidR="00B67474">
        <w:rPr>
          <w:rFonts w:ascii="Arial" w:eastAsia="Times New Roman" w:hAnsi="Arial" w:cs="Arial"/>
          <w:b/>
          <w:bCs/>
          <w:kern w:val="36"/>
          <w:sz w:val="20"/>
          <w:szCs w:val="20"/>
        </w:rPr>
        <w:t>4</w:t>
      </w:r>
      <w:bookmarkStart w:id="0" w:name="_GoBack"/>
      <w:bookmarkEnd w:id="0"/>
      <w:r w:rsidR="00EF23AF" w:rsidRPr="00EF23AF">
        <w:rPr>
          <w:rFonts w:ascii="Arial" w:eastAsia="Times New Roman" w:hAnsi="Arial" w:cs="Arial"/>
          <w:b/>
          <w:bCs/>
          <w:kern w:val="36"/>
          <w:sz w:val="20"/>
          <w:szCs w:val="20"/>
        </w:rPr>
        <w:t>:</w:t>
      </w:r>
      <w:r w:rsidR="00EF23AF">
        <w:rPr>
          <w:rFonts w:ascii="Arial" w:eastAsia="Times New Roman" w:hAnsi="Arial" w:cs="Arial"/>
          <w:b/>
          <w:bCs/>
          <w:kern w:val="36"/>
          <w:sz w:val="20"/>
          <w:szCs w:val="20"/>
        </w:rPr>
        <w:t xml:space="preserve"> </w:t>
      </w:r>
      <w:r w:rsidR="000D7ADC">
        <w:rPr>
          <w:rFonts w:ascii="Arial" w:eastAsia="Times New Roman" w:hAnsi="Arial" w:cs="Arial"/>
          <w:b/>
          <w:bCs/>
          <w:kern w:val="36"/>
          <w:sz w:val="20"/>
          <w:szCs w:val="20"/>
        </w:rPr>
        <w:t xml:space="preserve">English translation </w:t>
      </w:r>
      <w:r w:rsidR="00EF23AF">
        <w:rPr>
          <w:rFonts w:ascii="Arial" w:eastAsia="Times New Roman" w:hAnsi="Arial" w:cs="Arial"/>
          <w:b/>
          <w:bCs/>
          <w:kern w:val="36"/>
          <w:sz w:val="20"/>
          <w:szCs w:val="20"/>
        </w:rPr>
        <w:t>of</w:t>
      </w:r>
      <w:r w:rsidR="00EF23AF" w:rsidRPr="00EF23AF">
        <w:rPr>
          <w:rFonts w:ascii="Arial" w:eastAsia="Times New Roman" w:hAnsi="Arial" w:cs="Arial"/>
          <w:b/>
          <w:bCs/>
          <w:kern w:val="36"/>
          <w:sz w:val="20"/>
          <w:szCs w:val="20"/>
        </w:rPr>
        <w:t xml:space="preserve"> DCE questionnaire</w:t>
      </w:r>
      <w:r w:rsidR="000D7ADC">
        <w:rPr>
          <w:rFonts w:ascii="Arial" w:eastAsia="Times New Roman" w:hAnsi="Arial" w:cs="Arial"/>
          <w:b/>
          <w:bCs/>
          <w:kern w:val="36"/>
          <w:sz w:val="20"/>
          <w:szCs w:val="20"/>
        </w:rPr>
        <w:t xml:space="preserve"> (questionnaire was taken in Dutch)</w:t>
      </w:r>
    </w:p>
    <w:p w:rsidR="00B776EE" w:rsidRPr="001D18D3" w:rsidRDefault="001D18D3" w:rsidP="00B776EE">
      <w:pPr>
        <w:spacing w:before="100" w:beforeAutospacing="1" w:after="100" w:afterAutospacing="1" w:line="240" w:lineRule="auto"/>
        <w:rPr>
          <w:rFonts w:ascii="Arial" w:eastAsia="Times New Roman" w:hAnsi="Arial" w:cs="Arial"/>
          <w:sz w:val="18"/>
          <w:szCs w:val="18"/>
        </w:rPr>
      </w:pPr>
      <w:r w:rsidRPr="001D18D3">
        <w:rPr>
          <w:rFonts w:ascii="Arial" w:eastAsia="Times New Roman" w:hAnsi="Arial" w:cs="Arial"/>
          <w:sz w:val="18"/>
          <w:szCs w:val="18"/>
        </w:rPr>
        <w:t>Dear rheumatologist</w:t>
      </w:r>
      <w:r w:rsidR="00B776EE" w:rsidRPr="001D18D3">
        <w:rPr>
          <w:rFonts w:ascii="Arial" w:eastAsia="Times New Roman" w:hAnsi="Arial" w:cs="Arial"/>
          <w:sz w:val="18"/>
          <w:szCs w:val="18"/>
        </w:rPr>
        <w:t>,</w:t>
      </w:r>
    </w:p>
    <w:p w:rsidR="001D18D3" w:rsidRPr="001D18D3" w:rsidRDefault="001D18D3" w:rsidP="00B776EE">
      <w:pPr>
        <w:spacing w:before="100" w:beforeAutospacing="1" w:after="100" w:afterAutospacing="1" w:line="240" w:lineRule="auto"/>
        <w:rPr>
          <w:rFonts w:ascii="Arial" w:eastAsia="Times New Roman" w:hAnsi="Arial" w:cs="Arial"/>
          <w:sz w:val="18"/>
          <w:szCs w:val="18"/>
        </w:rPr>
      </w:pPr>
      <w:r w:rsidRPr="001D18D3">
        <w:rPr>
          <w:rFonts w:ascii="Arial" w:eastAsia="Times New Roman" w:hAnsi="Arial" w:cs="Arial"/>
          <w:sz w:val="18"/>
          <w:szCs w:val="18"/>
        </w:rPr>
        <w:t>Thank you for participating in this s</w:t>
      </w:r>
      <w:r>
        <w:rPr>
          <w:rFonts w:ascii="Arial" w:eastAsia="Times New Roman" w:hAnsi="Arial" w:cs="Arial"/>
          <w:sz w:val="18"/>
          <w:szCs w:val="18"/>
        </w:rPr>
        <w:t>tudy! Below you can read a short explanation on what a DCE is.</w:t>
      </w:r>
    </w:p>
    <w:p w:rsidR="001D18D3" w:rsidRPr="001D18D3" w:rsidRDefault="001D18D3" w:rsidP="00B776EE">
      <w:pPr>
        <w:spacing w:before="100" w:beforeAutospacing="1" w:after="100" w:afterAutospacing="1" w:line="240" w:lineRule="auto"/>
        <w:rPr>
          <w:rFonts w:ascii="Arial" w:eastAsia="Times New Roman" w:hAnsi="Arial" w:cs="Arial"/>
          <w:sz w:val="18"/>
          <w:szCs w:val="18"/>
        </w:rPr>
      </w:pPr>
      <w:r w:rsidRPr="001D18D3">
        <w:rPr>
          <w:rFonts w:ascii="Arial" w:eastAsia="Times New Roman" w:hAnsi="Arial" w:cs="Arial"/>
          <w:sz w:val="18"/>
          <w:szCs w:val="18"/>
        </w:rPr>
        <w:t>A DCE is a questionnaire in which</w:t>
      </w:r>
      <w:r>
        <w:rPr>
          <w:rFonts w:ascii="Arial" w:eastAsia="Times New Roman" w:hAnsi="Arial" w:cs="Arial"/>
          <w:sz w:val="18"/>
          <w:szCs w:val="18"/>
        </w:rPr>
        <w:t xml:space="preserve"> various scenarios are presented. Every time you will need to choose from two scenarios the one you deem most suited for the decision you need to make. By analyzing the choices rheumatologists make with respect to the scenarios we can measure and evaluate the rheumatologists’ preferences with respect to de-escalation in clinical practice.</w:t>
      </w:r>
    </w:p>
    <w:p w:rsidR="001D18D3" w:rsidRPr="001D18D3" w:rsidRDefault="001D18D3" w:rsidP="00B776EE">
      <w:pPr>
        <w:spacing w:before="100" w:beforeAutospacing="1" w:after="100" w:afterAutospacing="1" w:line="240" w:lineRule="auto"/>
        <w:rPr>
          <w:rFonts w:ascii="Arial" w:eastAsia="Times New Roman" w:hAnsi="Arial" w:cs="Arial"/>
          <w:sz w:val="18"/>
          <w:szCs w:val="18"/>
        </w:rPr>
      </w:pPr>
      <w:r w:rsidRPr="001D18D3">
        <w:rPr>
          <w:rFonts w:ascii="Arial" w:eastAsia="Times New Roman" w:hAnsi="Arial" w:cs="Arial"/>
          <w:sz w:val="18"/>
          <w:szCs w:val="18"/>
        </w:rPr>
        <w:t>First you will get 2 example questions.</w:t>
      </w:r>
    </w:p>
    <w:p w:rsidR="00B776EE" w:rsidRPr="001D18D3" w:rsidRDefault="001D18D3"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This questionnaire contains</w:t>
      </w:r>
      <w:r w:rsidRPr="001D18D3">
        <w:rPr>
          <w:rFonts w:ascii="Arial" w:eastAsia="Times New Roman" w:hAnsi="Arial" w:cs="Arial"/>
          <w:sz w:val="18"/>
          <w:szCs w:val="18"/>
        </w:rPr>
        <w:t xml:space="preserve"> 41 questions.</w:t>
      </w:r>
    </w:p>
    <w:p w:rsidR="00B776EE" w:rsidRPr="001D18D3" w:rsidRDefault="001D18D3" w:rsidP="00B776EE">
      <w:pPr>
        <w:spacing w:before="480" w:after="100" w:afterAutospacing="1" w:line="240" w:lineRule="auto"/>
        <w:outlineLvl w:val="1"/>
        <w:rPr>
          <w:rFonts w:ascii="Verdana" w:eastAsia="Times New Roman" w:hAnsi="Verdana" w:cs="Arial"/>
          <w:b/>
          <w:bCs/>
          <w:sz w:val="36"/>
          <w:szCs w:val="36"/>
        </w:rPr>
      </w:pPr>
      <w:r w:rsidRPr="001D18D3">
        <w:rPr>
          <w:rFonts w:ascii="Verdana" w:eastAsia="Times New Roman" w:hAnsi="Verdana" w:cs="Arial"/>
          <w:b/>
          <w:bCs/>
          <w:sz w:val="36"/>
          <w:szCs w:val="36"/>
        </w:rPr>
        <w:t>Example question</w:t>
      </w:r>
      <w:r w:rsidR="00B776EE" w:rsidRPr="001D18D3">
        <w:rPr>
          <w:rFonts w:ascii="Verdana" w:eastAsia="Times New Roman" w:hAnsi="Verdana" w:cs="Arial"/>
          <w:b/>
          <w:bCs/>
          <w:sz w:val="36"/>
          <w:szCs w:val="36"/>
        </w:rPr>
        <w:t xml:space="preserve"> 1</w:t>
      </w:r>
    </w:p>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1D18D3" w:rsidRDefault="001D18D3" w:rsidP="00B776EE">
      <w:pPr>
        <w:spacing w:before="100" w:beforeAutospacing="1" w:after="100" w:afterAutospacing="1" w:line="240" w:lineRule="auto"/>
        <w:outlineLvl w:val="3"/>
        <w:rPr>
          <w:rFonts w:ascii="Verdana" w:eastAsia="Times New Roman" w:hAnsi="Verdana" w:cs="Arial"/>
          <w:b/>
          <w:bCs/>
          <w:sz w:val="27"/>
          <w:szCs w:val="27"/>
        </w:rPr>
      </w:pPr>
      <w:r w:rsidRPr="001D18D3">
        <w:rPr>
          <w:rFonts w:ascii="Arial" w:eastAsia="Times New Roman" w:hAnsi="Arial" w:cs="Arial"/>
          <w:b/>
          <w:bCs/>
          <w:sz w:val="18"/>
          <w:szCs w:val="18"/>
        </w:rPr>
        <w:t>Which destination for vacation would you choose</w:t>
      </w:r>
      <w:r w:rsidR="00B776EE" w:rsidRPr="001D18D3">
        <w:rPr>
          <w:rFonts w:ascii="Arial" w:eastAsia="Times New Roman" w:hAnsi="Arial" w:cs="Arial"/>
          <w:b/>
          <w:bCs/>
          <w:sz w:val="18"/>
          <w:szCs w:val="18"/>
        </w:rPr>
        <w:t>?</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75"/>
        <w:gridCol w:w="3075"/>
        <w:gridCol w:w="3075"/>
      </w:tblGrid>
      <w:tr w:rsidR="00B776EE" w:rsidRPr="00B776EE" w:rsidTr="00B776EE">
        <w:trPr>
          <w:tblCellSpacing w:w="0" w:type="dxa"/>
        </w:trPr>
        <w:tc>
          <w:tcPr>
            <w:tcW w:w="3075" w:type="dxa"/>
            <w:tcBorders>
              <w:top w:val="outset" w:sz="6" w:space="0" w:color="auto"/>
              <w:left w:val="outset" w:sz="6" w:space="0" w:color="auto"/>
              <w:bottom w:val="outset" w:sz="6" w:space="0" w:color="auto"/>
              <w:right w:val="outset" w:sz="6" w:space="0" w:color="auto"/>
            </w:tcBorders>
            <w:vAlign w:val="center"/>
            <w:hideMark/>
          </w:tcPr>
          <w:p w:rsidR="00B776EE" w:rsidRPr="001D18D3" w:rsidRDefault="00B776EE" w:rsidP="00B776EE">
            <w:pPr>
              <w:spacing w:after="0" w:line="240" w:lineRule="auto"/>
              <w:rPr>
                <w:rFonts w:ascii="Arial" w:eastAsia="Times New Roman" w:hAnsi="Arial" w:cs="Arial"/>
                <w:sz w:val="18"/>
                <w:szCs w:val="18"/>
              </w:rPr>
            </w:pPr>
          </w:p>
        </w:tc>
        <w:tc>
          <w:tcPr>
            <w:tcW w:w="307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before="100" w:beforeAutospacing="1" w:after="100" w:afterAutospacing="1" w:line="240" w:lineRule="auto"/>
              <w:rPr>
                <w:rFonts w:ascii="Arial" w:eastAsia="Times New Roman" w:hAnsi="Arial" w:cs="Arial"/>
                <w:sz w:val="18"/>
                <w:szCs w:val="18"/>
              </w:rPr>
            </w:pPr>
            <w:r w:rsidRPr="00B776EE">
              <w:rPr>
                <w:rFonts w:ascii="Arial" w:eastAsia="Times New Roman" w:hAnsi="Arial" w:cs="Arial"/>
                <w:b/>
                <w:bCs/>
                <w:sz w:val="18"/>
                <w:szCs w:val="18"/>
              </w:rPr>
              <w:t>A</w:t>
            </w:r>
          </w:p>
        </w:tc>
        <w:tc>
          <w:tcPr>
            <w:tcW w:w="307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before="100" w:beforeAutospacing="1" w:after="100" w:afterAutospacing="1" w:line="240" w:lineRule="auto"/>
              <w:rPr>
                <w:rFonts w:ascii="Arial" w:eastAsia="Times New Roman" w:hAnsi="Arial" w:cs="Arial"/>
                <w:sz w:val="18"/>
                <w:szCs w:val="18"/>
              </w:rPr>
            </w:pPr>
            <w:r w:rsidRPr="00B776EE">
              <w:rPr>
                <w:rFonts w:ascii="Arial" w:eastAsia="Times New Roman" w:hAnsi="Arial" w:cs="Arial"/>
                <w:b/>
                <w:bCs/>
                <w:sz w:val="18"/>
                <w:szCs w:val="18"/>
              </w:rPr>
              <w:t>B</w:t>
            </w:r>
          </w:p>
        </w:tc>
      </w:tr>
      <w:tr w:rsidR="00B776EE" w:rsidRPr="00B776EE" w:rsidTr="00B776EE">
        <w:trPr>
          <w:tblCellSpacing w:w="0" w:type="dxa"/>
        </w:trPr>
        <w:tc>
          <w:tcPr>
            <w:tcW w:w="307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1D18D3"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Destination</w:t>
            </w:r>
          </w:p>
        </w:tc>
        <w:tc>
          <w:tcPr>
            <w:tcW w:w="307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1D18D3"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Tasting wine in France</w:t>
            </w:r>
          </w:p>
        </w:tc>
        <w:tc>
          <w:tcPr>
            <w:tcW w:w="307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1D18D3"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Tour around the USA</w:t>
            </w:r>
          </w:p>
        </w:tc>
      </w:tr>
      <w:tr w:rsidR="00B776EE" w:rsidRPr="00B776EE" w:rsidTr="00B776EE">
        <w:trPr>
          <w:tblCellSpacing w:w="0" w:type="dxa"/>
        </w:trPr>
        <w:tc>
          <w:tcPr>
            <w:tcW w:w="307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1D18D3"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Accomodation</w:t>
            </w:r>
          </w:p>
        </w:tc>
        <w:tc>
          <w:tcPr>
            <w:tcW w:w="307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before="100" w:beforeAutospacing="1" w:after="100" w:afterAutospacing="1" w:line="240" w:lineRule="auto"/>
              <w:rPr>
                <w:rFonts w:ascii="Arial" w:eastAsia="Times New Roman" w:hAnsi="Arial" w:cs="Arial"/>
                <w:sz w:val="18"/>
                <w:szCs w:val="18"/>
              </w:rPr>
            </w:pPr>
            <w:r w:rsidRPr="00B776EE">
              <w:rPr>
                <w:rFonts w:ascii="Arial" w:eastAsia="Times New Roman" w:hAnsi="Arial" w:cs="Arial"/>
                <w:sz w:val="18"/>
                <w:szCs w:val="18"/>
              </w:rPr>
              <w:t>Chalet</w:t>
            </w:r>
          </w:p>
        </w:tc>
        <w:tc>
          <w:tcPr>
            <w:tcW w:w="307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before="100" w:beforeAutospacing="1" w:after="100" w:afterAutospacing="1" w:line="240" w:lineRule="auto"/>
              <w:rPr>
                <w:rFonts w:ascii="Arial" w:eastAsia="Times New Roman" w:hAnsi="Arial" w:cs="Arial"/>
                <w:sz w:val="18"/>
                <w:szCs w:val="18"/>
              </w:rPr>
            </w:pPr>
            <w:r w:rsidRPr="00B776EE">
              <w:rPr>
                <w:rFonts w:ascii="Arial" w:eastAsia="Times New Roman" w:hAnsi="Arial" w:cs="Arial"/>
                <w:sz w:val="18"/>
                <w:szCs w:val="18"/>
              </w:rPr>
              <w:t>Hotels</w:t>
            </w:r>
          </w:p>
        </w:tc>
      </w:tr>
      <w:tr w:rsidR="00B776EE" w:rsidRPr="00B776EE" w:rsidTr="00B776EE">
        <w:trPr>
          <w:tblCellSpacing w:w="0" w:type="dxa"/>
        </w:trPr>
        <w:tc>
          <w:tcPr>
            <w:tcW w:w="307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1D18D3"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Probability for sunny weather</w:t>
            </w:r>
          </w:p>
        </w:tc>
        <w:tc>
          <w:tcPr>
            <w:tcW w:w="307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before="100" w:beforeAutospacing="1" w:after="100" w:afterAutospacing="1" w:line="240" w:lineRule="auto"/>
              <w:rPr>
                <w:rFonts w:ascii="Arial" w:eastAsia="Times New Roman" w:hAnsi="Arial" w:cs="Arial"/>
                <w:sz w:val="18"/>
                <w:szCs w:val="18"/>
              </w:rPr>
            </w:pPr>
            <w:r w:rsidRPr="00B776EE">
              <w:rPr>
                <w:rFonts w:ascii="Arial" w:eastAsia="Times New Roman" w:hAnsi="Arial" w:cs="Arial"/>
                <w:sz w:val="18"/>
                <w:szCs w:val="18"/>
              </w:rPr>
              <w:t>60%</w:t>
            </w:r>
          </w:p>
        </w:tc>
        <w:tc>
          <w:tcPr>
            <w:tcW w:w="307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before="100" w:beforeAutospacing="1" w:after="100" w:afterAutospacing="1" w:line="240" w:lineRule="auto"/>
              <w:rPr>
                <w:rFonts w:ascii="Arial" w:eastAsia="Times New Roman" w:hAnsi="Arial" w:cs="Arial"/>
                <w:sz w:val="18"/>
                <w:szCs w:val="18"/>
              </w:rPr>
            </w:pPr>
            <w:r w:rsidRPr="00B776EE">
              <w:rPr>
                <w:rFonts w:ascii="Arial" w:eastAsia="Times New Roman" w:hAnsi="Arial" w:cs="Arial"/>
                <w:sz w:val="18"/>
                <w:szCs w:val="18"/>
              </w:rPr>
              <w:t>90%</w:t>
            </w:r>
          </w:p>
        </w:tc>
      </w:tr>
      <w:tr w:rsidR="00B776EE" w:rsidRPr="00B776EE" w:rsidTr="00B776EE">
        <w:trPr>
          <w:tblCellSpacing w:w="0" w:type="dxa"/>
        </w:trPr>
        <w:tc>
          <w:tcPr>
            <w:tcW w:w="307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1D18D3"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Days</w:t>
            </w:r>
          </w:p>
        </w:tc>
        <w:tc>
          <w:tcPr>
            <w:tcW w:w="307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before="100" w:beforeAutospacing="1" w:after="100" w:afterAutospacing="1" w:line="240" w:lineRule="auto"/>
              <w:rPr>
                <w:rFonts w:ascii="Arial" w:eastAsia="Times New Roman" w:hAnsi="Arial" w:cs="Arial"/>
                <w:sz w:val="18"/>
                <w:szCs w:val="18"/>
              </w:rPr>
            </w:pPr>
            <w:r w:rsidRPr="00B776EE">
              <w:rPr>
                <w:rFonts w:ascii="Arial" w:eastAsia="Times New Roman" w:hAnsi="Arial" w:cs="Arial"/>
                <w:sz w:val="18"/>
                <w:szCs w:val="18"/>
              </w:rPr>
              <w:t>14</w:t>
            </w:r>
          </w:p>
        </w:tc>
        <w:tc>
          <w:tcPr>
            <w:tcW w:w="307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before="100" w:beforeAutospacing="1" w:after="100" w:afterAutospacing="1" w:line="240" w:lineRule="auto"/>
              <w:rPr>
                <w:rFonts w:ascii="Arial" w:eastAsia="Times New Roman" w:hAnsi="Arial" w:cs="Arial"/>
                <w:sz w:val="18"/>
                <w:szCs w:val="18"/>
              </w:rPr>
            </w:pPr>
            <w:r w:rsidRPr="00B776EE">
              <w:rPr>
                <w:rFonts w:ascii="Arial" w:eastAsia="Times New Roman" w:hAnsi="Arial" w:cs="Arial"/>
                <w:sz w:val="18"/>
                <w:szCs w:val="18"/>
              </w:rPr>
              <w:t>21</w:t>
            </w:r>
          </w:p>
        </w:tc>
      </w:tr>
      <w:tr w:rsidR="00B776EE" w:rsidRPr="00B776EE" w:rsidTr="00B776EE">
        <w:trPr>
          <w:tblCellSpacing w:w="0" w:type="dxa"/>
        </w:trPr>
        <w:tc>
          <w:tcPr>
            <w:tcW w:w="307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1D18D3"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Costs per person</w:t>
            </w:r>
          </w:p>
        </w:tc>
        <w:tc>
          <w:tcPr>
            <w:tcW w:w="307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before="100" w:beforeAutospacing="1" w:after="100" w:afterAutospacing="1" w:line="240" w:lineRule="auto"/>
              <w:rPr>
                <w:rFonts w:ascii="Arial" w:eastAsia="Times New Roman" w:hAnsi="Arial" w:cs="Arial"/>
                <w:sz w:val="18"/>
                <w:szCs w:val="18"/>
              </w:rPr>
            </w:pPr>
            <w:r w:rsidRPr="00B776EE">
              <w:rPr>
                <w:rFonts w:ascii="Arial" w:eastAsia="Times New Roman" w:hAnsi="Arial" w:cs="Arial"/>
                <w:sz w:val="18"/>
                <w:szCs w:val="18"/>
              </w:rPr>
              <w:t>€ 1500,-</w:t>
            </w:r>
          </w:p>
        </w:tc>
        <w:tc>
          <w:tcPr>
            <w:tcW w:w="307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before="100" w:beforeAutospacing="1" w:after="100" w:afterAutospacing="1" w:line="240" w:lineRule="auto"/>
              <w:rPr>
                <w:rFonts w:ascii="Arial" w:eastAsia="Times New Roman" w:hAnsi="Arial" w:cs="Arial"/>
                <w:sz w:val="18"/>
                <w:szCs w:val="18"/>
              </w:rPr>
            </w:pPr>
            <w:r w:rsidRPr="00B776EE">
              <w:rPr>
                <w:rFonts w:ascii="Arial" w:eastAsia="Times New Roman" w:hAnsi="Arial" w:cs="Arial"/>
                <w:sz w:val="18"/>
                <w:szCs w:val="18"/>
              </w:rPr>
              <w:t>€3000,-</w:t>
            </w:r>
          </w:p>
        </w:tc>
      </w:tr>
    </w:tbl>
    <w:p w:rsidR="00B776EE" w:rsidRPr="00B776EE" w:rsidRDefault="00B776EE" w:rsidP="00B776EE">
      <w:pPr>
        <w:spacing w:before="100" w:beforeAutospacing="1" w:after="100" w:afterAutospacing="1" w:line="240" w:lineRule="auto"/>
        <w:outlineLvl w:val="3"/>
        <w:rPr>
          <w:rFonts w:ascii="Verdana" w:eastAsia="Times New Roman" w:hAnsi="Verdana" w:cs="Arial"/>
          <w:b/>
          <w:bCs/>
          <w:sz w:val="27"/>
          <w:szCs w:val="27"/>
        </w:rPr>
      </w:pPr>
      <w:r w:rsidRPr="00B776EE">
        <w:rPr>
          <w:rFonts w:ascii="Verdana" w:eastAsia="Times New Roman" w:hAnsi="Verdana" w:cs="Arial"/>
          <w:b/>
          <w:bCs/>
          <w:sz w:val="27"/>
          <w:szCs w:val="27"/>
        </w:rPr>
        <w:t>*</w:t>
      </w:r>
    </w:p>
    <w:p w:rsidR="00B776EE" w:rsidRPr="001D18D3" w:rsidRDefault="00B776EE" w:rsidP="00B776EE">
      <w:pPr>
        <w:spacing w:before="100" w:beforeAutospacing="1" w:line="240" w:lineRule="auto"/>
        <w:rPr>
          <w:rFonts w:ascii="Arial" w:eastAsia="Times New Roman" w:hAnsi="Arial" w:cs="Arial"/>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6"/>
        <w:gridCol w:w="3852"/>
        <w:gridCol w:w="3867"/>
      </w:tblGrid>
      <w:tr w:rsidR="001D18D3" w:rsidRPr="00B776EE" w:rsidTr="00B776EE">
        <w:trPr>
          <w:tblHeader/>
          <w:tblCellSpacing w:w="15" w:type="dxa"/>
        </w:trPr>
        <w:tc>
          <w:tcPr>
            <w:tcW w:w="0" w:type="auto"/>
            <w:vAlign w:val="center"/>
            <w:hideMark/>
          </w:tcPr>
          <w:p w:rsidR="00B776EE" w:rsidRPr="001D18D3" w:rsidRDefault="00B776EE" w:rsidP="00B776EE">
            <w:pPr>
              <w:spacing w:after="0" w:line="240" w:lineRule="auto"/>
              <w:rPr>
                <w:rFonts w:ascii="Arial" w:eastAsia="Times New Roman" w:hAnsi="Arial" w:cs="Arial"/>
                <w:sz w:val="18"/>
                <w:szCs w:val="18"/>
              </w:rPr>
            </w:pPr>
          </w:p>
        </w:tc>
        <w:tc>
          <w:tcPr>
            <w:tcW w:w="2000" w:type="pct"/>
            <w:tcMar>
              <w:top w:w="0" w:type="dxa"/>
              <w:left w:w="240" w:type="dxa"/>
              <w:bottom w:w="0" w:type="dxa"/>
              <w:right w:w="240" w:type="dxa"/>
            </w:tcMar>
            <w:vAlign w:val="bottom"/>
            <w:hideMark/>
          </w:tcPr>
          <w:p w:rsidR="00B776EE" w:rsidRPr="00B776EE" w:rsidRDefault="001D18D3"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Destination</w:t>
            </w:r>
            <w:r w:rsidR="00B776EE" w:rsidRPr="00B776EE">
              <w:rPr>
                <w:rFonts w:ascii="Arial" w:eastAsia="Times New Roman" w:hAnsi="Arial" w:cs="Arial"/>
                <w:sz w:val="18"/>
                <w:szCs w:val="18"/>
              </w:rPr>
              <w:t xml:space="preserve"> A</w:t>
            </w:r>
          </w:p>
        </w:tc>
        <w:tc>
          <w:tcPr>
            <w:tcW w:w="2000" w:type="pct"/>
            <w:tcMar>
              <w:top w:w="0" w:type="dxa"/>
              <w:left w:w="240" w:type="dxa"/>
              <w:bottom w:w="0" w:type="dxa"/>
              <w:right w:w="240" w:type="dxa"/>
            </w:tcMar>
            <w:vAlign w:val="bottom"/>
            <w:hideMark/>
          </w:tcPr>
          <w:p w:rsidR="00B776EE" w:rsidRPr="00B776EE" w:rsidRDefault="001D18D3"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Destination</w:t>
            </w:r>
            <w:r w:rsidR="00B776EE" w:rsidRPr="00B776EE">
              <w:rPr>
                <w:rFonts w:ascii="Arial" w:eastAsia="Times New Roman" w:hAnsi="Arial" w:cs="Arial"/>
                <w:sz w:val="18"/>
                <w:szCs w:val="18"/>
              </w:rPr>
              <w:t xml:space="preserve"> B</w:t>
            </w:r>
          </w:p>
        </w:tc>
      </w:tr>
      <w:tr w:rsidR="001D18D3" w:rsidRPr="00B776EE" w:rsidTr="00B776EE">
        <w:trPr>
          <w:tblCellSpacing w:w="15" w:type="dxa"/>
        </w:trPr>
        <w:tc>
          <w:tcPr>
            <w:tcW w:w="0" w:type="auto"/>
            <w:vAlign w:val="center"/>
            <w:hideMark/>
          </w:tcPr>
          <w:p w:rsidR="00B776EE" w:rsidRPr="00B776EE" w:rsidRDefault="001D18D3" w:rsidP="00B776EE">
            <w:pPr>
              <w:spacing w:after="0" w:line="240" w:lineRule="auto"/>
              <w:rPr>
                <w:rFonts w:ascii="Arial" w:eastAsia="Times New Roman" w:hAnsi="Arial" w:cs="Arial"/>
                <w:sz w:val="18"/>
                <w:szCs w:val="18"/>
              </w:rPr>
            </w:pPr>
            <w:r>
              <w:rPr>
                <w:rFonts w:ascii="Arial" w:eastAsia="Times New Roman" w:hAnsi="Arial" w:cs="Arial"/>
                <w:sz w:val="18"/>
                <w:szCs w:val="18"/>
              </w:rPr>
              <w:t xml:space="preserve">Which </w:t>
            </w:r>
            <w:r w:rsidR="00B56EBD">
              <w:rPr>
                <w:rFonts w:ascii="Arial" w:eastAsia="Times New Roman" w:hAnsi="Arial" w:cs="Arial"/>
                <w:sz w:val="18"/>
                <w:szCs w:val="18"/>
              </w:rPr>
              <w:t>one would you prefer</w:t>
            </w:r>
            <w:r w:rsidR="00B776EE" w:rsidRPr="00B776EE">
              <w:rPr>
                <w:rFonts w:ascii="Arial" w:eastAsia="Times New Roman" w:hAnsi="Arial" w:cs="Arial"/>
                <w:sz w:val="18"/>
                <w:szCs w:val="18"/>
              </w:rPr>
              <w:t>?</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38D71FB9" wp14:editId="2FE8D440">
                  <wp:extent cx="133350" cy="133350"/>
                  <wp:effectExtent l="0" t="0" r="0" b="0"/>
                  <wp:docPr id="104" name="Picture 104"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12235F23" wp14:editId="72058AEB">
                  <wp:extent cx="133350" cy="133350"/>
                  <wp:effectExtent l="0" t="0" r="0" b="0"/>
                  <wp:docPr id="103" name="Picture 103"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A11BD0" w:rsidRDefault="00A11BD0" w:rsidP="00B776EE">
      <w:pPr>
        <w:spacing w:before="480" w:after="100" w:afterAutospacing="1" w:line="240" w:lineRule="auto"/>
        <w:outlineLvl w:val="1"/>
        <w:rPr>
          <w:rFonts w:ascii="Verdana" w:eastAsia="Times New Roman" w:hAnsi="Verdana" w:cs="Arial"/>
          <w:b/>
          <w:bCs/>
          <w:sz w:val="36"/>
          <w:szCs w:val="36"/>
          <w:lang w:val="nl-NL"/>
        </w:rPr>
      </w:pPr>
    </w:p>
    <w:p w:rsidR="00A11BD0" w:rsidRDefault="00A11BD0" w:rsidP="00B776EE">
      <w:pPr>
        <w:spacing w:before="480" w:after="100" w:afterAutospacing="1" w:line="240" w:lineRule="auto"/>
        <w:outlineLvl w:val="1"/>
        <w:rPr>
          <w:rFonts w:ascii="Verdana" w:eastAsia="Times New Roman" w:hAnsi="Verdana" w:cs="Arial"/>
          <w:b/>
          <w:bCs/>
          <w:sz w:val="36"/>
          <w:szCs w:val="36"/>
          <w:lang w:val="nl-NL"/>
        </w:rPr>
      </w:pPr>
    </w:p>
    <w:p w:rsidR="00A11BD0" w:rsidRDefault="00A11BD0" w:rsidP="00B776EE">
      <w:pPr>
        <w:spacing w:before="480" w:after="100" w:afterAutospacing="1" w:line="240" w:lineRule="auto"/>
        <w:outlineLvl w:val="1"/>
        <w:rPr>
          <w:rFonts w:ascii="Verdana" w:eastAsia="Times New Roman" w:hAnsi="Verdana" w:cs="Arial"/>
          <w:b/>
          <w:bCs/>
          <w:sz w:val="36"/>
          <w:szCs w:val="36"/>
          <w:lang w:val="nl-NL"/>
        </w:rPr>
      </w:pPr>
    </w:p>
    <w:p w:rsidR="00C647D5" w:rsidRDefault="00C647D5" w:rsidP="00B776EE">
      <w:pPr>
        <w:spacing w:before="480" w:after="100" w:afterAutospacing="1" w:line="240" w:lineRule="auto"/>
        <w:outlineLvl w:val="1"/>
        <w:rPr>
          <w:rFonts w:ascii="Verdana" w:eastAsia="Times New Roman" w:hAnsi="Verdana" w:cs="Arial"/>
          <w:b/>
          <w:bCs/>
          <w:sz w:val="36"/>
          <w:szCs w:val="36"/>
          <w:lang w:val="nl-NL"/>
        </w:rPr>
      </w:pPr>
    </w:p>
    <w:p w:rsidR="00B776EE" w:rsidRPr="00E33B98" w:rsidRDefault="00B56EBD" w:rsidP="00B776EE">
      <w:pPr>
        <w:spacing w:before="480" w:after="100" w:afterAutospacing="1" w:line="240" w:lineRule="auto"/>
        <w:outlineLvl w:val="1"/>
        <w:rPr>
          <w:rFonts w:ascii="Verdana" w:eastAsia="Times New Roman" w:hAnsi="Verdana" w:cs="Arial"/>
          <w:b/>
          <w:bCs/>
          <w:sz w:val="36"/>
          <w:szCs w:val="36"/>
        </w:rPr>
      </w:pPr>
      <w:r w:rsidRPr="00E33B98">
        <w:rPr>
          <w:rFonts w:ascii="Verdana" w:eastAsia="Times New Roman" w:hAnsi="Verdana" w:cs="Arial"/>
          <w:b/>
          <w:bCs/>
          <w:sz w:val="36"/>
          <w:szCs w:val="36"/>
        </w:rPr>
        <w:lastRenderedPageBreak/>
        <w:t>Example question</w:t>
      </w:r>
      <w:r w:rsidR="00B776EE" w:rsidRPr="00E33B98">
        <w:rPr>
          <w:rFonts w:ascii="Verdana" w:eastAsia="Times New Roman" w:hAnsi="Verdana" w:cs="Arial"/>
          <w:b/>
          <w:bCs/>
          <w:sz w:val="36"/>
          <w:szCs w:val="36"/>
        </w:rPr>
        <w:t xml:space="preserve"> 2</w:t>
      </w:r>
    </w:p>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B56EBD" w:rsidRDefault="00B56EBD" w:rsidP="00B776EE">
      <w:pPr>
        <w:spacing w:before="100" w:beforeAutospacing="1" w:after="100" w:afterAutospacing="1" w:line="240" w:lineRule="auto"/>
        <w:outlineLvl w:val="3"/>
        <w:rPr>
          <w:rFonts w:ascii="Verdana" w:eastAsia="Times New Roman" w:hAnsi="Verdana" w:cs="Arial"/>
          <w:b/>
          <w:bCs/>
          <w:sz w:val="27"/>
          <w:szCs w:val="27"/>
        </w:rPr>
      </w:pPr>
      <w:r w:rsidRPr="00B56EBD">
        <w:rPr>
          <w:rFonts w:ascii="Arial" w:eastAsia="Times New Roman" w:hAnsi="Arial" w:cs="Arial"/>
          <w:b/>
          <w:bCs/>
          <w:sz w:val="18"/>
          <w:szCs w:val="18"/>
        </w:rPr>
        <w:t>Which mode of transportation would you prefer</w:t>
      </w:r>
      <w:r w:rsidR="00B776EE" w:rsidRPr="00B56EBD">
        <w:rPr>
          <w:rFonts w:ascii="Arial" w:eastAsia="Times New Roman" w:hAnsi="Arial" w:cs="Arial"/>
          <w:b/>
          <w:bCs/>
          <w:sz w:val="18"/>
          <w:szCs w:val="18"/>
        </w:rPr>
        <w:t>?</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8"/>
        <w:gridCol w:w="3126"/>
        <w:gridCol w:w="3126"/>
      </w:tblGrid>
      <w:tr w:rsidR="00B776EE" w:rsidRPr="00B776EE"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56EBD" w:rsidRDefault="00B776EE" w:rsidP="00B776EE">
            <w:pPr>
              <w:spacing w:after="0" w:line="240" w:lineRule="auto"/>
              <w:rPr>
                <w:rFonts w:ascii="Arial" w:eastAsia="Times New Roman" w:hAnsi="Arial" w:cs="Arial"/>
                <w:sz w:val="18"/>
                <w:szCs w:val="18"/>
              </w:rPr>
            </w:pP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F00C5E"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b/>
                <w:bCs/>
                <w:sz w:val="18"/>
                <w:szCs w:val="18"/>
              </w:rPr>
              <w:t>Car</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before="100" w:beforeAutospacing="1" w:after="100" w:afterAutospacing="1" w:line="240" w:lineRule="auto"/>
              <w:rPr>
                <w:rFonts w:ascii="Arial" w:eastAsia="Times New Roman" w:hAnsi="Arial" w:cs="Arial"/>
                <w:sz w:val="18"/>
                <w:szCs w:val="18"/>
              </w:rPr>
            </w:pPr>
            <w:r w:rsidRPr="00B776EE">
              <w:rPr>
                <w:rFonts w:ascii="Arial" w:eastAsia="Times New Roman" w:hAnsi="Arial" w:cs="Arial"/>
                <w:b/>
                <w:bCs/>
                <w:sz w:val="18"/>
                <w:szCs w:val="18"/>
              </w:rPr>
              <w:t>Bus</w:t>
            </w:r>
          </w:p>
        </w:tc>
      </w:tr>
      <w:tr w:rsidR="00B776EE" w:rsidRPr="00B776EE"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56EBD"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b/>
                <w:bCs/>
                <w:sz w:val="18"/>
                <w:szCs w:val="18"/>
              </w:rPr>
              <w:t>Duration of travelling time</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before="100" w:beforeAutospacing="1" w:after="100" w:afterAutospacing="1" w:line="240" w:lineRule="auto"/>
              <w:rPr>
                <w:rFonts w:ascii="Arial" w:eastAsia="Times New Roman" w:hAnsi="Arial" w:cs="Arial"/>
                <w:sz w:val="18"/>
                <w:szCs w:val="18"/>
              </w:rPr>
            </w:pPr>
            <w:r w:rsidRPr="00B776EE">
              <w:rPr>
                <w:rFonts w:ascii="Arial" w:eastAsia="Times New Roman" w:hAnsi="Arial" w:cs="Arial"/>
                <w:b/>
                <w:bCs/>
                <w:sz w:val="18"/>
                <w:szCs w:val="18"/>
              </w:rPr>
              <w:t>20 min</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before="100" w:beforeAutospacing="1" w:after="100" w:afterAutospacing="1" w:line="240" w:lineRule="auto"/>
              <w:rPr>
                <w:rFonts w:ascii="Arial" w:eastAsia="Times New Roman" w:hAnsi="Arial" w:cs="Arial"/>
                <w:sz w:val="18"/>
                <w:szCs w:val="18"/>
              </w:rPr>
            </w:pPr>
            <w:r w:rsidRPr="00B776EE">
              <w:rPr>
                <w:rFonts w:ascii="Arial" w:eastAsia="Times New Roman" w:hAnsi="Arial" w:cs="Arial"/>
                <w:b/>
                <w:bCs/>
                <w:sz w:val="18"/>
                <w:szCs w:val="18"/>
              </w:rPr>
              <w:t>25 min</w:t>
            </w:r>
          </w:p>
        </w:tc>
      </w:tr>
      <w:tr w:rsidR="00B776EE" w:rsidRPr="00B776EE"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56EBD"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b/>
                <w:bCs/>
                <w:sz w:val="18"/>
                <w:szCs w:val="18"/>
              </w:rPr>
              <w:t>Time to reach transport</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before="100" w:beforeAutospacing="1" w:after="100" w:afterAutospacing="1" w:line="240" w:lineRule="auto"/>
              <w:rPr>
                <w:rFonts w:ascii="Arial" w:eastAsia="Times New Roman" w:hAnsi="Arial" w:cs="Arial"/>
                <w:sz w:val="18"/>
                <w:szCs w:val="18"/>
              </w:rPr>
            </w:pPr>
            <w:r w:rsidRPr="00B776EE">
              <w:rPr>
                <w:rFonts w:ascii="Arial" w:eastAsia="Times New Roman" w:hAnsi="Arial" w:cs="Arial"/>
                <w:b/>
                <w:bCs/>
                <w:sz w:val="18"/>
                <w:szCs w:val="18"/>
              </w:rPr>
              <w:t>0 min</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before="100" w:beforeAutospacing="1" w:after="100" w:afterAutospacing="1" w:line="240" w:lineRule="auto"/>
              <w:rPr>
                <w:rFonts w:ascii="Arial" w:eastAsia="Times New Roman" w:hAnsi="Arial" w:cs="Arial"/>
                <w:sz w:val="18"/>
                <w:szCs w:val="18"/>
              </w:rPr>
            </w:pPr>
            <w:r w:rsidRPr="00B776EE">
              <w:rPr>
                <w:rFonts w:ascii="Arial" w:eastAsia="Times New Roman" w:hAnsi="Arial" w:cs="Arial"/>
                <w:b/>
                <w:bCs/>
                <w:sz w:val="18"/>
                <w:szCs w:val="18"/>
              </w:rPr>
              <w:t>3 min</w:t>
            </w:r>
          </w:p>
        </w:tc>
      </w:tr>
      <w:tr w:rsidR="00B776EE" w:rsidRPr="00B776EE"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56EBD"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b/>
                <w:bCs/>
                <w:sz w:val="18"/>
                <w:szCs w:val="18"/>
              </w:rPr>
              <w:t>Costs</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before="100" w:beforeAutospacing="1" w:after="100" w:afterAutospacing="1" w:line="240" w:lineRule="auto"/>
              <w:rPr>
                <w:rFonts w:ascii="Arial" w:eastAsia="Times New Roman" w:hAnsi="Arial" w:cs="Arial"/>
                <w:sz w:val="18"/>
                <w:szCs w:val="18"/>
              </w:rPr>
            </w:pPr>
            <w:r w:rsidRPr="00B776EE">
              <w:rPr>
                <w:rFonts w:ascii="Arial" w:eastAsia="Times New Roman" w:hAnsi="Arial" w:cs="Arial"/>
                <w:b/>
                <w:bCs/>
                <w:sz w:val="18"/>
                <w:szCs w:val="18"/>
              </w:rPr>
              <w:t>€ 10</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before="100" w:beforeAutospacing="1" w:after="100" w:afterAutospacing="1" w:line="240" w:lineRule="auto"/>
              <w:rPr>
                <w:rFonts w:ascii="Arial" w:eastAsia="Times New Roman" w:hAnsi="Arial" w:cs="Arial"/>
                <w:sz w:val="18"/>
                <w:szCs w:val="18"/>
              </w:rPr>
            </w:pPr>
            <w:r w:rsidRPr="00B776EE">
              <w:rPr>
                <w:rFonts w:ascii="Arial" w:eastAsia="Times New Roman" w:hAnsi="Arial" w:cs="Arial"/>
                <w:b/>
                <w:bCs/>
                <w:sz w:val="18"/>
                <w:szCs w:val="18"/>
              </w:rPr>
              <w:t>€ 4</w:t>
            </w:r>
          </w:p>
        </w:tc>
      </w:tr>
    </w:tbl>
    <w:p w:rsidR="00B776EE" w:rsidRPr="00B776EE" w:rsidRDefault="00B776EE" w:rsidP="00B776EE">
      <w:pPr>
        <w:spacing w:before="100" w:beforeAutospacing="1" w:after="100" w:afterAutospacing="1" w:line="240" w:lineRule="auto"/>
        <w:outlineLvl w:val="3"/>
        <w:rPr>
          <w:rFonts w:ascii="Verdana" w:eastAsia="Times New Roman" w:hAnsi="Verdana" w:cs="Arial"/>
          <w:b/>
          <w:bCs/>
          <w:sz w:val="27"/>
          <w:szCs w:val="27"/>
        </w:rPr>
      </w:pPr>
      <w:r w:rsidRPr="00B776EE">
        <w:rPr>
          <w:rFonts w:ascii="Verdana" w:eastAsia="Times New Roman" w:hAnsi="Verdana" w:cs="Arial"/>
          <w:b/>
          <w:bCs/>
          <w:sz w:val="27"/>
          <w:szCs w:val="27"/>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6"/>
        <w:gridCol w:w="3852"/>
        <w:gridCol w:w="3867"/>
      </w:tblGrid>
      <w:tr w:rsidR="00B776EE" w:rsidRPr="00B776EE" w:rsidTr="00B776EE">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2000" w:type="pct"/>
            <w:tcMar>
              <w:top w:w="0" w:type="dxa"/>
              <w:left w:w="240" w:type="dxa"/>
              <w:bottom w:w="0" w:type="dxa"/>
              <w:right w:w="240" w:type="dxa"/>
            </w:tcMar>
            <w:vAlign w:val="bottom"/>
            <w:hideMark/>
          </w:tcPr>
          <w:p w:rsidR="00B776EE" w:rsidRPr="00B776EE" w:rsidRDefault="00C647D5"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Car</w:t>
            </w:r>
          </w:p>
        </w:tc>
        <w:tc>
          <w:tcPr>
            <w:tcW w:w="200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Bus</w:t>
            </w:r>
          </w:p>
        </w:tc>
      </w:tr>
      <w:tr w:rsidR="00B776EE" w:rsidRPr="00B776EE" w:rsidTr="00B776EE">
        <w:trPr>
          <w:tblCellSpacing w:w="15" w:type="dxa"/>
        </w:trPr>
        <w:tc>
          <w:tcPr>
            <w:tcW w:w="0" w:type="auto"/>
            <w:vAlign w:val="center"/>
            <w:hideMark/>
          </w:tcPr>
          <w:p w:rsidR="00B776EE" w:rsidRPr="00B776EE" w:rsidRDefault="00B56EBD" w:rsidP="00B776EE">
            <w:pPr>
              <w:spacing w:after="0" w:line="240" w:lineRule="auto"/>
              <w:rPr>
                <w:rFonts w:ascii="Arial" w:eastAsia="Times New Roman" w:hAnsi="Arial" w:cs="Arial"/>
                <w:sz w:val="18"/>
                <w:szCs w:val="18"/>
              </w:rPr>
            </w:pPr>
            <w:r>
              <w:rPr>
                <w:rFonts w:ascii="Arial" w:eastAsia="Times New Roman" w:hAnsi="Arial" w:cs="Arial"/>
                <w:sz w:val="18"/>
                <w:szCs w:val="18"/>
              </w:rPr>
              <w:t>Which one would you prefer</w:t>
            </w:r>
            <w:r w:rsidRPr="00B776EE">
              <w:rPr>
                <w:rFonts w:ascii="Arial" w:eastAsia="Times New Roman" w:hAnsi="Arial" w:cs="Arial"/>
                <w:sz w:val="18"/>
                <w:szCs w:val="18"/>
              </w:rPr>
              <w:t>?</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extent cx="133350" cy="133350"/>
                  <wp:effectExtent l="0" t="0" r="0" b="0"/>
                  <wp:docPr id="102" name="Picture 102"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extent cx="133350" cy="133350"/>
                  <wp:effectExtent l="0" t="0" r="0" b="0"/>
                  <wp:docPr id="101" name="Picture 101"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A11BD0" w:rsidRDefault="00A11BD0" w:rsidP="00B776EE">
      <w:pPr>
        <w:spacing w:before="480" w:after="100" w:afterAutospacing="1" w:line="240" w:lineRule="auto"/>
        <w:outlineLvl w:val="1"/>
        <w:rPr>
          <w:rFonts w:ascii="Verdana" w:eastAsia="Times New Roman" w:hAnsi="Verdana" w:cs="Arial"/>
          <w:b/>
          <w:bCs/>
          <w:sz w:val="36"/>
          <w:szCs w:val="36"/>
          <w:lang w:val="nl-NL"/>
        </w:rPr>
      </w:pPr>
    </w:p>
    <w:p w:rsidR="00A11BD0" w:rsidRDefault="00A11BD0" w:rsidP="00B776EE">
      <w:pPr>
        <w:spacing w:before="480" w:after="100" w:afterAutospacing="1" w:line="240" w:lineRule="auto"/>
        <w:outlineLvl w:val="1"/>
        <w:rPr>
          <w:rFonts w:ascii="Verdana" w:eastAsia="Times New Roman" w:hAnsi="Verdana" w:cs="Arial"/>
          <w:b/>
          <w:bCs/>
          <w:sz w:val="36"/>
          <w:szCs w:val="36"/>
          <w:lang w:val="nl-NL"/>
        </w:rPr>
      </w:pPr>
    </w:p>
    <w:p w:rsidR="00A11BD0" w:rsidRDefault="00A11BD0" w:rsidP="00B776EE">
      <w:pPr>
        <w:spacing w:before="480" w:after="100" w:afterAutospacing="1" w:line="240" w:lineRule="auto"/>
        <w:outlineLvl w:val="1"/>
        <w:rPr>
          <w:rFonts w:ascii="Verdana" w:eastAsia="Times New Roman" w:hAnsi="Verdana" w:cs="Arial"/>
          <w:b/>
          <w:bCs/>
          <w:sz w:val="36"/>
          <w:szCs w:val="36"/>
          <w:lang w:val="nl-NL"/>
        </w:rPr>
      </w:pPr>
    </w:p>
    <w:p w:rsidR="00A11BD0" w:rsidRDefault="00A11BD0" w:rsidP="00B776EE">
      <w:pPr>
        <w:spacing w:before="480" w:after="100" w:afterAutospacing="1" w:line="240" w:lineRule="auto"/>
        <w:outlineLvl w:val="1"/>
        <w:rPr>
          <w:rFonts w:ascii="Verdana" w:eastAsia="Times New Roman" w:hAnsi="Verdana" w:cs="Arial"/>
          <w:b/>
          <w:bCs/>
          <w:sz w:val="36"/>
          <w:szCs w:val="36"/>
          <w:lang w:val="nl-NL"/>
        </w:rPr>
      </w:pPr>
    </w:p>
    <w:p w:rsidR="00A11BD0" w:rsidRDefault="00A11BD0" w:rsidP="00B776EE">
      <w:pPr>
        <w:spacing w:before="480" w:after="100" w:afterAutospacing="1" w:line="240" w:lineRule="auto"/>
        <w:outlineLvl w:val="1"/>
        <w:rPr>
          <w:rFonts w:ascii="Verdana" w:eastAsia="Times New Roman" w:hAnsi="Verdana" w:cs="Arial"/>
          <w:b/>
          <w:bCs/>
          <w:sz w:val="36"/>
          <w:szCs w:val="36"/>
          <w:lang w:val="nl-NL"/>
        </w:rPr>
      </w:pPr>
    </w:p>
    <w:p w:rsidR="00A11BD0" w:rsidRDefault="00A11BD0" w:rsidP="00B776EE">
      <w:pPr>
        <w:spacing w:before="480" w:after="100" w:afterAutospacing="1" w:line="240" w:lineRule="auto"/>
        <w:outlineLvl w:val="1"/>
        <w:rPr>
          <w:rFonts w:ascii="Verdana" w:eastAsia="Times New Roman" w:hAnsi="Verdana" w:cs="Arial"/>
          <w:b/>
          <w:bCs/>
          <w:sz w:val="36"/>
          <w:szCs w:val="36"/>
          <w:lang w:val="nl-NL"/>
        </w:rPr>
      </w:pPr>
    </w:p>
    <w:p w:rsidR="00A11BD0" w:rsidRDefault="00A11BD0" w:rsidP="00B776EE">
      <w:pPr>
        <w:spacing w:before="480" w:after="100" w:afterAutospacing="1" w:line="240" w:lineRule="auto"/>
        <w:outlineLvl w:val="1"/>
        <w:rPr>
          <w:rFonts w:ascii="Verdana" w:eastAsia="Times New Roman" w:hAnsi="Verdana" w:cs="Arial"/>
          <w:b/>
          <w:bCs/>
          <w:sz w:val="36"/>
          <w:szCs w:val="36"/>
          <w:lang w:val="nl-NL"/>
        </w:rPr>
      </w:pPr>
    </w:p>
    <w:p w:rsidR="00A11BD0" w:rsidRDefault="00A11BD0" w:rsidP="00B776EE">
      <w:pPr>
        <w:spacing w:before="480" w:after="100" w:afterAutospacing="1" w:line="240" w:lineRule="auto"/>
        <w:outlineLvl w:val="1"/>
        <w:rPr>
          <w:rFonts w:ascii="Verdana" w:eastAsia="Times New Roman" w:hAnsi="Verdana" w:cs="Arial"/>
          <w:b/>
          <w:bCs/>
          <w:sz w:val="36"/>
          <w:szCs w:val="36"/>
          <w:lang w:val="nl-NL"/>
        </w:rPr>
      </w:pPr>
    </w:p>
    <w:p w:rsidR="0020139C" w:rsidRDefault="0020139C" w:rsidP="009C0792">
      <w:pPr>
        <w:pStyle w:val="NoSpacing"/>
        <w:spacing w:before="240"/>
        <w:rPr>
          <w:rFonts w:eastAsia="Times New Roman" w:cs="Arial"/>
          <w:b/>
          <w:bCs/>
          <w:sz w:val="24"/>
          <w:szCs w:val="24"/>
          <w:lang w:val="nl-NL"/>
        </w:rPr>
      </w:pPr>
    </w:p>
    <w:p w:rsidR="00B56EBD" w:rsidRPr="00B56EBD" w:rsidRDefault="00B56EBD" w:rsidP="009C0792">
      <w:pPr>
        <w:pStyle w:val="NoSpacing"/>
        <w:spacing w:before="240"/>
        <w:rPr>
          <w:rFonts w:eastAsia="Times New Roman" w:cs="Arial"/>
          <w:b/>
          <w:bCs/>
        </w:rPr>
      </w:pPr>
      <w:r w:rsidRPr="00B56EBD">
        <w:rPr>
          <w:rFonts w:eastAsia="Times New Roman" w:cs="Arial"/>
          <w:b/>
          <w:bCs/>
        </w:rPr>
        <w:lastRenderedPageBreak/>
        <w:t>All patients mentioned below use t</w:t>
      </w:r>
      <w:r>
        <w:rPr>
          <w:rFonts w:eastAsia="Times New Roman" w:cs="Arial"/>
          <w:b/>
          <w:bCs/>
        </w:rPr>
        <w:t>he combination of methotrexate (20-25 mg) with a TNF-blocker</w:t>
      </w:r>
      <w:r w:rsidR="00F00C5E">
        <w:rPr>
          <w:rFonts w:eastAsia="Times New Roman" w:cs="Arial"/>
          <w:b/>
          <w:bCs/>
        </w:rPr>
        <w:t>.</w:t>
      </w:r>
    </w:p>
    <w:p w:rsidR="00B776EE" w:rsidRPr="00E33B98" w:rsidRDefault="00B56EBD" w:rsidP="00B776EE">
      <w:pPr>
        <w:spacing w:before="480" w:after="100" w:afterAutospacing="1" w:line="240" w:lineRule="auto"/>
        <w:outlineLvl w:val="1"/>
        <w:rPr>
          <w:rFonts w:ascii="Verdana" w:eastAsia="Times New Roman" w:hAnsi="Verdana" w:cs="Arial"/>
          <w:b/>
          <w:bCs/>
          <w:sz w:val="36"/>
          <w:szCs w:val="36"/>
        </w:rPr>
      </w:pPr>
      <w:r w:rsidRPr="00E33B98">
        <w:rPr>
          <w:rFonts w:ascii="Verdana" w:eastAsia="Times New Roman" w:hAnsi="Verdana" w:cs="Arial"/>
          <w:b/>
          <w:bCs/>
          <w:sz w:val="36"/>
          <w:szCs w:val="36"/>
        </w:rPr>
        <w:t>Choice task</w:t>
      </w:r>
      <w:r w:rsidR="00B776EE" w:rsidRPr="00E33B98">
        <w:rPr>
          <w:rFonts w:ascii="Verdana" w:eastAsia="Times New Roman" w:hAnsi="Verdana" w:cs="Arial"/>
          <w:b/>
          <w:bCs/>
          <w:sz w:val="36"/>
          <w:szCs w:val="36"/>
        </w:rPr>
        <w:t xml:space="preserve"> 1</w:t>
      </w:r>
    </w:p>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B56EBD" w:rsidRDefault="00B56EBD" w:rsidP="00B776EE">
      <w:pPr>
        <w:spacing w:before="100" w:beforeAutospacing="1" w:after="100" w:afterAutospacing="1" w:line="240" w:lineRule="auto"/>
        <w:jc w:val="center"/>
        <w:outlineLvl w:val="3"/>
        <w:rPr>
          <w:rFonts w:ascii="Verdana" w:eastAsia="Times New Roman" w:hAnsi="Verdana" w:cs="Arial"/>
          <w:b/>
          <w:bCs/>
          <w:sz w:val="27"/>
          <w:szCs w:val="27"/>
        </w:rPr>
      </w:pPr>
      <w:r w:rsidRPr="00B56EBD">
        <w:rPr>
          <w:rFonts w:ascii="Verdana" w:eastAsia="Times New Roman" w:hAnsi="Verdana" w:cs="Arial"/>
          <w:b/>
          <w:bCs/>
          <w:sz w:val="27"/>
          <w:szCs w:val="27"/>
          <w:u w:val="single"/>
        </w:rPr>
        <w:t>In which patient would you de</w:t>
      </w:r>
      <w:r>
        <w:rPr>
          <w:rFonts w:ascii="Verdana" w:eastAsia="Times New Roman" w:hAnsi="Verdana" w:cs="Arial"/>
          <w:b/>
          <w:bCs/>
          <w:sz w:val="27"/>
          <w:szCs w:val="27"/>
          <w:u w:val="single"/>
        </w:rPr>
        <w:t>-escalate treatment?</w:t>
      </w:r>
    </w:p>
    <w:tbl>
      <w:tblPr>
        <w:tblW w:w="11280" w:type="dxa"/>
        <w:tblCellSpacing w:w="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3760"/>
        <w:gridCol w:w="3760"/>
        <w:gridCol w:w="3760"/>
      </w:tblGrid>
      <w:tr w:rsidR="00B776EE" w:rsidRPr="00B776EE" w:rsidTr="00B776EE">
        <w:trPr>
          <w:trHeight w:val="255"/>
          <w:tblCellSpacing w:w="0" w:type="dxa"/>
        </w:trPr>
        <w:tc>
          <w:tcPr>
            <w:tcW w:w="3765" w:type="dxa"/>
            <w:tcBorders>
              <w:top w:val="outset" w:sz="6" w:space="0" w:color="auto"/>
              <w:left w:val="outset" w:sz="6" w:space="0" w:color="auto"/>
              <w:bottom w:val="outset" w:sz="6" w:space="0" w:color="auto"/>
              <w:right w:val="outset" w:sz="6" w:space="0" w:color="auto"/>
            </w:tcBorders>
            <w:vAlign w:val="center"/>
            <w:hideMark/>
          </w:tcPr>
          <w:p w:rsidR="00B776EE" w:rsidRPr="00B56EBD" w:rsidRDefault="00B776EE" w:rsidP="00B776EE">
            <w:pPr>
              <w:spacing w:after="0" w:line="240" w:lineRule="auto"/>
              <w:rPr>
                <w:rFonts w:ascii="Arial" w:eastAsia="Times New Roman" w:hAnsi="Arial" w:cs="Arial"/>
                <w:sz w:val="18"/>
                <w:szCs w:val="18"/>
              </w:rPr>
            </w:pPr>
          </w:p>
        </w:tc>
        <w:tc>
          <w:tcPr>
            <w:tcW w:w="376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56EBD"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w:t>
            </w:r>
            <w:r w:rsidR="00B776EE" w:rsidRPr="00B776EE">
              <w:rPr>
                <w:rFonts w:ascii="Arial" w:eastAsia="Times New Roman" w:hAnsi="Arial" w:cs="Arial"/>
                <w:b/>
                <w:bCs/>
                <w:sz w:val="18"/>
                <w:szCs w:val="18"/>
              </w:rPr>
              <w:t>nt A</w:t>
            </w:r>
          </w:p>
        </w:tc>
        <w:tc>
          <w:tcPr>
            <w:tcW w:w="376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56EBD"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w:t>
            </w:r>
            <w:r w:rsidR="00B776EE" w:rsidRPr="00B776EE">
              <w:rPr>
                <w:rFonts w:ascii="Arial" w:eastAsia="Times New Roman" w:hAnsi="Arial" w:cs="Arial"/>
                <w:b/>
                <w:bCs/>
                <w:sz w:val="18"/>
                <w:szCs w:val="18"/>
              </w:rPr>
              <w:t>nt B</w:t>
            </w:r>
          </w:p>
        </w:tc>
      </w:tr>
      <w:tr w:rsidR="00B776EE" w:rsidRPr="00B776EE" w:rsidTr="00B776EE">
        <w:trPr>
          <w:trHeight w:val="255"/>
          <w:tblCellSpacing w:w="0" w:type="dxa"/>
        </w:trPr>
        <w:tc>
          <w:tcPr>
            <w:tcW w:w="376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56EBD" w:rsidP="00B776EE">
            <w:pPr>
              <w:spacing w:after="0" w:line="240" w:lineRule="auto"/>
              <w:rPr>
                <w:rFonts w:ascii="Arial" w:eastAsia="Times New Roman" w:hAnsi="Arial" w:cs="Arial"/>
                <w:sz w:val="18"/>
                <w:szCs w:val="18"/>
              </w:rPr>
            </w:pPr>
            <w:r>
              <w:rPr>
                <w:rFonts w:ascii="Arial" w:eastAsia="Times New Roman" w:hAnsi="Arial" w:cs="Arial"/>
                <w:b/>
                <w:bCs/>
                <w:sz w:val="18"/>
                <w:szCs w:val="18"/>
              </w:rPr>
              <w:t>Duration of remission</w:t>
            </w:r>
          </w:p>
        </w:tc>
        <w:tc>
          <w:tcPr>
            <w:tcW w:w="376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56EBD" w:rsidP="00B776EE">
            <w:pPr>
              <w:spacing w:after="0" w:line="240" w:lineRule="auto"/>
              <w:rPr>
                <w:rFonts w:ascii="Arial" w:eastAsia="Times New Roman" w:hAnsi="Arial" w:cs="Arial"/>
                <w:sz w:val="18"/>
                <w:szCs w:val="18"/>
              </w:rPr>
            </w:pPr>
            <w:r>
              <w:rPr>
                <w:rFonts w:ascii="Arial" w:eastAsia="Times New Roman" w:hAnsi="Arial" w:cs="Arial"/>
                <w:sz w:val="18"/>
                <w:szCs w:val="18"/>
              </w:rPr>
              <w:t>6 months</w:t>
            </w:r>
          </w:p>
        </w:tc>
        <w:tc>
          <w:tcPr>
            <w:tcW w:w="376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56EBD" w:rsidP="00B776EE">
            <w:pPr>
              <w:spacing w:after="0" w:line="240" w:lineRule="auto"/>
              <w:rPr>
                <w:rFonts w:ascii="Arial" w:eastAsia="Times New Roman" w:hAnsi="Arial" w:cs="Arial"/>
                <w:sz w:val="18"/>
                <w:szCs w:val="18"/>
              </w:rPr>
            </w:pPr>
            <w:r>
              <w:rPr>
                <w:rFonts w:ascii="Arial" w:eastAsia="Times New Roman" w:hAnsi="Arial" w:cs="Arial"/>
                <w:sz w:val="18"/>
                <w:szCs w:val="18"/>
              </w:rPr>
              <w:t>1 year</w:t>
            </w:r>
          </w:p>
        </w:tc>
      </w:tr>
      <w:tr w:rsidR="00B776EE" w:rsidRPr="00B776EE" w:rsidTr="00B776EE">
        <w:trPr>
          <w:trHeight w:val="510"/>
          <w:tblCellSpacing w:w="0" w:type="dxa"/>
        </w:trPr>
        <w:tc>
          <w:tcPr>
            <w:tcW w:w="3765" w:type="dxa"/>
            <w:tcBorders>
              <w:top w:val="outset" w:sz="6" w:space="0" w:color="auto"/>
              <w:left w:val="outset" w:sz="6" w:space="0" w:color="auto"/>
              <w:bottom w:val="outset" w:sz="6" w:space="0" w:color="auto"/>
              <w:right w:val="outset" w:sz="6" w:space="0" w:color="auto"/>
            </w:tcBorders>
            <w:vAlign w:val="center"/>
            <w:hideMark/>
          </w:tcPr>
          <w:p w:rsidR="00B776EE" w:rsidRPr="00B56EBD" w:rsidRDefault="00B56EBD" w:rsidP="00B56EBD">
            <w:pPr>
              <w:spacing w:after="0" w:line="240" w:lineRule="auto"/>
              <w:rPr>
                <w:rFonts w:ascii="Arial" w:eastAsia="Times New Roman" w:hAnsi="Arial" w:cs="Arial"/>
                <w:sz w:val="18"/>
                <w:szCs w:val="18"/>
              </w:rPr>
            </w:pPr>
            <w:r w:rsidRPr="00B56EBD">
              <w:rPr>
                <w:rFonts w:ascii="Arial" w:eastAsia="Times New Roman" w:hAnsi="Arial" w:cs="Arial"/>
                <w:b/>
                <w:bCs/>
                <w:sz w:val="18"/>
                <w:szCs w:val="18"/>
              </w:rPr>
              <w:t xml:space="preserve">Patient preference for de-escalation </w:t>
            </w:r>
            <w:r w:rsidRPr="004753E1">
              <w:rPr>
                <w:rFonts w:ascii="Arial" w:eastAsia="Times New Roman" w:hAnsi="Arial" w:cs="Arial"/>
                <w:b/>
                <w:bCs/>
                <w:sz w:val="18"/>
                <w:szCs w:val="18"/>
                <w:u w:val="single"/>
              </w:rPr>
              <w:t>at the start of the consult</w:t>
            </w:r>
          </w:p>
        </w:tc>
        <w:tc>
          <w:tcPr>
            <w:tcW w:w="376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56EBD" w:rsidP="00B56EBD">
            <w:pPr>
              <w:spacing w:after="0" w:line="240" w:lineRule="auto"/>
              <w:rPr>
                <w:rFonts w:ascii="Arial" w:eastAsia="Times New Roman" w:hAnsi="Arial" w:cs="Arial"/>
                <w:sz w:val="18"/>
                <w:szCs w:val="18"/>
              </w:rPr>
            </w:pPr>
            <w:r>
              <w:rPr>
                <w:rFonts w:ascii="Arial" w:eastAsia="Times New Roman" w:hAnsi="Arial" w:cs="Arial"/>
                <w:sz w:val="18"/>
                <w:szCs w:val="18"/>
              </w:rPr>
              <w:t>Patient is not willing to de-escalate</w:t>
            </w:r>
          </w:p>
        </w:tc>
        <w:tc>
          <w:tcPr>
            <w:tcW w:w="376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56EBD"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willing to de-escalate</w:t>
            </w:r>
          </w:p>
        </w:tc>
      </w:tr>
      <w:tr w:rsidR="00B776EE" w:rsidRPr="00B776EE" w:rsidTr="00B776EE">
        <w:trPr>
          <w:trHeight w:val="255"/>
          <w:tblCellSpacing w:w="0" w:type="dxa"/>
        </w:trPr>
        <w:tc>
          <w:tcPr>
            <w:tcW w:w="376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56EBD" w:rsidP="00B776EE">
            <w:pPr>
              <w:spacing w:after="0" w:line="240" w:lineRule="auto"/>
              <w:rPr>
                <w:rFonts w:ascii="Arial" w:eastAsia="Times New Roman" w:hAnsi="Arial" w:cs="Arial"/>
                <w:sz w:val="18"/>
                <w:szCs w:val="18"/>
              </w:rPr>
            </w:pPr>
            <w:r>
              <w:rPr>
                <w:rFonts w:ascii="Arial" w:eastAsia="Times New Roman" w:hAnsi="Arial" w:cs="Arial"/>
                <w:b/>
                <w:bCs/>
                <w:sz w:val="18"/>
                <w:szCs w:val="18"/>
              </w:rPr>
              <w:t>Number of swollen joints</w:t>
            </w:r>
          </w:p>
        </w:tc>
        <w:tc>
          <w:tcPr>
            <w:tcW w:w="376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1</w:t>
            </w:r>
          </w:p>
        </w:tc>
        <w:tc>
          <w:tcPr>
            <w:tcW w:w="376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2</w:t>
            </w:r>
          </w:p>
        </w:tc>
      </w:tr>
      <w:tr w:rsidR="00B776EE" w:rsidRPr="00B776EE" w:rsidTr="00B776EE">
        <w:trPr>
          <w:trHeight w:val="255"/>
          <w:tblCellSpacing w:w="0" w:type="dxa"/>
        </w:trPr>
        <w:tc>
          <w:tcPr>
            <w:tcW w:w="376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after="0" w:line="240" w:lineRule="auto"/>
              <w:rPr>
                <w:rFonts w:ascii="Arial" w:eastAsia="Times New Roman" w:hAnsi="Arial" w:cs="Arial"/>
                <w:sz w:val="18"/>
                <w:szCs w:val="18"/>
              </w:rPr>
            </w:pPr>
            <w:r w:rsidRPr="00B776EE">
              <w:rPr>
                <w:rFonts w:ascii="Arial" w:eastAsia="Times New Roman" w:hAnsi="Arial" w:cs="Arial"/>
                <w:b/>
                <w:bCs/>
                <w:sz w:val="18"/>
                <w:szCs w:val="18"/>
              </w:rPr>
              <w:t>DAS28</w:t>
            </w:r>
          </w:p>
        </w:tc>
        <w:tc>
          <w:tcPr>
            <w:tcW w:w="376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3.2</w:t>
            </w:r>
          </w:p>
        </w:tc>
        <w:tc>
          <w:tcPr>
            <w:tcW w:w="376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&lt; 2.6</w:t>
            </w:r>
          </w:p>
        </w:tc>
      </w:tr>
      <w:tr w:rsidR="00B776EE" w:rsidRPr="001D18D3" w:rsidTr="00B776EE">
        <w:trPr>
          <w:tblCellSpacing w:w="0" w:type="dxa"/>
        </w:trPr>
        <w:tc>
          <w:tcPr>
            <w:tcW w:w="3765" w:type="dxa"/>
            <w:vMerge w:val="restart"/>
            <w:tcBorders>
              <w:top w:val="outset" w:sz="6" w:space="0" w:color="auto"/>
              <w:left w:val="outset" w:sz="6" w:space="0" w:color="auto"/>
              <w:bottom w:val="outset" w:sz="6" w:space="0" w:color="auto"/>
              <w:right w:val="outset" w:sz="6" w:space="0" w:color="auto"/>
            </w:tcBorders>
            <w:vAlign w:val="center"/>
            <w:hideMark/>
          </w:tcPr>
          <w:p w:rsidR="00B776EE" w:rsidRPr="00B776EE" w:rsidRDefault="00B56EBD" w:rsidP="00B776EE">
            <w:pPr>
              <w:spacing w:after="0" w:line="240" w:lineRule="auto"/>
              <w:rPr>
                <w:rFonts w:ascii="Arial" w:eastAsia="Times New Roman" w:hAnsi="Arial" w:cs="Arial"/>
                <w:sz w:val="18"/>
                <w:szCs w:val="18"/>
              </w:rPr>
            </w:pPr>
            <w:r>
              <w:rPr>
                <w:rFonts w:ascii="Arial" w:eastAsia="Times New Roman" w:hAnsi="Arial" w:cs="Arial"/>
                <w:b/>
                <w:bCs/>
                <w:sz w:val="18"/>
                <w:szCs w:val="18"/>
              </w:rPr>
              <w:t>Medical history</w:t>
            </w:r>
          </w:p>
        </w:tc>
        <w:tc>
          <w:tcPr>
            <w:tcW w:w="376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790C88"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Difficult to accomplish remission</w:t>
            </w:r>
          </w:p>
        </w:tc>
        <w:tc>
          <w:tcPr>
            <w:tcW w:w="376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790C88"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Easy to accomplish remission</w:t>
            </w:r>
          </w:p>
        </w:tc>
      </w:tr>
      <w:tr w:rsidR="00B776EE" w:rsidRPr="00B776EE" w:rsidTr="00B776EE">
        <w:trPr>
          <w:trHeight w:val="27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376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790C88" w:rsidP="00B776EE">
            <w:pPr>
              <w:spacing w:after="0" w:line="240" w:lineRule="auto"/>
              <w:rPr>
                <w:rFonts w:ascii="Arial" w:eastAsia="Times New Roman" w:hAnsi="Arial" w:cs="Arial"/>
                <w:sz w:val="18"/>
                <w:szCs w:val="18"/>
              </w:rPr>
            </w:pPr>
            <w:r>
              <w:rPr>
                <w:rFonts w:ascii="Arial" w:eastAsia="Times New Roman" w:hAnsi="Arial" w:cs="Arial"/>
                <w:sz w:val="18"/>
                <w:szCs w:val="18"/>
              </w:rPr>
              <w:t>Non-erosive</w:t>
            </w:r>
          </w:p>
        </w:tc>
        <w:tc>
          <w:tcPr>
            <w:tcW w:w="376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790C88" w:rsidP="00B776EE">
            <w:pPr>
              <w:spacing w:after="0" w:line="240" w:lineRule="auto"/>
              <w:rPr>
                <w:rFonts w:ascii="Arial" w:eastAsia="Times New Roman" w:hAnsi="Arial" w:cs="Arial"/>
                <w:sz w:val="18"/>
                <w:szCs w:val="18"/>
              </w:rPr>
            </w:pPr>
            <w:r>
              <w:rPr>
                <w:rFonts w:ascii="Arial" w:eastAsia="Times New Roman" w:hAnsi="Arial" w:cs="Arial"/>
                <w:sz w:val="18"/>
                <w:szCs w:val="18"/>
              </w:rPr>
              <w:t>Erosive</w:t>
            </w:r>
          </w:p>
        </w:tc>
      </w:tr>
    </w:tbl>
    <w:p w:rsidR="00B776EE" w:rsidRPr="00B776EE" w:rsidRDefault="00B776EE" w:rsidP="00B776EE">
      <w:pPr>
        <w:spacing w:before="100" w:beforeAutospacing="1" w:after="100" w:afterAutospacing="1" w:line="240" w:lineRule="auto"/>
        <w:outlineLvl w:val="3"/>
        <w:rPr>
          <w:rFonts w:ascii="Verdana" w:eastAsia="Times New Roman" w:hAnsi="Verdana" w:cs="Arial"/>
          <w:b/>
          <w:bCs/>
          <w:sz w:val="27"/>
          <w:szCs w:val="27"/>
        </w:rPr>
      </w:pPr>
      <w:r w:rsidRPr="00B776EE">
        <w:rPr>
          <w:rFonts w:ascii="Verdana" w:eastAsia="Times New Roman" w:hAnsi="Verdana" w:cs="Arial"/>
          <w:b/>
          <w:bCs/>
          <w:sz w:val="27"/>
          <w:szCs w:val="27"/>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3"/>
        <w:gridCol w:w="1391"/>
        <w:gridCol w:w="1391"/>
        <w:gridCol w:w="1406"/>
      </w:tblGrid>
      <w:tr w:rsidR="00B776EE" w:rsidRPr="00B776EE" w:rsidTr="00B776EE">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A</w:t>
            </w: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B</w:t>
            </w:r>
          </w:p>
        </w:tc>
        <w:tc>
          <w:tcPr>
            <w:tcW w:w="1350" w:type="pct"/>
            <w:tcMar>
              <w:top w:w="0" w:type="dxa"/>
              <w:left w:w="240" w:type="dxa"/>
              <w:bottom w:w="0" w:type="dxa"/>
              <w:right w:w="240" w:type="dxa"/>
            </w:tcMar>
            <w:vAlign w:val="bottom"/>
            <w:hideMark/>
          </w:tcPr>
          <w:p w:rsidR="00B776EE" w:rsidRPr="00B776EE" w:rsidRDefault="00B56EBD"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Neither</w:t>
            </w:r>
          </w:p>
        </w:tc>
      </w:tr>
      <w:tr w:rsidR="00B776EE" w:rsidRPr="00B776EE" w:rsidTr="00B776EE">
        <w:trPr>
          <w:tblCellSpacing w:w="15" w:type="dxa"/>
        </w:trPr>
        <w:tc>
          <w:tcPr>
            <w:tcW w:w="0" w:type="auto"/>
            <w:vAlign w:val="center"/>
            <w:hideMark/>
          </w:tcPr>
          <w:p w:rsidR="00B776EE" w:rsidRPr="00B776EE" w:rsidRDefault="00B56EBD"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3329E28A" wp14:editId="68E4A7AA">
                  <wp:extent cx="133350" cy="133350"/>
                  <wp:effectExtent l="0" t="0" r="0" b="0"/>
                  <wp:docPr id="100" name="Picture 100"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2701154D" wp14:editId="6F9AFE11">
                  <wp:extent cx="133350" cy="133350"/>
                  <wp:effectExtent l="0" t="0" r="0" b="0"/>
                  <wp:docPr id="99" name="Picture 99"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2811BCE0" wp14:editId="4B87AA07">
                  <wp:extent cx="133350" cy="133350"/>
                  <wp:effectExtent l="0" t="0" r="0" b="0"/>
                  <wp:docPr id="98" name="Picture 98"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Which agent would you like to de-escalate if the selected patient were using methotrexate and a TNF-blocker</w:t>
      </w:r>
      <w:r w:rsidR="00136D0E">
        <w:rPr>
          <w:rFonts w:ascii="Verdana" w:eastAsia="Times New Roman" w:hAnsi="Verdana" w:cs="Arial"/>
          <w:b/>
          <w:bCs/>
          <w:sz w:val="27"/>
          <w:szCs w:val="27"/>
          <w:u w:val="single"/>
        </w:rPr>
        <w:t>?</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3"/>
        <w:gridCol w:w="3122"/>
        <w:gridCol w:w="3135"/>
      </w:tblGrid>
      <w:tr w:rsidR="00B776EE" w:rsidRPr="00B776EE"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A</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B</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C</w:t>
            </w:r>
          </w:p>
        </w:tc>
      </w:tr>
      <w:tr w:rsidR="00B776EE" w:rsidRPr="00335437"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335437"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De-escalate methotrexate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De-escalate the TNF-blocker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First half methotrexate, then de-escalate the TNF-blocker to 0mg</w:t>
            </w:r>
          </w:p>
        </w:tc>
      </w:tr>
    </w:tbl>
    <w:p w:rsidR="00B776EE" w:rsidRPr="00B776EE" w:rsidRDefault="00B776EE" w:rsidP="00B776EE">
      <w:pPr>
        <w:spacing w:before="100" w:beforeAutospacing="1" w:after="100" w:afterAutospacing="1" w:line="240" w:lineRule="auto"/>
        <w:outlineLvl w:val="3"/>
        <w:rPr>
          <w:rFonts w:ascii="Verdana" w:eastAsia="Times New Roman" w:hAnsi="Verdana" w:cs="Arial"/>
          <w:b/>
          <w:bCs/>
          <w:sz w:val="27"/>
          <w:szCs w:val="27"/>
          <w:lang w:val="nl-NL"/>
        </w:rPr>
      </w:pPr>
      <w:r w:rsidRPr="00B776EE">
        <w:rPr>
          <w:rFonts w:ascii="Verdana" w:eastAsia="Times New Roman" w:hAnsi="Verdana" w:cs="Arial"/>
          <w:b/>
          <w:bCs/>
          <w:sz w:val="27"/>
          <w:szCs w:val="27"/>
          <w:lang w:val="nl-NL"/>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2166" w:type="pct"/>
        <w:tblCellSpacing w:w="15" w:type="dxa"/>
        <w:tblCellMar>
          <w:top w:w="15" w:type="dxa"/>
          <w:left w:w="15" w:type="dxa"/>
          <w:bottom w:w="15" w:type="dxa"/>
          <w:right w:w="15" w:type="dxa"/>
        </w:tblCellMar>
        <w:tblLook w:val="04A0" w:firstRow="1" w:lastRow="0" w:firstColumn="1" w:lastColumn="0" w:noHBand="0" w:noVBand="1"/>
      </w:tblPr>
      <w:tblGrid>
        <w:gridCol w:w="930"/>
        <w:gridCol w:w="1082"/>
        <w:gridCol w:w="1082"/>
        <w:gridCol w:w="1097"/>
      </w:tblGrid>
      <w:tr w:rsidR="00B776EE" w:rsidRPr="00B776EE" w:rsidTr="0020139C">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A</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B</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C</w:t>
            </w:r>
          </w:p>
        </w:tc>
      </w:tr>
      <w:tr w:rsidR="00B776EE" w:rsidRPr="00B776EE" w:rsidTr="0020139C">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57873BF9" wp14:editId="7A14910D">
                  <wp:extent cx="133350" cy="133350"/>
                  <wp:effectExtent l="0" t="0" r="0" b="0"/>
                  <wp:docPr id="97" name="Picture 97"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020D9883" wp14:editId="5EA08592">
                  <wp:extent cx="133350" cy="133350"/>
                  <wp:effectExtent l="0" t="0" r="0" b="0"/>
                  <wp:docPr id="96" name="Picture 96"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4F3123C8" wp14:editId="2B369629">
                  <wp:extent cx="133350" cy="133350"/>
                  <wp:effectExtent l="0" t="0" r="0" b="0"/>
                  <wp:docPr id="95" name="Picture 95"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595DAA" w:rsidRDefault="00595DAA" w:rsidP="0020139C">
      <w:pPr>
        <w:pStyle w:val="NoSpacing"/>
        <w:spacing w:before="240"/>
        <w:rPr>
          <w:rFonts w:eastAsia="Times New Roman" w:cs="Arial"/>
          <w:b/>
          <w:bCs/>
        </w:rPr>
      </w:pPr>
    </w:p>
    <w:p w:rsidR="00595DAA" w:rsidRDefault="00595DAA" w:rsidP="0020139C">
      <w:pPr>
        <w:pStyle w:val="NoSpacing"/>
        <w:spacing w:before="240"/>
        <w:rPr>
          <w:rFonts w:eastAsia="Times New Roman" w:cs="Arial"/>
          <w:b/>
          <w:bCs/>
        </w:rPr>
      </w:pPr>
    </w:p>
    <w:p w:rsidR="00595DAA" w:rsidRDefault="00595DAA" w:rsidP="0020139C">
      <w:pPr>
        <w:pStyle w:val="NoSpacing"/>
        <w:spacing w:before="240"/>
        <w:rPr>
          <w:rFonts w:eastAsia="Times New Roman" w:cs="Arial"/>
          <w:b/>
          <w:bCs/>
        </w:rPr>
      </w:pPr>
    </w:p>
    <w:p w:rsidR="0020139C" w:rsidRPr="00F00C5E" w:rsidRDefault="00F00C5E" w:rsidP="0020139C">
      <w:pPr>
        <w:pStyle w:val="NoSpacing"/>
        <w:spacing w:before="240"/>
        <w:rPr>
          <w:b/>
        </w:rPr>
      </w:pPr>
      <w:r w:rsidRPr="00F00C5E">
        <w:rPr>
          <w:rFonts w:eastAsia="Times New Roman" w:cs="Arial"/>
          <w:b/>
          <w:bCs/>
        </w:rPr>
        <w:lastRenderedPageBreak/>
        <w:t>All patients mentioned below use the combination of methotrexate (20-25 mg) with a TNF-blocker.</w:t>
      </w:r>
    </w:p>
    <w:p w:rsidR="00B776EE" w:rsidRPr="00E33B98" w:rsidRDefault="00F00C5E" w:rsidP="00B776EE">
      <w:pPr>
        <w:spacing w:before="480" w:after="100" w:afterAutospacing="1" w:line="240" w:lineRule="auto"/>
        <w:outlineLvl w:val="1"/>
        <w:rPr>
          <w:rFonts w:ascii="Verdana" w:eastAsia="Times New Roman" w:hAnsi="Verdana" w:cs="Arial"/>
          <w:b/>
          <w:bCs/>
          <w:sz w:val="36"/>
          <w:szCs w:val="36"/>
        </w:rPr>
      </w:pPr>
      <w:r w:rsidRPr="00E33B98">
        <w:rPr>
          <w:rFonts w:ascii="Verdana" w:eastAsia="Times New Roman" w:hAnsi="Verdana" w:cs="Arial"/>
          <w:b/>
          <w:bCs/>
          <w:sz w:val="36"/>
          <w:szCs w:val="36"/>
        </w:rPr>
        <w:t>Choice task</w:t>
      </w:r>
      <w:r w:rsidR="00B776EE" w:rsidRPr="00E33B98">
        <w:rPr>
          <w:rFonts w:ascii="Verdana" w:eastAsia="Times New Roman" w:hAnsi="Verdana" w:cs="Arial"/>
          <w:b/>
          <w:bCs/>
          <w:sz w:val="36"/>
          <w:szCs w:val="36"/>
        </w:rPr>
        <w:t xml:space="preserve"> 2</w:t>
      </w:r>
    </w:p>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jc w:val="center"/>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In which patient would you de-escalate treatment?</w:t>
      </w:r>
    </w:p>
    <w:tbl>
      <w:tblPr>
        <w:tblW w:w="11280" w:type="dxa"/>
        <w:tblCellSpacing w:w="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3762"/>
        <w:gridCol w:w="3759"/>
        <w:gridCol w:w="3759"/>
      </w:tblGrid>
      <w:tr w:rsidR="00B776EE"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B776EE" w:rsidRPr="00F00C5E" w:rsidRDefault="00B776EE" w:rsidP="00B776EE">
            <w:pPr>
              <w:spacing w:after="0" w:line="240" w:lineRule="auto"/>
              <w:rPr>
                <w:rFonts w:ascii="Arial" w:eastAsia="Times New Roman" w:hAnsi="Arial" w:cs="Arial"/>
                <w:sz w:val="18"/>
                <w:szCs w:val="18"/>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A</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B</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Duration of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1 </w:t>
            </w:r>
            <w:r w:rsidR="00037261">
              <w:rPr>
                <w:rFonts w:ascii="Arial" w:eastAsia="Times New Roman" w:hAnsi="Arial" w:cs="Arial"/>
                <w:sz w:val="18"/>
                <w:szCs w:val="18"/>
              </w:rPr>
              <w:t>year</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6 </w:t>
            </w:r>
            <w:r w:rsidR="00962250">
              <w:rPr>
                <w:rFonts w:ascii="Arial" w:eastAsia="Times New Roman" w:hAnsi="Arial" w:cs="Arial"/>
                <w:sz w:val="18"/>
                <w:szCs w:val="18"/>
              </w:rPr>
              <w:t>months</w:t>
            </w:r>
          </w:p>
        </w:tc>
      </w:tr>
      <w:tr w:rsidR="00790C88" w:rsidRPr="00B776EE" w:rsidTr="00790C88">
        <w:trPr>
          <w:trHeight w:val="510"/>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56EBD" w:rsidRDefault="00790C88" w:rsidP="00037261">
            <w:pPr>
              <w:spacing w:after="0" w:line="240" w:lineRule="auto"/>
              <w:rPr>
                <w:rFonts w:ascii="Arial" w:eastAsia="Times New Roman" w:hAnsi="Arial" w:cs="Arial"/>
                <w:sz w:val="18"/>
                <w:szCs w:val="18"/>
              </w:rPr>
            </w:pPr>
            <w:r w:rsidRPr="00B56EBD">
              <w:rPr>
                <w:rFonts w:ascii="Arial" w:eastAsia="Times New Roman" w:hAnsi="Arial" w:cs="Arial"/>
                <w:b/>
                <w:bCs/>
                <w:sz w:val="18"/>
                <w:szCs w:val="18"/>
              </w:rPr>
              <w:t xml:space="preserve">Patient preference for de-escalation </w:t>
            </w:r>
            <w:r w:rsidRPr="00B56EBD">
              <w:rPr>
                <w:rFonts w:ascii="Arial" w:eastAsia="Times New Roman" w:hAnsi="Arial" w:cs="Arial"/>
                <w:b/>
                <w:bCs/>
                <w:sz w:val="18"/>
                <w:szCs w:val="18"/>
                <w:u w:val="single"/>
              </w:rPr>
              <w:t>at the start of the c</w:t>
            </w:r>
            <w:r w:rsidRPr="004753E1">
              <w:rPr>
                <w:rFonts w:ascii="Arial" w:eastAsia="Times New Roman" w:hAnsi="Arial" w:cs="Arial"/>
                <w:b/>
                <w:bCs/>
                <w:sz w:val="18"/>
                <w:szCs w:val="18"/>
                <w:u w:val="single"/>
              </w:rPr>
              <w:t>onsult</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willing to de-escalate</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not willing to de-escalate</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Number of swollen joints</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1</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2</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sidRPr="00B776EE">
              <w:rPr>
                <w:rFonts w:ascii="Arial" w:eastAsia="Times New Roman" w:hAnsi="Arial" w:cs="Arial"/>
                <w:b/>
                <w:bCs/>
                <w:sz w:val="18"/>
                <w:szCs w:val="18"/>
              </w:rPr>
              <w:t>DAS28</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3.2</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&lt; 2.6</w:t>
            </w:r>
          </w:p>
        </w:tc>
      </w:tr>
      <w:tr w:rsidR="00790C88" w:rsidRPr="001D18D3" w:rsidTr="00790C88">
        <w:trPr>
          <w:tblCellSpacing w:w="0" w:type="dxa"/>
        </w:trPr>
        <w:tc>
          <w:tcPr>
            <w:tcW w:w="3762" w:type="dxa"/>
            <w:vMerge w:val="restart"/>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Medical history</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Easy to accomplish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Difficult to accomplish remission</w:t>
            </w:r>
          </w:p>
        </w:tc>
      </w:tr>
      <w:tr w:rsidR="00B776EE" w:rsidRPr="00B776EE" w:rsidTr="00790C88">
        <w:trPr>
          <w:trHeight w:val="27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Non erosive</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Erosive</w:t>
            </w:r>
          </w:p>
        </w:tc>
      </w:tr>
    </w:tbl>
    <w:p w:rsidR="00B776EE" w:rsidRPr="00B776EE" w:rsidRDefault="00B776EE" w:rsidP="00B776EE">
      <w:pPr>
        <w:spacing w:before="100" w:beforeAutospacing="1" w:after="100" w:afterAutospacing="1" w:line="240" w:lineRule="auto"/>
        <w:outlineLvl w:val="3"/>
        <w:rPr>
          <w:rFonts w:ascii="Verdana" w:eastAsia="Times New Roman" w:hAnsi="Verdana" w:cs="Arial"/>
          <w:b/>
          <w:bCs/>
          <w:sz w:val="27"/>
          <w:szCs w:val="27"/>
        </w:rPr>
      </w:pPr>
      <w:r w:rsidRPr="00B776EE">
        <w:rPr>
          <w:rFonts w:ascii="Verdana" w:eastAsia="Times New Roman" w:hAnsi="Verdana" w:cs="Arial"/>
          <w:b/>
          <w:bCs/>
          <w:sz w:val="27"/>
          <w:szCs w:val="27"/>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3"/>
        <w:gridCol w:w="1391"/>
        <w:gridCol w:w="1391"/>
        <w:gridCol w:w="1406"/>
      </w:tblGrid>
      <w:tr w:rsidR="00B776EE" w:rsidRPr="00B776EE" w:rsidTr="00B776EE">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A</w:t>
            </w: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B</w:t>
            </w:r>
          </w:p>
        </w:tc>
        <w:tc>
          <w:tcPr>
            <w:tcW w:w="1350" w:type="pct"/>
            <w:tcMar>
              <w:top w:w="0" w:type="dxa"/>
              <w:left w:w="240" w:type="dxa"/>
              <w:bottom w:w="0" w:type="dxa"/>
              <w:right w:w="240" w:type="dxa"/>
            </w:tcMar>
            <w:vAlign w:val="bottom"/>
            <w:hideMark/>
          </w:tcPr>
          <w:p w:rsidR="00B776EE" w:rsidRPr="00B776EE" w:rsidRDefault="00335437"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Neither</w:t>
            </w:r>
          </w:p>
        </w:tc>
      </w:tr>
      <w:tr w:rsidR="00B776EE" w:rsidRPr="00B776EE" w:rsidTr="00B776EE">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296C07DA" wp14:editId="3075FD3B">
                  <wp:extent cx="133350" cy="133350"/>
                  <wp:effectExtent l="0" t="0" r="0" b="0"/>
                  <wp:docPr id="94" name="Picture 94"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39807B67" wp14:editId="110AF663">
                  <wp:extent cx="133350" cy="133350"/>
                  <wp:effectExtent l="0" t="0" r="0" b="0"/>
                  <wp:docPr id="93" name="Picture 93"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6C9AF0E1" wp14:editId="0F17DB6E">
                  <wp:extent cx="133350" cy="133350"/>
                  <wp:effectExtent l="0" t="0" r="0" b="0"/>
                  <wp:docPr id="92" name="Picture 92"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Which agent would you like to de-escalate if the selected patient were using methotrexate and a TNF-blocker</w:t>
      </w:r>
      <w:r w:rsidR="00136D0E">
        <w:rPr>
          <w:rFonts w:ascii="Verdana" w:eastAsia="Times New Roman" w:hAnsi="Verdana" w:cs="Arial"/>
          <w:b/>
          <w:bCs/>
          <w:sz w:val="27"/>
          <w:szCs w:val="27"/>
          <w:u w:val="single"/>
        </w:rPr>
        <w:t>?</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3"/>
        <w:gridCol w:w="3122"/>
        <w:gridCol w:w="3135"/>
      </w:tblGrid>
      <w:tr w:rsidR="00B776EE" w:rsidRPr="00B776EE"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A</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B</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C</w:t>
            </w:r>
          </w:p>
        </w:tc>
      </w:tr>
      <w:tr w:rsidR="00B776EE" w:rsidRPr="00335437"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335437"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De-escalate methotrexate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De-escalate the TNF-blocker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First half methotrexate, then de-escalate the TNF-blocker to 0mg</w:t>
            </w:r>
          </w:p>
        </w:tc>
      </w:tr>
    </w:tbl>
    <w:p w:rsidR="00B776EE" w:rsidRPr="00B776EE" w:rsidRDefault="00B776EE" w:rsidP="00B776EE">
      <w:pPr>
        <w:spacing w:before="100" w:beforeAutospacing="1" w:after="100" w:afterAutospacing="1" w:line="240" w:lineRule="auto"/>
        <w:outlineLvl w:val="3"/>
        <w:rPr>
          <w:rFonts w:ascii="Verdana" w:eastAsia="Times New Roman" w:hAnsi="Verdana" w:cs="Arial"/>
          <w:b/>
          <w:bCs/>
          <w:sz w:val="27"/>
          <w:szCs w:val="27"/>
          <w:lang w:val="nl-NL"/>
        </w:rPr>
      </w:pPr>
      <w:r w:rsidRPr="00B776EE">
        <w:rPr>
          <w:rFonts w:ascii="Verdana" w:eastAsia="Times New Roman" w:hAnsi="Verdana" w:cs="Arial"/>
          <w:b/>
          <w:bCs/>
          <w:sz w:val="27"/>
          <w:szCs w:val="27"/>
          <w:lang w:val="nl-NL"/>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2166" w:type="pct"/>
        <w:tblCellSpacing w:w="15" w:type="dxa"/>
        <w:tblCellMar>
          <w:top w:w="15" w:type="dxa"/>
          <w:left w:w="15" w:type="dxa"/>
          <w:bottom w:w="15" w:type="dxa"/>
          <w:right w:w="15" w:type="dxa"/>
        </w:tblCellMar>
        <w:tblLook w:val="04A0" w:firstRow="1" w:lastRow="0" w:firstColumn="1" w:lastColumn="0" w:noHBand="0" w:noVBand="1"/>
      </w:tblPr>
      <w:tblGrid>
        <w:gridCol w:w="930"/>
        <w:gridCol w:w="1082"/>
        <w:gridCol w:w="1082"/>
        <w:gridCol w:w="1097"/>
      </w:tblGrid>
      <w:tr w:rsidR="00B776EE" w:rsidRPr="00B776EE" w:rsidTr="0020139C">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A</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B</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C</w:t>
            </w:r>
          </w:p>
        </w:tc>
      </w:tr>
      <w:tr w:rsidR="00B776EE" w:rsidRPr="00B776EE" w:rsidTr="0020139C">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648C1E53" wp14:editId="6E7432C3">
                  <wp:extent cx="133350" cy="133350"/>
                  <wp:effectExtent l="0" t="0" r="0" b="0"/>
                  <wp:docPr id="91" name="Picture 91"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7ACC5028" wp14:editId="0B2C0F56">
                  <wp:extent cx="133350" cy="133350"/>
                  <wp:effectExtent l="0" t="0" r="0" b="0"/>
                  <wp:docPr id="90" name="Picture 90"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34551303" wp14:editId="3EC7197B">
                  <wp:extent cx="133350" cy="133350"/>
                  <wp:effectExtent l="0" t="0" r="0" b="0"/>
                  <wp:docPr id="89" name="Picture 89"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20139C" w:rsidRPr="00F00C5E" w:rsidRDefault="00F00C5E" w:rsidP="0020139C">
      <w:pPr>
        <w:pStyle w:val="NoSpacing"/>
        <w:spacing w:before="240"/>
        <w:rPr>
          <w:b/>
        </w:rPr>
      </w:pPr>
      <w:r w:rsidRPr="00F00C5E">
        <w:rPr>
          <w:rFonts w:eastAsia="Times New Roman" w:cs="Arial"/>
          <w:b/>
          <w:bCs/>
        </w:rPr>
        <w:lastRenderedPageBreak/>
        <w:t>All patients mentioned below use the combination of methotrexate (20-25 mg) with a TNF-blocker.</w:t>
      </w:r>
    </w:p>
    <w:p w:rsidR="00B776EE" w:rsidRPr="00E33B98" w:rsidRDefault="00F00C5E" w:rsidP="00B776EE">
      <w:pPr>
        <w:spacing w:before="480" w:after="100" w:afterAutospacing="1" w:line="240" w:lineRule="auto"/>
        <w:outlineLvl w:val="1"/>
        <w:rPr>
          <w:rFonts w:ascii="Verdana" w:eastAsia="Times New Roman" w:hAnsi="Verdana" w:cs="Arial"/>
          <w:b/>
          <w:bCs/>
          <w:sz w:val="36"/>
          <w:szCs w:val="36"/>
        </w:rPr>
      </w:pPr>
      <w:r w:rsidRPr="00E33B98">
        <w:rPr>
          <w:rFonts w:ascii="Verdana" w:eastAsia="Times New Roman" w:hAnsi="Verdana" w:cs="Arial"/>
          <w:b/>
          <w:bCs/>
          <w:sz w:val="36"/>
          <w:szCs w:val="36"/>
        </w:rPr>
        <w:t>Choice task</w:t>
      </w:r>
      <w:r w:rsidR="00B776EE" w:rsidRPr="00E33B98">
        <w:rPr>
          <w:rFonts w:ascii="Verdana" w:eastAsia="Times New Roman" w:hAnsi="Verdana" w:cs="Arial"/>
          <w:b/>
          <w:bCs/>
          <w:sz w:val="36"/>
          <w:szCs w:val="36"/>
        </w:rPr>
        <w:t xml:space="preserve"> 3</w:t>
      </w:r>
    </w:p>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jc w:val="center"/>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In which patient would you de-escalate treatment?</w:t>
      </w:r>
    </w:p>
    <w:tbl>
      <w:tblPr>
        <w:tblW w:w="11280" w:type="dxa"/>
        <w:tblCellSpacing w:w="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3762"/>
        <w:gridCol w:w="3759"/>
        <w:gridCol w:w="3759"/>
      </w:tblGrid>
      <w:tr w:rsidR="00B776EE"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B776EE" w:rsidRPr="00F00C5E" w:rsidRDefault="00B776EE" w:rsidP="00B776EE">
            <w:pPr>
              <w:spacing w:after="0" w:line="240" w:lineRule="auto"/>
              <w:rPr>
                <w:rFonts w:ascii="Arial" w:eastAsia="Times New Roman" w:hAnsi="Arial" w:cs="Arial"/>
                <w:sz w:val="18"/>
                <w:szCs w:val="18"/>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A</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B</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Duration of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6 </w:t>
            </w:r>
            <w:r w:rsidR="00962250">
              <w:rPr>
                <w:rFonts w:ascii="Arial" w:eastAsia="Times New Roman" w:hAnsi="Arial" w:cs="Arial"/>
                <w:sz w:val="18"/>
                <w:szCs w:val="18"/>
              </w:rPr>
              <w:t>months</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1 </w:t>
            </w:r>
            <w:r w:rsidR="00037261">
              <w:rPr>
                <w:rFonts w:ascii="Arial" w:eastAsia="Times New Roman" w:hAnsi="Arial" w:cs="Arial"/>
                <w:sz w:val="18"/>
                <w:szCs w:val="18"/>
              </w:rPr>
              <w:t>year</w:t>
            </w:r>
          </w:p>
        </w:tc>
      </w:tr>
      <w:tr w:rsidR="00790C88" w:rsidRPr="00B776EE" w:rsidTr="00790C88">
        <w:trPr>
          <w:trHeight w:val="510"/>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56EBD" w:rsidRDefault="00790C88" w:rsidP="00037261">
            <w:pPr>
              <w:spacing w:after="0" w:line="240" w:lineRule="auto"/>
              <w:rPr>
                <w:rFonts w:ascii="Arial" w:eastAsia="Times New Roman" w:hAnsi="Arial" w:cs="Arial"/>
                <w:sz w:val="18"/>
                <w:szCs w:val="18"/>
              </w:rPr>
            </w:pPr>
            <w:r w:rsidRPr="00B56EBD">
              <w:rPr>
                <w:rFonts w:ascii="Arial" w:eastAsia="Times New Roman" w:hAnsi="Arial" w:cs="Arial"/>
                <w:b/>
                <w:bCs/>
                <w:sz w:val="18"/>
                <w:szCs w:val="18"/>
              </w:rPr>
              <w:t xml:space="preserve">Patient preference for de-escalation </w:t>
            </w:r>
            <w:r w:rsidRPr="00B56EBD">
              <w:rPr>
                <w:rFonts w:ascii="Arial" w:eastAsia="Times New Roman" w:hAnsi="Arial" w:cs="Arial"/>
                <w:b/>
                <w:bCs/>
                <w:sz w:val="18"/>
                <w:szCs w:val="18"/>
                <w:u w:val="single"/>
              </w:rPr>
              <w:t>at the start of the c</w:t>
            </w:r>
            <w:r w:rsidRPr="004753E1">
              <w:rPr>
                <w:rFonts w:ascii="Arial" w:eastAsia="Times New Roman" w:hAnsi="Arial" w:cs="Arial"/>
                <w:b/>
                <w:bCs/>
                <w:sz w:val="18"/>
                <w:szCs w:val="18"/>
                <w:u w:val="single"/>
              </w:rPr>
              <w:t>onsult</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not willing to de-escalate</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willing to de-escalate</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Number of swollen joints</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2</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0</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sidRPr="00B776EE">
              <w:rPr>
                <w:rFonts w:ascii="Arial" w:eastAsia="Times New Roman" w:hAnsi="Arial" w:cs="Arial"/>
                <w:b/>
                <w:bCs/>
                <w:sz w:val="18"/>
                <w:szCs w:val="18"/>
              </w:rPr>
              <w:t>DAS28</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&lt; 2.6</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3.2</w:t>
            </w:r>
          </w:p>
        </w:tc>
      </w:tr>
      <w:tr w:rsidR="00790C88" w:rsidRPr="001D18D3" w:rsidTr="00790C88">
        <w:trPr>
          <w:tblCellSpacing w:w="0" w:type="dxa"/>
        </w:trPr>
        <w:tc>
          <w:tcPr>
            <w:tcW w:w="3762" w:type="dxa"/>
            <w:vMerge w:val="restart"/>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Medical history</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Easy to accomplish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Difficult to accomplish remission</w:t>
            </w:r>
          </w:p>
        </w:tc>
      </w:tr>
      <w:tr w:rsidR="00B776EE" w:rsidRPr="00B776EE" w:rsidTr="00790C88">
        <w:trPr>
          <w:trHeight w:val="27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Erosive</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Erosive</w:t>
            </w:r>
          </w:p>
        </w:tc>
      </w:tr>
    </w:tbl>
    <w:p w:rsidR="00B776EE" w:rsidRPr="00B776EE" w:rsidRDefault="00B776EE" w:rsidP="00B776EE">
      <w:pPr>
        <w:spacing w:before="100" w:beforeAutospacing="1" w:after="100" w:afterAutospacing="1" w:line="240" w:lineRule="auto"/>
        <w:outlineLvl w:val="3"/>
        <w:rPr>
          <w:rFonts w:ascii="Verdana" w:eastAsia="Times New Roman" w:hAnsi="Verdana" w:cs="Arial"/>
          <w:b/>
          <w:bCs/>
          <w:sz w:val="27"/>
          <w:szCs w:val="27"/>
        </w:rPr>
      </w:pPr>
      <w:r w:rsidRPr="00B776EE">
        <w:rPr>
          <w:rFonts w:ascii="Verdana" w:eastAsia="Times New Roman" w:hAnsi="Verdana" w:cs="Arial"/>
          <w:b/>
          <w:bCs/>
          <w:sz w:val="27"/>
          <w:szCs w:val="27"/>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3"/>
        <w:gridCol w:w="1391"/>
        <w:gridCol w:w="1391"/>
        <w:gridCol w:w="1406"/>
      </w:tblGrid>
      <w:tr w:rsidR="00B776EE" w:rsidRPr="00B776EE" w:rsidTr="00B776EE">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A</w:t>
            </w: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B</w:t>
            </w:r>
          </w:p>
        </w:tc>
        <w:tc>
          <w:tcPr>
            <w:tcW w:w="1350" w:type="pct"/>
            <w:tcMar>
              <w:top w:w="0" w:type="dxa"/>
              <w:left w:w="240" w:type="dxa"/>
              <w:bottom w:w="0" w:type="dxa"/>
              <w:right w:w="240" w:type="dxa"/>
            </w:tcMar>
            <w:vAlign w:val="bottom"/>
            <w:hideMark/>
          </w:tcPr>
          <w:p w:rsidR="00B776EE" w:rsidRPr="00B776EE" w:rsidRDefault="00335437"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Neither</w:t>
            </w:r>
          </w:p>
        </w:tc>
      </w:tr>
      <w:tr w:rsidR="00B776EE" w:rsidRPr="00B776EE" w:rsidTr="00B776EE">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205DD95F" wp14:editId="4B68E5A8">
                  <wp:extent cx="133350" cy="133350"/>
                  <wp:effectExtent l="0" t="0" r="0" b="0"/>
                  <wp:docPr id="88" name="Picture 88"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123F3733" wp14:editId="1E3558DA">
                  <wp:extent cx="133350" cy="133350"/>
                  <wp:effectExtent l="0" t="0" r="0" b="0"/>
                  <wp:docPr id="87" name="Picture 87"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7F9E54F2" wp14:editId="782DB921">
                  <wp:extent cx="133350" cy="133350"/>
                  <wp:effectExtent l="0" t="0" r="0" b="0"/>
                  <wp:docPr id="86" name="Picture 86"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Which agent would you like to de-escalate if the selected patient were using methotrexate and a TNF-blocker</w:t>
      </w:r>
      <w:r w:rsidR="00136D0E">
        <w:rPr>
          <w:rFonts w:ascii="Verdana" w:eastAsia="Times New Roman" w:hAnsi="Verdana" w:cs="Arial"/>
          <w:b/>
          <w:bCs/>
          <w:sz w:val="27"/>
          <w:szCs w:val="27"/>
          <w:u w:val="single"/>
        </w:rPr>
        <w:t>?</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3"/>
        <w:gridCol w:w="3122"/>
        <w:gridCol w:w="3135"/>
      </w:tblGrid>
      <w:tr w:rsidR="00B776EE" w:rsidRPr="00B776EE"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A</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B</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C</w:t>
            </w:r>
          </w:p>
        </w:tc>
      </w:tr>
      <w:tr w:rsidR="00B776EE" w:rsidRPr="00335437"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335437"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De-escalate methotrexate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De-escalate the TNF-blocker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First half methotrexate, then de-escalate the TNF-blocker to 0mg</w:t>
            </w:r>
          </w:p>
        </w:tc>
      </w:tr>
    </w:tbl>
    <w:p w:rsidR="00B776EE" w:rsidRPr="00B776EE" w:rsidRDefault="00B776EE" w:rsidP="00B776EE">
      <w:pPr>
        <w:spacing w:before="100" w:beforeAutospacing="1" w:after="100" w:afterAutospacing="1" w:line="240" w:lineRule="auto"/>
        <w:outlineLvl w:val="3"/>
        <w:rPr>
          <w:rFonts w:ascii="Verdana" w:eastAsia="Times New Roman" w:hAnsi="Verdana" w:cs="Arial"/>
          <w:b/>
          <w:bCs/>
          <w:sz w:val="27"/>
          <w:szCs w:val="27"/>
          <w:lang w:val="nl-NL"/>
        </w:rPr>
      </w:pPr>
      <w:r w:rsidRPr="00B776EE">
        <w:rPr>
          <w:rFonts w:ascii="Verdana" w:eastAsia="Times New Roman" w:hAnsi="Verdana" w:cs="Arial"/>
          <w:b/>
          <w:bCs/>
          <w:sz w:val="27"/>
          <w:szCs w:val="27"/>
          <w:lang w:val="nl-NL"/>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2166" w:type="pct"/>
        <w:tblCellSpacing w:w="15" w:type="dxa"/>
        <w:tblCellMar>
          <w:top w:w="15" w:type="dxa"/>
          <w:left w:w="15" w:type="dxa"/>
          <w:bottom w:w="15" w:type="dxa"/>
          <w:right w:w="15" w:type="dxa"/>
        </w:tblCellMar>
        <w:tblLook w:val="04A0" w:firstRow="1" w:lastRow="0" w:firstColumn="1" w:lastColumn="0" w:noHBand="0" w:noVBand="1"/>
      </w:tblPr>
      <w:tblGrid>
        <w:gridCol w:w="930"/>
        <w:gridCol w:w="1082"/>
        <w:gridCol w:w="1082"/>
        <w:gridCol w:w="1097"/>
      </w:tblGrid>
      <w:tr w:rsidR="00B776EE" w:rsidRPr="00B776EE" w:rsidTr="0020139C">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A</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B</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C</w:t>
            </w:r>
          </w:p>
        </w:tc>
      </w:tr>
      <w:tr w:rsidR="00B776EE" w:rsidRPr="00B776EE" w:rsidTr="0020139C">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749769C8" wp14:editId="6FC2013C">
                  <wp:extent cx="133350" cy="133350"/>
                  <wp:effectExtent l="0" t="0" r="0" b="0"/>
                  <wp:docPr id="85" name="Picture 85"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00B64413" wp14:editId="6B5E4851">
                  <wp:extent cx="133350" cy="133350"/>
                  <wp:effectExtent l="0" t="0" r="0" b="0"/>
                  <wp:docPr id="84" name="Picture 84"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1B094D35" wp14:editId="4EE399FC">
                  <wp:extent cx="133350" cy="133350"/>
                  <wp:effectExtent l="0" t="0" r="0" b="0"/>
                  <wp:docPr id="83" name="Picture 83"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20139C" w:rsidRPr="00F00C5E" w:rsidRDefault="00F00C5E" w:rsidP="0020139C">
      <w:pPr>
        <w:pStyle w:val="NoSpacing"/>
        <w:spacing w:before="240"/>
        <w:rPr>
          <w:b/>
        </w:rPr>
      </w:pPr>
      <w:r w:rsidRPr="00F00C5E">
        <w:rPr>
          <w:rFonts w:eastAsia="Times New Roman" w:cs="Arial"/>
          <w:b/>
          <w:bCs/>
        </w:rPr>
        <w:lastRenderedPageBreak/>
        <w:t>All patients mentioned below use the combination of methotrexate (20-25 mg) with a TNF-blocker.</w:t>
      </w:r>
    </w:p>
    <w:p w:rsidR="00B776EE" w:rsidRPr="00E33B98" w:rsidRDefault="00F00C5E" w:rsidP="00B776EE">
      <w:pPr>
        <w:spacing w:before="480" w:after="100" w:afterAutospacing="1" w:line="240" w:lineRule="auto"/>
        <w:outlineLvl w:val="1"/>
        <w:rPr>
          <w:rFonts w:ascii="Verdana" w:eastAsia="Times New Roman" w:hAnsi="Verdana" w:cs="Arial"/>
          <w:b/>
          <w:bCs/>
          <w:sz w:val="36"/>
          <w:szCs w:val="36"/>
        </w:rPr>
      </w:pPr>
      <w:r w:rsidRPr="00E33B98">
        <w:rPr>
          <w:rFonts w:ascii="Verdana" w:eastAsia="Times New Roman" w:hAnsi="Verdana" w:cs="Arial"/>
          <w:b/>
          <w:bCs/>
          <w:sz w:val="36"/>
          <w:szCs w:val="36"/>
        </w:rPr>
        <w:t>Choice task</w:t>
      </w:r>
      <w:r w:rsidR="00B776EE" w:rsidRPr="00E33B98">
        <w:rPr>
          <w:rFonts w:ascii="Verdana" w:eastAsia="Times New Roman" w:hAnsi="Verdana" w:cs="Arial"/>
          <w:b/>
          <w:bCs/>
          <w:sz w:val="36"/>
          <w:szCs w:val="36"/>
        </w:rPr>
        <w:t xml:space="preserve"> 4</w:t>
      </w:r>
    </w:p>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jc w:val="center"/>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In which patient would you de-escalate treatment?</w:t>
      </w:r>
    </w:p>
    <w:tbl>
      <w:tblPr>
        <w:tblW w:w="11280" w:type="dxa"/>
        <w:tblCellSpacing w:w="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3762"/>
        <w:gridCol w:w="3759"/>
        <w:gridCol w:w="3759"/>
      </w:tblGrid>
      <w:tr w:rsidR="00B776EE"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B776EE" w:rsidRPr="00F00C5E" w:rsidRDefault="00B776EE" w:rsidP="00B776EE">
            <w:pPr>
              <w:spacing w:after="0" w:line="240" w:lineRule="auto"/>
              <w:rPr>
                <w:rFonts w:ascii="Arial" w:eastAsia="Times New Roman" w:hAnsi="Arial" w:cs="Arial"/>
                <w:sz w:val="18"/>
                <w:szCs w:val="18"/>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A</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B</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Duration of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6 </w:t>
            </w:r>
            <w:r w:rsidR="00962250">
              <w:rPr>
                <w:rFonts w:ascii="Arial" w:eastAsia="Times New Roman" w:hAnsi="Arial" w:cs="Arial"/>
                <w:sz w:val="18"/>
                <w:szCs w:val="18"/>
              </w:rPr>
              <w:t>months</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1 </w:t>
            </w:r>
            <w:r w:rsidR="00037261">
              <w:rPr>
                <w:rFonts w:ascii="Arial" w:eastAsia="Times New Roman" w:hAnsi="Arial" w:cs="Arial"/>
                <w:sz w:val="18"/>
                <w:szCs w:val="18"/>
              </w:rPr>
              <w:t>year</w:t>
            </w:r>
          </w:p>
        </w:tc>
      </w:tr>
      <w:tr w:rsidR="00790C88" w:rsidRPr="00B776EE" w:rsidTr="00790C88">
        <w:trPr>
          <w:trHeight w:val="510"/>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56EBD" w:rsidRDefault="00790C88" w:rsidP="00037261">
            <w:pPr>
              <w:spacing w:after="0" w:line="240" w:lineRule="auto"/>
              <w:rPr>
                <w:rFonts w:ascii="Arial" w:eastAsia="Times New Roman" w:hAnsi="Arial" w:cs="Arial"/>
                <w:sz w:val="18"/>
                <w:szCs w:val="18"/>
              </w:rPr>
            </w:pPr>
            <w:r w:rsidRPr="00B56EBD">
              <w:rPr>
                <w:rFonts w:ascii="Arial" w:eastAsia="Times New Roman" w:hAnsi="Arial" w:cs="Arial"/>
                <w:b/>
                <w:bCs/>
                <w:sz w:val="18"/>
                <w:szCs w:val="18"/>
              </w:rPr>
              <w:t xml:space="preserve">Patient preference for de-escalation </w:t>
            </w:r>
            <w:r w:rsidRPr="00B56EBD">
              <w:rPr>
                <w:rFonts w:ascii="Arial" w:eastAsia="Times New Roman" w:hAnsi="Arial" w:cs="Arial"/>
                <w:b/>
                <w:bCs/>
                <w:sz w:val="18"/>
                <w:szCs w:val="18"/>
                <w:u w:val="single"/>
              </w:rPr>
              <w:t xml:space="preserve">at the start of the </w:t>
            </w:r>
            <w:r w:rsidRPr="004753E1">
              <w:rPr>
                <w:rFonts w:ascii="Arial" w:eastAsia="Times New Roman" w:hAnsi="Arial" w:cs="Arial"/>
                <w:b/>
                <w:bCs/>
                <w:sz w:val="18"/>
                <w:szCs w:val="18"/>
                <w:u w:val="single"/>
              </w:rPr>
              <w:t>consult</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willing to de-escalate</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not willing to de-escalate</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Number of swollen joints</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2</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0</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sidRPr="00B776EE">
              <w:rPr>
                <w:rFonts w:ascii="Arial" w:eastAsia="Times New Roman" w:hAnsi="Arial" w:cs="Arial"/>
                <w:b/>
                <w:bCs/>
                <w:sz w:val="18"/>
                <w:szCs w:val="18"/>
              </w:rPr>
              <w:t>DAS28</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&lt; 2.6</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3.2</w:t>
            </w:r>
          </w:p>
        </w:tc>
      </w:tr>
      <w:tr w:rsidR="00790C88" w:rsidRPr="001D18D3" w:rsidTr="00790C88">
        <w:trPr>
          <w:tblCellSpacing w:w="0" w:type="dxa"/>
        </w:trPr>
        <w:tc>
          <w:tcPr>
            <w:tcW w:w="3762" w:type="dxa"/>
            <w:vMerge w:val="restart"/>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Medical history</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Difficult to accomplish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Easy to accomplish remission</w:t>
            </w:r>
          </w:p>
        </w:tc>
      </w:tr>
      <w:tr w:rsidR="00B776EE" w:rsidRPr="00B776EE" w:rsidTr="00790C88">
        <w:trPr>
          <w:trHeight w:val="27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Erosive</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Erosive</w:t>
            </w:r>
          </w:p>
        </w:tc>
      </w:tr>
    </w:tbl>
    <w:p w:rsidR="00B776EE" w:rsidRPr="00B776EE" w:rsidRDefault="00B776EE" w:rsidP="00B776EE">
      <w:pPr>
        <w:spacing w:after="0" w:afterAutospacing="1" w:line="240" w:lineRule="auto"/>
        <w:outlineLvl w:val="2"/>
        <w:rPr>
          <w:rFonts w:ascii="Verdana" w:eastAsia="Times New Roman" w:hAnsi="Verdana" w:cs="Arial"/>
          <w:b/>
          <w:bCs/>
          <w:sz w:val="27"/>
          <w:szCs w:val="27"/>
        </w:rPr>
      </w:pPr>
      <w:r w:rsidRPr="00B776EE">
        <w:rPr>
          <w:rFonts w:ascii="Verdana" w:eastAsia="Times New Roman" w:hAnsi="Verdana" w:cs="Arial"/>
          <w:b/>
          <w:bCs/>
          <w:sz w:val="27"/>
          <w:szCs w:val="27"/>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3"/>
        <w:gridCol w:w="1391"/>
        <w:gridCol w:w="1391"/>
        <w:gridCol w:w="1406"/>
      </w:tblGrid>
      <w:tr w:rsidR="00B776EE" w:rsidRPr="00B776EE" w:rsidTr="00B776EE">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A</w:t>
            </w: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B</w:t>
            </w:r>
          </w:p>
        </w:tc>
        <w:tc>
          <w:tcPr>
            <w:tcW w:w="1350" w:type="pct"/>
            <w:tcMar>
              <w:top w:w="0" w:type="dxa"/>
              <w:left w:w="240" w:type="dxa"/>
              <w:bottom w:w="0" w:type="dxa"/>
              <w:right w:w="240" w:type="dxa"/>
            </w:tcMar>
            <w:vAlign w:val="bottom"/>
            <w:hideMark/>
          </w:tcPr>
          <w:p w:rsidR="00B776EE" w:rsidRPr="00B776EE" w:rsidRDefault="00335437"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Neither</w:t>
            </w:r>
          </w:p>
        </w:tc>
      </w:tr>
      <w:tr w:rsidR="00B776EE" w:rsidRPr="00B776EE" w:rsidTr="00B776EE">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208EBDE0" wp14:editId="1F16FE6A">
                  <wp:extent cx="133350" cy="133350"/>
                  <wp:effectExtent l="0" t="0" r="0" b="0"/>
                  <wp:docPr id="82" name="Picture 82"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502AD949" wp14:editId="16DEA8E1">
                  <wp:extent cx="133350" cy="133350"/>
                  <wp:effectExtent l="0" t="0" r="0" b="0"/>
                  <wp:docPr id="81" name="Picture 81"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77016DAB" wp14:editId="0CD9203A">
                  <wp:extent cx="133350" cy="133350"/>
                  <wp:effectExtent l="0" t="0" r="0" b="0"/>
                  <wp:docPr id="80" name="Picture 80"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Which agent would you like to de-escalate if the selected patient were using methotrexate and a TNF-blocker</w:t>
      </w:r>
      <w:r w:rsidR="00136D0E">
        <w:rPr>
          <w:rFonts w:ascii="Verdana" w:eastAsia="Times New Roman" w:hAnsi="Verdana" w:cs="Arial"/>
          <w:b/>
          <w:bCs/>
          <w:sz w:val="27"/>
          <w:szCs w:val="27"/>
          <w:u w:val="single"/>
        </w:rPr>
        <w:t>?</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3"/>
        <w:gridCol w:w="3122"/>
        <w:gridCol w:w="3135"/>
      </w:tblGrid>
      <w:tr w:rsidR="00B776EE" w:rsidRPr="00B776EE"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A</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B</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C</w:t>
            </w:r>
          </w:p>
        </w:tc>
      </w:tr>
      <w:tr w:rsidR="00B776EE" w:rsidRPr="00335437"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335437"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De-escalate methotrexate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De-escalate the TNF-blocker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First half methotrexate, then de-escalate the TNF-blocker to 0mg</w:t>
            </w:r>
          </w:p>
        </w:tc>
      </w:tr>
    </w:tbl>
    <w:p w:rsidR="00B776EE" w:rsidRPr="00B776EE" w:rsidRDefault="00B776EE" w:rsidP="00B776EE">
      <w:pPr>
        <w:spacing w:before="100" w:beforeAutospacing="1" w:after="100" w:afterAutospacing="1" w:line="240" w:lineRule="auto"/>
        <w:outlineLvl w:val="3"/>
        <w:rPr>
          <w:rFonts w:ascii="Verdana" w:eastAsia="Times New Roman" w:hAnsi="Verdana" w:cs="Arial"/>
          <w:b/>
          <w:bCs/>
          <w:sz w:val="27"/>
          <w:szCs w:val="27"/>
          <w:lang w:val="nl-NL"/>
        </w:rPr>
      </w:pPr>
      <w:r w:rsidRPr="00B776EE">
        <w:rPr>
          <w:rFonts w:ascii="Verdana" w:eastAsia="Times New Roman" w:hAnsi="Verdana" w:cs="Arial"/>
          <w:b/>
          <w:bCs/>
          <w:sz w:val="27"/>
          <w:szCs w:val="27"/>
          <w:lang w:val="nl-NL"/>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2166" w:type="pct"/>
        <w:tblCellSpacing w:w="15" w:type="dxa"/>
        <w:tblCellMar>
          <w:top w:w="15" w:type="dxa"/>
          <w:left w:w="15" w:type="dxa"/>
          <w:bottom w:w="15" w:type="dxa"/>
          <w:right w:w="15" w:type="dxa"/>
        </w:tblCellMar>
        <w:tblLook w:val="04A0" w:firstRow="1" w:lastRow="0" w:firstColumn="1" w:lastColumn="0" w:noHBand="0" w:noVBand="1"/>
      </w:tblPr>
      <w:tblGrid>
        <w:gridCol w:w="930"/>
        <w:gridCol w:w="1082"/>
        <w:gridCol w:w="1082"/>
        <w:gridCol w:w="1097"/>
      </w:tblGrid>
      <w:tr w:rsidR="00B776EE" w:rsidRPr="00B776EE" w:rsidTr="0020139C">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A</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B</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C</w:t>
            </w:r>
          </w:p>
        </w:tc>
      </w:tr>
      <w:tr w:rsidR="00B776EE" w:rsidRPr="00B776EE" w:rsidTr="0020139C">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4B118DC0" wp14:editId="7B77E9BF">
                  <wp:extent cx="133350" cy="133350"/>
                  <wp:effectExtent l="0" t="0" r="0" b="0"/>
                  <wp:docPr id="79" name="Picture 79"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424F2CE9" wp14:editId="727ACF77">
                  <wp:extent cx="133350" cy="133350"/>
                  <wp:effectExtent l="0" t="0" r="0" b="0"/>
                  <wp:docPr id="78" name="Picture 78"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6C760CDA" wp14:editId="07D7F45F">
                  <wp:extent cx="133350" cy="133350"/>
                  <wp:effectExtent l="0" t="0" r="0" b="0"/>
                  <wp:docPr id="77" name="Picture 77"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20139C" w:rsidRPr="00F00C5E" w:rsidRDefault="00F00C5E" w:rsidP="0020139C">
      <w:pPr>
        <w:pStyle w:val="NoSpacing"/>
        <w:spacing w:before="240"/>
        <w:rPr>
          <w:b/>
        </w:rPr>
      </w:pPr>
      <w:r w:rsidRPr="00F00C5E">
        <w:rPr>
          <w:rFonts w:eastAsia="Times New Roman" w:cs="Arial"/>
          <w:b/>
          <w:bCs/>
        </w:rPr>
        <w:lastRenderedPageBreak/>
        <w:t>All patients mentioned below use the combination of methotrexate (20-25 mg) with a TNF-blocker.</w:t>
      </w:r>
    </w:p>
    <w:p w:rsidR="00B776EE" w:rsidRPr="00E33B98" w:rsidRDefault="00F00C5E" w:rsidP="00B776EE">
      <w:pPr>
        <w:spacing w:before="480" w:after="100" w:afterAutospacing="1" w:line="240" w:lineRule="auto"/>
        <w:outlineLvl w:val="1"/>
        <w:rPr>
          <w:rFonts w:ascii="Verdana" w:eastAsia="Times New Roman" w:hAnsi="Verdana" w:cs="Arial"/>
          <w:b/>
          <w:bCs/>
          <w:sz w:val="36"/>
          <w:szCs w:val="36"/>
        </w:rPr>
      </w:pPr>
      <w:r w:rsidRPr="00E33B98">
        <w:rPr>
          <w:rFonts w:ascii="Verdana" w:eastAsia="Times New Roman" w:hAnsi="Verdana" w:cs="Arial"/>
          <w:b/>
          <w:bCs/>
          <w:sz w:val="36"/>
          <w:szCs w:val="36"/>
        </w:rPr>
        <w:t>Choice task</w:t>
      </w:r>
      <w:r w:rsidR="00B776EE" w:rsidRPr="00E33B98">
        <w:rPr>
          <w:rFonts w:ascii="Verdana" w:eastAsia="Times New Roman" w:hAnsi="Verdana" w:cs="Arial"/>
          <w:b/>
          <w:bCs/>
          <w:sz w:val="36"/>
          <w:szCs w:val="36"/>
        </w:rPr>
        <w:t xml:space="preserve"> 5</w:t>
      </w:r>
    </w:p>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jc w:val="center"/>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In which patient would you de-escalate treatment?</w:t>
      </w:r>
    </w:p>
    <w:tbl>
      <w:tblPr>
        <w:tblW w:w="11280" w:type="dxa"/>
        <w:tblCellSpacing w:w="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3762"/>
        <w:gridCol w:w="3759"/>
        <w:gridCol w:w="3759"/>
      </w:tblGrid>
      <w:tr w:rsidR="00B776EE"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B776EE" w:rsidRPr="00F00C5E" w:rsidRDefault="00B776EE" w:rsidP="00B776EE">
            <w:pPr>
              <w:spacing w:after="0" w:line="240" w:lineRule="auto"/>
              <w:rPr>
                <w:rFonts w:ascii="Arial" w:eastAsia="Times New Roman" w:hAnsi="Arial" w:cs="Arial"/>
                <w:sz w:val="18"/>
                <w:szCs w:val="18"/>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A</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B</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Duration of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6 </w:t>
            </w:r>
            <w:r w:rsidR="00962250">
              <w:rPr>
                <w:rFonts w:ascii="Arial" w:eastAsia="Times New Roman" w:hAnsi="Arial" w:cs="Arial"/>
                <w:sz w:val="18"/>
                <w:szCs w:val="18"/>
              </w:rPr>
              <w:t>months</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1 </w:t>
            </w:r>
            <w:r w:rsidR="00037261">
              <w:rPr>
                <w:rFonts w:ascii="Arial" w:eastAsia="Times New Roman" w:hAnsi="Arial" w:cs="Arial"/>
                <w:sz w:val="18"/>
                <w:szCs w:val="18"/>
              </w:rPr>
              <w:t>year</w:t>
            </w:r>
          </w:p>
        </w:tc>
      </w:tr>
      <w:tr w:rsidR="00790C88" w:rsidRPr="00B776EE" w:rsidTr="00790C88">
        <w:trPr>
          <w:trHeight w:val="510"/>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56EBD" w:rsidRDefault="00790C88" w:rsidP="00037261">
            <w:pPr>
              <w:spacing w:after="0" w:line="240" w:lineRule="auto"/>
              <w:rPr>
                <w:rFonts w:ascii="Arial" w:eastAsia="Times New Roman" w:hAnsi="Arial" w:cs="Arial"/>
                <w:sz w:val="18"/>
                <w:szCs w:val="18"/>
              </w:rPr>
            </w:pPr>
            <w:r w:rsidRPr="00B56EBD">
              <w:rPr>
                <w:rFonts w:ascii="Arial" w:eastAsia="Times New Roman" w:hAnsi="Arial" w:cs="Arial"/>
                <w:b/>
                <w:bCs/>
                <w:sz w:val="18"/>
                <w:szCs w:val="18"/>
              </w:rPr>
              <w:t xml:space="preserve">Patient preference for de-escalation </w:t>
            </w:r>
            <w:r w:rsidRPr="00B56EBD">
              <w:rPr>
                <w:rFonts w:ascii="Arial" w:eastAsia="Times New Roman" w:hAnsi="Arial" w:cs="Arial"/>
                <w:b/>
                <w:bCs/>
                <w:sz w:val="18"/>
                <w:szCs w:val="18"/>
                <w:u w:val="single"/>
              </w:rPr>
              <w:t xml:space="preserve">at the start of the </w:t>
            </w:r>
            <w:r w:rsidRPr="004753E1">
              <w:rPr>
                <w:rFonts w:ascii="Arial" w:eastAsia="Times New Roman" w:hAnsi="Arial" w:cs="Arial"/>
                <w:b/>
                <w:bCs/>
                <w:sz w:val="18"/>
                <w:szCs w:val="18"/>
                <w:u w:val="single"/>
              </w:rPr>
              <w:t>consult</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willing to de-escalate</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not willing to de-escalate</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Number of swollen joints</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2</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0</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sidRPr="00B776EE">
              <w:rPr>
                <w:rFonts w:ascii="Arial" w:eastAsia="Times New Roman" w:hAnsi="Arial" w:cs="Arial"/>
                <w:b/>
                <w:bCs/>
                <w:sz w:val="18"/>
                <w:szCs w:val="18"/>
              </w:rPr>
              <w:t>DAS28</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3.2</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&lt; 2.6</w:t>
            </w:r>
          </w:p>
        </w:tc>
      </w:tr>
      <w:tr w:rsidR="00790C88" w:rsidRPr="001D18D3" w:rsidTr="00790C88">
        <w:trPr>
          <w:tblCellSpacing w:w="0" w:type="dxa"/>
        </w:trPr>
        <w:tc>
          <w:tcPr>
            <w:tcW w:w="3762" w:type="dxa"/>
            <w:vMerge w:val="restart"/>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Medical history</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Easy to accomplish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Difficult to accomplish remission</w:t>
            </w:r>
          </w:p>
        </w:tc>
      </w:tr>
      <w:tr w:rsidR="00B776EE" w:rsidRPr="00B776EE" w:rsidTr="00790C88">
        <w:trPr>
          <w:trHeight w:val="27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Erosive</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Erosive</w:t>
            </w:r>
          </w:p>
        </w:tc>
      </w:tr>
    </w:tbl>
    <w:p w:rsidR="00B776EE" w:rsidRPr="00B776EE" w:rsidRDefault="00B776EE" w:rsidP="00B776EE">
      <w:pPr>
        <w:spacing w:after="0" w:afterAutospacing="1" w:line="240" w:lineRule="auto"/>
        <w:outlineLvl w:val="2"/>
        <w:rPr>
          <w:rFonts w:ascii="Verdana" w:eastAsia="Times New Roman" w:hAnsi="Verdana" w:cs="Arial"/>
          <w:b/>
          <w:bCs/>
          <w:sz w:val="27"/>
          <w:szCs w:val="27"/>
        </w:rPr>
      </w:pPr>
      <w:r w:rsidRPr="00B776EE">
        <w:rPr>
          <w:rFonts w:ascii="Verdana" w:eastAsia="Times New Roman" w:hAnsi="Verdana" w:cs="Arial"/>
          <w:b/>
          <w:bCs/>
          <w:sz w:val="27"/>
          <w:szCs w:val="27"/>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3"/>
        <w:gridCol w:w="1391"/>
        <w:gridCol w:w="1391"/>
        <w:gridCol w:w="1406"/>
      </w:tblGrid>
      <w:tr w:rsidR="00B776EE" w:rsidRPr="00B776EE" w:rsidTr="00B776EE">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A</w:t>
            </w: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B</w:t>
            </w:r>
          </w:p>
        </w:tc>
        <w:tc>
          <w:tcPr>
            <w:tcW w:w="1350" w:type="pct"/>
            <w:tcMar>
              <w:top w:w="0" w:type="dxa"/>
              <w:left w:w="240" w:type="dxa"/>
              <w:bottom w:w="0" w:type="dxa"/>
              <w:right w:w="240" w:type="dxa"/>
            </w:tcMar>
            <w:vAlign w:val="bottom"/>
            <w:hideMark/>
          </w:tcPr>
          <w:p w:rsidR="00B776EE" w:rsidRPr="00B776EE" w:rsidRDefault="00335437"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Neither</w:t>
            </w:r>
          </w:p>
        </w:tc>
      </w:tr>
      <w:tr w:rsidR="00B776EE" w:rsidRPr="00B776EE" w:rsidTr="00B776EE">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21024C81" wp14:editId="703DA6CF">
                  <wp:extent cx="133350" cy="133350"/>
                  <wp:effectExtent l="0" t="0" r="0" b="0"/>
                  <wp:docPr id="76" name="Picture 76"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08354B03" wp14:editId="7F8B76A5">
                  <wp:extent cx="133350" cy="133350"/>
                  <wp:effectExtent l="0" t="0" r="0" b="0"/>
                  <wp:docPr id="75" name="Picture 75"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24539FDD" wp14:editId="3728A7CB">
                  <wp:extent cx="133350" cy="133350"/>
                  <wp:effectExtent l="0" t="0" r="0" b="0"/>
                  <wp:docPr id="74" name="Picture 74"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Which agent would you like to de-escalate if the selected patient were using methotrexate and a TNF-blocker</w:t>
      </w:r>
      <w:r w:rsidR="00136D0E">
        <w:rPr>
          <w:rFonts w:ascii="Verdana" w:eastAsia="Times New Roman" w:hAnsi="Verdana" w:cs="Arial"/>
          <w:b/>
          <w:bCs/>
          <w:sz w:val="27"/>
          <w:szCs w:val="27"/>
          <w:u w:val="single"/>
        </w:rPr>
        <w:t>?</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3"/>
        <w:gridCol w:w="3122"/>
        <w:gridCol w:w="3135"/>
      </w:tblGrid>
      <w:tr w:rsidR="00B776EE" w:rsidRPr="00B776EE"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A</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B</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C</w:t>
            </w:r>
          </w:p>
        </w:tc>
      </w:tr>
      <w:tr w:rsidR="00B776EE" w:rsidRPr="00335437"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335437"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De-escalate methotrexate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De-escalate the TNF-blocker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First half methotrexate, then de-escalate the TNF-blocker to 0mg</w:t>
            </w:r>
          </w:p>
        </w:tc>
      </w:tr>
    </w:tbl>
    <w:p w:rsidR="00B776EE" w:rsidRPr="00B776EE" w:rsidRDefault="00B776EE" w:rsidP="00B776EE">
      <w:pPr>
        <w:spacing w:before="100" w:beforeAutospacing="1" w:after="100" w:afterAutospacing="1" w:line="240" w:lineRule="auto"/>
        <w:outlineLvl w:val="3"/>
        <w:rPr>
          <w:rFonts w:ascii="Verdana" w:eastAsia="Times New Roman" w:hAnsi="Verdana" w:cs="Arial"/>
          <w:b/>
          <w:bCs/>
          <w:sz w:val="27"/>
          <w:szCs w:val="27"/>
          <w:lang w:val="nl-NL"/>
        </w:rPr>
      </w:pPr>
      <w:r w:rsidRPr="00B776EE">
        <w:rPr>
          <w:rFonts w:ascii="Verdana" w:eastAsia="Times New Roman" w:hAnsi="Verdana" w:cs="Arial"/>
          <w:b/>
          <w:bCs/>
          <w:sz w:val="27"/>
          <w:szCs w:val="27"/>
          <w:lang w:val="nl-NL"/>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2166" w:type="pct"/>
        <w:tblCellSpacing w:w="15" w:type="dxa"/>
        <w:tblCellMar>
          <w:top w:w="15" w:type="dxa"/>
          <w:left w:w="15" w:type="dxa"/>
          <w:bottom w:w="15" w:type="dxa"/>
          <w:right w:w="15" w:type="dxa"/>
        </w:tblCellMar>
        <w:tblLook w:val="04A0" w:firstRow="1" w:lastRow="0" w:firstColumn="1" w:lastColumn="0" w:noHBand="0" w:noVBand="1"/>
      </w:tblPr>
      <w:tblGrid>
        <w:gridCol w:w="930"/>
        <w:gridCol w:w="1082"/>
        <w:gridCol w:w="1082"/>
        <w:gridCol w:w="1097"/>
      </w:tblGrid>
      <w:tr w:rsidR="00B776EE" w:rsidRPr="00B776EE" w:rsidTr="0020139C">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A</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B</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C</w:t>
            </w:r>
          </w:p>
        </w:tc>
      </w:tr>
      <w:tr w:rsidR="00B776EE" w:rsidRPr="00B776EE" w:rsidTr="0020139C">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132CB761" wp14:editId="3583C8A6">
                  <wp:extent cx="133350" cy="133350"/>
                  <wp:effectExtent l="0" t="0" r="0" b="0"/>
                  <wp:docPr id="73" name="Picture 73"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1BB55BED" wp14:editId="179461DA">
                  <wp:extent cx="133350" cy="133350"/>
                  <wp:effectExtent l="0" t="0" r="0" b="0"/>
                  <wp:docPr id="72" name="Picture 72"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327A9800" wp14:editId="24260D7F">
                  <wp:extent cx="133350" cy="133350"/>
                  <wp:effectExtent l="0" t="0" r="0" b="0"/>
                  <wp:docPr id="71" name="Picture 71"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20139C" w:rsidRPr="00F00C5E" w:rsidRDefault="00F00C5E" w:rsidP="0020139C">
      <w:pPr>
        <w:pStyle w:val="NoSpacing"/>
        <w:spacing w:before="240"/>
        <w:rPr>
          <w:b/>
        </w:rPr>
      </w:pPr>
      <w:r w:rsidRPr="00F00C5E">
        <w:rPr>
          <w:rFonts w:eastAsia="Times New Roman" w:cs="Arial"/>
          <w:b/>
          <w:bCs/>
        </w:rPr>
        <w:lastRenderedPageBreak/>
        <w:t>All patients mentioned below use the combination of methotrexate (20-25 mg) with a TNF-blocker.</w:t>
      </w:r>
    </w:p>
    <w:p w:rsidR="00B776EE" w:rsidRPr="00E33B98" w:rsidRDefault="00F00C5E" w:rsidP="00B776EE">
      <w:pPr>
        <w:spacing w:before="480" w:after="100" w:afterAutospacing="1" w:line="240" w:lineRule="auto"/>
        <w:outlineLvl w:val="1"/>
        <w:rPr>
          <w:rFonts w:ascii="Verdana" w:eastAsia="Times New Roman" w:hAnsi="Verdana" w:cs="Arial"/>
          <w:b/>
          <w:bCs/>
          <w:sz w:val="36"/>
          <w:szCs w:val="36"/>
        </w:rPr>
      </w:pPr>
      <w:r w:rsidRPr="00E33B98">
        <w:rPr>
          <w:rFonts w:ascii="Verdana" w:eastAsia="Times New Roman" w:hAnsi="Verdana" w:cs="Arial"/>
          <w:b/>
          <w:bCs/>
          <w:sz w:val="36"/>
          <w:szCs w:val="36"/>
        </w:rPr>
        <w:t>Choice task</w:t>
      </w:r>
      <w:r w:rsidR="00B776EE" w:rsidRPr="00E33B98">
        <w:rPr>
          <w:rFonts w:ascii="Verdana" w:eastAsia="Times New Roman" w:hAnsi="Verdana" w:cs="Arial"/>
          <w:b/>
          <w:bCs/>
          <w:sz w:val="36"/>
          <w:szCs w:val="36"/>
        </w:rPr>
        <w:t xml:space="preserve"> 6</w:t>
      </w:r>
    </w:p>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jc w:val="center"/>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In which patient would you de-escalate treatment?</w:t>
      </w:r>
    </w:p>
    <w:tbl>
      <w:tblPr>
        <w:tblW w:w="11280" w:type="dxa"/>
        <w:tblCellSpacing w:w="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3762"/>
        <w:gridCol w:w="3759"/>
        <w:gridCol w:w="3759"/>
      </w:tblGrid>
      <w:tr w:rsidR="00B776EE"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B776EE" w:rsidRPr="00F00C5E" w:rsidRDefault="00B776EE" w:rsidP="00B776EE">
            <w:pPr>
              <w:spacing w:after="0" w:line="240" w:lineRule="auto"/>
              <w:rPr>
                <w:rFonts w:ascii="Arial" w:eastAsia="Times New Roman" w:hAnsi="Arial" w:cs="Arial"/>
                <w:sz w:val="18"/>
                <w:szCs w:val="18"/>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A</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B</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Duration of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6 </w:t>
            </w:r>
            <w:r w:rsidR="00962250">
              <w:rPr>
                <w:rFonts w:ascii="Arial" w:eastAsia="Times New Roman" w:hAnsi="Arial" w:cs="Arial"/>
                <w:sz w:val="18"/>
                <w:szCs w:val="18"/>
              </w:rPr>
              <w:t>months</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1 </w:t>
            </w:r>
            <w:r w:rsidR="00037261">
              <w:rPr>
                <w:rFonts w:ascii="Arial" w:eastAsia="Times New Roman" w:hAnsi="Arial" w:cs="Arial"/>
                <w:sz w:val="18"/>
                <w:szCs w:val="18"/>
              </w:rPr>
              <w:t>year</w:t>
            </w:r>
          </w:p>
        </w:tc>
      </w:tr>
      <w:tr w:rsidR="00790C88" w:rsidRPr="00B776EE" w:rsidTr="00790C88">
        <w:trPr>
          <w:trHeight w:val="510"/>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56EBD" w:rsidRDefault="00790C88" w:rsidP="00037261">
            <w:pPr>
              <w:spacing w:after="0" w:line="240" w:lineRule="auto"/>
              <w:rPr>
                <w:rFonts w:ascii="Arial" w:eastAsia="Times New Roman" w:hAnsi="Arial" w:cs="Arial"/>
                <w:sz w:val="18"/>
                <w:szCs w:val="18"/>
              </w:rPr>
            </w:pPr>
            <w:r w:rsidRPr="00B56EBD">
              <w:rPr>
                <w:rFonts w:ascii="Arial" w:eastAsia="Times New Roman" w:hAnsi="Arial" w:cs="Arial"/>
                <w:b/>
                <w:bCs/>
                <w:sz w:val="18"/>
                <w:szCs w:val="18"/>
              </w:rPr>
              <w:t xml:space="preserve">Patient preference for de-escalation </w:t>
            </w:r>
            <w:r w:rsidRPr="00B56EBD">
              <w:rPr>
                <w:rFonts w:ascii="Arial" w:eastAsia="Times New Roman" w:hAnsi="Arial" w:cs="Arial"/>
                <w:b/>
                <w:bCs/>
                <w:sz w:val="18"/>
                <w:szCs w:val="18"/>
                <w:u w:val="single"/>
              </w:rPr>
              <w:t xml:space="preserve">at the start of </w:t>
            </w:r>
            <w:r w:rsidRPr="004753E1">
              <w:rPr>
                <w:rFonts w:ascii="Arial" w:eastAsia="Times New Roman" w:hAnsi="Arial" w:cs="Arial"/>
                <w:b/>
                <w:bCs/>
                <w:sz w:val="18"/>
                <w:szCs w:val="18"/>
                <w:u w:val="single"/>
              </w:rPr>
              <w:t>the consult</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willing to de-escalate</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not willing to de-escalate</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Number of swollen joints</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1</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2</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sidRPr="00B776EE">
              <w:rPr>
                <w:rFonts w:ascii="Arial" w:eastAsia="Times New Roman" w:hAnsi="Arial" w:cs="Arial"/>
                <w:b/>
                <w:bCs/>
                <w:sz w:val="18"/>
                <w:szCs w:val="18"/>
              </w:rPr>
              <w:t>DAS28</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3.2</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&lt; 2.6</w:t>
            </w:r>
          </w:p>
        </w:tc>
      </w:tr>
      <w:tr w:rsidR="00790C88" w:rsidRPr="001D18D3" w:rsidTr="00790C88">
        <w:trPr>
          <w:tblCellSpacing w:w="0" w:type="dxa"/>
        </w:trPr>
        <w:tc>
          <w:tcPr>
            <w:tcW w:w="3762" w:type="dxa"/>
            <w:vMerge w:val="restart"/>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Medical history</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Difficult to accomplish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Difficult to accomplish remission</w:t>
            </w:r>
          </w:p>
        </w:tc>
      </w:tr>
      <w:tr w:rsidR="00B776EE" w:rsidRPr="00B776EE" w:rsidTr="00790C88">
        <w:trPr>
          <w:trHeight w:val="27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Erosive</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Non erosive</w:t>
            </w:r>
          </w:p>
        </w:tc>
      </w:tr>
    </w:tbl>
    <w:p w:rsidR="00B776EE" w:rsidRPr="00B776EE" w:rsidRDefault="00B776EE" w:rsidP="00B776EE">
      <w:pPr>
        <w:spacing w:after="0" w:afterAutospacing="1" w:line="240" w:lineRule="auto"/>
        <w:outlineLvl w:val="2"/>
        <w:rPr>
          <w:rFonts w:ascii="Verdana" w:eastAsia="Times New Roman" w:hAnsi="Verdana" w:cs="Arial"/>
          <w:b/>
          <w:bCs/>
          <w:sz w:val="27"/>
          <w:szCs w:val="27"/>
        </w:rPr>
      </w:pPr>
      <w:r w:rsidRPr="00B776EE">
        <w:rPr>
          <w:rFonts w:ascii="Verdana" w:eastAsia="Times New Roman" w:hAnsi="Verdana" w:cs="Arial"/>
          <w:b/>
          <w:bCs/>
          <w:sz w:val="27"/>
          <w:szCs w:val="27"/>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3"/>
        <w:gridCol w:w="1391"/>
        <w:gridCol w:w="1391"/>
        <w:gridCol w:w="1406"/>
      </w:tblGrid>
      <w:tr w:rsidR="00B776EE" w:rsidRPr="00B776EE" w:rsidTr="00B776EE">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A</w:t>
            </w: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B</w:t>
            </w:r>
          </w:p>
        </w:tc>
        <w:tc>
          <w:tcPr>
            <w:tcW w:w="1350" w:type="pct"/>
            <w:tcMar>
              <w:top w:w="0" w:type="dxa"/>
              <w:left w:w="240" w:type="dxa"/>
              <w:bottom w:w="0" w:type="dxa"/>
              <w:right w:w="240" w:type="dxa"/>
            </w:tcMar>
            <w:vAlign w:val="bottom"/>
            <w:hideMark/>
          </w:tcPr>
          <w:p w:rsidR="00B776EE" w:rsidRPr="00B776EE" w:rsidRDefault="00335437"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Neither</w:t>
            </w:r>
          </w:p>
        </w:tc>
      </w:tr>
      <w:tr w:rsidR="00B776EE" w:rsidRPr="00B776EE" w:rsidTr="00B776EE">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330387DC" wp14:editId="297FDF9C">
                  <wp:extent cx="133350" cy="133350"/>
                  <wp:effectExtent l="0" t="0" r="0" b="0"/>
                  <wp:docPr id="70" name="Picture 70"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29B23199" wp14:editId="342590D3">
                  <wp:extent cx="133350" cy="133350"/>
                  <wp:effectExtent l="0" t="0" r="0" b="0"/>
                  <wp:docPr id="69" name="Picture 69"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2031CB1E" wp14:editId="3149F6EC">
                  <wp:extent cx="133350" cy="133350"/>
                  <wp:effectExtent l="0" t="0" r="0" b="0"/>
                  <wp:docPr id="68" name="Picture 68"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Which agent would you like to de-escalate if the selected patient were using methotrexate and a TNF-blocker</w:t>
      </w:r>
      <w:r w:rsidR="00136D0E">
        <w:rPr>
          <w:rFonts w:ascii="Verdana" w:eastAsia="Times New Roman" w:hAnsi="Verdana" w:cs="Arial"/>
          <w:b/>
          <w:bCs/>
          <w:sz w:val="27"/>
          <w:szCs w:val="27"/>
          <w:u w:val="single"/>
        </w:rPr>
        <w:t>?</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3"/>
        <w:gridCol w:w="3122"/>
        <w:gridCol w:w="3135"/>
      </w:tblGrid>
      <w:tr w:rsidR="00B776EE" w:rsidRPr="00B776EE"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A</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B</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C</w:t>
            </w:r>
          </w:p>
        </w:tc>
      </w:tr>
      <w:tr w:rsidR="00B776EE" w:rsidRPr="00335437"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335437"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De-escalate methotrexate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De-escalate the TNF-blocker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First half methotrexate, then de-escalate the TNF-blocker to 0mg</w:t>
            </w:r>
          </w:p>
        </w:tc>
      </w:tr>
    </w:tbl>
    <w:p w:rsidR="00B776EE" w:rsidRPr="00B776EE" w:rsidRDefault="00B776EE" w:rsidP="00B776EE">
      <w:pPr>
        <w:spacing w:before="100" w:beforeAutospacing="1" w:after="100" w:afterAutospacing="1" w:line="240" w:lineRule="auto"/>
        <w:outlineLvl w:val="3"/>
        <w:rPr>
          <w:rFonts w:ascii="Verdana" w:eastAsia="Times New Roman" w:hAnsi="Verdana" w:cs="Arial"/>
          <w:b/>
          <w:bCs/>
          <w:sz w:val="27"/>
          <w:szCs w:val="27"/>
          <w:lang w:val="nl-NL"/>
        </w:rPr>
      </w:pPr>
      <w:r w:rsidRPr="00B776EE">
        <w:rPr>
          <w:rFonts w:ascii="Verdana" w:eastAsia="Times New Roman" w:hAnsi="Verdana" w:cs="Arial"/>
          <w:b/>
          <w:bCs/>
          <w:sz w:val="27"/>
          <w:szCs w:val="27"/>
          <w:lang w:val="nl-NL"/>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2166" w:type="pct"/>
        <w:tblCellSpacing w:w="15" w:type="dxa"/>
        <w:tblCellMar>
          <w:top w:w="15" w:type="dxa"/>
          <w:left w:w="15" w:type="dxa"/>
          <w:bottom w:w="15" w:type="dxa"/>
          <w:right w:w="15" w:type="dxa"/>
        </w:tblCellMar>
        <w:tblLook w:val="04A0" w:firstRow="1" w:lastRow="0" w:firstColumn="1" w:lastColumn="0" w:noHBand="0" w:noVBand="1"/>
      </w:tblPr>
      <w:tblGrid>
        <w:gridCol w:w="930"/>
        <w:gridCol w:w="1082"/>
        <w:gridCol w:w="1082"/>
        <w:gridCol w:w="1097"/>
      </w:tblGrid>
      <w:tr w:rsidR="00B776EE" w:rsidRPr="00B776EE" w:rsidTr="0020139C">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A</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B</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C</w:t>
            </w:r>
          </w:p>
        </w:tc>
      </w:tr>
      <w:tr w:rsidR="00B776EE" w:rsidRPr="00B776EE" w:rsidTr="0020139C">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5BD18B2E" wp14:editId="10D55C93">
                  <wp:extent cx="133350" cy="133350"/>
                  <wp:effectExtent l="0" t="0" r="0" b="0"/>
                  <wp:docPr id="67" name="Picture 67"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644D265A" wp14:editId="7EC53850">
                  <wp:extent cx="133350" cy="133350"/>
                  <wp:effectExtent l="0" t="0" r="0" b="0"/>
                  <wp:docPr id="66" name="Picture 66"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6F0E4B4C" wp14:editId="126B9494">
                  <wp:extent cx="133350" cy="133350"/>
                  <wp:effectExtent l="0" t="0" r="0" b="0"/>
                  <wp:docPr id="65" name="Picture 65"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20139C" w:rsidRPr="00F00C5E" w:rsidRDefault="00F00C5E" w:rsidP="0020139C">
      <w:pPr>
        <w:pStyle w:val="NoSpacing"/>
        <w:spacing w:before="240"/>
        <w:rPr>
          <w:b/>
        </w:rPr>
      </w:pPr>
      <w:r w:rsidRPr="00F00C5E">
        <w:rPr>
          <w:rFonts w:eastAsia="Times New Roman" w:cs="Arial"/>
          <w:b/>
          <w:bCs/>
        </w:rPr>
        <w:lastRenderedPageBreak/>
        <w:t>All patients mentioned below use the combination of methotrexate (20-25 mg) with a TNF-blocker.</w:t>
      </w:r>
    </w:p>
    <w:p w:rsidR="00B776EE" w:rsidRPr="00E33B98" w:rsidRDefault="00F00C5E" w:rsidP="00B776EE">
      <w:pPr>
        <w:spacing w:before="480" w:after="100" w:afterAutospacing="1" w:line="240" w:lineRule="auto"/>
        <w:outlineLvl w:val="1"/>
        <w:rPr>
          <w:rFonts w:ascii="Verdana" w:eastAsia="Times New Roman" w:hAnsi="Verdana" w:cs="Arial"/>
          <w:b/>
          <w:bCs/>
          <w:sz w:val="36"/>
          <w:szCs w:val="36"/>
        </w:rPr>
      </w:pPr>
      <w:r w:rsidRPr="00E33B98">
        <w:rPr>
          <w:rFonts w:ascii="Verdana" w:eastAsia="Times New Roman" w:hAnsi="Verdana" w:cs="Arial"/>
          <w:b/>
          <w:bCs/>
          <w:sz w:val="36"/>
          <w:szCs w:val="36"/>
        </w:rPr>
        <w:t>Choice task</w:t>
      </w:r>
      <w:r w:rsidR="00B776EE" w:rsidRPr="00E33B98">
        <w:rPr>
          <w:rFonts w:ascii="Verdana" w:eastAsia="Times New Roman" w:hAnsi="Verdana" w:cs="Arial"/>
          <w:b/>
          <w:bCs/>
          <w:sz w:val="36"/>
          <w:szCs w:val="36"/>
        </w:rPr>
        <w:t xml:space="preserve"> 7</w:t>
      </w:r>
    </w:p>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jc w:val="center"/>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In which patient would you de-escalate treatment?</w:t>
      </w:r>
    </w:p>
    <w:tbl>
      <w:tblPr>
        <w:tblW w:w="11280" w:type="dxa"/>
        <w:tblCellSpacing w:w="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3762"/>
        <w:gridCol w:w="3759"/>
        <w:gridCol w:w="3759"/>
      </w:tblGrid>
      <w:tr w:rsidR="00B776EE"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B776EE" w:rsidRPr="00F00C5E" w:rsidRDefault="00B776EE" w:rsidP="00B776EE">
            <w:pPr>
              <w:spacing w:after="0" w:line="240" w:lineRule="auto"/>
              <w:rPr>
                <w:rFonts w:ascii="Arial" w:eastAsia="Times New Roman" w:hAnsi="Arial" w:cs="Arial"/>
                <w:sz w:val="18"/>
                <w:szCs w:val="18"/>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A</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B</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Duration of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1 </w:t>
            </w:r>
            <w:r w:rsidR="00037261">
              <w:rPr>
                <w:rFonts w:ascii="Arial" w:eastAsia="Times New Roman" w:hAnsi="Arial" w:cs="Arial"/>
                <w:sz w:val="18"/>
                <w:szCs w:val="18"/>
              </w:rPr>
              <w:t>year</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6 </w:t>
            </w:r>
            <w:r w:rsidR="00962250">
              <w:rPr>
                <w:rFonts w:ascii="Arial" w:eastAsia="Times New Roman" w:hAnsi="Arial" w:cs="Arial"/>
                <w:sz w:val="18"/>
                <w:szCs w:val="18"/>
              </w:rPr>
              <w:t>months</w:t>
            </w:r>
          </w:p>
        </w:tc>
      </w:tr>
      <w:tr w:rsidR="00790C88" w:rsidRPr="00B776EE" w:rsidTr="00790C88">
        <w:trPr>
          <w:trHeight w:val="510"/>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56EBD" w:rsidRDefault="00790C88" w:rsidP="00037261">
            <w:pPr>
              <w:spacing w:after="0" w:line="240" w:lineRule="auto"/>
              <w:rPr>
                <w:rFonts w:ascii="Arial" w:eastAsia="Times New Roman" w:hAnsi="Arial" w:cs="Arial"/>
                <w:sz w:val="18"/>
                <w:szCs w:val="18"/>
              </w:rPr>
            </w:pPr>
            <w:r w:rsidRPr="00B56EBD">
              <w:rPr>
                <w:rFonts w:ascii="Arial" w:eastAsia="Times New Roman" w:hAnsi="Arial" w:cs="Arial"/>
                <w:b/>
                <w:bCs/>
                <w:sz w:val="18"/>
                <w:szCs w:val="18"/>
              </w:rPr>
              <w:t xml:space="preserve">Patient preference for de-escalation </w:t>
            </w:r>
            <w:r w:rsidRPr="00B56EBD">
              <w:rPr>
                <w:rFonts w:ascii="Arial" w:eastAsia="Times New Roman" w:hAnsi="Arial" w:cs="Arial"/>
                <w:b/>
                <w:bCs/>
                <w:sz w:val="18"/>
                <w:szCs w:val="18"/>
                <w:u w:val="single"/>
              </w:rPr>
              <w:t xml:space="preserve">at the start of </w:t>
            </w:r>
            <w:r w:rsidRPr="004753E1">
              <w:rPr>
                <w:rFonts w:ascii="Arial" w:eastAsia="Times New Roman" w:hAnsi="Arial" w:cs="Arial"/>
                <w:b/>
                <w:bCs/>
                <w:sz w:val="18"/>
                <w:szCs w:val="18"/>
                <w:u w:val="single"/>
              </w:rPr>
              <w:t>the consult</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willing to de-escalate</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not willing to de-escalate</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Number of swollen joints</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0</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2</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sidRPr="00B776EE">
              <w:rPr>
                <w:rFonts w:ascii="Arial" w:eastAsia="Times New Roman" w:hAnsi="Arial" w:cs="Arial"/>
                <w:b/>
                <w:bCs/>
                <w:sz w:val="18"/>
                <w:szCs w:val="18"/>
              </w:rPr>
              <w:t>DAS28</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&lt; 2.6</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3.2</w:t>
            </w:r>
          </w:p>
        </w:tc>
      </w:tr>
      <w:tr w:rsidR="00790C88" w:rsidRPr="001D18D3" w:rsidTr="00790C88">
        <w:trPr>
          <w:tblCellSpacing w:w="0" w:type="dxa"/>
        </w:trPr>
        <w:tc>
          <w:tcPr>
            <w:tcW w:w="3762" w:type="dxa"/>
            <w:vMerge w:val="restart"/>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Medical history</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Easy to accomplish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Easy to accomplish remission</w:t>
            </w:r>
          </w:p>
        </w:tc>
      </w:tr>
      <w:tr w:rsidR="00B776EE" w:rsidRPr="00B776EE" w:rsidTr="00790C88">
        <w:trPr>
          <w:trHeight w:val="27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Erosive</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Non erosive</w:t>
            </w:r>
          </w:p>
        </w:tc>
      </w:tr>
    </w:tbl>
    <w:p w:rsidR="00B776EE" w:rsidRPr="00B776EE" w:rsidRDefault="00B776EE" w:rsidP="00B776EE">
      <w:pPr>
        <w:spacing w:after="0" w:afterAutospacing="1" w:line="240" w:lineRule="auto"/>
        <w:outlineLvl w:val="2"/>
        <w:rPr>
          <w:rFonts w:ascii="Verdana" w:eastAsia="Times New Roman" w:hAnsi="Verdana" w:cs="Arial"/>
          <w:b/>
          <w:bCs/>
          <w:sz w:val="27"/>
          <w:szCs w:val="27"/>
        </w:rPr>
      </w:pPr>
      <w:r w:rsidRPr="00B776EE">
        <w:rPr>
          <w:rFonts w:ascii="Verdana" w:eastAsia="Times New Roman" w:hAnsi="Verdana" w:cs="Arial"/>
          <w:b/>
          <w:bCs/>
          <w:sz w:val="27"/>
          <w:szCs w:val="27"/>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3"/>
        <w:gridCol w:w="1391"/>
        <w:gridCol w:w="1391"/>
        <w:gridCol w:w="1406"/>
      </w:tblGrid>
      <w:tr w:rsidR="00B776EE" w:rsidRPr="00B776EE" w:rsidTr="00B776EE">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A</w:t>
            </w: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B</w:t>
            </w:r>
          </w:p>
        </w:tc>
        <w:tc>
          <w:tcPr>
            <w:tcW w:w="1350" w:type="pct"/>
            <w:tcMar>
              <w:top w:w="0" w:type="dxa"/>
              <w:left w:w="240" w:type="dxa"/>
              <w:bottom w:w="0" w:type="dxa"/>
              <w:right w:w="240" w:type="dxa"/>
            </w:tcMar>
            <w:vAlign w:val="bottom"/>
            <w:hideMark/>
          </w:tcPr>
          <w:p w:rsidR="00B776EE" w:rsidRPr="00B776EE" w:rsidRDefault="00335437"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Neither</w:t>
            </w:r>
          </w:p>
        </w:tc>
      </w:tr>
      <w:tr w:rsidR="00B776EE" w:rsidRPr="00B776EE" w:rsidTr="00B776EE">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36F7790B" wp14:editId="4EEB7DAD">
                  <wp:extent cx="133350" cy="133350"/>
                  <wp:effectExtent l="0" t="0" r="0" b="0"/>
                  <wp:docPr id="64" name="Picture 64"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3B413827" wp14:editId="501415FF">
                  <wp:extent cx="133350" cy="133350"/>
                  <wp:effectExtent l="0" t="0" r="0" b="0"/>
                  <wp:docPr id="63" name="Picture 63"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2D9CABB5" wp14:editId="6E7410F3">
                  <wp:extent cx="133350" cy="133350"/>
                  <wp:effectExtent l="0" t="0" r="0" b="0"/>
                  <wp:docPr id="62" name="Picture 62"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Which agent would you like to de-escalate if the selected patient were using methotrexate and a TNF-blocker</w:t>
      </w:r>
      <w:r w:rsidR="00136D0E">
        <w:rPr>
          <w:rFonts w:ascii="Verdana" w:eastAsia="Times New Roman" w:hAnsi="Verdana" w:cs="Arial"/>
          <w:b/>
          <w:bCs/>
          <w:sz w:val="27"/>
          <w:szCs w:val="27"/>
          <w:u w:val="single"/>
        </w:rPr>
        <w:t>?</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3"/>
        <w:gridCol w:w="3122"/>
        <w:gridCol w:w="3135"/>
      </w:tblGrid>
      <w:tr w:rsidR="00B776EE" w:rsidRPr="00B776EE"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A</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B</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C</w:t>
            </w:r>
          </w:p>
        </w:tc>
      </w:tr>
      <w:tr w:rsidR="00B776EE" w:rsidRPr="00335437"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335437"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De-escalate methotrexate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De-escalate the TNF-blocker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First half methotrexate, then de-escalate the TNF-blocker to 0mg</w:t>
            </w:r>
          </w:p>
        </w:tc>
      </w:tr>
    </w:tbl>
    <w:p w:rsidR="00B776EE" w:rsidRPr="00B776EE" w:rsidRDefault="00B776EE" w:rsidP="00B776EE">
      <w:pPr>
        <w:spacing w:before="100" w:beforeAutospacing="1" w:after="100" w:afterAutospacing="1" w:line="240" w:lineRule="auto"/>
        <w:outlineLvl w:val="3"/>
        <w:rPr>
          <w:rFonts w:ascii="Verdana" w:eastAsia="Times New Roman" w:hAnsi="Verdana" w:cs="Arial"/>
          <w:b/>
          <w:bCs/>
          <w:sz w:val="27"/>
          <w:szCs w:val="27"/>
          <w:lang w:val="nl-NL"/>
        </w:rPr>
      </w:pPr>
      <w:r w:rsidRPr="00B776EE">
        <w:rPr>
          <w:rFonts w:ascii="Verdana" w:eastAsia="Times New Roman" w:hAnsi="Verdana" w:cs="Arial"/>
          <w:b/>
          <w:bCs/>
          <w:sz w:val="27"/>
          <w:szCs w:val="27"/>
          <w:lang w:val="nl-NL"/>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2166" w:type="pct"/>
        <w:tblCellSpacing w:w="15" w:type="dxa"/>
        <w:tblCellMar>
          <w:top w:w="15" w:type="dxa"/>
          <w:left w:w="15" w:type="dxa"/>
          <w:bottom w:w="15" w:type="dxa"/>
          <w:right w:w="15" w:type="dxa"/>
        </w:tblCellMar>
        <w:tblLook w:val="04A0" w:firstRow="1" w:lastRow="0" w:firstColumn="1" w:lastColumn="0" w:noHBand="0" w:noVBand="1"/>
      </w:tblPr>
      <w:tblGrid>
        <w:gridCol w:w="930"/>
        <w:gridCol w:w="1082"/>
        <w:gridCol w:w="1082"/>
        <w:gridCol w:w="1097"/>
      </w:tblGrid>
      <w:tr w:rsidR="00B776EE" w:rsidRPr="00B776EE" w:rsidTr="0020139C">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A</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B</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C</w:t>
            </w:r>
          </w:p>
        </w:tc>
      </w:tr>
      <w:tr w:rsidR="00B776EE" w:rsidRPr="00B776EE" w:rsidTr="0020139C">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1DACF02A" wp14:editId="0E863C73">
                  <wp:extent cx="133350" cy="133350"/>
                  <wp:effectExtent l="0" t="0" r="0" b="0"/>
                  <wp:docPr id="61" name="Picture 61"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4EC9BC4D" wp14:editId="2C49BC7A">
                  <wp:extent cx="133350" cy="133350"/>
                  <wp:effectExtent l="0" t="0" r="0" b="0"/>
                  <wp:docPr id="60" name="Picture 60"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23D05A61" wp14:editId="0B280EB6">
                  <wp:extent cx="133350" cy="133350"/>
                  <wp:effectExtent l="0" t="0" r="0" b="0"/>
                  <wp:docPr id="59" name="Picture 59"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20139C" w:rsidRPr="00F00C5E" w:rsidRDefault="00F00C5E" w:rsidP="0020139C">
      <w:pPr>
        <w:pStyle w:val="NoSpacing"/>
        <w:spacing w:before="240"/>
        <w:rPr>
          <w:b/>
        </w:rPr>
      </w:pPr>
      <w:r w:rsidRPr="00F00C5E">
        <w:rPr>
          <w:rFonts w:eastAsia="Times New Roman" w:cs="Arial"/>
          <w:b/>
          <w:bCs/>
        </w:rPr>
        <w:lastRenderedPageBreak/>
        <w:t>All patients mentioned below use the combination of methotrexate (20-25 mg) with a TNF-blocker.</w:t>
      </w:r>
    </w:p>
    <w:p w:rsidR="00B776EE" w:rsidRPr="00E33B98" w:rsidRDefault="00F00C5E" w:rsidP="00B776EE">
      <w:pPr>
        <w:spacing w:before="480" w:after="100" w:afterAutospacing="1" w:line="240" w:lineRule="auto"/>
        <w:outlineLvl w:val="1"/>
        <w:rPr>
          <w:rFonts w:ascii="Verdana" w:eastAsia="Times New Roman" w:hAnsi="Verdana" w:cs="Arial"/>
          <w:b/>
          <w:bCs/>
          <w:sz w:val="36"/>
          <w:szCs w:val="36"/>
        </w:rPr>
      </w:pPr>
      <w:r w:rsidRPr="00E33B98">
        <w:rPr>
          <w:rFonts w:ascii="Verdana" w:eastAsia="Times New Roman" w:hAnsi="Verdana" w:cs="Arial"/>
          <w:b/>
          <w:bCs/>
          <w:sz w:val="36"/>
          <w:szCs w:val="36"/>
        </w:rPr>
        <w:t>Choice task</w:t>
      </w:r>
      <w:r w:rsidR="00B776EE" w:rsidRPr="00E33B98">
        <w:rPr>
          <w:rFonts w:ascii="Verdana" w:eastAsia="Times New Roman" w:hAnsi="Verdana" w:cs="Arial"/>
          <w:b/>
          <w:bCs/>
          <w:sz w:val="36"/>
          <w:szCs w:val="36"/>
        </w:rPr>
        <w:t xml:space="preserve"> 8</w:t>
      </w:r>
    </w:p>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jc w:val="center"/>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In which patient would you de-escalate treatment?</w:t>
      </w:r>
    </w:p>
    <w:tbl>
      <w:tblPr>
        <w:tblW w:w="11280" w:type="dxa"/>
        <w:tblCellSpacing w:w="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3762"/>
        <w:gridCol w:w="3759"/>
        <w:gridCol w:w="3759"/>
      </w:tblGrid>
      <w:tr w:rsidR="00B776EE"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B776EE" w:rsidRPr="00F00C5E" w:rsidRDefault="00B776EE" w:rsidP="00B776EE">
            <w:pPr>
              <w:spacing w:after="0" w:line="240" w:lineRule="auto"/>
              <w:rPr>
                <w:rFonts w:ascii="Arial" w:eastAsia="Times New Roman" w:hAnsi="Arial" w:cs="Arial"/>
                <w:sz w:val="18"/>
                <w:szCs w:val="18"/>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A</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B</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Duration of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1 </w:t>
            </w:r>
            <w:r w:rsidR="00037261">
              <w:rPr>
                <w:rFonts w:ascii="Arial" w:eastAsia="Times New Roman" w:hAnsi="Arial" w:cs="Arial"/>
                <w:sz w:val="18"/>
                <w:szCs w:val="18"/>
              </w:rPr>
              <w:t>year</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6 </w:t>
            </w:r>
            <w:r w:rsidR="00962250">
              <w:rPr>
                <w:rFonts w:ascii="Arial" w:eastAsia="Times New Roman" w:hAnsi="Arial" w:cs="Arial"/>
                <w:sz w:val="18"/>
                <w:szCs w:val="18"/>
              </w:rPr>
              <w:t>months</w:t>
            </w:r>
          </w:p>
        </w:tc>
      </w:tr>
      <w:tr w:rsidR="00790C88" w:rsidRPr="00B776EE" w:rsidTr="00790C88">
        <w:trPr>
          <w:trHeight w:val="510"/>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56EBD" w:rsidRDefault="00790C88" w:rsidP="00037261">
            <w:pPr>
              <w:spacing w:after="0" w:line="240" w:lineRule="auto"/>
              <w:rPr>
                <w:rFonts w:ascii="Arial" w:eastAsia="Times New Roman" w:hAnsi="Arial" w:cs="Arial"/>
                <w:sz w:val="18"/>
                <w:szCs w:val="18"/>
              </w:rPr>
            </w:pPr>
            <w:r w:rsidRPr="00B56EBD">
              <w:rPr>
                <w:rFonts w:ascii="Arial" w:eastAsia="Times New Roman" w:hAnsi="Arial" w:cs="Arial"/>
                <w:b/>
                <w:bCs/>
                <w:sz w:val="18"/>
                <w:szCs w:val="18"/>
              </w:rPr>
              <w:t xml:space="preserve">Patient preference for de-escalation </w:t>
            </w:r>
            <w:r w:rsidRPr="00B56EBD">
              <w:rPr>
                <w:rFonts w:ascii="Arial" w:eastAsia="Times New Roman" w:hAnsi="Arial" w:cs="Arial"/>
                <w:b/>
                <w:bCs/>
                <w:sz w:val="18"/>
                <w:szCs w:val="18"/>
                <w:u w:val="single"/>
              </w:rPr>
              <w:t>at the start of the</w:t>
            </w:r>
            <w:r w:rsidRPr="004753E1">
              <w:rPr>
                <w:rFonts w:ascii="Arial" w:eastAsia="Times New Roman" w:hAnsi="Arial" w:cs="Arial"/>
                <w:b/>
                <w:bCs/>
                <w:sz w:val="18"/>
                <w:szCs w:val="18"/>
                <w:u w:val="single"/>
              </w:rPr>
              <w:t xml:space="preserve"> consult</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willing to de-escalate</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not willing to de-escalate</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Number of swollen joints</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2</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0</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sidRPr="00B776EE">
              <w:rPr>
                <w:rFonts w:ascii="Arial" w:eastAsia="Times New Roman" w:hAnsi="Arial" w:cs="Arial"/>
                <w:b/>
                <w:bCs/>
                <w:sz w:val="18"/>
                <w:szCs w:val="18"/>
              </w:rPr>
              <w:t>DAS28</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3.2</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&lt; 2.6</w:t>
            </w:r>
          </w:p>
        </w:tc>
      </w:tr>
      <w:tr w:rsidR="00790C88" w:rsidRPr="001D18D3" w:rsidTr="00790C88">
        <w:trPr>
          <w:tblCellSpacing w:w="0" w:type="dxa"/>
        </w:trPr>
        <w:tc>
          <w:tcPr>
            <w:tcW w:w="3762" w:type="dxa"/>
            <w:vMerge w:val="restart"/>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Medical history</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Difficult to accomplish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Easy to accomplish remission</w:t>
            </w:r>
          </w:p>
        </w:tc>
      </w:tr>
      <w:tr w:rsidR="00B776EE" w:rsidRPr="00B776EE" w:rsidTr="00790C88">
        <w:trPr>
          <w:trHeight w:val="27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Erosive</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Non erosive</w:t>
            </w:r>
          </w:p>
        </w:tc>
      </w:tr>
    </w:tbl>
    <w:p w:rsidR="00B776EE" w:rsidRPr="00B776EE" w:rsidRDefault="00B776EE" w:rsidP="00B776EE">
      <w:pPr>
        <w:spacing w:after="0" w:afterAutospacing="1" w:line="240" w:lineRule="auto"/>
        <w:outlineLvl w:val="2"/>
        <w:rPr>
          <w:rFonts w:ascii="Verdana" w:eastAsia="Times New Roman" w:hAnsi="Verdana" w:cs="Arial"/>
          <w:b/>
          <w:bCs/>
          <w:sz w:val="27"/>
          <w:szCs w:val="27"/>
        </w:rPr>
      </w:pPr>
      <w:r w:rsidRPr="00B776EE">
        <w:rPr>
          <w:rFonts w:ascii="Verdana" w:eastAsia="Times New Roman" w:hAnsi="Verdana" w:cs="Arial"/>
          <w:b/>
          <w:bCs/>
          <w:sz w:val="27"/>
          <w:szCs w:val="27"/>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3"/>
        <w:gridCol w:w="1391"/>
        <w:gridCol w:w="1391"/>
        <w:gridCol w:w="1406"/>
      </w:tblGrid>
      <w:tr w:rsidR="00B776EE" w:rsidRPr="00B776EE" w:rsidTr="00B776EE">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A</w:t>
            </w: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B</w:t>
            </w:r>
          </w:p>
        </w:tc>
        <w:tc>
          <w:tcPr>
            <w:tcW w:w="1350" w:type="pct"/>
            <w:tcMar>
              <w:top w:w="0" w:type="dxa"/>
              <w:left w:w="240" w:type="dxa"/>
              <w:bottom w:w="0" w:type="dxa"/>
              <w:right w:w="240" w:type="dxa"/>
            </w:tcMar>
            <w:vAlign w:val="bottom"/>
            <w:hideMark/>
          </w:tcPr>
          <w:p w:rsidR="00B776EE" w:rsidRPr="00B776EE" w:rsidRDefault="00335437"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Neither</w:t>
            </w:r>
          </w:p>
        </w:tc>
      </w:tr>
      <w:tr w:rsidR="00B776EE" w:rsidRPr="00B776EE" w:rsidTr="00B776EE">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06F671B8" wp14:editId="37755E1C">
                  <wp:extent cx="133350" cy="133350"/>
                  <wp:effectExtent l="0" t="0" r="0" b="0"/>
                  <wp:docPr id="58" name="Picture 58"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2CA82FD7" wp14:editId="4B401283">
                  <wp:extent cx="133350" cy="133350"/>
                  <wp:effectExtent l="0" t="0" r="0" b="0"/>
                  <wp:docPr id="57" name="Picture 57"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74130966" wp14:editId="195C77C8">
                  <wp:extent cx="133350" cy="133350"/>
                  <wp:effectExtent l="0" t="0" r="0" b="0"/>
                  <wp:docPr id="56" name="Picture 56"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Which agent would you like to de-escalate if the selected patient were using methotrexate and a TNF-blocker</w:t>
      </w:r>
      <w:r w:rsidR="00136D0E">
        <w:rPr>
          <w:rFonts w:ascii="Verdana" w:eastAsia="Times New Roman" w:hAnsi="Verdana" w:cs="Arial"/>
          <w:b/>
          <w:bCs/>
          <w:sz w:val="27"/>
          <w:szCs w:val="27"/>
          <w:u w:val="single"/>
        </w:rPr>
        <w:t>?</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3"/>
        <w:gridCol w:w="3122"/>
        <w:gridCol w:w="3135"/>
      </w:tblGrid>
      <w:tr w:rsidR="00B776EE" w:rsidRPr="00B776EE"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A</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B</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C</w:t>
            </w:r>
          </w:p>
        </w:tc>
      </w:tr>
      <w:tr w:rsidR="00B776EE" w:rsidRPr="00335437"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335437"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De-escalate methotrexate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De-escalate the TNF-blocker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First half methotrexate, then de-escalate the TNF-blocker to 0mg</w:t>
            </w:r>
          </w:p>
        </w:tc>
      </w:tr>
    </w:tbl>
    <w:p w:rsidR="00B776EE" w:rsidRPr="00B776EE" w:rsidRDefault="00B776EE" w:rsidP="00B776EE">
      <w:pPr>
        <w:spacing w:before="100" w:beforeAutospacing="1" w:after="100" w:afterAutospacing="1" w:line="240" w:lineRule="auto"/>
        <w:outlineLvl w:val="3"/>
        <w:rPr>
          <w:rFonts w:ascii="Verdana" w:eastAsia="Times New Roman" w:hAnsi="Verdana" w:cs="Arial"/>
          <w:b/>
          <w:bCs/>
          <w:sz w:val="27"/>
          <w:szCs w:val="27"/>
          <w:lang w:val="nl-NL"/>
        </w:rPr>
      </w:pPr>
      <w:r w:rsidRPr="00B776EE">
        <w:rPr>
          <w:rFonts w:ascii="Verdana" w:eastAsia="Times New Roman" w:hAnsi="Verdana" w:cs="Arial"/>
          <w:b/>
          <w:bCs/>
          <w:sz w:val="27"/>
          <w:szCs w:val="27"/>
          <w:lang w:val="nl-NL"/>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2166" w:type="pct"/>
        <w:tblCellSpacing w:w="15" w:type="dxa"/>
        <w:tblCellMar>
          <w:top w:w="15" w:type="dxa"/>
          <w:left w:w="15" w:type="dxa"/>
          <w:bottom w:w="15" w:type="dxa"/>
          <w:right w:w="15" w:type="dxa"/>
        </w:tblCellMar>
        <w:tblLook w:val="04A0" w:firstRow="1" w:lastRow="0" w:firstColumn="1" w:lastColumn="0" w:noHBand="0" w:noVBand="1"/>
      </w:tblPr>
      <w:tblGrid>
        <w:gridCol w:w="930"/>
        <w:gridCol w:w="1082"/>
        <w:gridCol w:w="1082"/>
        <w:gridCol w:w="1097"/>
      </w:tblGrid>
      <w:tr w:rsidR="00B776EE" w:rsidRPr="00B776EE" w:rsidTr="0020139C">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A</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B</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C</w:t>
            </w:r>
          </w:p>
        </w:tc>
      </w:tr>
      <w:tr w:rsidR="00B776EE" w:rsidRPr="00B776EE" w:rsidTr="0020139C">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21BE50B0" wp14:editId="1D2A260A">
                  <wp:extent cx="133350" cy="133350"/>
                  <wp:effectExtent l="0" t="0" r="0" b="0"/>
                  <wp:docPr id="55" name="Picture 55"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750206A6" wp14:editId="69C61745">
                  <wp:extent cx="133350" cy="133350"/>
                  <wp:effectExtent l="0" t="0" r="0" b="0"/>
                  <wp:docPr id="54" name="Picture 54"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6F77B3C4" wp14:editId="5E385026">
                  <wp:extent cx="133350" cy="133350"/>
                  <wp:effectExtent l="0" t="0" r="0" b="0"/>
                  <wp:docPr id="53" name="Picture 53"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20139C" w:rsidRPr="00F00C5E" w:rsidRDefault="00F00C5E" w:rsidP="0020139C">
      <w:pPr>
        <w:pStyle w:val="NoSpacing"/>
        <w:spacing w:before="240"/>
        <w:rPr>
          <w:b/>
        </w:rPr>
      </w:pPr>
      <w:r w:rsidRPr="00F00C5E">
        <w:rPr>
          <w:rFonts w:eastAsia="Times New Roman" w:cs="Arial"/>
          <w:b/>
          <w:bCs/>
        </w:rPr>
        <w:lastRenderedPageBreak/>
        <w:t>All patients mentioned below use the combination of methotrexate (20-25 mg) with a TNF-blocker.</w:t>
      </w:r>
    </w:p>
    <w:p w:rsidR="00B776EE" w:rsidRPr="00E33B98" w:rsidRDefault="00F00C5E" w:rsidP="00B776EE">
      <w:pPr>
        <w:spacing w:before="480" w:after="100" w:afterAutospacing="1" w:line="240" w:lineRule="auto"/>
        <w:outlineLvl w:val="1"/>
        <w:rPr>
          <w:rFonts w:ascii="Verdana" w:eastAsia="Times New Roman" w:hAnsi="Verdana" w:cs="Arial"/>
          <w:b/>
          <w:bCs/>
          <w:sz w:val="36"/>
          <w:szCs w:val="36"/>
        </w:rPr>
      </w:pPr>
      <w:r w:rsidRPr="00E33B98">
        <w:rPr>
          <w:rFonts w:ascii="Verdana" w:eastAsia="Times New Roman" w:hAnsi="Verdana" w:cs="Arial"/>
          <w:b/>
          <w:bCs/>
          <w:sz w:val="36"/>
          <w:szCs w:val="36"/>
        </w:rPr>
        <w:t>Choice task</w:t>
      </w:r>
      <w:r w:rsidR="00B776EE" w:rsidRPr="00E33B98">
        <w:rPr>
          <w:rFonts w:ascii="Verdana" w:eastAsia="Times New Roman" w:hAnsi="Verdana" w:cs="Arial"/>
          <w:b/>
          <w:bCs/>
          <w:sz w:val="36"/>
          <w:szCs w:val="36"/>
        </w:rPr>
        <w:t xml:space="preserve"> 9</w:t>
      </w:r>
    </w:p>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jc w:val="center"/>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In which patient would you de-escalate treatment?</w:t>
      </w:r>
    </w:p>
    <w:tbl>
      <w:tblPr>
        <w:tblW w:w="11280" w:type="dxa"/>
        <w:tblCellSpacing w:w="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3762"/>
        <w:gridCol w:w="3759"/>
        <w:gridCol w:w="3759"/>
      </w:tblGrid>
      <w:tr w:rsidR="00B776EE"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B776EE" w:rsidRPr="00F00C5E" w:rsidRDefault="00B776EE" w:rsidP="00B776EE">
            <w:pPr>
              <w:spacing w:after="0" w:line="240" w:lineRule="auto"/>
              <w:rPr>
                <w:rFonts w:ascii="Arial" w:eastAsia="Times New Roman" w:hAnsi="Arial" w:cs="Arial"/>
                <w:sz w:val="18"/>
                <w:szCs w:val="18"/>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A</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B</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Duration of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1 </w:t>
            </w:r>
            <w:r w:rsidR="00037261">
              <w:rPr>
                <w:rFonts w:ascii="Arial" w:eastAsia="Times New Roman" w:hAnsi="Arial" w:cs="Arial"/>
                <w:sz w:val="18"/>
                <w:szCs w:val="18"/>
              </w:rPr>
              <w:t>year</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6 </w:t>
            </w:r>
            <w:r w:rsidR="00962250">
              <w:rPr>
                <w:rFonts w:ascii="Arial" w:eastAsia="Times New Roman" w:hAnsi="Arial" w:cs="Arial"/>
                <w:sz w:val="18"/>
                <w:szCs w:val="18"/>
              </w:rPr>
              <w:t>months</w:t>
            </w:r>
          </w:p>
        </w:tc>
      </w:tr>
      <w:tr w:rsidR="00790C88" w:rsidRPr="00B776EE" w:rsidTr="00790C88">
        <w:trPr>
          <w:trHeight w:val="510"/>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56EBD" w:rsidRDefault="00790C88" w:rsidP="00037261">
            <w:pPr>
              <w:spacing w:after="0" w:line="240" w:lineRule="auto"/>
              <w:rPr>
                <w:rFonts w:ascii="Arial" w:eastAsia="Times New Roman" w:hAnsi="Arial" w:cs="Arial"/>
                <w:sz w:val="18"/>
                <w:szCs w:val="18"/>
              </w:rPr>
            </w:pPr>
            <w:r w:rsidRPr="00B56EBD">
              <w:rPr>
                <w:rFonts w:ascii="Arial" w:eastAsia="Times New Roman" w:hAnsi="Arial" w:cs="Arial"/>
                <w:b/>
                <w:bCs/>
                <w:sz w:val="18"/>
                <w:szCs w:val="18"/>
              </w:rPr>
              <w:t xml:space="preserve">Patient preference for de-escalation </w:t>
            </w:r>
            <w:r w:rsidRPr="00B56EBD">
              <w:rPr>
                <w:rFonts w:ascii="Arial" w:eastAsia="Times New Roman" w:hAnsi="Arial" w:cs="Arial"/>
                <w:b/>
                <w:bCs/>
                <w:sz w:val="18"/>
                <w:szCs w:val="18"/>
                <w:u w:val="single"/>
              </w:rPr>
              <w:t xml:space="preserve">at the start of the </w:t>
            </w:r>
            <w:r w:rsidRPr="004753E1">
              <w:rPr>
                <w:rFonts w:ascii="Arial" w:eastAsia="Times New Roman" w:hAnsi="Arial" w:cs="Arial"/>
                <w:b/>
                <w:bCs/>
                <w:sz w:val="18"/>
                <w:szCs w:val="18"/>
                <w:u w:val="single"/>
              </w:rPr>
              <w:t>consult</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not willing to de-escalate</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willing to de-escalate</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Number of swollen joints</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2</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1</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sidRPr="00B776EE">
              <w:rPr>
                <w:rFonts w:ascii="Arial" w:eastAsia="Times New Roman" w:hAnsi="Arial" w:cs="Arial"/>
                <w:b/>
                <w:bCs/>
                <w:sz w:val="18"/>
                <w:szCs w:val="18"/>
              </w:rPr>
              <w:t>DAS28</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3.2</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&lt; 2.6</w:t>
            </w:r>
          </w:p>
        </w:tc>
      </w:tr>
      <w:tr w:rsidR="00790C88" w:rsidRPr="001D18D3" w:rsidTr="00790C88">
        <w:trPr>
          <w:tblCellSpacing w:w="0" w:type="dxa"/>
        </w:trPr>
        <w:tc>
          <w:tcPr>
            <w:tcW w:w="3762" w:type="dxa"/>
            <w:vMerge w:val="restart"/>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Medical history</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Easy to accomplish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Easy to accomplish remission</w:t>
            </w:r>
          </w:p>
        </w:tc>
      </w:tr>
      <w:tr w:rsidR="00B776EE" w:rsidRPr="00B776EE" w:rsidTr="00790C88">
        <w:trPr>
          <w:trHeight w:val="27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Non erosive</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Erosive</w:t>
            </w:r>
          </w:p>
        </w:tc>
      </w:tr>
    </w:tbl>
    <w:p w:rsidR="00B776EE" w:rsidRPr="00B776EE" w:rsidRDefault="00B776EE" w:rsidP="00B776EE">
      <w:pPr>
        <w:spacing w:after="0" w:afterAutospacing="1" w:line="240" w:lineRule="auto"/>
        <w:outlineLvl w:val="2"/>
        <w:rPr>
          <w:rFonts w:ascii="Verdana" w:eastAsia="Times New Roman" w:hAnsi="Verdana" w:cs="Arial"/>
          <w:b/>
          <w:bCs/>
          <w:sz w:val="27"/>
          <w:szCs w:val="27"/>
        </w:rPr>
      </w:pPr>
      <w:r w:rsidRPr="00B776EE">
        <w:rPr>
          <w:rFonts w:ascii="Verdana" w:eastAsia="Times New Roman" w:hAnsi="Verdana" w:cs="Arial"/>
          <w:b/>
          <w:bCs/>
          <w:sz w:val="27"/>
          <w:szCs w:val="27"/>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3"/>
        <w:gridCol w:w="1391"/>
        <w:gridCol w:w="1391"/>
        <w:gridCol w:w="1406"/>
      </w:tblGrid>
      <w:tr w:rsidR="00B776EE" w:rsidRPr="00B776EE" w:rsidTr="00B776EE">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A</w:t>
            </w: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B</w:t>
            </w:r>
          </w:p>
        </w:tc>
        <w:tc>
          <w:tcPr>
            <w:tcW w:w="1350" w:type="pct"/>
            <w:tcMar>
              <w:top w:w="0" w:type="dxa"/>
              <w:left w:w="240" w:type="dxa"/>
              <w:bottom w:w="0" w:type="dxa"/>
              <w:right w:w="240" w:type="dxa"/>
            </w:tcMar>
            <w:vAlign w:val="bottom"/>
            <w:hideMark/>
          </w:tcPr>
          <w:p w:rsidR="00B776EE" w:rsidRPr="00B776EE" w:rsidRDefault="00335437"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Neither</w:t>
            </w:r>
          </w:p>
        </w:tc>
      </w:tr>
      <w:tr w:rsidR="00B776EE" w:rsidRPr="00B776EE" w:rsidTr="00B776EE">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4EFAE990" wp14:editId="0ADF2669">
                  <wp:extent cx="133350" cy="133350"/>
                  <wp:effectExtent l="0" t="0" r="0" b="0"/>
                  <wp:docPr id="52" name="Picture 52"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2DD14F9B" wp14:editId="51E7AF65">
                  <wp:extent cx="133350" cy="133350"/>
                  <wp:effectExtent l="0" t="0" r="0" b="0"/>
                  <wp:docPr id="51" name="Picture 51"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40409779" wp14:editId="08FFD860">
                  <wp:extent cx="133350" cy="133350"/>
                  <wp:effectExtent l="0" t="0" r="0" b="0"/>
                  <wp:docPr id="50" name="Picture 50"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Which agent would you like to de-escalate if the selected patient were using methotrexate and a TNF-blocker</w:t>
      </w:r>
      <w:r w:rsidR="00136D0E">
        <w:rPr>
          <w:rFonts w:ascii="Verdana" w:eastAsia="Times New Roman" w:hAnsi="Verdana" w:cs="Arial"/>
          <w:b/>
          <w:bCs/>
          <w:sz w:val="27"/>
          <w:szCs w:val="27"/>
          <w:u w:val="single"/>
        </w:rPr>
        <w:t>?</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3"/>
        <w:gridCol w:w="3122"/>
        <w:gridCol w:w="3135"/>
      </w:tblGrid>
      <w:tr w:rsidR="00B776EE" w:rsidRPr="00B776EE"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A</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B</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C</w:t>
            </w:r>
          </w:p>
        </w:tc>
      </w:tr>
      <w:tr w:rsidR="00B776EE" w:rsidRPr="00335437"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335437"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De-escalate methotrexate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De-escalate the TNF-blocker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First half methotrexate, then de-escalate the TNF-blocker to 0mg</w:t>
            </w:r>
          </w:p>
        </w:tc>
      </w:tr>
    </w:tbl>
    <w:p w:rsidR="00B776EE" w:rsidRPr="00B776EE" w:rsidRDefault="00B776EE" w:rsidP="00B776EE">
      <w:pPr>
        <w:spacing w:before="100" w:beforeAutospacing="1" w:after="100" w:afterAutospacing="1" w:line="240" w:lineRule="auto"/>
        <w:outlineLvl w:val="3"/>
        <w:rPr>
          <w:rFonts w:ascii="Verdana" w:eastAsia="Times New Roman" w:hAnsi="Verdana" w:cs="Arial"/>
          <w:b/>
          <w:bCs/>
          <w:sz w:val="27"/>
          <w:szCs w:val="27"/>
          <w:lang w:val="nl-NL"/>
        </w:rPr>
      </w:pPr>
      <w:r w:rsidRPr="00B776EE">
        <w:rPr>
          <w:rFonts w:ascii="Verdana" w:eastAsia="Times New Roman" w:hAnsi="Verdana" w:cs="Arial"/>
          <w:b/>
          <w:bCs/>
          <w:sz w:val="27"/>
          <w:szCs w:val="27"/>
          <w:lang w:val="nl-NL"/>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2166" w:type="pct"/>
        <w:tblCellSpacing w:w="15" w:type="dxa"/>
        <w:tblCellMar>
          <w:top w:w="15" w:type="dxa"/>
          <w:left w:w="15" w:type="dxa"/>
          <w:bottom w:w="15" w:type="dxa"/>
          <w:right w:w="15" w:type="dxa"/>
        </w:tblCellMar>
        <w:tblLook w:val="04A0" w:firstRow="1" w:lastRow="0" w:firstColumn="1" w:lastColumn="0" w:noHBand="0" w:noVBand="1"/>
      </w:tblPr>
      <w:tblGrid>
        <w:gridCol w:w="930"/>
        <w:gridCol w:w="1082"/>
        <w:gridCol w:w="1082"/>
        <w:gridCol w:w="1097"/>
      </w:tblGrid>
      <w:tr w:rsidR="00B776EE" w:rsidRPr="00B776EE" w:rsidTr="0020139C">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A</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B</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C</w:t>
            </w:r>
          </w:p>
        </w:tc>
      </w:tr>
      <w:tr w:rsidR="00B776EE" w:rsidRPr="00B776EE" w:rsidTr="0020139C">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65883D6B" wp14:editId="36A92F14">
                  <wp:extent cx="133350" cy="133350"/>
                  <wp:effectExtent l="0" t="0" r="0" b="0"/>
                  <wp:docPr id="49" name="Picture 49"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137FD9C0" wp14:editId="2AD1592B">
                  <wp:extent cx="133350" cy="133350"/>
                  <wp:effectExtent l="0" t="0" r="0" b="0"/>
                  <wp:docPr id="48" name="Picture 48"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3C5685DC" wp14:editId="5E5A2E73">
                  <wp:extent cx="133350" cy="133350"/>
                  <wp:effectExtent l="0" t="0" r="0" b="0"/>
                  <wp:docPr id="47" name="Picture 47"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20139C" w:rsidRPr="00F00C5E" w:rsidRDefault="00F00C5E" w:rsidP="0020139C">
      <w:pPr>
        <w:pStyle w:val="NoSpacing"/>
        <w:spacing w:before="240"/>
        <w:rPr>
          <w:b/>
        </w:rPr>
      </w:pPr>
      <w:r w:rsidRPr="00F00C5E">
        <w:rPr>
          <w:rFonts w:eastAsia="Times New Roman" w:cs="Arial"/>
          <w:b/>
          <w:bCs/>
        </w:rPr>
        <w:lastRenderedPageBreak/>
        <w:t>All patients mentioned below use the combination of methotrexate (20-25 mg) with a TNF-blocker.</w:t>
      </w:r>
    </w:p>
    <w:p w:rsidR="00B776EE" w:rsidRPr="00E33B98" w:rsidRDefault="00F00C5E" w:rsidP="00B776EE">
      <w:pPr>
        <w:spacing w:before="480" w:after="100" w:afterAutospacing="1" w:line="240" w:lineRule="auto"/>
        <w:outlineLvl w:val="1"/>
        <w:rPr>
          <w:rFonts w:ascii="Verdana" w:eastAsia="Times New Roman" w:hAnsi="Verdana" w:cs="Arial"/>
          <w:b/>
          <w:bCs/>
          <w:sz w:val="36"/>
          <w:szCs w:val="36"/>
        </w:rPr>
      </w:pPr>
      <w:r w:rsidRPr="00E33B98">
        <w:rPr>
          <w:rFonts w:ascii="Verdana" w:eastAsia="Times New Roman" w:hAnsi="Verdana" w:cs="Arial"/>
          <w:b/>
          <w:bCs/>
          <w:sz w:val="36"/>
          <w:szCs w:val="36"/>
        </w:rPr>
        <w:t>Choice task</w:t>
      </w:r>
      <w:r w:rsidR="00B776EE" w:rsidRPr="00E33B98">
        <w:rPr>
          <w:rFonts w:ascii="Verdana" w:eastAsia="Times New Roman" w:hAnsi="Verdana" w:cs="Arial"/>
          <w:b/>
          <w:bCs/>
          <w:sz w:val="36"/>
          <w:szCs w:val="36"/>
        </w:rPr>
        <w:t xml:space="preserve"> 10</w:t>
      </w:r>
    </w:p>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jc w:val="center"/>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In which patient would you de-escalate treatment?</w:t>
      </w:r>
    </w:p>
    <w:tbl>
      <w:tblPr>
        <w:tblW w:w="11280" w:type="dxa"/>
        <w:tblCellSpacing w:w="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3762"/>
        <w:gridCol w:w="3759"/>
        <w:gridCol w:w="3759"/>
      </w:tblGrid>
      <w:tr w:rsidR="00B776EE"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B776EE" w:rsidRPr="00F00C5E" w:rsidRDefault="00B776EE" w:rsidP="00B776EE">
            <w:pPr>
              <w:spacing w:after="0" w:line="240" w:lineRule="auto"/>
              <w:rPr>
                <w:rFonts w:ascii="Arial" w:eastAsia="Times New Roman" w:hAnsi="Arial" w:cs="Arial"/>
                <w:sz w:val="18"/>
                <w:szCs w:val="18"/>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A</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B</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Duration of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6 </w:t>
            </w:r>
            <w:r w:rsidR="00962250">
              <w:rPr>
                <w:rFonts w:ascii="Arial" w:eastAsia="Times New Roman" w:hAnsi="Arial" w:cs="Arial"/>
                <w:sz w:val="18"/>
                <w:szCs w:val="18"/>
              </w:rPr>
              <w:t>months</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1 </w:t>
            </w:r>
            <w:r w:rsidR="00037261">
              <w:rPr>
                <w:rFonts w:ascii="Arial" w:eastAsia="Times New Roman" w:hAnsi="Arial" w:cs="Arial"/>
                <w:sz w:val="18"/>
                <w:szCs w:val="18"/>
              </w:rPr>
              <w:t>year</w:t>
            </w:r>
          </w:p>
        </w:tc>
      </w:tr>
      <w:tr w:rsidR="00790C88" w:rsidRPr="00B776EE" w:rsidTr="00790C88">
        <w:trPr>
          <w:trHeight w:val="510"/>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56EBD" w:rsidRDefault="00790C88" w:rsidP="00037261">
            <w:pPr>
              <w:spacing w:after="0" w:line="240" w:lineRule="auto"/>
              <w:rPr>
                <w:rFonts w:ascii="Arial" w:eastAsia="Times New Roman" w:hAnsi="Arial" w:cs="Arial"/>
                <w:sz w:val="18"/>
                <w:szCs w:val="18"/>
              </w:rPr>
            </w:pPr>
            <w:r w:rsidRPr="00B56EBD">
              <w:rPr>
                <w:rFonts w:ascii="Arial" w:eastAsia="Times New Roman" w:hAnsi="Arial" w:cs="Arial"/>
                <w:b/>
                <w:bCs/>
                <w:sz w:val="18"/>
                <w:szCs w:val="18"/>
              </w:rPr>
              <w:t xml:space="preserve">Patient preference for de-escalation </w:t>
            </w:r>
            <w:r w:rsidRPr="00B56EBD">
              <w:rPr>
                <w:rFonts w:ascii="Arial" w:eastAsia="Times New Roman" w:hAnsi="Arial" w:cs="Arial"/>
                <w:b/>
                <w:bCs/>
                <w:sz w:val="18"/>
                <w:szCs w:val="18"/>
                <w:u w:val="single"/>
              </w:rPr>
              <w:t xml:space="preserve">at the start of the </w:t>
            </w:r>
            <w:r w:rsidRPr="004753E1">
              <w:rPr>
                <w:rFonts w:ascii="Arial" w:eastAsia="Times New Roman" w:hAnsi="Arial" w:cs="Arial"/>
                <w:b/>
                <w:bCs/>
                <w:sz w:val="18"/>
                <w:szCs w:val="18"/>
                <w:u w:val="single"/>
              </w:rPr>
              <w:t>consult</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willing to de-escalate</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not willing to de-escalate</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Number of swollen joints</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0</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1</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sidRPr="00B776EE">
              <w:rPr>
                <w:rFonts w:ascii="Arial" w:eastAsia="Times New Roman" w:hAnsi="Arial" w:cs="Arial"/>
                <w:b/>
                <w:bCs/>
                <w:sz w:val="18"/>
                <w:szCs w:val="18"/>
              </w:rPr>
              <w:t>DAS28</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&lt; 2.6</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3.2</w:t>
            </w:r>
          </w:p>
        </w:tc>
      </w:tr>
      <w:tr w:rsidR="00790C88" w:rsidRPr="001D18D3" w:rsidTr="00790C88">
        <w:trPr>
          <w:tblCellSpacing w:w="0" w:type="dxa"/>
        </w:trPr>
        <w:tc>
          <w:tcPr>
            <w:tcW w:w="3762" w:type="dxa"/>
            <w:vMerge w:val="restart"/>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Medical history</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Easy to accomplish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Difficult to accomplish remission</w:t>
            </w:r>
          </w:p>
        </w:tc>
      </w:tr>
      <w:tr w:rsidR="00B776EE" w:rsidRPr="00B776EE" w:rsidTr="00790C88">
        <w:trPr>
          <w:trHeight w:val="27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Non erosive</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Erosive</w:t>
            </w:r>
          </w:p>
        </w:tc>
      </w:tr>
    </w:tbl>
    <w:p w:rsidR="00B776EE" w:rsidRPr="00B776EE" w:rsidRDefault="00B776EE" w:rsidP="00B776EE">
      <w:pPr>
        <w:spacing w:after="0" w:afterAutospacing="1" w:line="240" w:lineRule="auto"/>
        <w:outlineLvl w:val="2"/>
        <w:rPr>
          <w:rFonts w:ascii="Verdana" w:eastAsia="Times New Roman" w:hAnsi="Verdana" w:cs="Arial"/>
          <w:b/>
          <w:bCs/>
          <w:sz w:val="27"/>
          <w:szCs w:val="27"/>
        </w:rPr>
      </w:pPr>
      <w:r w:rsidRPr="00B776EE">
        <w:rPr>
          <w:rFonts w:ascii="Verdana" w:eastAsia="Times New Roman" w:hAnsi="Verdana" w:cs="Arial"/>
          <w:b/>
          <w:bCs/>
          <w:sz w:val="27"/>
          <w:szCs w:val="27"/>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3"/>
        <w:gridCol w:w="1391"/>
        <w:gridCol w:w="1391"/>
        <w:gridCol w:w="1406"/>
      </w:tblGrid>
      <w:tr w:rsidR="00B776EE" w:rsidRPr="00B776EE" w:rsidTr="00B776EE">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A</w:t>
            </w: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B</w:t>
            </w:r>
          </w:p>
        </w:tc>
        <w:tc>
          <w:tcPr>
            <w:tcW w:w="1350" w:type="pct"/>
            <w:tcMar>
              <w:top w:w="0" w:type="dxa"/>
              <w:left w:w="240" w:type="dxa"/>
              <w:bottom w:w="0" w:type="dxa"/>
              <w:right w:w="240" w:type="dxa"/>
            </w:tcMar>
            <w:vAlign w:val="bottom"/>
            <w:hideMark/>
          </w:tcPr>
          <w:p w:rsidR="00B776EE" w:rsidRPr="00B776EE" w:rsidRDefault="00335437"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Neither</w:t>
            </w:r>
          </w:p>
        </w:tc>
      </w:tr>
      <w:tr w:rsidR="00B776EE" w:rsidRPr="00B776EE" w:rsidTr="00B776EE">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314AA7B6" wp14:editId="1810C856">
                  <wp:extent cx="133350" cy="133350"/>
                  <wp:effectExtent l="0" t="0" r="0" b="0"/>
                  <wp:docPr id="46" name="Picture 46"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56E24F33" wp14:editId="43054E10">
                  <wp:extent cx="133350" cy="133350"/>
                  <wp:effectExtent l="0" t="0" r="0" b="0"/>
                  <wp:docPr id="45" name="Picture 45"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3D90A34A" wp14:editId="70D521CD">
                  <wp:extent cx="133350" cy="133350"/>
                  <wp:effectExtent l="0" t="0" r="0" b="0"/>
                  <wp:docPr id="44" name="Picture 44"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Which agent would you like to de-escalate if the selected patient were using methotrexate and a TNF-blocker</w:t>
      </w:r>
      <w:r w:rsidR="00136D0E">
        <w:rPr>
          <w:rFonts w:ascii="Verdana" w:eastAsia="Times New Roman" w:hAnsi="Verdana" w:cs="Arial"/>
          <w:b/>
          <w:bCs/>
          <w:sz w:val="27"/>
          <w:szCs w:val="27"/>
          <w:u w:val="single"/>
        </w:rPr>
        <w:t>?</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3"/>
        <w:gridCol w:w="3122"/>
        <w:gridCol w:w="3135"/>
      </w:tblGrid>
      <w:tr w:rsidR="00B776EE" w:rsidRPr="00B776EE"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A</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B</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C</w:t>
            </w:r>
          </w:p>
        </w:tc>
      </w:tr>
      <w:tr w:rsidR="00B776EE" w:rsidRPr="00335437"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335437"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De-escalate methotrexate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De-escalate the TNF-blocker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First half methotrexate, then de-escalate the TNF-blocker to 0mg</w:t>
            </w:r>
          </w:p>
        </w:tc>
      </w:tr>
    </w:tbl>
    <w:p w:rsidR="00B776EE" w:rsidRPr="00B776EE" w:rsidRDefault="00B776EE" w:rsidP="00B776EE">
      <w:pPr>
        <w:spacing w:before="100" w:beforeAutospacing="1" w:after="100" w:afterAutospacing="1" w:line="240" w:lineRule="auto"/>
        <w:outlineLvl w:val="3"/>
        <w:rPr>
          <w:rFonts w:ascii="Verdana" w:eastAsia="Times New Roman" w:hAnsi="Verdana" w:cs="Arial"/>
          <w:b/>
          <w:bCs/>
          <w:sz w:val="27"/>
          <w:szCs w:val="27"/>
          <w:lang w:val="nl-NL"/>
        </w:rPr>
      </w:pPr>
      <w:r w:rsidRPr="00B776EE">
        <w:rPr>
          <w:rFonts w:ascii="Verdana" w:eastAsia="Times New Roman" w:hAnsi="Verdana" w:cs="Arial"/>
          <w:b/>
          <w:bCs/>
          <w:sz w:val="27"/>
          <w:szCs w:val="27"/>
          <w:lang w:val="nl-NL"/>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2166" w:type="pct"/>
        <w:tblCellSpacing w:w="15" w:type="dxa"/>
        <w:tblCellMar>
          <w:top w:w="15" w:type="dxa"/>
          <w:left w:w="15" w:type="dxa"/>
          <w:bottom w:w="15" w:type="dxa"/>
          <w:right w:w="15" w:type="dxa"/>
        </w:tblCellMar>
        <w:tblLook w:val="04A0" w:firstRow="1" w:lastRow="0" w:firstColumn="1" w:lastColumn="0" w:noHBand="0" w:noVBand="1"/>
      </w:tblPr>
      <w:tblGrid>
        <w:gridCol w:w="930"/>
        <w:gridCol w:w="1082"/>
        <w:gridCol w:w="1082"/>
        <w:gridCol w:w="1097"/>
      </w:tblGrid>
      <w:tr w:rsidR="00B776EE" w:rsidRPr="00B776EE" w:rsidTr="0020139C">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A</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B</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C</w:t>
            </w:r>
          </w:p>
        </w:tc>
      </w:tr>
      <w:tr w:rsidR="00B776EE" w:rsidRPr="00B776EE" w:rsidTr="0020139C">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6E61DE2C" wp14:editId="3B9531D3">
                  <wp:extent cx="133350" cy="133350"/>
                  <wp:effectExtent l="0" t="0" r="0" b="0"/>
                  <wp:docPr id="43" name="Picture 43"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65A53E72" wp14:editId="0F59909B">
                  <wp:extent cx="133350" cy="133350"/>
                  <wp:effectExtent l="0" t="0" r="0" b="0"/>
                  <wp:docPr id="42" name="Picture 42"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7A0D4114" wp14:editId="69869400">
                  <wp:extent cx="133350" cy="133350"/>
                  <wp:effectExtent l="0" t="0" r="0" b="0"/>
                  <wp:docPr id="41" name="Picture 41"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20139C" w:rsidRPr="00F00C5E" w:rsidRDefault="00F00C5E" w:rsidP="0020139C">
      <w:pPr>
        <w:pStyle w:val="NoSpacing"/>
        <w:spacing w:before="240"/>
        <w:rPr>
          <w:b/>
        </w:rPr>
      </w:pPr>
      <w:r w:rsidRPr="00F00C5E">
        <w:rPr>
          <w:rFonts w:eastAsia="Times New Roman" w:cs="Arial"/>
          <w:b/>
          <w:bCs/>
        </w:rPr>
        <w:lastRenderedPageBreak/>
        <w:t>All patients mentioned below use the combination of methotrexate (20-25 mg) with a TNF-blocker.</w:t>
      </w:r>
    </w:p>
    <w:p w:rsidR="00B776EE" w:rsidRPr="00E33B98" w:rsidRDefault="00F00C5E" w:rsidP="00B776EE">
      <w:pPr>
        <w:spacing w:before="480" w:after="100" w:afterAutospacing="1" w:line="240" w:lineRule="auto"/>
        <w:outlineLvl w:val="1"/>
        <w:rPr>
          <w:rFonts w:ascii="Verdana" w:eastAsia="Times New Roman" w:hAnsi="Verdana" w:cs="Arial"/>
          <w:b/>
          <w:bCs/>
          <w:sz w:val="36"/>
          <w:szCs w:val="36"/>
        </w:rPr>
      </w:pPr>
      <w:r w:rsidRPr="00E33B98">
        <w:rPr>
          <w:rFonts w:ascii="Verdana" w:eastAsia="Times New Roman" w:hAnsi="Verdana" w:cs="Arial"/>
          <w:b/>
          <w:bCs/>
          <w:sz w:val="36"/>
          <w:szCs w:val="36"/>
        </w:rPr>
        <w:t>Choice task</w:t>
      </w:r>
      <w:r w:rsidR="00B776EE" w:rsidRPr="00E33B98">
        <w:rPr>
          <w:rFonts w:ascii="Verdana" w:eastAsia="Times New Roman" w:hAnsi="Verdana" w:cs="Arial"/>
          <w:b/>
          <w:bCs/>
          <w:sz w:val="36"/>
          <w:szCs w:val="36"/>
        </w:rPr>
        <w:t xml:space="preserve"> 11</w:t>
      </w:r>
    </w:p>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jc w:val="center"/>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In which patient would you de-escalate treatment?</w:t>
      </w:r>
    </w:p>
    <w:tbl>
      <w:tblPr>
        <w:tblW w:w="11280" w:type="dxa"/>
        <w:tblCellSpacing w:w="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3762"/>
        <w:gridCol w:w="3759"/>
        <w:gridCol w:w="3759"/>
      </w:tblGrid>
      <w:tr w:rsidR="00B776EE"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B776EE" w:rsidRPr="00F00C5E" w:rsidRDefault="00B776EE" w:rsidP="00B776EE">
            <w:pPr>
              <w:spacing w:after="0" w:line="240" w:lineRule="auto"/>
              <w:jc w:val="center"/>
              <w:rPr>
                <w:rFonts w:ascii="Arial" w:eastAsia="Times New Roman" w:hAnsi="Arial" w:cs="Arial"/>
                <w:sz w:val="18"/>
                <w:szCs w:val="18"/>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A</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B</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Duration of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6 </w:t>
            </w:r>
            <w:r w:rsidR="00962250">
              <w:rPr>
                <w:rFonts w:ascii="Arial" w:eastAsia="Times New Roman" w:hAnsi="Arial" w:cs="Arial"/>
                <w:sz w:val="18"/>
                <w:szCs w:val="18"/>
              </w:rPr>
              <w:t>months</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1 </w:t>
            </w:r>
            <w:r w:rsidR="00037261">
              <w:rPr>
                <w:rFonts w:ascii="Arial" w:eastAsia="Times New Roman" w:hAnsi="Arial" w:cs="Arial"/>
                <w:sz w:val="18"/>
                <w:szCs w:val="18"/>
              </w:rPr>
              <w:t>year</w:t>
            </w:r>
          </w:p>
        </w:tc>
      </w:tr>
      <w:tr w:rsidR="00790C88" w:rsidRPr="00B776EE" w:rsidTr="00790C88">
        <w:trPr>
          <w:trHeight w:val="510"/>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56EBD" w:rsidRDefault="00790C88" w:rsidP="00037261">
            <w:pPr>
              <w:spacing w:after="0" w:line="240" w:lineRule="auto"/>
              <w:rPr>
                <w:rFonts w:ascii="Arial" w:eastAsia="Times New Roman" w:hAnsi="Arial" w:cs="Arial"/>
                <w:sz w:val="18"/>
                <w:szCs w:val="18"/>
              </w:rPr>
            </w:pPr>
            <w:r w:rsidRPr="00B56EBD">
              <w:rPr>
                <w:rFonts w:ascii="Arial" w:eastAsia="Times New Roman" w:hAnsi="Arial" w:cs="Arial"/>
                <w:b/>
                <w:bCs/>
                <w:sz w:val="18"/>
                <w:szCs w:val="18"/>
              </w:rPr>
              <w:t xml:space="preserve">Patient preference for de-escalation </w:t>
            </w:r>
            <w:r w:rsidRPr="00B56EBD">
              <w:rPr>
                <w:rFonts w:ascii="Arial" w:eastAsia="Times New Roman" w:hAnsi="Arial" w:cs="Arial"/>
                <w:b/>
                <w:bCs/>
                <w:sz w:val="18"/>
                <w:szCs w:val="18"/>
                <w:u w:val="single"/>
              </w:rPr>
              <w:t xml:space="preserve">at the start of </w:t>
            </w:r>
            <w:r w:rsidRPr="004753E1">
              <w:rPr>
                <w:rFonts w:ascii="Arial" w:eastAsia="Times New Roman" w:hAnsi="Arial" w:cs="Arial"/>
                <w:b/>
                <w:bCs/>
                <w:sz w:val="18"/>
                <w:szCs w:val="18"/>
                <w:u w:val="single"/>
              </w:rPr>
              <w:t>the consult</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not willing to de-escalate</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willing to de-escalate</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Number of swollen joints</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0</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1</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sidRPr="00B776EE">
              <w:rPr>
                <w:rFonts w:ascii="Arial" w:eastAsia="Times New Roman" w:hAnsi="Arial" w:cs="Arial"/>
                <w:b/>
                <w:bCs/>
                <w:sz w:val="18"/>
                <w:szCs w:val="18"/>
              </w:rPr>
              <w:t>DAS28</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3.2</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&lt; 2.6</w:t>
            </w:r>
          </w:p>
        </w:tc>
      </w:tr>
      <w:tr w:rsidR="00790C88" w:rsidRPr="001D18D3" w:rsidTr="00790C88">
        <w:trPr>
          <w:tblCellSpacing w:w="0" w:type="dxa"/>
        </w:trPr>
        <w:tc>
          <w:tcPr>
            <w:tcW w:w="3762" w:type="dxa"/>
            <w:vMerge w:val="restart"/>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Medical history</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Difficult to accomplish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Easy to accomplish remission</w:t>
            </w:r>
          </w:p>
        </w:tc>
      </w:tr>
      <w:tr w:rsidR="00B776EE" w:rsidRPr="00B776EE" w:rsidTr="00790C88">
        <w:trPr>
          <w:trHeight w:val="27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Non erosive</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Non erosive</w:t>
            </w:r>
          </w:p>
        </w:tc>
      </w:tr>
    </w:tbl>
    <w:p w:rsidR="00B776EE" w:rsidRPr="00B776EE" w:rsidRDefault="00B776EE" w:rsidP="00B776EE">
      <w:pPr>
        <w:spacing w:after="0" w:afterAutospacing="1" w:line="240" w:lineRule="auto"/>
        <w:outlineLvl w:val="2"/>
        <w:rPr>
          <w:rFonts w:ascii="Verdana" w:eastAsia="Times New Roman" w:hAnsi="Verdana" w:cs="Arial"/>
          <w:b/>
          <w:bCs/>
          <w:sz w:val="27"/>
          <w:szCs w:val="27"/>
        </w:rPr>
      </w:pPr>
      <w:r w:rsidRPr="00B776EE">
        <w:rPr>
          <w:rFonts w:ascii="Verdana" w:eastAsia="Times New Roman" w:hAnsi="Verdana" w:cs="Arial"/>
          <w:b/>
          <w:bCs/>
          <w:sz w:val="27"/>
          <w:szCs w:val="27"/>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3"/>
        <w:gridCol w:w="1391"/>
        <w:gridCol w:w="1391"/>
        <w:gridCol w:w="1406"/>
      </w:tblGrid>
      <w:tr w:rsidR="00B776EE" w:rsidRPr="00B776EE" w:rsidTr="00B776EE">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A</w:t>
            </w: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B</w:t>
            </w:r>
          </w:p>
        </w:tc>
        <w:tc>
          <w:tcPr>
            <w:tcW w:w="1350" w:type="pct"/>
            <w:tcMar>
              <w:top w:w="0" w:type="dxa"/>
              <w:left w:w="240" w:type="dxa"/>
              <w:bottom w:w="0" w:type="dxa"/>
              <w:right w:w="240" w:type="dxa"/>
            </w:tcMar>
            <w:vAlign w:val="bottom"/>
            <w:hideMark/>
          </w:tcPr>
          <w:p w:rsidR="00B776EE" w:rsidRPr="00B776EE" w:rsidRDefault="00335437"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Neither</w:t>
            </w:r>
          </w:p>
        </w:tc>
      </w:tr>
      <w:tr w:rsidR="00B776EE" w:rsidRPr="00B776EE" w:rsidTr="00B776EE">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31C9107C" wp14:editId="098A2903">
                  <wp:extent cx="133350" cy="133350"/>
                  <wp:effectExtent l="0" t="0" r="0" b="0"/>
                  <wp:docPr id="40" name="Picture 40"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145401E7" wp14:editId="75D9BC07">
                  <wp:extent cx="133350" cy="133350"/>
                  <wp:effectExtent l="0" t="0" r="0" b="0"/>
                  <wp:docPr id="39" name="Picture 39"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3D0F52D4" wp14:editId="0FE95347">
                  <wp:extent cx="133350" cy="133350"/>
                  <wp:effectExtent l="0" t="0" r="0" b="0"/>
                  <wp:docPr id="38" name="Picture 38"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Which agent would you like to de-escalate if the selected patient were using methotrexate and a TNF-blocker</w:t>
      </w:r>
      <w:r w:rsidR="00136D0E">
        <w:rPr>
          <w:rFonts w:ascii="Verdana" w:eastAsia="Times New Roman" w:hAnsi="Verdana" w:cs="Arial"/>
          <w:b/>
          <w:bCs/>
          <w:sz w:val="27"/>
          <w:szCs w:val="27"/>
          <w:u w:val="single"/>
        </w:rPr>
        <w:t>?</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3"/>
        <w:gridCol w:w="3122"/>
        <w:gridCol w:w="3135"/>
      </w:tblGrid>
      <w:tr w:rsidR="00B776EE" w:rsidRPr="00B776EE"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A</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B</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C</w:t>
            </w:r>
          </w:p>
        </w:tc>
      </w:tr>
      <w:tr w:rsidR="00B776EE" w:rsidRPr="00335437"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335437"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De-escalate methotrexate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De-escalate the TNF-blocker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First half methotrexate, then de-escalate the TNF-blocker to 0mg</w:t>
            </w:r>
          </w:p>
        </w:tc>
      </w:tr>
    </w:tbl>
    <w:p w:rsidR="00B776EE" w:rsidRPr="00B776EE" w:rsidRDefault="00B776EE" w:rsidP="00B776EE">
      <w:pPr>
        <w:spacing w:before="100" w:beforeAutospacing="1" w:after="100" w:afterAutospacing="1" w:line="240" w:lineRule="auto"/>
        <w:outlineLvl w:val="3"/>
        <w:rPr>
          <w:rFonts w:ascii="Verdana" w:eastAsia="Times New Roman" w:hAnsi="Verdana" w:cs="Arial"/>
          <w:b/>
          <w:bCs/>
          <w:sz w:val="27"/>
          <w:szCs w:val="27"/>
          <w:lang w:val="nl-NL"/>
        </w:rPr>
      </w:pPr>
      <w:r w:rsidRPr="00B776EE">
        <w:rPr>
          <w:rFonts w:ascii="Verdana" w:eastAsia="Times New Roman" w:hAnsi="Verdana" w:cs="Arial"/>
          <w:b/>
          <w:bCs/>
          <w:sz w:val="27"/>
          <w:szCs w:val="27"/>
          <w:lang w:val="nl-NL"/>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2166" w:type="pct"/>
        <w:tblCellSpacing w:w="15" w:type="dxa"/>
        <w:tblCellMar>
          <w:top w:w="15" w:type="dxa"/>
          <w:left w:w="15" w:type="dxa"/>
          <w:bottom w:w="15" w:type="dxa"/>
          <w:right w:w="15" w:type="dxa"/>
        </w:tblCellMar>
        <w:tblLook w:val="04A0" w:firstRow="1" w:lastRow="0" w:firstColumn="1" w:lastColumn="0" w:noHBand="0" w:noVBand="1"/>
      </w:tblPr>
      <w:tblGrid>
        <w:gridCol w:w="930"/>
        <w:gridCol w:w="1082"/>
        <w:gridCol w:w="1082"/>
        <w:gridCol w:w="1097"/>
      </w:tblGrid>
      <w:tr w:rsidR="00B776EE" w:rsidRPr="00B776EE" w:rsidTr="0020139C">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A</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B</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C</w:t>
            </w:r>
          </w:p>
        </w:tc>
      </w:tr>
      <w:tr w:rsidR="00B776EE" w:rsidRPr="00B776EE" w:rsidTr="0020139C">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4AC81EBD" wp14:editId="7A5002D6">
                  <wp:extent cx="133350" cy="133350"/>
                  <wp:effectExtent l="0" t="0" r="0" b="0"/>
                  <wp:docPr id="37" name="Picture 37"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6A89C533" wp14:editId="425F204D">
                  <wp:extent cx="133350" cy="133350"/>
                  <wp:effectExtent l="0" t="0" r="0" b="0"/>
                  <wp:docPr id="36" name="Picture 36"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5666FD97" wp14:editId="481B7EF8">
                  <wp:extent cx="133350" cy="133350"/>
                  <wp:effectExtent l="0" t="0" r="0" b="0"/>
                  <wp:docPr id="35" name="Picture 35"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20139C" w:rsidRPr="00F00C5E" w:rsidRDefault="00F00C5E" w:rsidP="0020139C">
      <w:pPr>
        <w:pStyle w:val="NoSpacing"/>
        <w:spacing w:before="240"/>
        <w:rPr>
          <w:b/>
        </w:rPr>
      </w:pPr>
      <w:r w:rsidRPr="00F00C5E">
        <w:rPr>
          <w:rFonts w:eastAsia="Times New Roman" w:cs="Arial"/>
          <w:b/>
          <w:bCs/>
        </w:rPr>
        <w:lastRenderedPageBreak/>
        <w:t>All patients mentioned below use the combination of methotrexate (20-25 mg) with a TNF-blocker.</w:t>
      </w:r>
    </w:p>
    <w:p w:rsidR="00B776EE" w:rsidRPr="00E33B98" w:rsidRDefault="00F00C5E" w:rsidP="00B776EE">
      <w:pPr>
        <w:spacing w:before="480" w:after="100" w:afterAutospacing="1" w:line="240" w:lineRule="auto"/>
        <w:outlineLvl w:val="1"/>
        <w:rPr>
          <w:rFonts w:ascii="Verdana" w:eastAsia="Times New Roman" w:hAnsi="Verdana" w:cs="Arial"/>
          <w:b/>
          <w:bCs/>
          <w:sz w:val="36"/>
          <w:szCs w:val="36"/>
        </w:rPr>
      </w:pPr>
      <w:r w:rsidRPr="00E33B98">
        <w:rPr>
          <w:rFonts w:ascii="Verdana" w:eastAsia="Times New Roman" w:hAnsi="Verdana" w:cs="Arial"/>
          <w:b/>
          <w:bCs/>
          <w:sz w:val="36"/>
          <w:szCs w:val="36"/>
        </w:rPr>
        <w:t>Choice task</w:t>
      </w:r>
      <w:r w:rsidR="00B776EE" w:rsidRPr="00E33B98">
        <w:rPr>
          <w:rFonts w:ascii="Verdana" w:eastAsia="Times New Roman" w:hAnsi="Verdana" w:cs="Arial"/>
          <w:b/>
          <w:bCs/>
          <w:sz w:val="36"/>
          <w:szCs w:val="36"/>
        </w:rPr>
        <w:t xml:space="preserve"> 12</w:t>
      </w:r>
    </w:p>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jc w:val="center"/>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In which patient would you de-escalate treatment?</w:t>
      </w:r>
    </w:p>
    <w:tbl>
      <w:tblPr>
        <w:tblW w:w="11280" w:type="dxa"/>
        <w:tblCellSpacing w:w="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3762"/>
        <w:gridCol w:w="3759"/>
        <w:gridCol w:w="3759"/>
      </w:tblGrid>
      <w:tr w:rsidR="00B776EE"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B776EE" w:rsidRPr="00F00C5E" w:rsidRDefault="00B776EE" w:rsidP="00B776EE">
            <w:pPr>
              <w:spacing w:after="0" w:line="240" w:lineRule="auto"/>
              <w:rPr>
                <w:rFonts w:ascii="Arial" w:eastAsia="Times New Roman" w:hAnsi="Arial" w:cs="Arial"/>
                <w:sz w:val="18"/>
                <w:szCs w:val="18"/>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A</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B</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Duration of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1 </w:t>
            </w:r>
            <w:r w:rsidR="00037261">
              <w:rPr>
                <w:rFonts w:ascii="Arial" w:eastAsia="Times New Roman" w:hAnsi="Arial" w:cs="Arial"/>
                <w:sz w:val="18"/>
                <w:szCs w:val="18"/>
              </w:rPr>
              <w:t>year</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6 </w:t>
            </w:r>
            <w:r w:rsidR="00962250">
              <w:rPr>
                <w:rFonts w:ascii="Arial" w:eastAsia="Times New Roman" w:hAnsi="Arial" w:cs="Arial"/>
                <w:sz w:val="18"/>
                <w:szCs w:val="18"/>
              </w:rPr>
              <w:t>months</w:t>
            </w:r>
          </w:p>
        </w:tc>
      </w:tr>
      <w:tr w:rsidR="00790C88" w:rsidRPr="00B776EE" w:rsidTr="00790C88">
        <w:trPr>
          <w:trHeight w:val="510"/>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56EBD" w:rsidRDefault="00790C88" w:rsidP="00037261">
            <w:pPr>
              <w:spacing w:after="0" w:line="240" w:lineRule="auto"/>
              <w:rPr>
                <w:rFonts w:ascii="Arial" w:eastAsia="Times New Roman" w:hAnsi="Arial" w:cs="Arial"/>
                <w:sz w:val="18"/>
                <w:szCs w:val="18"/>
              </w:rPr>
            </w:pPr>
            <w:r w:rsidRPr="00B56EBD">
              <w:rPr>
                <w:rFonts w:ascii="Arial" w:eastAsia="Times New Roman" w:hAnsi="Arial" w:cs="Arial"/>
                <w:b/>
                <w:bCs/>
                <w:sz w:val="18"/>
                <w:szCs w:val="18"/>
              </w:rPr>
              <w:t xml:space="preserve">Patient preference for de-escalation </w:t>
            </w:r>
            <w:r w:rsidRPr="00B56EBD">
              <w:rPr>
                <w:rFonts w:ascii="Arial" w:eastAsia="Times New Roman" w:hAnsi="Arial" w:cs="Arial"/>
                <w:b/>
                <w:bCs/>
                <w:sz w:val="18"/>
                <w:szCs w:val="18"/>
                <w:u w:val="single"/>
              </w:rPr>
              <w:t xml:space="preserve">at the start of the </w:t>
            </w:r>
            <w:r w:rsidRPr="004753E1">
              <w:rPr>
                <w:rFonts w:ascii="Arial" w:eastAsia="Times New Roman" w:hAnsi="Arial" w:cs="Arial"/>
                <w:b/>
                <w:bCs/>
                <w:sz w:val="18"/>
                <w:szCs w:val="18"/>
                <w:u w:val="single"/>
              </w:rPr>
              <w:t>consult</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willing to de-escalate</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not willing to de-escalate</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Number of swollen joints</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0</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1</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sidRPr="00B776EE">
              <w:rPr>
                <w:rFonts w:ascii="Arial" w:eastAsia="Times New Roman" w:hAnsi="Arial" w:cs="Arial"/>
                <w:b/>
                <w:bCs/>
                <w:sz w:val="18"/>
                <w:szCs w:val="18"/>
              </w:rPr>
              <w:t>DAS28</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&lt; 2.6</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3.2</w:t>
            </w:r>
          </w:p>
        </w:tc>
      </w:tr>
      <w:tr w:rsidR="00790C88" w:rsidRPr="001D18D3" w:rsidTr="00790C88">
        <w:trPr>
          <w:tblCellSpacing w:w="0" w:type="dxa"/>
        </w:trPr>
        <w:tc>
          <w:tcPr>
            <w:tcW w:w="3762" w:type="dxa"/>
            <w:vMerge w:val="restart"/>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Medical history</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Difficult to accomplish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Easy to accomplish remission</w:t>
            </w:r>
          </w:p>
        </w:tc>
      </w:tr>
      <w:tr w:rsidR="00B776EE" w:rsidRPr="00B776EE" w:rsidTr="00790C88">
        <w:trPr>
          <w:trHeight w:val="27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Non erosive</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Erosive</w:t>
            </w:r>
          </w:p>
        </w:tc>
      </w:tr>
    </w:tbl>
    <w:p w:rsidR="00B776EE" w:rsidRPr="00B776EE" w:rsidRDefault="00B776EE" w:rsidP="00B776EE">
      <w:pPr>
        <w:spacing w:after="0" w:afterAutospacing="1" w:line="240" w:lineRule="auto"/>
        <w:outlineLvl w:val="2"/>
        <w:rPr>
          <w:rFonts w:ascii="Verdana" w:eastAsia="Times New Roman" w:hAnsi="Verdana" w:cs="Arial"/>
          <w:b/>
          <w:bCs/>
          <w:sz w:val="27"/>
          <w:szCs w:val="27"/>
        </w:rPr>
      </w:pPr>
      <w:r w:rsidRPr="00B776EE">
        <w:rPr>
          <w:rFonts w:ascii="Verdana" w:eastAsia="Times New Roman" w:hAnsi="Verdana" w:cs="Arial"/>
          <w:b/>
          <w:bCs/>
          <w:sz w:val="27"/>
          <w:szCs w:val="27"/>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3"/>
        <w:gridCol w:w="1391"/>
        <w:gridCol w:w="1391"/>
        <w:gridCol w:w="1406"/>
      </w:tblGrid>
      <w:tr w:rsidR="00B776EE" w:rsidRPr="00B776EE" w:rsidTr="00B776EE">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A</w:t>
            </w: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B</w:t>
            </w:r>
          </w:p>
        </w:tc>
        <w:tc>
          <w:tcPr>
            <w:tcW w:w="1350" w:type="pct"/>
            <w:tcMar>
              <w:top w:w="0" w:type="dxa"/>
              <w:left w:w="240" w:type="dxa"/>
              <w:bottom w:w="0" w:type="dxa"/>
              <w:right w:w="240" w:type="dxa"/>
            </w:tcMar>
            <w:vAlign w:val="bottom"/>
            <w:hideMark/>
          </w:tcPr>
          <w:p w:rsidR="00B776EE" w:rsidRPr="00B776EE" w:rsidRDefault="00335437"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Neither</w:t>
            </w:r>
          </w:p>
        </w:tc>
      </w:tr>
      <w:tr w:rsidR="00B776EE" w:rsidRPr="00B776EE" w:rsidTr="00B776EE">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6E04E93B" wp14:editId="4D747238">
                  <wp:extent cx="133350" cy="133350"/>
                  <wp:effectExtent l="0" t="0" r="0" b="0"/>
                  <wp:docPr id="34" name="Picture 34"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074EBCDE" wp14:editId="72B0410D">
                  <wp:extent cx="133350" cy="133350"/>
                  <wp:effectExtent l="0" t="0" r="0" b="0"/>
                  <wp:docPr id="33" name="Picture 33"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6EBC7699" wp14:editId="4F1EB48E">
                  <wp:extent cx="133350" cy="133350"/>
                  <wp:effectExtent l="0" t="0" r="0" b="0"/>
                  <wp:docPr id="32" name="Picture 32"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Which agent would you like to de-escalate if the selected patient were using methotrexate and a TNF-blocker</w:t>
      </w:r>
      <w:r w:rsidR="00136D0E">
        <w:rPr>
          <w:rFonts w:ascii="Verdana" w:eastAsia="Times New Roman" w:hAnsi="Verdana" w:cs="Arial"/>
          <w:b/>
          <w:bCs/>
          <w:sz w:val="27"/>
          <w:szCs w:val="27"/>
          <w:u w:val="single"/>
        </w:rPr>
        <w:t>?</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3"/>
        <w:gridCol w:w="3122"/>
        <w:gridCol w:w="3135"/>
      </w:tblGrid>
      <w:tr w:rsidR="00B776EE" w:rsidRPr="00B776EE"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A</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B</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C</w:t>
            </w:r>
          </w:p>
        </w:tc>
      </w:tr>
      <w:tr w:rsidR="00B776EE" w:rsidRPr="00335437"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335437"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De-escalate methotrexate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De-escalate the TNF-blocker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First half methotrexate, then de-escalate the TNF-blocker to 0mg</w:t>
            </w:r>
          </w:p>
        </w:tc>
      </w:tr>
    </w:tbl>
    <w:p w:rsidR="00B776EE" w:rsidRPr="00B776EE" w:rsidRDefault="00B776EE" w:rsidP="00B776EE">
      <w:pPr>
        <w:spacing w:before="100" w:beforeAutospacing="1" w:after="100" w:afterAutospacing="1" w:line="240" w:lineRule="auto"/>
        <w:outlineLvl w:val="3"/>
        <w:rPr>
          <w:rFonts w:ascii="Verdana" w:eastAsia="Times New Roman" w:hAnsi="Verdana" w:cs="Arial"/>
          <w:b/>
          <w:bCs/>
          <w:sz w:val="27"/>
          <w:szCs w:val="27"/>
          <w:lang w:val="nl-NL"/>
        </w:rPr>
      </w:pPr>
      <w:r w:rsidRPr="00B776EE">
        <w:rPr>
          <w:rFonts w:ascii="Verdana" w:eastAsia="Times New Roman" w:hAnsi="Verdana" w:cs="Arial"/>
          <w:b/>
          <w:bCs/>
          <w:sz w:val="27"/>
          <w:szCs w:val="27"/>
          <w:lang w:val="nl-NL"/>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2166" w:type="pct"/>
        <w:tblCellSpacing w:w="15" w:type="dxa"/>
        <w:tblCellMar>
          <w:top w:w="15" w:type="dxa"/>
          <w:left w:w="15" w:type="dxa"/>
          <w:bottom w:w="15" w:type="dxa"/>
          <w:right w:w="15" w:type="dxa"/>
        </w:tblCellMar>
        <w:tblLook w:val="04A0" w:firstRow="1" w:lastRow="0" w:firstColumn="1" w:lastColumn="0" w:noHBand="0" w:noVBand="1"/>
      </w:tblPr>
      <w:tblGrid>
        <w:gridCol w:w="930"/>
        <w:gridCol w:w="1082"/>
        <w:gridCol w:w="1082"/>
        <w:gridCol w:w="1097"/>
      </w:tblGrid>
      <w:tr w:rsidR="00B776EE" w:rsidRPr="00B776EE" w:rsidTr="0020139C">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A</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B</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C</w:t>
            </w:r>
          </w:p>
        </w:tc>
      </w:tr>
      <w:tr w:rsidR="00B776EE" w:rsidRPr="00B776EE" w:rsidTr="0020139C">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2964FF59" wp14:editId="22A4D19A">
                  <wp:extent cx="133350" cy="133350"/>
                  <wp:effectExtent l="0" t="0" r="0" b="0"/>
                  <wp:docPr id="31" name="Picture 31"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2809B360" wp14:editId="173326B8">
                  <wp:extent cx="133350" cy="133350"/>
                  <wp:effectExtent l="0" t="0" r="0" b="0"/>
                  <wp:docPr id="30" name="Picture 30"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20612734" wp14:editId="4A29BEDF">
                  <wp:extent cx="133350" cy="133350"/>
                  <wp:effectExtent l="0" t="0" r="0" b="0"/>
                  <wp:docPr id="29" name="Picture 29"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20139C" w:rsidRPr="00F00C5E" w:rsidRDefault="00F00C5E" w:rsidP="0020139C">
      <w:pPr>
        <w:pStyle w:val="NoSpacing"/>
        <w:spacing w:before="240"/>
        <w:rPr>
          <w:b/>
        </w:rPr>
      </w:pPr>
      <w:r w:rsidRPr="00F00C5E">
        <w:rPr>
          <w:rFonts w:eastAsia="Times New Roman" w:cs="Arial"/>
          <w:b/>
          <w:bCs/>
        </w:rPr>
        <w:lastRenderedPageBreak/>
        <w:t>All patients mentioned below use the combination of methotrexate (20-25 mg) with a TNF-blocker.</w:t>
      </w:r>
    </w:p>
    <w:p w:rsidR="00B776EE" w:rsidRPr="00E33B98" w:rsidRDefault="00F00C5E" w:rsidP="00B776EE">
      <w:pPr>
        <w:spacing w:before="480" w:after="100" w:afterAutospacing="1" w:line="240" w:lineRule="auto"/>
        <w:outlineLvl w:val="1"/>
        <w:rPr>
          <w:rFonts w:ascii="Verdana" w:eastAsia="Times New Roman" w:hAnsi="Verdana" w:cs="Arial"/>
          <w:b/>
          <w:bCs/>
          <w:sz w:val="36"/>
          <w:szCs w:val="36"/>
        </w:rPr>
      </w:pPr>
      <w:r w:rsidRPr="00E33B98">
        <w:rPr>
          <w:rFonts w:ascii="Verdana" w:eastAsia="Times New Roman" w:hAnsi="Verdana" w:cs="Arial"/>
          <w:b/>
          <w:bCs/>
          <w:sz w:val="36"/>
          <w:szCs w:val="36"/>
        </w:rPr>
        <w:t>Choice task</w:t>
      </w:r>
      <w:r w:rsidR="00B776EE" w:rsidRPr="00E33B98">
        <w:rPr>
          <w:rFonts w:ascii="Verdana" w:eastAsia="Times New Roman" w:hAnsi="Verdana" w:cs="Arial"/>
          <w:b/>
          <w:bCs/>
          <w:sz w:val="36"/>
          <w:szCs w:val="36"/>
        </w:rPr>
        <w:t xml:space="preserve"> 13</w:t>
      </w:r>
    </w:p>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136D0E" w:rsidRDefault="00136D0E" w:rsidP="00136D0E">
      <w:pPr>
        <w:spacing w:before="100" w:beforeAutospacing="1" w:after="100" w:afterAutospacing="1" w:line="240" w:lineRule="auto"/>
        <w:jc w:val="center"/>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In which patient would you de-escalate treatment?</w:t>
      </w:r>
    </w:p>
    <w:tbl>
      <w:tblPr>
        <w:tblW w:w="11280" w:type="dxa"/>
        <w:tblCellSpacing w:w="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3762"/>
        <w:gridCol w:w="3759"/>
        <w:gridCol w:w="3759"/>
      </w:tblGrid>
      <w:tr w:rsidR="00B776EE"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B776EE" w:rsidRPr="00136D0E" w:rsidRDefault="00B776EE" w:rsidP="00B776EE">
            <w:pPr>
              <w:spacing w:after="0" w:line="240" w:lineRule="auto"/>
              <w:rPr>
                <w:rFonts w:ascii="Arial" w:eastAsia="Times New Roman" w:hAnsi="Arial" w:cs="Arial"/>
                <w:sz w:val="18"/>
                <w:szCs w:val="18"/>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A</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B</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Duration of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6 </w:t>
            </w:r>
            <w:r w:rsidR="00962250">
              <w:rPr>
                <w:rFonts w:ascii="Arial" w:eastAsia="Times New Roman" w:hAnsi="Arial" w:cs="Arial"/>
                <w:sz w:val="18"/>
                <w:szCs w:val="18"/>
              </w:rPr>
              <w:t>months</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1 </w:t>
            </w:r>
            <w:r w:rsidR="00037261">
              <w:rPr>
                <w:rFonts w:ascii="Arial" w:eastAsia="Times New Roman" w:hAnsi="Arial" w:cs="Arial"/>
                <w:sz w:val="18"/>
                <w:szCs w:val="18"/>
              </w:rPr>
              <w:t>year</w:t>
            </w:r>
          </w:p>
        </w:tc>
      </w:tr>
      <w:tr w:rsidR="00790C88" w:rsidRPr="00B776EE" w:rsidTr="00790C88">
        <w:trPr>
          <w:trHeight w:val="510"/>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56EBD" w:rsidRDefault="00790C88" w:rsidP="00037261">
            <w:pPr>
              <w:spacing w:after="0" w:line="240" w:lineRule="auto"/>
              <w:rPr>
                <w:rFonts w:ascii="Arial" w:eastAsia="Times New Roman" w:hAnsi="Arial" w:cs="Arial"/>
                <w:sz w:val="18"/>
                <w:szCs w:val="18"/>
              </w:rPr>
            </w:pPr>
            <w:r w:rsidRPr="00B56EBD">
              <w:rPr>
                <w:rFonts w:ascii="Arial" w:eastAsia="Times New Roman" w:hAnsi="Arial" w:cs="Arial"/>
                <w:b/>
                <w:bCs/>
                <w:sz w:val="18"/>
                <w:szCs w:val="18"/>
              </w:rPr>
              <w:t xml:space="preserve">Patient preference for de-escalation </w:t>
            </w:r>
            <w:r w:rsidRPr="00B56EBD">
              <w:rPr>
                <w:rFonts w:ascii="Arial" w:eastAsia="Times New Roman" w:hAnsi="Arial" w:cs="Arial"/>
                <w:b/>
                <w:bCs/>
                <w:sz w:val="18"/>
                <w:szCs w:val="18"/>
                <w:u w:val="single"/>
              </w:rPr>
              <w:t xml:space="preserve">at the start of </w:t>
            </w:r>
            <w:r w:rsidRPr="004753E1">
              <w:rPr>
                <w:rFonts w:ascii="Arial" w:eastAsia="Times New Roman" w:hAnsi="Arial" w:cs="Arial"/>
                <w:b/>
                <w:bCs/>
                <w:sz w:val="18"/>
                <w:szCs w:val="18"/>
                <w:u w:val="single"/>
              </w:rPr>
              <w:t>the consult</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not willing to de-escalate</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willing to de-escalate</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Number of swollen joints</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0</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2</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sidRPr="00B776EE">
              <w:rPr>
                <w:rFonts w:ascii="Arial" w:eastAsia="Times New Roman" w:hAnsi="Arial" w:cs="Arial"/>
                <w:b/>
                <w:bCs/>
                <w:sz w:val="18"/>
                <w:szCs w:val="18"/>
              </w:rPr>
              <w:t>DAS28</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&lt; 2.6</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3.2</w:t>
            </w:r>
          </w:p>
        </w:tc>
      </w:tr>
      <w:tr w:rsidR="00790C88" w:rsidRPr="001D18D3" w:rsidTr="00790C88">
        <w:trPr>
          <w:tblCellSpacing w:w="0" w:type="dxa"/>
        </w:trPr>
        <w:tc>
          <w:tcPr>
            <w:tcW w:w="3762" w:type="dxa"/>
            <w:vMerge w:val="restart"/>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Medical history</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Difficult to accomplish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Difficult to accomplish remission</w:t>
            </w:r>
          </w:p>
        </w:tc>
      </w:tr>
      <w:tr w:rsidR="00B776EE" w:rsidRPr="00B776EE" w:rsidTr="00790C88">
        <w:trPr>
          <w:trHeight w:val="27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Erosive</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Non erosive</w:t>
            </w:r>
          </w:p>
        </w:tc>
      </w:tr>
    </w:tbl>
    <w:p w:rsidR="00B776EE" w:rsidRPr="00B776EE" w:rsidRDefault="00B776EE" w:rsidP="00B776EE">
      <w:pPr>
        <w:spacing w:after="0" w:afterAutospacing="1" w:line="240" w:lineRule="auto"/>
        <w:outlineLvl w:val="2"/>
        <w:rPr>
          <w:rFonts w:ascii="Verdana" w:eastAsia="Times New Roman" w:hAnsi="Verdana" w:cs="Arial"/>
          <w:b/>
          <w:bCs/>
          <w:sz w:val="27"/>
          <w:szCs w:val="27"/>
        </w:rPr>
      </w:pPr>
      <w:r w:rsidRPr="00B776EE">
        <w:rPr>
          <w:rFonts w:ascii="Verdana" w:eastAsia="Times New Roman" w:hAnsi="Verdana" w:cs="Arial"/>
          <w:b/>
          <w:bCs/>
          <w:sz w:val="27"/>
          <w:szCs w:val="27"/>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3"/>
        <w:gridCol w:w="1391"/>
        <w:gridCol w:w="1391"/>
        <w:gridCol w:w="1406"/>
      </w:tblGrid>
      <w:tr w:rsidR="00B776EE" w:rsidRPr="00B776EE" w:rsidTr="00B776EE">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A</w:t>
            </w: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B</w:t>
            </w:r>
          </w:p>
        </w:tc>
        <w:tc>
          <w:tcPr>
            <w:tcW w:w="1350" w:type="pct"/>
            <w:tcMar>
              <w:top w:w="0" w:type="dxa"/>
              <w:left w:w="240" w:type="dxa"/>
              <w:bottom w:w="0" w:type="dxa"/>
              <w:right w:w="240" w:type="dxa"/>
            </w:tcMar>
            <w:vAlign w:val="bottom"/>
            <w:hideMark/>
          </w:tcPr>
          <w:p w:rsidR="00B776EE" w:rsidRPr="00B776EE" w:rsidRDefault="00335437"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Neither</w:t>
            </w:r>
          </w:p>
        </w:tc>
      </w:tr>
      <w:tr w:rsidR="00B776EE" w:rsidRPr="00B776EE" w:rsidTr="00B776EE">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7CF70726" wp14:editId="2BDA3F8E">
                  <wp:extent cx="133350" cy="133350"/>
                  <wp:effectExtent l="0" t="0" r="0" b="0"/>
                  <wp:docPr id="28" name="Picture 28"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6EC50313" wp14:editId="1713DD9A">
                  <wp:extent cx="133350" cy="133350"/>
                  <wp:effectExtent l="0" t="0" r="0" b="0"/>
                  <wp:docPr id="27" name="Picture 27"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70290D6C" wp14:editId="71F4D614">
                  <wp:extent cx="133350" cy="133350"/>
                  <wp:effectExtent l="0" t="0" r="0" b="0"/>
                  <wp:docPr id="26" name="Picture 26"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Which agent would you like to de-escalate if the selected patient were using methotrexate and a TNF-blocker</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3"/>
        <w:gridCol w:w="3122"/>
        <w:gridCol w:w="3135"/>
      </w:tblGrid>
      <w:tr w:rsidR="00B776EE" w:rsidRPr="00B776EE"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A</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B</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C</w:t>
            </w:r>
          </w:p>
        </w:tc>
      </w:tr>
      <w:tr w:rsidR="00B776EE" w:rsidRPr="00335437"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335437"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De-escalate methotrexate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De-escalate the TNF-blocker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First half methotrexate, then de-escalate the TNF-blocker to 0mg</w:t>
            </w:r>
          </w:p>
        </w:tc>
      </w:tr>
    </w:tbl>
    <w:p w:rsidR="00B776EE" w:rsidRPr="00B776EE" w:rsidRDefault="00B776EE" w:rsidP="00B776EE">
      <w:pPr>
        <w:spacing w:before="100" w:beforeAutospacing="1" w:after="100" w:afterAutospacing="1" w:line="240" w:lineRule="auto"/>
        <w:outlineLvl w:val="3"/>
        <w:rPr>
          <w:rFonts w:ascii="Verdana" w:eastAsia="Times New Roman" w:hAnsi="Verdana" w:cs="Arial"/>
          <w:b/>
          <w:bCs/>
          <w:sz w:val="27"/>
          <w:szCs w:val="27"/>
          <w:lang w:val="nl-NL"/>
        </w:rPr>
      </w:pPr>
      <w:r w:rsidRPr="00B776EE">
        <w:rPr>
          <w:rFonts w:ascii="Verdana" w:eastAsia="Times New Roman" w:hAnsi="Verdana" w:cs="Arial"/>
          <w:b/>
          <w:bCs/>
          <w:sz w:val="27"/>
          <w:szCs w:val="27"/>
          <w:lang w:val="nl-NL"/>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2166" w:type="pct"/>
        <w:tblCellSpacing w:w="15" w:type="dxa"/>
        <w:tblCellMar>
          <w:top w:w="15" w:type="dxa"/>
          <w:left w:w="15" w:type="dxa"/>
          <w:bottom w:w="15" w:type="dxa"/>
          <w:right w:w="15" w:type="dxa"/>
        </w:tblCellMar>
        <w:tblLook w:val="04A0" w:firstRow="1" w:lastRow="0" w:firstColumn="1" w:lastColumn="0" w:noHBand="0" w:noVBand="1"/>
      </w:tblPr>
      <w:tblGrid>
        <w:gridCol w:w="930"/>
        <w:gridCol w:w="1082"/>
        <w:gridCol w:w="1082"/>
        <w:gridCol w:w="1097"/>
      </w:tblGrid>
      <w:tr w:rsidR="00B776EE" w:rsidRPr="00B776EE" w:rsidTr="0020139C">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A</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B</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C</w:t>
            </w:r>
          </w:p>
        </w:tc>
      </w:tr>
      <w:tr w:rsidR="00B776EE" w:rsidRPr="00B776EE" w:rsidTr="0020139C">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59DC5B88" wp14:editId="75B05D93">
                  <wp:extent cx="133350" cy="133350"/>
                  <wp:effectExtent l="0" t="0" r="0" b="0"/>
                  <wp:docPr id="25" name="Picture 25"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0A02C332" wp14:editId="27071322">
                  <wp:extent cx="133350" cy="133350"/>
                  <wp:effectExtent l="0" t="0" r="0" b="0"/>
                  <wp:docPr id="24" name="Picture 24"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5575BB25" wp14:editId="20995256">
                  <wp:extent cx="133350" cy="133350"/>
                  <wp:effectExtent l="0" t="0" r="0" b="0"/>
                  <wp:docPr id="23" name="Picture 23"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20139C" w:rsidRPr="00F00C5E" w:rsidRDefault="00F00C5E" w:rsidP="0020139C">
      <w:pPr>
        <w:pStyle w:val="NoSpacing"/>
        <w:spacing w:before="240"/>
        <w:rPr>
          <w:b/>
        </w:rPr>
      </w:pPr>
      <w:r w:rsidRPr="00F00C5E">
        <w:rPr>
          <w:rFonts w:eastAsia="Times New Roman" w:cs="Arial"/>
          <w:b/>
          <w:bCs/>
        </w:rPr>
        <w:lastRenderedPageBreak/>
        <w:t>All patients mentioned below use the combination of methotrexate (20-25 mg) with a TNF-blocker.</w:t>
      </w:r>
    </w:p>
    <w:p w:rsidR="00B776EE" w:rsidRPr="00E33B98" w:rsidRDefault="00F00C5E" w:rsidP="00B776EE">
      <w:pPr>
        <w:spacing w:before="480" w:after="100" w:afterAutospacing="1" w:line="240" w:lineRule="auto"/>
        <w:outlineLvl w:val="1"/>
        <w:rPr>
          <w:rFonts w:ascii="Verdana" w:eastAsia="Times New Roman" w:hAnsi="Verdana" w:cs="Arial"/>
          <w:b/>
          <w:bCs/>
          <w:sz w:val="36"/>
          <w:szCs w:val="36"/>
        </w:rPr>
      </w:pPr>
      <w:r w:rsidRPr="00E33B98">
        <w:rPr>
          <w:rFonts w:ascii="Verdana" w:eastAsia="Times New Roman" w:hAnsi="Verdana" w:cs="Arial"/>
          <w:b/>
          <w:bCs/>
          <w:sz w:val="36"/>
          <w:szCs w:val="36"/>
        </w:rPr>
        <w:t>Choice task</w:t>
      </w:r>
      <w:r w:rsidR="00B776EE" w:rsidRPr="00E33B98">
        <w:rPr>
          <w:rFonts w:ascii="Verdana" w:eastAsia="Times New Roman" w:hAnsi="Verdana" w:cs="Arial"/>
          <w:b/>
          <w:bCs/>
          <w:sz w:val="36"/>
          <w:szCs w:val="36"/>
        </w:rPr>
        <w:t xml:space="preserve"> 14</w:t>
      </w:r>
    </w:p>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jc w:val="center"/>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In which patient would you de-escalate treatment?</w:t>
      </w:r>
    </w:p>
    <w:tbl>
      <w:tblPr>
        <w:tblW w:w="11280" w:type="dxa"/>
        <w:tblCellSpacing w:w="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3762"/>
        <w:gridCol w:w="3759"/>
        <w:gridCol w:w="3759"/>
      </w:tblGrid>
      <w:tr w:rsidR="00B776EE"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B776EE" w:rsidRPr="00F00C5E" w:rsidRDefault="00B776EE" w:rsidP="00B776EE">
            <w:pPr>
              <w:spacing w:after="0" w:line="240" w:lineRule="auto"/>
              <w:rPr>
                <w:rFonts w:ascii="Arial" w:eastAsia="Times New Roman" w:hAnsi="Arial" w:cs="Arial"/>
                <w:sz w:val="18"/>
                <w:szCs w:val="18"/>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A</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B</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Duration of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1 </w:t>
            </w:r>
            <w:r w:rsidR="00037261">
              <w:rPr>
                <w:rFonts w:ascii="Arial" w:eastAsia="Times New Roman" w:hAnsi="Arial" w:cs="Arial"/>
                <w:sz w:val="18"/>
                <w:szCs w:val="18"/>
              </w:rPr>
              <w:t>year</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6 </w:t>
            </w:r>
            <w:r w:rsidR="00962250">
              <w:rPr>
                <w:rFonts w:ascii="Arial" w:eastAsia="Times New Roman" w:hAnsi="Arial" w:cs="Arial"/>
                <w:sz w:val="18"/>
                <w:szCs w:val="18"/>
              </w:rPr>
              <w:t>months</w:t>
            </w:r>
          </w:p>
        </w:tc>
      </w:tr>
      <w:tr w:rsidR="00790C88" w:rsidRPr="00B776EE" w:rsidTr="00790C88">
        <w:trPr>
          <w:trHeight w:val="510"/>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56EBD" w:rsidRDefault="00790C88" w:rsidP="00037261">
            <w:pPr>
              <w:spacing w:after="0" w:line="240" w:lineRule="auto"/>
              <w:rPr>
                <w:rFonts w:ascii="Arial" w:eastAsia="Times New Roman" w:hAnsi="Arial" w:cs="Arial"/>
                <w:sz w:val="18"/>
                <w:szCs w:val="18"/>
              </w:rPr>
            </w:pPr>
            <w:r w:rsidRPr="00B56EBD">
              <w:rPr>
                <w:rFonts w:ascii="Arial" w:eastAsia="Times New Roman" w:hAnsi="Arial" w:cs="Arial"/>
                <w:b/>
                <w:bCs/>
                <w:sz w:val="18"/>
                <w:szCs w:val="18"/>
              </w:rPr>
              <w:t xml:space="preserve">Patient preference for de-escalation </w:t>
            </w:r>
            <w:r w:rsidRPr="00B56EBD">
              <w:rPr>
                <w:rFonts w:ascii="Arial" w:eastAsia="Times New Roman" w:hAnsi="Arial" w:cs="Arial"/>
                <w:b/>
                <w:bCs/>
                <w:sz w:val="18"/>
                <w:szCs w:val="18"/>
                <w:u w:val="single"/>
              </w:rPr>
              <w:t xml:space="preserve">at the start of the </w:t>
            </w:r>
            <w:r w:rsidRPr="004753E1">
              <w:rPr>
                <w:rFonts w:ascii="Arial" w:eastAsia="Times New Roman" w:hAnsi="Arial" w:cs="Arial"/>
                <w:b/>
                <w:bCs/>
                <w:sz w:val="18"/>
                <w:szCs w:val="18"/>
                <w:u w:val="single"/>
              </w:rPr>
              <w:t>consult</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not willing to de-escalate</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willing to de-escalate</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Number of swollen joints</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1</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0</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sidRPr="00B776EE">
              <w:rPr>
                <w:rFonts w:ascii="Arial" w:eastAsia="Times New Roman" w:hAnsi="Arial" w:cs="Arial"/>
                <w:b/>
                <w:bCs/>
                <w:sz w:val="18"/>
                <w:szCs w:val="18"/>
              </w:rPr>
              <w:t>DAS28</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&lt; 2.6</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3.2</w:t>
            </w:r>
          </w:p>
        </w:tc>
      </w:tr>
      <w:tr w:rsidR="00790C88" w:rsidRPr="001D18D3" w:rsidTr="00790C88">
        <w:trPr>
          <w:tblCellSpacing w:w="0" w:type="dxa"/>
        </w:trPr>
        <w:tc>
          <w:tcPr>
            <w:tcW w:w="3762" w:type="dxa"/>
            <w:vMerge w:val="restart"/>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Medical history</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Easy to accomplish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Difficult to accomplish remission</w:t>
            </w:r>
          </w:p>
        </w:tc>
      </w:tr>
      <w:tr w:rsidR="00B776EE" w:rsidRPr="00B776EE" w:rsidTr="00790C88">
        <w:trPr>
          <w:trHeight w:val="27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Non erosive</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Non erosive</w:t>
            </w:r>
          </w:p>
        </w:tc>
      </w:tr>
    </w:tbl>
    <w:p w:rsidR="00B776EE" w:rsidRPr="00B776EE" w:rsidRDefault="00B776EE" w:rsidP="00B776EE">
      <w:pPr>
        <w:spacing w:after="0" w:afterAutospacing="1" w:line="240" w:lineRule="auto"/>
        <w:outlineLvl w:val="2"/>
        <w:rPr>
          <w:rFonts w:ascii="Verdana" w:eastAsia="Times New Roman" w:hAnsi="Verdana" w:cs="Arial"/>
          <w:b/>
          <w:bCs/>
          <w:sz w:val="27"/>
          <w:szCs w:val="27"/>
        </w:rPr>
      </w:pPr>
      <w:r w:rsidRPr="00B776EE">
        <w:rPr>
          <w:rFonts w:ascii="Verdana" w:eastAsia="Times New Roman" w:hAnsi="Verdana" w:cs="Arial"/>
          <w:b/>
          <w:bCs/>
          <w:sz w:val="27"/>
          <w:szCs w:val="27"/>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3"/>
        <w:gridCol w:w="1391"/>
        <w:gridCol w:w="1391"/>
        <w:gridCol w:w="1406"/>
      </w:tblGrid>
      <w:tr w:rsidR="00B776EE" w:rsidRPr="00B776EE" w:rsidTr="00B776EE">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A</w:t>
            </w: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B</w:t>
            </w:r>
          </w:p>
        </w:tc>
        <w:tc>
          <w:tcPr>
            <w:tcW w:w="1350" w:type="pct"/>
            <w:tcMar>
              <w:top w:w="0" w:type="dxa"/>
              <w:left w:w="240" w:type="dxa"/>
              <w:bottom w:w="0" w:type="dxa"/>
              <w:right w:w="240" w:type="dxa"/>
            </w:tcMar>
            <w:vAlign w:val="bottom"/>
            <w:hideMark/>
          </w:tcPr>
          <w:p w:rsidR="00B776EE" w:rsidRPr="00B776EE" w:rsidRDefault="00335437"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Neither</w:t>
            </w:r>
          </w:p>
        </w:tc>
      </w:tr>
      <w:tr w:rsidR="00B776EE" w:rsidRPr="00B776EE" w:rsidTr="00B776EE">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15281474" wp14:editId="3DA56B4D">
                  <wp:extent cx="133350" cy="133350"/>
                  <wp:effectExtent l="0" t="0" r="0" b="0"/>
                  <wp:docPr id="22" name="Picture 22"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0E12358E" wp14:editId="6B9D2E1F">
                  <wp:extent cx="133350" cy="133350"/>
                  <wp:effectExtent l="0" t="0" r="0" b="0"/>
                  <wp:docPr id="21" name="Picture 21"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07FF5B8B" wp14:editId="6A6795C5">
                  <wp:extent cx="133350" cy="133350"/>
                  <wp:effectExtent l="0" t="0" r="0" b="0"/>
                  <wp:docPr id="20" name="Picture 20"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Which agent would you like to de-escalate if the selected patient were using methotrexate and a TNF-blocker</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3"/>
        <w:gridCol w:w="3122"/>
        <w:gridCol w:w="3135"/>
      </w:tblGrid>
      <w:tr w:rsidR="00B776EE" w:rsidRPr="00B776EE"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A</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B</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C</w:t>
            </w:r>
          </w:p>
        </w:tc>
      </w:tr>
      <w:tr w:rsidR="00B776EE" w:rsidRPr="00335437"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335437"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De-escalate methotrexate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De-escalate the TNF-blocker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First half methotrexate, then de-escalate the TNF-blocker to 0mg</w:t>
            </w:r>
          </w:p>
        </w:tc>
      </w:tr>
    </w:tbl>
    <w:p w:rsidR="00B776EE" w:rsidRPr="00B776EE" w:rsidRDefault="00B776EE" w:rsidP="00B776EE">
      <w:pPr>
        <w:spacing w:before="100" w:beforeAutospacing="1" w:after="100" w:afterAutospacing="1" w:line="240" w:lineRule="auto"/>
        <w:outlineLvl w:val="3"/>
        <w:rPr>
          <w:rFonts w:ascii="Verdana" w:eastAsia="Times New Roman" w:hAnsi="Verdana" w:cs="Arial"/>
          <w:b/>
          <w:bCs/>
          <w:sz w:val="27"/>
          <w:szCs w:val="27"/>
          <w:lang w:val="nl-NL"/>
        </w:rPr>
      </w:pPr>
      <w:r w:rsidRPr="00B776EE">
        <w:rPr>
          <w:rFonts w:ascii="Verdana" w:eastAsia="Times New Roman" w:hAnsi="Verdana" w:cs="Arial"/>
          <w:b/>
          <w:bCs/>
          <w:sz w:val="27"/>
          <w:szCs w:val="27"/>
          <w:lang w:val="nl-NL"/>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2166" w:type="pct"/>
        <w:tblCellSpacing w:w="15" w:type="dxa"/>
        <w:tblCellMar>
          <w:top w:w="15" w:type="dxa"/>
          <w:left w:w="15" w:type="dxa"/>
          <w:bottom w:w="15" w:type="dxa"/>
          <w:right w:w="15" w:type="dxa"/>
        </w:tblCellMar>
        <w:tblLook w:val="04A0" w:firstRow="1" w:lastRow="0" w:firstColumn="1" w:lastColumn="0" w:noHBand="0" w:noVBand="1"/>
      </w:tblPr>
      <w:tblGrid>
        <w:gridCol w:w="930"/>
        <w:gridCol w:w="1082"/>
        <w:gridCol w:w="1082"/>
        <w:gridCol w:w="1097"/>
      </w:tblGrid>
      <w:tr w:rsidR="00B776EE" w:rsidRPr="00B776EE" w:rsidTr="0020139C">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A</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B</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C</w:t>
            </w:r>
          </w:p>
        </w:tc>
      </w:tr>
      <w:tr w:rsidR="00B776EE" w:rsidRPr="00B776EE" w:rsidTr="0020139C">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1902B16B" wp14:editId="175D0B86">
                  <wp:extent cx="133350" cy="133350"/>
                  <wp:effectExtent l="0" t="0" r="0" b="0"/>
                  <wp:docPr id="19" name="Picture 19"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678FC940" wp14:editId="12289796">
                  <wp:extent cx="133350" cy="133350"/>
                  <wp:effectExtent l="0" t="0" r="0" b="0"/>
                  <wp:docPr id="18" name="Picture 18"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3A4C0838" wp14:editId="11E42510">
                  <wp:extent cx="133350" cy="133350"/>
                  <wp:effectExtent l="0" t="0" r="0" b="0"/>
                  <wp:docPr id="17" name="Picture 17"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20139C" w:rsidRPr="00F00C5E" w:rsidRDefault="00F00C5E" w:rsidP="0020139C">
      <w:pPr>
        <w:pStyle w:val="NoSpacing"/>
        <w:spacing w:before="240"/>
        <w:rPr>
          <w:b/>
        </w:rPr>
      </w:pPr>
      <w:r w:rsidRPr="00F00C5E">
        <w:rPr>
          <w:rFonts w:eastAsia="Times New Roman" w:cs="Arial"/>
          <w:b/>
          <w:bCs/>
        </w:rPr>
        <w:lastRenderedPageBreak/>
        <w:t>All patients mentioned below use the combination of methotrexate (20-25 mg) with a TNF-blocker.</w:t>
      </w:r>
    </w:p>
    <w:p w:rsidR="00B776EE" w:rsidRPr="00E33B98" w:rsidRDefault="00F00C5E" w:rsidP="00B776EE">
      <w:pPr>
        <w:spacing w:before="480" w:after="100" w:afterAutospacing="1" w:line="240" w:lineRule="auto"/>
        <w:outlineLvl w:val="1"/>
        <w:rPr>
          <w:rFonts w:ascii="Verdana" w:eastAsia="Times New Roman" w:hAnsi="Verdana" w:cs="Arial"/>
          <w:b/>
          <w:bCs/>
          <w:sz w:val="36"/>
          <w:szCs w:val="36"/>
        </w:rPr>
      </w:pPr>
      <w:r w:rsidRPr="00E33B98">
        <w:rPr>
          <w:rFonts w:ascii="Verdana" w:eastAsia="Times New Roman" w:hAnsi="Verdana" w:cs="Arial"/>
          <w:b/>
          <w:bCs/>
          <w:sz w:val="36"/>
          <w:szCs w:val="36"/>
        </w:rPr>
        <w:t>Choice task</w:t>
      </w:r>
      <w:r w:rsidR="00B776EE" w:rsidRPr="00E33B98">
        <w:rPr>
          <w:rFonts w:ascii="Verdana" w:eastAsia="Times New Roman" w:hAnsi="Verdana" w:cs="Arial"/>
          <w:b/>
          <w:bCs/>
          <w:sz w:val="36"/>
          <w:szCs w:val="36"/>
        </w:rPr>
        <w:t xml:space="preserve"> 15</w:t>
      </w:r>
    </w:p>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jc w:val="center"/>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In which patient would you de-escalate treatment?</w:t>
      </w:r>
      <w:r w:rsidR="00B776EE" w:rsidRPr="00F00C5E">
        <w:rPr>
          <w:rFonts w:ascii="Verdana" w:eastAsia="Times New Roman" w:hAnsi="Verdana" w:cs="Arial"/>
          <w:b/>
          <w:bCs/>
          <w:sz w:val="27"/>
          <w:szCs w:val="27"/>
          <w:u w:val="single"/>
        </w:rPr>
        <w:t xml:space="preserve"> </w:t>
      </w:r>
    </w:p>
    <w:tbl>
      <w:tblPr>
        <w:tblW w:w="11280" w:type="dxa"/>
        <w:tblCellSpacing w:w="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3762"/>
        <w:gridCol w:w="3759"/>
        <w:gridCol w:w="3759"/>
      </w:tblGrid>
      <w:tr w:rsidR="00B776EE"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B776EE" w:rsidRPr="00F00C5E" w:rsidRDefault="00B776EE" w:rsidP="00B776EE">
            <w:pPr>
              <w:spacing w:after="0" w:line="240" w:lineRule="auto"/>
              <w:jc w:val="center"/>
              <w:rPr>
                <w:rFonts w:ascii="Arial" w:eastAsia="Times New Roman" w:hAnsi="Arial" w:cs="Arial"/>
                <w:sz w:val="18"/>
                <w:szCs w:val="18"/>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A</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B</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Duration of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1 </w:t>
            </w:r>
            <w:r w:rsidR="00037261">
              <w:rPr>
                <w:rFonts w:ascii="Arial" w:eastAsia="Times New Roman" w:hAnsi="Arial" w:cs="Arial"/>
                <w:sz w:val="18"/>
                <w:szCs w:val="18"/>
              </w:rPr>
              <w:t>year</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6 </w:t>
            </w:r>
            <w:r w:rsidR="00962250">
              <w:rPr>
                <w:rFonts w:ascii="Arial" w:eastAsia="Times New Roman" w:hAnsi="Arial" w:cs="Arial"/>
                <w:sz w:val="18"/>
                <w:szCs w:val="18"/>
              </w:rPr>
              <w:t>months</w:t>
            </w:r>
          </w:p>
        </w:tc>
      </w:tr>
      <w:tr w:rsidR="00790C88" w:rsidRPr="00B776EE" w:rsidTr="00790C88">
        <w:trPr>
          <w:trHeight w:val="510"/>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56EBD" w:rsidRDefault="00790C88" w:rsidP="00037261">
            <w:pPr>
              <w:spacing w:after="0" w:line="240" w:lineRule="auto"/>
              <w:rPr>
                <w:rFonts w:ascii="Arial" w:eastAsia="Times New Roman" w:hAnsi="Arial" w:cs="Arial"/>
                <w:sz w:val="18"/>
                <w:szCs w:val="18"/>
              </w:rPr>
            </w:pPr>
            <w:r w:rsidRPr="00B56EBD">
              <w:rPr>
                <w:rFonts w:ascii="Arial" w:eastAsia="Times New Roman" w:hAnsi="Arial" w:cs="Arial"/>
                <w:b/>
                <w:bCs/>
                <w:sz w:val="18"/>
                <w:szCs w:val="18"/>
              </w:rPr>
              <w:t xml:space="preserve">Patient preference for de-escalation </w:t>
            </w:r>
            <w:r w:rsidRPr="00B56EBD">
              <w:rPr>
                <w:rFonts w:ascii="Arial" w:eastAsia="Times New Roman" w:hAnsi="Arial" w:cs="Arial"/>
                <w:b/>
                <w:bCs/>
                <w:sz w:val="18"/>
                <w:szCs w:val="18"/>
                <w:u w:val="single"/>
              </w:rPr>
              <w:t xml:space="preserve">at the start of </w:t>
            </w:r>
            <w:r w:rsidRPr="004753E1">
              <w:rPr>
                <w:rFonts w:ascii="Arial" w:eastAsia="Times New Roman" w:hAnsi="Arial" w:cs="Arial"/>
                <w:b/>
                <w:bCs/>
                <w:sz w:val="18"/>
                <w:szCs w:val="18"/>
                <w:u w:val="single"/>
              </w:rPr>
              <w:t>the consult</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not willing to de-escalate</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willing to de-escalate</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Number of swollen joints</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1</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0</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sidRPr="00B776EE">
              <w:rPr>
                <w:rFonts w:ascii="Arial" w:eastAsia="Times New Roman" w:hAnsi="Arial" w:cs="Arial"/>
                <w:b/>
                <w:bCs/>
                <w:sz w:val="18"/>
                <w:szCs w:val="18"/>
              </w:rPr>
              <w:t>DAS28</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&lt; 2.6</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3.2</w:t>
            </w:r>
          </w:p>
        </w:tc>
      </w:tr>
      <w:tr w:rsidR="00790C88" w:rsidRPr="001D18D3" w:rsidTr="00790C88">
        <w:trPr>
          <w:tblCellSpacing w:w="0" w:type="dxa"/>
        </w:trPr>
        <w:tc>
          <w:tcPr>
            <w:tcW w:w="3762" w:type="dxa"/>
            <w:vMerge w:val="restart"/>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Medical history</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Difficult to accomplish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Easy to accomplish remission</w:t>
            </w:r>
          </w:p>
        </w:tc>
      </w:tr>
      <w:tr w:rsidR="00B776EE" w:rsidRPr="00B776EE" w:rsidTr="00790C88">
        <w:trPr>
          <w:trHeight w:val="27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Non erosive</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Non erosive</w:t>
            </w:r>
          </w:p>
        </w:tc>
      </w:tr>
    </w:tbl>
    <w:p w:rsidR="00B776EE" w:rsidRPr="00B776EE" w:rsidRDefault="00B776EE" w:rsidP="00B776EE">
      <w:pPr>
        <w:spacing w:after="0" w:afterAutospacing="1" w:line="240" w:lineRule="auto"/>
        <w:outlineLvl w:val="2"/>
        <w:rPr>
          <w:rFonts w:ascii="Verdana" w:eastAsia="Times New Roman" w:hAnsi="Verdana" w:cs="Arial"/>
          <w:b/>
          <w:bCs/>
          <w:sz w:val="27"/>
          <w:szCs w:val="27"/>
        </w:rPr>
      </w:pPr>
      <w:r w:rsidRPr="00B776EE">
        <w:rPr>
          <w:rFonts w:ascii="Verdana" w:eastAsia="Times New Roman" w:hAnsi="Verdana" w:cs="Arial"/>
          <w:b/>
          <w:bCs/>
          <w:sz w:val="27"/>
          <w:szCs w:val="27"/>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3"/>
        <w:gridCol w:w="1391"/>
        <w:gridCol w:w="1391"/>
        <w:gridCol w:w="1406"/>
      </w:tblGrid>
      <w:tr w:rsidR="00B776EE" w:rsidRPr="00B776EE" w:rsidTr="00B776EE">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A</w:t>
            </w: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B</w:t>
            </w:r>
          </w:p>
        </w:tc>
        <w:tc>
          <w:tcPr>
            <w:tcW w:w="1350" w:type="pct"/>
            <w:tcMar>
              <w:top w:w="0" w:type="dxa"/>
              <w:left w:w="240" w:type="dxa"/>
              <w:bottom w:w="0" w:type="dxa"/>
              <w:right w:w="240" w:type="dxa"/>
            </w:tcMar>
            <w:vAlign w:val="bottom"/>
            <w:hideMark/>
          </w:tcPr>
          <w:p w:rsidR="00B776EE" w:rsidRPr="00B776EE" w:rsidRDefault="00335437"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Neither</w:t>
            </w:r>
          </w:p>
        </w:tc>
      </w:tr>
      <w:tr w:rsidR="00B776EE" w:rsidRPr="00B776EE" w:rsidTr="00B776EE">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1A629C79" wp14:editId="54198D6C">
                  <wp:extent cx="133350" cy="133350"/>
                  <wp:effectExtent l="0" t="0" r="0" b="0"/>
                  <wp:docPr id="16" name="Picture 16"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73533C4D" wp14:editId="5B3D4E88">
                  <wp:extent cx="133350" cy="133350"/>
                  <wp:effectExtent l="0" t="0" r="0" b="0"/>
                  <wp:docPr id="15" name="Picture 15"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59FA9B49" wp14:editId="7E241E3A">
                  <wp:extent cx="133350" cy="133350"/>
                  <wp:effectExtent l="0" t="0" r="0" b="0"/>
                  <wp:docPr id="14" name="Picture 14"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Which agent would you like to de-escalate if the selected patient were using methotrexate and a TNF-blocker</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3"/>
        <w:gridCol w:w="3122"/>
        <w:gridCol w:w="3135"/>
      </w:tblGrid>
      <w:tr w:rsidR="00B776EE" w:rsidRPr="00B776EE"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A</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B</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C</w:t>
            </w:r>
          </w:p>
        </w:tc>
      </w:tr>
      <w:tr w:rsidR="00B776EE" w:rsidRPr="00335437"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335437"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De-escalate methotrexate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De-escalate the TNF-blocker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First half methotrexate, then de-escalate the TNF-blocker to 0mg</w:t>
            </w:r>
          </w:p>
        </w:tc>
      </w:tr>
    </w:tbl>
    <w:p w:rsidR="00B776EE" w:rsidRPr="00B776EE" w:rsidRDefault="00B776EE" w:rsidP="00B776EE">
      <w:pPr>
        <w:spacing w:before="100" w:beforeAutospacing="1" w:after="100" w:afterAutospacing="1" w:line="240" w:lineRule="auto"/>
        <w:outlineLvl w:val="3"/>
        <w:rPr>
          <w:rFonts w:ascii="Verdana" w:eastAsia="Times New Roman" w:hAnsi="Verdana" w:cs="Arial"/>
          <w:b/>
          <w:bCs/>
          <w:sz w:val="27"/>
          <w:szCs w:val="27"/>
          <w:lang w:val="nl-NL"/>
        </w:rPr>
      </w:pPr>
      <w:r w:rsidRPr="00B776EE">
        <w:rPr>
          <w:rFonts w:ascii="Verdana" w:eastAsia="Times New Roman" w:hAnsi="Verdana" w:cs="Arial"/>
          <w:b/>
          <w:bCs/>
          <w:sz w:val="27"/>
          <w:szCs w:val="27"/>
          <w:lang w:val="nl-NL"/>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2166" w:type="pct"/>
        <w:tblCellSpacing w:w="15" w:type="dxa"/>
        <w:tblCellMar>
          <w:top w:w="15" w:type="dxa"/>
          <w:left w:w="15" w:type="dxa"/>
          <w:bottom w:w="15" w:type="dxa"/>
          <w:right w:w="15" w:type="dxa"/>
        </w:tblCellMar>
        <w:tblLook w:val="04A0" w:firstRow="1" w:lastRow="0" w:firstColumn="1" w:lastColumn="0" w:noHBand="0" w:noVBand="1"/>
      </w:tblPr>
      <w:tblGrid>
        <w:gridCol w:w="930"/>
        <w:gridCol w:w="1082"/>
        <w:gridCol w:w="1082"/>
        <w:gridCol w:w="1097"/>
      </w:tblGrid>
      <w:tr w:rsidR="00B776EE" w:rsidRPr="00B776EE" w:rsidTr="0020139C">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A</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B</w:t>
            </w:r>
          </w:p>
        </w:tc>
        <w:tc>
          <w:tcPr>
            <w:tcW w:w="1302"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C</w:t>
            </w:r>
          </w:p>
        </w:tc>
      </w:tr>
      <w:tr w:rsidR="00B776EE" w:rsidRPr="00B776EE" w:rsidTr="0020139C">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7239D832" wp14:editId="3027F013">
                  <wp:extent cx="133350" cy="133350"/>
                  <wp:effectExtent l="0" t="0" r="0" b="0"/>
                  <wp:docPr id="13" name="Picture 13"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0731D0C3" wp14:editId="1D2283BC">
                  <wp:extent cx="133350" cy="133350"/>
                  <wp:effectExtent l="0" t="0" r="0" b="0"/>
                  <wp:docPr id="12" name="Picture 12"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5024944B" wp14:editId="2659E8A6">
                  <wp:extent cx="133350" cy="133350"/>
                  <wp:effectExtent l="0" t="0" r="0" b="0"/>
                  <wp:docPr id="11" name="Picture 11"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151CF1" w:rsidRDefault="00151CF1" w:rsidP="0020139C">
      <w:pPr>
        <w:pStyle w:val="NoSpacing"/>
        <w:spacing w:before="240"/>
        <w:rPr>
          <w:rFonts w:eastAsia="Times New Roman" w:cs="Arial"/>
          <w:b/>
          <w:bCs/>
        </w:rPr>
      </w:pPr>
    </w:p>
    <w:p w:rsidR="0020139C" w:rsidRPr="00F00C5E" w:rsidRDefault="00F00C5E" w:rsidP="0020139C">
      <w:pPr>
        <w:pStyle w:val="NoSpacing"/>
        <w:spacing w:before="240"/>
        <w:rPr>
          <w:b/>
        </w:rPr>
      </w:pPr>
      <w:r w:rsidRPr="00F00C5E">
        <w:rPr>
          <w:rFonts w:eastAsia="Times New Roman" w:cs="Arial"/>
          <w:b/>
          <w:bCs/>
        </w:rPr>
        <w:lastRenderedPageBreak/>
        <w:t>All patients mentioned below use the combination of methotrexate (20-25 mg) with a TNF-blocker.</w:t>
      </w:r>
    </w:p>
    <w:p w:rsidR="00B776EE" w:rsidRPr="00E33B98" w:rsidRDefault="00F00C5E" w:rsidP="00B776EE">
      <w:pPr>
        <w:spacing w:before="480" w:after="100" w:afterAutospacing="1" w:line="240" w:lineRule="auto"/>
        <w:outlineLvl w:val="1"/>
        <w:rPr>
          <w:rFonts w:ascii="Verdana" w:eastAsia="Times New Roman" w:hAnsi="Verdana" w:cs="Arial"/>
          <w:b/>
          <w:bCs/>
          <w:sz w:val="36"/>
          <w:szCs w:val="36"/>
        </w:rPr>
      </w:pPr>
      <w:r w:rsidRPr="00E33B98">
        <w:rPr>
          <w:rFonts w:ascii="Verdana" w:eastAsia="Times New Roman" w:hAnsi="Verdana" w:cs="Arial"/>
          <w:b/>
          <w:bCs/>
          <w:sz w:val="36"/>
          <w:szCs w:val="36"/>
        </w:rPr>
        <w:t>Choice task</w:t>
      </w:r>
      <w:r w:rsidR="00B776EE" w:rsidRPr="00E33B98">
        <w:rPr>
          <w:rFonts w:ascii="Verdana" w:eastAsia="Times New Roman" w:hAnsi="Verdana" w:cs="Arial"/>
          <w:b/>
          <w:bCs/>
          <w:sz w:val="36"/>
          <w:szCs w:val="36"/>
        </w:rPr>
        <w:t xml:space="preserve"> 16</w:t>
      </w:r>
    </w:p>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jc w:val="center"/>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In which patient would you de-escalate treatment?</w:t>
      </w:r>
    </w:p>
    <w:tbl>
      <w:tblPr>
        <w:tblW w:w="11280" w:type="dxa"/>
        <w:tblCellSpacing w:w="0"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3762"/>
        <w:gridCol w:w="3759"/>
        <w:gridCol w:w="3759"/>
      </w:tblGrid>
      <w:tr w:rsidR="00B776EE"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B776EE" w:rsidRPr="00F00C5E" w:rsidRDefault="00B776EE" w:rsidP="00B776EE">
            <w:pPr>
              <w:spacing w:after="0" w:line="240" w:lineRule="auto"/>
              <w:rPr>
                <w:rFonts w:ascii="Arial" w:eastAsia="Times New Roman" w:hAnsi="Arial" w:cs="Arial"/>
                <w:sz w:val="18"/>
                <w:szCs w:val="18"/>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A</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b/>
                <w:bCs/>
                <w:sz w:val="18"/>
                <w:szCs w:val="18"/>
              </w:rPr>
              <w:t>Patient</w:t>
            </w:r>
            <w:r w:rsidR="00B776EE" w:rsidRPr="00B776EE">
              <w:rPr>
                <w:rFonts w:ascii="Arial" w:eastAsia="Times New Roman" w:hAnsi="Arial" w:cs="Arial"/>
                <w:b/>
                <w:bCs/>
                <w:sz w:val="18"/>
                <w:szCs w:val="18"/>
              </w:rPr>
              <w:t xml:space="preserve"> B</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Duration of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1 </w:t>
            </w:r>
            <w:r w:rsidR="00037261">
              <w:rPr>
                <w:rFonts w:ascii="Arial" w:eastAsia="Times New Roman" w:hAnsi="Arial" w:cs="Arial"/>
                <w:sz w:val="18"/>
                <w:szCs w:val="18"/>
              </w:rPr>
              <w:t>year</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xml:space="preserve">6 </w:t>
            </w:r>
            <w:r w:rsidR="00962250">
              <w:rPr>
                <w:rFonts w:ascii="Arial" w:eastAsia="Times New Roman" w:hAnsi="Arial" w:cs="Arial"/>
                <w:sz w:val="18"/>
                <w:szCs w:val="18"/>
              </w:rPr>
              <w:t>months</w:t>
            </w:r>
          </w:p>
        </w:tc>
      </w:tr>
      <w:tr w:rsidR="00790C88" w:rsidRPr="00B776EE" w:rsidTr="00790C88">
        <w:trPr>
          <w:trHeight w:val="510"/>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56EBD" w:rsidRDefault="00790C88" w:rsidP="00037261">
            <w:pPr>
              <w:spacing w:after="0" w:line="240" w:lineRule="auto"/>
              <w:rPr>
                <w:rFonts w:ascii="Arial" w:eastAsia="Times New Roman" w:hAnsi="Arial" w:cs="Arial"/>
                <w:sz w:val="18"/>
                <w:szCs w:val="18"/>
              </w:rPr>
            </w:pPr>
            <w:r w:rsidRPr="00B56EBD">
              <w:rPr>
                <w:rFonts w:ascii="Arial" w:eastAsia="Times New Roman" w:hAnsi="Arial" w:cs="Arial"/>
                <w:b/>
                <w:bCs/>
                <w:sz w:val="18"/>
                <w:szCs w:val="18"/>
              </w:rPr>
              <w:t xml:space="preserve">Patient preference for de-escalation </w:t>
            </w:r>
            <w:r w:rsidRPr="00B56EBD">
              <w:rPr>
                <w:rFonts w:ascii="Arial" w:eastAsia="Times New Roman" w:hAnsi="Arial" w:cs="Arial"/>
                <w:b/>
                <w:bCs/>
                <w:sz w:val="18"/>
                <w:szCs w:val="18"/>
                <w:u w:val="single"/>
              </w:rPr>
              <w:t xml:space="preserve">at the start of </w:t>
            </w:r>
            <w:r w:rsidRPr="004753E1">
              <w:rPr>
                <w:rFonts w:ascii="Arial" w:eastAsia="Times New Roman" w:hAnsi="Arial" w:cs="Arial"/>
                <w:b/>
                <w:bCs/>
                <w:sz w:val="18"/>
                <w:szCs w:val="18"/>
                <w:u w:val="single"/>
              </w:rPr>
              <w:t>the consult</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not willing to de-escalate</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Patient is willing to de-escalate</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Number of swollen joints</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0</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1</w:t>
            </w:r>
          </w:p>
        </w:tc>
      </w:tr>
      <w:tr w:rsidR="00790C88" w:rsidRPr="00B776EE" w:rsidTr="00790C88">
        <w:trPr>
          <w:trHeight w:val="255"/>
          <w:tblCellSpacing w:w="0" w:type="dxa"/>
        </w:trPr>
        <w:tc>
          <w:tcPr>
            <w:tcW w:w="3762"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sidRPr="00B776EE">
              <w:rPr>
                <w:rFonts w:ascii="Arial" w:eastAsia="Times New Roman" w:hAnsi="Arial" w:cs="Arial"/>
                <w:b/>
                <w:bCs/>
                <w:sz w:val="18"/>
                <w:szCs w:val="18"/>
              </w:rPr>
              <w:t>DAS28</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 3.2</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B776EE">
            <w:pPr>
              <w:spacing w:after="0" w:line="240" w:lineRule="auto"/>
              <w:rPr>
                <w:rFonts w:ascii="Arial" w:eastAsia="Times New Roman" w:hAnsi="Arial" w:cs="Arial"/>
                <w:sz w:val="18"/>
                <w:szCs w:val="18"/>
              </w:rPr>
            </w:pPr>
            <w:r w:rsidRPr="00B776EE">
              <w:rPr>
                <w:rFonts w:ascii="Arial" w:eastAsia="Times New Roman" w:hAnsi="Arial" w:cs="Arial"/>
                <w:sz w:val="18"/>
                <w:szCs w:val="18"/>
              </w:rPr>
              <w:t>&lt; 2.6</w:t>
            </w:r>
          </w:p>
        </w:tc>
      </w:tr>
      <w:tr w:rsidR="00790C88" w:rsidRPr="001D18D3" w:rsidTr="00790C88">
        <w:trPr>
          <w:tblCellSpacing w:w="0" w:type="dxa"/>
        </w:trPr>
        <w:tc>
          <w:tcPr>
            <w:tcW w:w="3762" w:type="dxa"/>
            <w:vMerge w:val="restart"/>
            <w:tcBorders>
              <w:top w:val="outset" w:sz="6" w:space="0" w:color="auto"/>
              <w:left w:val="outset" w:sz="6" w:space="0" w:color="auto"/>
              <w:bottom w:val="outset" w:sz="6" w:space="0" w:color="auto"/>
              <w:right w:val="outset" w:sz="6" w:space="0" w:color="auto"/>
            </w:tcBorders>
            <w:vAlign w:val="center"/>
            <w:hideMark/>
          </w:tcPr>
          <w:p w:rsidR="00790C88" w:rsidRPr="00B776EE" w:rsidRDefault="00790C88" w:rsidP="00037261">
            <w:pPr>
              <w:spacing w:after="0" w:line="240" w:lineRule="auto"/>
              <w:rPr>
                <w:rFonts w:ascii="Arial" w:eastAsia="Times New Roman" w:hAnsi="Arial" w:cs="Arial"/>
                <w:sz w:val="18"/>
                <w:szCs w:val="18"/>
              </w:rPr>
            </w:pPr>
            <w:r>
              <w:rPr>
                <w:rFonts w:ascii="Arial" w:eastAsia="Times New Roman" w:hAnsi="Arial" w:cs="Arial"/>
                <w:b/>
                <w:bCs/>
                <w:sz w:val="18"/>
                <w:szCs w:val="18"/>
              </w:rPr>
              <w:t>Medical history</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Easy to accomplish remission</w:t>
            </w:r>
          </w:p>
        </w:tc>
        <w:tc>
          <w:tcPr>
            <w:tcW w:w="3759" w:type="dxa"/>
            <w:tcBorders>
              <w:top w:val="outset" w:sz="6" w:space="0" w:color="auto"/>
              <w:left w:val="outset" w:sz="6" w:space="0" w:color="auto"/>
              <w:bottom w:val="outset" w:sz="6" w:space="0" w:color="auto"/>
              <w:right w:val="outset" w:sz="6" w:space="0" w:color="auto"/>
            </w:tcBorders>
            <w:vAlign w:val="center"/>
            <w:hideMark/>
          </w:tcPr>
          <w:p w:rsidR="00790C88" w:rsidRPr="00B776EE" w:rsidRDefault="00962250" w:rsidP="00B776EE">
            <w:pPr>
              <w:spacing w:after="0" w:line="240" w:lineRule="auto"/>
              <w:rPr>
                <w:rFonts w:ascii="Arial" w:eastAsia="Times New Roman" w:hAnsi="Arial" w:cs="Arial"/>
                <w:sz w:val="18"/>
                <w:szCs w:val="18"/>
                <w:lang w:val="nl-NL"/>
              </w:rPr>
            </w:pPr>
            <w:r>
              <w:rPr>
                <w:rFonts w:ascii="Arial" w:eastAsia="Times New Roman" w:hAnsi="Arial" w:cs="Arial"/>
                <w:sz w:val="18"/>
                <w:szCs w:val="18"/>
                <w:lang w:val="nl-NL"/>
              </w:rPr>
              <w:t>Difficult to accomplish remission</w:t>
            </w:r>
          </w:p>
        </w:tc>
      </w:tr>
      <w:tr w:rsidR="00B776EE" w:rsidRPr="00B776EE" w:rsidTr="00790C88">
        <w:trPr>
          <w:trHeight w:val="27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Erosive</w:t>
            </w:r>
          </w:p>
        </w:tc>
        <w:tc>
          <w:tcPr>
            <w:tcW w:w="3759"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962250" w:rsidP="00B776EE">
            <w:pPr>
              <w:spacing w:after="0" w:line="240" w:lineRule="auto"/>
              <w:rPr>
                <w:rFonts w:ascii="Arial" w:eastAsia="Times New Roman" w:hAnsi="Arial" w:cs="Arial"/>
                <w:sz w:val="18"/>
                <w:szCs w:val="18"/>
              </w:rPr>
            </w:pPr>
            <w:r>
              <w:rPr>
                <w:rFonts w:ascii="Arial" w:eastAsia="Times New Roman" w:hAnsi="Arial" w:cs="Arial"/>
                <w:sz w:val="18"/>
                <w:szCs w:val="18"/>
              </w:rPr>
              <w:t>Non erosive</w:t>
            </w:r>
          </w:p>
        </w:tc>
      </w:tr>
    </w:tbl>
    <w:p w:rsidR="00B776EE" w:rsidRPr="00B776EE" w:rsidRDefault="00B776EE" w:rsidP="00B776EE">
      <w:pPr>
        <w:spacing w:before="100" w:beforeAutospacing="1" w:after="100" w:afterAutospacing="1" w:line="240" w:lineRule="auto"/>
        <w:outlineLvl w:val="3"/>
        <w:rPr>
          <w:rFonts w:ascii="Verdana" w:eastAsia="Times New Roman" w:hAnsi="Verdana" w:cs="Arial"/>
          <w:b/>
          <w:bCs/>
          <w:sz w:val="27"/>
          <w:szCs w:val="27"/>
        </w:rPr>
      </w:pPr>
      <w:r w:rsidRPr="00B776EE">
        <w:rPr>
          <w:rFonts w:ascii="Verdana" w:eastAsia="Times New Roman" w:hAnsi="Verdana" w:cs="Arial"/>
          <w:b/>
          <w:bCs/>
          <w:sz w:val="27"/>
          <w:szCs w:val="27"/>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3"/>
        <w:gridCol w:w="1391"/>
        <w:gridCol w:w="1391"/>
        <w:gridCol w:w="1406"/>
      </w:tblGrid>
      <w:tr w:rsidR="00B776EE" w:rsidRPr="00B776EE" w:rsidTr="00B776EE">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A</w:t>
            </w:r>
          </w:p>
        </w:tc>
        <w:tc>
          <w:tcPr>
            <w:tcW w:w="1350" w:type="pct"/>
            <w:tcMar>
              <w:top w:w="0" w:type="dxa"/>
              <w:left w:w="240" w:type="dxa"/>
              <w:bottom w:w="0" w:type="dxa"/>
              <w:right w:w="240" w:type="dxa"/>
            </w:tcMar>
            <w:vAlign w:val="bottom"/>
            <w:hideMark/>
          </w:tcPr>
          <w:p w:rsidR="00B776EE" w:rsidRPr="00B776EE" w:rsidRDefault="00B776EE" w:rsidP="00B776EE">
            <w:pPr>
              <w:spacing w:after="0" w:line="240" w:lineRule="auto"/>
              <w:jc w:val="center"/>
              <w:rPr>
                <w:rFonts w:ascii="Arial" w:eastAsia="Times New Roman" w:hAnsi="Arial" w:cs="Arial"/>
                <w:sz w:val="18"/>
                <w:szCs w:val="18"/>
              </w:rPr>
            </w:pPr>
            <w:r w:rsidRPr="00B776EE">
              <w:rPr>
                <w:rFonts w:ascii="Arial" w:eastAsia="Times New Roman" w:hAnsi="Arial" w:cs="Arial"/>
                <w:sz w:val="18"/>
                <w:szCs w:val="18"/>
              </w:rPr>
              <w:t>Scenario B</w:t>
            </w:r>
          </w:p>
        </w:tc>
        <w:tc>
          <w:tcPr>
            <w:tcW w:w="1350" w:type="pct"/>
            <w:tcMar>
              <w:top w:w="0" w:type="dxa"/>
              <w:left w:w="240" w:type="dxa"/>
              <w:bottom w:w="0" w:type="dxa"/>
              <w:right w:w="240" w:type="dxa"/>
            </w:tcMar>
            <w:vAlign w:val="bottom"/>
            <w:hideMark/>
          </w:tcPr>
          <w:p w:rsidR="00B776EE" w:rsidRPr="00B776EE" w:rsidRDefault="00335437"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Neither</w:t>
            </w:r>
          </w:p>
        </w:tc>
      </w:tr>
      <w:tr w:rsidR="00B776EE" w:rsidRPr="00B776EE" w:rsidTr="00B776EE">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0977C97C" wp14:editId="53795E61">
                  <wp:extent cx="133350" cy="133350"/>
                  <wp:effectExtent l="0" t="0" r="0" b="0"/>
                  <wp:docPr id="10" name="Picture 10"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7226A240" wp14:editId="4F2B6A7C">
                  <wp:extent cx="133350" cy="133350"/>
                  <wp:effectExtent l="0" t="0" r="0" b="0"/>
                  <wp:docPr id="9" name="Picture 9"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4FA0ECD7" wp14:editId="6BAACD1E">
                  <wp:extent cx="133350" cy="133350"/>
                  <wp:effectExtent l="0" t="0" r="0" b="0"/>
                  <wp:docPr id="8" name="Picture 8"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B776EE" w:rsidRPr="00E33B98" w:rsidRDefault="00B776EE" w:rsidP="00B776EE">
      <w:pPr>
        <w:spacing w:after="100" w:afterAutospacing="1" w:line="240" w:lineRule="auto"/>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F00C5E" w:rsidRDefault="00F00C5E" w:rsidP="00B776EE">
      <w:pPr>
        <w:spacing w:before="100" w:beforeAutospacing="1" w:after="100" w:afterAutospacing="1" w:line="240" w:lineRule="auto"/>
        <w:outlineLvl w:val="3"/>
        <w:rPr>
          <w:rFonts w:ascii="Verdana" w:eastAsia="Times New Roman" w:hAnsi="Verdana" w:cs="Arial"/>
          <w:b/>
          <w:bCs/>
          <w:sz w:val="27"/>
          <w:szCs w:val="27"/>
        </w:rPr>
      </w:pPr>
      <w:r w:rsidRPr="00F00C5E">
        <w:rPr>
          <w:rFonts w:ascii="Verdana" w:eastAsia="Times New Roman" w:hAnsi="Verdana" w:cs="Arial"/>
          <w:b/>
          <w:bCs/>
          <w:sz w:val="27"/>
          <w:szCs w:val="27"/>
          <w:u w:val="single"/>
        </w:rPr>
        <w:t>Which agent would you like to de-escalate if the selected patient were using methotrexate and a TNF-blocker</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3"/>
        <w:gridCol w:w="3122"/>
        <w:gridCol w:w="3135"/>
      </w:tblGrid>
      <w:tr w:rsidR="00B776EE" w:rsidRPr="00B776EE"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A</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B</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037261" w:rsidP="00B776EE">
            <w:pPr>
              <w:spacing w:before="100" w:beforeAutospacing="1" w:after="100" w:afterAutospacing="1" w:line="240" w:lineRule="auto"/>
              <w:jc w:val="center"/>
              <w:rPr>
                <w:rFonts w:ascii="Arial" w:eastAsia="Times New Roman" w:hAnsi="Arial" w:cs="Arial"/>
                <w:sz w:val="18"/>
                <w:szCs w:val="18"/>
              </w:rPr>
            </w:pPr>
            <w:r>
              <w:rPr>
                <w:rFonts w:ascii="Arial" w:eastAsia="Times New Roman" w:hAnsi="Arial" w:cs="Arial"/>
                <w:b/>
                <w:bCs/>
                <w:sz w:val="18"/>
                <w:szCs w:val="18"/>
              </w:rPr>
              <w:t>Option</w:t>
            </w:r>
            <w:r w:rsidR="00B776EE" w:rsidRPr="00B776EE">
              <w:rPr>
                <w:rFonts w:ascii="Arial" w:eastAsia="Times New Roman" w:hAnsi="Arial" w:cs="Arial"/>
                <w:b/>
                <w:bCs/>
                <w:sz w:val="18"/>
                <w:szCs w:val="18"/>
              </w:rPr>
              <w:t xml:space="preserve"> C</w:t>
            </w:r>
          </w:p>
        </w:tc>
      </w:tr>
      <w:tr w:rsidR="00B776EE" w:rsidRPr="00335437" w:rsidTr="00B776EE">
        <w:trPr>
          <w:tblCellSpacing w:w="0" w:type="dxa"/>
        </w:trPr>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B776EE" w:rsidRDefault="00335437" w:rsidP="00B776EE">
            <w:p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De-escalate methotrexate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De-escalate the TNF-blocker to 0mg</w:t>
            </w:r>
          </w:p>
        </w:tc>
        <w:tc>
          <w:tcPr>
            <w:tcW w:w="3195" w:type="dxa"/>
            <w:tcBorders>
              <w:top w:val="outset" w:sz="6" w:space="0" w:color="auto"/>
              <w:left w:val="outset" w:sz="6" w:space="0" w:color="auto"/>
              <w:bottom w:val="outset" w:sz="6" w:space="0" w:color="auto"/>
              <w:right w:val="outset" w:sz="6" w:space="0" w:color="auto"/>
            </w:tcBorders>
            <w:vAlign w:val="center"/>
            <w:hideMark/>
          </w:tcPr>
          <w:p w:rsidR="00B776EE" w:rsidRPr="00335437" w:rsidRDefault="00335437" w:rsidP="00B776EE">
            <w:pPr>
              <w:spacing w:before="100" w:beforeAutospacing="1" w:after="100" w:afterAutospacing="1" w:line="240" w:lineRule="auto"/>
              <w:rPr>
                <w:rFonts w:ascii="Arial" w:eastAsia="Times New Roman" w:hAnsi="Arial" w:cs="Arial"/>
                <w:sz w:val="18"/>
                <w:szCs w:val="18"/>
              </w:rPr>
            </w:pPr>
            <w:r w:rsidRPr="00335437">
              <w:rPr>
                <w:rFonts w:ascii="Arial" w:eastAsia="Times New Roman" w:hAnsi="Arial" w:cs="Arial"/>
                <w:sz w:val="18"/>
                <w:szCs w:val="18"/>
              </w:rPr>
              <w:t>First half methotrexate, then de-escalate the TNF-blocker to 0mg</w:t>
            </w:r>
          </w:p>
        </w:tc>
      </w:tr>
    </w:tbl>
    <w:p w:rsidR="00B776EE" w:rsidRPr="00B776EE" w:rsidRDefault="00B776EE" w:rsidP="00B776EE">
      <w:pPr>
        <w:spacing w:before="100" w:beforeAutospacing="1" w:after="100" w:afterAutospacing="1" w:line="240" w:lineRule="auto"/>
        <w:outlineLvl w:val="3"/>
        <w:rPr>
          <w:rFonts w:ascii="Verdana" w:eastAsia="Times New Roman" w:hAnsi="Verdana" w:cs="Arial"/>
          <w:b/>
          <w:bCs/>
          <w:sz w:val="27"/>
          <w:szCs w:val="27"/>
          <w:lang w:val="nl-NL"/>
        </w:rPr>
      </w:pPr>
      <w:r w:rsidRPr="00B776EE">
        <w:rPr>
          <w:rFonts w:ascii="Verdana" w:eastAsia="Times New Roman" w:hAnsi="Verdana" w:cs="Arial"/>
          <w:b/>
          <w:bCs/>
          <w:sz w:val="27"/>
          <w:szCs w:val="27"/>
          <w:lang w:val="nl-NL"/>
        </w:rPr>
        <w:t>*</w:t>
      </w:r>
    </w:p>
    <w:p w:rsidR="00B776EE" w:rsidRPr="00B776EE" w:rsidRDefault="00B776EE" w:rsidP="00B776EE">
      <w:pPr>
        <w:spacing w:before="100" w:beforeAutospacing="1" w:line="240" w:lineRule="auto"/>
        <w:rPr>
          <w:rFonts w:ascii="Arial" w:eastAsia="Times New Roman" w:hAnsi="Arial" w:cs="Arial"/>
          <w:sz w:val="18"/>
          <w:szCs w:val="18"/>
          <w:lang w:val="nl-N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
        <w:gridCol w:w="1221"/>
        <w:gridCol w:w="1221"/>
        <w:gridCol w:w="1236"/>
      </w:tblGrid>
      <w:tr w:rsidR="00B776EE" w:rsidRPr="00B776EE" w:rsidTr="00B776EE">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1350"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A</w:t>
            </w:r>
          </w:p>
        </w:tc>
        <w:tc>
          <w:tcPr>
            <w:tcW w:w="1350"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B</w:t>
            </w:r>
          </w:p>
        </w:tc>
        <w:tc>
          <w:tcPr>
            <w:tcW w:w="1350" w:type="pct"/>
            <w:tcMar>
              <w:top w:w="0" w:type="dxa"/>
              <w:left w:w="240" w:type="dxa"/>
              <w:bottom w:w="0" w:type="dxa"/>
              <w:right w:w="240" w:type="dxa"/>
            </w:tcMar>
            <w:vAlign w:val="bottom"/>
            <w:hideMark/>
          </w:tcPr>
          <w:p w:rsidR="00B776EE" w:rsidRPr="00B776EE" w:rsidRDefault="00037261"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Option</w:t>
            </w:r>
            <w:r w:rsidR="00B776EE" w:rsidRPr="00B776EE">
              <w:rPr>
                <w:rFonts w:ascii="Arial" w:eastAsia="Times New Roman" w:hAnsi="Arial" w:cs="Arial"/>
                <w:sz w:val="18"/>
                <w:szCs w:val="18"/>
              </w:rPr>
              <w:t xml:space="preserve"> C</w:t>
            </w:r>
          </w:p>
        </w:tc>
      </w:tr>
      <w:tr w:rsidR="00B776EE" w:rsidRPr="00B776EE" w:rsidTr="00B776EE">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59A50F96" wp14:editId="2C53E454">
                  <wp:extent cx="133350" cy="133350"/>
                  <wp:effectExtent l="0" t="0" r="0" b="0"/>
                  <wp:docPr id="7" name="Picture 7"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296B4781" wp14:editId="13A2E34D">
                  <wp:extent cx="133350" cy="133350"/>
                  <wp:effectExtent l="0" t="0" r="0" b="0"/>
                  <wp:docPr id="6" name="Picture 6"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6AF6C6BB" wp14:editId="1832D1E5">
                  <wp:extent cx="133350" cy="133350"/>
                  <wp:effectExtent l="0" t="0" r="0" b="0"/>
                  <wp:docPr id="5" name="Picture 5"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B776EE" w:rsidRPr="00335437" w:rsidRDefault="00335437" w:rsidP="00B776EE">
      <w:pPr>
        <w:spacing w:before="480" w:after="100" w:afterAutospacing="1" w:line="240" w:lineRule="auto"/>
        <w:outlineLvl w:val="1"/>
        <w:rPr>
          <w:rFonts w:ascii="Verdana" w:eastAsia="Times New Roman" w:hAnsi="Verdana" w:cs="Arial"/>
          <w:b/>
          <w:bCs/>
          <w:sz w:val="36"/>
          <w:szCs w:val="36"/>
        </w:rPr>
      </w:pPr>
      <w:r w:rsidRPr="00335437">
        <w:rPr>
          <w:rFonts w:ascii="Verdana" w:eastAsia="Times New Roman" w:hAnsi="Verdana" w:cs="Arial"/>
          <w:b/>
          <w:bCs/>
          <w:sz w:val="36"/>
          <w:szCs w:val="36"/>
        </w:rPr>
        <w:t>General</w:t>
      </w:r>
    </w:p>
    <w:p w:rsidR="00B776EE" w:rsidRPr="00B776EE" w:rsidRDefault="00335437" w:rsidP="00B776EE">
      <w:pPr>
        <w:spacing w:after="100" w:afterAutospacing="1" w:line="240" w:lineRule="auto"/>
        <w:outlineLvl w:val="2"/>
        <w:rPr>
          <w:rFonts w:ascii="Verdana" w:eastAsia="Times New Roman" w:hAnsi="Verdana" w:cs="Arial"/>
          <w:b/>
          <w:bCs/>
          <w:sz w:val="27"/>
          <w:szCs w:val="27"/>
        </w:rPr>
      </w:pPr>
      <w:r w:rsidRPr="00335437">
        <w:rPr>
          <w:rFonts w:ascii="Verdana" w:eastAsia="Times New Roman" w:hAnsi="Verdana" w:cs="Arial"/>
          <w:b/>
          <w:bCs/>
          <w:sz w:val="27"/>
          <w:szCs w:val="27"/>
        </w:rPr>
        <w:t>[]What is your age</w:t>
      </w:r>
      <w:r w:rsidR="00B776EE" w:rsidRPr="00335437">
        <w:rPr>
          <w:rFonts w:ascii="Verdana" w:eastAsia="Times New Roman" w:hAnsi="Verdana" w:cs="Arial"/>
          <w:b/>
          <w:bCs/>
          <w:sz w:val="27"/>
          <w:szCs w:val="27"/>
        </w:rPr>
        <w:t xml:space="preserve">? </w:t>
      </w:r>
      <w:r w:rsidR="00B776EE" w:rsidRPr="00B776EE">
        <w:rPr>
          <w:rFonts w:ascii="Verdana" w:eastAsia="Times New Roman" w:hAnsi="Verdana" w:cs="Arial"/>
          <w:b/>
          <w:bCs/>
          <w:sz w:val="27"/>
          <w:szCs w:val="27"/>
        </w:rPr>
        <w:t>*</w:t>
      </w:r>
    </w:p>
    <w:p w:rsidR="00B776EE" w:rsidRPr="00B776EE" w:rsidRDefault="00B776EE" w:rsidP="00B776EE">
      <w:pPr>
        <w:numPr>
          <w:ilvl w:val="0"/>
          <w:numId w:val="1"/>
        </w:numPr>
        <w:spacing w:before="100" w:beforeAutospacing="1" w:after="100" w:afterAutospacing="1" w:line="456" w:lineRule="atLeast"/>
        <w:ind w:left="840"/>
        <w:rPr>
          <w:rFonts w:ascii="Arial" w:eastAsia="Times New Roman" w:hAnsi="Arial" w:cs="Arial"/>
          <w:sz w:val="20"/>
          <w:szCs w:val="20"/>
          <w:lang w:val="nl-NL"/>
        </w:rPr>
      </w:pPr>
    </w:p>
    <w:p w:rsidR="00B776EE" w:rsidRPr="00335437" w:rsidRDefault="00B776EE" w:rsidP="00335437">
      <w:pPr>
        <w:spacing w:after="100" w:afterAutospacing="1" w:line="240" w:lineRule="auto"/>
        <w:ind w:left="840"/>
        <w:outlineLvl w:val="2"/>
        <w:rPr>
          <w:rFonts w:ascii="Verdana" w:eastAsia="Times New Roman" w:hAnsi="Verdana" w:cs="Arial"/>
          <w:b/>
          <w:bCs/>
          <w:sz w:val="27"/>
          <w:szCs w:val="27"/>
          <w:lang w:val="nl-NL"/>
        </w:rPr>
      </w:pPr>
      <w:r w:rsidRPr="00335437">
        <w:rPr>
          <w:rFonts w:ascii="Verdana" w:eastAsia="Times New Roman" w:hAnsi="Verdana" w:cs="Arial"/>
          <w:b/>
          <w:bCs/>
          <w:sz w:val="27"/>
          <w:szCs w:val="27"/>
        </w:rPr>
        <w:t>[]</w:t>
      </w:r>
      <w:r w:rsidR="00335437" w:rsidRPr="00335437">
        <w:rPr>
          <w:rFonts w:ascii="Verdana" w:eastAsia="Times New Roman" w:hAnsi="Verdana" w:cs="Arial"/>
          <w:b/>
          <w:bCs/>
          <w:sz w:val="27"/>
          <w:szCs w:val="27"/>
        </w:rPr>
        <w:t>Are you a male or a female</w:t>
      </w:r>
      <w:r w:rsidRPr="00335437">
        <w:rPr>
          <w:rFonts w:ascii="Verdana" w:eastAsia="Times New Roman" w:hAnsi="Verdana" w:cs="Arial"/>
          <w:b/>
          <w:bCs/>
          <w:sz w:val="27"/>
          <w:szCs w:val="27"/>
        </w:rPr>
        <w:t xml:space="preserve">? </w:t>
      </w:r>
      <w:r w:rsidR="00335437">
        <w:rPr>
          <w:rFonts w:ascii="Verdana" w:eastAsia="Times New Roman" w:hAnsi="Verdana" w:cs="Arial"/>
          <w:b/>
          <w:bCs/>
          <w:sz w:val="27"/>
          <w:szCs w:val="27"/>
          <w:lang w:val="nl-NL"/>
        </w:rPr>
        <w:t>*</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636"/>
        <w:gridCol w:w="1212"/>
        <w:gridCol w:w="1227"/>
      </w:tblGrid>
      <w:tr w:rsidR="00B776EE" w:rsidRPr="00B776EE" w:rsidTr="00B776EE">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2000" w:type="pct"/>
            <w:tcMar>
              <w:top w:w="0" w:type="dxa"/>
              <w:left w:w="240" w:type="dxa"/>
              <w:bottom w:w="0" w:type="dxa"/>
              <w:right w:w="240" w:type="dxa"/>
            </w:tcMar>
            <w:vAlign w:val="bottom"/>
            <w:hideMark/>
          </w:tcPr>
          <w:p w:rsidR="00B776EE" w:rsidRPr="00B776EE" w:rsidRDefault="00335437"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Male</w:t>
            </w:r>
          </w:p>
        </w:tc>
        <w:tc>
          <w:tcPr>
            <w:tcW w:w="2000" w:type="pct"/>
            <w:tcMar>
              <w:top w:w="0" w:type="dxa"/>
              <w:left w:w="240" w:type="dxa"/>
              <w:bottom w:w="0" w:type="dxa"/>
              <w:right w:w="240" w:type="dxa"/>
            </w:tcMar>
            <w:vAlign w:val="bottom"/>
            <w:hideMark/>
          </w:tcPr>
          <w:p w:rsidR="00B776EE" w:rsidRPr="00B776EE" w:rsidRDefault="00335437"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Female</w:t>
            </w:r>
          </w:p>
        </w:tc>
      </w:tr>
      <w:tr w:rsidR="00B776EE" w:rsidRPr="00B776EE" w:rsidTr="00B776EE">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20C84159" wp14:editId="3D7FA5D6">
                  <wp:extent cx="133350" cy="133350"/>
                  <wp:effectExtent l="0" t="0" r="0" b="0"/>
                  <wp:docPr id="4" name="Picture 4"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6509C68D" wp14:editId="4312F7D3">
                  <wp:extent cx="133350" cy="133350"/>
                  <wp:effectExtent l="0" t="0" r="0" b="0"/>
                  <wp:docPr id="3" name="Picture 3"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151CF1" w:rsidRDefault="00151CF1" w:rsidP="00335437">
      <w:pPr>
        <w:spacing w:after="100" w:afterAutospacing="1" w:line="240" w:lineRule="auto"/>
        <w:ind w:left="840"/>
        <w:outlineLvl w:val="2"/>
        <w:rPr>
          <w:rFonts w:ascii="Verdana" w:eastAsia="Times New Roman" w:hAnsi="Verdana" w:cs="Arial"/>
          <w:b/>
          <w:bCs/>
          <w:sz w:val="27"/>
          <w:szCs w:val="27"/>
        </w:rPr>
      </w:pPr>
    </w:p>
    <w:p w:rsidR="00B776EE" w:rsidRPr="00335437" w:rsidRDefault="00335437" w:rsidP="00335437">
      <w:pPr>
        <w:spacing w:after="100" w:afterAutospacing="1" w:line="240" w:lineRule="auto"/>
        <w:ind w:left="840"/>
        <w:outlineLvl w:val="2"/>
        <w:rPr>
          <w:rFonts w:ascii="Verdana" w:eastAsia="Times New Roman" w:hAnsi="Verdana" w:cs="Arial"/>
          <w:b/>
          <w:bCs/>
          <w:sz w:val="27"/>
          <w:szCs w:val="27"/>
          <w:lang w:val="nl-NL"/>
        </w:rPr>
      </w:pPr>
      <w:r w:rsidRPr="00335437">
        <w:rPr>
          <w:rFonts w:ascii="Verdana" w:eastAsia="Times New Roman" w:hAnsi="Verdana" w:cs="Arial"/>
          <w:b/>
          <w:bCs/>
          <w:sz w:val="27"/>
          <w:szCs w:val="27"/>
        </w:rPr>
        <w:t>[]In which type of center do you work at this moment</w:t>
      </w:r>
      <w:r w:rsidR="00B776EE" w:rsidRPr="00335437">
        <w:rPr>
          <w:rFonts w:ascii="Verdana" w:eastAsia="Times New Roman" w:hAnsi="Verdana" w:cs="Arial"/>
          <w:b/>
          <w:bCs/>
          <w:sz w:val="27"/>
          <w:szCs w:val="27"/>
        </w:rPr>
        <w:t xml:space="preserve">? </w:t>
      </w:r>
      <w:r>
        <w:rPr>
          <w:rFonts w:ascii="Verdana" w:eastAsia="Times New Roman" w:hAnsi="Verdana" w:cs="Arial"/>
          <w:b/>
          <w:bCs/>
          <w:sz w:val="27"/>
          <w:szCs w:val="27"/>
          <w:lang w:val="nl-NL"/>
        </w:rPr>
        <w:t>*</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1016"/>
        <w:gridCol w:w="1971"/>
        <w:gridCol w:w="1986"/>
      </w:tblGrid>
      <w:tr w:rsidR="00B776EE" w:rsidRPr="00B776EE" w:rsidTr="00B776EE">
        <w:trPr>
          <w:tblHeader/>
          <w:tblCellSpacing w:w="15" w:type="dxa"/>
        </w:trPr>
        <w:tc>
          <w:tcPr>
            <w:tcW w:w="0" w:type="auto"/>
            <w:vAlign w:val="center"/>
            <w:hideMark/>
          </w:tcPr>
          <w:p w:rsidR="00B776EE" w:rsidRPr="00B776EE" w:rsidRDefault="00B776EE" w:rsidP="00B776EE">
            <w:pPr>
              <w:spacing w:after="0" w:line="240" w:lineRule="auto"/>
              <w:rPr>
                <w:rFonts w:ascii="Arial" w:eastAsia="Times New Roman" w:hAnsi="Arial" w:cs="Arial"/>
                <w:sz w:val="18"/>
                <w:szCs w:val="18"/>
                <w:lang w:val="nl-NL"/>
              </w:rPr>
            </w:pPr>
          </w:p>
        </w:tc>
        <w:tc>
          <w:tcPr>
            <w:tcW w:w="2000" w:type="pct"/>
            <w:tcMar>
              <w:top w:w="0" w:type="dxa"/>
              <w:left w:w="240" w:type="dxa"/>
              <w:bottom w:w="0" w:type="dxa"/>
              <w:right w:w="240" w:type="dxa"/>
            </w:tcMar>
            <w:vAlign w:val="bottom"/>
            <w:hideMark/>
          </w:tcPr>
          <w:p w:rsidR="00B776EE" w:rsidRPr="00B776EE" w:rsidRDefault="00335437"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General hospital</w:t>
            </w:r>
          </w:p>
        </w:tc>
        <w:tc>
          <w:tcPr>
            <w:tcW w:w="2000" w:type="pct"/>
            <w:tcMar>
              <w:top w:w="0" w:type="dxa"/>
              <w:left w:w="240" w:type="dxa"/>
              <w:bottom w:w="0" w:type="dxa"/>
              <w:right w:w="240" w:type="dxa"/>
            </w:tcMar>
            <w:vAlign w:val="bottom"/>
            <w:hideMark/>
          </w:tcPr>
          <w:p w:rsidR="00B776EE" w:rsidRPr="00B776EE" w:rsidRDefault="00335437" w:rsidP="00B776EE">
            <w:pPr>
              <w:spacing w:after="0" w:line="240" w:lineRule="auto"/>
              <w:jc w:val="center"/>
              <w:rPr>
                <w:rFonts w:ascii="Arial" w:eastAsia="Times New Roman" w:hAnsi="Arial" w:cs="Arial"/>
                <w:sz w:val="18"/>
                <w:szCs w:val="18"/>
              </w:rPr>
            </w:pPr>
            <w:r>
              <w:rPr>
                <w:rFonts w:ascii="Arial" w:eastAsia="Times New Roman" w:hAnsi="Arial" w:cs="Arial"/>
                <w:sz w:val="18"/>
                <w:szCs w:val="18"/>
              </w:rPr>
              <w:t>Academic hospital</w:t>
            </w:r>
          </w:p>
        </w:tc>
      </w:tr>
      <w:tr w:rsidR="00B776EE" w:rsidRPr="00B776EE" w:rsidTr="00B776EE">
        <w:trPr>
          <w:tblCellSpacing w:w="15" w:type="dxa"/>
        </w:trPr>
        <w:tc>
          <w:tcPr>
            <w:tcW w:w="0" w:type="auto"/>
            <w:vAlign w:val="center"/>
            <w:hideMark/>
          </w:tcPr>
          <w:p w:rsidR="00B776EE" w:rsidRPr="00B776EE" w:rsidRDefault="00037261" w:rsidP="00B776EE">
            <w:pPr>
              <w:spacing w:after="0" w:line="240" w:lineRule="auto"/>
              <w:rPr>
                <w:rFonts w:ascii="Arial" w:eastAsia="Times New Roman" w:hAnsi="Arial" w:cs="Arial"/>
                <w:sz w:val="18"/>
                <w:szCs w:val="18"/>
              </w:rPr>
            </w:pPr>
            <w:r>
              <w:rPr>
                <w:rFonts w:ascii="Arial" w:eastAsia="Times New Roman" w:hAnsi="Arial" w:cs="Arial"/>
                <w:sz w:val="18"/>
                <w:szCs w:val="18"/>
              </w:rPr>
              <w:t>Choice</w:t>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348CBF7D" wp14:editId="169AE153">
                  <wp:extent cx="133350" cy="133350"/>
                  <wp:effectExtent l="0" t="0" r="0" b="0"/>
                  <wp:docPr id="2" name="Picture 2"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0" w:type="auto"/>
            <w:vAlign w:val="center"/>
            <w:hideMark/>
          </w:tcPr>
          <w:p w:rsidR="00B776EE" w:rsidRPr="00B776EE" w:rsidRDefault="00B776EE" w:rsidP="00B776EE">
            <w:pPr>
              <w:spacing w:after="0" w:line="240" w:lineRule="auto"/>
              <w:jc w:val="center"/>
              <w:rPr>
                <w:rFonts w:ascii="Arial" w:eastAsia="Times New Roman" w:hAnsi="Arial" w:cs="Arial"/>
                <w:sz w:val="18"/>
                <w:szCs w:val="18"/>
              </w:rPr>
            </w:pPr>
            <w:r>
              <w:rPr>
                <w:rFonts w:ascii="Arial" w:eastAsia="Times New Roman" w:hAnsi="Arial" w:cs="Arial"/>
                <w:noProof/>
                <w:sz w:val="18"/>
                <w:szCs w:val="18"/>
              </w:rPr>
              <w:drawing>
                <wp:inline distT="0" distB="0" distL="0" distR="0" wp14:anchorId="4EC2E87F" wp14:editId="265E2495">
                  <wp:extent cx="133350" cy="133350"/>
                  <wp:effectExtent l="0" t="0" r="0" b="0"/>
                  <wp:docPr id="1" name="Picture 1" descr="https://erasmusmcsurvey.erasmusmc.nl/reum/ls/templates/default/print_img_ra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s://erasmusmcsurvey.erasmusmc.nl/reum/ls/templates/default/print_img_radi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B776EE" w:rsidRPr="00E33B98" w:rsidRDefault="00B776EE" w:rsidP="00B776EE">
      <w:pPr>
        <w:spacing w:after="100" w:afterAutospacing="1" w:line="240" w:lineRule="auto"/>
        <w:ind w:left="840"/>
        <w:outlineLvl w:val="2"/>
        <w:rPr>
          <w:rFonts w:ascii="Verdana" w:eastAsia="Times New Roman" w:hAnsi="Verdana" w:cs="Arial"/>
          <w:b/>
          <w:bCs/>
          <w:sz w:val="27"/>
          <w:szCs w:val="27"/>
        </w:rPr>
      </w:pPr>
      <w:r w:rsidRPr="00E33B98">
        <w:rPr>
          <w:rFonts w:ascii="Verdana" w:eastAsia="Times New Roman" w:hAnsi="Verdana" w:cs="Arial"/>
          <w:b/>
          <w:bCs/>
          <w:sz w:val="27"/>
          <w:szCs w:val="27"/>
        </w:rPr>
        <w:t xml:space="preserve">[] </w:t>
      </w:r>
    </w:p>
    <w:p w:rsidR="00B776EE" w:rsidRPr="00335437" w:rsidRDefault="00335437" w:rsidP="00335437">
      <w:pPr>
        <w:spacing w:before="100" w:beforeAutospacing="1" w:after="100" w:afterAutospacing="1" w:line="240" w:lineRule="auto"/>
        <w:ind w:left="840"/>
        <w:outlineLvl w:val="3"/>
        <w:rPr>
          <w:rFonts w:ascii="Verdana" w:eastAsia="Times New Roman" w:hAnsi="Verdana" w:cs="Arial"/>
          <w:b/>
          <w:bCs/>
          <w:sz w:val="27"/>
          <w:szCs w:val="27"/>
        </w:rPr>
      </w:pPr>
      <w:r w:rsidRPr="00335437">
        <w:rPr>
          <w:rFonts w:ascii="Verdana" w:eastAsia="Times New Roman" w:hAnsi="Verdana" w:cs="Arial"/>
          <w:b/>
          <w:bCs/>
          <w:sz w:val="27"/>
          <w:szCs w:val="27"/>
        </w:rPr>
        <w:t xml:space="preserve">How many patients with RA are </w:t>
      </w:r>
      <w:r>
        <w:rPr>
          <w:rFonts w:ascii="Verdana" w:eastAsia="Times New Roman" w:hAnsi="Verdana" w:cs="Arial"/>
          <w:b/>
          <w:bCs/>
          <w:sz w:val="27"/>
          <w:szCs w:val="27"/>
        </w:rPr>
        <w:t>in your practice</w:t>
      </w:r>
      <w:r w:rsidR="00B776EE" w:rsidRPr="00335437">
        <w:rPr>
          <w:rFonts w:ascii="Verdana" w:eastAsia="Times New Roman" w:hAnsi="Verdana" w:cs="Arial"/>
          <w:b/>
          <w:bCs/>
          <w:sz w:val="27"/>
          <w:szCs w:val="27"/>
        </w:rPr>
        <w:t xml:space="preserve">? </w:t>
      </w:r>
      <w:r>
        <w:rPr>
          <w:rFonts w:ascii="Verdana" w:eastAsia="Times New Roman" w:hAnsi="Verdana" w:cs="Arial"/>
          <w:b/>
          <w:bCs/>
          <w:sz w:val="27"/>
          <w:szCs w:val="27"/>
        </w:rPr>
        <w:t>*</w:t>
      </w:r>
    </w:p>
    <w:p w:rsidR="00B776EE" w:rsidRPr="00335437" w:rsidRDefault="00B776EE" w:rsidP="00B776EE">
      <w:pPr>
        <w:spacing w:after="100" w:afterAutospacing="1" w:line="240" w:lineRule="auto"/>
        <w:ind w:left="1560"/>
        <w:outlineLvl w:val="2"/>
        <w:rPr>
          <w:rFonts w:ascii="Verdana" w:eastAsia="Times New Roman" w:hAnsi="Verdana" w:cs="Arial"/>
          <w:b/>
          <w:bCs/>
          <w:sz w:val="27"/>
          <w:szCs w:val="27"/>
        </w:rPr>
      </w:pPr>
      <w:r w:rsidRPr="00335437">
        <w:rPr>
          <w:rFonts w:ascii="Verdana" w:eastAsia="Times New Roman" w:hAnsi="Verdana" w:cs="Arial"/>
          <w:b/>
          <w:bCs/>
          <w:sz w:val="27"/>
          <w:szCs w:val="27"/>
        </w:rPr>
        <w:t xml:space="preserve">[] </w:t>
      </w:r>
    </w:p>
    <w:p w:rsidR="00B776EE" w:rsidRPr="00335437" w:rsidRDefault="00335437" w:rsidP="00B776EE">
      <w:pPr>
        <w:spacing w:before="100" w:beforeAutospacing="1" w:after="100" w:afterAutospacing="1" w:line="240" w:lineRule="auto"/>
        <w:ind w:left="1560"/>
        <w:outlineLvl w:val="3"/>
        <w:rPr>
          <w:rFonts w:ascii="Verdana" w:eastAsia="Times New Roman" w:hAnsi="Verdana" w:cs="Arial"/>
          <w:b/>
          <w:bCs/>
          <w:sz w:val="27"/>
          <w:szCs w:val="27"/>
        </w:rPr>
      </w:pPr>
      <w:r w:rsidRPr="00335437">
        <w:rPr>
          <w:rFonts w:ascii="Verdana" w:eastAsia="Times New Roman" w:hAnsi="Verdana" w:cs="Arial"/>
          <w:b/>
          <w:bCs/>
          <w:sz w:val="27"/>
          <w:szCs w:val="27"/>
        </w:rPr>
        <w:t xml:space="preserve">What percentage of </w:t>
      </w:r>
      <w:r>
        <w:rPr>
          <w:rFonts w:ascii="Verdana" w:eastAsia="Times New Roman" w:hAnsi="Verdana" w:cs="Arial"/>
          <w:b/>
          <w:bCs/>
          <w:sz w:val="27"/>
          <w:szCs w:val="27"/>
        </w:rPr>
        <w:t>RA patients in your practice use</w:t>
      </w:r>
      <w:r w:rsidR="00384EC5">
        <w:rPr>
          <w:rFonts w:ascii="Verdana" w:eastAsia="Times New Roman" w:hAnsi="Verdana" w:cs="Arial"/>
          <w:b/>
          <w:bCs/>
          <w:sz w:val="27"/>
          <w:szCs w:val="27"/>
        </w:rPr>
        <w:t>s</w:t>
      </w:r>
      <w:r>
        <w:rPr>
          <w:rFonts w:ascii="Verdana" w:eastAsia="Times New Roman" w:hAnsi="Verdana" w:cs="Arial"/>
          <w:b/>
          <w:bCs/>
          <w:sz w:val="27"/>
          <w:szCs w:val="27"/>
        </w:rPr>
        <w:t xml:space="preserve"> a</w:t>
      </w:r>
      <w:r w:rsidRPr="00335437">
        <w:rPr>
          <w:rFonts w:ascii="Verdana" w:eastAsia="Times New Roman" w:hAnsi="Verdana" w:cs="Arial"/>
          <w:b/>
          <w:bCs/>
          <w:sz w:val="27"/>
          <w:szCs w:val="27"/>
        </w:rPr>
        <w:t xml:space="preserve"> biological</w:t>
      </w:r>
      <w:r w:rsidR="00B776EE" w:rsidRPr="00335437">
        <w:rPr>
          <w:rFonts w:ascii="Verdana" w:eastAsia="Times New Roman" w:hAnsi="Verdana" w:cs="Arial"/>
          <w:b/>
          <w:bCs/>
          <w:sz w:val="27"/>
          <w:szCs w:val="27"/>
        </w:rPr>
        <w:t xml:space="preserve">? </w:t>
      </w:r>
    </w:p>
    <w:p w:rsidR="00B776EE" w:rsidRPr="00384EC5" w:rsidRDefault="00B776EE" w:rsidP="00B776EE">
      <w:pPr>
        <w:numPr>
          <w:ilvl w:val="0"/>
          <w:numId w:val="3"/>
        </w:numPr>
        <w:spacing w:before="100" w:beforeAutospacing="1" w:after="100" w:afterAutospacing="1" w:line="456" w:lineRule="atLeast"/>
        <w:ind w:left="2280"/>
        <w:rPr>
          <w:rFonts w:ascii="Arial" w:eastAsia="Times New Roman" w:hAnsi="Arial" w:cs="Arial"/>
          <w:sz w:val="20"/>
          <w:szCs w:val="20"/>
        </w:rPr>
      </w:pPr>
    </w:p>
    <w:p w:rsidR="00B776EE" w:rsidRPr="00335437" w:rsidRDefault="00B776EE" w:rsidP="00B776EE">
      <w:pPr>
        <w:spacing w:after="100" w:afterAutospacing="1" w:line="240" w:lineRule="auto"/>
        <w:ind w:left="2280"/>
        <w:outlineLvl w:val="2"/>
        <w:rPr>
          <w:rFonts w:ascii="Verdana" w:eastAsia="Times New Roman" w:hAnsi="Verdana" w:cs="Arial"/>
          <w:b/>
          <w:bCs/>
          <w:sz w:val="27"/>
          <w:szCs w:val="27"/>
        </w:rPr>
      </w:pPr>
      <w:r w:rsidRPr="00335437">
        <w:rPr>
          <w:rFonts w:ascii="Verdana" w:eastAsia="Times New Roman" w:hAnsi="Verdana" w:cs="Arial"/>
          <w:b/>
          <w:bCs/>
          <w:sz w:val="27"/>
          <w:szCs w:val="27"/>
        </w:rPr>
        <w:t xml:space="preserve">[] </w:t>
      </w:r>
    </w:p>
    <w:p w:rsidR="00B776EE" w:rsidRPr="00335437" w:rsidRDefault="00335437" w:rsidP="00B776EE">
      <w:pPr>
        <w:spacing w:before="100" w:beforeAutospacing="1" w:after="100" w:afterAutospacing="1" w:line="240" w:lineRule="auto"/>
        <w:ind w:left="2280"/>
        <w:outlineLvl w:val="3"/>
        <w:rPr>
          <w:rFonts w:ascii="Verdana" w:eastAsia="Times New Roman" w:hAnsi="Verdana" w:cs="Arial"/>
          <w:b/>
          <w:bCs/>
          <w:sz w:val="27"/>
          <w:szCs w:val="27"/>
        </w:rPr>
      </w:pPr>
      <w:r w:rsidRPr="00335437">
        <w:rPr>
          <w:rFonts w:ascii="Verdana" w:eastAsia="Times New Roman" w:hAnsi="Verdana" w:cs="Arial"/>
          <w:b/>
          <w:bCs/>
          <w:sz w:val="27"/>
          <w:szCs w:val="27"/>
        </w:rPr>
        <w:t>For how many years have you been registered as a rheumatologist</w:t>
      </w:r>
      <w:r w:rsidR="00B776EE" w:rsidRPr="00335437">
        <w:rPr>
          <w:rFonts w:ascii="Verdana" w:eastAsia="Times New Roman" w:hAnsi="Verdana" w:cs="Arial"/>
          <w:b/>
          <w:bCs/>
          <w:sz w:val="27"/>
          <w:szCs w:val="27"/>
        </w:rPr>
        <w:t>?</w:t>
      </w:r>
    </w:p>
    <w:p w:rsidR="00B776EE" w:rsidRPr="00E33B98" w:rsidRDefault="00B776EE" w:rsidP="00B776EE">
      <w:pPr>
        <w:numPr>
          <w:ilvl w:val="0"/>
          <w:numId w:val="4"/>
        </w:numPr>
        <w:spacing w:before="100" w:beforeAutospacing="1" w:after="100" w:afterAutospacing="1" w:line="456" w:lineRule="atLeast"/>
        <w:ind w:left="3000"/>
        <w:rPr>
          <w:rFonts w:ascii="Arial" w:eastAsia="Times New Roman" w:hAnsi="Arial" w:cs="Arial"/>
          <w:sz w:val="20"/>
          <w:szCs w:val="20"/>
        </w:rPr>
      </w:pPr>
    </w:p>
    <w:p w:rsidR="00B776EE" w:rsidRPr="00335437" w:rsidRDefault="00B776EE" w:rsidP="00B776EE">
      <w:pPr>
        <w:spacing w:after="100" w:afterAutospacing="1" w:line="240" w:lineRule="auto"/>
        <w:ind w:left="3000"/>
        <w:outlineLvl w:val="2"/>
        <w:rPr>
          <w:rFonts w:ascii="Verdana" w:eastAsia="Times New Roman" w:hAnsi="Verdana" w:cs="Arial"/>
          <w:b/>
          <w:bCs/>
          <w:sz w:val="27"/>
          <w:szCs w:val="27"/>
        </w:rPr>
      </w:pPr>
      <w:r w:rsidRPr="00335437">
        <w:rPr>
          <w:rFonts w:ascii="Verdana" w:eastAsia="Times New Roman" w:hAnsi="Verdana" w:cs="Arial"/>
          <w:b/>
          <w:bCs/>
          <w:sz w:val="27"/>
          <w:szCs w:val="27"/>
        </w:rPr>
        <w:t xml:space="preserve">[] </w:t>
      </w:r>
    </w:p>
    <w:p w:rsidR="00B776EE" w:rsidRPr="00335437" w:rsidRDefault="00B776EE" w:rsidP="00B776EE">
      <w:pPr>
        <w:spacing w:before="100" w:beforeAutospacing="1" w:after="100" w:afterAutospacing="1" w:line="240" w:lineRule="auto"/>
        <w:ind w:left="3000"/>
        <w:outlineLvl w:val="3"/>
        <w:rPr>
          <w:rFonts w:ascii="Verdana" w:eastAsia="Times New Roman" w:hAnsi="Verdana" w:cs="Arial"/>
          <w:b/>
          <w:bCs/>
          <w:sz w:val="27"/>
          <w:szCs w:val="27"/>
        </w:rPr>
      </w:pPr>
      <w:r w:rsidRPr="00335437">
        <w:rPr>
          <w:rFonts w:ascii="Verdana" w:eastAsia="Times New Roman" w:hAnsi="Verdana" w:cs="Arial"/>
          <w:b/>
          <w:bCs/>
          <w:sz w:val="27"/>
          <w:szCs w:val="27"/>
        </w:rPr>
        <w:t xml:space="preserve">In </w:t>
      </w:r>
      <w:r w:rsidR="00335437" w:rsidRPr="00335437">
        <w:rPr>
          <w:rFonts w:ascii="Verdana" w:eastAsia="Times New Roman" w:hAnsi="Verdana" w:cs="Arial"/>
          <w:b/>
          <w:bCs/>
          <w:sz w:val="27"/>
          <w:szCs w:val="27"/>
        </w:rPr>
        <w:t xml:space="preserve">which hospital </w:t>
      </w:r>
      <w:r w:rsidR="00335437">
        <w:rPr>
          <w:rFonts w:ascii="Verdana" w:eastAsia="Times New Roman" w:hAnsi="Verdana" w:cs="Arial"/>
          <w:b/>
          <w:bCs/>
          <w:sz w:val="27"/>
          <w:szCs w:val="27"/>
        </w:rPr>
        <w:t>did you follow your training for rheumatologist</w:t>
      </w:r>
      <w:r w:rsidRPr="00335437">
        <w:rPr>
          <w:rFonts w:ascii="Verdana" w:eastAsia="Times New Roman" w:hAnsi="Verdana" w:cs="Arial"/>
          <w:b/>
          <w:bCs/>
          <w:sz w:val="27"/>
          <w:szCs w:val="27"/>
        </w:rPr>
        <w:t>?</w:t>
      </w:r>
    </w:p>
    <w:p w:rsidR="00B776EE" w:rsidRPr="00E33B98" w:rsidRDefault="00B776EE" w:rsidP="00B776EE">
      <w:pPr>
        <w:spacing w:after="0" w:afterAutospacing="1" w:line="240" w:lineRule="auto"/>
        <w:ind w:left="3000"/>
        <w:outlineLvl w:val="2"/>
        <w:rPr>
          <w:rFonts w:ascii="Verdana" w:eastAsia="Times New Roman" w:hAnsi="Verdana" w:cs="Arial"/>
          <w:b/>
          <w:bCs/>
          <w:sz w:val="27"/>
          <w:szCs w:val="27"/>
        </w:rPr>
      </w:pPr>
      <w:r w:rsidRPr="00E33B98">
        <w:rPr>
          <w:rFonts w:ascii="Verdana" w:eastAsia="Times New Roman" w:hAnsi="Verdana" w:cs="Arial"/>
          <w:b/>
          <w:bCs/>
          <w:sz w:val="27"/>
          <w:szCs w:val="27"/>
        </w:rPr>
        <w:t>*</w:t>
      </w:r>
    </w:p>
    <w:p w:rsidR="00713E9A" w:rsidRPr="00151CF1" w:rsidRDefault="00B776EE" w:rsidP="00151CF1">
      <w:pPr>
        <w:spacing w:before="100" w:beforeAutospacing="1" w:after="100" w:afterAutospacing="1" w:line="240" w:lineRule="auto"/>
        <w:ind w:left="2880"/>
        <w:rPr>
          <w:rFonts w:ascii="Arial" w:eastAsia="Times New Roman" w:hAnsi="Arial" w:cs="Arial"/>
          <w:sz w:val="18"/>
          <w:szCs w:val="18"/>
        </w:rPr>
      </w:pPr>
      <w:r w:rsidRPr="00335437">
        <w:rPr>
          <w:rFonts w:ascii="Arial" w:eastAsia="Times New Roman" w:hAnsi="Arial" w:cs="Arial"/>
          <w:sz w:val="18"/>
          <w:szCs w:val="18"/>
        </w:rPr>
        <w:br/>
      </w:r>
      <w:r w:rsidRPr="00335437">
        <w:rPr>
          <w:rFonts w:ascii="Arial" w:eastAsia="Times New Roman" w:hAnsi="Arial" w:cs="Arial"/>
          <w:sz w:val="18"/>
          <w:szCs w:val="18"/>
        </w:rPr>
        <w:br/>
      </w:r>
      <w:r w:rsidR="00335437" w:rsidRPr="00335437">
        <w:rPr>
          <w:rFonts w:ascii="Arial" w:eastAsia="Times New Roman" w:hAnsi="Arial" w:cs="Arial"/>
          <w:sz w:val="18"/>
          <w:szCs w:val="18"/>
        </w:rPr>
        <w:t>Send your questionnaire</w:t>
      </w:r>
      <w:r w:rsidR="00335437" w:rsidRPr="00335437">
        <w:rPr>
          <w:rFonts w:ascii="Arial" w:eastAsia="Times New Roman" w:hAnsi="Arial" w:cs="Arial"/>
          <w:sz w:val="18"/>
          <w:szCs w:val="18"/>
        </w:rPr>
        <w:br/>
        <w:t>Thank you for participating</w:t>
      </w:r>
      <w:r w:rsidRPr="00335437">
        <w:rPr>
          <w:rFonts w:ascii="Arial" w:eastAsia="Times New Roman" w:hAnsi="Arial" w:cs="Arial"/>
          <w:sz w:val="18"/>
          <w:szCs w:val="18"/>
        </w:rPr>
        <w:t>.</w:t>
      </w:r>
    </w:p>
    <w:sectPr w:rsidR="00713E9A" w:rsidRPr="00151CF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B03CD"/>
    <w:multiLevelType w:val="multilevel"/>
    <w:tmpl w:val="20FCA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51134E"/>
    <w:multiLevelType w:val="multilevel"/>
    <w:tmpl w:val="72163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83B180D"/>
    <w:multiLevelType w:val="multilevel"/>
    <w:tmpl w:val="D7649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08B08E8"/>
    <w:multiLevelType w:val="multilevel"/>
    <w:tmpl w:val="D280F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6EE"/>
    <w:rsid w:val="00037261"/>
    <w:rsid w:val="000D7ADC"/>
    <w:rsid w:val="00136D0E"/>
    <w:rsid w:val="00151CF1"/>
    <w:rsid w:val="001D18D3"/>
    <w:rsid w:val="0020139C"/>
    <w:rsid w:val="00335437"/>
    <w:rsid w:val="00384EC5"/>
    <w:rsid w:val="00417789"/>
    <w:rsid w:val="004753E1"/>
    <w:rsid w:val="00595DAA"/>
    <w:rsid w:val="00713E9A"/>
    <w:rsid w:val="00790C88"/>
    <w:rsid w:val="00962250"/>
    <w:rsid w:val="009C0792"/>
    <w:rsid w:val="00A11BD0"/>
    <w:rsid w:val="00AB7A3D"/>
    <w:rsid w:val="00AE73C6"/>
    <w:rsid w:val="00B56EBD"/>
    <w:rsid w:val="00B67474"/>
    <w:rsid w:val="00B776EE"/>
    <w:rsid w:val="00C647D5"/>
    <w:rsid w:val="00E33B98"/>
    <w:rsid w:val="00EC6EEF"/>
    <w:rsid w:val="00EF23AF"/>
    <w:rsid w:val="00F00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776EE"/>
    <w:pPr>
      <w:spacing w:before="100" w:beforeAutospacing="1" w:after="100" w:afterAutospacing="1" w:line="240" w:lineRule="auto"/>
      <w:outlineLvl w:val="0"/>
    </w:pPr>
    <w:rPr>
      <w:rFonts w:ascii="Verdana" w:eastAsia="Times New Roman" w:hAnsi="Verdana" w:cs="Times New Roman"/>
      <w:b/>
      <w:bCs/>
      <w:kern w:val="36"/>
      <w:sz w:val="48"/>
      <w:szCs w:val="48"/>
    </w:rPr>
  </w:style>
  <w:style w:type="paragraph" w:styleId="Heading2">
    <w:name w:val="heading 2"/>
    <w:basedOn w:val="Normal"/>
    <w:link w:val="Heading2Char"/>
    <w:uiPriority w:val="9"/>
    <w:qFormat/>
    <w:rsid w:val="00B776EE"/>
    <w:pPr>
      <w:spacing w:before="480" w:after="100" w:afterAutospacing="1" w:line="240" w:lineRule="auto"/>
      <w:outlineLvl w:val="1"/>
    </w:pPr>
    <w:rPr>
      <w:rFonts w:ascii="Verdana" w:eastAsia="Times New Roman" w:hAnsi="Verdana" w:cs="Times New Roman"/>
      <w:b/>
      <w:bCs/>
      <w:sz w:val="36"/>
      <w:szCs w:val="36"/>
    </w:rPr>
  </w:style>
  <w:style w:type="paragraph" w:styleId="Heading3">
    <w:name w:val="heading 3"/>
    <w:basedOn w:val="Normal"/>
    <w:link w:val="Heading3Char"/>
    <w:uiPriority w:val="9"/>
    <w:qFormat/>
    <w:rsid w:val="00B776EE"/>
    <w:pPr>
      <w:spacing w:after="100" w:afterAutospacing="1" w:line="240" w:lineRule="auto"/>
      <w:outlineLvl w:val="2"/>
    </w:pPr>
    <w:rPr>
      <w:rFonts w:ascii="Verdana" w:eastAsia="Times New Roman" w:hAnsi="Verdana" w:cs="Times New Roman"/>
      <w:b/>
      <w:bCs/>
      <w:sz w:val="27"/>
      <w:szCs w:val="27"/>
    </w:rPr>
  </w:style>
  <w:style w:type="paragraph" w:styleId="Heading4">
    <w:name w:val="heading 4"/>
    <w:basedOn w:val="Normal"/>
    <w:link w:val="Heading4Char"/>
    <w:uiPriority w:val="9"/>
    <w:qFormat/>
    <w:rsid w:val="00B776EE"/>
    <w:pPr>
      <w:spacing w:before="100" w:beforeAutospacing="1" w:after="100" w:afterAutospacing="1" w:line="240" w:lineRule="auto"/>
      <w:outlineLvl w:val="3"/>
    </w:pPr>
    <w:rPr>
      <w:rFonts w:ascii="Verdana" w:eastAsia="Times New Roman" w:hAnsi="Verdana"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6EE"/>
    <w:rPr>
      <w:rFonts w:ascii="Verdana" w:eastAsia="Times New Roman" w:hAnsi="Verdana" w:cs="Times New Roman"/>
      <w:b/>
      <w:bCs/>
      <w:kern w:val="36"/>
      <w:sz w:val="48"/>
      <w:szCs w:val="48"/>
    </w:rPr>
  </w:style>
  <w:style w:type="character" w:customStyle="1" w:styleId="Heading2Char">
    <w:name w:val="Heading 2 Char"/>
    <w:basedOn w:val="DefaultParagraphFont"/>
    <w:link w:val="Heading2"/>
    <w:uiPriority w:val="9"/>
    <w:rsid w:val="00B776EE"/>
    <w:rPr>
      <w:rFonts w:ascii="Verdana" w:eastAsia="Times New Roman" w:hAnsi="Verdana" w:cs="Times New Roman"/>
      <w:b/>
      <w:bCs/>
      <w:sz w:val="36"/>
      <w:szCs w:val="36"/>
    </w:rPr>
  </w:style>
  <w:style w:type="character" w:customStyle="1" w:styleId="Heading3Char">
    <w:name w:val="Heading 3 Char"/>
    <w:basedOn w:val="DefaultParagraphFont"/>
    <w:link w:val="Heading3"/>
    <w:uiPriority w:val="9"/>
    <w:rsid w:val="00B776EE"/>
    <w:rPr>
      <w:rFonts w:ascii="Verdana" w:eastAsia="Times New Roman" w:hAnsi="Verdana" w:cs="Times New Roman"/>
      <w:b/>
      <w:bCs/>
      <w:sz w:val="27"/>
      <w:szCs w:val="27"/>
    </w:rPr>
  </w:style>
  <w:style w:type="character" w:customStyle="1" w:styleId="Heading4Char">
    <w:name w:val="Heading 4 Char"/>
    <w:basedOn w:val="DefaultParagraphFont"/>
    <w:link w:val="Heading4"/>
    <w:uiPriority w:val="9"/>
    <w:rsid w:val="00B776EE"/>
    <w:rPr>
      <w:rFonts w:ascii="Verdana" w:eastAsia="Times New Roman" w:hAnsi="Verdana" w:cs="Times New Roman"/>
      <w:b/>
      <w:bCs/>
      <w:sz w:val="24"/>
      <w:szCs w:val="24"/>
    </w:rPr>
  </w:style>
  <w:style w:type="paragraph" w:customStyle="1" w:styleId="q-type-help">
    <w:name w:val="q-type-help"/>
    <w:basedOn w:val="Normal"/>
    <w:rsid w:val="00B776EE"/>
    <w:pPr>
      <w:spacing w:before="100" w:beforeAutospacing="1" w:after="120" w:line="240" w:lineRule="auto"/>
    </w:pPr>
    <w:rPr>
      <w:rFonts w:ascii="Times New Roman" w:eastAsia="Times New Roman" w:hAnsi="Times New Roman" w:cs="Times New Roman"/>
      <w:sz w:val="24"/>
      <w:szCs w:val="24"/>
    </w:rPr>
  </w:style>
  <w:style w:type="paragraph" w:customStyle="1" w:styleId="breakbefore">
    <w:name w:val="breakbefore"/>
    <w:basedOn w:val="Normal"/>
    <w:rsid w:val="00B776EE"/>
    <w:pPr>
      <w:pageBreakBefore/>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B776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questions">
    <w:name w:val="x-questions"/>
    <w:basedOn w:val="Normal"/>
    <w:rsid w:val="00B776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776EE"/>
    <w:rPr>
      <w:b/>
      <w:bCs/>
    </w:rPr>
  </w:style>
  <w:style w:type="character" w:customStyle="1" w:styleId="mandatory">
    <w:name w:val="mandatory"/>
    <w:basedOn w:val="DefaultParagraphFont"/>
    <w:rsid w:val="00B776EE"/>
  </w:style>
  <w:style w:type="paragraph" w:customStyle="1" w:styleId="q-scenaria">
    <w:name w:val="q-scenaria"/>
    <w:basedOn w:val="Normal"/>
    <w:rsid w:val="00B776E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776EE"/>
    <w:rPr>
      <w:i/>
      <w:iCs/>
    </w:rPr>
  </w:style>
  <w:style w:type="character" w:customStyle="1" w:styleId="scenario-at-separator">
    <w:name w:val="scenario-at-separator"/>
    <w:basedOn w:val="DefaultParagraphFont"/>
    <w:rsid w:val="00B776EE"/>
  </w:style>
  <w:style w:type="paragraph" w:customStyle="1" w:styleId="submit-by">
    <w:name w:val="submit-by"/>
    <w:basedOn w:val="Normal"/>
    <w:rsid w:val="00B776E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776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76EE"/>
    <w:rPr>
      <w:rFonts w:ascii="Tahoma" w:hAnsi="Tahoma" w:cs="Tahoma"/>
      <w:sz w:val="16"/>
      <w:szCs w:val="16"/>
    </w:rPr>
  </w:style>
  <w:style w:type="paragraph" w:styleId="NoSpacing">
    <w:name w:val="No Spacing"/>
    <w:uiPriority w:val="1"/>
    <w:qFormat/>
    <w:rsid w:val="009C079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776EE"/>
    <w:pPr>
      <w:spacing w:before="100" w:beforeAutospacing="1" w:after="100" w:afterAutospacing="1" w:line="240" w:lineRule="auto"/>
      <w:outlineLvl w:val="0"/>
    </w:pPr>
    <w:rPr>
      <w:rFonts w:ascii="Verdana" w:eastAsia="Times New Roman" w:hAnsi="Verdana" w:cs="Times New Roman"/>
      <w:b/>
      <w:bCs/>
      <w:kern w:val="36"/>
      <w:sz w:val="48"/>
      <w:szCs w:val="48"/>
    </w:rPr>
  </w:style>
  <w:style w:type="paragraph" w:styleId="Heading2">
    <w:name w:val="heading 2"/>
    <w:basedOn w:val="Normal"/>
    <w:link w:val="Heading2Char"/>
    <w:uiPriority w:val="9"/>
    <w:qFormat/>
    <w:rsid w:val="00B776EE"/>
    <w:pPr>
      <w:spacing w:before="480" w:after="100" w:afterAutospacing="1" w:line="240" w:lineRule="auto"/>
      <w:outlineLvl w:val="1"/>
    </w:pPr>
    <w:rPr>
      <w:rFonts w:ascii="Verdana" w:eastAsia="Times New Roman" w:hAnsi="Verdana" w:cs="Times New Roman"/>
      <w:b/>
      <w:bCs/>
      <w:sz w:val="36"/>
      <w:szCs w:val="36"/>
    </w:rPr>
  </w:style>
  <w:style w:type="paragraph" w:styleId="Heading3">
    <w:name w:val="heading 3"/>
    <w:basedOn w:val="Normal"/>
    <w:link w:val="Heading3Char"/>
    <w:uiPriority w:val="9"/>
    <w:qFormat/>
    <w:rsid w:val="00B776EE"/>
    <w:pPr>
      <w:spacing w:after="100" w:afterAutospacing="1" w:line="240" w:lineRule="auto"/>
      <w:outlineLvl w:val="2"/>
    </w:pPr>
    <w:rPr>
      <w:rFonts w:ascii="Verdana" w:eastAsia="Times New Roman" w:hAnsi="Verdana" w:cs="Times New Roman"/>
      <w:b/>
      <w:bCs/>
      <w:sz w:val="27"/>
      <w:szCs w:val="27"/>
    </w:rPr>
  </w:style>
  <w:style w:type="paragraph" w:styleId="Heading4">
    <w:name w:val="heading 4"/>
    <w:basedOn w:val="Normal"/>
    <w:link w:val="Heading4Char"/>
    <w:uiPriority w:val="9"/>
    <w:qFormat/>
    <w:rsid w:val="00B776EE"/>
    <w:pPr>
      <w:spacing w:before="100" w:beforeAutospacing="1" w:after="100" w:afterAutospacing="1" w:line="240" w:lineRule="auto"/>
      <w:outlineLvl w:val="3"/>
    </w:pPr>
    <w:rPr>
      <w:rFonts w:ascii="Verdana" w:eastAsia="Times New Roman" w:hAnsi="Verdana"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6EE"/>
    <w:rPr>
      <w:rFonts w:ascii="Verdana" w:eastAsia="Times New Roman" w:hAnsi="Verdana" w:cs="Times New Roman"/>
      <w:b/>
      <w:bCs/>
      <w:kern w:val="36"/>
      <w:sz w:val="48"/>
      <w:szCs w:val="48"/>
    </w:rPr>
  </w:style>
  <w:style w:type="character" w:customStyle="1" w:styleId="Heading2Char">
    <w:name w:val="Heading 2 Char"/>
    <w:basedOn w:val="DefaultParagraphFont"/>
    <w:link w:val="Heading2"/>
    <w:uiPriority w:val="9"/>
    <w:rsid w:val="00B776EE"/>
    <w:rPr>
      <w:rFonts w:ascii="Verdana" w:eastAsia="Times New Roman" w:hAnsi="Verdana" w:cs="Times New Roman"/>
      <w:b/>
      <w:bCs/>
      <w:sz w:val="36"/>
      <w:szCs w:val="36"/>
    </w:rPr>
  </w:style>
  <w:style w:type="character" w:customStyle="1" w:styleId="Heading3Char">
    <w:name w:val="Heading 3 Char"/>
    <w:basedOn w:val="DefaultParagraphFont"/>
    <w:link w:val="Heading3"/>
    <w:uiPriority w:val="9"/>
    <w:rsid w:val="00B776EE"/>
    <w:rPr>
      <w:rFonts w:ascii="Verdana" w:eastAsia="Times New Roman" w:hAnsi="Verdana" w:cs="Times New Roman"/>
      <w:b/>
      <w:bCs/>
      <w:sz w:val="27"/>
      <w:szCs w:val="27"/>
    </w:rPr>
  </w:style>
  <w:style w:type="character" w:customStyle="1" w:styleId="Heading4Char">
    <w:name w:val="Heading 4 Char"/>
    <w:basedOn w:val="DefaultParagraphFont"/>
    <w:link w:val="Heading4"/>
    <w:uiPriority w:val="9"/>
    <w:rsid w:val="00B776EE"/>
    <w:rPr>
      <w:rFonts w:ascii="Verdana" w:eastAsia="Times New Roman" w:hAnsi="Verdana" w:cs="Times New Roman"/>
      <w:b/>
      <w:bCs/>
      <w:sz w:val="24"/>
      <w:szCs w:val="24"/>
    </w:rPr>
  </w:style>
  <w:style w:type="paragraph" w:customStyle="1" w:styleId="q-type-help">
    <w:name w:val="q-type-help"/>
    <w:basedOn w:val="Normal"/>
    <w:rsid w:val="00B776EE"/>
    <w:pPr>
      <w:spacing w:before="100" w:beforeAutospacing="1" w:after="120" w:line="240" w:lineRule="auto"/>
    </w:pPr>
    <w:rPr>
      <w:rFonts w:ascii="Times New Roman" w:eastAsia="Times New Roman" w:hAnsi="Times New Roman" w:cs="Times New Roman"/>
      <w:sz w:val="24"/>
      <w:szCs w:val="24"/>
    </w:rPr>
  </w:style>
  <w:style w:type="paragraph" w:customStyle="1" w:styleId="breakbefore">
    <w:name w:val="breakbefore"/>
    <w:basedOn w:val="Normal"/>
    <w:rsid w:val="00B776EE"/>
    <w:pPr>
      <w:pageBreakBefore/>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B776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questions">
    <w:name w:val="x-questions"/>
    <w:basedOn w:val="Normal"/>
    <w:rsid w:val="00B776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776EE"/>
    <w:rPr>
      <w:b/>
      <w:bCs/>
    </w:rPr>
  </w:style>
  <w:style w:type="character" w:customStyle="1" w:styleId="mandatory">
    <w:name w:val="mandatory"/>
    <w:basedOn w:val="DefaultParagraphFont"/>
    <w:rsid w:val="00B776EE"/>
  </w:style>
  <w:style w:type="paragraph" w:customStyle="1" w:styleId="q-scenaria">
    <w:name w:val="q-scenaria"/>
    <w:basedOn w:val="Normal"/>
    <w:rsid w:val="00B776E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776EE"/>
    <w:rPr>
      <w:i/>
      <w:iCs/>
    </w:rPr>
  </w:style>
  <w:style w:type="character" w:customStyle="1" w:styleId="scenario-at-separator">
    <w:name w:val="scenario-at-separator"/>
    <w:basedOn w:val="DefaultParagraphFont"/>
    <w:rsid w:val="00B776EE"/>
  </w:style>
  <w:style w:type="paragraph" w:customStyle="1" w:styleId="submit-by">
    <w:name w:val="submit-by"/>
    <w:basedOn w:val="Normal"/>
    <w:rsid w:val="00B776E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776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76EE"/>
    <w:rPr>
      <w:rFonts w:ascii="Tahoma" w:hAnsi="Tahoma" w:cs="Tahoma"/>
      <w:sz w:val="16"/>
      <w:szCs w:val="16"/>
    </w:rPr>
  </w:style>
  <w:style w:type="paragraph" w:styleId="NoSpacing">
    <w:name w:val="No Spacing"/>
    <w:uiPriority w:val="1"/>
    <w:qFormat/>
    <w:rsid w:val="009C07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5959387">
      <w:bodyDiv w:val="1"/>
      <w:marLeft w:val="0"/>
      <w:marRight w:val="0"/>
      <w:marTop w:val="0"/>
      <w:marBottom w:val="0"/>
      <w:divBdr>
        <w:top w:val="none" w:sz="0" w:space="0" w:color="auto"/>
        <w:left w:val="none" w:sz="0" w:space="0" w:color="auto"/>
        <w:bottom w:val="none" w:sz="0" w:space="0" w:color="auto"/>
        <w:right w:val="none" w:sz="0" w:space="0" w:color="auto"/>
      </w:divBdr>
      <w:divsChild>
        <w:div w:id="1986203153">
          <w:marLeft w:val="0"/>
          <w:marRight w:val="0"/>
          <w:marTop w:val="0"/>
          <w:marBottom w:val="0"/>
          <w:divBdr>
            <w:top w:val="none" w:sz="0" w:space="0" w:color="auto"/>
            <w:left w:val="none" w:sz="0" w:space="0" w:color="auto"/>
            <w:bottom w:val="none" w:sz="0" w:space="0" w:color="auto"/>
            <w:right w:val="none" w:sz="0" w:space="0" w:color="auto"/>
          </w:divBdr>
          <w:divsChild>
            <w:div w:id="1052771624">
              <w:marLeft w:val="0"/>
              <w:marRight w:val="0"/>
              <w:marTop w:val="0"/>
              <w:marBottom w:val="0"/>
              <w:divBdr>
                <w:top w:val="none" w:sz="0" w:space="0" w:color="auto"/>
                <w:left w:val="none" w:sz="0" w:space="0" w:color="auto"/>
                <w:bottom w:val="none" w:sz="0" w:space="0" w:color="auto"/>
                <w:right w:val="none" w:sz="0" w:space="0" w:color="auto"/>
              </w:divBdr>
            </w:div>
            <w:div w:id="1307972995">
              <w:marLeft w:val="0"/>
              <w:marRight w:val="0"/>
              <w:marTop w:val="0"/>
              <w:marBottom w:val="0"/>
              <w:divBdr>
                <w:top w:val="none" w:sz="0" w:space="0" w:color="auto"/>
                <w:left w:val="none" w:sz="0" w:space="0" w:color="auto"/>
                <w:bottom w:val="none" w:sz="0" w:space="0" w:color="auto"/>
                <w:right w:val="none" w:sz="0" w:space="0" w:color="auto"/>
              </w:divBdr>
            </w:div>
            <w:div w:id="89813824">
              <w:marLeft w:val="0"/>
              <w:marRight w:val="0"/>
              <w:marTop w:val="0"/>
              <w:marBottom w:val="0"/>
              <w:divBdr>
                <w:top w:val="none" w:sz="0" w:space="0" w:color="auto"/>
                <w:left w:val="none" w:sz="0" w:space="0" w:color="auto"/>
                <w:bottom w:val="none" w:sz="0" w:space="0" w:color="auto"/>
                <w:right w:val="none" w:sz="0" w:space="0" w:color="auto"/>
              </w:divBdr>
              <w:divsChild>
                <w:div w:id="56125080">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70607515">
                      <w:marLeft w:val="0"/>
                      <w:marRight w:val="0"/>
                      <w:marTop w:val="0"/>
                      <w:marBottom w:val="0"/>
                      <w:divBdr>
                        <w:top w:val="none" w:sz="0" w:space="0" w:color="auto"/>
                        <w:left w:val="none" w:sz="0" w:space="0" w:color="auto"/>
                        <w:bottom w:val="none" w:sz="0" w:space="0" w:color="auto"/>
                        <w:right w:val="none" w:sz="0" w:space="0" w:color="auto"/>
                      </w:divBdr>
                    </w:div>
                    <w:div w:id="30955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190722">
              <w:marLeft w:val="0"/>
              <w:marRight w:val="0"/>
              <w:marTop w:val="0"/>
              <w:marBottom w:val="0"/>
              <w:divBdr>
                <w:top w:val="none" w:sz="0" w:space="0" w:color="auto"/>
                <w:left w:val="none" w:sz="0" w:space="0" w:color="auto"/>
                <w:bottom w:val="none" w:sz="0" w:space="0" w:color="auto"/>
                <w:right w:val="none" w:sz="0" w:space="0" w:color="auto"/>
              </w:divBdr>
              <w:divsChild>
                <w:div w:id="233903792">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660647435">
                      <w:marLeft w:val="0"/>
                      <w:marRight w:val="0"/>
                      <w:marTop w:val="0"/>
                      <w:marBottom w:val="0"/>
                      <w:divBdr>
                        <w:top w:val="none" w:sz="0" w:space="0" w:color="auto"/>
                        <w:left w:val="none" w:sz="0" w:space="0" w:color="auto"/>
                        <w:bottom w:val="none" w:sz="0" w:space="0" w:color="auto"/>
                        <w:right w:val="none" w:sz="0" w:space="0" w:color="auto"/>
                      </w:divBdr>
                    </w:div>
                    <w:div w:id="8029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704177">
              <w:marLeft w:val="0"/>
              <w:marRight w:val="0"/>
              <w:marTop w:val="0"/>
              <w:marBottom w:val="0"/>
              <w:divBdr>
                <w:top w:val="none" w:sz="0" w:space="0" w:color="auto"/>
                <w:left w:val="none" w:sz="0" w:space="0" w:color="auto"/>
                <w:bottom w:val="none" w:sz="0" w:space="0" w:color="auto"/>
                <w:right w:val="none" w:sz="0" w:space="0" w:color="auto"/>
              </w:divBdr>
              <w:divsChild>
                <w:div w:id="148326695">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309213802">
                      <w:marLeft w:val="0"/>
                      <w:marRight w:val="0"/>
                      <w:marTop w:val="0"/>
                      <w:marBottom w:val="0"/>
                      <w:divBdr>
                        <w:top w:val="none" w:sz="0" w:space="0" w:color="auto"/>
                        <w:left w:val="none" w:sz="0" w:space="0" w:color="auto"/>
                        <w:bottom w:val="none" w:sz="0" w:space="0" w:color="auto"/>
                        <w:right w:val="none" w:sz="0" w:space="0" w:color="auto"/>
                      </w:divBdr>
                    </w:div>
                    <w:div w:id="624508789">
                      <w:marLeft w:val="0"/>
                      <w:marRight w:val="0"/>
                      <w:marTop w:val="0"/>
                      <w:marBottom w:val="0"/>
                      <w:divBdr>
                        <w:top w:val="none" w:sz="0" w:space="0" w:color="auto"/>
                        <w:left w:val="none" w:sz="0" w:space="0" w:color="auto"/>
                        <w:bottom w:val="none" w:sz="0" w:space="0" w:color="auto"/>
                        <w:right w:val="none" w:sz="0" w:space="0" w:color="auto"/>
                      </w:divBdr>
                    </w:div>
                  </w:divsChild>
                </w:div>
                <w:div w:id="985671042">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863981356">
                      <w:marLeft w:val="0"/>
                      <w:marRight w:val="0"/>
                      <w:marTop w:val="0"/>
                      <w:marBottom w:val="0"/>
                      <w:divBdr>
                        <w:top w:val="none" w:sz="0" w:space="0" w:color="auto"/>
                        <w:left w:val="none" w:sz="0" w:space="0" w:color="auto"/>
                        <w:bottom w:val="none" w:sz="0" w:space="0" w:color="auto"/>
                        <w:right w:val="none" w:sz="0" w:space="0" w:color="auto"/>
                      </w:divBdr>
                    </w:div>
                    <w:div w:id="209316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536795">
              <w:marLeft w:val="0"/>
              <w:marRight w:val="0"/>
              <w:marTop w:val="0"/>
              <w:marBottom w:val="0"/>
              <w:divBdr>
                <w:top w:val="none" w:sz="0" w:space="0" w:color="auto"/>
                <w:left w:val="none" w:sz="0" w:space="0" w:color="auto"/>
                <w:bottom w:val="none" w:sz="0" w:space="0" w:color="auto"/>
                <w:right w:val="none" w:sz="0" w:space="0" w:color="auto"/>
              </w:divBdr>
              <w:divsChild>
                <w:div w:id="682127767">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078359638">
                      <w:marLeft w:val="0"/>
                      <w:marRight w:val="0"/>
                      <w:marTop w:val="0"/>
                      <w:marBottom w:val="0"/>
                      <w:divBdr>
                        <w:top w:val="none" w:sz="0" w:space="0" w:color="auto"/>
                        <w:left w:val="none" w:sz="0" w:space="0" w:color="auto"/>
                        <w:bottom w:val="none" w:sz="0" w:space="0" w:color="auto"/>
                        <w:right w:val="none" w:sz="0" w:space="0" w:color="auto"/>
                      </w:divBdr>
                    </w:div>
                    <w:div w:id="221448881">
                      <w:marLeft w:val="0"/>
                      <w:marRight w:val="0"/>
                      <w:marTop w:val="0"/>
                      <w:marBottom w:val="0"/>
                      <w:divBdr>
                        <w:top w:val="none" w:sz="0" w:space="0" w:color="auto"/>
                        <w:left w:val="none" w:sz="0" w:space="0" w:color="auto"/>
                        <w:bottom w:val="none" w:sz="0" w:space="0" w:color="auto"/>
                        <w:right w:val="none" w:sz="0" w:space="0" w:color="auto"/>
                      </w:divBdr>
                    </w:div>
                  </w:divsChild>
                </w:div>
                <w:div w:id="538515275">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21563684">
                      <w:marLeft w:val="0"/>
                      <w:marRight w:val="0"/>
                      <w:marTop w:val="0"/>
                      <w:marBottom w:val="0"/>
                      <w:divBdr>
                        <w:top w:val="none" w:sz="0" w:space="0" w:color="auto"/>
                        <w:left w:val="none" w:sz="0" w:space="0" w:color="auto"/>
                        <w:bottom w:val="none" w:sz="0" w:space="0" w:color="auto"/>
                        <w:right w:val="none" w:sz="0" w:space="0" w:color="auto"/>
                      </w:divBdr>
                    </w:div>
                    <w:div w:id="140942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81990">
              <w:marLeft w:val="0"/>
              <w:marRight w:val="0"/>
              <w:marTop w:val="0"/>
              <w:marBottom w:val="0"/>
              <w:divBdr>
                <w:top w:val="none" w:sz="0" w:space="0" w:color="auto"/>
                <w:left w:val="none" w:sz="0" w:space="0" w:color="auto"/>
                <w:bottom w:val="none" w:sz="0" w:space="0" w:color="auto"/>
                <w:right w:val="none" w:sz="0" w:space="0" w:color="auto"/>
              </w:divBdr>
              <w:divsChild>
                <w:div w:id="1288046503">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813910561">
                      <w:marLeft w:val="0"/>
                      <w:marRight w:val="0"/>
                      <w:marTop w:val="0"/>
                      <w:marBottom w:val="0"/>
                      <w:divBdr>
                        <w:top w:val="none" w:sz="0" w:space="0" w:color="auto"/>
                        <w:left w:val="none" w:sz="0" w:space="0" w:color="auto"/>
                        <w:bottom w:val="none" w:sz="0" w:space="0" w:color="auto"/>
                        <w:right w:val="none" w:sz="0" w:space="0" w:color="auto"/>
                      </w:divBdr>
                    </w:div>
                    <w:div w:id="2083940598">
                      <w:marLeft w:val="0"/>
                      <w:marRight w:val="0"/>
                      <w:marTop w:val="0"/>
                      <w:marBottom w:val="0"/>
                      <w:divBdr>
                        <w:top w:val="none" w:sz="0" w:space="0" w:color="auto"/>
                        <w:left w:val="none" w:sz="0" w:space="0" w:color="auto"/>
                        <w:bottom w:val="none" w:sz="0" w:space="0" w:color="auto"/>
                        <w:right w:val="none" w:sz="0" w:space="0" w:color="auto"/>
                      </w:divBdr>
                    </w:div>
                  </w:divsChild>
                </w:div>
                <w:div w:id="681202220">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023357275">
                      <w:marLeft w:val="0"/>
                      <w:marRight w:val="0"/>
                      <w:marTop w:val="0"/>
                      <w:marBottom w:val="0"/>
                      <w:divBdr>
                        <w:top w:val="none" w:sz="0" w:space="0" w:color="auto"/>
                        <w:left w:val="none" w:sz="0" w:space="0" w:color="auto"/>
                        <w:bottom w:val="none" w:sz="0" w:space="0" w:color="auto"/>
                        <w:right w:val="none" w:sz="0" w:space="0" w:color="auto"/>
                      </w:divBdr>
                    </w:div>
                    <w:div w:id="203044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691544">
              <w:marLeft w:val="0"/>
              <w:marRight w:val="0"/>
              <w:marTop w:val="0"/>
              <w:marBottom w:val="0"/>
              <w:divBdr>
                <w:top w:val="none" w:sz="0" w:space="0" w:color="auto"/>
                <w:left w:val="none" w:sz="0" w:space="0" w:color="auto"/>
                <w:bottom w:val="none" w:sz="0" w:space="0" w:color="auto"/>
                <w:right w:val="none" w:sz="0" w:space="0" w:color="auto"/>
              </w:divBdr>
              <w:divsChild>
                <w:div w:id="1661613136">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91572305">
                      <w:marLeft w:val="0"/>
                      <w:marRight w:val="0"/>
                      <w:marTop w:val="0"/>
                      <w:marBottom w:val="0"/>
                      <w:divBdr>
                        <w:top w:val="none" w:sz="0" w:space="0" w:color="auto"/>
                        <w:left w:val="none" w:sz="0" w:space="0" w:color="auto"/>
                        <w:bottom w:val="none" w:sz="0" w:space="0" w:color="auto"/>
                        <w:right w:val="none" w:sz="0" w:space="0" w:color="auto"/>
                      </w:divBdr>
                    </w:div>
                    <w:div w:id="2053649357">
                      <w:marLeft w:val="0"/>
                      <w:marRight w:val="0"/>
                      <w:marTop w:val="0"/>
                      <w:marBottom w:val="0"/>
                      <w:divBdr>
                        <w:top w:val="none" w:sz="0" w:space="0" w:color="auto"/>
                        <w:left w:val="none" w:sz="0" w:space="0" w:color="auto"/>
                        <w:bottom w:val="none" w:sz="0" w:space="0" w:color="auto"/>
                        <w:right w:val="none" w:sz="0" w:space="0" w:color="auto"/>
                      </w:divBdr>
                    </w:div>
                  </w:divsChild>
                </w:div>
                <w:div w:id="7100801">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358000994">
                      <w:marLeft w:val="0"/>
                      <w:marRight w:val="0"/>
                      <w:marTop w:val="0"/>
                      <w:marBottom w:val="0"/>
                      <w:divBdr>
                        <w:top w:val="none" w:sz="0" w:space="0" w:color="auto"/>
                        <w:left w:val="none" w:sz="0" w:space="0" w:color="auto"/>
                        <w:bottom w:val="none" w:sz="0" w:space="0" w:color="auto"/>
                        <w:right w:val="none" w:sz="0" w:space="0" w:color="auto"/>
                      </w:divBdr>
                    </w:div>
                    <w:div w:id="30431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413015">
              <w:marLeft w:val="0"/>
              <w:marRight w:val="0"/>
              <w:marTop w:val="0"/>
              <w:marBottom w:val="0"/>
              <w:divBdr>
                <w:top w:val="none" w:sz="0" w:space="0" w:color="auto"/>
                <w:left w:val="none" w:sz="0" w:space="0" w:color="auto"/>
                <w:bottom w:val="none" w:sz="0" w:space="0" w:color="auto"/>
                <w:right w:val="none" w:sz="0" w:space="0" w:color="auto"/>
              </w:divBdr>
              <w:divsChild>
                <w:div w:id="1588419454">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09591660">
                      <w:marLeft w:val="0"/>
                      <w:marRight w:val="0"/>
                      <w:marTop w:val="0"/>
                      <w:marBottom w:val="0"/>
                      <w:divBdr>
                        <w:top w:val="none" w:sz="0" w:space="0" w:color="auto"/>
                        <w:left w:val="none" w:sz="0" w:space="0" w:color="auto"/>
                        <w:bottom w:val="none" w:sz="0" w:space="0" w:color="auto"/>
                        <w:right w:val="none" w:sz="0" w:space="0" w:color="auto"/>
                      </w:divBdr>
                    </w:div>
                    <w:div w:id="1605654907">
                      <w:marLeft w:val="0"/>
                      <w:marRight w:val="0"/>
                      <w:marTop w:val="0"/>
                      <w:marBottom w:val="0"/>
                      <w:divBdr>
                        <w:top w:val="none" w:sz="0" w:space="0" w:color="auto"/>
                        <w:left w:val="none" w:sz="0" w:space="0" w:color="auto"/>
                        <w:bottom w:val="none" w:sz="0" w:space="0" w:color="auto"/>
                        <w:right w:val="none" w:sz="0" w:space="0" w:color="auto"/>
                      </w:divBdr>
                    </w:div>
                  </w:divsChild>
                </w:div>
                <w:div w:id="715813981">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089429007">
                      <w:marLeft w:val="0"/>
                      <w:marRight w:val="0"/>
                      <w:marTop w:val="0"/>
                      <w:marBottom w:val="0"/>
                      <w:divBdr>
                        <w:top w:val="none" w:sz="0" w:space="0" w:color="auto"/>
                        <w:left w:val="none" w:sz="0" w:space="0" w:color="auto"/>
                        <w:bottom w:val="none" w:sz="0" w:space="0" w:color="auto"/>
                        <w:right w:val="none" w:sz="0" w:space="0" w:color="auto"/>
                      </w:divBdr>
                    </w:div>
                    <w:div w:id="194249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018181">
              <w:marLeft w:val="0"/>
              <w:marRight w:val="0"/>
              <w:marTop w:val="0"/>
              <w:marBottom w:val="0"/>
              <w:divBdr>
                <w:top w:val="none" w:sz="0" w:space="0" w:color="auto"/>
                <w:left w:val="none" w:sz="0" w:space="0" w:color="auto"/>
                <w:bottom w:val="none" w:sz="0" w:space="0" w:color="auto"/>
                <w:right w:val="none" w:sz="0" w:space="0" w:color="auto"/>
              </w:divBdr>
              <w:divsChild>
                <w:div w:id="1512331018">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481460244">
                      <w:marLeft w:val="0"/>
                      <w:marRight w:val="0"/>
                      <w:marTop w:val="0"/>
                      <w:marBottom w:val="0"/>
                      <w:divBdr>
                        <w:top w:val="none" w:sz="0" w:space="0" w:color="auto"/>
                        <w:left w:val="none" w:sz="0" w:space="0" w:color="auto"/>
                        <w:bottom w:val="none" w:sz="0" w:space="0" w:color="auto"/>
                        <w:right w:val="none" w:sz="0" w:space="0" w:color="auto"/>
                      </w:divBdr>
                    </w:div>
                    <w:div w:id="1764835011">
                      <w:marLeft w:val="0"/>
                      <w:marRight w:val="0"/>
                      <w:marTop w:val="0"/>
                      <w:marBottom w:val="0"/>
                      <w:divBdr>
                        <w:top w:val="none" w:sz="0" w:space="0" w:color="auto"/>
                        <w:left w:val="none" w:sz="0" w:space="0" w:color="auto"/>
                        <w:bottom w:val="none" w:sz="0" w:space="0" w:color="auto"/>
                        <w:right w:val="none" w:sz="0" w:space="0" w:color="auto"/>
                      </w:divBdr>
                    </w:div>
                  </w:divsChild>
                </w:div>
                <w:div w:id="346560618">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481459591">
                      <w:marLeft w:val="0"/>
                      <w:marRight w:val="0"/>
                      <w:marTop w:val="0"/>
                      <w:marBottom w:val="0"/>
                      <w:divBdr>
                        <w:top w:val="none" w:sz="0" w:space="0" w:color="auto"/>
                        <w:left w:val="none" w:sz="0" w:space="0" w:color="auto"/>
                        <w:bottom w:val="none" w:sz="0" w:space="0" w:color="auto"/>
                        <w:right w:val="none" w:sz="0" w:space="0" w:color="auto"/>
                      </w:divBdr>
                    </w:div>
                    <w:div w:id="149529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651788">
              <w:marLeft w:val="0"/>
              <w:marRight w:val="0"/>
              <w:marTop w:val="0"/>
              <w:marBottom w:val="0"/>
              <w:divBdr>
                <w:top w:val="none" w:sz="0" w:space="0" w:color="auto"/>
                <w:left w:val="none" w:sz="0" w:space="0" w:color="auto"/>
                <w:bottom w:val="none" w:sz="0" w:space="0" w:color="auto"/>
                <w:right w:val="none" w:sz="0" w:space="0" w:color="auto"/>
              </w:divBdr>
              <w:divsChild>
                <w:div w:id="1584800873">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721947852">
                      <w:marLeft w:val="0"/>
                      <w:marRight w:val="0"/>
                      <w:marTop w:val="0"/>
                      <w:marBottom w:val="0"/>
                      <w:divBdr>
                        <w:top w:val="none" w:sz="0" w:space="0" w:color="auto"/>
                        <w:left w:val="none" w:sz="0" w:space="0" w:color="auto"/>
                        <w:bottom w:val="none" w:sz="0" w:space="0" w:color="auto"/>
                        <w:right w:val="none" w:sz="0" w:space="0" w:color="auto"/>
                      </w:divBdr>
                    </w:div>
                    <w:div w:id="2119525455">
                      <w:marLeft w:val="0"/>
                      <w:marRight w:val="0"/>
                      <w:marTop w:val="0"/>
                      <w:marBottom w:val="0"/>
                      <w:divBdr>
                        <w:top w:val="none" w:sz="0" w:space="0" w:color="auto"/>
                        <w:left w:val="none" w:sz="0" w:space="0" w:color="auto"/>
                        <w:bottom w:val="none" w:sz="0" w:space="0" w:color="auto"/>
                        <w:right w:val="none" w:sz="0" w:space="0" w:color="auto"/>
                      </w:divBdr>
                    </w:div>
                  </w:divsChild>
                </w:div>
                <w:div w:id="686323336">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095204324">
                      <w:marLeft w:val="0"/>
                      <w:marRight w:val="0"/>
                      <w:marTop w:val="0"/>
                      <w:marBottom w:val="0"/>
                      <w:divBdr>
                        <w:top w:val="none" w:sz="0" w:space="0" w:color="auto"/>
                        <w:left w:val="none" w:sz="0" w:space="0" w:color="auto"/>
                        <w:bottom w:val="none" w:sz="0" w:space="0" w:color="auto"/>
                        <w:right w:val="none" w:sz="0" w:space="0" w:color="auto"/>
                      </w:divBdr>
                    </w:div>
                    <w:div w:id="208294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942999">
              <w:marLeft w:val="0"/>
              <w:marRight w:val="0"/>
              <w:marTop w:val="0"/>
              <w:marBottom w:val="0"/>
              <w:divBdr>
                <w:top w:val="none" w:sz="0" w:space="0" w:color="auto"/>
                <w:left w:val="none" w:sz="0" w:space="0" w:color="auto"/>
                <w:bottom w:val="none" w:sz="0" w:space="0" w:color="auto"/>
                <w:right w:val="none" w:sz="0" w:space="0" w:color="auto"/>
              </w:divBdr>
              <w:divsChild>
                <w:div w:id="736318778">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05538267">
                      <w:marLeft w:val="0"/>
                      <w:marRight w:val="0"/>
                      <w:marTop w:val="0"/>
                      <w:marBottom w:val="0"/>
                      <w:divBdr>
                        <w:top w:val="none" w:sz="0" w:space="0" w:color="auto"/>
                        <w:left w:val="none" w:sz="0" w:space="0" w:color="auto"/>
                        <w:bottom w:val="none" w:sz="0" w:space="0" w:color="auto"/>
                        <w:right w:val="none" w:sz="0" w:space="0" w:color="auto"/>
                      </w:divBdr>
                    </w:div>
                    <w:div w:id="578949943">
                      <w:marLeft w:val="0"/>
                      <w:marRight w:val="0"/>
                      <w:marTop w:val="0"/>
                      <w:marBottom w:val="0"/>
                      <w:divBdr>
                        <w:top w:val="none" w:sz="0" w:space="0" w:color="auto"/>
                        <w:left w:val="none" w:sz="0" w:space="0" w:color="auto"/>
                        <w:bottom w:val="none" w:sz="0" w:space="0" w:color="auto"/>
                        <w:right w:val="none" w:sz="0" w:space="0" w:color="auto"/>
                      </w:divBdr>
                    </w:div>
                  </w:divsChild>
                </w:div>
                <w:div w:id="1180238377">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014109808">
                      <w:marLeft w:val="0"/>
                      <w:marRight w:val="0"/>
                      <w:marTop w:val="0"/>
                      <w:marBottom w:val="0"/>
                      <w:divBdr>
                        <w:top w:val="none" w:sz="0" w:space="0" w:color="auto"/>
                        <w:left w:val="none" w:sz="0" w:space="0" w:color="auto"/>
                        <w:bottom w:val="none" w:sz="0" w:space="0" w:color="auto"/>
                        <w:right w:val="none" w:sz="0" w:space="0" w:color="auto"/>
                      </w:divBdr>
                    </w:div>
                    <w:div w:id="191682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35612">
              <w:marLeft w:val="0"/>
              <w:marRight w:val="0"/>
              <w:marTop w:val="0"/>
              <w:marBottom w:val="0"/>
              <w:divBdr>
                <w:top w:val="none" w:sz="0" w:space="0" w:color="auto"/>
                <w:left w:val="none" w:sz="0" w:space="0" w:color="auto"/>
                <w:bottom w:val="none" w:sz="0" w:space="0" w:color="auto"/>
                <w:right w:val="none" w:sz="0" w:space="0" w:color="auto"/>
              </w:divBdr>
              <w:divsChild>
                <w:div w:id="59133943">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393194850">
                      <w:marLeft w:val="0"/>
                      <w:marRight w:val="0"/>
                      <w:marTop w:val="0"/>
                      <w:marBottom w:val="0"/>
                      <w:divBdr>
                        <w:top w:val="none" w:sz="0" w:space="0" w:color="auto"/>
                        <w:left w:val="none" w:sz="0" w:space="0" w:color="auto"/>
                        <w:bottom w:val="none" w:sz="0" w:space="0" w:color="auto"/>
                        <w:right w:val="none" w:sz="0" w:space="0" w:color="auto"/>
                      </w:divBdr>
                    </w:div>
                    <w:div w:id="1389036561">
                      <w:marLeft w:val="0"/>
                      <w:marRight w:val="0"/>
                      <w:marTop w:val="0"/>
                      <w:marBottom w:val="0"/>
                      <w:divBdr>
                        <w:top w:val="none" w:sz="0" w:space="0" w:color="auto"/>
                        <w:left w:val="none" w:sz="0" w:space="0" w:color="auto"/>
                        <w:bottom w:val="none" w:sz="0" w:space="0" w:color="auto"/>
                        <w:right w:val="none" w:sz="0" w:space="0" w:color="auto"/>
                      </w:divBdr>
                    </w:div>
                  </w:divsChild>
                </w:div>
                <w:div w:id="944381044">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383453411">
                      <w:marLeft w:val="0"/>
                      <w:marRight w:val="0"/>
                      <w:marTop w:val="0"/>
                      <w:marBottom w:val="0"/>
                      <w:divBdr>
                        <w:top w:val="none" w:sz="0" w:space="0" w:color="auto"/>
                        <w:left w:val="none" w:sz="0" w:space="0" w:color="auto"/>
                        <w:bottom w:val="none" w:sz="0" w:space="0" w:color="auto"/>
                        <w:right w:val="none" w:sz="0" w:space="0" w:color="auto"/>
                      </w:divBdr>
                    </w:div>
                    <w:div w:id="101372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335692">
              <w:marLeft w:val="0"/>
              <w:marRight w:val="0"/>
              <w:marTop w:val="0"/>
              <w:marBottom w:val="0"/>
              <w:divBdr>
                <w:top w:val="none" w:sz="0" w:space="0" w:color="auto"/>
                <w:left w:val="none" w:sz="0" w:space="0" w:color="auto"/>
                <w:bottom w:val="none" w:sz="0" w:space="0" w:color="auto"/>
                <w:right w:val="none" w:sz="0" w:space="0" w:color="auto"/>
              </w:divBdr>
              <w:divsChild>
                <w:div w:id="341397783">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425958944">
                      <w:marLeft w:val="0"/>
                      <w:marRight w:val="0"/>
                      <w:marTop w:val="0"/>
                      <w:marBottom w:val="0"/>
                      <w:divBdr>
                        <w:top w:val="none" w:sz="0" w:space="0" w:color="auto"/>
                        <w:left w:val="none" w:sz="0" w:space="0" w:color="auto"/>
                        <w:bottom w:val="none" w:sz="0" w:space="0" w:color="auto"/>
                        <w:right w:val="none" w:sz="0" w:space="0" w:color="auto"/>
                      </w:divBdr>
                    </w:div>
                    <w:div w:id="416100543">
                      <w:marLeft w:val="0"/>
                      <w:marRight w:val="0"/>
                      <w:marTop w:val="0"/>
                      <w:marBottom w:val="0"/>
                      <w:divBdr>
                        <w:top w:val="none" w:sz="0" w:space="0" w:color="auto"/>
                        <w:left w:val="none" w:sz="0" w:space="0" w:color="auto"/>
                        <w:bottom w:val="none" w:sz="0" w:space="0" w:color="auto"/>
                        <w:right w:val="none" w:sz="0" w:space="0" w:color="auto"/>
                      </w:divBdr>
                    </w:div>
                  </w:divsChild>
                </w:div>
                <w:div w:id="1330674871">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10512428">
                      <w:marLeft w:val="0"/>
                      <w:marRight w:val="0"/>
                      <w:marTop w:val="0"/>
                      <w:marBottom w:val="0"/>
                      <w:divBdr>
                        <w:top w:val="none" w:sz="0" w:space="0" w:color="auto"/>
                        <w:left w:val="none" w:sz="0" w:space="0" w:color="auto"/>
                        <w:bottom w:val="none" w:sz="0" w:space="0" w:color="auto"/>
                        <w:right w:val="none" w:sz="0" w:space="0" w:color="auto"/>
                      </w:divBdr>
                    </w:div>
                    <w:div w:id="40858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313175">
              <w:marLeft w:val="0"/>
              <w:marRight w:val="0"/>
              <w:marTop w:val="0"/>
              <w:marBottom w:val="0"/>
              <w:divBdr>
                <w:top w:val="none" w:sz="0" w:space="0" w:color="auto"/>
                <w:left w:val="none" w:sz="0" w:space="0" w:color="auto"/>
                <w:bottom w:val="none" w:sz="0" w:space="0" w:color="auto"/>
                <w:right w:val="none" w:sz="0" w:space="0" w:color="auto"/>
              </w:divBdr>
              <w:divsChild>
                <w:div w:id="1971206671">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889414969">
                      <w:marLeft w:val="0"/>
                      <w:marRight w:val="0"/>
                      <w:marTop w:val="0"/>
                      <w:marBottom w:val="0"/>
                      <w:divBdr>
                        <w:top w:val="none" w:sz="0" w:space="0" w:color="auto"/>
                        <w:left w:val="none" w:sz="0" w:space="0" w:color="auto"/>
                        <w:bottom w:val="none" w:sz="0" w:space="0" w:color="auto"/>
                        <w:right w:val="none" w:sz="0" w:space="0" w:color="auto"/>
                      </w:divBdr>
                    </w:div>
                    <w:div w:id="1755004825">
                      <w:marLeft w:val="0"/>
                      <w:marRight w:val="0"/>
                      <w:marTop w:val="0"/>
                      <w:marBottom w:val="0"/>
                      <w:divBdr>
                        <w:top w:val="none" w:sz="0" w:space="0" w:color="auto"/>
                        <w:left w:val="none" w:sz="0" w:space="0" w:color="auto"/>
                        <w:bottom w:val="none" w:sz="0" w:space="0" w:color="auto"/>
                        <w:right w:val="none" w:sz="0" w:space="0" w:color="auto"/>
                      </w:divBdr>
                    </w:div>
                  </w:divsChild>
                </w:div>
                <w:div w:id="1021593150">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565873212">
                      <w:marLeft w:val="0"/>
                      <w:marRight w:val="0"/>
                      <w:marTop w:val="0"/>
                      <w:marBottom w:val="0"/>
                      <w:divBdr>
                        <w:top w:val="none" w:sz="0" w:space="0" w:color="auto"/>
                        <w:left w:val="none" w:sz="0" w:space="0" w:color="auto"/>
                        <w:bottom w:val="none" w:sz="0" w:space="0" w:color="auto"/>
                        <w:right w:val="none" w:sz="0" w:space="0" w:color="auto"/>
                      </w:divBdr>
                    </w:div>
                    <w:div w:id="149357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709391">
              <w:marLeft w:val="0"/>
              <w:marRight w:val="0"/>
              <w:marTop w:val="0"/>
              <w:marBottom w:val="0"/>
              <w:divBdr>
                <w:top w:val="none" w:sz="0" w:space="0" w:color="auto"/>
                <w:left w:val="none" w:sz="0" w:space="0" w:color="auto"/>
                <w:bottom w:val="none" w:sz="0" w:space="0" w:color="auto"/>
                <w:right w:val="none" w:sz="0" w:space="0" w:color="auto"/>
              </w:divBdr>
              <w:divsChild>
                <w:div w:id="1713071088">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490368565">
                      <w:marLeft w:val="0"/>
                      <w:marRight w:val="0"/>
                      <w:marTop w:val="0"/>
                      <w:marBottom w:val="0"/>
                      <w:divBdr>
                        <w:top w:val="none" w:sz="0" w:space="0" w:color="auto"/>
                        <w:left w:val="none" w:sz="0" w:space="0" w:color="auto"/>
                        <w:bottom w:val="none" w:sz="0" w:space="0" w:color="auto"/>
                        <w:right w:val="none" w:sz="0" w:space="0" w:color="auto"/>
                      </w:divBdr>
                    </w:div>
                    <w:div w:id="1654986669">
                      <w:marLeft w:val="0"/>
                      <w:marRight w:val="0"/>
                      <w:marTop w:val="0"/>
                      <w:marBottom w:val="0"/>
                      <w:divBdr>
                        <w:top w:val="none" w:sz="0" w:space="0" w:color="auto"/>
                        <w:left w:val="none" w:sz="0" w:space="0" w:color="auto"/>
                        <w:bottom w:val="none" w:sz="0" w:space="0" w:color="auto"/>
                        <w:right w:val="none" w:sz="0" w:space="0" w:color="auto"/>
                      </w:divBdr>
                    </w:div>
                  </w:divsChild>
                </w:div>
                <w:div w:id="290867984">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2087221744">
                      <w:marLeft w:val="0"/>
                      <w:marRight w:val="0"/>
                      <w:marTop w:val="0"/>
                      <w:marBottom w:val="0"/>
                      <w:divBdr>
                        <w:top w:val="none" w:sz="0" w:space="0" w:color="auto"/>
                        <w:left w:val="none" w:sz="0" w:space="0" w:color="auto"/>
                        <w:bottom w:val="none" w:sz="0" w:space="0" w:color="auto"/>
                        <w:right w:val="none" w:sz="0" w:space="0" w:color="auto"/>
                      </w:divBdr>
                    </w:div>
                    <w:div w:id="152085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482802">
              <w:marLeft w:val="0"/>
              <w:marRight w:val="0"/>
              <w:marTop w:val="0"/>
              <w:marBottom w:val="0"/>
              <w:divBdr>
                <w:top w:val="none" w:sz="0" w:space="0" w:color="auto"/>
                <w:left w:val="none" w:sz="0" w:space="0" w:color="auto"/>
                <w:bottom w:val="none" w:sz="0" w:space="0" w:color="auto"/>
                <w:right w:val="none" w:sz="0" w:space="0" w:color="auto"/>
              </w:divBdr>
              <w:divsChild>
                <w:div w:id="1258057525">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980921010">
                      <w:marLeft w:val="0"/>
                      <w:marRight w:val="0"/>
                      <w:marTop w:val="0"/>
                      <w:marBottom w:val="0"/>
                      <w:divBdr>
                        <w:top w:val="none" w:sz="0" w:space="0" w:color="auto"/>
                        <w:left w:val="none" w:sz="0" w:space="0" w:color="auto"/>
                        <w:bottom w:val="none" w:sz="0" w:space="0" w:color="auto"/>
                        <w:right w:val="none" w:sz="0" w:space="0" w:color="auto"/>
                      </w:divBdr>
                    </w:div>
                    <w:div w:id="2083746159">
                      <w:marLeft w:val="0"/>
                      <w:marRight w:val="0"/>
                      <w:marTop w:val="0"/>
                      <w:marBottom w:val="0"/>
                      <w:divBdr>
                        <w:top w:val="none" w:sz="0" w:space="0" w:color="auto"/>
                        <w:left w:val="none" w:sz="0" w:space="0" w:color="auto"/>
                        <w:bottom w:val="none" w:sz="0" w:space="0" w:color="auto"/>
                        <w:right w:val="none" w:sz="0" w:space="0" w:color="auto"/>
                      </w:divBdr>
                    </w:div>
                  </w:divsChild>
                </w:div>
                <w:div w:id="1795563343">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828932262">
                      <w:marLeft w:val="0"/>
                      <w:marRight w:val="0"/>
                      <w:marTop w:val="0"/>
                      <w:marBottom w:val="0"/>
                      <w:divBdr>
                        <w:top w:val="none" w:sz="0" w:space="0" w:color="auto"/>
                        <w:left w:val="none" w:sz="0" w:space="0" w:color="auto"/>
                        <w:bottom w:val="none" w:sz="0" w:space="0" w:color="auto"/>
                        <w:right w:val="none" w:sz="0" w:space="0" w:color="auto"/>
                      </w:divBdr>
                    </w:div>
                    <w:div w:id="163421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377660">
              <w:marLeft w:val="0"/>
              <w:marRight w:val="0"/>
              <w:marTop w:val="0"/>
              <w:marBottom w:val="0"/>
              <w:divBdr>
                <w:top w:val="none" w:sz="0" w:space="0" w:color="auto"/>
                <w:left w:val="none" w:sz="0" w:space="0" w:color="auto"/>
                <w:bottom w:val="none" w:sz="0" w:space="0" w:color="auto"/>
                <w:right w:val="none" w:sz="0" w:space="0" w:color="auto"/>
              </w:divBdr>
              <w:divsChild>
                <w:div w:id="1805853066">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196650247">
                      <w:marLeft w:val="0"/>
                      <w:marRight w:val="0"/>
                      <w:marTop w:val="0"/>
                      <w:marBottom w:val="0"/>
                      <w:divBdr>
                        <w:top w:val="none" w:sz="0" w:space="0" w:color="auto"/>
                        <w:left w:val="none" w:sz="0" w:space="0" w:color="auto"/>
                        <w:bottom w:val="none" w:sz="0" w:space="0" w:color="auto"/>
                        <w:right w:val="none" w:sz="0" w:space="0" w:color="auto"/>
                      </w:divBdr>
                    </w:div>
                    <w:div w:id="1000044645">
                      <w:marLeft w:val="0"/>
                      <w:marRight w:val="0"/>
                      <w:marTop w:val="0"/>
                      <w:marBottom w:val="0"/>
                      <w:divBdr>
                        <w:top w:val="none" w:sz="0" w:space="0" w:color="auto"/>
                        <w:left w:val="none" w:sz="0" w:space="0" w:color="auto"/>
                        <w:bottom w:val="none" w:sz="0" w:space="0" w:color="auto"/>
                        <w:right w:val="none" w:sz="0" w:space="0" w:color="auto"/>
                      </w:divBdr>
                    </w:div>
                  </w:divsChild>
                </w:div>
                <w:div w:id="2037534703">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574776376">
                      <w:marLeft w:val="0"/>
                      <w:marRight w:val="0"/>
                      <w:marTop w:val="0"/>
                      <w:marBottom w:val="0"/>
                      <w:divBdr>
                        <w:top w:val="none" w:sz="0" w:space="0" w:color="auto"/>
                        <w:left w:val="none" w:sz="0" w:space="0" w:color="auto"/>
                        <w:bottom w:val="none" w:sz="0" w:space="0" w:color="auto"/>
                        <w:right w:val="none" w:sz="0" w:space="0" w:color="auto"/>
                      </w:divBdr>
                    </w:div>
                    <w:div w:id="196341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691769">
              <w:marLeft w:val="0"/>
              <w:marRight w:val="0"/>
              <w:marTop w:val="0"/>
              <w:marBottom w:val="0"/>
              <w:divBdr>
                <w:top w:val="none" w:sz="0" w:space="0" w:color="auto"/>
                <w:left w:val="none" w:sz="0" w:space="0" w:color="auto"/>
                <w:bottom w:val="none" w:sz="0" w:space="0" w:color="auto"/>
                <w:right w:val="none" w:sz="0" w:space="0" w:color="auto"/>
              </w:divBdr>
              <w:divsChild>
                <w:div w:id="973102722">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663242573">
                      <w:marLeft w:val="0"/>
                      <w:marRight w:val="0"/>
                      <w:marTop w:val="0"/>
                      <w:marBottom w:val="0"/>
                      <w:divBdr>
                        <w:top w:val="none" w:sz="0" w:space="0" w:color="auto"/>
                        <w:left w:val="none" w:sz="0" w:space="0" w:color="auto"/>
                        <w:bottom w:val="none" w:sz="0" w:space="0" w:color="auto"/>
                        <w:right w:val="none" w:sz="0" w:space="0" w:color="auto"/>
                      </w:divBdr>
                    </w:div>
                    <w:div w:id="138500607">
                      <w:marLeft w:val="0"/>
                      <w:marRight w:val="0"/>
                      <w:marTop w:val="0"/>
                      <w:marBottom w:val="0"/>
                      <w:divBdr>
                        <w:top w:val="none" w:sz="0" w:space="0" w:color="auto"/>
                        <w:left w:val="none" w:sz="0" w:space="0" w:color="auto"/>
                        <w:bottom w:val="none" w:sz="0" w:space="0" w:color="auto"/>
                        <w:right w:val="none" w:sz="0" w:space="0" w:color="auto"/>
                      </w:divBdr>
                    </w:div>
                  </w:divsChild>
                </w:div>
                <w:div w:id="15616604">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441297578">
                      <w:marLeft w:val="0"/>
                      <w:marRight w:val="0"/>
                      <w:marTop w:val="0"/>
                      <w:marBottom w:val="0"/>
                      <w:divBdr>
                        <w:top w:val="none" w:sz="0" w:space="0" w:color="auto"/>
                        <w:left w:val="none" w:sz="0" w:space="0" w:color="auto"/>
                        <w:bottom w:val="none" w:sz="0" w:space="0" w:color="auto"/>
                        <w:right w:val="none" w:sz="0" w:space="0" w:color="auto"/>
                      </w:divBdr>
                    </w:div>
                    <w:div w:id="148638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17184">
              <w:marLeft w:val="0"/>
              <w:marRight w:val="0"/>
              <w:marTop w:val="0"/>
              <w:marBottom w:val="0"/>
              <w:divBdr>
                <w:top w:val="none" w:sz="0" w:space="0" w:color="auto"/>
                <w:left w:val="none" w:sz="0" w:space="0" w:color="auto"/>
                <w:bottom w:val="none" w:sz="0" w:space="0" w:color="auto"/>
                <w:right w:val="none" w:sz="0" w:space="0" w:color="auto"/>
              </w:divBdr>
              <w:divsChild>
                <w:div w:id="1197964548">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911238318">
                      <w:marLeft w:val="0"/>
                      <w:marRight w:val="0"/>
                      <w:marTop w:val="0"/>
                      <w:marBottom w:val="0"/>
                      <w:divBdr>
                        <w:top w:val="none" w:sz="0" w:space="0" w:color="auto"/>
                        <w:left w:val="none" w:sz="0" w:space="0" w:color="auto"/>
                        <w:bottom w:val="none" w:sz="0" w:space="0" w:color="auto"/>
                        <w:right w:val="none" w:sz="0" w:space="0" w:color="auto"/>
                      </w:divBdr>
                    </w:div>
                    <w:div w:id="1001785406">
                      <w:marLeft w:val="0"/>
                      <w:marRight w:val="0"/>
                      <w:marTop w:val="0"/>
                      <w:marBottom w:val="0"/>
                      <w:divBdr>
                        <w:top w:val="none" w:sz="0" w:space="0" w:color="auto"/>
                        <w:left w:val="none" w:sz="0" w:space="0" w:color="auto"/>
                        <w:bottom w:val="none" w:sz="0" w:space="0" w:color="auto"/>
                        <w:right w:val="none" w:sz="0" w:space="0" w:color="auto"/>
                      </w:divBdr>
                    </w:div>
                  </w:divsChild>
                </w:div>
                <w:div w:id="152963039">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793985038">
                      <w:marLeft w:val="0"/>
                      <w:marRight w:val="0"/>
                      <w:marTop w:val="0"/>
                      <w:marBottom w:val="0"/>
                      <w:divBdr>
                        <w:top w:val="none" w:sz="0" w:space="0" w:color="auto"/>
                        <w:left w:val="none" w:sz="0" w:space="0" w:color="auto"/>
                        <w:bottom w:val="none" w:sz="0" w:space="0" w:color="auto"/>
                        <w:right w:val="none" w:sz="0" w:space="0" w:color="auto"/>
                      </w:divBdr>
                    </w:div>
                    <w:div w:id="50312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05737">
              <w:marLeft w:val="0"/>
              <w:marRight w:val="0"/>
              <w:marTop w:val="0"/>
              <w:marBottom w:val="0"/>
              <w:divBdr>
                <w:top w:val="none" w:sz="0" w:space="0" w:color="auto"/>
                <w:left w:val="none" w:sz="0" w:space="0" w:color="auto"/>
                <w:bottom w:val="none" w:sz="0" w:space="0" w:color="auto"/>
                <w:right w:val="none" w:sz="0" w:space="0" w:color="auto"/>
              </w:divBdr>
              <w:divsChild>
                <w:div w:id="1248078336">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318003754">
                      <w:marLeft w:val="0"/>
                      <w:marRight w:val="0"/>
                      <w:marTop w:val="0"/>
                      <w:marBottom w:val="0"/>
                      <w:divBdr>
                        <w:top w:val="none" w:sz="0" w:space="0" w:color="auto"/>
                        <w:left w:val="none" w:sz="0" w:space="0" w:color="auto"/>
                        <w:bottom w:val="none" w:sz="0" w:space="0" w:color="auto"/>
                        <w:right w:val="none" w:sz="0" w:space="0" w:color="auto"/>
                      </w:divBdr>
                      <w:divsChild>
                        <w:div w:id="372119564">
                          <w:marLeft w:val="0"/>
                          <w:marRight w:val="0"/>
                          <w:marTop w:val="0"/>
                          <w:marBottom w:val="0"/>
                          <w:divBdr>
                            <w:top w:val="none" w:sz="0" w:space="0" w:color="auto"/>
                            <w:left w:val="none" w:sz="0" w:space="0" w:color="auto"/>
                            <w:bottom w:val="none" w:sz="0" w:space="0" w:color="auto"/>
                            <w:right w:val="none" w:sz="0" w:space="0" w:color="auto"/>
                          </w:divBdr>
                        </w:div>
                      </w:divsChild>
                    </w:div>
                    <w:div w:id="1613593330">
                      <w:marLeft w:val="0"/>
                      <w:marRight w:val="0"/>
                      <w:marTop w:val="0"/>
                      <w:marBottom w:val="0"/>
                      <w:divBdr>
                        <w:top w:val="none" w:sz="0" w:space="0" w:color="auto"/>
                        <w:left w:val="none" w:sz="0" w:space="0" w:color="auto"/>
                        <w:bottom w:val="none" w:sz="0" w:space="0" w:color="auto"/>
                        <w:right w:val="none" w:sz="0" w:space="0" w:color="auto"/>
                      </w:divBdr>
                    </w:div>
                  </w:divsChild>
                </w:div>
                <w:div w:id="1108618486">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269503054">
                      <w:marLeft w:val="0"/>
                      <w:marRight w:val="0"/>
                      <w:marTop w:val="0"/>
                      <w:marBottom w:val="0"/>
                      <w:divBdr>
                        <w:top w:val="none" w:sz="0" w:space="0" w:color="auto"/>
                        <w:left w:val="none" w:sz="0" w:space="0" w:color="auto"/>
                        <w:bottom w:val="none" w:sz="0" w:space="0" w:color="auto"/>
                        <w:right w:val="none" w:sz="0" w:space="0" w:color="auto"/>
                      </w:divBdr>
                    </w:div>
                    <w:div w:id="1178733590">
                      <w:marLeft w:val="0"/>
                      <w:marRight w:val="0"/>
                      <w:marTop w:val="0"/>
                      <w:marBottom w:val="0"/>
                      <w:divBdr>
                        <w:top w:val="none" w:sz="0" w:space="0" w:color="auto"/>
                        <w:left w:val="none" w:sz="0" w:space="0" w:color="auto"/>
                        <w:bottom w:val="none" w:sz="0" w:space="0" w:color="auto"/>
                        <w:right w:val="none" w:sz="0" w:space="0" w:color="auto"/>
                      </w:divBdr>
                    </w:div>
                  </w:divsChild>
                </w:div>
                <w:div w:id="2025980457">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4775364">
                      <w:marLeft w:val="0"/>
                      <w:marRight w:val="0"/>
                      <w:marTop w:val="0"/>
                      <w:marBottom w:val="0"/>
                      <w:divBdr>
                        <w:top w:val="none" w:sz="0" w:space="0" w:color="auto"/>
                        <w:left w:val="none" w:sz="0" w:space="0" w:color="auto"/>
                        <w:bottom w:val="none" w:sz="0" w:space="0" w:color="auto"/>
                        <w:right w:val="none" w:sz="0" w:space="0" w:color="auto"/>
                      </w:divBdr>
                    </w:div>
                    <w:div w:id="1315839291">
                      <w:marLeft w:val="0"/>
                      <w:marRight w:val="0"/>
                      <w:marTop w:val="0"/>
                      <w:marBottom w:val="0"/>
                      <w:divBdr>
                        <w:top w:val="none" w:sz="0" w:space="0" w:color="auto"/>
                        <w:left w:val="none" w:sz="0" w:space="0" w:color="auto"/>
                        <w:bottom w:val="none" w:sz="0" w:space="0" w:color="auto"/>
                        <w:right w:val="none" w:sz="0" w:space="0" w:color="auto"/>
                      </w:divBdr>
                    </w:div>
                  </w:divsChild>
                </w:div>
                <w:div w:id="746072972">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1192453823">
                      <w:marLeft w:val="0"/>
                      <w:marRight w:val="0"/>
                      <w:marTop w:val="0"/>
                      <w:marBottom w:val="0"/>
                      <w:divBdr>
                        <w:top w:val="none" w:sz="0" w:space="0" w:color="auto"/>
                        <w:left w:val="none" w:sz="0" w:space="0" w:color="auto"/>
                        <w:bottom w:val="none" w:sz="0" w:space="0" w:color="auto"/>
                        <w:right w:val="none" w:sz="0" w:space="0" w:color="auto"/>
                      </w:divBdr>
                      <w:divsChild>
                        <w:div w:id="1646662482">
                          <w:marLeft w:val="0"/>
                          <w:marRight w:val="0"/>
                          <w:marTop w:val="0"/>
                          <w:marBottom w:val="0"/>
                          <w:divBdr>
                            <w:top w:val="none" w:sz="0" w:space="0" w:color="auto"/>
                            <w:left w:val="none" w:sz="0" w:space="0" w:color="auto"/>
                            <w:bottom w:val="none" w:sz="0" w:space="0" w:color="auto"/>
                            <w:right w:val="none" w:sz="0" w:space="0" w:color="auto"/>
                          </w:divBdr>
                        </w:div>
                      </w:divsChild>
                    </w:div>
                    <w:div w:id="651494815">
                      <w:marLeft w:val="0"/>
                      <w:marRight w:val="0"/>
                      <w:marTop w:val="0"/>
                      <w:marBottom w:val="0"/>
                      <w:divBdr>
                        <w:top w:val="none" w:sz="0" w:space="0" w:color="auto"/>
                        <w:left w:val="none" w:sz="0" w:space="0" w:color="auto"/>
                        <w:bottom w:val="none" w:sz="0" w:space="0" w:color="auto"/>
                        <w:right w:val="none" w:sz="0" w:space="0" w:color="auto"/>
                      </w:divBdr>
                    </w:div>
                  </w:divsChild>
                </w:div>
                <w:div w:id="256325945">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986981980">
                      <w:marLeft w:val="0"/>
                      <w:marRight w:val="0"/>
                      <w:marTop w:val="0"/>
                      <w:marBottom w:val="0"/>
                      <w:divBdr>
                        <w:top w:val="none" w:sz="0" w:space="0" w:color="auto"/>
                        <w:left w:val="none" w:sz="0" w:space="0" w:color="auto"/>
                        <w:bottom w:val="none" w:sz="0" w:space="0" w:color="auto"/>
                        <w:right w:val="none" w:sz="0" w:space="0" w:color="auto"/>
                      </w:divBdr>
                      <w:divsChild>
                        <w:div w:id="483087234">
                          <w:marLeft w:val="0"/>
                          <w:marRight w:val="0"/>
                          <w:marTop w:val="0"/>
                          <w:marBottom w:val="0"/>
                          <w:divBdr>
                            <w:top w:val="none" w:sz="0" w:space="0" w:color="auto"/>
                            <w:left w:val="none" w:sz="0" w:space="0" w:color="auto"/>
                            <w:bottom w:val="none" w:sz="0" w:space="0" w:color="auto"/>
                            <w:right w:val="none" w:sz="0" w:space="0" w:color="auto"/>
                          </w:divBdr>
                        </w:div>
                      </w:divsChild>
                    </w:div>
                    <w:div w:id="757099104">
                      <w:marLeft w:val="0"/>
                      <w:marRight w:val="0"/>
                      <w:marTop w:val="0"/>
                      <w:marBottom w:val="0"/>
                      <w:divBdr>
                        <w:top w:val="none" w:sz="0" w:space="0" w:color="auto"/>
                        <w:left w:val="none" w:sz="0" w:space="0" w:color="auto"/>
                        <w:bottom w:val="none" w:sz="0" w:space="0" w:color="auto"/>
                        <w:right w:val="none" w:sz="0" w:space="0" w:color="auto"/>
                      </w:divBdr>
                    </w:div>
                  </w:divsChild>
                </w:div>
                <w:div w:id="1616132047">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30805112">
                      <w:marLeft w:val="0"/>
                      <w:marRight w:val="0"/>
                      <w:marTop w:val="0"/>
                      <w:marBottom w:val="0"/>
                      <w:divBdr>
                        <w:top w:val="none" w:sz="0" w:space="0" w:color="auto"/>
                        <w:left w:val="none" w:sz="0" w:space="0" w:color="auto"/>
                        <w:bottom w:val="none" w:sz="0" w:space="0" w:color="auto"/>
                        <w:right w:val="none" w:sz="0" w:space="0" w:color="auto"/>
                      </w:divBdr>
                      <w:divsChild>
                        <w:div w:id="1760252383">
                          <w:marLeft w:val="0"/>
                          <w:marRight w:val="0"/>
                          <w:marTop w:val="0"/>
                          <w:marBottom w:val="0"/>
                          <w:divBdr>
                            <w:top w:val="none" w:sz="0" w:space="0" w:color="auto"/>
                            <w:left w:val="none" w:sz="0" w:space="0" w:color="auto"/>
                            <w:bottom w:val="none" w:sz="0" w:space="0" w:color="auto"/>
                            <w:right w:val="none" w:sz="0" w:space="0" w:color="auto"/>
                          </w:divBdr>
                        </w:div>
                      </w:divsChild>
                    </w:div>
                    <w:div w:id="414279776">
                      <w:marLeft w:val="0"/>
                      <w:marRight w:val="0"/>
                      <w:marTop w:val="0"/>
                      <w:marBottom w:val="0"/>
                      <w:divBdr>
                        <w:top w:val="none" w:sz="0" w:space="0" w:color="auto"/>
                        <w:left w:val="none" w:sz="0" w:space="0" w:color="auto"/>
                        <w:bottom w:val="none" w:sz="0" w:space="0" w:color="auto"/>
                        <w:right w:val="none" w:sz="0" w:space="0" w:color="auto"/>
                      </w:divBdr>
                    </w:div>
                  </w:divsChild>
                </w:div>
                <w:div w:id="350493343">
                  <w:marLeft w:val="120"/>
                  <w:marRight w:val="120"/>
                  <w:marTop w:val="240"/>
                  <w:marBottom w:val="240"/>
                  <w:divBdr>
                    <w:top w:val="single" w:sz="12" w:space="12" w:color="AAAAAA"/>
                    <w:left w:val="single" w:sz="12" w:space="12" w:color="AAAAAA"/>
                    <w:bottom w:val="single" w:sz="12" w:space="12" w:color="AAAAAA"/>
                    <w:right w:val="single" w:sz="12" w:space="12" w:color="AAAAAA"/>
                  </w:divBdr>
                  <w:divsChild>
                    <w:div w:id="62766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19</Pages>
  <Words>2377</Words>
  <Characters>13553</Characters>
  <Application>Microsoft Office Word</Application>
  <DocSecurity>0</DocSecurity>
  <Lines>112</Lines>
  <Paragraphs>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Erasmus MC</Company>
  <LinksUpToDate>false</LinksUpToDate>
  <CharactersWithSpaces>15899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 Folmer</dc:creator>
  <cp:lastModifiedBy>Agir, Junalie</cp:lastModifiedBy>
  <cp:revision>13</cp:revision>
  <dcterms:created xsi:type="dcterms:W3CDTF">2015-11-26T20:05:00Z</dcterms:created>
  <dcterms:modified xsi:type="dcterms:W3CDTF">2017-04-10T17:53:00Z</dcterms:modified>
</cp:coreProperties>
</file>