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44BA" w:rsidRDefault="00DF052C" w:rsidP="004544BA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proofErr w:type="gramStart"/>
      <w:r>
        <w:rPr>
          <w:rFonts w:ascii="Times New Roman" w:hAnsi="Times New Roman" w:cs="Times New Roman" w:hint="eastAsia"/>
          <w:b/>
          <w:sz w:val="24"/>
          <w:szCs w:val="24"/>
        </w:rPr>
        <w:t xml:space="preserve">Additional file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4544BA">
        <w:rPr>
          <w:rFonts w:ascii="Times New Roman" w:hAnsi="Times New Roman" w:cs="Times New Roman" w:hint="eastAsia"/>
          <w:b/>
          <w:sz w:val="24"/>
          <w:szCs w:val="24"/>
        </w:rPr>
        <w:t>.</w:t>
      </w:r>
      <w:proofErr w:type="gramEnd"/>
      <w:r w:rsidR="004544BA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="004544BA" w:rsidRPr="00794897">
        <w:rPr>
          <w:rFonts w:ascii="Times New Roman" w:hAnsi="Times New Roman" w:cs="Times New Roman"/>
          <w:b/>
          <w:sz w:val="24"/>
          <w:szCs w:val="24"/>
        </w:rPr>
        <w:t>C</w:t>
      </w:r>
      <w:r w:rsidR="004544BA" w:rsidRPr="00794897">
        <w:rPr>
          <w:rFonts w:ascii="Times New Roman" w:hAnsi="Times New Roman" w:cs="Times New Roman" w:hint="eastAsia"/>
          <w:b/>
          <w:sz w:val="24"/>
          <w:szCs w:val="24"/>
        </w:rPr>
        <w:t>linical manifestation and survival rates published by different countries since 2008</w:t>
      </w:r>
    </w:p>
    <w:tbl>
      <w:tblPr>
        <w:tblStyle w:val="TableGrid"/>
        <w:tblW w:w="0" w:type="auto"/>
        <w:jc w:val="center"/>
        <w:tblInd w:w="-601" w:type="dxa"/>
        <w:tblLook w:val="04A0" w:firstRow="1" w:lastRow="0" w:firstColumn="1" w:lastColumn="0" w:noHBand="0" w:noVBand="1"/>
      </w:tblPr>
      <w:tblGrid>
        <w:gridCol w:w="1560"/>
        <w:gridCol w:w="1016"/>
        <w:gridCol w:w="1546"/>
        <w:gridCol w:w="1102"/>
        <w:gridCol w:w="1985"/>
        <w:gridCol w:w="1966"/>
        <w:gridCol w:w="2976"/>
        <w:gridCol w:w="2442"/>
      </w:tblGrid>
      <w:tr w:rsidR="004544BA" w:rsidRPr="00F35A6F" w:rsidTr="00E31648">
        <w:trPr>
          <w:jc w:val="center"/>
        </w:trPr>
        <w:tc>
          <w:tcPr>
            <w:tcW w:w="1560" w:type="dxa"/>
          </w:tcPr>
          <w:p w:rsidR="004544BA" w:rsidRPr="00F35A6F" w:rsidRDefault="004544BA" w:rsidP="00E31648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35A6F">
              <w:rPr>
                <w:rFonts w:ascii="Times New Roman" w:hAnsi="Times New Roman" w:cs="Times New Roman"/>
                <w:szCs w:val="21"/>
              </w:rPr>
              <w:t>Author, year (ref.)</w:t>
            </w:r>
          </w:p>
        </w:tc>
        <w:tc>
          <w:tcPr>
            <w:tcW w:w="1016" w:type="dxa"/>
          </w:tcPr>
          <w:p w:rsidR="004544BA" w:rsidRPr="00F35A6F" w:rsidRDefault="004544BA" w:rsidP="00E31648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35A6F">
              <w:rPr>
                <w:rFonts w:ascii="Times New Roman" w:hAnsi="Times New Roman" w:cs="Times New Roman"/>
                <w:szCs w:val="21"/>
              </w:rPr>
              <w:t>Country</w:t>
            </w:r>
          </w:p>
        </w:tc>
        <w:tc>
          <w:tcPr>
            <w:tcW w:w="1546" w:type="dxa"/>
          </w:tcPr>
          <w:p w:rsidR="004544BA" w:rsidRPr="00F35A6F" w:rsidRDefault="004544BA" w:rsidP="00E31648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35A6F">
              <w:rPr>
                <w:rFonts w:ascii="Times New Roman" w:hAnsi="Times New Roman" w:cs="Times New Roman"/>
                <w:szCs w:val="21"/>
              </w:rPr>
              <w:t>Recruitment period</w:t>
            </w:r>
          </w:p>
        </w:tc>
        <w:tc>
          <w:tcPr>
            <w:tcW w:w="1102" w:type="dxa"/>
          </w:tcPr>
          <w:p w:rsidR="004544BA" w:rsidRPr="00F35A6F" w:rsidRDefault="004544BA" w:rsidP="00E31648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35A6F">
              <w:rPr>
                <w:rFonts w:ascii="Times New Roman" w:hAnsi="Times New Roman" w:cs="Times New Roman"/>
                <w:szCs w:val="21"/>
              </w:rPr>
              <w:t>No. of patients</w:t>
            </w:r>
          </w:p>
        </w:tc>
        <w:tc>
          <w:tcPr>
            <w:tcW w:w="1985" w:type="dxa"/>
          </w:tcPr>
          <w:p w:rsidR="004544BA" w:rsidRPr="00F35A6F" w:rsidRDefault="004544BA" w:rsidP="00E31648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35A6F">
              <w:rPr>
                <w:rFonts w:ascii="Times New Roman" w:hAnsi="Times New Roman" w:cs="Times New Roman"/>
                <w:szCs w:val="21"/>
              </w:rPr>
              <w:t xml:space="preserve">5-yr </w:t>
            </w:r>
            <w:r w:rsidRPr="00F35A6F">
              <w:rPr>
                <w:rFonts w:ascii="Times New Roman" w:hAnsi="Times New Roman" w:cs="Times New Roman" w:hint="eastAsia"/>
                <w:szCs w:val="21"/>
              </w:rPr>
              <w:t xml:space="preserve">/ 10-yr </w:t>
            </w:r>
            <w:r w:rsidRPr="00F35A6F">
              <w:rPr>
                <w:rFonts w:ascii="Times New Roman" w:hAnsi="Times New Roman" w:cs="Times New Roman"/>
                <w:szCs w:val="21"/>
              </w:rPr>
              <w:t>survival from disease diagnosis (%)</w:t>
            </w:r>
          </w:p>
        </w:tc>
        <w:tc>
          <w:tcPr>
            <w:tcW w:w="1966" w:type="dxa"/>
          </w:tcPr>
          <w:p w:rsidR="004544BA" w:rsidRPr="00F35A6F" w:rsidRDefault="004544BA" w:rsidP="00E31648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35A6F">
              <w:rPr>
                <w:rFonts w:ascii="Times New Roman" w:hAnsi="Times New Roman" w:cs="Times New Roman"/>
                <w:szCs w:val="21"/>
              </w:rPr>
              <w:t>S</w:t>
            </w:r>
            <w:r w:rsidRPr="00F35A6F">
              <w:rPr>
                <w:rFonts w:ascii="Times New Roman" w:hAnsi="Times New Roman" w:cs="Times New Roman" w:hint="eastAsia"/>
                <w:szCs w:val="21"/>
              </w:rPr>
              <w:t>ubsets</w:t>
            </w:r>
          </w:p>
        </w:tc>
        <w:tc>
          <w:tcPr>
            <w:tcW w:w="2976" w:type="dxa"/>
          </w:tcPr>
          <w:p w:rsidR="004544BA" w:rsidRPr="00F35A6F" w:rsidRDefault="004544BA" w:rsidP="00E31648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35A6F">
              <w:rPr>
                <w:rFonts w:ascii="Times New Roman" w:hAnsi="Times New Roman" w:cs="Times New Roman"/>
                <w:szCs w:val="21"/>
              </w:rPr>
              <w:t>O</w:t>
            </w:r>
            <w:r w:rsidRPr="00F35A6F">
              <w:rPr>
                <w:rFonts w:ascii="Times New Roman" w:hAnsi="Times New Roman" w:cs="Times New Roman" w:hint="eastAsia"/>
                <w:szCs w:val="21"/>
              </w:rPr>
              <w:t>rgan involvement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(%)</w:t>
            </w:r>
          </w:p>
        </w:tc>
        <w:tc>
          <w:tcPr>
            <w:tcW w:w="2442" w:type="dxa"/>
          </w:tcPr>
          <w:p w:rsidR="004544BA" w:rsidRPr="00F35A6F" w:rsidRDefault="004544BA" w:rsidP="00E31648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35A6F">
              <w:rPr>
                <w:rFonts w:ascii="Times New Roman" w:hAnsi="Times New Roman" w:cs="Times New Roman"/>
                <w:szCs w:val="21"/>
              </w:rPr>
              <w:t>L</w:t>
            </w:r>
            <w:r w:rsidRPr="00F35A6F">
              <w:rPr>
                <w:rFonts w:ascii="Times New Roman" w:hAnsi="Times New Roman" w:cs="Times New Roman" w:hint="eastAsia"/>
                <w:szCs w:val="21"/>
              </w:rPr>
              <w:t>aboratory test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(%)</w:t>
            </w:r>
          </w:p>
        </w:tc>
      </w:tr>
      <w:tr w:rsidR="004544BA" w:rsidRPr="00F35A6F" w:rsidTr="00E31648">
        <w:trPr>
          <w:trHeight w:val="3766"/>
          <w:jc w:val="center"/>
        </w:trPr>
        <w:tc>
          <w:tcPr>
            <w:tcW w:w="1560" w:type="dxa"/>
          </w:tcPr>
          <w:p w:rsidR="004544BA" w:rsidRPr="00F35A6F" w:rsidRDefault="004544BA" w:rsidP="00E31648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Cs w:val="21"/>
              </w:rPr>
              <w:t>Joven</w:t>
            </w:r>
            <w:proofErr w:type="spellEnd"/>
            <w:r>
              <w:rPr>
                <w:rFonts w:ascii="Times New Roman" w:hAnsi="Times New Roman" w:cs="Times New Roman"/>
                <w:szCs w:val="21"/>
              </w:rPr>
              <w:t>, 2010 [1</w:t>
            </w:r>
            <w:r>
              <w:rPr>
                <w:rFonts w:ascii="Times New Roman" w:hAnsi="Times New Roman" w:cs="Times New Roman" w:hint="eastAsia"/>
                <w:szCs w:val="21"/>
              </w:rPr>
              <w:t>6</w:t>
            </w:r>
            <w:r w:rsidRPr="00F35A6F">
              <w:rPr>
                <w:rFonts w:ascii="Times New Roman" w:hAnsi="Times New Roman" w:cs="Times New Roman"/>
                <w:szCs w:val="21"/>
              </w:rPr>
              <w:t>]</w:t>
            </w:r>
          </w:p>
        </w:tc>
        <w:tc>
          <w:tcPr>
            <w:tcW w:w="1016" w:type="dxa"/>
          </w:tcPr>
          <w:p w:rsidR="004544BA" w:rsidRPr="00F35A6F" w:rsidRDefault="004544BA" w:rsidP="00E31648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35A6F">
              <w:rPr>
                <w:rFonts w:ascii="Times New Roman" w:hAnsi="Times New Roman" w:cs="Times New Roman"/>
                <w:szCs w:val="21"/>
              </w:rPr>
              <w:t>Spain</w:t>
            </w:r>
          </w:p>
        </w:tc>
        <w:tc>
          <w:tcPr>
            <w:tcW w:w="1546" w:type="dxa"/>
          </w:tcPr>
          <w:p w:rsidR="004544BA" w:rsidRPr="00F35A6F" w:rsidRDefault="004544BA" w:rsidP="00E31648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35A6F">
              <w:rPr>
                <w:rFonts w:ascii="Times New Roman" w:hAnsi="Times New Roman" w:cs="Times New Roman"/>
                <w:szCs w:val="21"/>
              </w:rPr>
              <w:t>1980-2006</w:t>
            </w:r>
          </w:p>
        </w:tc>
        <w:tc>
          <w:tcPr>
            <w:tcW w:w="1102" w:type="dxa"/>
          </w:tcPr>
          <w:p w:rsidR="004544BA" w:rsidRPr="00F35A6F" w:rsidRDefault="004544BA" w:rsidP="00E31648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35A6F">
              <w:rPr>
                <w:rFonts w:ascii="Times New Roman" w:hAnsi="Times New Roman" w:cs="Times New Roman"/>
                <w:szCs w:val="21"/>
              </w:rPr>
              <w:t>204</w:t>
            </w:r>
          </w:p>
        </w:tc>
        <w:tc>
          <w:tcPr>
            <w:tcW w:w="1985" w:type="dxa"/>
          </w:tcPr>
          <w:p w:rsidR="004544BA" w:rsidRPr="00F35A6F" w:rsidRDefault="004544BA" w:rsidP="00E31648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35A6F">
              <w:rPr>
                <w:rFonts w:ascii="Times New Roman" w:hAnsi="Times New Roman" w:cs="Times New Roman"/>
                <w:szCs w:val="21"/>
              </w:rPr>
              <w:t>(Calculated from disease onset) 85</w:t>
            </w:r>
            <w:r w:rsidRPr="00F35A6F">
              <w:rPr>
                <w:rFonts w:ascii="Times New Roman" w:hAnsi="Times New Roman" w:cs="Times New Roman" w:hint="eastAsia"/>
                <w:szCs w:val="21"/>
              </w:rPr>
              <w:t>/75</w:t>
            </w:r>
          </w:p>
        </w:tc>
        <w:tc>
          <w:tcPr>
            <w:tcW w:w="1966" w:type="dxa"/>
          </w:tcPr>
          <w:p w:rsidR="004544BA" w:rsidRPr="00F35A6F" w:rsidRDefault="004544BA" w:rsidP="00E31648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F35A6F">
              <w:rPr>
                <w:rFonts w:ascii="Times New Roman" w:hAnsi="Times New Roman" w:cs="Times New Roman" w:hint="eastAsia"/>
                <w:szCs w:val="21"/>
              </w:rPr>
              <w:t>lcSSc</w:t>
            </w:r>
            <w:proofErr w:type="spellEnd"/>
            <w:r w:rsidRPr="00F35A6F">
              <w:rPr>
                <w:rFonts w:ascii="Times New Roman" w:hAnsi="Times New Roman" w:cs="Times New Roman" w:hint="eastAsia"/>
                <w:szCs w:val="21"/>
              </w:rPr>
              <w:t>/</w:t>
            </w:r>
            <w:proofErr w:type="spellStart"/>
            <w:r w:rsidRPr="00F35A6F">
              <w:rPr>
                <w:rFonts w:ascii="Times New Roman" w:hAnsi="Times New Roman" w:cs="Times New Roman" w:hint="eastAsia"/>
                <w:szCs w:val="21"/>
              </w:rPr>
              <w:t>dcSSc</w:t>
            </w:r>
            <w:proofErr w:type="spellEnd"/>
            <w:r w:rsidRPr="00F35A6F">
              <w:rPr>
                <w:rFonts w:ascii="Times New Roman" w:hAnsi="Times New Roman" w:cs="Times New Roman" w:hint="eastAsia"/>
                <w:szCs w:val="21"/>
              </w:rPr>
              <w:t>/overlap</w:t>
            </w:r>
          </w:p>
          <w:p w:rsidR="004544BA" w:rsidRPr="00F35A6F" w:rsidRDefault="004544BA" w:rsidP="00E31648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35A6F">
              <w:rPr>
                <w:rFonts w:ascii="Times New Roman" w:hAnsi="Times New Roman" w:cs="Times New Roman" w:hint="eastAsia"/>
                <w:szCs w:val="21"/>
              </w:rPr>
              <w:t>59%/31%/10%</w:t>
            </w:r>
          </w:p>
        </w:tc>
        <w:tc>
          <w:tcPr>
            <w:tcW w:w="2976" w:type="dxa"/>
          </w:tcPr>
          <w:p w:rsidR="004544BA" w:rsidRPr="00F35A6F" w:rsidRDefault="004544BA" w:rsidP="00E31648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F35A6F">
              <w:rPr>
                <w:rFonts w:ascii="Times New Roman" w:hAnsi="Times New Roman" w:cs="Times New Roman" w:hint="eastAsia"/>
                <w:szCs w:val="21"/>
              </w:rPr>
              <w:t>Cardiac involvement: 82/204 (40)</w:t>
            </w:r>
          </w:p>
          <w:p w:rsidR="004544BA" w:rsidRPr="00F35A6F" w:rsidRDefault="004544BA" w:rsidP="00E31648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F35A6F">
              <w:rPr>
                <w:rFonts w:ascii="Times New Roman" w:hAnsi="Times New Roman" w:cs="Times New Roman" w:hint="eastAsia"/>
                <w:szCs w:val="21"/>
              </w:rPr>
              <w:t>PAH: 59/204 (29)</w:t>
            </w:r>
          </w:p>
          <w:p w:rsidR="004544BA" w:rsidRPr="00F35A6F" w:rsidRDefault="004544BA" w:rsidP="00E31648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F35A6F">
              <w:rPr>
                <w:rFonts w:ascii="Times New Roman" w:hAnsi="Times New Roman" w:cs="Times New Roman" w:hint="eastAsia"/>
                <w:szCs w:val="21"/>
              </w:rPr>
              <w:t>Pericardial effusion: 27/204 (13)</w:t>
            </w:r>
          </w:p>
          <w:p w:rsidR="004544BA" w:rsidRPr="00F35A6F" w:rsidRDefault="004544BA" w:rsidP="00E31648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F35A6F">
              <w:rPr>
                <w:rFonts w:ascii="Times New Roman" w:hAnsi="Times New Roman" w:cs="Times New Roman" w:hint="eastAsia"/>
                <w:szCs w:val="21"/>
              </w:rPr>
              <w:t>ILD</w:t>
            </w:r>
            <w:r w:rsidRPr="00F35A6F">
              <w:rPr>
                <w:rFonts w:ascii="Times New Roman" w:hAnsi="Times New Roman" w:cs="Times New Roman" w:hint="eastAsia"/>
                <w:szCs w:val="21"/>
              </w:rPr>
              <w:t>：</w:t>
            </w:r>
            <w:r w:rsidRPr="00F35A6F">
              <w:rPr>
                <w:rFonts w:ascii="Times New Roman" w:hAnsi="Times New Roman" w:cs="Times New Roman" w:hint="eastAsia"/>
                <w:szCs w:val="21"/>
              </w:rPr>
              <w:t xml:space="preserve"> 78/203 (38)</w:t>
            </w:r>
          </w:p>
          <w:p w:rsidR="004544BA" w:rsidRPr="00F35A6F" w:rsidRDefault="004544BA" w:rsidP="00E31648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F35A6F">
              <w:rPr>
                <w:rFonts w:ascii="Times New Roman" w:hAnsi="Times New Roman" w:cs="Times New Roman"/>
                <w:szCs w:val="21"/>
              </w:rPr>
              <w:t>R</w:t>
            </w:r>
            <w:r w:rsidRPr="00F35A6F">
              <w:rPr>
                <w:rFonts w:ascii="Times New Roman" w:hAnsi="Times New Roman" w:cs="Times New Roman" w:hint="eastAsia"/>
                <w:szCs w:val="21"/>
              </w:rPr>
              <w:t>enal (SRC): 6/203 (3)</w:t>
            </w:r>
          </w:p>
          <w:p w:rsidR="004544BA" w:rsidRPr="00F35A6F" w:rsidRDefault="004544BA" w:rsidP="00E31648"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F35A6F">
              <w:rPr>
                <w:rFonts w:ascii="Times New Roman" w:hAnsi="Times New Roman" w:cs="Times New Roman"/>
                <w:szCs w:val="21"/>
              </w:rPr>
              <w:t>G</w:t>
            </w:r>
            <w:r w:rsidRPr="00F35A6F">
              <w:rPr>
                <w:rFonts w:ascii="Times New Roman" w:hAnsi="Times New Roman" w:cs="Times New Roman" w:hint="eastAsia"/>
                <w:szCs w:val="21"/>
              </w:rPr>
              <w:t>astrointestinal involvement: 114/203 (56)</w:t>
            </w:r>
          </w:p>
        </w:tc>
        <w:tc>
          <w:tcPr>
            <w:tcW w:w="2442" w:type="dxa"/>
          </w:tcPr>
          <w:p w:rsidR="004544BA" w:rsidRPr="00F35A6F" w:rsidRDefault="004544BA" w:rsidP="00E31648"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F35A6F">
              <w:rPr>
                <w:rFonts w:ascii="Times New Roman" w:hAnsi="Times New Roman" w:cs="Times New Roman" w:hint="eastAsia"/>
                <w:szCs w:val="21"/>
              </w:rPr>
              <w:t>ANA+ 187/201 (93)</w:t>
            </w:r>
          </w:p>
          <w:p w:rsidR="004544BA" w:rsidRPr="00F35A6F" w:rsidRDefault="004544BA" w:rsidP="00E31648"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F35A6F">
              <w:rPr>
                <w:rFonts w:ascii="Times New Roman" w:hAnsi="Times New Roman" w:cs="Times New Roman" w:hint="eastAsia"/>
                <w:szCs w:val="21"/>
              </w:rPr>
              <w:t>ACA+ 75/200 (38)</w:t>
            </w:r>
          </w:p>
          <w:p w:rsidR="004544BA" w:rsidRPr="00F35A6F" w:rsidRDefault="004544BA" w:rsidP="00E31648"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F35A6F">
              <w:rPr>
                <w:rFonts w:ascii="Times New Roman" w:hAnsi="Times New Roman" w:cs="Times New Roman" w:hint="eastAsia"/>
                <w:szCs w:val="21"/>
              </w:rPr>
              <w:t>Anti-Scl70+ 46/200 (23)</w:t>
            </w:r>
          </w:p>
          <w:p w:rsidR="004544BA" w:rsidRPr="00F35A6F" w:rsidRDefault="004544BA" w:rsidP="00E31648"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F35A6F">
              <w:rPr>
                <w:rFonts w:ascii="Times New Roman" w:hAnsi="Times New Roman" w:cs="Times New Roman" w:hint="eastAsia"/>
                <w:szCs w:val="21"/>
              </w:rPr>
              <w:t>Elevated ESR 50/198 (25)</w:t>
            </w:r>
          </w:p>
        </w:tc>
      </w:tr>
      <w:tr w:rsidR="004544BA" w:rsidRPr="00F35A6F" w:rsidTr="00E31648">
        <w:trPr>
          <w:trHeight w:val="3150"/>
          <w:jc w:val="center"/>
        </w:trPr>
        <w:tc>
          <w:tcPr>
            <w:tcW w:w="1560" w:type="dxa"/>
          </w:tcPr>
          <w:p w:rsidR="004544BA" w:rsidRPr="00F35A6F" w:rsidRDefault="004544BA" w:rsidP="00E32666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lastRenderedPageBreak/>
              <w:t>Al-</w:t>
            </w:r>
            <w:proofErr w:type="spellStart"/>
            <w:r>
              <w:rPr>
                <w:rFonts w:ascii="Times New Roman" w:hAnsi="Times New Roman" w:cs="Times New Roman"/>
                <w:szCs w:val="21"/>
              </w:rPr>
              <w:t>Dhaher</w:t>
            </w:r>
            <w:proofErr w:type="spellEnd"/>
            <w:r>
              <w:rPr>
                <w:rFonts w:ascii="Times New Roman" w:hAnsi="Times New Roman" w:cs="Times New Roman"/>
                <w:szCs w:val="21"/>
              </w:rPr>
              <w:t xml:space="preserve">, 2010 </w:t>
            </w:r>
            <w:r w:rsidR="00E32666">
              <w:rPr>
                <w:rFonts w:ascii="Times New Roman" w:hAnsi="Times New Roman" w:cs="Times New Roman" w:hint="eastAsia"/>
                <w:szCs w:val="21"/>
              </w:rPr>
              <w:t>[1]</w:t>
            </w:r>
          </w:p>
        </w:tc>
        <w:tc>
          <w:tcPr>
            <w:tcW w:w="1016" w:type="dxa"/>
          </w:tcPr>
          <w:p w:rsidR="004544BA" w:rsidRPr="00F35A6F" w:rsidRDefault="004544BA" w:rsidP="00E31648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35A6F">
              <w:rPr>
                <w:rFonts w:ascii="Times New Roman" w:hAnsi="Times New Roman" w:cs="Times New Roman"/>
                <w:szCs w:val="21"/>
              </w:rPr>
              <w:t>Canada</w:t>
            </w:r>
          </w:p>
        </w:tc>
        <w:tc>
          <w:tcPr>
            <w:tcW w:w="1546" w:type="dxa"/>
          </w:tcPr>
          <w:p w:rsidR="004544BA" w:rsidRPr="00F35A6F" w:rsidRDefault="004544BA" w:rsidP="00E31648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35A6F">
              <w:rPr>
                <w:rFonts w:ascii="Times New Roman" w:hAnsi="Times New Roman" w:cs="Times New Roman"/>
                <w:szCs w:val="21"/>
              </w:rPr>
              <w:t>1994-2004</w:t>
            </w:r>
          </w:p>
        </w:tc>
        <w:tc>
          <w:tcPr>
            <w:tcW w:w="1102" w:type="dxa"/>
          </w:tcPr>
          <w:p w:rsidR="004544BA" w:rsidRPr="00F35A6F" w:rsidRDefault="004544BA" w:rsidP="00E31648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35A6F">
              <w:rPr>
                <w:rFonts w:ascii="Times New Roman" w:hAnsi="Times New Roman" w:cs="Times New Roman"/>
                <w:szCs w:val="21"/>
              </w:rPr>
              <w:t>185</w:t>
            </w:r>
          </w:p>
        </w:tc>
        <w:tc>
          <w:tcPr>
            <w:tcW w:w="1985" w:type="dxa"/>
          </w:tcPr>
          <w:p w:rsidR="004544BA" w:rsidRPr="00F35A6F" w:rsidRDefault="004544BA" w:rsidP="00E31648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35A6F">
              <w:rPr>
                <w:rFonts w:ascii="Times New Roman" w:hAnsi="Times New Roman" w:cs="Times New Roman"/>
                <w:szCs w:val="21"/>
              </w:rPr>
              <w:t>82</w:t>
            </w:r>
            <w:r w:rsidRPr="00F35A6F">
              <w:rPr>
                <w:rFonts w:ascii="Times New Roman" w:hAnsi="Times New Roman" w:cs="Times New Roman" w:hint="eastAsia"/>
                <w:szCs w:val="21"/>
              </w:rPr>
              <w:t>/90</w:t>
            </w:r>
          </w:p>
        </w:tc>
        <w:tc>
          <w:tcPr>
            <w:tcW w:w="1966" w:type="dxa"/>
          </w:tcPr>
          <w:p w:rsidR="004544BA" w:rsidRPr="00F35A6F" w:rsidRDefault="004544BA" w:rsidP="00E31648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F35A6F">
              <w:rPr>
                <w:rFonts w:ascii="Times New Roman" w:hAnsi="Times New Roman" w:cs="Times New Roman" w:hint="eastAsia"/>
                <w:szCs w:val="21"/>
              </w:rPr>
              <w:t>lcSSc</w:t>
            </w:r>
            <w:proofErr w:type="spellEnd"/>
            <w:r w:rsidRPr="00F35A6F">
              <w:rPr>
                <w:rFonts w:ascii="Times New Roman" w:hAnsi="Times New Roman" w:cs="Times New Roman" w:hint="eastAsia"/>
                <w:szCs w:val="21"/>
              </w:rPr>
              <w:t>/</w:t>
            </w:r>
            <w:proofErr w:type="spellStart"/>
            <w:r w:rsidRPr="00F35A6F">
              <w:rPr>
                <w:rFonts w:ascii="Times New Roman" w:hAnsi="Times New Roman" w:cs="Times New Roman" w:hint="eastAsia"/>
                <w:szCs w:val="21"/>
              </w:rPr>
              <w:t>dcSSc</w:t>
            </w:r>
            <w:proofErr w:type="spellEnd"/>
          </w:p>
          <w:p w:rsidR="004544BA" w:rsidRPr="00F35A6F" w:rsidRDefault="004544BA" w:rsidP="00E31648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35A6F">
              <w:rPr>
                <w:rFonts w:ascii="Times New Roman" w:hAnsi="Times New Roman" w:cs="Times New Roman" w:hint="eastAsia"/>
                <w:szCs w:val="21"/>
              </w:rPr>
              <w:t>63%/37%</w:t>
            </w:r>
          </w:p>
        </w:tc>
        <w:tc>
          <w:tcPr>
            <w:tcW w:w="2976" w:type="dxa"/>
          </w:tcPr>
          <w:p w:rsidR="004544BA" w:rsidRPr="00F35A6F" w:rsidRDefault="004544BA" w:rsidP="00E31648"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F35A6F">
              <w:rPr>
                <w:rFonts w:ascii="Times New Roman" w:hAnsi="Times New Roman" w:cs="Times New Roman" w:hint="eastAsia"/>
                <w:szCs w:val="21"/>
              </w:rPr>
              <w:t>Cardiac involvement: 53/185 (29)</w:t>
            </w:r>
          </w:p>
          <w:p w:rsidR="004544BA" w:rsidRPr="00F35A6F" w:rsidRDefault="004544BA" w:rsidP="00E31648"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F35A6F">
              <w:rPr>
                <w:rFonts w:ascii="Times New Roman" w:hAnsi="Times New Roman" w:cs="Times New Roman" w:hint="eastAsia"/>
                <w:szCs w:val="21"/>
              </w:rPr>
              <w:t>PAH: 19 (14)</w:t>
            </w:r>
          </w:p>
          <w:p w:rsidR="004544BA" w:rsidRPr="00F35A6F" w:rsidRDefault="004544BA" w:rsidP="00E31648"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F35A6F">
              <w:rPr>
                <w:rFonts w:ascii="Times New Roman" w:hAnsi="Times New Roman" w:cs="Times New Roman" w:hint="eastAsia"/>
                <w:szCs w:val="21"/>
              </w:rPr>
              <w:t>ILD: 27 (15)</w:t>
            </w:r>
          </w:p>
          <w:p w:rsidR="004544BA" w:rsidRPr="00F35A6F" w:rsidRDefault="004544BA" w:rsidP="00E31648"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F35A6F">
              <w:rPr>
                <w:rFonts w:ascii="Times New Roman" w:hAnsi="Times New Roman" w:cs="Times New Roman" w:hint="eastAsia"/>
                <w:szCs w:val="21"/>
              </w:rPr>
              <w:t>SRC: 13 (7)</w:t>
            </w:r>
          </w:p>
          <w:p w:rsidR="004544BA" w:rsidRPr="00F35A6F" w:rsidRDefault="004544BA" w:rsidP="00E31648"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F35A6F">
              <w:rPr>
                <w:rFonts w:ascii="Times New Roman" w:hAnsi="Times New Roman" w:cs="Times New Roman" w:hint="eastAsia"/>
                <w:szCs w:val="21"/>
              </w:rPr>
              <w:t>GI: 168 (91)</w:t>
            </w:r>
          </w:p>
        </w:tc>
        <w:tc>
          <w:tcPr>
            <w:tcW w:w="2442" w:type="dxa"/>
          </w:tcPr>
          <w:p w:rsidR="004544BA" w:rsidRPr="00F35A6F" w:rsidRDefault="004544BA" w:rsidP="00E31648"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F35A6F">
              <w:rPr>
                <w:rFonts w:ascii="Times New Roman" w:hAnsi="Times New Roman" w:cs="Times New Roman" w:hint="eastAsia"/>
                <w:szCs w:val="21"/>
              </w:rPr>
              <w:t>ANA+ 107 (59)</w:t>
            </w:r>
          </w:p>
        </w:tc>
      </w:tr>
      <w:tr w:rsidR="004544BA" w:rsidRPr="00F35A6F" w:rsidTr="00E31648">
        <w:trPr>
          <w:trHeight w:val="983"/>
          <w:jc w:val="center"/>
        </w:trPr>
        <w:tc>
          <w:tcPr>
            <w:tcW w:w="1560" w:type="dxa"/>
          </w:tcPr>
          <w:p w:rsidR="004544BA" w:rsidRPr="00F35A6F" w:rsidRDefault="004544BA" w:rsidP="00E32666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Cs w:val="21"/>
              </w:rPr>
              <w:t>Vettori</w:t>
            </w:r>
            <w:proofErr w:type="spellEnd"/>
            <w:r>
              <w:rPr>
                <w:rFonts w:ascii="Times New Roman" w:hAnsi="Times New Roman" w:cs="Times New Roman"/>
                <w:szCs w:val="21"/>
              </w:rPr>
              <w:t xml:space="preserve">, 2010 </w:t>
            </w:r>
            <w:r w:rsidR="00E32666">
              <w:rPr>
                <w:rFonts w:ascii="Times New Roman" w:hAnsi="Times New Roman" w:cs="Times New Roman" w:hint="eastAsia"/>
                <w:szCs w:val="21"/>
              </w:rPr>
              <w:t>[17]</w:t>
            </w:r>
          </w:p>
        </w:tc>
        <w:tc>
          <w:tcPr>
            <w:tcW w:w="1016" w:type="dxa"/>
          </w:tcPr>
          <w:p w:rsidR="004544BA" w:rsidRPr="00F35A6F" w:rsidRDefault="004544BA" w:rsidP="00E31648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35A6F">
              <w:rPr>
                <w:rFonts w:ascii="Times New Roman" w:hAnsi="Times New Roman" w:cs="Times New Roman"/>
                <w:szCs w:val="21"/>
              </w:rPr>
              <w:t>Italy</w:t>
            </w:r>
          </w:p>
        </w:tc>
        <w:tc>
          <w:tcPr>
            <w:tcW w:w="1546" w:type="dxa"/>
          </w:tcPr>
          <w:p w:rsidR="004544BA" w:rsidRPr="00F35A6F" w:rsidRDefault="004544BA" w:rsidP="00E31648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35A6F">
              <w:rPr>
                <w:rFonts w:ascii="Times New Roman" w:hAnsi="Times New Roman" w:cs="Times New Roman"/>
                <w:szCs w:val="21"/>
              </w:rPr>
              <w:t>2000-2008</w:t>
            </w:r>
          </w:p>
        </w:tc>
        <w:tc>
          <w:tcPr>
            <w:tcW w:w="1102" w:type="dxa"/>
          </w:tcPr>
          <w:p w:rsidR="004544BA" w:rsidRPr="00F35A6F" w:rsidRDefault="004544BA" w:rsidP="00E31648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35A6F">
              <w:rPr>
                <w:rFonts w:ascii="Times New Roman" w:hAnsi="Times New Roman" w:cs="Times New Roman"/>
                <w:szCs w:val="21"/>
              </w:rPr>
              <w:t>251</w:t>
            </w:r>
          </w:p>
        </w:tc>
        <w:tc>
          <w:tcPr>
            <w:tcW w:w="1985" w:type="dxa"/>
          </w:tcPr>
          <w:p w:rsidR="004544BA" w:rsidRPr="00F35A6F" w:rsidRDefault="004544BA" w:rsidP="00E31648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35A6F">
              <w:rPr>
                <w:rFonts w:ascii="Times New Roman" w:hAnsi="Times New Roman" w:cs="Times New Roman"/>
                <w:szCs w:val="21"/>
              </w:rPr>
              <w:t>94.8</w:t>
            </w:r>
            <w:r w:rsidRPr="00F35A6F">
              <w:rPr>
                <w:rFonts w:ascii="Times New Roman" w:hAnsi="Times New Roman" w:cs="Times New Roman" w:hint="eastAsia"/>
                <w:szCs w:val="21"/>
              </w:rPr>
              <w:t>/77.1</w:t>
            </w:r>
          </w:p>
        </w:tc>
        <w:tc>
          <w:tcPr>
            <w:tcW w:w="1966" w:type="dxa"/>
          </w:tcPr>
          <w:p w:rsidR="004544BA" w:rsidRPr="00F35A6F" w:rsidRDefault="004544BA" w:rsidP="00E31648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F35A6F">
              <w:rPr>
                <w:rFonts w:ascii="Times New Roman" w:hAnsi="Times New Roman" w:cs="Times New Roman" w:hint="eastAsia"/>
                <w:szCs w:val="21"/>
              </w:rPr>
              <w:t>lcSSc</w:t>
            </w:r>
            <w:proofErr w:type="spellEnd"/>
            <w:r w:rsidRPr="00F35A6F">
              <w:rPr>
                <w:rFonts w:ascii="Times New Roman" w:hAnsi="Times New Roman" w:cs="Times New Roman" w:hint="eastAsia"/>
                <w:szCs w:val="21"/>
              </w:rPr>
              <w:t>/</w:t>
            </w:r>
            <w:proofErr w:type="spellStart"/>
            <w:r w:rsidRPr="00F35A6F">
              <w:rPr>
                <w:rFonts w:ascii="Times New Roman" w:hAnsi="Times New Roman" w:cs="Times New Roman" w:hint="eastAsia"/>
                <w:szCs w:val="21"/>
              </w:rPr>
              <w:t>dcSSc</w:t>
            </w:r>
            <w:proofErr w:type="spellEnd"/>
          </w:p>
          <w:p w:rsidR="004544BA" w:rsidRPr="00F35A6F" w:rsidRDefault="004544BA" w:rsidP="00E31648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35A6F">
              <w:rPr>
                <w:rFonts w:ascii="Times New Roman" w:hAnsi="Times New Roman" w:cs="Times New Roman" w:hint="eastAsia"/>
                <w:szCs w:val="21"/>
              </w:rPr>
              <w:t>79.7%/20.3%</w:t>
            </w:r>
          </w:p>
        </w:tc>
        <w:tc>
          <w:tcPr>
            <w:tcW w:w="2976" w:type="dxa"/>
          </w:tcPr>
          <w:p w:rsidR="004544BA" w:rsidRPr="00F35A6F" w:rsidRDefault="004544BA" w:rsidP="00E31648"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F35A6F">
              <w:rPr>
                <w:rFonts w:ascii="Times New Roman" w:hAnsi="Times New Roman" w:cs="Times New Roman" w:hint="eastAsia"/>
                <w:szCs w:val="21"/>
              </w:rPr>
              <w:t>mRSS</w:t>
            </w:r>
            <w:proofErr w:type="spellEnd"/>
            <w:r w:rsidRPr="00F35A6F">
              <w:rPr>
                <w:rFonts w:ascii="Times New Roman" w:hAnsi="Times New Roman" w:cs="Times New Roman" w:hint="eastAsia"/>
                <w:szCs w:val="21"/>
              </w:rPr>
              <w:t>: 5.6</w:t>
            </w:r>
            <w:r w:rsidRPr="00F35A6F">
              <w:rPr>
                <w:rFonts w:ascii="Times New Roman" w:hAnsi="Times New Roman" w:cs="Times New Roman" w:hint="eastAsia"/>
                <w:szCs w:val="21"/>
              </w:rPr>
              <w:t>±</w:t>
            </w:r>
            <w:r w:rsidRPr="00F35A6F">
              <w:rPr>
                <w:rFonts w:ascii="Times New Roman" w:hAnsi="Times New Roman" w:cs="Times New Roman" w:hint="eastAsia"/>
                <w:szCs w:val="21"/>
              </w:rPr>
              <w:t>6.7, 3 (0-36)</w:t>
            </w:r>
          </w:p>
          <w:p w:rsidR="004544BA" w:rsidRPr="00F35A6F" w:rsidRDefault="004544BA" w:rsidP="00E31648"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F35A6F">
              <w:rPr>
                <w:rFonts w:ascii="Times New Roman" w:hAnsi="Times New Roman" w:cs="Times New Roman" w:hint="eastAsia"/>
                <w:szCs w:val="21"/>
              </w:rPr>
              <w:t>Cardiac involvement: 36 (14.3)</w:t>
            </w:r>
          </w:p>
          <w:p w:rsidR="004544BA" w:rsidRPr="00F35A6F" w:rsidRDefault="004544BA" w:rsidP="00E31648"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F35A6F">
              <w:rPr>
                <w:rFonts w:ascii="Times New Roman" w:hAnsi="Times New Roman" w:cs="Times New Roman" w:hint="eastAsia"/>
                <w:szCs w:val="21"/>
              </w:rPr>
              <w:t>PAH: 7/185 (3.8)</w:t>
            </w:r>
          </w:p>
          <w:p w:rsidR="004544BA" w:rsidRPr="00F35A6F" w:rsidRDefault="004544BA" w:rsidP="00E31648"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F35A6F">
              <w:rPr>
                <w:rFonts w:ascii="Times New Roman" w:hAnsi="Times New Roman" w:cs="Times New Roman" w:hint="eastAsia"/>
                <w:szCs w:val="21"/>
              </w:rPr>
              <w:t>ILD: 168 (66.9)</w:t>
            </w:r>
          </w:p>
          <w:p w:rsidR="004544BA" w:rsidRPr="00F35A6F" w:rsidRDefault="004544BA" w:rsidP="00E31648"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F35A6F">
              <w:rPr>
                <w:rFonts w:ascii="Times New Roman" w:hAnsi="Times New Roman" w:cs="Times New Roman" w:hint="eastAsia"/>
                <w:szCs w:val="21"/>
              </w:rPr>
              <w:t>Renal*: 42 (16.7)</w:t>
            </w:r>
          </w:p>
          <w:p w:rsidR="004544BA" w:rsidRPr="00F35A6F" w:rsidRDefault="004544BA" w:rsidP="00E31648"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F35A6F">
              <w:rPr>
                <w:rFonts w:ascii="Times New Roman" w:hAnsi="Times New Roman" w:cs="Times New Roman"/>
                <w:szCs w:val="21"/>
              </w:rPr>
              <w:t>I</w:t>
            </w:r>
            <w:r w:rsidRPr="00F35A6F">
              <w:rPr>
                <w:rFonts w:ascii="Times New Roman" w:hAnsi="Times New Roman" w:cs="Times New Roman" w:hint="eastAsia"/>
                <w:szCs w:val="21"/>
              </w:rPr>
              <w:t xml:space="preserve">ncluding arterial hypertension, recent rise in Cr or preexisting </w:t>
            </w:r>
            <w:r w:rsidRPr="00F35A6F">
              <w:rPr>
                <w:rFonts w:ascii="Times New Roman" w:hAnsi="Times New Roman" w:cs="Times New Roman" w:hint="eastAsia"/>
                <w:szCs w:val="21"/>
              </w:rPr>
              <w:lastRenderedPageBreak/>
              <w:t>SRC</w:t>
            </w:r>
          </w:p>
          <w:p w:rsidR="004544BA" w:rsidRPr="00F35A6F" w:rsidRDefault="004544BA" w:rsidP="00E31648"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F35A6F">
              <w:rPr>
                <w:rFonts w:ascii="Times New Roman" w:hAnsi="Times New Roman" w:cs="Times New Roman" w:hint="eastAsia"/>
                <w:szCs w:val="21"/>
              </w:rPr>
              <w:t>GI: 188 (74.9)</w:t>
            </w:r>
          </w:p>
        </w:tc>
        <w:tc>
          <w:tcPr>
            <w:tcW w:w="2442" w:type="dxa"/>
          </w:tcPr>
          <w:p w:rsidR="004544BA" w:rsidRPr="00F35A6F" w:rsidRDefault="004544BA" w:rsidP="00E31648"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F35A6F">
              <w:rPr>
                <w:rFonts w:ascii="Times New Roman" w:hAnsi="Times New Roman" w:cs="Times New Roman" w:hint="eastAsia"/>
                <w:szCs w:val="21"/>
              </w:rPr>
              <w:lastRenderedPageBreak/>
              <w:t>ANA+ 61/246 (24.8)</w:t>
            </w:r>
          </w:p>
          <w:p w:rsidR="004544BA" w:rsidRPr="00F35A6F" w:rsidRDefault="004544BA" w:rsidP="00E31648"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F35A6F">
              <w:rPr>
                <w:rFonts w:ascii="Times New Roman" w:hAnsi="Times New Roman" w:cs="Times New Roman" w:hint="eastAsia"/>
                <w:szCs w:val="21"/>
              </w:rPr>
              <w:t>ACA+ 95/246 (38.6)</w:t>
            </w:r>
          </w:p>
          <w:p w:rsidR="004544BA" w:rsidRPr="00F35A6F" w:rsidRDefault="004544BA" w:rsidP="00E31648"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F35A6F">
              <w:rPr>
                <w:rFonts w:ascii="Times New Roman" w:hAnsi="Times New Roman" w:cs="Times New Roman" w:hint="eastAsia"/>
                <w:szCs w:val="21"/>
              </w:rPr>
              <w:t>Anti-Scl-70+ 90/246 (36.6)</w:t>
            </w:r>
          </w:p>
        </w:tc>
      </w:tr>
      <w:tr w:rsidR="004544BA" w:rsidRPr="00F35A6F" w:rsidTr="00E31648">
        <w:trPr>
          <w:jc w:val="center"/>
        </w:trPr>
        <w:tc>
          <w:tcPr>
            <w:tcW w:w="1560" w:type="dxa"/>
          </w:tcPr>
          <w:p w:rsidR="004544BA" w:rsidRPr="00F35A6F" w:rsidRDefault="004544BA" w:rsidP="00E31648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lastRenderedPageBreak/>
              <w:t>Tyndall, 2010 [</w:t>
            </w:r>
            <w:r>
              <w:rPr>
                <w:rFonts w:ascii="Times New Roman" w:hAnsi="Times New Roman" w:cs="Times New Roman" w:hint="eastAsia"/>
                <w:szCs w:val="21"/>
              </w:rPr>
              <w:t>15</w:t>
            </w:r>
            <w:r w:rsidRPr="00F35A6F">
              <w:rPr>
                <w:rFonts w:ascii="Times New Roman" w:hAnsi="Times New Roman" w:cs="Times New Roman"/>
                <w:szCs w:val="21"/>
              </w:rPr>
              <w:t>]</w:t>
            </w:r>
          </w:p>
        </w:tc>
        <w:tc>
          <w:tcPr>
            <w:tcW w:w="1016" w:type="dxa"/>
            <w:vMerge w:val="restart"/>
          </w:tcPr>
          <w:p w:rsidR="004544BA" w:rsidRPr="00F35A6F" w:rsidRDefault="004544BA" w:rsidP="00E31648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35A6F">
              <w:rPr>
                <w:rFonts w:ascii="Times New Roman" w:hAnsi="Times New Roman" w:cs="Times New Roman"/>
                <w:szCs w:val="21"/>
              </w:rPr>
              <w:t>EUSTAR</w:t>
            </w:r>
          </w:p>
        </w:tc>
        <w:tc>
          <w:tcPr>
            <w:tcW w:w="1546" w:type="dxa"/>
          </w:tcPr>
          <w:p w:rsidR="004544BA" w:rsidRPr="00F35A6F" w:rsidRDefault="004544BA" w:rsidP="00E31648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35A6F">
              <w:rPr>
                <w:rFonts w:ascii="Times New Roman" w:hAnsi="Times New Roman" w:cs="Times New Roman"/>
                <w:szCs w:val="21"/>
              </w:rPr>
              <w:t>2004.6-2008.4</w:t>
            </w:r>
          </w:p>
        </w:tc>
        <w:tc>
          <w:tcPr>
            <w:tcW w:w="1102" w:type="dxa"/>
          </w:tcPr>
          <w:p w:rsidR="004544BA" w:rsidRPr="00F35A6F" w:rsidRDefault="004544BA" w:rsidP="00E31648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35A6F">
              <w:rPr>
                <w:rFonts w:ascii="Times New Roman" w:hAnsi="Times New Roman" w:cs="Times New Roman"/>
                <w:szCs w:val="21"/>
              </w:rPr>
              <w:t>5860</w:t>
            </w:r>
          </w:p>
        </w:tc>
        <w:tc>
          <w:tcPr>
            <w:tcW w:w="1985" w:type="dxa"/>
          </w:tcPr>
          <w:p w:rsidR="004544BA" w:rsidRPr="00F35A6F" w:rsidRDefault="004544BA" w:rsidP="00E31648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35A6F">
              <w:rPr>
                <w:rFonts w:ascii="Times New Roman" w:hAnsi="Times New Roman" w:cs="Times New Roman"/>
                <w:szCs w:val="21"/>
              </w:rPr>
              <w:t>90</w:t>
            </w:r>
            <w:r w:rsidRPr="00F35A6F">
              <w:rPr>
                <w:rFonts w:ascii="Times New Roman" w:hAnsi="Times New Roman" w:cs="Times New Roman" w:hint="eastAsia"/>
                <w:szCs w:val="21"/>
              </w:rPr>
              <w:t>/84</w:t>
            </w:r>
          </w:p>
        </w:tc>
        <w:tc>
          <w:tcPr>
            <w:tcW w:w="1966" w:type="dxa"/>
          </w:tcPr>
          <w:p w:rsidR="004544BA" w:rsidRPr="00F35A6F" w:rsidRDefault="004544BA" w:rsidP="00E31648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35A6F">
              <w:rPr>
                <w:rFonts w:ascii="Times New Roman" w:hAnsi="Times New Roman" w:cs="Times New Roman"/>
                <w:szCs w:val="21"/>
              </w:rPr>
              <w:t>N</w:t>
            </w:r>
            <w:r w:rsidRPr="00F35A6F">
              <w:rPr>
                <w:rFonts w:ascii="Times New Roman" w:hAnsi="Times New Roman" w:cs="Times New Roman" w:hint="eastAsia"/>
                <w:szCs w:val="21"/>
              </w:rPr>
              <w:t>ot mentioned</w:t>
            </w:r>
          </w:p>
        </w:tc>
        <w:tc>
          <w:tcPr>
            <w:tcW w:w="2976" w:type="dxa"/>
          </w:tcPr>
          <w:p w:rsidR="004544BA" w:rsidRPr="00F35A6F" w:rsidRDefault="004544BA" w:rsidP="00E31648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35A6F">
              <w:rPr>
                <w:rFonts w:ascii="Times New Roman" w:hAnsi="Times New Roman" w:cs="Times New Roman"/>
                <w:szCs w:val="21"/>
              </w:rPr>
              <w:t>N</w:t>
            </w:r>
            <w:r w:rsidRPr="00F35A6F">
              <w:rPr>
                <w:rFonts w:ascii="Times New Roman" w:hAnsi="Times New Roman" w:cs="Times New Roman" w:hint="eastAsia"/>
                <w:szCs w:val="21"/>
              </w:rPr>
              <w:t>ot mentioned</w:t>
            </w:r>
          </w:p>
        </w:tc>
        <w:tc>
          <w:tcPr>
            <w:tcW w:w="2442" w:type="dxa"/>
          </w:tcPr>
          <w:p w:rsidR="004544BA" w:rsidRPr="00F35A6F" w:rsidRDefault="004544BA" w:rsidP="00E31648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35A6F">
              <w:rPr>
                <w:rFonts w:ascii="Times New Roman" w:hAnsi="Times New Roman" w:cs="Times New Roman"/>
                <w:szCs w:val="21"/>
              </w:rPr>
              <w:t>N</w:t>
            </w:r>
            <w:r w:rsidRPr="00F35A6F">
              <w:rPr>
                <w:rFonts w:ascii="Times New Roman" w:hAnsi="Times New Roman" w:cs="Times New Roman" w:hint="eastAsia"/>
                <w:szCs w:val="21"/>
              </w:rPr>
              <w:t>ot mentioned</w:t>
            </w:r>
          </w:p>
        </w:tc>
      </w:tr>
      <w:tr w:rsidR="004544BA" w:rsidRPr="00F35A6F" w:rsidTr="00E31648">
        <w:trPr>
          <w:jc w:val="center"/>
        </w:trPr>
        <w:tc>
          <w:tcPr>
            <w:tcW w:w="1560" w:type="dxa"/>
          </w:tcPr>
          <w:p w:rsidR="004544BA" w:rsidRPr="00F35A6F" w:rsidRDefault="004544BA" w:rsidP="00E32666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35A6F">
              <w:rPr>
                <w:rFonts w:ascii="Times New Roman" w:hAnsi="Times New Roman" w:cs="Times New Roman" w:hint="eastAsia"/>
                <w:szCs w:val="21"/>
              </w:rPr>
              <w:t xml:space="preserve">Walker, 2007 </w:t>
            </w:r>
            <w:r w:rsidR="00E32666">
              <w:rPr>
                <w:rFonts w:ascii="Times New Roman" w:hAnsi="Times New Roman" w:cs="Times New Roman" w:hint="eastAsia"/>
                <w:szCs w:val="21"/>
              </w:rPr>
              <w:t>[18]</w:t>
            </w:r>
          </w:p>
        </w:tc>
        <w:tc>
          <w:tcPr>
            <w:tcW w:w="1016" w:type="dxa"/>
            <w:vMerge/>
          </w:tcPr>
          <w:p w:rsidR="004544BA" w:rsidRPr="00F35A6F" w:rsidRDefault="004544BA" w:rsidP="00E31648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46" w:type="dxa"/>
          </w:tcPr>
          <w:p w:rsidR="004544BA" w:rsidRPr="00F35A6F" w:rsidRDefault="004544BA" w:rsidP="00E31648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35A6F">
              <w:rPr>
                <w:rFonts w:ascii="Times New Roman" w:hAnsi="Times New Roman" w:cs="Times New Roman" w:hint="eastAsia"/>
                <w:szCs w:val="21"/>
              </w:rPr>
              <w:t>2004.6-2006.4</w:t>
            </w:r>
          </w:p>
        </w:tc>
        <w:tc>
          <w:tcPr>
            <w:tcW w:w="1102" w:type="dxa"/>
          </w:tcPr>
          <w:p w:rsidR="004544BA" w:rsidRPr="00F35A6F" w:rsidRDefault="004544BA" w:rsidP="00E31648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35A6F">
              <w:rPr>
                <w:rFonts w:ascii="Times New Roman" w:hAnsi="Times New Roman" w:cs="Times New Roman" w:hint="eastAsia"/>
                <w:szCs w:val="21"/>
              </w:rPr>
              <w:t>3656</w:t>
            </w:r>
          </w:p>
        </w:tc>
        <w:tc>
          <w:tcPr>
            <w:tcW w:w="1985" w:type="dxa"/>
          </w:tcPr>
          <w:p w:rsidR="004544BA" w:rsidRPr="00F35A6F" w:rsidRDefault="004544BA" w:rsidP="00E31648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35A6F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1966" w:type="dxa"/>
          </w:tcPr>
          <w:p w:rsidR="004544BA" w:rsidRPr="00F35A6F" w:rsidRDefault="004544BA" w:rsidP="00E31648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F35A6F">
              <w:rPr>
                <w:rFonts w:ascii="Times New Roman" w:hAnsi="Times New Roman" w:cs="Times New Roman" w:hint="eastAsia"/>
                <w:szCs w:val="21"/>
              </w:rPr>
              <w:t>lcSSc</w:t>
            </w:r>
            <w:proofErr w:type="spellEnd"/>
            <w:r w:rsidRPr="00F35A6F">
              <w:rPr>
                <w:rFonts w:ascii="Times New Roman" w:hAnsi="Times New Roman" w:cs="Times New Roman" w:hint="eastAsia"/>
                <w:szCs w:val="21"/>
              </w:rPr>
              <w:t>/</w:t>
            </w:r>
            <w:proofErr w:type="spellStart"/>
            <w:r w:rsidRPr="00F35A6F">
              <w:rPr>
                <w:rFonts w:ascii="Times New Roman" w:hAnsi="Times New Roman" w:cs="Times New Roman" w:hint="eastAsia"/>
                <w:szCs w:val="21"/>
              </w:rPr>
              <w:t>dcSSc</w:t>
            </w:r>
            <w:proofErr w:type="spellEnd"/>
            <w:r w:rsidRPr="00F35A6F">
              <w:rPr>
                <w:rFonts w:ascii="Times New Roman" w:hAnsi="Times New Roman" w:cs="Times New Roman" w:hint="eastAsia"/>
                <w:szCs w:val="21"/>
              </w:rPr>
              <w:t xml:space="preserve">/overlap </w:t>
            </w:r>
          </w:p>
          <w:p w:rsidR="004544BA" w:rsidRPr="00F35A6F" w:rsidRDefault="004544BA" w:rsidP="00E31648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35A6F">
              <w:rPr>
                <w:rFonts w:ascii="Times New Roman" w:hAnsi="Times New Roman" w:cs="Times New Roman" w:hint="eastAsia"/>
                <w:szCs w:val="21"/>
              </w:rPr>
              <w:t>36.9%/57.7%/5.6%</w:t>
            </w:r>
          </w:p>
        </w:tc>
        <w:tc>
          <w:tcPr>
            <w:tcW w:w="2976" w:type="dxa"/>
          </w:tcPr>
          <w:p w:rsidR="004544BA" w:rsidRPr="00F35A6F" w:rsidRDefault="004544BA" w:rsidP="00E31648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35A6F">
              <w:rPr>
                <w:rFonts w:ascii="Times New Roman" w:hAnsi="Times New Roman" w:cs="Times New Roman"/>
                <w:szCs w:val="21"/>
              </w:rPr>
              <w:t>U</w:t>
            </w:r>
            <w:r w:rsidRPr="00F35A6F">
              <w:rPr>
                <w:rFonts w:ascii="Times New Roman" w:hAnsi="Times New Roman" w:cs="Times New Roman" w:hint="eastAsia"/>
                <w:szCs w:val="21"/>
              </w:rPr>
              <w:t xml:space="preserve">nable to get </w:t>
            </w:r>
            <w:r w:rsidRPr="00F35A6F">
              <w:rPr>
                <w:rFonts w:ascii="Times New Roman" w:hAnsi="Times New Roman" w:cs="Times New Roman"/>
                <w:szCs w:val="21"/>
              </w:rPr>
              <w:t>original</w:t>
            </w:r>
            <w:r w:rsidRPr="00F35A6F">
              <w:rPr>
                <w:rFonts w:ascii="Times New Roman" w:hAnsi="Times New Roman" w:cs="Times New Roman" w:hint="eastAsia"/>
                <w:szCs w:val="21"/>
              </w:rPr>
              <w:t xml:space="preserve"> data</w:t>
            </w:r>
          </w:p>
        </w:tc>
        <w:tc>
          <w:tcPr>
            <w:tcW w:w="2442" w:type="dxa"/>
          </w:tcPr>
          <w:p w:rsidR="004544BA" w:rsidRPr="00F35A6F" w:rsidRDefault="004544BA" w:rsidP="00E31648"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F35A6F">
              <w:rPr>
                <w:rFonts w:ascii="Times New Roman" w:hAnsi="Times New Roman" w:cs="Times New Roman" w:hint="eastAsia"/>
                <w:szCs w:val="21"/>
              </w:rPr>
              <w:t>ANA+ 3346</w:t>
            </w:r>
          </w:p>
          <w:p w:rsidR="004544BA" w:rsidRPr="00F35A6F" w:rsidRDefault="004544BA" w:rsidP="00E31648"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F35A6F">
              <w:rPr>
                <w:rFonts w:ascii="Times New Roman" w:hAnsi="Times New Roman" w:cs="Times New Roman" w:hint="eastAsia"/>
                <w:szCs w:val="21"/>
              </w:rPr>
              <w:t>Anti-Scl-70+ 1330</w:t>
            </w:r>
          </w:p>
          <w:p w:rsidR="004544BA" w:rsidRPr="00F35A6F" w:rsidRDefault="004544BA" w:rsidP="00E31648"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F35A6F">
              <w:rPr>
                <w:rFonts w:ascii="Times New Roman" w:hAnsi="Times New Roman" w:cs="Times New Roman" w:hint="eastAsia"/>
                <w:szCs w:val="21"/>
              </w:rPr>
              <w:t>ACA+ 1106</w:t>
            </w:r>
          </w:p>
        </w:tc>
      </w:tr>
      <w:tr w:rsidR="004544BA" w:rsidRPr="00F35A6F" w:rsidTr="00E31648">
        <w:trPr>
          <w:trHeight w:val="3648"/>
          <w:jc w:val="center"/>
        </w:trPr>
        <w:tc>
          <w:tcPr>
            <w:tcW w:w="1560" w:type="dxa"/>
          </w:tcPr>
          <w:p w:rsidR="004544BA" w:rsidRPr="00F35A6F" w:rsidRDefault="00897350" w:rsidP="00E32666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Hashimoto, 200</w:t>
            </w:r>
            <w:r w:rsidR="004544BA" w:rsidRPr="00F35A6F">
              <w:rPr>
                <w:rFonts w:ascii="Times New Roman" w:hAnsi="Times New Roman" w:cs="Times New Roman"/>
                <w:szCs w:val="21"/>
              </w:rPr>
              <w:t xml:space="preserve">1 </w:t>
            </w:r>
            <w:r w:rsidR="00E32666">
              <w:rPr>
                <w:rFonts w:ascii="Times New Roman" w:hAnsi="Times New Roman" w:cs="Times New Roman" w:hint="eastAsia"/>
                <w:szCs w:val="21"/>
              </w:rPr>
              <w:t>[19]</w:t>
            </w:r>
          </w:p>
        </w:tc>
        <w:tc>
          <w:tcPr>
            <w:tcW w:w="1016" w:type="dxa"/>
          </w:tcPr>
          <w:p w:rsidR="004544BA" w:rsidRPr="00F35A6F" w:rsidRDefault="004544BA" w:rsidP="00E31648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35A6F">
              <w:rPr>
                <w:rFonts w:ascii="Times New Roman" w:hAnsi="Times New Roman" w:cs="Times New Roman"/>
                <w:szCs w:val="21"/>
              </w:rPr>
              <w:t>Japan</w:t>
            </w:r>
          </w:p>
        </w:tc>
        <w:tc>
          <w:tcPr>
            <w:tcW w:w="1546" w:type="dxa"/>
          </w:tcPr>
          <w:p w:rsidR="004544BA" w:rsidRPr="00F35A6F" w:rsidRDefault="004544BA" w:rsidP="00E31648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35A6F">
              <w:rPr>
                <w:rFonts w:ascii="Times New Roman" w:hAnsi="Times New Roman" w:cs="Times New Roman"/>
                <w:szCs w:val="21"/>
              </w:rPr>
              <w:t>1973-2008</w:t>
            </w:r>
          </w:p>
        </w:tc>
        <w:tc>
          <w:tcPr>
            <w:tcW w:w="1102" w:type="dxa"/>
          </w:tcPr>
          <w:p w:rsidR="004544BA" w:rsidRPr="00F35A6F" w:rsidRDefault="004544BA" w:rsidP="00E31648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35A6F">
              <w:rPr>
                <w:rFonts w:ascii="Times New Roman" w:hAnsi="Times New Roman" w:cs="Times New Roman"/>
                <w:szCs w:val="21"/>
              </w:rPr>
              <w:t>405</w:t>
            </w:r>
          </w:p>
        </w:tc>
        <w:tc>
          <w:tcPr>
            <w:tcW w:w="1985" w:type="dxa"/>
          </w:tcPr>
          <w:p w:rsidR="004544BA" w:rsidRPr="00F35A6F" w:rsidRDefault="004544BA" w:rsidP="00E31648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35A6F">
              <w:rPr>
                <w:rFonts w:ascii="Times New Roman" w:hAnsi="Times New Roman" w:cs="Times New Roman"/>
                <w:szCs w:val="21"/>
              </w:rPr>
              <w:t>(Calculated from disease onset)</w:t>
            </w:r>
            <w:r w:rsidRPr="00F35A6F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F35A6F">
              <w:rPr>
                <w:rFonts w:ascii="Times New Roman" w:hAnsi="Times New Roman" w:cs="Times New Roman"/>
                <w:szCs w:val="21"/>
              </w:rPr>
              <w:t>-</w:t>
            </w:r>
            <w:r w:rsidRPr="00F35A6F">
              <w:rPr>
                <w:rFonts w:ascii="Times New Roman" w:hAnsi="Times New Roman" w:cs="Times New Roman" w:hint="eastAsia"/>
                <w:szCs w:val="21"/>
              </w:rPr>
              <w:t>/88</w:t>
            </w:r>
          </w:p>
        </w:tc>
        <w:tc>
          <w:tcPr>
            <w:tcW w:w="1966" w:type="dxa"/>
          </w:tcPr>
          <w:p w:rsidR="004544BA" w:rsidRPr="00F35A6F" w:rsidRDefault="004544BA" w:rsidP="00E31648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F35A6F">
              <w:rPr>
                <w:rFonts w:ascii="Times New Roman" w:hAnsi="Times New Roman" w:cs="Times New Roman" w:hint="eastAsia"/>
                <w:szCs w:val="21"/>
              </w:rPr>
              <w:t>lcSSc</w:t>
            </w:r>
            <w:proofErr w:type="spellEnd"/>
            <w:r w:rsidRPr="00F35A6F">
              <w:rPr>
                <w:rFonts w:ascii="Times New Roman" w:hAnsi="Times New Roman" w:cs="Times New Roman" w:hint="eastAsia"/>
                <w:szCs w:val="21"/>
              </w:rPr>
              <w:t>/</w:t>
            </w:r>
            <w:proofErr w:type="spellStart"/>
            <w:r w:rsidRPr="00F35A6F">
              <w:rPr>
                <w:rFonts w:ascii="Times New Roman" w:hAnsi="Times New Roman" w:cs="Times New Roman" w:hint="eastAsia"/>
                <w:szCs w:val="21"/>
              </w:rPr>
              <w:t>dcSSc</w:t>
            </w:r>
            <w:proofErr w:type="spellEnd"/>
          </w:p>
          <w:p w:rsidR="004544BA" w:rsidRPr="00F35A6F" w:rsidRDefault="004544BA" w:rsidP="00E31648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35A6F">
              <w:rPr>
                <w:rFonts w:ascii="Times New Roman" w:hAnsi="Times New Roman" w:cs="Times New Roman" w:hint="eastAsia"/>
                <w:szCs w:val="21"/>
              </w:rPr>
              <w:t>32.6%/67.4%</w:t>
            </w:r>
          </w:p>
        </w:tc>
        <w:tc>
          <w:tcPr>
            <w:tcW w:w="2976" w:type="dxa"/>
          </w:tcPr>
          <w:p w:rsidR="004544BA" w:rsidRPr="00F35A6F" w:rsidRDefault="004544BA" w:rsidP="00E31648"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F35A6F">
              <w:rPr>
                <w:rFonts w:ascii="Times New Roman" w:hAnsi="Times New Roman" w:cs="Times New Roman" w:hint="eastAsia"/>
                <w:szCs w:val="21"/>
              </w:rPr>
              <w:t>Cardiac involvement: 79</w:t>
            </w:r>
          </w:p>
          <w:p w:rsidR="004544BA" w:rsidRPr="00F35A6F" w:rsidRDefault="004544BA" w:rsidP="00E31648"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F35A6F">
              <w:rPr>
                <w:rFonts w:ascii="Times New Roman" w:hAnsi="Times New Roman" w:cs="Times New Roman" w:hint="eastAsia"/>
                <w:szCs w:val="21"/>
              </w:rPr>
              <w:t>PAH: 65</w:t>
            </w:r>
          </w:p>
          <w:p w:rsidR="004544BA" w:rsidRPr="00F35A6F" w:rsidRDefault="004544BA" w:rsidP="00E31648"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F35A6F">
              <w:rPr>
                <w:rFonts w:ascii="Times New Roman" w:hAnsi="Times New Roman" w:cs="Times New Roman" w:hint="eastAsia"/>
                <w:szCs w:val="21"/>
              </w:rPr>
              <w:t>ILD:204</w:t>
            </w:r>
          </w:p>
          <w:p w:rsidR="004544BA" w:rsidRPr="00F35A6F" w:rsidRDefault="004544BA" w:rsidP="00E31648"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F35A6F">
              <w:rPr>
                <w:rFonts w:ascii="Times New Roman" w:hAnsi="Times New Roman" w:cs="Times New Roman" w:hint="eastAsia"/>
                <w:szCs w:val="21"/>
              </w:rPr>
              <w:t>SRC:13</w:t>
            </w:r>
          </w:p>
          <w:p w:rsidR="004544BA" w:rsidRPr="00F35A6F" w:rsidRDefault="004544BA" w:rsidP="00E31648"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F35A6F">
              <w:rPr>
                <w:rFonts w:ascii="Times New Roman" w:hAnsi="Times New Roman" w:cs="Times New Roman" w:hint="eastAsia"/>
                <w:szCs w:val="21"/>
              </w:rPr>
              <w:t>GI 187</w:t>
            </w:r>
          </w:p>
        </w:tc>
        <w:tc>
          <w:tcPr>
            <w:tcW w:w="2442" w:type="dxa"/>
          </w:tcPr>
          <w:p w:rsidR="004544BA" w:rsidRPr="00F35A6F" w:rsidRDefault="004544BA" w:rsidP="00E31648"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F35A6F">
              <w:rPr>
                <w:rFonts w:ascii="Times New Roman" w:hAnsi="Times New Roman" w:cs="Times New Roman" w:hint="eastAsia"/>
                <w:szCs w:val="21"/>
              </w:rPr>
              <w:t>Anti-Scl-70+ 23.3%</w:t>
            </w:r>
          </w:p>
          <w:p w:rsidR="004544BA" w:rsidRPr="00F35A6F" w:rsidRDefault="004544BA" w:rsidP="00E31648"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F35A6F">
              <w:rPr>
                <w:rFonts w:ascii="Times New Roman" w:hAnsi="Times New Roman" w:cs="Times New Roman" w:hint="eastAsia"/>
                <w:szCs w:val="21"/>
              </w:rPr>
              <w:t>ACA+ 36.1%</w:t>
            </w:r>
          </w:p>
        </w:tc>
      </w:tr>
      <w:tr w:rsidR="004544BA" w:rsidRPr="00F35A6F" w:rsidTr="00E31648">
        <w:trPr>
          <w:trHeight w:val="250"/>
          <w:jc w:val="center"/>
        </w:trPr>
        <w:tc>
          <w:tcPr>
            <w:tcW w:w="1560" w:type="dxa"/>
          </w:tcPr>
          <w:p w:rsidR="004544BA" w:rsidRPr="00F35A6F" w:rsidRDefault="008620ED" w:rsidP="00E31648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lastRenderedPageBreak/>
              <w:t xml:space="preserve">C-F </w:t>
            </w:r>
            <w:proofErr w:type="spellStart"/>
            <w:r>
              <w:rPr>
                <w:rFonts w:ascii="Times New Roman" w:hAnsi="Times New Roman" w:cs="Times New Roman" w:hint="eastAsia"/>
                <w:szCs w:val="21"/>
              </w:rPr>
              <w:t>Kuo</w:t>
            </w:r>
            <w:proofErr w:type="spellEnd"/>
            <w:r>
              <w:rPr>
                <w:rFonts w:ascii="Times New Roman" w:hAnsi="Times New Roman" w:cs="Times New Roman" w:hint="eastAsia"/>
                <w:szCs w:val="21"/>
              </w:rPr>
              <w:t>, 201</w:t>
            </w:r>
            <w:r>
              <w:rPr>
                <w:rFonts w:ascii="Times New Roman" w:hAnsi="Times New Roman" w:cs="Times New Roman"/>
                <w:szCs w:val="21"/>
              </w:rPr>
              <w:t>3</w:t>
            </w:r>
            <w:r w:rsidR="00E32666">
              <w:rPr>
                <w:rFonts w:ascii="Times New Roman" w:hAnsi="Times New Roman" w:cs="Times New Roman" w:hint="eastAsia"/>
                <w:szCs w:val="21"/>
              </w:rPr>
              <w:t>[7]</w:t>
            </w:r>
          </w:p>
        </w:tc>
        <w:tc>
          <w:tcPr>
            <w:tcW w:w="1016" w:type="dxa"/>
          </w:tcPr>
          <w:p w:rsidR="004544BA" w:rsidRPr="00F35A6F" w:rsidRDefault="004544BA" w:rsidP="00E31648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35A6F">
              <w:rPr>
                <w:rFonts w:ascii="Times New Roman" w:hAnsi="Times New Roman" w:cs="Times New Roman" w:hint="eastAsia"/>
                <w:szCs w:val="21"/>
              </w:rPr>
              <w:t>Taiwan</w:t>
            </w:r>
          </w:p>
        </w:tc>
        <w:tc>
          <w:tcPr>
            <w:tcW w:w="1546" w:type="dxa"/>
          </w:tcPr>
          <w:p w:rsidR="004544BA" w:rsidRPr="00F35A6F" w:rsidRDefault="004544BA" w:rsidP="00E31648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35A6F">
              <w:rPr>
                <w:rFonts w:ascii="Times New Roman" w:hAnsi="Times New Roman" w:cs="Times New Roman" w:hint="eastAsia"/>
                <w:szCs w:val="21"/>
              </w:rPr>
              <w:t>2002-2007</w:t>
            </w:r>
          </w:p>
        </w:tc>
        <w:tc>
          <w:tcPr>
            <w:tcW w:w="1102" w:type="dxa"/>
          </w:tcPr>
          <w:p w:rsidR="004544BA" w:rsidRPr="00F35A6F" w:rsidRDefault="004544BA" w:rsidP="00E31648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35A6F">
              <w:rPr>
                <w:rFonts w:ascii="Times New Roman" w:hAnsi="Times New Roman" w:cs="Times New Roman" w:hint="eastAsia"/>
                <w:szCs w:val="21"/>
              </w:rPr>
              <w:t>1479 (incident cases)</w:t>
            </w:r>
          </w:p>
        </w:tc>
        <w:tc>
          <w:tcPr>
            <w:tcW w:w="1985" w:type="dxa"/>
          </w:tcPr>
          <w:p w:rsidR="004544BA" w:rsidRPr="00F35A6F" w:rsidRDefault="004544BA" w:rsidP="00E31648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35A6F">
              <w:rPr>
                <w:rFonts w:ascii="Times New Roman" w:hAnsi="Times New Roman" w:cs="Times New Roman" w:hint="eastAsia"/>
                <w:szCs w:val="21"/>
              </w:rPr>
              <w:t>83.2/-</w:t>
            </w:r>
          </w:p>
        </w:tc>
        <w:tc>
          <w:tcPr>
            <w:tcW w:w="1966" w:type="dxa"/>
          </w:tcPr>
          <w:p w:rsidR="004544BA" w:rsidRPr="00F35A6F" w:rsidRDefault="004544BA" w:rsidP="00E31648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35A6F">
              <w:rPr>
                <w:rFonts w:ascii="Times New Roman" w:hAnsi="Times New Roman" w:cs="Times New Roman"/>
                <w:szCs w:val="21"/>
              </w:rPr>
              <w:t>N</w:t>
            </w:r>
            <w:r w:rsidRPr="00F35A6F">
              <w:rPr>
                <w:rFonts w:ascii="Times New Roman" w:hAnsi="Times New Roman" w:cs="Times New Roman" w:hint="eastAsia"/>
                <w:szCs w:val="21"/>
              </w:rPr>
              <w:t>ot mentioned</w:t>
            </w:r>
          </w:p>
        </w:tc>
        <w:tc>
          <w:tcPr>
            <w:tcW w:w="2976" w:type="dxa"/>
          </w:tcPr>
          <w:p w:rsidR="004544BA" w:rsidRPr="00F35A6F" w:rsidRDefault="004544BA" w:rsidP="00E31648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35A6F">
              <w:rPr>
                <w:rFonts w:ascii="Times New Roman" w:hAnsi="Times New Roman" w:cs="Times New Roman"/>
                <w:szCs w:val="21"/>
              </w:rPr>
              <w:t>N</w:t>
            </w:r>
            <w:r w:rsidRPr="00F35A6F">
              <w:rPr>
                <w:rFonts w:ascii="Times New Roman" w:hAnsi="Times New Roman" w:cs="Times New Roman" w:hint="eastAsia"/>
                <w:szCs w:val="21"/>
              </w:rPr>
              <w:t>ot mentioned</w:t>
            </w:r>
          </w:p>
        </w:tc>
        <w:tc>
          <w:tcPr>
            <w:tcW w:w="2442" w:type="dxa"/>
          </w:tcPr>
          <w:p w:rsidR="004544BA" w:rsidRPr="00F35A6F" w:rsidRDefault="004544BA" w:rsidP="00E31648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35A6F">
              <w:rPr>
                <w:rFonts w:ascii="Times New Roman" w:hAnsi="Times New Roman" w:cs="Times New Roman"/>
                <w:szCs w:val="21"/>
              </w:rPr>
              <w:t>N</w:t>
            </w:r>
            <w:r w:rsidRPr="00F35A6F">
              <w:rPr>
                <w:rFonts w:ascii="Times New Roman" w:hAnsi="Times New Roman" w:cs="Times New Roman" w:hint="eastAsia"/>
                <w:szCs w:val="21"/>
              </w:rPr>
              <w:t>ot mentioned</w:t>
            </w:r>
          </w:p>
        </w:tc>
      </w:tr>
      <w:tr w:rsidR="004544BA" w:rsidRPr="00F35A6F" w:rsidTr="00E31648">
        <w:trPr>
          <w:trHeight w:val="250"/>
          <w:jc w:val="center"/>
        </w:trPr>
        <w:tc>
          <w:tcPr>
            <w:tcW w:w="1560" w:type="dxa"/>
            <w:vMerge w:val="restart"/>
          </w:tcPr>
          <w:p w:rsidR="004544BA" w:rsidRPr="00F35A6F" w:rsidRDefault="004544BA" w:rsidP="00E31648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Cs w:val="21"/>
              </w:rPr>
              <w:t>Sampaio</w:t>
            </w:r>
            <w:proofErr w:type="spellEnd"/>
            <w:r>
              <w:rPr>
                <w:rFonts w:ascii="Times New Roman" w:hAnsi="Times New Roman" w:cs="Times New Roman"/>
                <w:szCs w:val="21"/>
              </w:rPr>
              <w:t xml:space="preserve">, 2012 </w:t>
            </w:r>
            <w:r w:rsidR="00E32666">
              <w:rPr>
                <w:rFonts w:ascii="Times New Roman" w:hAnsi="Times New Roman" w:cs="Times New Roman" w:hint="eastAsia"/>
                <w:szCs w:val="21"/>
              </w:rPr>
              <w:t>[20]</w:t>
            </w:r>
          </w:p>
        </w:tc>
        <w:tc>
          <w:tcPr>
            <w:tcW w:w="1016" w:type="dxa"/>
            <w:vMerge w:val="restart"/>
          </w:tcPr>
          <w:p w:rsidR="004544BA" w:rsidRPr="00F35A6F" w:rsidRDefault="004544BA" w:rsidP="00E31648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35A6F">
              <w:rPr>
                <w:rFonts w:ascii="Times New Roman" w:hAnsi="Times New Roman" w:cs="Times New Roman"/>
                <w:szCs w:val="21"/>
              </w:rPr>
              <w:t>Brazil</w:t>
            </w:r>
          </w:p>
        </w:tc>
        <w:tc>
          <w:tcPr>
            <w:tcW w:w="1546" w:type="dxa"/>
            <w:vMerge w:val="restart"/>
          </w:tcPr>
          <w:p w:rsidR="004544BA" w:rsidRPr="00F35A6F" w:rsidRDefault="004544BA" w:rsidP="00E31648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35A6F">
              <w:rPr>
                <w:rFonts w:ascii="Times New Roman" w:hAnsi="Times New Roman" w:cs="Times New Roman"/>
                <w:szCs w:val="21"/>
              </w:rPr>
              <w:t>1991-2010</w:t>
            </w:r>
          </w:p>
        </w:tc>
        <w:tc>
          <w:tcPr>
            <w:tcW w:w="1102" w:type="dxa"/>
            <w:vMerge w:val="restart"/>
          </w:tcPr>
          <w:p w:rsidR="004544BA" w:rsidRPr="00F35A6F" w:rsidRDefault="004544BA" w:rsidP="00E31648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35A6F">
              <w:rPr>
                <w:rFonts w:ascii="Times New Roman" w:hAnsi="Times New Roman" w:cs="Times New Roman"/>
                <w:szCs w:val="21"/>
              </w:rPr>
              <w:t>947</w:t>
            </w:r>
          </w:p>
        </w:tc>
        <w:tc>
          <w:tcPr>
            <w:tcW w:w="1985" w:type="dxa"/>
            <w:vMerge w:val="restart"/>
          </w:tcPr>
          <w:p w:rsidR="004544BA" w:rsidRPr="00F35A6F" w:rsidRDefault="004544BA" w:rsidP="00E31648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35A6F">
              <w:rPr>
                <w:rFonts w:ascii="Times New Roman" w:hAnsi="Times New Roman" w:cs="Times New Roman"/>
                <w:szCs w:val="21"/>
              </w:rPr>
              <w:t>90</w:t>
            </w:r>
            <w:r w:rsidRPr="00F35A6F">
              <w:rPr>
                <w:rFonts w:ascii="Times New Roman" w:hAnsi="Times New Roman" w:cs="Times New Roman" w:hint="eastAsia"/>
                <w:szCs w:val="21"/>
              </w:rPr>
              <w:t>/84</w:t>
            </w:r>
          </w:p>
        </w:tc>
        <w:tc>
          <w:tcPr>
            <w:tcW w:w="1966" w:type="dxa"/>
            <w:vMerge w:val="restart"/>
          </w:tcPr>
          <w:p w:rsidR="004544BA" w:rsidRPr="00F35A6F" w:rsidRDefault="004544BA" w:rsidP="00E31648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F35A6F">
              <w:rPr>
                <w:rFonts w:ascii="Times New Roman" w:hAnsi="Times New Roman" w:cs="Times New Roman" w:hint="eastAsia"/>
                <w:szCs w:val="21"/>
              </w:rPr>
              <w:t>lcSSc</w:t>
            </w:r>
            <w:proofErr w:type="spellEnd"/>
            <w:r w:rsidRPr="00F35A6F">
              <w:rPr>
                <w:rFonts w:ascii="Times New Roman" w:hAnsi="Times New Roman" w:cs="Times New Roman" w:hint="eastAsia"/>
                <w:szCs w:val="21"/>
              </w:rPr>
              <w:t>/</w:t>
            </w:r>
            <w:proofErr w:type="spellStart"/>
            <w:r w:rsidRPr="00F35A6F">
              <w:rPr>
                <w:rFonts w:ascii="Times New Roman" w:hAnsi="Times New Roman" w:cs="Times New Roman" w:hint="eastAsia"/>
                <w:szCs w:val="21"/>
              </w:rPr>
              <w:t>dcSSc</w:t>
            </w:r>
            <w:proofErr w:type="spellEnd"/>
          </w:p>
          <w:p w:rsidR="004544BA" w:rsidRPr="00F35A6F" w:rsidRDefault="004544BA" w:rsidP="00E31648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35A6F">
              <w:rPr>
                <w:rFonts w:ascii="Times New Roman" w:hAnsi="Times New Roman" w:cs="Times New Roman" w:hint="eastAsia"/>
                <w:szCs w:val="21"/>
              </w:rPr>
              <w:t>75.2%/24.8%</w:t>
            </w:r>
          </w:p>
        </w:tc>
        <w:tc>
          <w:tcPr>
            <w:tcW w:w="2976" w:type="dxa"/>
          </w:tcPr>
          <w:p w:rsidR="004544BA" w:rsidRPr="00F35A6F" w:rsidRDefault="004544BA" w:rsidP="00E31648"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F35A6F">
              <w:rPr>
                <w:rFonts w:ascii="Times New Roman" w:hAnsi="Times New Roman" w:cs="Times New Roman" w:hint="eastAsia"/>
                <w:szCs w:val="21"/>
              </w:rPr>
              <w:t>mRSS</w:t>
            </w:r>
            <w:proofErr w:type="spellEnd"/>
            <w:r w:rsidRPr="00F35A6F">
              <w:rPr>
                <w:rFonts w:ascii="Times New Roman" w:hAnsi="Times New Roman" w:cs="Times New Roman" w:hint="eastAsia"/>
                <w:szCs w:val="21"/>
              </w:rPr>
              <w:t>＜</w:t>
            </w:r>
            <w:r w:rsidRPr="00F35A6F">
              <w:rPr>
                <w:rFonts w:ascii="Times New Roman" w:hAnsi="Times New Roman" w:cs="Times New Roman" w:hint="eastAsia"/>
                <w:szCs w:val="21"/>
              </w:rPr>
              <w:t>20 635 (67.1)</w:t>
            </w:r>
          </w:p>
        </w:tc>
        <w:tc>
          <w:tcPr>
            <w:tcW w:w="2442" w:type="dxa"/>
            <w:vMerge w:val="restart"/>
          </w:tcPr>
          <w:p w:rsidR="004544BA" w:rsidRPr="00F35A6F" w:rsidRDefault="004544BA" w:rsidP="00E31648"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F35A6F">
              <w:rPr>
                <w:rFonts w:ascii="Times New Roman" w:hAnsi="Times New Roman" w:cs="Times New Roman" w:hint="eastAsia"/>
                <w:szCs w:val="21"/>
              </w:rPr>
              <w:t>ANA+ 839 (88.6)</w:t>
            </w:r>
          </w:p>
          <w:p w:rsidR="004544BA" w:rsidRPr="00F35A6F" w:rsidRDefault="004544BA" w:rsidP="00E31648"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F35A6F">
              <w:rPr>
                <w:rFonts w:ascii="Times New Roman" w:hAnsi="Times New Roman" w:cs="Times New Roman" w:hint="eastAsia"/>
                <w:szCs w:val="21"/>
              </w:rPr>
              <w:t>Anti-Scl-70+ 152 (16.1)</w:t>
            </w:r>
          </w:p>
          <w:p w:rsidR="004544BA" w:rsidRPr="00F35A6F" w:rsidRDefault="004544BA" w:rsidP="00E31648"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F35A6F">
              <w:rPr>
                <w:rFonts w:ascii="Times New Roman" w:hAnsi="Times New Roman" w:cs="Times New Roman" w:hint="eastAsia"/>
                <w:szCs w:val="21"/>
              </w:rPr>
              <w:t>ACA+ 209 (22.1)</w:t>
            </w:r>
          </w:p>
        </w:tc>
      </w:tr>
      <w:tr w:rsidR="004544BA" w:rsidRPr="00F35A6F" w:rsidTr="00E31648">
        <w:trPr>
          <w:trHeight w:val="4398"/>
          <w:jc w:val="center"/>
        </w:trPr>
        <w:tc>
          <w:tcPr>
            <w:tcW w:w="1560" w:type="dxa"/>
            <w:vMerge/>
          </w:tcPr>
          <w:p w:rsidR="004544BA" w:rsidRPr="00F35A6F" w:rsidRDefault="004544BA" w:rsidP="00E31648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16" w:type="dxa"/>
            <w:vMerge/>
          </w:tcPr>
          <w:p w:rsidR="004544BA" w:rsidRPr="00F35A6F" w:rsidRDefault="004544BA" w:rsidP="00E31648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46" w:type="dxa"/>
            <w:vMerge/>
          </w:tcPr>
          <w:p w:rsidR="004544BA" w:rsidRPr="00F35A6F" w:rsidRDefault="004544BA" w:rsidP="00E31648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02" w:type="dxa"/>
            <w:vMerge/>
          </w:tcPr>
          <w:p w:rsidR="004544BA" w:rsidRPr="00F35A6F" w:rsidRDefault="004544BA" w:rsidP="00E31648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85" w:type="dxa"/>
            <w:vMerge/>
          </w:tcPr>
          <w:p w:rsidR="004544BA" w:rsidRPr="00F35A6F" w:rsidRDefault="004544BA" w:rsidP="00E31648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66" w:type="dxa"/>
            <w:vMerge/>
          </w:tcPr>
          <w:p w:rsidR="004544BA" w:rsidRPr="00F35A6F" w:rsidRDefault="004544BA" w:rsidP="00E31648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976" w:type="dxa"/>
          </w:tcPr>
          <w:p w:rsidR="004544BA" w:rsidRPr="00F35A6F" w:rsidRDefault="004544BA" w:rsidP="00E31648"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F35A6F">
              <w:rPr>
                <w:rFonts w:ascii="Times New Roman" w:hAnsi="Times New Roman" w:cs="Times New Roman" w:hint="eastAsia"/>
                <w:szCs w:val="21"/>
              </w:rPr>
              <w:t>PAH*: 221 (23.3)</w:t>
            </w:r>
          </w:p>
          <w:p w:rsidR="004544BA" w:rsidRPr="00F35A6F" w:rsidRDefault="004544BA" w:rsidP="00E31648"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F35A6F">
              <w:rPr>
                <w:rFonts w:ascii="Times New Roman" w:hAnsi="Times New Roman" w:cs="Times New Roman" w:hint="eastAsia"/>
                <w:szCs w:val="21"/>
              </w:rPr>
              <w:t>*not associated to pulmonary fibrosis</w:t>
            </w:r>
          </w:p>
          <w:p w:rsidR="004544BA" w:rsidRPr="00F35A6F" w:rsidRDefault="004544BA" w:rsidP="00E31648"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F35A6F">
              <w:rPr>
                <w:rFonts w:ascii="Times New Roman" w:hAnsi="Times New Roman" w:cs="Times New Roman" w:hint="eastAsia"/>
                <w:szCs w:val="21"/>
              </w:rPr>
              <w:t>ILD: 538 (56.8)</w:t>
            </w:r>
          </w:p>
          <w:p w:rsidR="004544BA" w:rsidRPr="00F35A6F" w:rsidRDefault="004544BA" w:rsidP="00E31648"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F35A6F">
              <w:rPr>
                <w:rFonts w:ascii="Times New Roman" w:hAnsi="Times New Roman" w:cs="Times New Roman" w:hint="eastAsia"/>
                <w:szCs w:val="21"/>
              </w:rPr>
              <w:t>ILD+PAH: 132 (13.9)</w:t>
            </w:r>
          </w:p>
          <w:p w:rsidR="004544BA" w:rsidRPr="00F35A6F" w:rsidRDefault="004544BA" w:rsidP="00E31648"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F35A6F">
              <w:rPr>
                <w:rFonts w:ascii="Times New Roman" w:hAnsi="Times New Roman" w:cs="Times New Roman" w:hint="eastAsia"/>
                <w:szCs w:val="21"/>
              </w:rPr>
              <w:t xml:space="preserve">SRC: 25 (2.6) </w:t>
            </w:r>
          </w:p>
          <w:p w:rsidR="004544BA" w:rsidRPr="00F35A6F" w:rsidRDefault="004544BA" w:rsidP="00E31648"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F35A6F">
              <w:rPr>
                <w:rFonts w:ascii="Times New Roman" w:hAnsi="Times New Roman" w:cs="Times New Roman" w:hint="eastAsia"/>
                <w:szCs w:val="21"/>
              </w:rPr>
              <w:t>Esophageal (</w:t>
            </w:r>
            <w:proofErr w:type="spellStart"/>
            <w:r w:rsidRPr="00F35A6F">
              <w:rPr>
                <w:rFonts w:ascii="Times New Roman" w:hAnsi="Times New Roman" w:cs="Times New Roman" w:hint="eastAsia"/>
                <w:szCs w:val="21"/>
              </w:rPr>
              <w:t>hypomotility</w:t>
            </w:r>
            <w:proofErr w:type="spellEnd"/>
            <w:r w:rsidRPr="00F35A6F">
              <w:rPr>
                <w:rFonts w:ascii="Times New Roman" w:hAnsi="Times New Roman" w:cs="Times New Roman" w:hint="eastAsia"/>
                <w:szCs w:val="21"/>
              </w:rPr>
              <w:t xml:space="preserve"> or/and GERD) 897 (94.7)</w:t>
            </w:r>
          </w:p>
        </w:tc>
        <w:tc>
          <w:tcPr>
            <w:tcW w:w="2442" w:type="dxa"/>
            <w:vMerge/>
          </w:tcPr>
          <w:p w:rsidR="004544BA" w:rsidRPr="00F35A6F" w:rsidRDefault="004544BA" w:rsidP="00E31648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544BA" w:rsidRPr="00F35A6F" w:rsidTr="00E31648">
        <w:trPr>
          <w:jc w:val="center"/>
        </w:trPr>
        <w:tc>
          <w:tcPr>
            <w:tcW w:w="1560" w:type="dxa"/>
          </w:tcPr>
          <w:p w:rsidR="004544BA" w:rsidRPr="00F35A6F" w:rsidRDefault="004544BA" w:rsidP="00E31648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Cs w:val="21"/>
              </w:rPr>
              <w:t>Hoffmannvold</w:t>
            </w:r>
            <w:proofErr w:type="spellEnd"/>
            <w:r>
              <w:rPr>
                <w:rFonts w:ascii="Times New Roman" w:hAnsi="Times New Roman" w:cs="Times New Roman"/>
                <w:szCs w:val="21"/>
              </w:rPr>
              <w:t xml:space="preserve">, 2013 </w:t>
            </w:r>
            <w:r w:rsidR="00E32666">
              <w:rPr>
                <w:rFonts w:ascii="Times New Roman" w:hAnsi="Times New Roman" w:cs="Times New Roman" w:hint="eastAsia"/>
                <w:szCs w:val="21"/>
              </w:rPr>
              <w:t>[21]</w:t>
            </w:r>
          </w:p>
        </w:tc>
        <w:tc>
          <w:tcPr>
            <w:tcW w:w="1016" w:type="dxa"/>
          </w:tcPr>
          <w:p w:rsidR="004544BA" w:rsidRPr="00F35A6F" w:rsidRDefault="004544BA" w:rsidP="00E31648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35A6F">
              <w:rPr>
                <w:rFonts w:ascii="Times New Roman" w:hAnsi="Times New Roman" w:cs="Times New Roman"/>
                <w:szCs w:val="21"/>
              </w:rPr>
              <w:t>Norway</w:t>
            </w:r>
          </w:p>
        </w:tc>
        <w:tc>
          <w:tcPr>
            <w:tcW w:w="1546" w:type="dxa"/>
          </w:tcPr>
          <w:p w:rsidR="004544BA" w:rsidRPr="00F35A6F" w:rsidRDefault="004544BA" w:rsidP="00E31648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35A6F">
              <w:rPr>
                <w:rFonts w:ascii="Times New Roman" w:hAnsi="Times New Roman" w:cs="Times New Roman"/>
                <w:szCs w:val="21"/>
              </w:rPr>
              <w:t>1999-2009</w:t>
            </w:r>
          </w:p>
        </w:tc>
        <w:tc>
          <w:tcPr>
            <w:tcW w:w="1102" w:type="dxa"/>
          </w:tcPr>
          <w:p w:rsidR="004544BA" w:rsidRPr="00F35A6F" w:rsidRDefault="004544BA" w:rsidP="00E31648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35A6F">
              <w:rPr>
                <w:rFonts w:ascii="Times New Roman" w:hAnsi="Times New Roman" w:cs="Times New Roman"/>
                <w:szCs w:val="21"/>
              </w:rPr>
              <w:t>312</w:t>
            </w:r>
          </w:p>
        </w:tc>
        <w:tc>
          <w:tcPr>
            <w:tcW w:w="1985" w:type="dxa"/>
          </w:tcPr>
          <w:p w:rsidR="004544BA" w:rsidRPr="00F35A6F" w:rsidRDefault="004544BA" w:rsidP="00E31648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35A6F">
              <w:rPr>
                <w:rFonts w:ascii="Times New Roman" w:hAnsi="Times New Roman" w:cs="Times New Roman"/>
                <w:szCs w:val="21"/>
              </w:rPr>
              <w:t>91</w:t>
            </w:r>
            <w:r w:rsidRPr="00F35A6F">
              <w:rPr>
                <w:rFonts w:ascii="Times New Roman" w:hAnsi="Times New Roman" w:cs="Times New Roman" w:hint="eastAsia"/>
                <w:szCs w:val="21"/>
              </w:rPr>
              <w:t>/70</w:t>
            </w:r>
          </w:p>
        </w:tc>
        <w:tc>
          <w:tcPr>
            <w:tcW w:w="1966" w:type="dxa"/>
          </w:tcPr>
          <w:p w:rsidR="004544BA" w:rsidRPr="00F35A6F" w:rsidRDefault="004544BA" w:rsidP="00E31648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35A6F">
              <w:rPr>
                <w:rFonts w:ascii="Times New Roman" w:hAnsi="Times New Roman" w:cs="Times New Roman"/>
                <w:szCs w:val="21"/>
              </w:rPr>
              <w:t>U</w:t>
            </w:r>
            <w:r w:rsidRPr="00F35A6F">
              <w:rPr>
                <w:rFonts w:ascii="Times New Roman" w:hAnsi="Times New Roman" w:cs="Times New Roman" w:hint="eastAsia"/>
                <w:szCs w:val="21"/>
              </w:rPr>
              <w:t xml:space="preserve">nable to get </w:t>
            </w:r>
            <w:r w:rsidRPr="00F35A6F">
              <w:rPr>
                <w:rFonts w:ascii="Times New Roman" w:hAnsi="Times New Roman" w:cs="Times New Roman"/>
                <w:szCs w:val="21"/>
              </w:rPr>
              <w:t>original</w:t>
            </w:r>
            <w:r w:rsidRPr="00F35A6F">
              <w:rPr>
                <w:rFonts w:ascii="Times New Roman" w:hAnsi="Times New Roman" w:cs="Times New Roman" w:hint="eastAsia"/>
                <w:szCs w:val="21"/>
              </w:rPr>
              <w:t xml:space="preserve"> data</w:t>
            </w:r>
          </w:p>
        </w:tc>
        <w:tc>
          <w:tcPr>
            <w:tcW w:w="2976" w:type="dxa"/>
          </w:tcPr>
          <w:p w:rsidR="004544BA" w:rsidRPr="00F35A6F" w:rsidRDefault="004544BA" w:rsidP="00E31648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35A6F">
              <w:rPr>
                <w:rFonts w:ascii="Times New Roman" w:hAnsi="Times New Roman" w:cs="Times New Roman"/>
                <w:szCs w:val="21"/>
              </w:rPr>
              <w:t>U</w:t>
            </w:r>
            <w:r w:rsidRPr="00F35A6F">
              <w:rPr>
                <w:rFonts w:ascii="Times New Roman" w:hAnsi="Times New Roman" w:cs="Times New Roman" w:hint="eastAsia"/>
                <w:szCs w:val="21"/>
              </w:rPr>
              <w:t xml:space="preserve">nable to get </w:t>
            </w:r>
            <w:r w:rsidRPr="00F35A6F">
              <w:rPr>
                <w:rFonts w:ascii="Times New Roman" w:hAnsi="Times New Roman" w:cs="Times New Roman"/>
                <w:szCs w:val="21"/>
              </w:rPr>
              <w:t>original</w:t>
            </w:r>
            <w:r w:rsidRPr="00F35A6F">
              <w:rPr>
                <w:rFonts w:ascii="Times New Roman" w:hAnsi="Times New Roman" w:cs="Times New Roman" w:hint="eastAsia"/>
                <w:szCs w:val="21"/>
              </w:rPr>
              <w:t xml:space="preserve"> data</w:t>
            </w:r>
          </w:p>
        </w:tc>
        <w:tc>
          <w:tcPr>
            <w:tcW w:w="2442" w:type="dxa"/>
          </w:tcPr>
          <w:p w:rsidR="004544BA" w:rsidRPr="00F35A6F" w:rsidRDefault="004544BA" w:rsidP="00E31648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35A6F">
              <w:rPr>
                <w:rFonts w:ascii="Times New Roman" w:hAnsi="Times New Roman" w:cs="Times New Roman"/>
                <w:szCs w:val="21"/>
              </w:rPr>
              <w:t>U</w:t>
            </w:r>
            <w:r w:rsidRPr="00F35A6F">
              <w:rPr>
                <w:rFonts w:ascii="Times New Roman" w:hAnsi="Times New Roman" w:cs="Times New Roman" w:hint="eastAsia"/>
                <w:szCs w:val="21"/>
              </w:rPr>
              <w:t xml:space="preserve">nable to get </w:t>
            </w:r>
            <w:r w:rsidRPr="00F35A6F">
              <w:rPr>
                <w:rFonts w:ascii="Times New Roman" w:hAnsi="Times New Roman" w:cs="Times New Roman"/>
                <w:szCs w:val="21"/>
              </w:rPr>
              <w:t>original</w:t>
            </w:r>
            <w:r w:rsidRPr="00F35A6F">
              <w:rPr>
                <w:rFonts w:ascii="Times New Roman" w:hAnsi="Times New Roman" w:cs="Times New Roman" w:hint="eastAsia"/>
                <w:szCs w:val="21"/>
              </w:rPr>
              <w:t xml:space="preserve"> data</w:t>
            </w:r>
          </w:p>
        </w:tc>
      </w:tr>
      <w:tr w:rsidR="004544BA" w:rsidRPr="00F35A6F" w:rsidTr="00E31648">
        <w:trPr>
          <w:trHeight w:val="2516"/>
          <w:jc w:val="center"/>
        </w:trPr>
        <w:tc>
          <w:tcPr>
            <w:tcW w:w="1560" w:type="dxa"/>
            <w:vMerge w:val="restart"/>
          </w:tcPr>
          <w:p w:rsidR="004544BA" w:rsidRPr="00F35A6F" w:rsidRDefault="004544BA" w:rsidP="00E31648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C.P, 2015 </w:t>
            </w:r>
            <w:r w:rsidR="00E32666">
              <w:rPr>
                <w:rFonts w:ascii="Times New Roman" w:hAnsi="Times New Roman" w:cs="Times New Roman" w:hint="eastAsia"/>
                <w:szCs w:val="21"/>
              </w:rPr>
              <w:t>[2]</w:t>
            </w:r>
          </w:p>
        </w:tc>
        <w:tc>
          <w:tcPr>
            <w:tcW w:w="1016" w:type="dxa"/>
            <w:vMerge w:val="restart"/>
          </w:tcPr>
          <w:p w:rsidR="004544BA" w:rsidRPr="00F35A6F" w:rsidRDefault="004544BA" w:rsidP="00E31648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35A6F">
              <w:rPr>
                <w:rFonts w:ascii="Times New Roman" w:hAnsi="Times New Roman" w:cs="Times New Roman"/>
                <w:szCs w:val="21"/>
              </w:rPr>
              <w:t>Spain</w:t>
            </w:r>
          </w:p>
        </w:tc>
        <w:tc>
          <w:tcPr>
            <w:tcW w:w="1546" w:type="dxa"/>
            <w:vMerge w:val="restart"/>
          </w:tcPr>
          <w:p w:rsidR="004544BA" w:rsidRPr="00F35A6F" w:rsidRDefault="004544BA" w:rsidP="00E31648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35A6F">
              <w:rPr>
                <w:rFonts w:ascii="Times New Roman" w:hAnsi="Times New Roman" w:cs="Times New Roman"/>
                <w:szCs w:val="21"/>
              </w:rPr>
              <w:t>2006-2008.1</w:t>
            </w:r>
          </w:p>
        </w:tc>
        <w:tc>
          <w:tcPr>
            <w:tcW w:w="1102" w:type="dxa"/>
            <w:vMerge w:val="restart"/>
          </w:tcPr>
          <w:p w:rsidR="004544BA" w:rsidRPr="00F35A6F" w:rsidRDefault="004544BA" w:rsidP="00E31648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35A6F">
              <w:rPr>
                <w:rFonts w:ascii="Times New Roman" w:hAnsi="Times New Roman" w:cs="Times New Roman"/>
                <w:szCs w:val="21"/>
              </w:rPr>
              <w:t>879</w:t>
            </w:r>
          </w:p>
        </w:tc>
        <w:tc>
          <w:tcPr>
            <w:tcW w:w="1985" w:type="dxa"/>
            <w:vMerge w:val="restart"/>
          </w:tcPr>
          <w:p w:rsidR="004544BA" w:rsidRPr="00F35A6F" w:rsidRDefault="004544BA" w:rsidP="00E31648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35A6F">
              <w:rPr>
                <w:rFonts w:ascii="Times New Roman" w:hAnsi="Times New Roman" w:cs="Times New Roman"/>
                <w:szCs w:val="21"/>
              </w:rPr>
              <w:t>(Calculated from disease onset) 96</w:t>
            </w:r>
            <w:r w:rsidRPr="00F35A6F">
              <w:rPr>
                <w:rFonts w:ascii="Times New Roman" w:hAnsi="Times New Roman" w:cs="Times New Roman" w:hint="eastAsia"/>
                <w:szCs w:val="21"/>
              </w:rPr>
              <w:t>/93</w:t>
            </w:r>
          </w:p>
        </w:tc>
        <w:tc>
          <w:tcPr>
            <w:tcW w:w="1966" w:type="dxa"/>
            <w:vMerge w:val="restart"/>
          </w:tcPr>
          <w:p w:rsidR="004544BA" w:rsidRPr="00F35A6F" w:rsidRDefault="004544BA" w:rsidP="00E31648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F35A6F">
              <w:rPr>
                <w:rFonts w:ascii="Times New Roman" w:hAnsi="Times New Roman" w:cs="Times New Roman" w:hint="eastAsia"/>
                <w:szCs w:val="21"/>
              </w:rPr>
              <w:t>lcSSc</w:t>
            </w:r>
            <w:proofErr w:type="spellEnd"/>
            <w:r w:rsidRPr="00F35A6F">
              <w:rPr>
                <w:rFonts w:ascii="Times New Roman" w:hAnsi="Times New Roman" w:cs="Times New Roman" w:hint="eastAsia"/>
                <w:szCs w:val="21"/>
              </w:rPr>
              <w:t>/</w:t>
            </w:r>
            <w:proofErr w:type="spellStart"/>
            <w:r w:rsidRPr="00F35A6F">
              <w:rPr>
                <w:rFonts w:ascii="Times New Roman" w:hAnsi="Times New Roman" w:cs="Times New Roman" w:hint="eastAsia"/>
                <w:szCs w:val="21"/>
              </w:rPr>
              <w:t>dcSSc</w:t>
            </w:r>
            <w:proofErr w:type="spellEnd"/>
            <w:r w:rsidRPr="00F35A6F">
              <w:rPr>
                <w:rFonts w:ascii="Times New Roman" w:hAnsi="Times New Roman" w:cs="Times New Roman" w:hint="eastAsia"/>
                <w:szCs w:val="21"/>
              </w:rPr>
              <w:t>/</w:t>
            </w:r>
            <w:proofErr w:type="spellStart"/>
            <w:r w:rsidRPr="00F35A6F">
              <w:rPr>
                <w:rFonts w:ascii="Times New Roman" w:hAnsi="Times New Roman" w:cs="Times New Roman" w:hint="eastAsia"/>
                <w:szCs w:val="21"/>
              </w:rPr>
              <w:t>ssSSc</w:t>
            </w:r>
            <w:proofErr w:type="spellEnd"/>
          </w:p>
          <w:p w:rsidR="004544BA" w:rsidRPr="00F35A6F" w:rsidRDefault="004544BA" w:rsidP="00E31648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35A6F">
              <w:rPr>
                <w:rFonts w:ascii="Times New Roman" w:hAnsi="Times New Roman" w:cs="Times New Roman" w:hint="eastAsia"/>
                <w:szCs w:val="21"/>
              </w:rPr>
              <w:t>64.5%/27.6%/7.8%</w:t>
            </w:r>
          </w:p>
        </w:tc>
        <w:tc>
          <w:tcPr>
            <w:tcW w:w="2976" w:type="dxa"/>
          </w:tcPr>
          <w:p w:rsidR="004544BA" w:rsidRPr="00F35A6F" w:rsidRDefault="004544BA" w:rsidP="00E31648"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F35A6F">
              <w:rPr>
                <w:rFonts w:ascii="Times New Roman" w:hAnsi="Times New Roman" w:cs="Times New Roman" w:hint="eastAsia"/>
                <w:szCs w:val="21"/>
              </w:rPr>
              <w:t>Cardiac involvement: 290 (33.0)</w:t>
            </w:r>
          </w:p>
          <w:p w:rsidR="004544BA" w:rsidRPr="00F35A6F" w:rsidRDefault="004544BA" w:rsidP="00E31648"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F35A6F">
              <w:rPr>
                <w:rFonts w:ascii="Times New Roman" w:hAnsi="Times New Roman" w:cs="Times New Roman" w:hint="eastAsia"/>
                <w:szCs w:val="21"/>
              </w:rPr>
              <w:t>PAH: 161 (18.3)</w:t>
            </w:r>
          </w:p>
          <w:p w:rsidR="004544BA" w:rsidRPr="00F35A6F" w:rsidRDefault="004544BA" w:rsidP="00E31648"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F35A6F">
              <w:rPr>
                <w:rFonts w:ascii="Times New Roman" w:hAnsi="Times New Roman" w:cs="Times New Roman" w:hint="eastAsia"/>
                <w:szCs w:val="21"/>
              </w:rPr>
              <w:t>ILD: 421 (47.9)</w:t>
            </w:r>
          </w:p>
          <w:p w:rsidR="004544BA" w:rsidRPr="00F35A6F" w:rsidRDefault="004544BA" w:rsidP="00E31648"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F35A6F">
              <w:rPr>
                <w:rFonts w:ascii="Times New Roman" w:hAnsi="Times New Roman" w:cs="Times New Roman" w:hint="eastAsia"/>
                <w:szCs w:val="21"/>
              </w:rPr>
              <w:t>SRC: 24 (2.7)</w:t>
            </w:r>
          </w:p>
        </w:tc>
        <w:tc>
          <w:tcPr>
            <w:tcW w:w="2442" w:type="dxa"/>
            <w:vMerge w:val="restart"/>
          </w:tcPr>
          <w:p w:rsidR="004544BA" w:rsidRPr="00F35A6F" w:rsidRDefault="004544BA" w:rsidP="00E31648"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F35A6F">
              <w:rPr>
                <w:rFonts w:ascii="Times New Roman" w:hAnsi="Times New Roman" w:cs="Times New Roman" w:hint="eastAsia"/>
                <w:szCs w:val="21"/>
              </w:rPr>
              <w:t>ACA+ 356 (44.1)</w:t>
            </w:r>
          </w:p>
        </w:tc>
      </w:tr>
      <w:tr w:rsidR="004544BA" w:rsidRPr="00F35A6F" w:rsidTr="00E31648">
        <w:trPr>
          <w:trHeight w:val="312"/>
          <w:jc w:val="center"/>
        </w:trPr>
        <w:tc>
          <w:tcPr>
            <w:tcW w:w="1560" w:type="dxa"/>
            <w:vMerge/>
          </w:tcPr>
          <w:p w:rsidR="004544BA" w:rsidRPr="00F35A6F" w:rsidRDefault="004544BA" w:rsidP="00E31648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16" w:type="dxa"/>
            <w:vMerge/>
          </w:tcPr>
          <w:p w:rsidR="004544BA" w:rsidRPr="00F35A6F" w:rsidRDefault="004544BA" w:rsidP="00E31648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46" w:type="dxa"/>
            <w:vMerge/>
          </w:tcPr>
          <w:p w:rsidR="004544BA" w:rsidRPr="00F35A6F" w:rsidRDefault="004544BA" w:rsidP="00E31648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02" w:type="dxa"/>
            <w:vMerge/>
          </w:tcPr>
          <w:p w:rsidR="004544BA" w:rsidRPr="00F35A6F" w:rsidRDefault="004544BA" w:rsidP="00E31648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85" w:type="dxa"/>
            <w:vMerge/>
          </w:tcPr>
          <w:p w:rsidR="004544BA" w:rsidRPr="00F35A6F" w:rsidRDefault="004544BA" w:rsidP="00E31648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66" w:type="dxa"/>
            <w:vMerge/>
          </w:tcPr>
          <w:p w:rsidR="004544BA" w:rsidRPr="00F35A6F" w:rsidRDefault="004544BA" w:rsidP="00E31648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976" w:type="dxa"/>
          </w:tcPr>
          <w:p w:rsidR="004544BA" w:rsidRPr="00F35A6F" w:rsidRDefault="004544BA" w:rsidP="00E31648"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F35A6F">
              <w:rPr>
                <w:rFonts w:ascii="Times New Roman" w:hAnsi="Times New Roman" w:cs="Times New Roman" w:hint="eastAsia"/>
                <w:szCs w:val="21"/>
              </w:rPr>
              <w:t>GI: 613 (69.7)</w:t>
            </w:r>
          </w:p>
        </w:tc>
        <w:tc>
          <w:tcPr>
            <w:tcW w:w="2442" w:type="dxa"/>
            <w:vMerge/>
          </w:tcPr>
          <w:p w:rsidR="004544BA" w:rsidRPr="00F35A6F" w:rsidRDefault="004544BA" w:rsidP="00E31648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544BA" w:rsidRPr="00F35A6F" w:rsidTr="00E31648">
        <w:trPr>
          <w:trHeight w:val="3150"/>
          <w:jc w:val="center"/>
        </w:trPr>
        <w:tc>
          <w:tcPr>
            <w:tcW w:w="1560" w:type="dxa"/>
          </w:tcPr>
          <w:p w:rsidR="004544BA" w:rsidRPr="00F35A6F" w:rsidRDefault="004544BA" w:rsidP="00E31648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Cs w:val="21"/>
              </w:rPr>
              <w:t>Poormoghim</w:t>
            </w:r>
            <w:proofErr w:type="spellEnd"/>
            <w:r>
              <w:rPr>
                <w:rFonts w:ascii="Times New Roman" w:hAnsi="Times New Roman" w:cs="Times New Roman"/>
                <w:szCs w:val="21"/>
              </w:rPr>
              <w:t xml:space="preserve">, 2016 </w:t>
            </w:r>
            <w:r w:rsidR="00E32666">
              <w:rPr>
                <w:rFonts w:ascii="Times New Roman" w:hAnsi="Times New Roman" w:cs="Times New Roman" w:hint="eastAsia"/>
                <w:szCs w:val="21"/>
              </w:rPr>
              <w:t>[22]</w:t>
            </w:r>
          </w:p>
        </w:tc>
        <w:tc>
          <w:tcPr>
            <w:tcW w:w="1016" w:type="dxa"/>
          </w:tcPr>
          <w:p w:rsidR="004544BA" w:rsidRPr="00F35A6F" w:rsidRDefault="004544BA" w:rsidP="00E31648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35A6F">
              <w:rPr>
                <w:rFonts w:ascii="Times New Roman" w:hAnsi="Times New Roman" w:cs="Times New Roman"/>
                <w:szCs w:val="21"/>
              </w:rPr>
              <w:t>Italy</w:t>
            </w:r>
          </w:p>
        </w:tc>
        <w:tc>
          <w:tcPr>
            <w:tcW w:w="1546" w:type="dxa"/>
          </w:tcPr>
          <w:p w:rsidR="004544BA" w:rsidRPr="00F35A6F" w:rsidRDefault="004544BA" w:rsidP="00E31648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35A6F">
              <w:rPr>
                <w:rFonts w:ascii="Times New Roman" w:hAnsi="Times New Roman" w:cs="Times New Roman"/>
                <w:szCs w:val="21"/>
              </w:rPr>
              <w:t>1998.1-2012.8</w:t>
            </w:r>
          </w:p>
        </w:tc>
        <w:tc>
          <w:tcPr>
            <w:tcW w:w="1102" w:type="dxa"/>
          </w:tcPr>
          <w:p w:rsidR="004544BA" w:rsidRPr="00F35A6F" w:rsidRDefault="004544BA" w:rsidP="00E31648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35A6F">
              <w:rPr>
                <w:rFonts w:ascii="Times New Roman" w:hAnsi="Times New Roman" w:cs="Times New Roman"/>
                <w:szCs w:val="21"/>
              </w:rPr>
              <w:t>220</w:t>
            </w:r>
          </w:p>
        </w:tc>
        <w:tc>
          <w:tcPr>
            <w:tcW w:w="1985" w:type="dxa"/>
          </w:tcPr>
          <w:p w:rsidR="004544BA" w:rsidRPr="00F35A6F" w:rsidRDefault="004544BA" w:rsidP="00E31648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35A6F">
              <w:rPr>
                <w:rFonts w:ascii="Times New Roman" w:hAnsi="Times New Roman" w:cs="Times New Roman"/>
                <w:szCs w:val="21"/>
              </w:rPr>
              <w:t>92.6</w:t>
            </w:r>
            <w:r w:rsidRPr="00F35A6F">
              <w:rPr>
                <w:rFonts w:ascii="Times New Roman" w:hAnsi="Times New Roman" w:cs="Times New Roman" w:hint="eastAsia"/>
                <w:szCs w:val="21"/>
              </w:rPr>
              <w:t>/82.3</w:t>
            </w:r>
          </w:p>
        </w:tc>
        <w:tc>
          <w:tcPr>
            <w:tcW w:w="1966" w:type="dxa"/>
          </w:tcPr>
          <w:p w:rsidR="004544BA" w:rsidRPr="00F35A6F" w:rsidRDefault="004544BA" w:rsidP="00E31648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F35A6F">
              <w:rPr>
                <w:rFonts w:ascii="Times New Roman" w:hAnsi="Times New Roman" w:cs="Times New Roman" w:hint="eastAsia"/>
                <w:szCs w:val="21"/>
              </w:rPr>
              <w:t>lcSSc</w:t>
            </w:r>
            <w:proofErr w:type="spellEnd"/>
            <w:r w:rsidRPr="00F35A6F">
              <w:rPr>
                <w:rFonts w:ascii="Times New Roman" w:hAnsi="Times New Roman" w:cs="Times New Roman" w:hint="eastAsia"/>
                <w:szCs w:val="21"/>
              </w:rPr>
              <w:t>/</w:t>
            </w:r>
            <w:proofErr w:type="spellStart"/>
            <w:r w:rsidRPr="00F35A6F">
              <w:rPr>
                <w:rFonts w:ascii="Times New Roman" w:hAnsi="Times New Roman" w:cs="Times New Roman" w:hint="eastAsia"/>
                <w:szCs w:val="21"/>
              </w:rPr>
              <w:t>dcSSc</w:t>
            </w:r>
            <w:proofErr w:type="spellEnd"/>
          </w:p>
          <w:p w:rsidR="004544BA" w:rsidRPr="00F35A6F" w:rsidRDefault="004544BA" w:rsidP="00E31648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35A6F">
              <w:rPr>
                <w:rFonts w:ascii="Times New Roman" w:hAnsi="Times New Roman" w:cs="Times New Roman" w:hint="eastAsia"/>
                <w:szCs w:val="21"/>
              </w:rPr>
              <w:t>60%/40%</w:t>
            </w:r>
          </w:p>
        </w:tc>
        <w:tc>
          <w:tcPr>
            <w:tcW w:w="2976" w:type="dxa"/>
          </w:tcPr>
          <w:p w:rsidR="004544BA" w:rsidRPr="00F35A6F" w:rsidRDefault="004544BA" w:rsidP="00E31648"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F35A6F">
              <w:rPr>
                <w:rFonts w:ascii="Times New Roman" w:hAnsi="Times New Roman" w:cs="Times New Roman"/>
                <w:szCs w:val="21"/>
              </w:rPr>
              <w:t>S</w:t>
            </w:r>
            <w:r w:rsidRPr="00F35A6F">
              <w:rPr>
                <w:rFonts w:ascii="Times New Roman" w:hAnsi="Times New Roman" w:cs="Times New Roman" w:hint="eastAsia"/>
                <w:szCs w:val="21"/>
              </w:rPr>
              <w:t>kin score</w:t>
            </w:r>
            <w:r w:rsidRPr="00F35A6F">
              <w:rPr>
                <w:rFonts w:ascii="Times New Roman" w:hAnsi="Times New Roman" w:cs="Times New Roman" w:hint="eastAsia"/>
                <w:szCs w:val="21"/>
              </w:rPr>
              <w:t>＜</w:t>
            </w:r>
            <w:r w:rsidRPr="00F35A6F">
              <w:rPr>
                <w:rFonts w:ascii="Times New Roman" w:hAnsi="Times New Roman" w:cs="Times New Roman" w:hint="eastAsia"/>
                <w:szCs w:val="21"/>
              </w:rPr>
              <w:t>20/</w:t>
            </w:r>
            <w:r w:rsidRPr="00F35A6F">
              <w:rPr>
                <w:rFonts w:ascii="Times New Roman" w:hAnsi="Times New Roman" w:cs="Times New Roman" w:hint="eastAsia"/>
                <w:szCs w:val="21"/>
              </w:rPr>
              <w:t>≥</w:t>
            </w:r>
            <w:r w:rsidRPr="00F35A6F">
              <w:rPr>
                <w:rFonts w:ascii="Times New Roman" w:hAnsi="Times New Roman" w:cs="Times New Roman" w:hint="eastAsia"/>
                <w:szCs w:val="21"/>
              </w:rPr>
              <w:t>20 85%/15%</w:t>
            </w:r>
          </w:p>
          <w:p w:rsidR="004544BA" w:rsidRPr="00F35A6F" w:rsidRDefault="004544BA" w:rsidP="00E31648"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F35A6F">
              <w:rPr>
                <w:rFonts w:ascii="Times New Roman" w:hAnsi="Times New Roman" w:cs="Times New Roman" w:hint="eastAsia"/>
                <w:szCs w:val="21"/>
              </w:rPr>
              <w:t>Cardiac involvement: 24.4%</w:t>
            </w:r>
          </w:p>
          <w:p w:rsidR="004544BA" w:rsidRPr="00F35A6F" w:rsidRDefault="004544BA" w:rsidP="00E31648"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F35A6F">
              <w:rPr>
                <w:rFonts w:ascii="Times New Roman" w:hAnsi="Times New Roman" w:cs="Times New Roman" w:hint="eastAsia"/>
                <w:szCs w:val="21"/>
              </w:rPr>
              <w:t>PH (elevated PAP in ECHO): 16.2%</w:t>
            </w:r>
          </w:p>
          <w:p w:rsidR="004544BA" w:rsidRPr="00F35A6F" w:rsidRDefault="004544BA" w:rsidP="00E31648"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F35A6F">
              <w:rPr>
                <w:rFonts w:ascii="Times New Roman" w:hAnsi="Times New Roman" w:cs="Times New Roman" w:hint="eastAsia"/>
                <w:szCs w:val="21"/>
              </w:rPr>
              <w:t>ILD (HRCT): 62.2%</w:t>
            </w:r>
          </w:p>
          <w:p w:rsidR="004544BA" w:rsidRPr="00F35A6F" w:rsidRDefault="004544BA" w:rsidP="00E31648"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F35A6F">
              <w:rPr>
                <w:rFonts w:ascii="Times New Roman" w:hAnsi="Times New Roman" w:cs="Times New Roman" w:hint="eastAsia"/>
                <w:szCs w:val="21"/>
              </w:rPr>
              <w:t>SRC: 1.9%</w:t>
            </w:r>
          </w:p>
        </w:tc>
        <w:tc>
          <w:tcPr>
            <w:tcW w:w="2442" w:type="dxa"/>
          </w:tcPr>
          <w:p w:rsidR="004544BA" w:rsidRPr="00F35A6F" w:rsidRDefault="004544BA" w:rsidP="00E31648"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F35A6F">
              <w:rPr>
                <w:rFonts w:ascii="Times New Roman" w:hAnsi="Times New Roman" w:cs="Times New Roman" w:hint="eastAsia"/>
                <w:szCs w:val="21"/>
              </w:rPr>
              <w:t>ANA+ 91%</w:t>
            </w:r>
          </w:p>
          <w:p w:rsidR="004544BA" w:rsidRPr="00F35A6F" w:rsidRDefault="004544BA" w:rsidP="00E31648"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F35A6F">
              <w:rPr>
                <w:rFonts w:ascii="Times New Roman" w:hAnsi="Times New Roman" w:cs="Times New Roman" w:hint="eastAsia"/>
                <w:szCs w:val="21"/>
              </w:rPr>
              <w:t>Anti-Scl-70+ 70.2%</w:t>
            </w:r>
          </w:p>
          <w:p w:rsidR="004544BA" w:rsidRPr="00F35A6F" w:rsidRDefault="004544BA" w:rsidP="00E31648"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F35A6F">
              <w:rPr>
                <w:rFonts w:ascii="Times New Roman" w:hAnsi="Times New Roman" w:cs="Times New Roman" w:hint="eastAsia"/>
                <w:szCs w:val="21"/>
              </w:rPr>
              <w:t>ACA+ 8.4%</w:t>
            </w:r>
          </w:p>
        </w:tc>
      </w:tr>
      <w:tr w:rsidR="004544BA" w:rsidRPr="00F35A6F" w:rsidTr="00E31648">
        <w:trPr>
          <w:trHeight w:val="3569"/>
          <w:jc w:val="center"/>
        </w:trPr>
        <w:tc>
          <w:tcPr>
            <w:tcW w:w="1560" w:type="dxa"/>
          </w:tcPr>
          <w:p w:rsidR="004544BA" w:rsidRPr="00F35A6F" w:rsidRDefault="004544BA" w:rsidP="00E31648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Cs w:val="21"/>
              </w:rPr>
              <w:t>Wangkauw</w:t>
            </w:r>
            <w:proofErr w:type="spellEnd"/>
            <w:r>
              <w:rPr>
                <w:rFonts w:ascii="Times New Roman" w:hAnsi="Times New Roman" w:cs="Times New Roman"/>
                <w:szCs w:val="21"/>
              </w:rPr>
              <w:t xml:space="preserve">, 2017 </w:t>
            </w:r>
            <w:r w:rsidR="00E32666">
              <w:rPr>
                <w:rFonts w:ascii="Times New Roman" w:hAnsi="Times New Roman" w:cs="Times New Roman" w:hint="eastAsia"/>
                <w:szCs w:val="21"/>
              </w:rPr>
              <w:t>[23]</w:t>
            </w:r>
          </w:p>
        </w:tc>
        <w:tc>
          <w:tcPr>
            <w:tcW w:w="1016" w:type="dxa"/>
          </w:tcPr>
          <w:p w:rsidR="004544BA" w:rsidRPr="00F35A6F" w:rsidRDefault="004544BA" w:rsidP="00E31648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35A6F">
              <w:rPr>
                <w:rFonts w:ascii="Times New Roman" w:hAnsi="Times New Roman" w:cs="Times New Roman"/>
                <w:szCs w:val="21"/>
              </w:rPr>
              <w:t>Thailand</w:t>
            </w:r>
          </w:p>
        </w:tc>
        <w:tc>
          <w:tcPr>
            <w:tcW w:w="1546" w:type="dxa"/>
          </w:tcPr>
          <w:p w:rsidR="004544BA" w:rsidRPr="00F35A6F" w:rsidRDefault="004544BA" w:rsidP="00E31648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35A6F">
              <w:rPr>
                <w:rFonts w:ascii="Times New Roman" w:hAnsi="Times New Roman" w:cs="Times New Roman"/>
                <w:szCs w:val="21"/>
              </w:rPr>
              <w:t>2010.1-2014.8</w:t>
            </w:r>
          </w:p>
        </w:tc>
        <w:tc>
          <w:tcPr>
            <w:tcW w:w="1102" w:type="dxa"/>
          </w:tcPr>
          <w:p w:rsidR="004544BA" w:rsidRPr="00F35A6F" w:rsidRDefault="004544BA" w:rsidP="00E31648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35A6F">
              <w:rPr>
                <w:rFonts w:ascii="Times New Roman" w:hAnsi="Times New Roman" w:cs="Times New Roman"/>
                <w:szCs w:val="21"/>
              </w:rPr>
              <w:t xml:space="preserve">115 (Early </w:t>
            </w:r>
            <w:proofErr w:type="spellStart"/>
            <w:r w:rsidRPr="00F35A6F">
              <w:rPr>
                <w:rFonts w:ascii="Times New Roman" w:hAnsi="Times New Roman" w:cs="Times New Roman"/>
                <w:szCs w:val="21"/>
              </w:rPr>
              <w:t>SSc</w:t>
            </w:r>
            <w:proofErr w:type="spellEnd"/>
            <w:r w:rsidRPr="00F35A6F">
              <w:rPr>
                <w:rFonts w:ascii="Times New Roman" w:hAnsi="Times New Roman" w:cs="Times New Roman"/>
                <w:szCs w:val="21"/>
              </w:rPr>
              <w:t xml:space="preserve"> pts)</w:t>
            </w:r>
          </w:p>
        </w:tc>
        <w:tc>
          <w:tcPr>
            <w:tcW w:w="1985" w:type="dxa"/>
          </w:tcPr>
          <w:p w:rsidR="004544BA" w:rsidRPr="00F35A6F" w:rsidRDefault="004544BA" w:rsidP="00E31648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35A6F">
              <w:rPr>
                <w:rFonts w:ascii="Times New Roman" w:hAnsi="Times New Roman" w:cs="Times New Roman"/>
                <w:szCs w:val="21"/>
              </w:rPr>
              <w:t>Survival for 1, 2, 3 and 4 year</w:t>
            </w:r>
          </w:p>
          <w:p w:rsidR="004544BA" w:rsidRPr="00F35A6F" w:rsidRDefault="004544BA" w:rsidP="00E31648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35A6F">
              <w:rPr>
                <w:rFonts w:ascii="Times New Roman" w:hAnsi="Times New Roman" w:cs="Times New Roman"/>
                <w:szCs w:val="21"/>
              </w:rPr>
              <w:t>93, 91, 88, 88</w:t>
            </w:r>
          </w:p>
        </w:tc>
        <w:tc>
          <w:tcPr>
            <w:tcW w:w="1966" w:type="dxa"/>
          </w:tcPr>
          <w:p w:rsidR="004544BA" w:rsidRPr="00F35A6F" w:rsidRDefault="004544BA" w:rsidP="00E31648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F35A6F">
              <w:rPr>
                <w:rFonts w:ascii="Times New Roman" w:hAnsi="Times New Roman" w:cs="Times New Roman" w:hint="eastAsia"/>
                <w:szCs w:val="21"/>
              </w:rPr>
              <w:t>lcSSc</w:t>
            </w:r>
            <w:proofErr w:type="spellEnd"/>
            <w:r w:rsidRPr="00F35A6F">
              <w:rPr>
                <w:rFonts w:ascii="Times New Roman" w:hAnsi="Times New Roman" w:cs="Times New Roman" w:hint="eastAsia"/>
                <w:szCs w:val="21"/>
              </w:rPr>
              <w:t>/</w:t>
            </w:r>
            <w:proofErr w:type="spellStart"/>
            <w:r w:rsidRPr="00F35A6F">
              <w:rPr>
                <w:rFonts w:ascii="Times New Roman" w:hAnsi="Times New Roman" w:cs="Times New Roman" w:hint="eastAsia"/>
                <w:szCs w:val="21"/>
              </w:rPr>
              <w:t>dcSSc</w:t>
            </w:r>
            <w:proofErr w:type="spellEnd"/>
          </w:p>
          <w:p w:rsidR="004544BA" w:rsidRPr="00F35A6F" w:rsidRDefault="004544BA" w:rsidP="00E31648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35A6F">
              <w:rPr>
                <w:rFonts w:ascii="Times New Roman" w:hAnsi="Times New Roman" w:cs="Times New Roman" w:hint="eastAsia"/>
                <w:szCs w:val="21"/>
              </w:rPr>
              <w:t>20.9%/79.1%</w:t>
            </w:r>
          </w:p>
        </w:tc>
        <w:tc>
          <w:tcPr>
            <w:tcW w:w="2976" w:type="dxa"/>
          </w:tcPr>
          <w:p w:rsidR="004544BA" w:rsidRPr="00F35A6F" w:rsidRDefault="004544BA" w:rsidP="00E31648"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F35A6F">
              <w:rPr>
                <w:rFonts w:ascii="Times New Roman" w:hAnsi="Times New Roman" w:cs="Times New Roman" w:hint="eastAsia"/>
                <w:szCs w:val="21"/>
              </w:rPr>
              <w:t>mRSS</w:t>
            </w:r>
            <w:proofErr w:type="spellEnd"/>
            <w:r w:rsidRPr="00F35A6F">
              <w:rPr>
                <w:rFonts w:ascii="Times New Roman" w:hAnsi="Times New Roman" w:cs="Times New Roman" w:hint="eastAsia"/>
                <w:szCs w:val="21"/>
              </w:rPr>
              <w:t>: 18.6</w:t>
            </w:r>
            <w:r w:rsidRPr="00F35A6F">
              <w:rPr>
                <w:rFonts w:ascii="Times New Roman" w:hAnsi="Times New Roman" w:cs="Times New Roman" w:hint="eastAsia"/>
                <w:szCs w:val="21"/>
              </w:rPr>
              <w:t>±</w:t>
            </w:r>
            <w:r w:rsidRPr="00F35A6F">
              <w:rPr>
                <w:rFonts w:ascii="Times New Roman" w:hAnsi="Times New Roman" w:cs="Times New Roman" w:hint="eastAsia"/>
                <w:szCs w:val="21"/>
              </w:rPr>
              <w:t>10.3 (for survivors)</w:t>
            </w:r>
          </w:p>
          <w:p w:rsidR="004544BA" w:rsidRPr="00F35A6F" w:rsidRDefault="004544BA" w:rsidP="00E31648"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F35A6F">
              <w:rPr>
                <w:rFonts w:ascii="Times New Roman" w:hAnsi="Times New Roman" w:cs="Times New Roman" w:hint="eastAsia"/>
                <w:szCs w:val="21"/>
              </w:rPr>
              <w:t>31.3</w:t>
            </w:r>
            <w:r w:rsidRPr="00F35A6F">
              <w:rPr>
                <w:rFonts w:ascii="Times New Roman" w:hAnsi="Times New Roman" w:cs="Times New Roman" w:hint="eastAsia"/>
                <w:szCs w:val="21"/>
              </w:rPr>
              <w:t>±</w:t>
            </w:r>
            <w:r w:rsidRPr="00F35A6F">
              <w:rPr>
                <w:rFonts w:ascii="Times New Roman" w:hAnsi="Times New Roman" w:cs="Times New Roman" w:hint="eastAsia"/>
                <w:szCs w:val="21"/>
              </w:rPr>
              <w:t>13.6 (for deceased)</w:t>
            </w:r>
          </w:p>
          <w:p w:rsidR="004544BA" w:rsidRPr="00F35A6F" w:rsidRDefault="004544BA" w:rsidP="00E31648"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F35A6F">
              <w:rPr>
                <w:rFonts w:ascii="Times New Roman" w:hAnsi="Times New Roman" w:cs="Times New Roman" w:hint="eastAsia"/>
                <w:szCs w:val="21"/>
              </w:rPr>
              <w:t>Cardiac involvement:</w:t>
            </w:r>
          </w:p>
          <w:p w:rsidR="004544BA" w:rsidRPr="00F35A6F" w:rsidRDefault="004544BA" w:rsidP="00E31648"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F35A6F">
              <w:rPr>
                <w:rFonts w:ascii="Times New Roman" w:hAnsi="Times New Roman" w:cs="Times New Roman" w:hint="eastAsia"/>
                <w:szCs w:val="21"/>
              </w:rPr>
              <w:t>PAH: 4.3%</w:t>
            </w:r>
          </w:p>
          <w:p w:rsidR="004544BA" w:rsidRPr="00F35A6F" w:rsidRDefault="004544BA" w:rsidP="00E31648"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F35A6F">
              <w:rPr>
                <w:rFonts w:ascii="Times New Roman" w:hAnsi="Times New Roman" w:cs="Times New Roman" w:hint="eastAsia"/>
                <w:szCs w:val="21"/>
              </w:rPr>
              <w:t>ILD: 73.0%</w:t>
            </w:r>
          </w:p>
        </w:tc>
        <w:tc>
          <w:tcPr>
            <w:tcW w:w="2442" w:type="dxa"/>
          </w:tcPr>
          <w:p w:rsidR="004544BA" w:rsidRPr="00F35A6F" w:rsidRDefault="004544BA" w:rsidP="00E31648">
            <w:pPr>
              <w:spacing w:line="48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F35A6F">
              <w:rPr>
                <w:rFonts w:ascii="Times New Roman" w:hAnsi="Times New Roman" w:cs="Times New Roman" w:hint="eastAsia"/>
                <w:szCs w:val="21"/>
              </w:rPr>
              <w:t>ACA+ 7.8%</w:t>
            </w:r>
          </w:p>
        </w:tc>
      </w:tr>
      <w:tr w:rsidR="004544BA" w:rsidRPr="00F35A6F" w:rsidTr="00E31648">
        <w:trPr>
          <w:trHeight w:val="250"/>
          <w:jc w:val="center"/>
        </w:trPr>
        <w:tc>
          <w:tcPr>
            <w:tcW w:w="1560" w:type="dxa"/>
            <w:vMerge w:val="restart"/>
          </w:tcPr>
          <w:p w:rsidR="004544BA" w:rsidRPr="00F35A6F" w:rsidRDefault="004544BA" w:rsidP="00E31648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35A6F">
              <w:rPr>
                <w:rFonts w:ascii="Times New Roman" w:hAnsi="Times New Roman" w:cs="Times New Roman"/>
                <w:szCs w:val="21"/>
              </w:rPr>
              <w:t xml:space="preserve">Hu, 2018 </w:t>
            </w:r>
          </w:p>
        </w:tc>
        <w:tc>
          <w:tcPr>
            <w:tcW w:w="1016" w:type="dxa"/>
            <w:vMerge w:val="restart"/>
          </w:tcPr>
          <w:p w:rsidR="004544BA" w:rsidRPr="00F35A6F" w:rsidRDefault="004544BA" w:rsidP="00E31648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35A6F">
              <w:rPr>
                <w:rFonts w:ascii="Times New Roman" w:hAnsi="Times New Roman" w:cs="Times New Roman"/>
                <w:szCs w:val="21"/>
              </w:rPr>
              <w:t>China</w:t>
            </w:r>
          </w:p>
        </w:tc>
        <w:tc>
          <w:tcPr>
            <w:tcW w:w="1546" w:type="dxa"/>
            <w:vMerge w:val="restart"/>
          </w:tcPr>
          <w:p w:rsidR="004544BA" w:rsidRPr="00F35A6F" w:rsidRDefault="004544BA" w:rsidP="00E31648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35A6F">
              <w:rPr>
                <w:rFonts w:ascii="Times New Roman" w:hAnsi="Times New Roman" w:cs="Times New Roman"/>
                <w:szCs w:val="21"/>
              </w:rPr>
              <w:t>2009.2-2015.12</w:t>
            </w:r>
          </w:p>
        </w:tc>
        <w:tc>
          <w:tcPr>
            <w:tcW w:w="1102" w:type="dxa"/>
            <w:vMerge w:val="restart"/>
          </w:tcPr>
          <w:p w:rsidR="004544BA" w:rsidRPr="00F35A6F" w:rsidRDefault="004544BA" w:rsidP="00E31648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35A6F">
              <w:rPr>
                <w:rFonts w:ascii="Times New Roman" w:hAnsi="Times New Roman" w:cs="Times New Roman"/>
                <w:szCs w:val="21"/>
              </w:rPr>
              <w:t>448</w:t>
            </w:r>
          </w:p>
        </w:tc>
        <w:tc>
          <w:tcPr>
            <w:tcW w:w="1985" w:type="dxa"/>
            <w:vMerge w:val="restart"/>
          </w:tcPr>
          <w:p w:rsidR="004544BA" w:rsidRPr="00F35A6F" w:rsidRDefault="004544BA" w:rsidP="00E31648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35A6F">
              <w:rPr>
                <w:rFonts w:ascii="Times New Roman" w:hAnsi="Times New Roman" w:cs="Times New Roman"/>
                <w:szCs w:val="21"/>
              </w:rPr>
              <w:t>91.1</w:t>
            </w:r>
            <w:r w:rsidRPr="00F35A6F">
              <w:rPr>
                <w:rFonts w:ascii="Times New Roman" w:hAnsi="Times New Roman" w:cs="Times New Roman" w:hint="eastAsia"/>
                <w:szCs w:val="21"/>
              </w:rPr>
              <w:t>/87.8</w:t>
            </w:r>
          </w:p>
        </w:tc>
        <w:tc>
          <w:tcPr>
            <w:tcW w:w="1966" w:type="dxa"/>
            <w:vMerge w:val="restart"/>
          </w:tcPr>
          <w:p w:rsidR="004544BA" w:rsidRPr="00F35A6F" w:rsidRDefault="004544BA" w:rsidP="00E31648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F35A6F">
              <w:rPr>
                <w:rFonts w:ascii="Times New Roman" w:hAnsi="Times New Roman" w:cs="Times New Roman" w:hint="eastAsia"/>
                <w:szCs w:val="21"/>
              </w:rPr>
              <w:t>lcSSc</w:t>
            </w:r>
            <w:proofErr w:type="spellEnd"/>
            <w:r w:rsidRPr="00F35A6F">
              <w:rPr>
                <w:rFonts w:ascii="Times New Roman" w:hAnsi="Times New Roman" w:cs="Times New Roman" w:hint="eastAsia"/>
                <w:szCs w:val="21"/>
              </w:rPr>
              <w:t>/</w:t>
            </w:r>
            <w:proofErr w:type="spellStart"/>
            <w:r w:rsidRPr="00F35A6F">
              <w:rPr>
                <w:rFonts w:ascii="Times New Roman" w:hAnsi="Times New Roman" w:cs="Times New Roman" w:hint="eastAsia"/>
                <w:szCs w:val="21"/>
              </w:rPr>
              <w:t>dcSSc</w:t>
            </w:r>
            <w:proofErr w:type="spellEnd"/>
          </w:p>
          <w:p w:rsidR="004544BA" w:rsidRPr="00F35A6F" w:rsidRDefault="004544BA" w:rsidP="00E31648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35A6F">
              <w:rPr>
                <w:rFonts w:ascii="Times New Roman" w:hAnsi="Times New Roman" w:cs="Times New Roman" w:hint="eastAsia"/>
                <w:szCs w:val="21"/>
              </w:rPr>
              <w:t>56.7%/43.3%</w:t>
            </w:r>
          </w:p>
        </w:tc>
        <w:tc>
          <w:tcPr>
            <w:tcW w:w="2976" w:type="dxa"/>
          </w:tcPr>
          <w:p w:rsidR="004544BA" w:rsidRPr="00F35A6F" w:rsidRDefault="004544BA" w:rsidP="00E31648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F35A6F">
              <w:rPr>
                <w:rFonts w:ascii="Times New Roman" w:hAnsi="Times New Roman" w:cs="Times New Roman" w:hint="eastAsia"/>
                <w:szCs w:val="21"/>
              </w:rPr>
              <w:t>mRSS</w:t>
            </w:r>
            <w:proofErr w:type="spellEnd"/>
            <w:r w:rsidRPr="00F35A6F">
              <w:rPr>
                <w:rFonts w:ascii="Times New Roman" w:hAnsi="Times New Roman" w:cs="Times New Roman" w:hint="eastAsia"/>
                <w:szCs w:val="21"/>
              </w:rPr>
              <w:t xml:space="preserve"> 6 (0, 43)</w:t>
            </w:r>
          </w:p>
        </w:tc>
        <w:tc>
          <w:tcPr>
            <w:tcW w:w="2442" w:type="dxa"/>
            <w:vMerge w:val="restart"/>
          </w:tcPr>
          <w:p w:rsidR="004544BA" w:rsidRPr="00F35A6F" w:rsidRDefault="004544BA" w:rsidP="00E31648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35A6F">
              <w:rPr>
                <w:rFonts w:ascii="Times New Roman" w:hAnsi="Times New Roman" w:cs="Times New Roman" w:hint="eastAsia"/>
                <w:szCs w:val="21"/>
              </w:rPr>
              <w:t>ANA+ 97.7%</w:t>
            </w:r>
          </w:p>
          <w:p w:rsidR="004544BA" w:rsidRPr="00F35A6F" w:rsidRDefault="004544BA" w:rsidP="00E31648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35A6F">
              <w:rPr>
                <w:rFonts w:ascii="Times New Roman" w:hAnsi="Times New Roman" w:cs="Times New Roman" w:hint="eastAsia"/>
                <w:szCs w:val="21"/>
              </w:rPr>
              <w:t>Anti-Scl-70+ 46.8%</w:t>
            </w:r>
          </w:p>
          <w:p w:rsidR="004544BA" w:rsidRPr="00F35A6F" w:rsidRDefault="004544BA" w:rsidP="00E31648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35A6F">
              <w:rPr>
                <w:rFonts w:ascii="Times New Roman" w:hAnsi="Times New Roman" w:cs="Times New Roman" w:hint="eastAsia"/>
                <w:szCs w:val="21"/>
              </w:rPr>
              <w:t>ACA+ 16.5%</w:t>
            </w:r>
          </w:p>
        </w:tc>
      </w:tr>
      <w:tr w:rsidR="004544BA" w:rsidRPr="00F35A6F" w:rsidTr="00E31648">
        <w:trPr>
          <w:trHeight w:val="3150"/>
          <w:jc w:val="center"/>
        </w:trPr>
        <w:tc>
          <w:tcPr>
            <w:tcW w:w="1560" w:type="dxa"/>
            <w:vMerge/>
          </w:tcPr>
          <w:p w:rsidR="004544BA" w:rsidRPr="00F35A6F" w:rsidRDefault="004544BA" w:rsidP="00E31648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16" w:type="dxa"/>
            <w:vMerge/>
          </w:tcPr>
          <w:p w:rsidR="004544BA" w:rsidRPr="00F35A6F" w:rsidRDefault="004544BA" w:rsidP="00E31648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46" w:type="dxa"/>
            <w:vMerge/>
          </w:tcPr>
          <w:p w:rsidR="004544BA" w:rsidRPr="00F35A6F" w:rsidRDefault="004544BA" w:rsidP="00E31648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02" w:type="dxa"/>
            <w:vMerge/>
          </w:tcPr>
          <w:p w:rsidR="004544BA" w:rsidRPr="00F35A6F" w:rsidRDefault="004544BA" w:rsidP="00E31648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85" w:type="dxa"/>
            <w:vMerge/>
          </w:tcPr>
          <w:p w:rsidR="004544BA" w:rsidRPr="00F35A6F" w:rsidRDefault="004544BA" w:rsidP="00E31648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66" w:type="dxa"/>
            <w:vMerge/>
          </w:tcPr>
          <w:p w:rsidR="004544BA" w:rsidRPr="00F35A6F" w:rsidRDefault="004544BA" w:rsidP="00E31648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976" w:type="dxa"/>
          </w:tcPr>
          <w:p w:rsidR="004544BA" w:rsidRPr="00F35A6F" w:rsidRDefault="004544BA" w:rsidP="00E31648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F35A6F">
              <w:rPr>
                <w:rFonts w:ascii="Times New Roman" w:hAnsi="Times New Roman" w:cs="Times New Roman" w:hint="eastAsia"/>
                <w:szCs w:val="21"/>
              </w:rPr>
              <w:t>Cardiac involvement: 44.6%</w:t>
            </w:r>
          </w:p>
          <w:p w:rsidR="004544BA" w:rsidRPr="00F35A6F" w:rsidRDefault="004544BA" w:rsidP="00E31648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F35A6F">
              <w:rPr>
                <w:rFonts w:ascii="Times New Roman" w:hAnsi="Times New Roman" w:cs="Times New Roman" w:hint="eastAsia"/>
                <w:szCs w:val="21"/>
              </w:rPr>
              <w:t>PAH: 21.6%</w:t>
            </w:r>
          </w:p>
          <w:p w:rsidR="004544BA" w:rsidRPr="00F35A6F" w:rsidRDefault="004544BA" w:rsidP="00E31648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F35A6F">
              <w:rPr>
                <w:rFonts w:ascii="Times New Roman" w:hAnsi="Times New Roman" w:cs="Times New Roman" w:hint="eastAsia"/>
                <w:szCs w:val="21"/>
              </w:rPr>
              <w:t>ILD: 85.5%</w:t>
            </w:r>
          </w:p>
          <w:p w:rsidR="004544BA" w:rsidRPr="00F35A6F" w:rsidRDefault="004544BA" w:rsidP="00E31648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F35A6F">
              <w:rPr>
                <w:rFonts w:ascii="Times New Roman" w:hAnsi="Times New Roman" w:cs="Times New Roman" w:hint="eastAsia"/>
                <w:szCs w:val="21"/>
              </w:rPr>
              <w:t>SRC: 1.1%</w:t>
            </w:r>
          </w:p>
          <w:p w:rsidR="004544BA" w:rsidRPr="00F35A6F" w:rsidRDefault="004544BA" w:rsidP="00E31648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F35A6F">
              <w:rPr>
                <w:rFonts w:ascii="Times New Roman" w:hAnsi="Times New Roman" w:cs="Times New Roman" w:hint="eastAsia"/>
                <w:szCs w:val="21"/>
              </w:rPr>
              <w:t>GI: 61.2%</w:t>
            </w:r>
          </w:p>
        </w:tc>
        <w:tc>
          <w:tcPr>
            <w:tcW w:w="2442" w:type="dxa"/>
            <w:vMerge/>
          </w:tcPr>
          <w:p w:rsidR="004544BA" w:rsidRPr="00F35A6F" w:rsidRDefault="004544BA" w:rsidP="00E31648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</w:tbl>
    <w:p w:rsidR="00697293" w:rsidRPr="004544BA" w:rsidRDefault="00697293"/>
    <w:sectPr w:rsidR="00697293" w:rsidRPr="004544BA" w:rsidSect="004544BA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4544BA"/>
    <w:rsid w:val="00117064"/>
    <w:rsid w:val="001224AE"/>
    <w:rsid w:val="001C69E1"/>
    <w:rsid w:val="004544BA"/>
    <w:rsid w:val="00697293"/>
    <w:rsid w:val="008620ED"/>
    <w:rsid w:val="00897350"/>
    <w:rsid w:val="00CE1642"/>
    <w:rsid w:val="00DF052C"/>
    <w:rsid w:val="00E32666"/>
    <w:rsid w:val="00EC6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44BA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544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32666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266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44BA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544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32666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266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448</Words>
  <Characters>2556</Characters>
  <Application>Microsoft Office Word</Application>
  <DocSecurity>0</DocSecurity>
  <Lines>21</Lines>
  <Paragraphs>5</Paragraphs>
  <ScaleCrop>false</ScaleCrop>
  <Company>HP</Company>
  <LinksUpToDate>false</LinksUpToDate>
  <CharactersWithSpaces>2999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Capangan, Fritz</cp:lastModifiedBy>
  <cp:revision>4</cp:revision>
  <dcterms:created xsi:type="dcterms:W3CDTF">2018-10-18T14:56:00Z</dcterms:created>
  <dcterms:modified xsi:type="dcterms:W3CDTF">2018-10-19T07:58:00Z</dcterms:modified>
</cp:coreProperties>
</file>