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9739E" w14:textId="36336C2D" w:rsidR="00223CD0" w:rsidRPr="00E06A68" w:rsidRDefault="00676A0F">
      <w:pPr>
        <w:rPr>
          <w:rFonts w:ascii="Times New Roman" w:eastAsia="Times New Roman" w:hAnsi="Times New Roman" w:cs="Times New Roman"/>
          <w:b/>
          <w:color w:val="000000"/>
          <w:sz w:val="18"/>
          <w:lang w:val="en-US" w:eastAsia="sv-SE"/>
        </w:rPr>
      </w:pPr>
      <w:r w:rsidRPr="00E06A68">
        <w:rPr>
          <w:rFonts w:ascii="Times New Roman" w:eastAsia="Times New Roman" w:hAnsi="Times New Roman" w:cs="Times New Roman"/>
          <w:b/>
          <w:color w:val="000000"/>
          <w:sz w:val="18"/>
          <w:lang w:val="en-US" w:eastAsia="sv-SE"/>
        </w:rPr>
        <w:t>T</w:t>
      </w:r>
      <w:r w:rsidR="00223CD0" w:rsidRPr="00E06A68">
        <w:rPr>
          <w:rFonts w:ascii="Times New Roman" w:eastAsia="Times New Roman" w:hAnsi="Times New Roman" w:cs="Times New Roman"/>
          <w:b/>
          <w:color w:val="000000"/>
          <w:sz w:val="18"/>
          <w:lang w:val="en-US" w:eastAsia="sv-SE"/>
        </w:rPr>
        <w:t xml:space="preserve">able </w:t>
      </w:r>
      <w:r>
        <w:rPr>
          <w:rFonts w:ascii="Times New Roman" w:eastAsia="Times New Roman" w:hAnsi="Times New Roman" w:cs="Times New Roman"/>
          <w:b/>
          <w:color w:val="000000"/>
          <w:sz w:val="18"/>
          <w:lang w:val="en-US" w:eastAsia="sv-SE"/>
        </w:rPr>
        <w:t>S</w:t>
      </w:r>
      <w:bookmarkStart w:id="0" w:name="_GoBack"/>
      <w:bookmarkEnd w:id="0"/>
      <w:r w:rsidR="00836063" w:rsidRPr="00E06A68">
        <w:rPr>
          <w:rFonts w:ascii="Times New Roman" w:eastAsia="Times New Roman" w:hAnsi="Times New Roman" w:cs="Times New Roman"/>
          <w:b/>
          <w:color w:val="000000"/>
          <w:sz w:val="18"/>
          <w:lang w:val="en-US" w:eastAsia="sv-SE"/>
        </w:rPr>
        <w:t>2</w:t>
      </w:r>
      <w:r w:rsidR="00223CD0" w:rsidRPr="00E06A68">
        <w:rPr>
          <w:rFonts w:ascii="Times New Roman" w:eastAsia="Times New Roman" w:hAnsi="Times New Roman" w:cs="Times New Roman"/>
          <w:b/>
          <w:color w:val="000000"/>
          <w:sz w:val="18"/>
          <w:lang w:val="en-US" w:eastAsia="sv-SE"/>
        </w:rPr>
        <w:t xml:space="preserve">. </w:t>
      </w:r>
    </w:p>
    <w:tbl>
      <w:tblPr>
        <w:tblStyle w:val="PlainTable2"/>
        <w:tblW w:w="1021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066"/>
        <w:gridCol w:w="1057"/>
        <w:gridCol w:w="1532"/>
        <w:gridCol w:w="1543"/>
        <w:gridCol w:w="1737"/>
        <w:gridCol w:w="1642"/>
        <w:gridCol w:w="1642"/>
      </w:tblGrid>
      <w:tr w:rsidR="0028072D" w:rsidRPr="00FE1151" w14:paraId="6251237A" w14:textId="0FC276DC" w:rsidTr="00CD79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14:paraId="74CC6E29" w14:textId="77777777" w:rsidR="0028072D" w:rsidRPr="00A5212B" w:rsidRDefault="0028072D" w:rsidP="00CD79EC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A5212B">
              <w:rPr>
                <w:rFonts w:eastAsia="Times New Roman" w:cs="Calibri"/>
                <w:color w:val="000000"/>
                <w:sz w:val="16"/>
                <w:lang w:val="en-US" w:eastAsia="sv-SE"/>
              </w:rPr>
              <w:t>HPA-id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14:paraId="61AB067D" w14:textId="77777777" w:rsidR="0028072D" w:rsidRPr="00A5212B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A5212B">
              <w:rPr>
                <w:rFonts w:eastAsia="Times New Roman" w:cs="Calibri"/>
                <w:color w:val="000000"/>
                <w:sz w:val="16"/>
                <w:lang w:val="en-US" w:eastAsia="sv-SE"/>
              </w:rPr>
              <w:t>Gene name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14:paraId="7924E351" w14:textId="77777777" w:rsidR="0028072D" w:rsidRPr="00A5212B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A5212B">
              <w:rPr>
                <w:rFonts w:eastAsia="Times New Roman" w:cs="Calibri"/>
                <w:color w:val="000000"/>
                <w:sz w:val="16"/>
                <w:lang w:val="en-US" w:eastAsia="sv-SE"/>
              </w:rPr>
              <w:t>Gene Description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</w:tcBorders>
            <w:noWrap/>
            <w:vAlign w:val="center"/>
            <w:hideMark/>
          </w:tcPr>
          <w:p w14:paraId="17318893" w14:textId="77777777" w:rsidR="0028072D" w:rsidRPr="00A5212B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A5212B">
              <w:rPr>
                <w:rFonts w:eastAsia="Times New Roman" w:cs="Calibri"/>
                <w:color w:val="000000"/>
                <w:sz w:val="16"/>
                <w:lang w:val="en-US" w:eastAsia="sv-SE"/>
              </w:rPr>
              <w:t>ENSG id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</w:tcBorders>
            <w:vAlign w:val="center"/>
          </w:tcPr>
          <w:p w14:paraId="0A67A009" w14:textId="1E8DE043" w:rsidR="005832E5" w:rsidRPr="00F77C37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p-value,</w:t>
            </w:r>
          </w:p>
          <w:p w14:paraId="03B0418F" w14:textId="59FE4345" w:rsidR="0028072D" w:rsidRPr="00F77C37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pre-symptomatic individuals vs. control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</w:tcBorders>
            <w:vAlign w:val="center"/>
          </w:tcPr>
          <w:p w14:paraId="131DBAD4" w14:textId="43E12682" w:rsidR="005832E5" w:rsidRPr="00F77C37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p-value,</w:t>
            </w:r>
          </w:p>
          <w:p w14:paraId="478645B3" w14:textId="4473374F" w:rsidR="0028072D" w:rsidRPr="00F77C37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RA-patient vs. control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</w:tcBorders>
            <w:vAlign w:val="center"/>
          </w:tcPr>
          <w:p w14:paraId="4DD77FEC" w14:textId="2F8F1D99" w:rsidR="005832E5" w:rsidRPr="00F77C37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p-value,</w:t>
            </w:r>
          </w:p>
          <w:p w14:paraId="325696D0" w14:textId="7695046B" w:rsidR="0028072D" w:rsidRPr="00F77C37" w:rsidRDefault="0028072D" w:rsidP="00CD79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RA vs. pre-symptomatic individuals</w:t>
            </w:r>
          </w:p>
        </w:tc>
      </w:tr>
      <w:tr w:rsidR="0028072D" w:rsidRPr="00E06A68" w14:paraId="1136928F" w14:textId="42A3AEE3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5DCAE260" w14:textId="65717CDE" w:rsidR="0028072D" w:rsidRPr="00E06A68" w:rsidRDefault="0087798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HPA064436</w:t>
            </w:r>
          </w:p>
        </w:tc>
        <w:tc>
          <w:tcPr>
            <w:tcW w:w="1057" w:type="dxa"/>
            <w:noWrap/>
            <w:hideMark/>
          </w:tcPr>
          <w:p w14:paraId="4B5B5BA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AGER</w:t>
            </w:r>
          </w:p>
        </w:tc>
        <w:tc>
          <w:tcPr>
            <w:tcW w:w="1532" w:type="dxa"/>
            <w:noWrap/>
            <w:hideMark/>
          </w:tcPr>
          <w:p w14:paraId="0AD8339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advanced glycosylation end-product specific receptor</w:t>
            </w:r>
          </w:p>
        </w:tc>
        <w:tc>
          <w:tcPr>
            <w:tcW w:w="1543" w:type="dxa"/>
            <w:noWrap/>
            <w:hideMark/>
          </w:tcPr>
          <w:p w14:paraId="23410A5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ENSG00000204305</w:t>
            </w:r>
          </w:p>
        </w:tc>
        <w:tc>
          <w:tcPr>
            <w:tcW w:w="1737" w:type="dxa"/>
          </w:tcPr>
          <w:p w14:paraId="1EE8DA17" w14:textId="353BD60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1,46E-01</w:t>
            </w:r>
          </w:p>
        </w:tc>
        <w:tc>
          <w:tcPr>
            <w:tcW w:w="1642" w:type="dxa"/>
          </w:tcPr>
          <w:p w14:paraId="0725AD12" w14:textId="538E5DA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5,34E-03</w:t>
            </w:r>
          </w:p>
        </w:tc>
        <w:tc>
          <w:tcPr>
            <w:tcW w:w="1642" w:type="dxa"/>
          </w:tcPr>
          <w:p w14:paraId="1C791C06" w14:textId="17AB8F5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2,18E-01</w:t>
            </w:r>
          </w:p>
        </w:tc>
      </w:tr>
      <w:tr w:rsidR="0028072D" w:rsidRPr="00E06A68" w14:paraId="7A38F42B" w14:textId="3465D602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5A1417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HPA032147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658E03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ANO1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A9FBA4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anoctamin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CBB585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ENSG00000131620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6EAAB09" w14:textId="2BA77F0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1,31E-02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331027" w14:textId="53C1421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4,37E-10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CFEB62" w14:textId="3811C46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2,74E-01</w:t>
            </w:r>
          </w:p>
        </w:tc>
      </w:tr>
      <w:tr w:rsidR="0028072D" w:rsidRPr="00E06A68" w14:paraId="20BB7E90" w14:textId="65717CE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5FC0B6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HPA057356</w:t>
            </w:r>
          </w:p>
        </w:tc>
        <w:tc>
          <w:tcPr>
            <w:tcW w:w="1057" w:type="dxa"/>
            <w:noWrap/>
            <w:hideMark/>
          </w:tcPr>
          <w:p w14:paraId="614E834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ANO1</w:t>
            </w:r>
          </w:p>
        </w:tc>
        <w:tc>
          <w:tcPr>
            <w:tcW w:w="1532" w:type="dxa"/>
            <w:noWrap/>
            <w:hideMark/>
          </w:tcPr>
          <w:p w14:paraId="1C0FF7D1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anoctamin 1</w:t>
            </w:r>
          </w:p>
        </w:tc>
        <w:tc>
          <w:tcPr>
            <w:tcW w:w="1543" w:type="dxa"/>
            <w:noWrap/>
            <w:hideMark/>
          </w:tcPr>
          <w:p w14:paraId="2BA2D46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ENSG00000131620</w:t>
            </w:r>
          </w:p>
        </w:tc>
        <w:tc>
          <w:tcPr>
            <w:tcW w:w="1737" w:type="dxa"/>
          </w:tcPr>
          <w:p w14:paraId="3A3A3D81" w14:textId="1CA7640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7,31E-04</w:t>
            </w:r>
          </w:p>
        </w:tc>
        <w:tc>
          <w:tcPr>
            <w:tcW w:w="1642" w:type="dxa"/>
          </w:tcPr>
          <w:p w14:paraId="37549D7E" w14:textId="5CB6240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7,60E-14</w:t>
            </w:r>
          </w:p>
        </w:tc>
        <w:tc>
          <w:tcPr>
            <w:tcW w:w="1642" w:type="dxa"/>
          </w:tcPr>
          <w:p w14:paraId="4DD0CEA8" w14:textId="5290400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1,49E-01</w:t>
            </w:r>
          </w:p>
        </w:tc>
      </w:tr>
      <w:tr w:rsidR="0028072D" w:rsidRPr="00E06A68" w14:paraId="1332EB8C" w14:textId="1799244E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3F3198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HPA059335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0281BC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ANOS1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DBD735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anosmin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7FD8061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ENSG00000011201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74F5DC" w14:textId="02F574E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2,22E-03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144004E" w14:textId="1D92C7BE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4,07E-03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128B37" w14:textId="2305873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7,06E-01</w:t>
            </w:r>
          </w:p>
        </w:tc>
      </w:tr>
      <w:tr w:rsidR="0028072D" w:rsidRPr="00E06A68" w14:paraId="62F946D1" w14:textId="27C9372E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383195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HPA068656</w:t>
            </w:r>
          </w:p>
        </w:tc>
        <w:tc>
          <w:tcPr>
            <w:tcW w:w="1057" w:type="dxa"/>
            <w:noWrap/>
            <w:hideMark/>
          </w:tcPr>
          <w:p w14:paraId="776F593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ANOS1</w:t>
            </w:r>
          </w:p>
        </w:tc>
        <w:tc>
          <w:tcPr>
            <w:tcW w:w="1532" w:type="dxa"/>
            <w:noWrap/>
            <w:hideMark/>
          </w:tcPr>
          <w:p w14:paraId="05BEB1E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anosmin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1</w:t>
            </w:r>
          </w:p>
        </w:tc>
        <w:tc>
          <w:tcPr>
            <w:tcW w:w="1543" w:type="dxa"/>
            <w:noWrap/>
            <w:hideMark/>
          </w:tcPr>
          <w:p w14:paraId="7FBBCEC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ENSG00000011201</w:t>
            </w:r>
          </w:p>
        </w:tc>
        <w:tc>
          <w:tcPr>
            <w:tcW w:w="1737" w:type="dxa"/>
          </w:tcPr>
          <w:p w14:paraId="7DEEABBF" w14:textId="2621F70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1,55E-03</w:t>
            </w:r>
          </w:p>
        </w:tc>
        <w:tc>
          <w:tcPr>
            <w:tcW w:w="1642" w:type="dxa"/>
          </w:tcPr>
          <w:p w14:paraId="79A8F147" w14:textId="000E35B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9,90E-12</w:t>
            </w:r>
          </w:p>
        </w:tc>
        <w:tc>
          <w:tcPr>
            <w:tcW w:w="1642" w:type="dxa"/>
          </w:tcPr>
          <w:p w14:paraId="6D56B427" w14:textId="3C2F581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1,56E-01</w:t>
            </w:r>
          </w:p>
        </w:tc>
      </w:tr>
      <w:tr w:rsidR="0028072D" w:rsidRPr="00E06A68" w14:paraId="72AD73E3" w14:textId="579B347F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01EB08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HPA046715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4679E9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APOA1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63ABA8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apolipoprotein A1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6129A11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ENSG00000118137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DFEB43" w14:textId="7F5437E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1,28E-01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2E3B3B0" w14:textId="5CF2CCC6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5,40E-04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39C706" w14:textId="69A6B8F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3,78E-01</w:t>
            </w:r>
          </w:p>
        </w:tc>
      </w:tr>
      <w:tr w:rsidR="0028072D" w:rsidRPr="00E06A68" w14:paraId="69D5B29B" w14:textId="6533CC5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343B305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HPA046415</w:t>
            </w:r>
          </w:p>
        </w:tc>
        <w:tc>
          <w:tcPr>
            <w:tcW w:w="1057" w:type="dxa"/>
            <w:noWrap/>
            <w:hideMark/>
          </w:tcPr>
          <w:p w14:paraId="57377B7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BGLAP</w:t>
            </w:r>
          </w:p>
        </w:tc>
        <w:tc>
          <w:tcPr>
            <w:tcW w:w="1532" w:type="dxa"/>
            <w:noWrap/>
            <w:hideMark/>
          </w:tcPr>
          <w:p w14:paraId="06895ED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bone gamma-carboxyglutamate protein</w:t>
            </w:r>
          </w:p>
        </w:tc>
        <w:tc>
          <w:tcPr>
            <w:tcW w:w="1543" w:type="dxa"/>
            <w:noWrap/>
            <w:hideMark/>
          </w:tcPr>
          <w:p w14:paraId="5F08A60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ENSG00000242252</w:t>
            </w:r>
          </w:p>
        </w:tc>
        <w:tc>
          <w:tcPr>
            <w:tcW w:w="1737" w:type="dxa"/>
          </w:tcPr>
          <w:p w14:paraId="43EC712E" w14:textId="3C13EC2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8,47E-01</w:t>
            </w:r>
          </w:p>
        </w:tc>
        <w:tc>
          <w:tcPr>
            <w:tcW w:w="1642" w:type="dxa"/>
          </w:tcPr>
          <w:p w14:paraId="4D530138" w14:textId="63573BA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5,32E-04</w:t>
            </w:r>
          </w:p>
        </w:tc>
        <w:tc>
          <w:tcPr>
            <w:tcW w:w="1642" w:type="dxa"/>
          </w:tcPr>
          <w:p w14:paraId="0F324CF9" w14:textId="24986B4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1,85E-01</w:t>
            </w:r>
          </w:p>
        </w:tc>
      </w:tr>
      <w:tr w:rsidR="0028072D" w:rsidRPr="00E06A68" w14:paraId="4FE1C1C6" w14:textId="6B120245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631C544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HPA063980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E699D3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CHST14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4C0325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carbohydrate sulfotransferase 14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C57659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ENSG00000169105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CCC1D9" w14:textId="06596FE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6,11E-01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FA8530B" w14:textId="3027696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9,23E-01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EDF612" w14:textId="7302945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4,60E-01</w:t>
            </w:r>
          </w:p>
        </w:tc>
      </w:tr>
      <w:tr w:rsidR="0028072D" w:rsidRPr="00E06A68" w14:paraId="0A019E8C" w14:textId="7EFAC05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2D3BA4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HPA071601</w:t>
            </w:r>
          </w:p>
        </w:tc>
        <w:tc>
          <w:tcPr>
            <w:tcW w:w="1057" w:type="dxa"/>
            <w:noWrap/>
            <w:hideMark/>
          </w:tcPr>
          <w:p w14:paraId="2F9EC8A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CHST14</w:t>
            </w:r>
          </w:p>
        </w:tc>
        <w:tc>
          <w:tcPr>
            <w:tcW w:w="1532" w:type="dxa"/>
            <w:noWrap/>
            <w:hideMark/>
          </w:tcPr>
          <w:p w14:paraId="7983AC3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carbohydrate sulfotransferase 14</w:t>
            </w:r>
          </w:p>
        </w:tc>
        <w:tc>
          <w:tcPr>
            <w:tcW w:w="1543" w:type="dxa"/>
            <w:noWrap/>
            <w:hideMark/>
          </w:tcPr>
          <w:p w14:paraId="4B72B11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ENSG00000169105</w:t>
            </w:r>
          </w:p>
        </w:tc>
        <w:tc>
          <w:tcPr>
            <w:tcW w:w="1737" w:type="dxa"/>
          </w:tcPr>
          <w:p w14:paraId="3B3642E5" w14:textId="4502A3BA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6,76E-05</w:t>
            </w:r>
          </w:p>
        </w:tc>
        <w:tc>
          <w:tcPr>
            <w:tcW w:w="1642" w:type="dxa"/>
          </w:tcPr>
          <w:p w14:paraId="4584C457" w14:textId="114FFEC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2,39E-13</w:t>
            </w:r>
          </w:p>
        </w:tc>
        <w:tc>
          <w:tcPr>
            <w:tcW w:w="1642" w:type="dxa"/>
          </w:tcPr>
          <w:p w14:paraId="74B1C815" w14:textId="44EEA4F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1,45E-02</w:t>
            </w:r>
          </w:p>
        </w:tc>
      </w:tr>
      <w:tr w:rsidR="0028072D" w:rsidRPr="00E06A68" w14:paraId="41FC83DA" w14:textId="41148FDA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B2C21BE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HPA003056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71781C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CASP1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BDA0CE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caspase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72DC57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ENSG00000137752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CC015E5" w14:textId="123C3F5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1,35E-02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EA0A6F1" w14:textId="2C561C9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2,09E-10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CDF6A3F" w14:textId="7E935A4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6,56E-01</w:t>
            </w:r>
          </w:p>
        </w:tc>
      </w:tr>
      <w:tr w:rsidR="0028072D" w:rsidRPr="00E06A68" w14:paraId="22A8F8B1" w14:textId="68E2F67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F5B0915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HPA001302</w:t>
            </w:r>
          </w:p>
        </w:tc>
        <w:tc>
          <w:tcPr>
            <w:tcW w:w="1057" w:type="dxa"/>
            <w:noWrap/>
            <w:hideMark/>
          </w:tcPr>
          <w:p w14:paraId="327817A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CASP8</w:t>
            </w:r>
          </w:p>
        </w:tc>
        <w:tc>
          <w:tcPr>
            <w:tcW w:w="1532" w:type="dxa"/>
            <w:noWrap/>
            <w:hideMark/>
          </w:tcPr>
          <w:p w14:paraId="44308E9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caspase 8</w:t>
            </w:r>
          </w:p>
        </w:tc>
        <w:tc>
          <w:tcPr>
            <w:tcW w:w="1543" w:type="dxa"/>
            <w:noWrap/>
            <w:hideMark/>
          </w:tcPr>
          <w:p w14:paraId="15DB8C7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ENSG00000064012</w:t>
            </w:r>
          </w:p>
        </w:tc>
        <w:tc>
          <w:tcPr>
            <w:tcW w:w="1737" w:type="dxa"/>
          </w:tcPr>
          <w:p w14:paraId="6F3392BC" w14:textId="75FAD03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3,72E-06</w:t>
            </w:r>
          </w:p>
        </w:tc>
        <w:tc>
          <w:tcPr>
            <w:tcW w:w="1642" w:type="dxa"/>
          </w:tcPr>
          <w:p w14:paraId="7AEB8F0F" w14:textId="3213F04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2,35E-23</w:t>
            </w:r>
          </w:p>
        </w:tc>
        <w:tc>
          <w:tcPr>
            <w:tcW w:w="1642" w:type="dxa"/>
          </w:tcPr>
          <w:p w14:paraId="66162126" w14:textId="41F6BE1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3,29E-02</w:t>
            </w:r>
          </w:p>
        </w:tc>
      </w:tr>
      <w:tr w:rsidR="0028072D" w:rsidRPr="00E06A68" w14:paraId="122A48CC" w14:textId="208B835F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759660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HPA005688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BAB2E0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CASP8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1125B9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caspase 8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850E33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ENSG00000064012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74E1AE" w14:textId="31E69B4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6,40E-01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FDA51D4" w14:textId="76E0758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1,88E-02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3B8F28" w14:textId="1C09510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6,08E-01</w:t>
            </w:r>
          </w:p>
        </w:tc>
      </w:tr>
      <w:tr w:rsidR="0028072D" w:rsidRPr="00E06A68" w14:paraId="7D08CAA8" w14:textId="0DD1ACA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B376A6F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HPA042071</w:t>
            </w:r>
          </w:p>
        </w:tc>
        <w:tc>
          <w:tcPr>
            <w:tcW w:w="1057" w:type="dxa"/>
            <w:noWrap/>
            <w:hideMark/>
          </w:tcPr>
          <w:p w14:paraId="17FB2A9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CARD8</w:t>
            </w:r>
          </w:p>
        </w:tc>
        <w:tc>
          <w:tcPr>
            <w:tcW w:w="1532" w:type="dxa"/>
            <w:noWrap/>
            <w:hideMark/>
          </w:tcPr>
          <w:p w14:paraId="199DF63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caspase recruitment domain family member 8</w:t>
            </w:r>
          </w:p>
        </w:tc>
        <w:tc>
          <w:tcPr>
            <w:tcW w:w="1543" w:type="dxa"/>
            <w:noWrap/>
            <w:hideMark/>
          </w:tcPr>
          <w:p w14:paraId="5BFC670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ENSG00000105483</w:t>
            </w:r>
          </w:p>
        </w:tc>
        <w:tc>
          <w:tcPr>
            <w:tcW w:w="1737" w:type="dxa"/>
          </w:tcPr>
          <w:p w14:paraId="163FF01B" w14:textId="2C7627A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2,14E-03</w:t>
            </w:r>
          </w:p>
        </w:tc>
        <w:tc>
          <w:tcPr>
            <w:tcW w:w="1642" w:type="dxa"/>
          </w:tcPr>
          <w:p w14:paraId="25179FBD" w14:textId="4BDAF3C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8,04E-17</w:t>
            </w:r>
          </w:p>
        </w:tc>
        <w:tc>
          <w:tcPr>
            <w:tcW w:w="1642" w:type="dxa"/>
          </w:tcPr>
          <w:p w14:paraId="3FD90178" w14:textId="29C7CEA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7,90E-02</w:t>
            </w:r>
          </w:p>
        </w:tc>
      </w:tr>
      <w:tr w:rsidR="0028072D" w:rsidRPr="00E06A68" w14:paraId="2B2271F5" w14:textId="15A6F3C9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55396C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HPA043513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2CD1569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CARD8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0BB15F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caspase recruitment domain family member 8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4458C4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ENSG00000105483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11C5ED" w14:textId="7150761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2,85E-02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A46E69D" w14:textId="36CF803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2,15E-03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E31081" w14:textId="51767D7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3,41E-01</w:t>
            </w:r>
          </w:p>
        </w:tc>
      </w:tr>
      <w:tr w:rsidR="0028072D" w:rsidRPr="00E06A68" w14:paraId="64888481" w14:textId="726F5ABF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637A7D79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HPA011652</w:t>
            </w:r>
          </w:p>
        </w:tc>
        <w:tc>
          <w:tcPr>
            <w:tcW w:w="1057" w:type="dxa"/>
            <w:noWrap/>
            <w:hideMark/>
          </w:tcPr>
          <w:p w14:paraId="6D2C710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CCL11</w:t>
            </w:r>
          </w:p>
        </w:tc>
        <w:tc>
          <w:tcPr>
            <w:tcW w:w="1532" w:type="dxa"/>
            <w:noWrap/>
            <w:hideMark/>
          </w:tcPr>
          <w:p w14:paraId="5CF842B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C-C motif chemokine ligand 11</w:t>
            </w:r>
          </w:p>
        </w:tc>
        <w:tc>
          <w:tcPr>
            <w:tcW w:w="1543" w:type="dxa"/>
            <w:noWrap/>
            <w:hideMark/>
          </w:tcPr>
          <w:p w14:paraId="3B23B94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ENSG00000172156</w:t>
            </w:r>
          </w:p>
        </w:tc>
        <w:tc>
          <w:tcPr>
            <w:tcW w:w="1737" w:type="dxa"/>
          </w:tcPr>
          <w:p w14:paraId="1E2A4917" w14:textId="49B7527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7,88E-01</w:t>
            </w:r>
          </w:p>
        </w:tc>
        <w:tc>
          <w:tcPr>
            <w:tcW w:w="1642" w:type="dxa"/>
          </w:tcPr>
          <w:p w14:paraId="0FD30101" w14:textId="18E4313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2,77E-02</w:t>
            </w:r>
          </w:p>
        </w:tc>
        <w:tc>
          <w:tcPr>
            <w:tcW w:w="1642" w:type="dxa"/>
          </w:tcPr>
          <w:p w14:paraId="34F9441A" w14:textId="0541FB5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4,76E-02</w:t>
            </w:r>
          </w:p>
        </w:tc>
      </w:tr>
      <w:tr w:rsidR="0028072D" w:rsidRPr="00E06A68" w14:paraId="492C39CB" w14:textId="16DCD0F2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450384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HPA019163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48BFFD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CCL2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9E1D0B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C-C motif chemokine ligand 2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710C39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ENSG00000108691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78922C" w14:textId="4F539D4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7,57E-04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F4AF90" w14:textId="55C4BB5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3,84E-11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488DC3" w14:textId="7754456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2,23E-01</w:t>
            </w:r>
          </w:p>
        </w:tc>
      </w:tr>
      <w:tr w:rsidR="0028072D" w:rsidRPr="00E06A68" w14:paraId="28F0EFA4" w14:textId="5120A1CA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0B1F49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HPA063758</w:t>
            </w:r>
          </w:p>
        </w:tc>
        <w:tc>
          <w:tcPr>
            <w:tcW w:w="1057" w:type="dxa"/>
            <w:noWrap/>
            <w:hideMark/>
          </w:tcPr>
          <w:p w14:paraId="0601288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CCL23</w:t>
            </w:r>
          </w:p>
        </w:tc>
        <w:tc>
          <w:tcPr>
            <w:tcW w:w="1532" w:type="dxa"/>
            <w:noWrap/>
            <w:hideMark/>
          </w:tcPr>
          <w:p w14:paraId="757BF36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C-C motif chemokine ligand 23</w:t>
            </w:r>
          </w:p>
        </w:tc>
        <w:tc>
          <w:tcPr>
            <w:tcW w:w="1543" w:type="dxa"/>
            <w:noWrap/>
            <w:hideMark/>
          </w:tcPr>
          <w:p w14:paraId="2F35404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ENSG00000274736</w:t>
            </w:r>
          </w:p>
        </w:tc>
        <w:tc>
          <w:tcPr>
            <w:tcW w:w="1737" w:type="dxa"/>
          </w:tcPr>
          <w:p w14:paraId="73526E59" w14:textId="76F6AAB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9,42E-01</w:t>
            </w:r>
          </w:p>
        </w:tc>
        <w:tc>
          <w:tcPr>
            <w:tcW w:w="1642" w:type="dxa"/>
          </w:tcPr>
          <w:p w14:paraId="33224BC7" w14:textId="6FFF76A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5,56E-02</w:t>
            </w:r>
          </w:p>
        </w:tc>
        <w:tc>
          <w:tcPr>
            <w:tcW w:w="1642" w:type="dxa"/>
          </w:tcPr>
          <w:p w14:paraId="6BEB95B3" w14:textId="3677FEF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2,43E-02</w:t>
            </w:r>
          </w:p>
        </w:tc>
      </w:tr>
      <w:tr w:rsidR="0028072D" w:rsidRPr="00E06A68" w14:paraId="5810D9F5" w14:textId="53E26EF1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E26315B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HPA067937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A405489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CEBPA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0F7FBD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CCAAT/enhancer binding protein alpha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4861CE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ENSG00000245848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1D9EB5C" w14:textId="347C63C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3,58E-01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AC3703D" w14:textId="230BB4C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2,83E-02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C70106" w14:textId="13235C6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4,51E-01</w:t>
            </w:r>
          </w:p>
        </w:tc>
      </w:tr>
      <w:tr w:rsidR="0028072D" w:rsidRPr="00E06A68" w14:paraId="4C57DFA4" w14:textId="0CC2109F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98683D1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HPA060839</w:t>
            </w:r>
          </w:p>
        </w:tc>
        <w:tc>
          <w:tcPr>
            <w:tcW w:w="1057" w:type="dxa"/>
            <w:noWrap/>
            <w:hideMark/>
          </w:tcPr>
          <w:p w14:paraId="587BAD6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CD5</w:t>
            </w:r>
          </w:p>
        </w:tc>
        <w:tc>
          <w:tcPr>
            <w:tcW w:w="1532" w:type="dxa"/>
            <w:noWrap/>
            <w:hideMark/>
          </w:tcPr>
          <w:p w14:paraId="1BB86FB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CD5 molecule</w:t>
            </w:r>
          </w:p>
        </w:tc>
        <w:tc>
          <w:tcPr>
            <w:tcW w:w="1543" w:type="dxa"/>
            <w:noWrap/>
            <w:hideMark/>
          </w:tcPr>
          <w:p w14:paraId="0DA349E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ENSG00000110448</w:t>
            </w:r>
          </w:p>
        </w:tc>
        <w:tc>
          <w:tcPr>
            <w:tcW w:w="1737" w:type="dxa"/>
          </w:tcPr>
          <w:p w14:paraId="09CAC81C" w14:textId="4E9CF65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3,97E-01</w:t>
            </w:r>
          </w:p>
        </w:tc>
        <w:tc>
          <w:tcPr>
            <w:tcW w:w="1642" w:type="dxa"/>
          </w:tcPr>
          <w:p w14:paraId="31533046" w14:textId="76A4664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3,36E-02</w:t>
            </w:r>
          </w:p>
        </w:tc>
        <w:tc>
          <w:tcPr>
            <w:tcW w:w="1642" w:type="dxa"/>
          </w:tcPr>
          <w:p w14:paraId="0C044A5A" w14:textId="1BF40AA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9,98E-01</w:t>
            </w:r>
          </w:p>
        </w:tc>
      </w:tr>
      <w:tr w:rsidR="0028072D" w:rsidRPr="00E06A68" w14:paraId="52EDCD4F" w14:textId="026BB4EB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22B688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HPA044335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656B82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CENPF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7E2615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centromere protein F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2BE206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ENSG00000117724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B4A91E3" w14:textId="7C4A963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5,10E-02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4B8993" w14:textId="5472AAF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1,94E-07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085F07" w14:textId="4E162CB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1,48E-01</w:t>
            </w:r>
          </w:p>
        </w:tc>
      </w:tr>
      <w:tr w:rsidR="0028072D" w:rsidRPr="00E06A68" w14:paraId="1F4A1141" w14:textId="25A451CE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7EA2AE5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HPA063233</w:t>
            </w:r>
          </w:p>
        </w:tc>
        <w:tc>
          <w:tcPr>
            <w:tcW w:w="1057" w:type="dxa"/>
            <w:noWrap/>
            <w:hideMark/>
          </w:tcPr>
          <w:p w14:paraId="3D7C397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CENPF</w:t>
            </w:r>
          </w:p>
        </w:tc>
        <w:tc>
          <w:tcPr>
            <w:tcW w:w="1532" w:type="dxa"/>
            <w:noWrap/>
            <w:hideMark/>
          </w:tcPr>
          <w:p w14:paraId="61B5F68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centromere protein F</w:t>
            </w:r>
          </w:p>
        </w:tc>
        <w:tc>
          <w:tcPr>
            <w:tcW w:w="1543" w:type="dxa"/>
            <w:noWrap/>
            <w:hideMark/>
          </w:tcPr>
          <w:p w14:paraId="1CC07B6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ENSG00000117724</w:t>
            </w:r>
          </w:p>
        </w:tc>
        <w:tc>
          <w:tcPr>
            <w:tcW w:w="1737" w:type="dxa"/>
          </w:tcPr>
          <w:p w14:paraId="17387463" w14:textId="43BF021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9,54E-05</w:t>
            </w:r>
          </w:p>
        </w:tc>
        <w:tc>
          <w:tcPr>
            <w:tcW w:w="1642" w:type="dxa"/>
          </w:tcPr>
          <w:p w14:paraId="34973874" w14:textId="11BEEA8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1,62E-15</w:t>
            </w:r>
          </w:p>
        </w:tc>
        <w:tc>
          <w:tcPr>
            <w:tcW w:w="1642" w:type="dxa"/>
          </w:tcPr>
          <w:p w14:paraId="2BE31AE3" w14:textId="6437A77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5,02E-02</w:t>
            </w:r>
          </w:p>
        </w:tc>
      </w:tr>
      <w:tr w:rsidR="0028072D" w:rsidRPr="00E06A68" w14:paraId="57F55555" w14:textId="75B602C7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784BC5B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HPA064308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A3AF5C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CENPF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2F3C3E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centromere protein F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CAF9BB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ENSG00000117724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327094" w14:textId="46204E1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1,55E-01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CDEF9DD" w14:textId="60604AE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1,42E-04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29586CD" w14:textId="6926608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7,59E-01</w:t>
            </w:r>
          </w:p>
        </w:tc>
      </w:tr>
      <w:tr w:rsidR="0028072D" w:rsidRPr="00E06A68" w14:paraId="3F6751E2" w14:textId="4D27CC8F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9D781E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HPA010575</w:t>
            </w:r>
          </w:p>
        </w:tc>
        <w:tc>
          <w:tcPr>
            <w:tcW w:w="1057" w:type="dxa"/>
            <w:noWrap/>
            <w:hideMark/>
          </w:tcPr>
          <w:p w14:paraId="5B9F8DE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CHIT1</w:t>
            </w:r>
          </w:p>
        </w:tc>
        <w:tc>
          <w:tcPr>
            <w:tcW w:w="1532" w:type="dxa"/>
            <w:noWrap/>
            <w:hideMark/>
          </w:tcPr>
          <w:p w14:paraId="1314A5A0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chitinase 1</w:t>
            </w:r>
          </w:p>
        </w:tc>
        <w:tc>
          <w:tcPr>
            <w:tcW w:w="1543" w:type="dxa"/>
            <w:noWrap/>
            <w:hideMark/>
          </w:tcPr>
          <w:p w14:paraId="1A22AD8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ENSG00000133063</w:t>
            </w:r>
          </w:p>
        </w:tc>
        <w:tc>
          <w:tcPr>
            <w:tcW w:w="1737" w:type="dxa"/>
          </w:tcPr>
          <w:p w14:paraId="3DAE20B5" w14:textId="0050ED8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3,93E-03</w:t>
            </w:r>
          </w:p>
        </w:tc>
        <w:tc>
          <w:tcPr>
            <w:tcW w:w="1642" w:type="dxa"/>
          </w:tcPr>
          <w:p w14:paraId="182A6D60" w14:textId="3BB47A5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3,16E-07</w:t>
            </w:r>
          </w:p>
        </w:tc>
        <w:tc>
          <w:tcPr>
            <w:tcW w:w="1642" w:type="dxa"/>
          </w:tcPr>
          <w:p w14:paraId="0ADF7B8B" w14:textId="15C6BEA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3,23E-01</w:t>
            </w:r>
          </w:p>
        </w:tc>
      </w:tr>
      <w:tr w:rsidR="0028072D" w:rsidRPr="00E06A68" w14:paraId="137B6DEA" w14:textId="5F7D4ED2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9BD160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HPA027499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602FCF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C1orf106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BAF2AE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chromosome 1 open reading frame 106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A0EC3D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ENSG00000163362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2F5981" w14:textId="048C69AE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1,48E-02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26972F" w14:textId="19BEF25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2,48E-04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45BC95" w14:textId="4D64651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8,15E-01</w:t>
            </w:r>
          </w:p>
        </w:tc>
      </w:tr>
      <w:tr w:rsidR="0028072D" w:rsidRPr="00E06A68" w14:paraId="4E6EFCE1" w14:textId="5F77D399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13471F1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HPA027511</w:t>
            </w:r>
          </w:p>
        </w:tc>
        <w:tc>
          <w:tcPr>
            <w:tcW w:w="1057" w:type="dxa"/>
            <w:noWrap/>
            <w:hideMark/>
          </w:tcPr>
          <w:p w14:paraId="5403EC6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C1orf106</w:t>
            </w:r>
          </w:p>
        </w:tc>
        <w:tc>
          <w:tcPr>
            <w:tcW w:w="1532" w:type="dxa"/>
            <w:noWrap/>
            <w:hideMark/>
          </w:tcPr>
          <w:p w14:paraId="35916B6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chromosome 1 open reading frame 106</w:t>
            </w:r>
          </w:p>
        </w:tc>
        <w:tc>
          <w:tcPr>
            <w:tcW w:w="1543" w:type="dxa"/>
            <w:noWrap/>
            <w:hideMark/>
          </w:tcPr>
          <w:p w14:paraId="26D181D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ENSG00000163362</w:t>
            </w:r>
          </w:p>
        </w:tc>
        <w:tc>
          <w:tcPr>
            <w:tcW w:w="1737" w:type="dxa"/>
          </w:tcPr>
          <w:p w14:paraId="21763F42" w14:textId="1F875A5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6,68E-01</w:t>
            </w:r>
          </w:p>
        </w:tc>
        <w:tc>
          <w:tcPr>
            <w:tcW w:w="1642" w:type="dxa"/>
          </w:tcPr>
          <w:p w14:paraId="7B040219" w14:textId="26A1381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7,89E-02</w:t>
            </w:r>
          </w:p>
        </w:tc>
        <w:tc>
          <w:tcPr>
            <w:tcW w:w="1642" w:type="dxa"/>
          </w:tcPr>
          <w:p w14:paraId="12FD8474" w14:textId="11F1693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6,11E-02</w:t>
            </w:r>
          </w:p>
        </w:tc>
      </w:tr>
      <w:tr w:rsidR="0028072D" w:rsidRPr="00E06A68" w14:paraId="66573F62" w14:textId="100CDF53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2E83389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HPA058346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10DC28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CCDC85C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7ED3C0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coiled-coil domain containing 85C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3253B0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ENSG00000205476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EB4287A" w14:textId="755EA99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2,91E-06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C4EBA0" w14:textId="4B9DDA2E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3,04E-19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E03F81" w14:textId="01C7F12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6,28E-03</w:t>
            </w:r>
          </w:p>
        </w:tc>
      </w:tr>
      <w:tr w:rsidR="0028072D" w:rsidRPr="00E06A68" w14:paraId="241B2DB3" w14:textId="5A66C810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C276E64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HPA019142</w:t>
            </w:r>
          </w:p>
        </w:tc>
        <w:tc>
          <w:tcPr>
            <w:tcW w:w="1057" w:type="dxa"/>
            <w:noWrap/>
            <w:hideMark/>
          </w:tcPr>
          <w:p w14:paraId="4FC2B95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COL6A1</w:t>
            </w:r>
          </w:p>
        </w:tc>
        <w:tc>
          <w:tcPr>
            <w:tcW w:w="1532" w:type="dxa"/>
            <w:noWrap/>
            <w:hideMark/>
          </w:tcPr>
          <w:p w14:paraId="7C4DDFC0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eastAsia="sv-SE"/>
              </w:rPr>
              <w:t>collagen type VI alpha 1 chain</w:t>
            </w:r>
          </w:p>
        </w:tc>
        <w:tc>
          <w:tcPr>
            <w:tcW w:w="1543" w:type="dxa"/>
            <w:noWrap/>
            <w:hideMark/>
          </w:tcPr>
          <w:p w14:paraId="528DC71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ENSG00000142156</w:t>
            </w:r>
          </w:p>
        </w:tc>
        <w:tc>
          <w:tcPr>
            <w:tcW w:w="1737" w:type="dxa"/>
          </w:tcPr>
          <w:p w14:paraId="32CF3452" w14:textId="6E7B21D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4,28E-01</w:t>
            </w:r>
          </w:p>
        </w:tc>
        <w:tc>
          <w:tcPr>
            <w:tcW w:w="1642" w:type="dxa"/>
          </w:tcPr>
          <w:p w14:paraId="22970298" w14:textId="04CED3B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1,11E-01</w:t>
            </w:r>
          </w:p>
        </w:tc>
        <w:tc>
          <w:tcPr>
            <w:tcW w:w="1642" w:type="dxa"/>
          </w:tcPr>
          <w:p w14:paraId="3415EDA6" w14:textId="0D9CAEF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2,55E-03</w:t>
            </w:r>
          </w:p>
        </w:tc>
      </w:tr>
      <w:tr w:rsidR="0028072D" w:rsidRPr="00E06A68" w14:paraId="517BAA19" w14:textId="42134A15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1B4E0E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HPA022244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325C71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CSF1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B53221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colony stimulating factor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F4F54F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ENSG00000184371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75F1C4" w14:textId="4EF1A00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1,80E-02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6187BE" w14:textId="2696473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2,49E-07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0DEC8E" w14:textId="6E37457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2,10E-01</w:t>
            </w:r>
          </w:p>
        </w:tc>
      </w:tr>
      <w:tr w:rsidR="0028072D" w:rsidRPr="00E06A68" w14:paraId="14C655FA" w14:textId="69A480B1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039729A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HPA039288</w:t>
            </w:r>
          </w:p>
        </w:tc>
        <w:tc>
          <w:tcPr>
            <w:tcW w:w="1057" w:type="dxa"/>
            <w:noWrap/>
            <w:hideMark/>
          </w:tcPr>
          <w:p w14:paraId="06EE388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CSF2</w:t>
            </w:r>
          </w:p>
        </w:tc>
        <w:tc>
          <w:tcPr>
            <w:tcW w:w="1532" w:type="dxa"/>
            <w:noWrap/>
            <w:hideMark/>
          </w:tcPr>
          <w:p w14:paraId="7BFBE19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colony stimulating factor 2</w:t>
            </w:r>
          </w:p>
        </w:tc>
        <w:tc>
          <w:tcPr>
            <w:tcW w:w="1543" w:type="dxa"/>
            <w:noWrap/>
            <w:hideMark/>
          </w:tcPr>
          <w:p w14:paraId="090B624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ENSG00000164400</w:t>
            </w:r>
          </w:p>
        </w:tc>
        <w:tc>
          <w:tcPr>
            <w:tcW w:w="1737" w:type="dxa"/>
          </w:tcPr>
          <w:p w14:paraId="33F1B110" w14:textId="597219A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2,05E-06</w:t>
            </w:r>
          </w:p>
        </w:tc>
        <w:tc>
          <w:tcPr>
            <w:tcW w:w="1642" w:type="dxa"/>
          </w:tcPr>
          <w:p w14:paraId="7CC6F73C" w14:textId="094E6FD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3,33E-24</w:t>
            </w:r>
          </w:p>
        </w:tc>
        <w:tc>
          <w:tcPr>
            <w:tcW w:w="1642" w:type="dxa"/>
          </w:tcPr>
          <w:p w14:paraId="66EA0035" w14:textId="2125349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6,73E-03</w:t>
            </w:r>
          </w:p>
        </w:tc>
      </w:tr>
      <w:tr w:rsidR="0028072D" w:rsidRPr="00E06A68" w14:paraId="10904025" w14:textId="011CD317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7DD07E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HPA048058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585DA1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CSF2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B0CEA7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colony stimulating factor 2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98BBAF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ENSG00000164400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254C01" w14:textId="2B605D0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9,46E-05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E334906" w14:textId="2ADCAD6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8,76E-17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DADA05" w14:textId="6EF5318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1,05E-02</w:t>
            </w:r>
          </w:p>
        </w:tc>
      </w:tr>
      <w:tr w:rsidR="0028072D" w:rsidRPr="00E06A68" w14:paraId="27630765" w14:textId="4D3793CF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8F97794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HPA040361</w:t>
            </w:r>
          </w:p>
        </w:tc>
        <w:tc>
          <w:tcPr>
            <w:tcW w:w="1057" w:type="dxa"/>
            <w:noWrap/>
            <w:hideMark/>
          </w:tcPr>
          <w:p w14:paraId="656D1BB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CX3CL1</w:t>
            </w:r>
          </w:p>
        </w:tc>
        <w:tc>
          <w:tcPr>
            <w:tcW w:w="1532" w:type="dxa"/>
            <w:noWrap/>
            <w:hideMark/>
          </w:tcPr>
          <w:p w14:paraId="25CD291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C-X3-C motif chemokine ligand 1</w:t>
            </w:r>
          </w:p>
        </w:tc>
        <w:tc>
          <w:tcPr>
            <w:tcW w:w="1543" w:type="dxa"/>
            <w:noWrap/>
            <w:hideMark/>
          </w:tcPr>
          <w:p w14:paraId="4AAE9A5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ENSG00000006210</w:t>
            </w:r>
          </w:p>
        </w:tc>
        <w:tc>
          <w:tcPr>
            <w:tcW w:w="1737" w:type="dxa"/>
          </w:tcPr>
          <w:p w14:paraId="358C663D" w14:textId="4F7A754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4,60E-02</w:t>
            </w:r>
          </w:p>
        </w:tc>
        <w:tc>
          <w:tcPr>
            <w:tcW w:w="1642" w:type="dxa"/>
          </w:tcPr>
          <w:p w14:paraId="52B30BEC" w14:textId="27F18E8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5,56E-07</w:t>
            </w:r>
          </w:p>
        </w:tc>
        <w:tc>
          <w:tcPr>
            <w:tcW w:w="1642" w:type="dxa"/>
          </w:tcPr>
          <w:p w14:paraId="682E558C" w14:textId="78F61FF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3,82E-01</w:t>
            </w:r>
          </w:p>
        </w:tc>
      </w:tr>
      <w:tr w:rsidR="0028072D" w:rsidRPr="00E06A68" w14:paraId="70818EE7" w14:textId="62BF43C4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D1F6BB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HPA056729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974CE0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CX3CL1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111E93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C-X3-C motif </w:t>
            </w: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chemokine ligand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72CE60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ENSG00000006210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6D055F" w14:textId="153647A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8,44E-02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78B190" w14:textId="5E67158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3,90E-02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E97A83E" w14:textId="33B0AEC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1,20E-01</w:t>
            </w:r>
          </w:p>
        </w:tc>
      </w:tr>
      <w:tr w:rsidR="0028072D" w:rsidRPr="00E06A68" w14:paraId="30B6F05B" w14:textId="7E05D54E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554377E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HPA054954</w:t>
            </w:r>
          </w:p>
        </w:tc>
        <w:tc>
          <w:tcPr>
            <w:tcW w:w="1057" w:type="dxa"/>
            <w:noWrap/>
            <w:hideMark/>
          </w:tcPr>
          <w:p w14:paraId="7AE1B51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CXCL10</w:t>
            </w:r>
          </w:p>
        </w:tc>
        <w:tc>
          <w:tcPr>
            <w:tcW w:w="1532" w:type="dxa"/>
            <w:noWrap/>
            <w:hideMark/>
          </w:tcPr>
          <w:p w14:paraId="3FEDF94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C-X-C motif chemokine ligand 10</w:t>
            </w:r>
          </w:p>
        </w:tc>
        <w:tc>
          <w:tcPr>
            <w:tcW w:w="1543" w:type="dxa"/>
            <w:noWrap/>
            <w:hideMark/>
          </w:tcPr>
          <w:p w14:paraId="2781917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ENSG00000169245</w:t>
            </w:r>
          </w:p>
        </w:tc>
        <w:tc>
          <w:tcPr>
            <w:tcW w:w="1737" w:type="dxa"/>
          </w:tcPr>
          <w:p w14:paraId="3053E994" w14:textId="1C2F16D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2,85E-01</w:t>
            </w:r>
          </w:p>
        </w:tc>
        <w:tc>
          <w:tcPr>
            <w:tcW w:w="1642" w:type="dxa"/>
          </w:tcPr>
          <w:p w14:paraId="4FA5E7C1" w14:textId="558BEF3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1,30E-03</w:t>
            </w:r>
          </w:p>
        </w:tc>
        <w:tc>
          <w:tcPr>
            <w:tcW w:w="1642" w:type="dxa"/>
          </w:tcPr>
          <w:p w14:paraId="40D510DD" w14:textId="7464611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7,55E-02</w:t>
            </w:r>
          </w:p>
        </w:tc>
      </w:tr>
      <w:tr w:rsidR="0028072D" w:rsidRPr="00E06A68" w14:paraId="368FA1AA" w14:textId="3BA66541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52F9046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HPA057179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CBEB6A1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CXCL8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B711939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C-X-C motif chemokine ligand 8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CE19EA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ENSG00000169429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C0F879F" w14:textId="49EDF9A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8,72E-01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9FE71D" w14:textId="498FB2B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873485" w14:textId="28C80D0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8,59E-01</w:t>
            </w:r>
          </w:p>
        </w:tc>
      </w:tr>
      <w:tr w:rsidR="0028072D" w:rsidRPr="00E06A68" w14:paraId="1441B944" w14:textId="20BCEFEF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F39D76A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HPA003603</w:t>
            </w:r>
          </w:p>
        </w:tc>
        <w:tc>
          <w:tcPr>
            <w:tcW w:w="1057" w:type="dxa"/>
            <w:noWrap/>
            <w:hideMark/>
          </w:tcPr>
          <w:p w14:paraId="2909E37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CXCL9</w:t>
            </w:r>
          </w:p>
        </w:tc>
        <w:tc>
          <w:tcPr>
            <w:tcW w:w="1532" w:type="dxa"/>
            <w:noWrap/>
            <w:hideMark/>
          </w:tcPr>
          <w:p w14:paraId="7B68EE0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C-X-C motif chemokine ligand 9</w:t>
            </w:r>
          </w:p>
        </w:tc>
        <w:tc>
          <w:tcPr>
            <w:tcW w:w="1543" w:type="dxa"/>
            <w:noWrap/>
            <w:hideMark/>
          </w:tcPr>
          <w:p w14:paraId="0381590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ENSG00000138755</w:t>
            </w:r>
          </w:p>
        </w:tc>
        <w:tc>
          <w:tcPr>
            <w:tcW w:w="1737" w:type="dxa"/>
          </w:tcPr>
          <w:p w14:paraId="63349A7F" w14:textId="1DA839E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4,85E-02</w:t>
            </w:r>
          </w:p>
        </w:tc>
        <w:tc>
          <w:tcPr>
            <w:tcW w:w="1642" w:type="dxa"/>
          </w:tcPr>
          <w:p w14:paraId="123A5EAA" w14:textId="59C33361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1,17E-03</w:t>
            </w:r>
          </w:p>
        </w:tc>
        <w:tc>
          <w:tcPr>
            <w:tcW w:w="1642" w:type="dxa"/>
          </w:tcPr>
          <w:p w14:paraId="0B4D5940" w14:textId="3096FAD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1,44E-01</w:t>
            </w:r>
          </w:p>
        </w:tc>
      </w:tr>
      <w:tr w:rsidR="0028072D" w:rsidRPr="00E06A68" w14:paraId="630EF98D" w14:textId="611B3D60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86D170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HPA070860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C186F2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CXCL9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06C4929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C-X-C motif chemokine ligand 9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53F939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ENSG00000138755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0A474D" w14:textId="2B22B5F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9,31E-02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968648" w14:textId="6DABC21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1,55E-04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0E6F27" w14:textId="71419B6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9,53E-01</w:t>
            </w:r>
          </w:p>
        </w:tc>
      </w:tr>
      <w:tr w:rsidR="0028072D" w:rsidRPr="00E06A68" w14:paraId="27EAC65A" w14:textId="4050A9B9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5088784E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HPA047688</w:t>
            </w:r>
          </w:p>
        </w:tc>
        <w:tc>
          <w:tcPr>
            <w:tcW w:w="1057" w:type="dxa"/>
            <w:noWrap/>
            <w:hideMark/>
          </w:tcPr>
          <w:p w14:paraId="1E7C194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CCNI2</w:t>
            </w:r>
          </w:p>
        </w:tc>
        <w:tc>
          <w:tcPr>
            <w:tcW w:w="1532" w:type="dxa"/>
            <w:noWrap/>
            <w:hideMark/>
          </w:tcPr>
          <w:p w14:paraId="19E1D96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cyclin I family member 2</w:t>
            </w:r>
          </w:p>
        </w:tc>
        <w:tc>
          <w:tcPr>
            <w:tcW w:w="1543" w:type="dxa"/>
            <w:noWrap/>
            <w:hideMark/>
          </w:tcPr>
          <w:p w14:paraId="085E623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ENSG00000205089</w:t>
            </w:r>
          </w:p>
        </w:tc>
        <w:tc>
          <w:tcPr>
            <w:tcW w:w="1737" w:type="dxa"/>
          </w:tcPr>
          <w:p w14:paraId="53636BD1" w14:textId="7CF3E7A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9,63E-04</w:t>
            </w:r>
          </w:p>
        </w:tc>
        <w:tc>
          <w:tcPr>
            <w:tcW w:w="1642" w:type="dxa"/>
          </w:tcPr>
          <w:p w14:paraId="658EEB7A" w14:textId="340BE4A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7,73E-12</w:t>
            </w:r>
          </w:p>
        </w:tc>
        <w:tc>
          <w:tcPr>
            <w:tcW w:w="1642" w:type="dxa"/>
          </w:tcPr>
          <w:p w14:paraId="718BFA97" w14:textId="474F26B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2,55E-01</w:t>
            </w:r>
          </w:p>
        </w:tc>
      </w:tr>
      <w:tr w:rsidR="0028072D" w:rsidRPr="00E06A68" w14:paraId="46AED2AD" w14:textId="59B91ABA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4C83386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HPA056288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F6D8AC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CCNI2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8729C5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cyclin I family member 2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FE45C1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ENSG00000205089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84E41F" w14:textId="428E259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1,02E-01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DC06365" w14:textId="6244A7C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9,01E-02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433F0B" w14:textId="7EE6928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7,78E-01</w:t>
            </w:r>
          </w:p>
        </w:tc>
      </w:tr>
      <w:tr w:rsidR="0028072D" w:rsidRPr="00E06A68" w14:paraId="756B4050" w14:textId="460C31C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BD5004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HPA049265</w:t>
            </w:r>
          </w:p>
        </w:tc>
        <w:tc>
          <w:tcPr>
            <w:tcW w:w="1057" w:type="dxa"/>
            <w:noWrap/>
            <w:hideMark/>
          </w:tcPr>
          <w:p w14:paraId="75787DE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DSC3</w:t>
            </w:r>
          </w:p>
        </w:tc>
        <w:tc>
          <w:tcPr>
            <w:tcW w:w="1532" w:type="dxa"/>
            <w:noWrap/>
            <w:hideMark/>
          </w:tcPr>
          <w:p w14:paraId="2A84010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desmocollin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3</w:t>
            </w:r>
          </w:p>
        </w:tc>
        <w:tc>
          <w:tcPr>
            <w:tcW w:w="1543" w:type="dxa"/>
            <w:noWrap/>
            <w:hideMark/>
          </w:tcPr>
          <w:p w14:paraId="252772C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ENSG00000134762</w:t>
            </w:r>
          </w:p>
        </w:tc>
        <w:tc>
          <w:tcPr>
            <w:tcW w:w="1737" w:type="dxa"/>
          </w:tcPr>
          <w:p w14:paraId="56C70AAA" w14:textId="6E8F44B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2,09E-04</w:t>
            </w:r>
          </w:p>
        </w:tc>
        <w:tc>
          <w:tcPr>
            <w:tcW w:w="1642" w:type="dxa"/>
          </w:tcPr>
          <w:p w14:paraId="5ECE3D41" w14:textId="094B0E7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8,57E-16</w:t>
            </w:r>
          </w:p>
        </w:tc>
        <w:tc>
          <w:tcPr>
            <w:tcW w:w="1642" w:type="dxa"/>
          </w:tcPr>
          <w:p w14:paraId="5CDE6919" w14:textId="1F7604A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6,90E-03</w:t>
            </w:r>
          </w:p>
        </w:tc>
      </w:tr>
      <w:tr w:rsidR="0028072D" w:rsidRPr="00E06A68" w14:paraId="1F0DDF03" w14:textId="22631DE0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E8F3F3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HPA066836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878E81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ELANE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16C7C4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elastase, neutrophil expressed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9E91D1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ENSG00000197561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BFF0D8" w14:textId="0D9D615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9,28E-02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F7833B" w14:textId="69AB5AC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1,91E-09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7DD87D" w14:textId="6DC69C3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9,82E-01</w:t>
            </w:r>
          </w:p>
        </w:tc>
      </w:tr>
      <w:tr w:rsidR="0028072D" w:rsidRPr="00E06A68" w14:paraId="6C0B4909" w14:textId="63770DA6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2313FE4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HPA037563</w:t>
            </w:r>
          </w:p>
        </w:tc>
        <w:tc>
          <w:tcPr>
            <w:tcW w:w="1057" w:type="dxa"/>
            <w:noWrap/>
            <w:hideMark/>
          </w:tcPr>
          <w:p w14:paraId="666D0AC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EPB41L5</w:t>
            </w:r>
          </w:p>
        </w:tc>
        <w:tc>
          <w:tcPr>
            <w:tcW w:w="1532" w:type="dxa"/>
            <w:noWrap/>
            <w:hideMark/>
          </w:tcPr>
          <w:p w14:paraId="00448025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erythrocyte membrane protein band 4.1 like 5</w:t>
            </w:r>
          </w:p>
        </w:tc>
        <w:tc>
          <w:tcPr>
            <w:tcW w:w="1543" w:type="dxa"/>
            <w:noWrap/>
            <w:hideMark/>
          </w:tcPr>
          <w:p w14:paraId="5EF4AFD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ENSG00000115109</w:t>
            </w:r>
          </w:p>
        </w:tc>
        <w:tc>
          <w:tcPr>
            <w:tcW w:w="1737" w:type="dxa"/>
          </w:tcPr>
          <w:p w14:paraId="49095158" w14:textId="776504C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5,33E-02</w:t>
            </w:r>
          </w:p>
        </w:tc>
        <w:tc>
          <w:tcPr>
            <w:tcW w:w="1642" w:type="dxa"/>
          </w:tcPr>
          <w:p w14:paraId="227E036C" w14:textId="7976770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5,11E-07</w:t>
            </w:r>
          </w:p>
        </w:tc>
        <w:tc>
          <w:tcPr>
            <w:tcW w:w="1642" w:type="dxa"/>
          </w:tcPr>
          <w:p w14:paraId="69538A12" w14:textId="50C03A4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4,11E-01</w:t>
            </w:r>
          </w:p>
        </w:tc>
      </w:tr>
      <w:tr w:rsidR="0028072D" w:rsidRPr="00E06A68" w14:paraId="16464513" w14:textId="2B7A415F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7FDDCC1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HPA037564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10A7C9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EPB41L5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A5B0B6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erythrocyte membrane protein band 4.1 like 5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1D0E74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ENSG00000115109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823593" w14:textId="79898D3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4,85E-01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F1A6BD8" w14:textId="2CFA55E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4,42E-05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C2AA1D2" w14:textId="1ABDAB3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1,97E-03</w:t>
            </w:r>
          </w:p>
        </w:tc>
      </w:tr>
      <w:tr w:rsidR="0028072D" w:rsidRPr="00E06A68" w14:paraId="3BC5B1BB" w14:textId="768DBCE8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0D4A40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HPA028484</w:t>
            </w:r>
          </w:p>
        </w:tc>
        <w:tc>
          <w:tcPr>
            <w:tcW w:w="1057" w:type="dxa"/>
            <w:noWrap/>
            <w:hideMark/>
          </w:tcPr>
          <w:p w14:paraId="18A6386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EXOSC10</w:t>
            </w:r>
          </w:p>
        </w:tc>
        <w:tc>
          <w:tcPr>
            <w:tcW w:w="1532" w:type="dxa"/>
            <w:noWrap/>
            <w:hideMark/>
          </w:tcPr>
          <w:p w14:paraId="3BCE8B4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exosome component 10</w:t>
            </w:r>
          </w:p>
        </w:tc>
        <w:tc>
          <w:tcPr>
            <w:tcW w:w="1543" w:type="dxa"/>
            <w:noWrap/>
            <w:hideMark/>
          </w:tcPr>
          <w:p w14:paraId="7DC2F88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ENSG00000171824</w:t>
            </w:r>
          </w:p>
        </w:tc>
        <w:tc>
          <w:tcPr>
            <w:tcW w:w="1737" w:type="dxa"/>
          </w:tcPr>
          <w:p w14:paraId="57E20E9B" w14:textId="795E87AA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2,24E-05</w:t>
            </w:r>
          </w:p>
        </w:tc>
        <w:tc>
          <w:tcPr>
            <w:tcW w:w="1642" w:type="dxa"/>
          </w:tcPr>
          <w:p w14:paraId="481D4A44" w14:textId="3A877C6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5,68E-19</w:t>
            </w:r>
          </w:p>
        </w:tc>
        <w:tc>
          <w:tcPr>
            <w:tcW w:w="1642" w:type="dxa"/>
          </w:tcPr>
          <w:p w14:paraId="369514D5" w14:textId="7ABCF1D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7,42E-01</w:t>
            </w:r>
          </w:p>
        </w:tc>
      </w:tr>
      <w:tr w:rsidR="0028072D" w:rsidRPr="00E06A68" w14:paraId="4FB8BB4C" w14:textId="6FBC03AC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A40267B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HPA027241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A11047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ECM1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9E5238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extracellular matrix protein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6907A8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ENSG00000143369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4748F2" w14:textId="3D97485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9,16E-04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2C6D114" w14:textId="6FBFB72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1,52E-17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E5C39D" w14:textId="28E33DA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3,14E-02</w:t>
            </w:r>
          </w:p>
        </w:tc>
      </w:tr>
      <w:tr w:rsidR="0028072D" w:rsidRPr="00E06A68" w14:paraId="6EAE165F" w14:textId="5C757384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CF625E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HPA048814</w:t>
            </w:r>
          </w:p>
        </w:tc>
        <w:tc>
          <w:tcPr>
            <w:tcW w:w="1057" w:type="dxa"/>
            <w:noWrap/>
            <w:hideMark/>
          </w:tcPr>
          <w:p w14:paraId="0A19F4B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FAM81A</w:t>
            </w:r>
          </w:p>
        </w:tc>
        <w:tc>
          <w:tcPr>
            <w:tcW w:w="1532" w:type="dxa"/>
            <w:noWrap/>
            <w:hideMark/>
          </w:tcPr>
          <w:p w14:paraId="20CD5DC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family with sequence similarity 81 member A</w:t>
            </w:r>
          </w:p>
        </w:tc>
        <w:tc>
          <w:tcPr>
            <w:tcW w:w="1543" w:type="dxa"/>
            <w:noWrap/>
            <w:hideMark/>
          </w:tcPr>
          <w:p w14:paraId="01929015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ENSG00000157470</w:t>
            </w:r>
          </w:p>
        </w:tc>
        <w:tc>
          <w:tcPr>
            <w:tcW w:w="1737" w:type="dxa"/>
          </w:tcPr>
          <w:p w14:paraId="7ACA934C" w14:textId="30C1C0E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6,52E-01</w:t>
            </w:r>
          </w:p>
        </w:tc>
        <w:tc>
          <w:tcPr>
            <w:tcW w:w="1642" w:type="dxa"/>
          </w:tcPr>
          <w:p w14:paraId="163C1DB7" w14:textId="1413555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5,23E-01</w:t>
            </w:r>
          </w:p>
        </w:tc>
        <w:tc>
          <w:tcPr>
            <w:tcW w:w="1642" w:type="dxa"/>
          </w:tcPr>
          <w:p w14:paraId="20DD66EC" w14:textId="44BC924A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6,62E-02</w:t>
            </w:r>
          </w:p>
        </w:tc>
      </w:tr>
      <w:tr w:rsidR="0028072D" w:rsidRPr="00E06A68" w14:paraId="4E2CBFB1" w14:textId="053C0A80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79D22D1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HPA065797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24D64F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FAM81A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E267A8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family with sequence similarity 81 member 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5371BA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ENSG00000157470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1F698A" w14:textId="1144EB8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5,77E-06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91C988" w14:textId="1C0BD72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6,74E-22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6B8147" w14:textId="0D49055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1,60E-02</w:t>
            </w:r>
          </w:p>
        </w:tc>
      </w:tr>
      <w:tr w:rsidR="0028072D" w:rsidRPr="00E06A68" w14:paraId="70425C25" w14:textId="76BA97EC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5C2C3F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HPA057930</w:t>
            </w:r>
          </w:p>
        </w:tc>
        <w:tc>
          <w:tcPr>
            <w:tcW w:w="1057" w:type="dxa"/>
            <w:noWrap/>
            <w:hideMark/>
          </w:tcPr>
          <w:p w14:paraId="3BE4AC5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FETUB</w:t>
            </w:r>
          </w:p>
        </w:tc>
        <w:tc>
          <w:tcPr>
            <w:tcW w:w="1532" w:type="dxa"/>
            <w:noWrap/>
            <w:hideMark/>
          </w:tcPr>
          <w:p w14:paraId="4EB3E4F0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fetuin B</w:t>
            </w:r>
          </w:p>
        </w:tc>
        <w:tc>
          <w:tcPr>
            <w:tcW w:w="1543" w:type="dxa"/>
            <w:noWrap/>
            <w:hideMark/>
          </w:tcPr>
          <w:p w14:paraId="66629D8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ENSG00000090512</w:t>
            </w:r>
          </w:p>
        </w:tc>
        <w:tc>
          <w:tcPr>
            <w:tcW w:w="1737" w:type="dxa"/>
          </w:tcPr>
          <w:p w14:paraId="2DE29E9F" w14:textId="455E100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7,73E-03</w:t>
            </w:r>
          </w:p>
        </w:tc>
        <w:tc>
          <w:tcPr>
            <w:tcW w:w="1642" w:type="dxa"/>
          </w:tcPr>
          <w:p w14:paraId="527566F8" w14:textId="449AA6D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1,06E-10</w:t>
            </w:r>
          </w:p>
        </w:tc>
        <w:tc>
          <w:tcPr>
            <w:tcW w:w="1642" w:type="dxa"/>
          </w:tcPr>
          <w:p w14:paraId="6F632E4B" w14:textId="7BFEE04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1,57E-02</w:t>
            </w:r>
          </w:p>
        </w:tc>
      </w:tr>
      <w:tr w:rsidR="0028072D" w:rsidRPr="00E06A68" w14:paraId="115F16B0" w14:textId="4F5DA541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CD5ED4E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HPA051370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5FD988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FGA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CD1996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fibrinogen alpha chain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FF627B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ENSG00000171560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3F06A9" w14:textId="7BEE74F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4,07E-03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3C40EB" w14:textId="0609B65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3,56E-11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999E55" w14:textId="3DA511A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3,93E-02</w:t>
            </w:r>
          </w:p>
        </w:tc>
      </w:tr>
      <w:tr w:rsidR="0028072D" w:rsidRPr="00E06A68" w14:paraId="4E59E46F" w14:textId="246F0113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7F62B0B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HPA064755</w:t>
            </w:r>
          </w:p>
        </w:tc>
        <w:tc>
          <w:tcPr>
            <w:tcW w:w="1057" w:type="dxa"/>
            <w:noWrap/>
            <w:hideMark/>
          </w:tcPr>
          <w:p w14:paraId="09DDF4F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FGA</w:t>
            </w:r>
          </w:p>
        </w:tc>
        <w:tc>
          <w:tcPr>
            <w:tcW w:w="1532" w:type="dxa"/>
            <w:noWrap/>
            <w:hideMark/>
          </w:tcPr>
          <w:p w14:paraId="230AF1B6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fibrinogen alpha chain</w:t>
            </w:r>
          </w:p>
        </w:tc>
        <w:tc>
          <w:tcPr>
            <w:tcW w:w="1543" w:type="dxa"/>
            <w:noWrap/>
            <w:hideMark/>
          </w:tcPr>
          <w:p w14:paraId="75E7880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ENSG00000171560</w:t>
            </w:r>
          </w:p>
        </w:tc>
        <w:tc>
          <w:tcPr>
            <w:tcW w:w="1737" w:type="dxa"/>
          </w:tcPr>
          <w:p w14:paraId="65C240E0" w14:textId="00A2282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1,00E-01</w:t>
            </w:r>
          </w:p>
        </w:tc>
        <w:tc>
          <w:tcPr>
            <w:tcW w:w="1642" w:type="dxa"/>
          </w:tcPr>
          <w:p w14:paraId="7EF41C16" w14:textId="67EB31C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3,41E-05</w:t>
            </w:r>
          </w:p>
        </w:tc>
        <w:tc>
          <w:tcPr>
            <w:tcW w:w="1642" w:type="dxa"/>
          </w:tcPr>
          <w:p w14:paraId="51890926" w14:textId="44E0FEA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5,54E-02</w:t>
            </w:r>
          </w:p>
        </w:tc>
      </w:tr>
      <w:tr w:rsidR="0028072D" w:rsidRPr="00E06A68" w14:paraId="02EDC766" w14:textId="41856878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99D4E3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HPA053564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2CE704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FILIP1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4B6BEB1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filamin A interacting protein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1BE772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ENSG00000118407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A7F1E8" w14:textId="06951DF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8,71E-04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345FDE" w14:textId="21AA438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4,27E-11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059258" w14:textId="1BEE370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1,55E-01</w:t>
            </w:r>
          </w:p>
        </w:tc>
      </w:tr>
      <w:tr w:rsidR="0028072D" w:rsidRPr="00E06A68" w14:paraId="42B48DDB" w14:textId="55A6A8C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707385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HPA060985</w:t>
            </w:r>
          </w:p>
        </w:tc>
        <w:tc>
          <w:tcPr>
            <w:tcW w:w="1057" w:type="dxa"/>
            <w:noWrap/>
            <w:hideMark/>
          </w:tcPr>
          <w:p w14:paraId="6B088F5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GDF11</w:t>
            </w:r>
          </w:p>
        </w:tc>
        <w:tc>
          <w:tcPr>
            <w:tcW w:w="1532" w:type="dxa"/>
            <w:noWrap/>
            <w:hideMark/>
          </w:tcPr>
          <w:p w14:paraId="426F714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growth differentiation factor 11</w:t>
            </w:r>
          </w:p>
        </w:tc>
        <w:tc>
          <w:tcPr>
            <w:tcW w:w="1543" w:type="dxa"/>
            <w:noWrap/>
            <w:hideMark/>
          </w:tcPr>
          <w:p w14:paraId="485A13C0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ENSG00000135414</w:t>
            </w:r>
          </w:p>
        </w:tc>
        <w:tc>
          <w:tcPr>
            <w:tcW w:w="1737" w:type="dxa"/>
          </w:tcPr>
          <w:p w14:paraId="7152A08C" w14:textId="1CC1502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4,82E-02</w:t>
            </w:r>
          </w:p>
        </w:tc>
        <w:tc>
          <w:tcPr>
            <w:tcW w:w="1642" w:type="dxa"/>
          </w:tcPr>
          <w:p w14:paraId="4130F375" w14:textId="3F2D78E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1,04E-04</w:t>
            </w:r>
          </w:p>
        </w:tc>
        <w:tc>
          <w:tcPr>
            <w:tcW w:w="1642" w:type="dxa"/>
          </w:tcPr>
          <w:p w14:paraId="75A4FCB4" w14:textId="4E843CB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4,17E-01</w:t>
            </w:r>
          </w:p>
        </w:tc>
      </w:tr>
      <w:tr w:rsidR="0028072D" w:rsidRPr="00E06A68" w14:paraId="71B4CCB8" w14:textId="1D711FA3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3B2F3F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HPA069609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346D3D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GDF11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F39383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growth differentiation factor 11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12E8BC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ENSG00000135414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6E31AC" w14:textId="421A098E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2,38E-01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033FD4" w14:textId="7BED549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3,89E-03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D768F0" w14:textId="5AD3140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3,74E-01</w:t>
            </w:r>
          </w:p>
        </w:tc>
      </w:tr>
      <w:tr w:rsidR="0028072D" w:rsidRPr="00E06A68" w14:paraId="457A8C55" w14:textId="71056440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01EABFA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HPA002184</w:t>
            </w:r>
          </w:p>
        </w:tc>
        <w:tc>
          <w:tcPr>
            <w:tcW w:w="1057" w:type="dxa"/>
            <w:noWrap/>
            <w:hideMark/>
          </w:tcPr>
          <w:p w14:paraId="73B861D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HTRA1</w:t>
            </w:r>
          </w:p>
        </w:tc>
        <w:tc>
          <w:tcPr>
            <w:tcW w:w="1532" w:type="dxa"/>
            <w:noWrap/>
            <w:hideMark/>
          </w:tcPr>
          <w:p w14:paraId="038F8FD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HtrA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serine peptidase 1</w:t>
            </w:r>
          </w:p>
        </w:tc>
        <w:tc>
          <w:tcPr>
            <w:tcW w:w="1543" w:type="dxa"/>
            <w:noWrap/>
            <w:hideMark/>
          </w:tcPr>
          <w:p w14:paraId="358EE1D6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ENSG00000166033</w:t>
            </w:r>
          </w:p>
        </w:tc>
        <w:tc>
          <w:tcPr>
            <w:tcW w:w="1737" w:type="dxa"/>
          </w:tcPr>
          <w:p w14:paraId="48B74C07" w14:textId="6EB4FF7A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1,39E-05</w:t>
            </w:r>
          </w:p>
        </w:tc>
        <w:tc>
          <w:tcPr>
            <w:tcW w:w="1642" w:type="dxa"/>
          </w:tcPr>
          <w:p w14:paraId="3DEF1045" w14:textId="30B9D37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2,05E-20</w:t>
            </w:r>
          </w:p>
        </w:tc>
        <w:tc>
          <w:tcPr>
            <w:tcW w:w="1642" w:type="dxa"/>
          </w:tcPr>
          <w:p w14:paraId="76E3CD07" w14:textId="63F28F0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1,55E-02</w:t>
            </w:r>
          </w:p>
        </w:tc>
      </w:tr>
      <w:tr w:rsidR="0028072D" w:rsidRPr="00E06A68" w14:paraId="0F64EB39" w14:textId="6C718C4D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9667E8F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HPA023072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C11FA1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IDO1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8B3D21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indoleamine 2,3-dioxygenase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58EB93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ENSG00000131203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26E549" w14:textId="6B655FE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6,91E-01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1B9BBF" w14:textId="2B1DC7E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3,86E-01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B205EAE" w14:textId="308B142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2,70E-02</w:t>
            </w:r>
          </w:p>
        </w:tc>
      </w:tr>
      <w:tr w:rsidR="0028072D" w:rsidRPr="00E06A68" w14:paraId="2AD1CBA3" w14:textId="6530781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DA09491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HPA027772</w:t>
            </w:r>
          </w:p>
        </w:tc>
        <w:tc>
          <w:tcPr>
            <w:tcW w:w="1057" w:type="dxa"/>
            <w:noWrap/>
            <w:hideMark/>
          </w:tcPr>
          <w:p w14:paraId="0470549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IDO1</w:t>
            </w:r>
          </w:p>
        </w:tc>
        <w:tc>
          <w:tcPr>
            <w:tcW w:w="1532" w:type="dxa"/>
            <w:noWrap/>
            <w:hideMark/>
          </w:tcPr>
          <w:p w14:paraId="646B185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indoleamine 2,3-dioxygenase 1</w:t>
            </w:r>
          </w:p>
        </w:tc>
        <w:tc>
          <w:tcPr>
            <w:tcW w:w="1543" w:type="dxa"/>
            <w:noWrap/>
            <w:hideMark/>
          </w:tcPr>
          <w:p w14:paraId="7B91FE3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ENSG00000131203</w:t>
            </w:r>
          </w:p>
        </w:tc>
        <w:tc>
          <w:tcPr>
            <w:tcW w:w="1737" w:type="dxa"/>
          </w:tcPr>
          <w:p w14:paraId="54E6AF71" w14:textId="629011B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3,34E-03</w:t>
            </w:r>
          </w:p>
        </w:tc>
        <w:tc>
          <w:tcPr>
            <w:tcW w:w="1642" w:type="dxa"/>
          </w:tcPr>
          <w:p w14:paraId="265C23C7" w14:textId="4C03E67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8,78E-13</w:t>
            </w:r>
          </w:p>
        </w:tc>
        <w:tc>
          <w:tcPr>
            <w:tcW w:w="1642" w:type="dxa"/>
          </w:tcPr>
          <w:p w14:paraId="0F7C03BE" w14:textId="4CACD59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7,59E-01</w:t>
            </w:r>
          </w:p>
        </w:tc>
      </w:tr>
      <w:tr w:rsidR="0028072D" w:rsidRPr="00E06A68" w14:paraId="526A01D3" w14:textId="4795A5F1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D7DEF46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HPA049525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351401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IFNG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F13E51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interferon gamma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9490C5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ENSG00000111537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1141C4" w14:textId="1D8AFFD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1,01E-02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E6099FE" w14:textId="78848EF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3,93E-11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30BE7DD" w14:textId="106ED4E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1,67E-01</w:t>
            </w:r>
          </w:p>
        </w:tc>
      </w:tr>
      <w:tr w:rsidR="0028072D" w:rsidRPr="00E06A68" w14:paraId="296B8925" w14:textId="664CB42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7D4CE4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HPA053530</w:t>
            </w:r>
          </w:p>
        </w:tc>
        <w:tc>
          <w:tcPr>
            <w:tcW w:w="1057" w:type="dxa"/>
            <w:noWrap/>
            <w:hideMark/>
          </w:tcPr>
          <w:p w14:paraId="49FB20D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IFNG</w:t>
            </w:r>
          </w:p>
        </w:tc>
        <w:tc>
          <w:tcPr>
            <w:tcW w:w="1532" w:type="dxa"/>
            <w:noWrap/>
            <w:hideMark/>
          </w:tcPr>
          <w:p w14:paraId="42287D4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interferon gamma</w:t>
            </w:r>
          </w:p>
        </w:tc>
        <w:tc>
          <w:tcPr>
            <w:tcW w:w="1543" w:type="dxa"/>
            <w:noWrap/>
            <w:hideMark/>
          </w:tcPr>
          <w:p w14:paraId="265BC39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ENSG00000111537</w:t>
            </w:r>
          </w:p>
        </w:tc>
        <w:tc>
          <w:tcPr>
            <w:tcW w:w="1737" w:type="dxa"/>
          </w:tcPr>
          <w:p w14:paraId="50AE262F" w14:textId="06EB97E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2,17E-05</w:t>
            </w:r>
          </w:p>
        </w:tc>
        <w:tc>
          <w:tcPr>
            <w:tcW w:w="1642" w:type="dxa"/>
          </w:tcPr>
          <w:p w14:paraId="0B2A88C1" w14:textId="172EA8B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1,96E-15</w:t>
            </w:r>
          </w:p>
        </w:tc>
        <w:tc>
          <w:tcPr>
            <w:tcW w:w="1642" w:type="dxa"/>
          </w:tcPr>
          <w:p w14:paraId="27A760C2" w14:textId="740C739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8,40E-02</w:t>
            </w:r>
          </w:p>
        </w:tc>
      </w:tr>
      <w:tr w:rsidR="0028072D" w:rsidRPr="00E06A68" w14:paraId="064AB590" w14:textId="7F335F25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D790BA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HPA001410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7C032B9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IL1B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366BA2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 beta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6FF2C1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ENSG00000125538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65C2CFD" w14:textId="1CBB374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8,21E-03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D34E014" w14:textId="55448D5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3,30E-11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0D602BB" w14:textId="41EE0CD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6,77E-01</w:t>
            </w:r>
          </w:p>
        </w:tc>
      </w:tr>
      <w:tr w:rsidR="0028072D" w:rsidRPr="00E06A68" w14:paraId="48510B64" w14:textId="341FE2C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B2414E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HPA075019</w:t>
            </w:r>
          </w:p>
        </w:tc>
        <w:tc>
          <w:tcPr>
            <w:tcW w:w="1057" w:type="dxa"/>
            <w:noWrap/>
            <w:hideMark/>
          </w:tcPr>
          <w:p w14:paraId="3243AA1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IL1B</w:t>
            </w:r>
          </w:p>
        </w:tc>
        <w:tc>
          <w:tcPr>
            <w:tcW w:w="1532" w:type="dxa"/>
            <w:noWrap/>
            <w:hideMark/>
          </w:tcPr>
          <w:p w14:paraId="68E197C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 beta</w:t>
            </w:r>
          </w:p>
        </w:tc>
        <w:tc>
          <w:tcPr>
            <w:tcW w:w="1543" w:type="dxa"/>
            <w:noWrap/>
            <w:hideMark/>
          </w:tcPr>
          <w:p w14:paraId="3187F865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ENSG00000125538</w:t>
            </w:r>
          </w:p>
        </w:tc>
        <w:tc>
          <w:tcPr>
            <w:tcW w:w="1737" w:type="dxa"/>
          </w:tcPr>
          <w:p w14:paraId="79D40878" w14:textId="646F07E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2,11E-02</w:t>
            </w:r>
          </w:p>
        </w:tc>
        <w:tc>
          <w:tcPr>
            <w:tcW w:w="1642" w:type="dxa"/>
          </w:tcPr>
          <w:p w14:paraId="4D3BBD42" w14:textId="128E9EB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1,39E-09</w:t>
            </w:r>
          </w:p>
        </w:tc>
        <w:tc>
          <w:tcPr>
            <w:tcW w:w="1642" w:type="dxa"/>
          </w:tcPr>
          <w:p w14:paraId="464BCB14" w14:textId="046C2AC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1,18E-01</w:t>
            </w:r>
          </w:p>
        </w:tc>
      </w:tr>
      <w:tr w:rsidR="0028072D" w:rsidRPr="00E06A68" w14:paraId="5733F453" w14:textId="282557A6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82EC6DB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HPA051182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58F9CF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IL10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186A98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10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62226B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ENSG00000136634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B133459" w14:textId="44B2BD2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2,41E-01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4462D3" w14:textId="180F9AB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1,08E-05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A044CF" w14:textId="29AE7F7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7,77E-01</w:t>
            </w:r>
          </w:p>
        </w:tc>
      </w:tr>
      <w:tr w:rsidR="0028072D" w:rsidRPr="00E06A68" w14:paraId="133637A7" w14:textId="5D56811E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F30F6AE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HPA063270</w:t>
            </w:r>
          </w:p>
        </w:tc>
        <w:tc>
          <w:tcPr>
            <w:tcW w:w="1057" w:type="dxa"/>
            <w:noWrap/>
            <w:hideMark/>
          </w:tcPr>
          <w:p w14:paraId="14746BF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IL10</w:t>
            </w:r>
          </w:p>
        </w:tc>
        <w:tc>
          <w:tcPr>
            <w:tcW w:w="1532" w:type="dxa"/>
            <w:noWrap/>
            <w:hideMark/>
          </w:tcPr>
          <w:p w14:paraId="515DEAC5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10</w:t>
            </w:r>
          </w:p>
        </w:tc>
        <w:tc>
          <w:tcPr>
            <w:tcW w:w="1543" w:type="dxa"/>
            <w:noWrap/>
            <w:hideMark/>
          </w:tcPr>
          <w:p w14:paraId="1B0468D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ENSG00000136634</w:t>
            </w:r>
          </w:p>
        </w:tc>
        <w:tc>
          <w:tcPr>
            <w:tcW w:w="1737" w:type="dxa"/>
          </w:tcPr>
          <w:p w14:paraId="78CC7B13" w14:textId="265D128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1,10E-01</w:t>
            </w:r>
          </w:p>
        </w:tc>
        <w:tc>
          <w:tcPr>
            <w:tcW w:w="1642" w:type="dxa"/>
          </w:tcPr>
          <w:p w14:paraId="668599E7" w14:textId="5B9BDEF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8,23E-03</w:t>
            </w:r>
          </w:p>
        </w:tc>
        <w:tc>
          <w:tcPr>
            <w:tcW w:w="1642" w:type="dxa"/>
          </w:tcPr>
          <w:p w14:paraId="5AA44E76" w14:textId="05C680F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1,66E-01</w:t>
            </w:r>
          </w:p>
        </w:tc>
      </w:tr>
      <w:tr w:rsidR="0028072D" w:rsidRPr="00E06A68" w14:paraId="72735AB1" w14:textId="4C845347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201C2B5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HPA065647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89766B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IL10RA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34BF62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10 receptor subunit alpha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42E620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ENSG00000110324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60B04C" w14:textId="2B4ED45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6,49E-01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CDA04F9" w14:textId="0A348EB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9,70E-02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B7BB8A4" w14:textId="1D546B36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7,41E-02</w:t>
            </w:r>
          </w:p>
        </w:tc>
      </w:tr>
      <w:tr w:rsidR="0028072D" w:rsidRPr="00E06A68" w14:paraId="0B9261BD" w14:textId="6253A8E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E6B225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HPA069086</w:t>
            </w:r>
          </w:p>
        </w:tc>
        <w:tc>
          <w:tcPr>
            <w:tcW w:w="1057" w:type="dxa"/>
            <w:noWrap/>
            <w:hideMark/>
          </w:tcPr>
          <w:p w14:paraId="7F10A4E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IL10RA</w:t>
            </w:r>
          </w:p>
        </w:tc>
        <w:tc>
          <w:tcPr>
            <w:tcW w:w="1532" w:type="dxa"/>
            <w:noWrap/>
            <w:hideMark/>
          </w:tcPr>
          <w:p w14:paraId="3C929765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10 receptor subunit alpha</w:t>
            </w:r>
          </w:p>
        </w:tc>
        <w:tc>
          <w:tcPr>
            <w:tcW w:w="1543" w:type="dxa"/>
            <w:noWrap/>
            <w:hideMark/>
          </w:tcPr>
          <w:p w14:paraId="5EC6CC2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ENSG00000110324</w:t>
            </w:r>
          </w:p>
        </w:tc>
        <w:tc>
          <w:tcPr>
            <w:tcW w:w="1737" w:type="dxa"/>
          </w:tcPr>
          <w:p w14:paraId="7C9309B8" w14:textId="4AA1B0D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1,92E-01</w:t>
            </w:r>
          </w:p>
        </w:tc>
        <w:tc>
          <w:tcPr>
            <w:tcW w:w="1642" w:type="dxa"/>
          </w:tcPr>
          <w:p w14:paraId="4591575F" w14:textId="3809E0C1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1,73E-04</w:t>
            </w:r>
          </w:p>
        </w:tc>
        <w:tc>
          <w:tcPr>
            <w:tcW w:w="1642" w:type="dxa"/>
          </w:tcPr>
          <w:p w14:paraId="3E83847A" w14:textId="6E000BE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3,94E-02</w:t>
            </w:r>
          </w:p>
        </w:tc>
      </w:tr>
      <w:tr w:rsidR="0028072D" w:rsidRPr="00E06A68" w14:paraId="41B27D0D" w14:textId="7F3C0729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9BC4F4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HPA041100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83A127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IL12B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6E21CA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12B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B71A42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ENSG00000113302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9D79A1" w14:textId="12D4805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1,91E-03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51C785" w14:textId="7D4B8BA6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6,61E-16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CEBAA54" w14:textId="5639528B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2,14E-02</w:t>
            </w:r>
          </w:p>
        </w:tc>
      </w:tr>
      <w:tr w:rsidR="0028072D" w:rsidRPr="00E06A68" w14:paraId="5E06B3D2" w14:textId="578EE841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774273F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HPA042421</w:t>
            </w:r>
          </w:p>
        </w:tc>
        <w:tc>
          <w:tcPr>
            <w:tcW w:w="1057" w:type="dxa"/>
            <w:noWrap/>
            <w:hideMark/>
          </w:tcPr>
          <w:p w14:paraId="3E129FB0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IL13</w:t>
            </w:r>
          </w:p>
        </w:tc>
        <w:tc>
          <w:tcPr>
            <w:tcW w:w="1532" w:type="dxa"/>
            <w:noWrap/>
            <w:hideMark/>
          </w:tcPr>
          <w:p w14:paraId="6B84E9E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13</w:t>
            </w:r>
          </w:p>
        </w:tc>
        <w:tc>
          <w:tcPr>
            <w:tcW w:w="1543" w:type="dxa"/>
            <w:noWrap/>
            <w:hideMark/>
          </w:tcPr>
          <w:p w14:paraId="650DD08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ENSG00000169194</w:t>
            </w:r>
          </w:p>
        </w:tc>
        <w:tc>
          <w:tcPr>
            <w:tcW w:w="1737" w:type="dxa"/>
          </w:tcPr>
          <w:p w14:paraId="3B73D1E3" w14:textId="7020866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9,11E-02</w:t>
            </w:r>
          </w:p>
        </w:tc>
        <w:tc>
          <w:tcPr>
            <w:tcW w:w="1642" w:type="dxa"/>
          </w:tcPr>
          <w:p w14:paraId="38B2AF9F" w14:textId="2AD1B49A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2,44E-09</w:t>
            </w:r>
          </w:p>
        </w:tc>
        <w:tc>
          <w:tcPr>
            <w:tcW w:w="1642" w:type="dxa"/>
          </w:tcPr>
          <w:p w14:paraId="2070FB1A" w14:textId="4A0A49F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1,81E-01</w:t>
            </w:r>
          </w:p>
        </w:tc>
      </w:tr>
      <w:tr w:rsidR="0028072D" w:rsidRPr="00E06A68" w14:paraId="25B89FEC" w14:textId="048FD3B1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22D702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HPA072425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43390F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IL17RB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94CE13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17 receptor B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568EF7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ENSG00000056736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B642D4" w14:textId="07C56B2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4,84E-02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2DEA26" w14:textId="3BAC241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4,11E-02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B8D790" w14:textId="55F0477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5,22E-01</w:t>
            </w:r>
          </w:p>
        </w:tc>
      </w:tr>
      <w:tr w:rsidR="0028072D" w:rsidRPr="00E06A68" w14:paraId="71EFA7BD" w14:textId="57BF8EB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6DBF0D5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HPA052258</w:t>
            </w:r>
          </w:p>
        </w:tc>
        <w:tc>
          <w:tcPr>
            <w:tcW w:w="1057" w:type="dxa"/>
            <w:noWrap/>
            <w:hideMark/>
          </w:tcPr>
          <w:p w14:paraId="2EB2FBE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IL17A</w:t>
            </w:r>
          </w:p>
        </w:tc>
        <w:tc>
          <w:tcPr>
            <w:tcW w:w="1532" w:type="dxa"/>
            <w:noWrap/>
            <w:hideMark/>
          </w:tcPr>
          <w:p w14:paraId="23760B8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17A</w:t>
            </w:r>
          </w:p>
        </w:tc>
        <w:tc>
          <w:tcPr>
            <w:tcW w:w="1543" w:type="dxa"/>
            <w:noWrap/>
            <w:hideMark/>
          </w:tcPr>
          <w:p w14:paraId="02A43E1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ENSG00000112115</w:t>
            </w:r>
          </w:p>
        </w:tc>
        <w:tc>
          <w:tcPr>
            <w:tcW w:w="1737" w:type="dxa"/>
          </w:tcPr>
          <w:p w14:paraId="7A1FD574" w14:textId="7DF1746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3,08E-01</w:t>
            </w:r>
          </w:p>
        </w:tc>
        <w:tc>
          <w:tcPr>
            <w:tcW w:w="1642" w:type="dxa"/>
          </w:tcPr>
          <w:p w14:paraId="2C3423CF" w14:textId="330C19D1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6,27E-01</w:t>
            </w:r>
          </w:p>
        </w:tc>
        <w:tc>
          <w:tcPr>
            <w:tcW w:w="1642" w:type="dxa"/>
          </w:tcPr>
          <w:p w14:paraId="6AD22797" w14:textId="724744F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9,26E-02</w:t>
            </w:r>
          </w:p>
        </w:tc>
      </w:tr>
      <w:tr w:rsidR="0028072D" w:rsidRPr="00E06A68" w14:paraId="44129F2D" w14:textId="0503AFE0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202E94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HPA003980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4BB739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IL18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64EA0A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18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175177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ENSG00000150782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69EB66" w14:textId="332D69A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5,29E-01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E1851FF" w14:textId="703A44C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4,90E-01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7ED167" w14:textId="066DEA8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1,54E-01</w:t>
            </w:r>
          </w:p>
        </w:tc>
      </w:tr>
      <w:tr w:rsidR="0028072D" w:rsidRPr="00E06A68" w14:paraId="569C977C" w14:textId="5354D16B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97164DB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HPA054622</w:t>
            </w:r>
          </w:p>
        </w:tc>
        <w:tc>
          <w:tcPr>
            <w:tcW w:w="1057" w:type="dxa"/>
            <w:noWrap/>
            <w:hideMark/>
          </w:tcPr>
          <w:p w14:paraId="2E36E16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IL2RA</w:t>
            </w:r>
          </w:p>
        </w:tc>
        <w:tc>
          <w:tcPr>
            <w:tcW w:w="1532" w:type="dxa"/>
            <w:noWrap/>
            <w:hideMark/>
          </w:tcPr>
          <w:p w14:paraId="0A72F176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2 receptor subunit alpha</w:t>
            </w:r>
          </w:p>
        </w:tc>
        <w:tc>
          <w:tcPr>
            <w:tcW w:w="1543" w:type="dxa"/>
            <w:noWrap/>
            <w:hideMark/>
          </w:tcPr>
          <w:p w14:paraId="76A5EDB1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ENSG00000134460</w:t>
            </w:r>
          </w:p>
        </w:tc>
        <w:tc>
          <w:tcPr>
            <w:tcW w:w="1737" w:type="dxa"/>
          </w:tcPr>
          <w:p w14:paraId="442B52F2" w14:textId="41CAFB4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4,50E-02</w:t>
            </w:r>
          </w:p>
        </w:tc>
        <w:tc>
          <w:tcPr>
            <w:tcW w:w="1642" w:type="dxa"/>
          </w:tcPr>
          <w:p w14:paraId="3D2C1686" w14:textId="2317DD5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7,76E-06</w:t>
            </w:r>
          </w:p>
        </w:tc>
        <w:tc>
          <w:tcPr>
            <w:tcW w:w="1642" w:type="dxa"/>
          </w:tcPr>
          <w:p w14:paraId="77F2E3F0" w14:textId="6594268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6,55E-01</w:t>
            </w:r>
          </w:p>
        </w:tc>
      </w:tr>
      <w:tr w:rsidR="0028072D" w:rsidRPr="00E06A68" w14:paraId="796E6470" w14:textId="15B010E8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06C575F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HPA031387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760C3D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IL20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6469B6D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20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DC5698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ENSG00000162891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F077BB" w14:textId="7F97F36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1,22E-01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C9D66C" w14:textId="0361536B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5,01E-04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8541EA" w14:textId="47C9EEB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2,88E-01</w:t>
            </w:r>
          </w:p>
        </w:tc>
      </w:tr>
      <w:tr w:rsidR="0028072D" w:rsidRPr="00E06A68" w14:paraId="1E029693" w14:textId="4A7CC2A6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B101B5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HPA067147</w:t>
            </w:r>
          </w:p>
        </w:tc>
        <w:tc>
          <w:tcPr>
            <w:tcW w:w="1057" w:type="dxa"/>
            <w:noWrap/>
            <w:hideMark/>
          </w:tcPr>
          <w:p w14:paraId="53F4CB5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IL20</w:t>
            </w:r>
          </w:p>
        </w:tc>
        <w:tc>
          <w:tcPr>
            <w:tcW w:w="1532" w:type="dxa"/>
            <w:noWrap/>
            <w:hideMark/>
          </w:tcPr>
          <w:p w14:paraId="712A9FE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20</w:t>
            </w:r>
          </w:p>
        </w:tc>
        <w:tc>
          <w:tcPr>
            <w:tcW w:w="1543" w:type="dxa"/>
            <w:noWrap/>
            <w:hideMark/>
          </w:tcPr>
          <w:p w14:paraId="0B462B9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ENSG00000162891</w:t>
            </w:r>
          </w:p>
        </w:tc>
        <w:tc>
          <w:tcPr>
            <w:tcW w:w="1737" w:type="dxa"/>
          </w:tcPr>
          <w:p w14:paraId="01D5CB06" w14:textId="28D88B5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6,20E-02</w:t>
            </w:r>
          </w:p>
        </w:tc>
        <w:tc>
          <w:tcPr>
            <w:tcW w:w="1642" w:type="dxa"/>
          </w:tcPr>
          <w:p w14:paraId="72A7F4B8" w14:textId="1666A22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7,10E-06</w:t>
            </w:r>
          </w:p>
        </w:tc>
        <w:tc>
          <w:tcPr>
            <w:tcW w:w="1642" w:type="dxa"/>
          </w:tcPr>
          <w:p w14:paraId="2F44333F" w14:textId="7A66D32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5,71E-01</w:t>
            </w:r>
          </w:p>
        </w:tc>
      </w:tr>
      <w:tr w:rsidR="0028072D" w:rsidRPr="00E06A68" w14:paraId="2B0823FD" w14:textId="1A2A65E4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45735A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HPA038303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0B246F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IL21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259893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21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FF2A74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ENSG00000138684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E7DFEB9" w14:textId="55BF997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5,13E-01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FE79E7" w14:textId="326E844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6,75E-02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93AB7A" w14:textId="54D4834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2,50E-01</w:t>
            </w:r>
          </w:p>
        </w:tc>
      </w:tr>
      <w:tr w:rsidR="0028072D" w:rsidRPr="00E06A68" w14:paraId="5761A08B" w14:textId="4163C45D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259688A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HPA056628</w:t>
            </w:r>
          </w:p>
        </w:tc>
        <w:tc>
          <w:tcPr>
            <w:tcW w:w="1057" w:type="dxa"/>
            <w:noWrap/>
            <w:hideMark/>
          </w:tcPr>
          <w:p w14:paraId="6B0C68D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IL21</w:t>
            </w:r>
          </w:p>
        </w:tc>
        <w:tc>
          <w:tcPr>
            <w:tcW w:w="1532" w:type="dxa"/>
            <w:noWrap/>
            <w:hideMark/>
          </w:tcPr>
          <w:p w14:paraId="561F2A4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21</w:t>
            </w:r>
          </w:p>
        </w:tc>
        <w:tc>
          <w:tcPr>
            <w:tcW w:w="1543" w:type="dxa"/>
            <w:noWrap/>
            <w:hideMark/>
          </w:tcPr>
          <w:p w14:paraId="04A5600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ENSG00000138684</w:t>
            </w:r>
          </w:p>
        </w:tc>
        <w:tc>
          <w:tcPr>
            <w:tcW w:w="1737" w:type="dxa"/>
          </w:tcPr>
          <w:p w14:paraId="5C8099E6" w14:textId="77BD60E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3,97E-01</w:t>
            </w:r>
          </w:p>
        </w:tc>
        <w:tc>
          <w:tcPr>
            <w:tcW w:w="1642" w:type="dxa"/>
          </w:tcPr>
          <w:p w14:paraId="29F3516D" w14:textId="373B98D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8,38E-02</w:t>
            </w:r>
          </w:p>
        </w:tc>
        <w:tc>
          <w:tcPr>
            <w:tcW w:w="1642" w:type="dxa"/>
          </w:tcPr>
          <w:p w14:paraId="2B710220" w14:textId="04646EC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8,80E-01</w:t>
            </w:r>
          </w:p>
        </w:tc>
      </w:tr>
      <w:tr w:rsidR="0028072D" w:rsidRPr="00E06A68" w14:paraId="777299FA" w14:textId="04BAF854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758D095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HPA042399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546C70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IL22RA1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74E751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22 receptor subunit alpha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7EFD95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ENSG00000142677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169854" w14:textId="1BFA212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7,26E-02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C37DA7D" w14:textId="65D7C29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8,62E-01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D566B7" w14:textId="215115B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4,24E-01</w:t>
            </w:r>
          </w:p>
        </w:tc>
      </w:tr>
      <w:tr w:rsidR="0028072D" w:rsidRPr="00E06A68" w14:paraId="0A64653A" w14:textId="6A08525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289F9D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HPA073260</w:t>
            </w:r>
          </w:p>
        </w:tc>
        <w:tc>
          <w:tcPr>
            <w:tcW w:w="1057" w:type="dxa"/>
            <w:noWrap/>
            <w:hideMark/>
          </w:tcPr>
          <w:p w14:paraId="0241934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IL24</w:t>
            </w:r>
          </w:p>
        </w:tc>
        <w:tc>
          <w:tcPr>
            <w:tcW w:w="1532" w:type="dxa"/>
            <w:noWrap/>
            <w:hideMark/>
          </w:tcPr>
          <w:p w14:paraId="28BBE82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24</w:t>
            </w:r>
          </w:p>
        </w:tc>
        <w:tc>
          <w:tcPr>
            <w:tcW w:w="1543" w:type="dxa"/>
            <w:noWrap/>
            <w:hideMark/>
          </w:tcPr>
          <w:p w14:paraId="4BC61D71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ENSG00000162892</w:t>
            </w:r>
          </w:p>
        </w:tc>
        <w:tc>
          <w:tcPr>
            <w:tcW w:w="1737" w:type="dxa"/>
          </w:tcPr>
          <w:p w14:paraId="6B470270" w14:textId="3EBBC94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9,53E-02</w:t>
            </w:r>
          </w:p>
        </w:tc>
        <w:tc>
          <w:tcPr>
            <w:tcW w:w="1642" w:type="dxa"/>
          </w:tcPr>
          <w:p w14:paraId="258702A7" w14:textId="4526806A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7,69E-05</w:t>
            </w:r>
          </w:p>
        </w:tc>
        <w:tc>
          <w:tcPr>
            <w:tcW w:w="1642" w:type="dxa"/>
          </w:tcPr>
          <w:p w14:paraId="5C4B814F" w14:textId="71193C7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7,82E-01</w:t>
            </w:r>
          </w:p>
        </w:tc>
      </w:tr>
      <w:tr w:rsidR="0028072D" w:rsidRPr="00E06A68" w14:paraId="2C66A305" w14:textId="798A2765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88C082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HPA069269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F20E4A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IL26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BF1C95D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26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5C6F30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ENSG00000111536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7E2981" w14:textId="7032B3BE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4,31E-04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D500BA" w14:textId="6426778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1,85E-15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16426E" w14:textId="32C491D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1,20E-02</w:t>
            </w:r>
          </w:p>
        </w:tc>
      </w:tr>
      <w:tr w:rsidR="0028072D" w:rsidRPr="00E06A68" w14:paraId="2D50ADBC" w14:textId="6B278DD4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888CF3B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HPA052386</w:t>
            </w:r>
          </w:p>
        </w:tc>
        <w:tc>
          <w:tcPr>
            <w:tcW w:w="1057" w:type="dxa"/>
            <w:noWrap/>
            <w:hideMark/>
          </w:tcPr>
          <w:p w14:paraId="3382F12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IL33</w:t>
            </w:r>
          </w:p>
        </w:tc>
        <w:tc>
          <w:tcPr>
            <w:tcW w:w="1532" w:type="dxa"/>
            <w:noWrap/>
            <w:hideMark/>
          </w:tcPr>
          <w:p w14:paraId="416A8CE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33</w:t>
            </w:r>
          </w:p>
        </w:tc>
        <w:tc>
          <w:tcPr>
            <w:tcW w:w="1543" w:type="dxa"/>
            <w:noWrap/>
            <w:hideMark/>
          </w:tcPr>
          <w:p w14:paraId="2FAD7AE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ENSG00000137033</w:t>
            </w:r>
          </w:p>
        </w:tc>
        <w:tc>
          <w:tcPr>
            <w:tcW w:w="1737" w:type="dxa"/>
          </w:tcPr>
          <w:p w14:paraId="03CC0F72" w14:textId="3A1AF0F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5,45E-06</w:t>
            </w:r>
          </w:p>
        </w:tc>
        <w:tc>
          <w:tcPr>
            <w:tcW w:w="1642" w:type="dxa"/>
          </w:tcPr>
          <w:p w14:paraId="4444A1EA" w14:textId="369B1F1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3,62E-16</w:t>
            </w:r>
          </w:p>
        </w:tc>
        <w:tc>
          <w:tcPr>
            <w:tcW w:w="1642" w:type="dxa"/>
          </w:tcPr>
          <w:p w14:paraId="6778F2AD" w14:textId="78050D7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2,06E-02</w:t>
            </w:r>
          </w:p>
        </w:tc>
      </w:tr>
      <w:tr w:rsidR="0028072D" w:rsidRPr="00E06A68" w14:paraId="43C77699" w14:textId="7CAC1D5B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B25D985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HPA042270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6167D1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IL4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7C9908D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4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ABB701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ENSG00000113520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A27953" w14:textId="74E1C8EB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6,53E-01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0E8A19" w14:textId="14E5DEF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2,19E-02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1EF23CB" w14:textId="51A7DD2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1,89E-01</w:t>
            </w:r>
          </w:p>
        </w:tc>
      </w:tr>
      <w:tr w:rsidR="0028072D" w:rsidRPr="00E06A68" w14:paraId="5675291C" w14:textId="7186BDB8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561DA26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HPA063382</w:t>
            </w:r>
          </w:p>
        </w:tc>
        <w:tc>
          <w:tcPr>
            <w:tcW w:w="1057" w:type="dxa"/>
            <w:noWrap/>
            <w:hideMark/>
          </w:tcPr>
          <w:p w14:paraId="49ECF71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IL4</w:t>
            </w:r>
          </w:p>
        </w:tc>
        <w:tc>
          <w:tcPr>
            <w:tcW w:w="1532" w:type="dxa"/>
            <w:noWrap/>
            <w:hideMark/>
          </w:tcPr>
          <w:p w14:paraId="22CF9F0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4</w:t>
            </w:r>
          </w:p>
        </w:tc>
        <w:tc>
          <w:tcPr>
            <w:tcW w:w="1543" w:type="dxa"/>
            <w:noWrap/>
            <w:hideMark/>
          </w:tcPr>
          <w:p w14:paraId="12154E9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ENSG00000113520</w:t>
            </w:r>
          </w:p>
        </w:tc>
        <w:tc>
          <w:tcPr>
            <w:tcW w:w="1737" w:type="dxa"/>
          </w:tcPr>
          <w:p w14:paraId="0EB69B1E" w14:textId="2FDD2F0A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5,62E-03</w:t>
            </w:r>
          </w:p>
        </w:tc>
        <w:tc>
          <w:tcPr>
            <w:tcW w:w="1642" w:type="dxa"/>
          </w:tcPr>
          <w:p w14:paraId="27CD86FA" w14:textId="536259B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1,13E-15</w:t>
            </w:r>
          </w:p>
        </w:tc>
        <w:tc>
          <w:tcPr>
            <w:tcW w:w="1642" w:type="dxa"/>
          </w:tcPr>
          <w:p w14:paraId="59293FDE" w14:textId="7F198FF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8,44E-03</w:t>
            </w:r>
          </w:p>
        </w:tc>
      </w:tr>
      <w:tr w:rsidR="0028072D" w:rsidRPr="00E06A68" w14:paraId="731C4764" w14:textId="5D8995F5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7B6F5BB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HPA070010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0FDE99D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IL4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7F80E5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4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24B056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ENSG00000113520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8115EC" w14:textId="12B4A43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2,06E-01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8EBE87" w14:textId="370C8F5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4,84E-02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4AB0B9" w14:textId="77E41A1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3,21E-01</w:t>
            </w:r>
          </w:p>
        </w:tc>
      </w:tr>
      <w:tr w:rsidR="0028072D" w:rsidRPr="00E06A68" w14:paraId="10506D4C" w14:textId="4022D8C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EEBBFE4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HPA065029</w:t>
            </w:r>
          </w:p>
        </w:tc>
        <w:tc>
          <w:tcPr>
            <w:tcW w:w="1057" w:type="dxa"/>
            <w:noWrap/>
            <w:hideMark/>
          </w:tcPr>
          <w:p w14:paraId="552D4B5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IL5</w:t>
            </w:r>
          </w:p>
        </w:tc>
        <w:tc>
          <w:tcPr>
            <w:tcW w:w="1532" w:type="dxa"/>
            <w:noWrap/>
            <w:hideMark/>
          </w:tcPr>
          <w:p w14:paraId="45B04DA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5</w:t>
            </w:r>
          </w:p>
        </w:tc>
        <w:tc>
          <w:tcPr>
            <w:tcW w:w="1543" w:type="dxa"/>
            <w:noWrap/>
            <w:hideMark/>
          </w:tcPr>
          <w:p w14:paraId="17A0D67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ENSG00000113525</w:t>
            </w:r>
          </w:p>
        </w:tc>
        <w:tc>
          <w:tcPr>
            <w:tcW w:w="1737" w:type="dxa"/>
          </w:tcPr>
          <w:p w14:paraId="1C2AD500" w14:textId="04CA504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5,94E-01</w:t>
            </w:r>
          </w:p>
        </w:tc>
        <w:tc>
          <w:tcPr>
            <w:tcW w:w="1642" w:type="dxa"/>
          </w:tcPr>
          <w:p w14:paraId="61439FBA" w14:textId="607799B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1,10E-01</w:t>
            </w:r>
          </w:p>
        </w:tc>
        <w:tc>
          <w:tcPr>
            <w:tcW w:w="1642" w:type="dxa"/>
          </w:tcPr>
          <w:p w14:paraId="13E2E5CB" w14:textId="675142C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3,12E-01</w:t>
            </w:r>
          </w:p>
        </w:tc>
      </w:tr>
      <w:tr w:rsidR="0028072D" w:rsidRPr="00E06A68" w14:paraId="1558EF64" w14:textId="55D8D790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87DBCD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HPA060030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AC1B7A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IL6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4B05D8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6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D021E8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ENSG00000136244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13A5EF" w14:textId="337C57D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7,23E-01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48DEA1" w14:textId="4443854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8,37E-02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D2A073" w14:textId="6D5C3C3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3,08E-01</w:t>
            </w:r>
          </w:p>
        </w:tc>
      </w:tr>
      <w:tr w:rsidR="0028072D" w:rsidRPr="00E06A68" w14:paraId="7B72284F" w14:textId="184DB05F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FE48F7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HPA042855</w:t>
            </w:r>
          </w:p>
        </w:tc>
        <w:tc>
          <w:tcPr>
            <w:tcW w:w="1057" w:type="dxa"/>
            <w:noWrap/>
            <w:hideMark/>
          </w:tcPr>
          <w:p w14:paraId="4E60B4A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IL7</w:t>
            </w:r>
          </w:p>
        </w:tc>
        <w:tc>
          <w:tcPr>
            <w:tcW w:w="1532" w:type="dxa"/>
            <w:noWrap/>
            <w:hideMark/>
          </w:tcPr>
          <w:p w14:paraId="6EFF3E2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interleukin 7</w:t>
            </w:r>
          </w:p>
        </w:tc>
        <w:tc>
          <w:tcPr>
            <w:tcW w:w="1543" w:type="dxa"/>
            <w:noWrap/>
            <w:hideMark/>
          </w:tcPr>
          <w:p w14:paraId="50FFABE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ENSG00000104432</w:t>
            </w:r>
          </w:p>
        </w:tc>
        <w:tc>
          <w:tcPr>
            <w:tcW w:w="1737" w:type="dxa"/>
          </w:tcPr>
          <w:p w14:paraId="6EA68B3F" w14:textId="067F2B3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3,36E-03</w:t>
            </w:r>
          </w:p>
        </w:tc>
        <w:tc>
          <w:tcPr>
            <w:tcW w:w="1642" w:type="dxa"/>
          </w:tcPr>
          <w:p w14:paraId="3C233526" w14:textId="57AA25B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7,81E-06</w:t>
            </w:r>
          </w:p>
        </w:tc>
        <w:tc>
          <w:tcPr>
            <w:tcW w:w="1642" w:type="dxa"/>
          </w:tcPr>
          <w:p w14:paraId="7773E60E" w14:textId="3575A88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2,44E-02</w:t>
            </w:r>
          </w:p>
        </w:tc>
      </w:tr>
      <w:tr w:rsidR="0028072D" w:rsidRPr="00E06A68" w14:paraId="2A36C284" w14:textId="371D83D6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58160C6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HPA035516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F6A725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KIF15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1B1F28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kinesin family member 15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2B1632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ENSG00000163808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AC91A8" w14:textId="7DD04FE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9,47E-02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A3094CF" w14:textId="3B9789C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8,23E-02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578608" w14:textId="3F8E284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8,42E-01</w:t>
            </w:r>
          </w:p>
        </w:tc>
      </w:tr>
      <w:tr w:rsidR="0028072D" w:rsidRPr="00E06A68" w14:paraId="3F46CB5B" w14:textId="746CB0D6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1D0FD86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HPA061469</w:t>
            </w:r>
          </w:p>
        </w:tc>
        <w:tc>
          <w:tcPr>
            <w:tcW w:w="1057" w:type="dxa"/>
            <w:noWrap/>
            <w:hideMark/>
          </w:tcPr>
          <w:p w14:paraId="199AC0A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KIF15</w:t>
            </w:r>
          </w:p>
        </w:tc>
        <w:tc>
          <w:tcPr>
            <w:tcW w:w="1532" w:type="dxa"/>
            <w:noWrap/>
            <w:hideMark/>
          </w:tcPr>
          <w:p w14:paraId="60DE226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kinesin family member 15</w:t>
            </w:r>
          </w:p>
        </w:tc>
        <w:tc>
          <w:tcPr>
            <w:tcW w:w="1543" w:type="dxa"/>
            <w:noWrap/>
            <w:hideMark/>
          </w:tcPr>
          <w:p w14:paraId="44DBCCA6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ENSG00000163808</w:t>
            </w:r>
          </w:p>
        </w:tc>
        <w:tc>
          <w:tcPr>
            <w:tcW w:w="1737" w:type="dxa"/>
          </w:tcPr>
          <w:p w14:paraId="02566449" w14:textId="4BAB3AF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1,26E-03</w:t>
            </w:r>
          </w:p>
        </w:tc>
        <w:tc>
          <w:tcPr>
            <w:tcW w:w="1642" w:type="dxa"/>
          </w:tcPr>
          <w:p w14:paraId="0A1465A8" w14:textId="0301675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5,90E-14</w:t>
            </w:r>
          </w:p>
        </w:tc>
        <w:tc>
          <w:tcPr>
            <w:tcW w:w="1642" w:type="dxa"/>
          </w:tcPr>
          <w:p w14:paraId="08C908B1" w14:textId="67E6B0D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2,06E-02</w:t>
            </w:r>
          </w:p>
        </w:tc>
      </w:tr>
      <w:tr w:rsidR="0028072D" w:rsidRPr="00E06A68" w14:paraId="2FD3BEBB" w14:textId="152FF178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9F42DB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HPA070395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78B70A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KITLG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B6E352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KIT ligand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DF8E0C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ENSG00000049130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86B625" w14:textId="181A734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5,54E-01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AE94C73" w14:textId="49C57FD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4F4AAE" w14:textId="38C5A65B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4,21E-02</w:t>
            </w:r>
          </w:p>
        </w:tc>
      </w:tr>
      <w:tr w:rsidR="0028072D" w:rsidRPr="00E06A68" w14:paraId="1A0C2E21" w14:textId="33A16F5D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6948EB9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HPA057322</w:t>
            </w:r>
          </w:p>
        </w:tc>
        <w:tc>
          <w:tcPr>
            <w:tcW w:w="1057" w:type="dxa"/>
            <w:noWrap/>
            <w:hideMark/>
          </w:tcPr>
          <w:p w14:paraId="2D83E48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LEP</w:t>
            </w:r>
          </w:p>
        </w:tc>
        <w:tc>
          <w:tcPr>
            <w:tcW w:w="1532" w:type="dxa"/>
            <w:noWrap/>
            <w:hideMark/>
          </w:tcPr>
          <w:p w14:paraId="37E266C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leptin</w:t>
            </w:r>
          </w:p>
        </w:tc>
        <w:tc>
          <w:tcPr>
            <w:tcW w:w="1543" w:type="dxa"/>
            <w:noWrap/>
            <w:hideMark/>
          </w:tcPr>
          <w:p w14:paraId="038ED84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ENSG00000174697</w:t>
            </w:r>
          </w:p>
        </w:tc>
        <w:tc>
          <w:tcPr>
            <w:tcW w:w="1737" w:type="dxa"/>
          </w:tcPr>
          <w:p w14:paraId="04C18C3B" w14:textId="118BCFB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2,10E-02</w:t>
            </w:r>
          </w:p>
        </w:tc>
        <w:tc>
          <w:tcPr>
            <w:tcW w:w="1642" w:type="dxa"/>
          </w:tcPr>
          <w:p w14:paraId="5359F09B" w14:textId="3BABA2F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7,08E-09</w:t>
            </w:r>
          </w:p>
        </w:tc>
        <w:tc>
          <w:tcPr>
            <w:tcW w:w="1642" w:type="dxa"/>
          </w:tcPr>
          <w:p w14:paraId="533A0E3D" w14:textId="4297227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2,48E-02</w:t>
            </w:r>
          </w:p>
        </w:tc>
      </w:tr>
      <w:tr w:rsidR="0028072D" w:rsidRPr="00E06A68" w14:paraId="161E6384" w14:textId="7B50A3DE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052780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HPA068565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6D2E4A1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LEP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399D0A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leptin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EE65A2D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ENSG00000174697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75FADA" w14:textId="3B11EF1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4,87E-03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54A5AC" w14:textId="3A0D5616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4,04E-09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AB6658" w14:textId="2CAC6DF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2,11E-01</w:t>
            </w:r>
          </w:p>
        </w:tc>
      </w:tr>
      <w:tr w:rsidR="0028072D" w:rsidRPr="00E06A68" w14:paraId="5029F10F" w14:textId="47690CAA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6DC7979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HPA031456</w:t>
            </w:r>
          </w:p>
        </w:tc>
        <w:tc>
          <w:tcPr>
            <w:tcW w:w="1057" w:type="dxa"/>
            <w:noWrap/>
            <w:hideMark/>
          </w:tcPr>
          <w:p w14:paraId="732CEB7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MMP1</w:t>
            </w:r>
          </w:p>
        </w:tc>
        <w:tc>
          <w:tcPr>
            <w:tcW w:w="1532" w:type="dxa"/>
            <w:noWrap/>
            <w:hideMark/>
          </w:tcPr>
          <w:p w14:paraId="1D527CF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matrix metallopeptidase 1</w:t>
            </w:r>
          </w:p>
        </w:tc>
        <w:tc>
          <w:tcPr>
            <w:tcW w:w="1543" w:type="dxa"/>
            <w:noWrap/>
            <w:hideMark/>
          </w:tcPr>
          <w:p w14:paraId="0090DAE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ENSG00000196611</w:t>
            </w:r>
          </w:p>
        </w:tc>
        <w:tc>
          <w:tcPr>
            <w:tcW w:w="1737" w:type="dxa"/>
          </w:tcPr>
          <w:p w14:paraId="0803A88D" w14:textId="6E02C29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6,68E-02</w:t>
            </w:r>
          </w:p>
        </w:tc>
        <w:tc>
          <w:tcPr>
            <w:tcW w:w="1642" w:type="dxa"/>
          </w:tcPr>
          <w:p w14:paraId="3A48254D" w14:textId="7AF0075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7,53E-07</w:t>
            </w:r>
          </w:p>
        </w:tc>
        <w:tc>
          <w:tcPr>
            <w:tcW w:w="1642" w:type="dxa"/>
          </w:tcPr>
          <w:p w14:paraId="2417AEC6" w14:textId="6556E22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9,20E-01</w:t>
            </w:r>
          </w:p>
        </w:tc>
      </w:tr>
      <w:tr w:rsidR="0028072D" w:rsidRPr="00E06A68" w14:paraId="5399B225" w14:textId="4EA6BF5C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411A7EF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HPA052343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4647F2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MMP10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E6FA4D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matrix metallopeptidase 10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C1458A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ENSG00000166670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F046BA" w14:textId="512E157B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2,29E-05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DDF793A" w14:textId="6FFAF56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1,56E-21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07F89F" w14:textId="09A696CB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2,91E-02</w:t>
            </w:r>
          </w:p>
        </w:tc>
      </w:tr>
      <w:tr w:rsidR="0028072D" w:rsidRPr="00E06A68" w14:paraId="1B9F0D43" w14:textId="3631AE0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A54071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HPA053433</w:t>
            </w:r>
          </w:p>
        </w:tc>
        <w:tc>
          <w:tcPr>
            <w:tcW w:w="1057" w:type="dxa"/>
            <w:noWrap/>
            <w:hideMark/>
          </w:tcPr>
          <w:p w14:paraId="14A1BCE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MMP10</w:t>
            </w:r>
          </w:p>
        </w:tc>
        <w:tc>
          <w:tcPr>
            <w:tcW w:w="1532" w:type="dxa"/>
            <w:noWrap/>
            <w:hideMark/>
          </w:tcPr>
          <w:p w14:paraId="1BD99E5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matrix metallopeptidase 10</w:t>
            </w:r>
          </w:p>
        </w:tc>
        <w:tc>
          <w:tcPr>
            <w:tcW w:w="1543" w:type="dxa"/>
            <w:noWrap/>
            <w:hideMark/>
          </w:tcPr>
          <w:p w14:paraId="069BA1E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ENSG00000166670</w:t>
            </w:r>
          </w:p>
        </w:tc>
        <w:tc>
          <w:tcPr>
            <w:tcW w:w="1737" w:type="dxa"/>
          </w:tcPr>
          <w:p w14:paraId="6C9B4D36" w14:textId="56F399C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2,16E-05</w:t>
            </w:r>
          </w:p>
        </w:tc>
        <w:tc>
          <w:tcPr>
            <w:tcW w:w="1642" w:type="dxa"/>
          </w:tcPr>
          <w:p w14:paraId="37AB4DA2" w14:textId="5A5F2B5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3,53E-19</w:t>
            </w:r>
          </w:p>
        </w:tc>
        <w:tc>
          <w:tcPr>
            <w:tcW w:w="1642" w:type="dxa"/>
          </w:tcPr>
          <w:p w14:paraId="2AED433E" w14:textId="100E0CA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2,60E-02</w:t>
            </w:r>
          </w:p>
        </w:tc>
      </w:tr>
      <w:tr w:rsidR="0028072D" w:rsidRPr="00E06A68" w14:paraId="43BE7B03" w14:textId="59E26DF9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FCC7DD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HPA068962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3053571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MMP13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9E005B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matrix metallopeptidase 13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24748B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ENSG00000137745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F35ABBC" w14:textId="06086C6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5,12E-02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F603FD" w14:textId="0C32E64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3,05E-05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EA1BD3A" w14:textId="17B8591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5,15E-01</w:t>
            </w:r>
          </w:p>
        </w:tc>
      </w:tr>
      <w:tr w:rsidR="0028072D" w:rsidRPr="00E06A68" w14:paraId="1539CF2E" w14:textId="0C680BAA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D8201B2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HPA051358</w:t>
            </w:r>
          </w:p>
        </w:tc>
        <w:tc>
          <w:tcPr>
            <w:tcW w:w="1057" w:type="dxa"/>
            <w:noWrap/>
            <w:hideMark/>
          </w:tcPr>
          <w:p w14:paraId="7F88012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MMP7</w:t>
            </w:r>
          </w:p>
        </w:tc>
        <w:tc>
          <w:tcPr>
            <w:tcW w:w="1532" w:type="dxa"/>
            <w:noWrap/>
            <w:hideMark/>
          </w:tcPr>
          <w:p w14:paraId="1FA1EA66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matrix metallopeptidase 7</w:t>
            </w:r>
          </w:p>
        </w:tc>
        <w:tc>
          <w:tcPr>
            <w:tcW w:w="1543" w:type="dxa"/>
            <w:noWrap/>
            <w:hideMark/>
          </w:tcPr>
          <w:p w14:paraId="21AA16C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ENSG00000137673</w:t>
            </w:r>
          </w:p>
        </w:tc>
        <w:tc>
          <w:tcPr>
            <w:tcW w:w="1737" w:type="dxa"/>
          </w:tcPr>
          <w:p w14:paraId="5EEED2E7" w14:textId="163E2BB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8,03E-02</w:t>
            </w:r>
          </w:p>
        </w:tc>
        <w:tc>
          <w:tcPr>
            <w:tcW w:w="1642" w:type="dxa"/>
          </w:tcPr>
          <w:p w14:paraId="63EC7439" w14:textId="6A1F979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2,75E-01</w:t>
            </w:r>
          </w:p>
        </w:tc>
        <w:tc>
          <w:tcPr>
            <w:tcW w:w="1642" w:type="dxa"/>
          </w:tcPr>
          <w:p w14:paraId="0E942EDC" w14:textId="5908729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1,42E-01</w:t>
            </w:r>
          </w:p>
        </w:tc>
      </w:tr>
      <w:tr w:rsidR="0028072D" w:rsidRPr="00E06A68" w14:paraId="77269591" w14:textId="1A83EFDF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5CDD23A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HPA063662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406F5F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MMP7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A166749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matrix metallopeptidase 7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885269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ENSG00000137673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DEED958" w14:textId="342033A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4,06E-02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E24482E" w14:textId="5269E3E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1,68E-05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9601AC" w14:textId="435A1AF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4,12E-01</w:t>
            </w:r>
          </w:p>
        </w:tc>
      </w:tr>
      <w:tr w:rsidR="0028072D" w:rsidRPr="00E06A68" w14:paraId="0E041FCE" w14:textId="462F46D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E44E1A6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HPA063909</w:t>
            </w:r>
          </w:p>
        </w:tc>
        <w:tc>
          <w:tcPr>
            <w:tcW w:w="1057" w:type="dxa"/>
            <w:noWrap/>
            <w:hideMark/>
          </w:tcPr>
          <w:p w14:paraId="53916E7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MMP9</w:t>
            </w:r>
          </w:p>
        </w:tc>
        <w:tc>
          <w:tcPr>
            <w:tcW w:w="1532" w:type="dxa"/>
            <w:noWrap/>
            <w:hideMark/>
          </w:tcPr>
          <w:p w14:paraId="0D47271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matrix metallopeptidase 9</w:t>
            </w:r>
          </w:p>
        </w:tc>
        <w:tc>
          <w:tcPr>
            <w:tcW w:w="1543" w:type="dxa"/>
            <w:noWrap/>
            <w:hideMark/>
          </w:tcPr>
          <w:p w14:paraId="7DB46E9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ENSG00000100985</w:t>
            </w:r>
          </w:p>
        </w:tc>
        <w:tc>
          <w:tcPr>
            <w:tcW w:w="1737" w:type="dxa"/>
          </w:tcPr>
          <w:p w14:paraId="1C60CB09" w14:textId="72CA73F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3,75E-02</w:t>
            </w:r>
          </w:p>
        </w:tc>
        <w:tc>
          <w:tcPr>
            <w:tcW w:w="1642" w:type="dxa"/>
          </w:tcPr>
          <w:p w14:paraId="58819752" w14:textId="5BCEAD1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4,09E-05</w:t>
            </w:r>
          </w:p>
        </w:tc>
        <w:tc>
          <w:tcPr>
            <w:tcW w:w="1642" w:type="dxa"/>
          </w:tcPr>
          <w:p w14:paraId="1EBD7874" w14:textId="22D2D1E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1,75E-01</w:t>
            </w:r>
          </w:p>
        </w:tc>
      </w:tr>
      <w:tr w:rsidR="0028072D" w:rsidRPr="00E06A68" w14:paraId="15D2CA26" w14:textId="7E7C770C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F44E01A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HPA041093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0561D1D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MEX3B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2A7A8F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mex-3 RNA binding family member B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509035D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ENSG00000183496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01215E" w14:textId="0CCA50A6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1,58E-01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0227FD" w14:textId="4884B4B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5,59E-06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F0005F" w14:textId="2615A41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2,18E-02</w:t>
            </w:r>
          </w:p>
        </w:tc>
      </w:tr>
      <w:tr w:rsidR="0028072D" w:rsidRPr="00E06A68" w14:paraId="63750132" w14:textId="311E37D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52A1D29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HPA039062</w:t>
            </w:r>
          </w:p>
        </w:tc>
        <w:tc>
          <w:tcPr>
            <w:tcW w:w="1057" w:type="dxa"/>
            <w:noWrap/>
            <w:hideMark/>
          </w:tcPr>
          <w:p w14:paraId="2518F34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MAP6</w:t>
            </w:r>
          </w:p>
        </w:tc>
        <w:tc>
          <w:tcPr>
            <w:tcW w:w="1532" w:type="dxa"/>
            <w:noWrap/>
            <w:hideMark/>
          </w:tcPr>
          <w:p w14:paraId="493AA1E5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microtubule associated protein 6</w:t>
            </w:r>
          </w:p>
        </w:tc>
        <w:tc>
          <w:tcPr>
            <w:tcW w:w="1543" w:type="dxa"/>
            <w:noWrap/>
            <w:hideMark/>
          </w:tcPr>
          <w:p w14:paraId="6961AE9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ENSG00000171533</w:t>
            </w:r>
          </w:p>
        </w:tc>
        <w:tc>
          <w:tcPr>
            <w:tcW w:w="1737" w:type="dxa"/>
          </w:tcPr>
          <w:p w14:paraId="3828AA93" w14:textId="2745483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3,02E-01</w:t>
            </w:r>
          </w:p>
        </w:tc>
        <w:tc>
          <w:tcPr>
            <w:tcW w:w="1642" w:type="dxa"/>
          </w:tcPr>
          <w:p w14:paraId="32281B7B" w14:textId="27EF7C5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7,69E-02</w:t>
            </w:r>
          </w:p>
        </w:tc>
        <w:tc>
          <w:tcPr>
            <w:tcW w:w="1642" w:type="dxa"/>
          </w:tcPr>
          <w:p w14:paraId="6F50F809" w14:textId="29819E6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1,19E-01</w:t>
            </w:r>
          </w:p>
        </w:tc>
      </w:tr>
      <w:tr w:rsidR="0028072D" w:rsidRPr="00E06A68" w14:paraId="4A2CFEC5" w14:textId="402D03A0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ABBC989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HPA067854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5B3076F" w14:textId="77777777" w:rsidR="00A5212B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MAP2K3,</w:t>
            </w:r>
          </w:p>
          <w:p w14:paraId="312F559A" w14:textId="51CD8D50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MAP2K6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FF3BDB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mitogen-activated protein kinase </w:t>
            </w: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kinase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3,mitogen-activated protein kinase </w:t>
            </w: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kinase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6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BFA40F2" w14:textId="77777777" w:rsidR="0028072D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ENSG00000034152,</w:t>
            </w:r>
          </w:p>
          <w:p w14:paraId="44C1642D" w14:textId="2563AD40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ENSG00000108984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024861" w14:textId="6CA5860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6,43E-04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DFBE66" w14:textId="251329B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1,76E-11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F0F036" w14:textId="6B32FD8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8,24E-01</w:t>
            </w:r>
          </w:p>
        </w:tc>
      </w:tr>
      <w:tr w:rsidR="0028072D" w:rsidRPr="00E06A68" w14:paraId="6216AE50" w14:textId="33E5B89E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B369F0A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HPA031134</w:t>
            </w:r>
          </w:p>
        </w:tc>
        <w:tc>
          <w:tcPr>
            <w:tcW w:w="1057" w:type="dxa"/>
            <w:noWrap/>
            <w:hideMark/>
          </w:tcPr>
          <w:p w14:paraId="3980037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MAP2K6</w:t>
            </w:r>
          </w:p>
        </w:tc>
        <w:tc>
          <w:tcPr>
            <w:tcW w:w="1532" w:type="dxa"/>
            <w:noWrap/>
            <w:hideMark/>
          </w:tcPr>
          <w:p w14:paraId="7F110AD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mitogen-activated protein kinase </w:t>
            </w: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kinase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6</w:t>
            </w:r>
          </w:p>
        </w:tc>
        <w:tc>
          <w:tcPr>
            <w:tcW w:w="1543" w:type="dxa"/>
            <w:noWrap/>
            <w:hideMark/>
          </w:tcPr>
          <w:p w14:paraId="4BD91565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ENSG00000108984</w:t>
            </w:r>
          </w:p>
        </w:tc>
        <w:tc>
          <w:tcPr>
            <w:tcW w:w="1737" w:type="dxa"/>
          </w:tcPr>
          <w:p w14:paraId="3B63FE9E" w14:textId="1E34436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3,88E-02</w:t>
            </w:r>
          </w:p>
        </w:tc>
        <w:tc>
          <w:tcPr>
            <w:tcW w:w="1642" w:type="dxa"/>
          </w:tcPr>
          <w:p w14:paraId="47DE5D66" w14:textId="5609FAD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9,27E-05</w:t>
            </w:r>
          </w:p>
        </w:tc>
        <w:tc>
          <w:tcPr>
            <w:tcW w:w="1642" w:type="dxa"/>
          </w:tcPr>
          <w:p w14:paraId="0EE8672F" w14:textId="57E7F33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7,39E-01</w:t>
            </w:r>
          </w:p>
        </w:tc>
      </w:tr>
      <w:tr w:rsidR="0028072D" w:rsidRPr="00E06A68" w14:paraId="3BE636F4" w14:textId="63FEF548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B2A1F1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HPA021021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9F84C2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MURC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58EBCA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muscle related coiled-coil protein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FE9156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ENSG00000170681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8A1723" w14:textId="7869CC1B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1,19E-02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C5E018B" w14:textId="0DC82D2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3,14E-09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14C79D" w14:textId="537A23D6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7,41E-01</w:t>
            </w:r>
          </w:p>
        </w:tc>
      </w:tr>
      <w:tr w:rsidR="0028072D" w:rsidRPr="00E06A68" w14:paraId="1D1FE0FF" w14:textId="2876B389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9D70D21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HPA045280</w:t>
            </w:r>
          </w:p>
        </w:tc>
        <w:tc>
          <w:tcPr>
            <w:tcW w:w="1057" w:type="dxa"/>
            <w:noWrap/>
            <w:hideMark/>
          </w:tcPr>
          <w:p w14:paraId="1A1F605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NAPSA</w:t>
            </w:r>
          </w:p>
        </w:tc>
        <w:tc>
          <w:tcPr>
            <w:tcW w:w="1532" w:type="dxa"/>
            <w:noWrap/>
            <w:hideMark/>
          </w:tcPr>
          <w:p w14:paraId="40BFA9A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napsin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A aspartic peptidase</w:t>
            </w:r>
          </w:p>
        </w:tc>
        <w:tc>
          <w:tcPr>
            <w:tcW w:w="1543" w:type="dxa"/>
            <w:noWrap/>
            <w:hideMark/>
          </w:tcPr>
          <w:p w14:paraId="13DCEA9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ENSG00000131400</w:t>
            </w:r>
          </w:p>
        </w:tc>
        <w:tc>
          <w:tcPr>
            <w:tcW w:w="1737" w:type="dxa"/>
          </w:tcPr>
          <w:p w14:paraId="29721D2C" w14:textId="0FBDB8B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1,40E-02</w:t>
            </w:r>
          </w:p>
        </w:tc>
        <w:tc>
          <w:tcPr>
            <w:tcW w:w="1642" w:type="dxa"/>
          </w:tcPr>
          <w:p w14:paraId="603D071E" w14:textId="7C62F9A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8,73E-09</w:t>
            </w:r>
          </w:p>
        </w:tc>
        <w:tc>
          <w:tcPr>
            <w:tcW w:w="1642" w:type="dxa"/>
          </w:tcPr>
          <w:p w14:paraId="6CD24E62" w14:textId="7C103A9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2,20E-01</w:t>
            </w:r>
          </w:p>
        </w:tc>
      </w:tr>
      <w:tr w:rsidR="0028072D" w:rsidRPr="00E06A68" w14:paraId="63317019" w14:textId="5E417FAD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B07571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HPA063135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3A455D6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NGF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27DB5C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nerve growth factor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BB4691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ENSG00000134259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30CD21" w14:textId="15A53C5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9,11E-02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521A63" w14:textId="7F082B4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1,57E-02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CC0710" w14:textId="7770DE3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8,32E-01</w:t>
            </w:r>
          </w:p>
        </w:tc>
      </w:tr>
      <w:tr w:rsidR="0028072D" w:rsidRPr="00E06A68" w14:paraId="738D01E5" w14:textId="66A51B8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AA664DE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HPA047725</w:t>
            </w:r>
          </w:p>
        </w:tc>
        <w:tc>
          <w:tcPr>
            <w:tcW w:w="1057" w:type="dxa"/>
            <w:noWrap/>
            <w:hideMark/>
          </w:tcPr>
          <w:p w14:paraId="056DD69B" w14:textId="77777777" w:rsidR="00A5212B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ORM2,</w:t>
            </w:r>
          </w:p>
          <w:p w14:paraId="5C78872B" w14:textId="50311134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ORM1</w:t>
            </w:r>
          </w:p>
        </w:tc>
        <w:tc>
          <w:tcPr>
            <w:tcW w:w="1532" w:type="dxa"/>
            <w:noWrap/>
            <w:hideMark/>
          </w:tcPr>
          <w:p w14:paraId="16E6537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orosomucoid 2,orosomucoid 1</w:t>
            </w:r>
          </w:p>
        </w:tc>
        <w:tc>
          <w:tcPr>
            <w:tcW w:w="1543" w:type="dxa"/>
            <w:noWrap/>
            <w:hideMark/>
          </w:tcPr>
          <w:p w14:paraId="22A63D46" w14:textId="77777777" w:rsidR="0028072D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ENSG00000228278,</w:t>
            </w:r>
          </w:p>
          <w:p w14:paraId="1D1CC3B7" w14:textId="4A9A75CE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ENSG00000229314</w:t>
            </w:r>
          </w:p>
        </w:tc>
        <w:tc>
          <w:tcPr>
            <w:tcW w:w="1737" w:type="dxa"/>
          </w:tcPr>
          <w:p w14:paraId="5DC29F8E" w14:textId="4009D06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4,14E-05</w:t>
            </w:r>
          </w:p>
        </w:tc>
        <w:tc>
          <w:tcPr>
            <w:tcW w:w="1642" w:type="dxa"/>
          </w:tcPr>
          <w:p w14:paraId="346E6B4C" w14:textId="538CD2F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5,80E-20</w:t>
            </w:r>
          </w:p>
        </w:tc>
        <w:tc>
          <w:tcPr>
            <w:tcW w:w="1642" w:type="dxa"/>
          </w:tcPr>
          <w:p w14:paraId="671DB008" w14:textId="5C861583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1,15E-02</w:t>
            </w:r>
          </w:p>
        </w:tc>
      </w:tr>
      <w:tr w:rsidR="0028072D" w:rsidRPr="00E06A68" w14:paraId="3610AA2A" w14:textId="1CDDBC20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38E93C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HPA051056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FC8B84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PIK3C2G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25233F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phosphatidylinositol-4-phosphate 3-kinase catalytic subunit type 2 </w:t>
            </w: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gamma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6A1539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ENSG00000139144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05831D" w14:textId="1EF41CE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1,68E-03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CB26B6" w14:textId="1604B8D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8,79E-14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186CBA1" w14:textId="4E349096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1,83E-01</w:t>
            </w:r>
          </w:p>
        </w:tc>
      </w:tr>
      <w:tr w:rsidR="0028072D" w:rsidRPr="00E06A68" w14:paraId="2F9FE739" w14:textId="61FFC00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85CCCB9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HPA066051</w:t>
            </w:r>
          </w:p>
        </w:tc>
        <w:tc>
          <w:tcPr>
            <w:tcW w:w="1057" w:type="dxa"/>
            <w:noWrap/>
            <w:hideMark/>
          </w:tcPr>
          <w:p w14:paraId="5B26A946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PIK3C2G</w:t>
            </w:r>
          </w:p>
        </w:tc>
        <w:tc>
          <w:tcPr>
            <w:tcW w:w="1532" w:type="dxa"/>
            <w:noWrap/>
            <w:hideMark/>
          </w:tcPr>
          <w:p w14:paraId="7538DAF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phosphatidylinositol-4-phosphate 3-kinase catalytic subunit type 2 gamma</w:t>
            </w:r>
          </w:p>
        </w:tc>
        <w:tc>
          <w:tcPr>
            <w:tcW w:w="1543" w:type="dxa"/>
            <w:noWrap/>
            <w:hideMark/>
          </w:tcPr>
          <w:p w14:paraId="2135FFB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ENSG00000139144</w:t>
            </w:r>
          </w:p>
        </w:tc>
        <w:tc>
          <w:tcPr>
            <w:tcW w:w="1737" w:type="dxa"/>
          </w:tcPr>
          <w:p w14:paraId="366FB696" w14:textId="519B9AF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6,44E-03</w:t>
            </w:r>
          </w:p>
        </w:tc>
        <w:tc>
          <w:tcPr>
            <w:tcW w:w="1642" w:type="dxa"/>
          </w:tcPr>
          <w:p w14:paraId="12953612" w14:textId="5994D2B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5,45E-10</w:t>
            </w:r>
          </w:p>
        </w:tc>
        <w:tc>
          <w:tcPr>
            <w:tcW w:w="1642" w:type="dxa"/>
          </w:tcPr>
          <w:p w14:paraId="2B76B4A8" w14:textId="3D64A04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1,75E-02</w:t>
            </w:r>
          </w:p>
        </w:tc>
      </w:tr>
      <w:tr w:rsidR="0028072D" w:rsidRPr="00E06A68" w14:paraId="604BDC9D" w14:textId="19678533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4764416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HPA047815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81EB351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PLPP1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CD2148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phospholipid phosphatase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26A3A5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ENSG00000067113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10A2C3" w14:textId="5865AFE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4,21E-01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D01B9F" w14:textId="501A81F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3,71E-01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6DAE66" w14:textId="23F8D86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2,82E-02</w:t>
            </w:r>
          </w:p>
        </w:tc>
      </w:tr>
      <w:tr w:rsidR="0028072D" w:rsidRPr="00E06A68" w14:paraId="552B5A34" w14:textId="48A3DF38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595B4CC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HPA018161</w:t>
            </w:r>
          </w:p>
        </w:tc>
        <w:tc>
          <w:tcPr>
            <w:tcW w:w="1057" w:type="dxa"/>
            <w:noWrap/>
            <w:hideMark/>
          </w:tcPr>
          <w:p w14:paraId="1E9E1F2E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KCNB2</w:t>
            </w:r>
          </w:p>
        </w:tc>
        <w:tc>
          <w:tcPr>
            <w:tcW w:w="1532" w:type="dxa"/>
            <w:noWrap/>
            <w:hideMark/>
          </w:tcPr>
          <w:p w14:paraId="331EDED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potassium voltage-gated channel subfamily B member 2</w:t>
            </w:r>
          </w:p>
        </w:tc>
        <w:tc>
          <w:tcPr>
            <w:tcW w:w="1543" w:type="dxa"/>
            <w:noWrap/>
            <w:hideMark/>
          </w:tcPr>
          <w:p w14:paraId="42586BC6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ENSG00000182674</w:t>
            </w:r>
          </w:p>
        </w:tc>
        <w:tc>
          <w:tcPr>
            <w:tcW w:w="1737" w:type="dxa"/>
          </w:tcPr>
          <w:p w14:paraId="6BD7D7F9" w14:textId="1C92513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1,30E-01</w:t>
            </w:r>
          </w:p>
        </w:tc>
        <w:tc>
          <w:tcPr>
            <w:tcW w:w="1642" w:type="dxa"/>
          </w:tcPr>
          <w:p w14:paraId="07AF42BE" w14:textId="344373F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1,10E-02</w:t>
            </w:r>
          </w:p>
        </w:tc>
        <w:tc>
          <w:tcPr>
            <w:tcW w:w="1642" w:type="dxa"/>
          </w:tcPr>
          <w:p w14:paraId="51B74215" w14:textId="1AC5A12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8,26E-02</w:t>
            </w:r>
          </w:p>
        </w:tc>
      </w:tr>
      <w:tr w:rsidR="0028072D" w:rsidRPr="00E06A68" w14:paraId="371C1194" w14:textId="2EFEFC07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B305D7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HPA070273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97EC9F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KCNB2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016EEDB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potassium voltage-gated channel subfamily B member 2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AD6378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ENSG00000182674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7EEEA6" w14:textId="2AC432C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4,19E-01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C39E17" w14:textId="43DBEAEF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4,79E-02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176760" w14:textId="66D09DF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2,92E-04</w:t>
            </w:r>
          </w:p>
        </w:tc>
      </w:tr>
      <w:tr w:rsidR="0028072D" w:rsidRPr="00E06A68" w14:paraId="13677025" w14:textId="0363F62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ADB19C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HPA049254</w:t>
            </w:r>
          </w:p>
        </w:tc>
        <w:tc>
          <w:tcPr>
            <w:tcW w:w="1057" w:type="dxa"/>
            <w:noWrap/>
            <w:hideMark/>
          </w:tcPr>
          <w:p w14:paraId="5278DE4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PRR16</w:t>
            </w:r>
          </w:p>
        </w:tc>
        <w:tc>
          <w:tcPr>
            <w:tcW w:w="1532" w:type="dxa"/>
            <w:noWrap/>
            <w:hideMark/>
          </w:tcPr>
          <w:p w14:paraId="01F434B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proline rich 16</w:t>
            </w:r>
          </w:p>
        </w:tc>
        <w:tc>
          <w:tcPr>
            <w:tcW w:w="1543" w:type="dxa"/>
            <w:noWrap/>
            <w:hideMark/>
          </w:tcPr>
          <w:p w14:paraId="1097320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ENSG00000184838</w:t>
            </w:r>
          </w:p>
        </w:tc>
        <w:tc>
          <w:tcPr>
            <w:tcW w:w="1737" w:type="dxa"/>
          </w:tcPr>
          <w:p w14:paraId="501826F5" w14:textId="6C4960C6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2,68E-07</w:t>
            </w:r>
          </w:p>
        </w:tc>
        <w:tc>
          <w:tcPr>
            <w:tcW w:w="1642" w:type="dxa"/>
          </w:tcPr>
          <w:p w14:paraId="4AE4DD49" w14:textId="56128DC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9,82E-26</w:t>
            </w:r>
          </w:p>
        </w:tc>
        <w:tc>
          <w:tcPr>
            <w:tcW w:w="1642" w:type="dxa"/>
          </w:tcPr>
          <w:p w14:paraId="2CE6A1B7" w14:textId="20D60341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1,77E-02</w:t>
            </w:r>
          </w:p>
        </w:tc>
      </w:tr>
      <w:tr w:rsidR="0028072D" w:rsidRPr="00E06A68" w14:paraId="6D40D8BD" w14:textId="0E0AF12C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2460301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HPA059390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2EDDC6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PRR16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A2C7D17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proline rich 16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7C78B8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ENSG00000184838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A695397" w14:textId="4D47A70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6,02E-04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8FBE0E5" w14:textId="50DFD69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4,16E-15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D2CF2B" w14:textId="363936C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4,55E-02</w:t>
            </w:r>
          </w:p>
        </w:tc>
      </w:tr>
      <w:tr w:rsidR="0028072D" w:rsidRPr="00E06A68" w14:paraId="2D07BE58" w14:textId="0FB2CCC4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6BC7BFEC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HPA054496</w:t>
            </w:r>
          </w:p>
        </w:tc>
        <w:tc>
          <w:tcPr>
            <w:tcW w:w="1057" w:type="dxa"/>
            <w:noWrap/>
            <w:hideMark/>
          </w:tcPr>
          <w:p w14:paraId="691AA4E9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PYCARD</w:t>
            </w:r>
          </w:p>
        </w:tc>
        <w:tc>
          <w:tcPr>
            <w:tcW w:w="1532" w:type="dxa"/>
            <w:noWrap/>
            <w:hideMark/>
          </w:tcPr>
          <w:p w14:paraId="3E35794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PYD and CARD domain containing</w:t>
            </w:r>
          </w:p>
        </w:tc>
        <w:tc>
          <w:tcPr>
            <w:tcW w:w="1543" w:type="dxa"/>
            <w:noWrap/>
            <w:hideMark/>
          </w:tcPr>
          <w:p w14:paraId="247B661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ENSG00000103490</w:t>
            </w:r>
          </w:p>
        </w:tc>
        <w:tc>
          <w:tcPr>
            <w:tcW w:w="1737" w:type="dxa"/>
          </w:tcPr>
          <w:p w14:paraId="5FFC478F" w14:textId="4BF73FC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7,31E-02</w:t>
            </w:r>
          </w:p>
        </w:tc>
        <w:tc>
          <w:tcPr>
            <w:tcW w:w="1642" w:type="dxa"/>
          </w:tcPr>
          <w:p w14:paraId="24C2BE1D" w14:textId="67571DD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2,05E-02</w:t>
            </w:r>
          </w:p>
        </w:tc>
        <w:tc>
          <w:tcPr>
            <w:tcW w:w="1642" w:type="dxa"/>
          </w:tcPr>
          <w:p w14:paraId="59662F47" w14:textId="1421C6A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8,03E-01</w:t>
            </w:r>
          </w:p>
        </w:tc>
      </w:tr>
      <w:tr w:rsidR="0028072D" w:rsidRPr="00E06A68" w14:paraId="71708FE5" w14:textId="2570969F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D1E0ED6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HPA041725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52BEB8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RBBP6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0F868D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RB binding protein 6, ubiquitin ligase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4DA3001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ENSG00000122257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B5746C" w14:textId="6ECF024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1,64E-02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5EBE0C2" w14:textId="1697698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3,65E-08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4F27B4" w14:textId="49B87D7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4,13E-01</w:t>
            </w:r>
          </w:p>
        </w:tc>
      </w:tr>
      <w:tr w:rsidR="0028072D" w:rsidRPr="00E06A68" w14:paraId="1DB89183" w14:textId="453CDACE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64D360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HPA069236</w:t>
            </w:r>
          </w:p>
        </w:tc>
        <w:tc>
          <w:tcPr>
            <w:tcW w:w="1057" w:type="dxa"/>
            <w:noWrap/>
            <w:hideMark/>
          </w:tcPr>
          <w:p w14:paraId="5B1DC14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RBBP6</w:t>
            </w:r>
          </w:p>
        </w:tc>
        <w:tc>
          <w:tcPr>
            <w:tcW w:w="1532" w:type="dxa"/>
            <w:noWrap/>
            <w:hideMark/>
          </w:tcPr>
          <w:p w14:paraId="1F8C460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RB binding protein 6, ubiquitin ligase</w:t>
            </w:r>
          </w:p>
        </w:tc>
        <w:tc>
          <w:tcPr>
            <w:tcW w:w="1543" w:type="dxa"/>
            <w:noWrap/>
            <w:hideMark/>
          </w:tcPr>
          <w:p w14:paraId="6367BC88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ENSG00000122257</w:t>
            </w:r>
          </w:p>
        </w:tc>
        <w:tc>
          <w:tcPr>
            <w:tcW w:w="1737" w:type="dxa"/>
          </w:tcPr>
          <w:p w14:paraId="6AAFE181" w14:textId="45B2301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2,46E-04</w:t>
            </w:r>
          </w:p>
        </w:tc>
        <w:tc>
          <w:tcPr>
            <w:tcW w:w="1642" w:type="dxa"/>
          </w:tcPr>
          <w:p w14:paraId="31C2CD46" w14:textId="5FECF2B2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2,49E-16</w:t>
            </w:r>
          </w:p>
        </w:tc>
        <w:tc>
          <w:tcPr>
            <w:tcW w:w="1642" w:type="dxa"/>
          </w:tcPr>
          <w:p w14:paraId="4AA2F205" w14:textId="202783E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4,18E-02</w:t>
            </w:r>
          </w:p>
        </w:tc>
      </w:tr>
      <w:tr w:rsidR="0028072D" w:rsidRPr="00E06A68" w14:paraId="0F0F3C84" w14:textId="5E80ACD9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CB31BD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HPA002881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E3FEB5D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S100A12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535039C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S100 calcium binding protein A12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DD853B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ENSG00000163221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DC1A416" w14:textId="26FC550B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4,88E-02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7882BC" w14:textId="395740D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4,91E-14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73F31A" w14:textId="635F5AA2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4,32E-03</w:t>
            </w:r>
          </w:p>
        </w:tc>
      </w:tr>
      <w:tr w:rsidR="0028072D" w:rsidRPr="00E06A68" w14:paraId="06963286" w14:textId="07390311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5691428F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HPA003620</w:t>
            </w:r>
          </w:p>
        </w:tc>
        <w:tc>
          <w:tcPr>
            <w:tcW w:w="1057" w:type="dxa"/>
            <w:noWrap/>
            <w:hideMark/>
          </w:tcPr>
          <w:p w14:paraId="1DB3410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S100A12</w:t>
            </w:r>
          </w:p>
        </w:tc>
        <w:tc>
          <w:tcPr>
            <w:tcW w:w="1532" w:type="dxa"/>
            <w:noWrap/>
            <w:hideMark/>
          </w:tcPr>
          <w:p w14:paraId="00D2F55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S100 calcium binding protein A12</w:t>
            </w:r>
          </w:p>
        </w:tc>
        <w:tc>
          <w:tcPr>
            <w:tcW w:w="1543" w:type="dxa"/>
            <w:noWrap/>
            <w:hideMark/>
          </w:tcPr>
          <w:p w14:paraId="381B339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ENSG00000163221</w:t>
            </w:r>
          </w:p>
        </w:tc>
        <w:tc>
          <w:tcPr>
            <w:tcW w:w="1737" w:type="dxa"/>
          </w:tcPr>
          <w:p w14:paraId="52349773" w14:textId="5C24F39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6,06E-04</w:t>
            </w:r>
          </w:p>
        </w:tc>
        <w:tc>
          <w:tcPr>
            <w:tcW w:w="1642" w:type="dxa"/>
          </w:tcPr>
          <w:p w14:paraId="53ED7CD6" w14:textId="10A18934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1,06E-24</w:t>
            </w:r>
          </w:p>
        </w:tc>
        <w:tc>
          <w:tcPr>
            <w:tcW w:w="1642" w:type="dxa"/>
          </w:tcPr>
          <w:p w14:paraId="31374B6A" w14:textId="20193CDA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7,41E-04</w:t>
            </w:r>
          </w:p>
        </w:tc>
      </w:tr>
      <w:tr w:rsidR="0028072D" w:rsidRPr="00E06A68" w14:paraId="33035204" w14:textId="58E26672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B1CEC6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HPA064231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FA5642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SOST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7005CB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sclerostin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3F116C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ENSG00000167941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FE705BB" w14:textId="03402A13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4,35E-02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D6B55E5" w14:textId="4F9ADB3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5,09E-03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810CB1" w14:textId="02D7BAC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4,34E-01</w:t>
            </w:r>
          </w:p>
        </w:tc>
      </w:tr>
      <w:tr w:rsidR="0028072D" w:rsidRPr="00E06A68" w14:paraId="780A1481" w14:textId="0E888B4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16E441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HPA068849</w:t>
            </w:r>
          </w:p>
        </w:tc>
        <w:tc>
          <w:tcPr>
            <w:tcW w:w="1057" w:type="dxa"/>
            <w:noWrap/>
            <w:hideMark/>
          </w:tcPr>
          <w:p w14:paraId="1E37CC2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SOST</w:t>
            </w:r>
          </w:p>
        </w:tc>
        <w:tc>
          <w:tcPr>
            <w:tcW w:w="1532" w:type="dxa"/>
            <w:noWrap/>
            <w:hideMark/>
          </w:tcPr>
          <w:p w14:paraId="5D9FAFC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sclerostin</w:t>
            </w:r>
          </w:p>
        </w:tc>
        <w:tc>
          <w:tcPr>
            <w:tcW w:w="1543" w:type="dxa"/>
            <w:noWrap/>
            <w:hideMark/>
          </w:tcPr>
          <w:p w14:paraId="5228888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ENSG00000167941</w:t>
            </w:r>
          </w:p>
        </w:tc>
        <w:tc>
          <w:tcPr>
            <w:tcW w:w="1737" w:type="dxa"/>
          </w:tcPr>
          <w:p w14:paraId="33EA3F1A" w14:textId="2926065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9,68E-01</w:t>
            </w:r>
          </w:p>
        </w:tc>
        <w:tc>
          <w:tcPr>
            <w:tcW w:w="1642" w:type="dxa"/>
          </w:tcPr>
          <w:p w14:paraId="58A672C1" w14:textId="32CE1678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1,01E-02</w:t>
            </w:r>
          </w:p>
        </w:tc>
        <w:tc>
          <w:tcPr>
            <w:tcW w:w="1642" w:type="dxa"/>
          </w:tcPr>
          <w:p w14:paraId="275311CF" w14:textId="2740C26D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2,56E-02</w:t>
            </w:r>
          </w:p>
        </w:tc>
      </w:tr>
      <w:tr w:rsidR="0028072D" w:rsidRPr="00E06A68" w14:paraId="053DC9D7" w14:textId="2977DF4C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5C18FE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HPA040196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DBB42B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SEC24C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3FAB16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SEC24 homolog C, COPII coat complex component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375B215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ENSG00000176986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AF8B52" w14:textId="7A6F985A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6,55E-01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2DE3A9" w14:textId="26349CD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8,84E-01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BE2685" w14:textId="4B71F6E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8,67E-01</w:t>
            </w:r>
          </w:p>
        </w:tc>
      </w:tr>
      <w:tr w:rsidR="0028072D" w:rsidRPr="00E06A68" w14:paraId="5AA7B80C" w14:textId="3CB302E1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E74FA79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HPA027541</w:t>
            </w:r>
          </w:p>
        </w:tc>
        <w:tc>
          <w:tcPr>
            <w:tcW w:w="1057" w:type="dxa"/>
            <w:noWrap/>
            <w:hideMark/>
          </w:tcPr>
          <w:p w14:paraId="58B9C4B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SPP1</w:t>
            </w:r>
          </w:p>
        </w:tc>
        <w:tc>
          <w:tcPr>
            <w:tcW w:w="1532" w:type="dxa"/>
            <w:noWrap/>
            <w:hideMark/>
          </w:tcPr>
          <w:p w14:paraId="69BD0C6D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secreted phosphoprotein 1</w:t>
            </w:r>
          </w:p>
        </w:tc>
        <w:tc>
          <w:tcPr>
            <w:tcW w:w="1543" w:type="dxa"/>
            <w:noWrap/>
            <w:hideMark/>
          </w:tcPr>
          <w:p w14:paraId="1492B147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ENSG00000118785</w:t>
            </w:r>
          </w:p>
        </w:tc>
        <w:tc>
          <w:tcPr>
            <w:tcW w:w="1737" w:type="dxa"/>
          </w:tcPr>
          <w:p w14:paraId="00B3C502" w14:textId="6E195C4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1,34E-01</w:t>
            </w:r>
          </w:p>
        </w:tc>
        <w:tc>
          <w:tcPr>
            <w:tcW w:w="1642" w:type="dxa"/>
          </w:tcPr>
          <w:p w14:paraId="34FDD459" w14:textId="5DF6B6C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1,30E-05</w:t>
            </w:r>
          </w:p>
        </w:tc>
        <w:tc>
          <w:tcPr>
            <w:tcW w:w="1642" w:type="dxa"/>
          </w:tcPr>
          <w:p w14:paraId="3A8242A9" w14:textId="5CCF1B81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2,30E-01</w:t>
            </w:r>
          </w:p>
        </w:tc>
      </w:tr>
      <w:tr w:rsidR="0028072D" w:rsidRPr="00E06A68" w14:paraId="2AD31E14" w14:textId="78470D5C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F4C9A9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HPA006225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8D3AB2F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SELE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B5B0E8E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selectin E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F4A275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ENSG00000007908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A7BEF5A" w14:textId="105EFF94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6,33E-03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1951D9" w14:textId="277F90D5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4,95E-08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D871B0" w14:textId="63E3FA7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9,47E-01</w:t>
            </w:r>
          </w:p>
        </w:tc>
      </w:tr>
      <w:tr w:rsidR="0028072D" w:rsidRPr="00E06A68" w14:paraId="427687DA" w14:textId="673C64CA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00359BF8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HPA027227</w:t>
            </w:r>
          </w:p>
        </w:tc>
        <w:tc>
          <w:tcPr>
            <w:tcW w:w="1057" w:type="dxa"/>
            <w:noWrap/>
            <w:hideMark/>
          </w:tcPr>
          <w:p w14:paraId="23AD1D23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SELE</w:t>
            </w:r>
          </w:p>
        </w:tc>
        <w:tc>
          <w:tcPr>
            <w:tcW w:w="1532" w:type="dxa"/>
            <w:noWrap/>
            <w:hideMark/>
          </w:tcPr>
          <w:p w14:paraId="4343895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selectin E</w:t>
            </w:r>
          </w:p>
        </w:tc>
        <w:tc>
          <w:tcPr>
            <w:tcW w:w="1543" w:type="dxa"/>
            <w:noWrap/>
            <w:hideMark/>
          </w:tcPr>
          <w:p w14:paraId="10F92E6B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ENSG00000007908</w:t>
            </w:r>
          </w:p>
        </w:tc>
        <w:tc>
          <w:tcPr>
            <w:tcW w:w="1737" w:type="dxa"/>
          </w:tcPr>
          <w:p w14:paraId="449D234A" w14:textId="3C0CA52F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8,44E-06</w:t>
            </w:r>
          </w:p>
        </w:tc>
        <w:tc>
          <w:tcPr>
            <w:tcW w:w="1642" w:type="dxa"/>
          </w:tcPr>
          <w:p w14:paraId="2ABB37F4" w14:textId="4C29E2E0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2,30E-20</w:t>
            </w:r>
          </w:p>
        </w:tc>
        <w:tc>
          <w:tcPr>
            <w:tcW w:w="1642" w:type="dxa"/>
          </w:tcPr>
          <w:p w14:paraId="12F39923" w14:textId="7DF18D4E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8,67E-02</w:t>
            </w:r>
          </w:p>
        </w:tc>
      </w:tr>
      <w:tr w:rsidR="0028072D" w:rsidRPr="00E06A68" w14:paraId="5D202F8C" w14:textId="0FC48A51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8468CE3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HPA051251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597C060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SGK1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9BBE98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serum/glucocorticoid regulated kinase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8FAEB42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ENSG00000118515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8AC155" w14:textId="36C6D2B0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2,03E-03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D21DBD" w14:textId="048D6C67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5,62E-09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1FB0019" w14:textId="4084635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5,56E-01</w:t>
            </w:r>
          </w:p>
        </w:tc>
      </w:tr>
      <w:tr w:rsidR="0028072D" w:rsidRPr="00E06A68" w14:paraId="043134DA" w14:textId="298BBA9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6CCEF44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HPA029590</w:t>
            </w:r>
          </w:p>
        </w:tc>
        <w:tc>
          <w:tcPr>
            <w:tcW w:w="1057" w:type="dxa"/>
            <w:noWrap/>
            <w:hideMark/>
          </w:tcPr>
          <w:p w14:paraId="6F03E2A2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SLC11A1</w:t>
            </w:r>
          </w:p>
        </w:tc>
        <w:tc>
          <w:tcPr>
            <w:tcW w:w="1532" w:type="dxa"/>
            <w:noWrap/>
            <w:hideMark/>
          </w:tcPr>
          <w:p w14:paraId="031A6661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solute carrier family 11 member 1</w:t>
            </w:r>
          </w:p>
        </w:tc>
        <w:tc>
          <w:tcPr>
            <w:tcW w:w="1543" w:type="dxa"/>
            <w:noWrap/>
            <w:hideMark/>
          </w:tcPr>
          <w:p w14:paraId="26D63EBA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ENSG00000018280</w:t>
            </w:r>
          </w:p>
        </w:tc>
        <w:tc>
          <w:tcPr>
            <w:tcW w:w="1737" w:type="dxa"/>
          </w:tcPr>
          <w:p w14:paraId="396B53F6" w14:textId="31E2E13C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1,45E-01</w:t>
            </w:r>
          </w:p>
        </w:tc>
        <w:tc>
          <w:tcPr>
            <w:tcW w:w="1642" w:type="dxa"/>
          </w:tcPr>
          <w:p w14:paraId="027FC954" w14:textId="67E7873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1,02E-02</w:t>
            </w:r>
          </w:p>
        </w:tc>
        <w:tc>
          <w:tcPr>
            <w:tcW w:w="1642" w:type="dxa"/>
          </w:tcPr>
          <w:p w14:paraId="7081B001" w14:textId="383B7A09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1,77E-01</w:t>
            </w:r>
          </w:p>
        </w:tc>
      </w:tr>
      <w:tr w:rsidR="0028072D" w:rsidRPr="00E06A68" w14:paraId="2CB89B94" w14:textId="019BE021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EC53A0D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HPA068540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F510108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SLC11A1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1A1509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solute carrier family 11 member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49CC184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ENSG00000018280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A35967" w14:textId="5CC58D6D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3,23E-02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88D835" w14:textId="21CF667E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1,74E-08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3F20876" w14:textId="2C9BA5B9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8,33E-03</w:t>
            </w:r>
          </w:p>
        </w:tc>
      </w:tr>
      <w:tr w:rsidR="0028072D" w:rsidRPr="00E06A68" w14:paraId="6E512CFF" w14:textId="28E5A340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1354BB4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HPA030489</w:t>
            </w:r>
          </w:p>
        </w:tc>
        <w:tc>
          <w:tcPr>
            <w:tcW w:w="1057" w:type="dxa"/>
            <w:noWrap/>
            <w:hideMark/>
          </w:tcPr>
          <w:p w14:paraId="34A60CCC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SLC39A2</w:t>
            </w:r>
          </w:p>
        </w:tc>
        <w:tc>
          <w:tcPr>
            <w:tcW w:w="1532" w:type="dxa"/>
            <w:noWrap/>
            <w:hideMark/>
          </w:tcPr>
          <w:p w14:paraId="6145CC84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solute carrier family 39 member 2</w:t>
            </w:r>
          </w:p>
        </w:tc>
        <w:tc>
          <w:tcPr>
            <w:tcW w:w="1543" w:type="dxa"/>
            <w:noWrap/>
            <w:hideMark/>
          </w:tcPr>
          <w:p w14:paraId="4DC3DF0F" w14:textId="77777777" w:rsidR="0028072D" w:rsidRPr="00E06A68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ENSG00000165794</w:t>
            </w:r>
          </w:p>
        </w:tc>
        <w:tc>
          <w:tcPr>
            <w:tcW w:w="1737" w:type="dxa"/>
          </w:tcPr>
          <w:p w14:paraId="1D63383D" w14:textId="6A317BA7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3,63E-01</w:t>
            </w:r>
          </w:p>
        </w:tc>
        <w:tc>
          <w:tcPr>
            <w:tcW w:w="1642" w:type="dxa"/>
          </w:tcPr>
          <w:p w14:paraId="2B5F1994" w14:textId="0761A085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1,02E-02</w:t>
            </w:r>
          </w:p>
        </w:tc>
        <w:tc>
          <w:tcPr>
            <w:tcW w:w="1642" w:type="dxa"/>
          </w:tcPr>
          <w:p w14:paraId="0CB495E3" w14:textId="4757C28B" w:rsidR="0028072D" w:rsidRPr="00F77C37" w:rsidRDefault="0028072D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7,12E-02</w:t>
            </w:r>
          </w:p>
        </w:tc>
      </w:tr>
      <w:tr w:rsidR="0028072D" w:rsidRPr="00E06A68" w14:paraId="27E615DA" w14:textId="368B5AC7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B3817B7" w14:textId="77777777" w:rsidR="0028072D" w:rsidRPr="00E06A68" w:rsidRDefault="0028072D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HPA073231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1F2A2A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SLC39A2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4575623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solute carrier family 39 member 2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590324A" w14:textId="77777777" w:rsidR="0028072D" w:rsidRPr="00E06A68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ENSG00000165794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058152" w14:textId="0CCF1921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3,91E-01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926386A" w14:textId="0003B72C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2,59E-04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265BD0" w14:textId="2996BE98" w:rsidR="0028072D" w:rsidRPr="00F77C37" w:rsidRDefault="0028072D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7,79E-02</w:t>
            </w:r>
          </w:p>
        </w:tc>
      </w:tr>
      <w:tr w:rsidR="00A5212B" w:rsidRPr="00E06A68" w14:paraId="2C6CF578" w14:textId="1F3FEBFB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0E12549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HPA066376</w:t>
            </w:r>
          </w:p>
        </w:tc>
        <w:tc>
          <w:tcPr>
            <w:tcW w:w="1057" w:type="dxa"/>
            <w:noWrap/>
            <w:hideMark/>
          </w:tcPr>
          <w:p w14:paraId="4E4B2A97" w14:textId="77777777" w:rsidR="00A5212B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SFN,</w:t>
            </w:r>
          </w:p>
          <w:p w14:paraId="18603A3D" w14:textId="61CE9C33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YWHAE,</w:t>
            </w:r>
          </w:p>
          <w:p w14:paraId="0A15745B" w14:textId="77777777" w:rsidR="00A5212B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YWHAQ,</w:t>
            </w:r>
          </w:p>
          <w:p w14:paraId="3EA6EC09" w14:textId="34ADC96F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YWHAH,</w:t>
            </w:r>
          </w:p>
          <w:p w14:paraId="28603D8C" w14:textId="77777777" w:rsidR="00A5212B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YWHAB,</w:t>
            </w:r>
          </w:p>
          <w:p w14:paraId="24B9DFC0" w14:textId="741D700B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YWHAG,</w:t>
            </w:r>
          </w:p>
          <w:p w14:paraId="09C9915C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YWHAZ</w:t>
            </w:r>
          </w:p>
        </w:tc>
        <w:tc>
          <w:tcPr>
            <w:tcW w:w="1532" w:type="dxa"/>
            <w:noWrap/>
            <w:hideMark/>
          </w:tcPr>
          <w:p w14:paraId="14DA2A46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sz w:val="16"/>
              </w:rPr>
            </w:pPr>
            <w:r w:rsidRPr="00E06A68">
              <w:rPr>
                <w:rFonts w:cs="Calibri"/>
                <w:color w:val="000000"/>
                <w:sz w:val="16"/>
              </w:rPr>
              <w:t>stratifin, tyrosine 3-monooxygenase/tryptophan 5-monooxygenase activation protein epsilon/theta/eta/beta/gamma/zeta</w:t>
            </w:r>
          </w:p>
        </w:tc>
        <w:tc>
          <w:tcPr>
            <w:tcW w:w="1543" w:type="dxa"/>
            <w:noWrap/>
            <w:hideMark/>
          </w:tcPr>
          <w:p w14:paraId="10948D95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eastAsia="sv-SE"/>
              </w:rPr>
              <w:t>ENSG00000175793, ENSG00000108953,</w:t>
            </w:r>
          </w:p>
          <w:p w14:paraId="2E0851EA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eastAsia="sv-SE"/>
              </w:rPr>
              <w:t>ENSG00000134308, ENSG00000128245,</w:t>
            </w:r>
          </w:p>
          <w:p w14:paraId="103B4E1C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eastAsia="sv-SE"/>
              </w:rPr>
              <w:t>ENSG00000166913, ENSG00000170027,</w:t>
            </w:r>
          </w:p>
          <w:p w14:paraId="4E304251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ENSG00000164924 </w:t>
            </w:r>
          </w:p>
        </w:tc>
        <w:tc>
          <w:tcPr>
            <w:tcW w:w="1737" w:type="dxa"/>
          </w:tcPr>
          <w:p w14:paraId="54B764D4" w14:textId="01937A2B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5,28E-01</w:t>
            </w:r>
          </w:p>
        </w:tc>
        <w:tc>
          <w:tcPr>
            <w:tcW w:w="1642" w:type="dxa"/>
          </w:tcPr>
          <w:p w14:paraId="68262143" w14:textId="11C275FA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8,17E-01</w:t>
            </w:r>
          </w:p>
        </w:tc>
        <w:tc>
          <w:tcPr>
            <w:tcW w:w="1642" w:type="dxa"/>
          </w:tcPr>
          <w:p w14:paraId="724CC204" w14:textId="6C34ADB1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1,35E-01</w:t>
            </w:r>
          </w:p>
        </w:tc>
      </w:tr>
      <w:tr w:rsidR="00A5212B" w:rsidRPr="00E06A68" w14:paraId="7CBAF317" w14:textId="573F5373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B11C07A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HPA056350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311F7E4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TSLP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35FAB24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thymic stromal lymphopoietin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835383B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ENSG00000145777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17DB999" w14:textId="3BF85BA5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1,42E-01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6E04A2" w14:textId="41E0A03C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1,70E-05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713DF7" w14:textId="616FE8B9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1,45E-01</w:t>
            </w:r>
          </w:p>
        </w:tc>
      </w:tr>
      <w:tr w:rsidR="00A5212B" w:rsidRPr="00E06A68" w14:paraId="154236EA" w14:textId="68567E5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B0CBA62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HPA012314</w:t>
            </w:r>
          </w:p>
        </w:tc>
        <w:tc>
          <w:tcPr>
            <w:tcW w:w="1057" w:type="dxa"/>
            <w:noWrap/>
            <w:hideMark/>
          </w:tcPr>
          <w:p w14:paraId="2257135A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TNFRSF11A</w:t>
            </w:r>
          </w:p>
        </w:tc>
        <w:tc>
          <w:tcPr>
            <w:tcW w:w="1532" w:type="dxa"/>
            <w:noWrap/>
            <w:hideMark/>
          </w:tcPr>
          <w:p w14:paraId="018E1DB2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 receptor superfamily member 11a</w:t>
            </w:r>
          </w:p>
        </w:tc>
        <w:tc>
          <w:tcPr>
            <w:tcW w:w="1543" w:type="dxa"/>
            <w:noWrap/>
            <w:hideMark/>
          </w:tcPr>
          <w:p w14:paraId="4415D968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ENSG00000141655</w:t>
            </w:r>
          </w:p>
        </w:tc>
        <w:tc>
          <w:tcPr>
            <w:tcW w:w="1737" w:type="dxa"/>
          </w:tcPr>
          <w:p w14:paraId="6FFEB65F" w14:textId="1D3FF3A0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9,42E-05</w:t>
            </w:r>
          </w:p>
        </w:tc>
        <w:tc>
          <w:tcPr>
            <w:tcW w:w="1642" w:type="dxa"/>
          </w:tcPr>
          <w:p w14:paraId="7428CAA6" w14:textId="3972029D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1,81E-14</w:t>
            </w:r>
          </w:p>
        </w:tc>
        <w:tc>
          <w:tcPr>
            <w:tcW w:w="1642" w:type="dxa"/>
          </w:tcPr>
          <w:p w14:paraId="59398255" w14:textId="65DB116E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3,98E-02</w:t>
            </w:r>
          </w:p>
        </w:tc>
      </w:tr>
      <w:tr w:rsidR="00A5212B" w:rsidRPr="00E06A68" w14:paraId="6E38E385" w14:textId="680910FB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8415C91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HPA027728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E88EAEF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TNFRSF11A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5A9BEE0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 receptor superfamily member 11a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C0C4828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ENSG00000141655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21A238" w14:textId="2038A558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5,82E-01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4A0EF8" w14:textId="382BE887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6,90E-03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EDD5C27" w14:textId="0784486E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4,07E-01</w:t>
            </w:r>
          </w:p>
        </w:tc>
      </w:tr>
      <w:tr w:rsidR="00A5212B" w:rsidRPr="00E06A68" w14:paraId="457AC22D" w14:textId="63FEA7E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77D5FFA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HPA058613</w:t>
            </w:r>
          </w:p>
        </w:tc>
        <w:tc>
          <w:tcPr>
            <w:tcW w:w="1057" w:type="dxa"/>
            <w:noWrap/>
            <w:hideMark/>
          </w:tcPr>
          <w:p w14:paraId="3FD7BAA2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TNFRSF11B</w:t>
            </w:r>
          </w:p>
        </w:tc>
        <w:tc>
          <w:tcPr>
            <w:tcW w:w="1532" w:type="dxa"/>
            <w:noWrap/>
            <w:hideMark/>
          </w:tcPr>
          <w:p w14:paraId="521FB743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 receptor superfamily member 11b</w:t>
            </w:r>
          </w:p>
        </w:tc>
        <w:tc>
          <w:tcPr>
            <w:tcW w:w="1543" w:type="dxa"/>
            <w:noWrap/>
            <w:hideMark/>
          </w:tcPr>
          <w:p w14:paraId="25C65A16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ENSG00000164761</w:t>
            </w:r>
          </w:p>
        </w:tc>
        <w:tc>
          <w:tcPr>
            <w:tcW w:w="1737" w:type="dxa"/>
          </w:tcPr>
          <w:p w14:paraId="2767B34D" w14:textId="78DB5F14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5,81E-01</w:t>
            </w:r>
          </w:p>
        </w:tc>
        <w:tc>
          <w:tcPr>
            <w:tcW w:w="1642" w:type="dxa"/>
          </w:tcPr>
          <w:p w14:paraId="74BE0173" w14:textId="12DB682C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2,01E-01</w:t>
            </w:r>
          </w:p>
        </w:tc>
        <w:tc>
          <w:tcPr>
            <w:tcW w:w="1642" w:type="dxa"/>
          </w:tcPr>
          <w:p w14:paraId="3B7BF2A7" w14:textId="063814AA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1,70E-01</w:t>
            </w:r>
          </w:p>
        </w:tc>
      </w:tr>
      <w:tr w:rsidR="00A5212B" w:rsidRPr="00E06A68" w14:paraId="72EAA93B" w14:textId="73465736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1781D6E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HPA051188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80DB9B6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TLR2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19A5029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toll like receptor 2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80214F4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ENSG00000137462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CE4C79" w14:textId="307D6579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1,20E-03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33C71B" w14:textId="55AA90C6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3,08E-09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8CA22F" w14:textId="0B80D027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1,96E-02</w:t>
            </w:r>
          </w:p>
        </w:tc>
      </w:tr>
      <w:tr w:rsidR="00A5212B" w:rsidRPr="00E06A68" w14:paraId="1F65856D" w14:textId="2DD28673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F6B3F69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HPA060231</w:t>
            </w:r>
          </w:p>
        </w:tc>
        <w:tc>
          <w:tcPr>
            <w:tcW w:w="1057" w:type="dxa"/>
            <w:noWrap/>
            <w:hideMark/>
          </w:tcPr>
          <w:p w14:paraId="406C661A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TLR2</w:t>
            </w:r>
          </w:p>
        </w:tc>
        <w:tc>
          <w:tcPr>
            <w:tcW w:w="1532" w:type="dxa"/>
            <w:noWrap/>
            <w:hideMark/>
          </w:tcPr>
          <w:p w14:paraId="1995CDD0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toll like receptor 2</w:t>
            </w:r>
          </w:p>
        </w:tc>
        <w:tc>
          <w:tcPr>
            <w:tcW w:w="1543" w:type="dxa"/>
            <w:noWrap/>
            <w:hideMark/>
          </w:tcPr>
          <w:p w14:paraId="23055A4A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ENSG00000137462</w:t>
            </w:r>
          </w:p>
        </w:tc>
        <w:tc>
          <w:tcPr>
            <w:tcW w:w="1737" w:type="dxa"/>
          </w:tcPr>
          <w:p w14:paraId="15650860" w14:textId="67BE21F0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9,34E-04</w:t>
            </w:r>
          </w:p>
        </w:tc>
        <w:tc>
          <w:tcPr>
            <w:tcW w:w="1642" w:type="dxa"/>
          </w:tcPr>
          <w:p w14:paraId="14F2C74E" w14:textId="0428CFC1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1,81E-06</w:t>
            </w:r>
          </w:p>
        </w:tc>
        <w:tc>
          <w:tcPr>
            <w:tcW w:w="1642" w:type="dxa"/>
          </w:tcPr>
          <w:p w14:paraId="007CC053" w14:textId="2CB6D13E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6,20E-02</w:t>
            </w:r>
          </w:p>
        </w:tc>
      </w:tr>
      <w:tr w:rsidR="00A5212B" w:rsidRPr="00E06A68" w14:paraId="108145DC" w14:textId="638CC03A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4BC7773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HPA055602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D3F29E2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TGFA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B3671EF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transforming growth factor alpha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2BDA575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ENSG00000163235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E628AB" w14:textId="7C85FEDA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4,99E-02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B8AD05" w14:textId="3B8EEE67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1,45E-05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B75CAB" w14:textId="755CACF9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5,93E-01</w:t>
            </w:r>
          </w:p>
        </w:tc>
      </w:tr>
      <w:tr w:rsidR="00A5212B" w:rsidRPr="00E06A68" w14:paraId="3433B251" w14:textId="10F8FA5C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4A61BFEB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HPA063582</w:t>
            </w:r>
          </w:p>
        </w:tc>
        <w:tc>
          <w:tcPr>
            <w:tcW w:w="1057" w:type="dxa"/>
            <w:noWrap/>
            <w:hideMark/>
          </w:tcPr>
          <w:p w14:paraId="230C80A6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TGFB3</w:t>
            </w:r>
          </w:p>
        </w:tc>
        <w:tc>
          <w:tcPr>
            <w:tcW w:w="1532" w:type="dxa"/>
            <w:noWrap/>
            <w:hideMark/>
          </w:tcPr>
          <w:p w14:paraId="31B037D2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transforming </w:t>
            </w: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growth factor beta 3</w:t>
            </w:r>
          </w:p>
        </w:tc>
        <w:tc>
          <w:tcPr>
            <w:tcW w:w="1543" w:type="dxa"/>
            <w:noWrap/>
            <w:hideMark/>
          </w:tcPr>
          <w:p w14:paraId="505A531F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ENSG00000119699</w:t>
            </w:r>
          </w:p>
        </w:tc>
        <w:tc>
          <w:tcPr>
            <w:tcW w:w="1737" w:type="dxa"/>
          </w:tcPr>
          <w:p w14:paraId="749D1AA3" w14:textId="7F64B833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5,81E-01</w:t>
            </w:r>
          </w:p>
        </w:tc>
        <w:tc>
          <w:tcPr>
            <w:tcW w:w="1642" w:type="dxa"/>
          </w:tcPr>
          <w:p w14:paraId="110EFC59" w14:textId="55FB8485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8,21E-02</w:t>
            </w:r>
          </w:p>
        </w:tc>
        <w:tc>
          <w:tcPr>
            <w:tcW w:w="1642" w:type="dxa"/>
          </w:tcPr>
          <w:p w14:paraId="3AA95830" w14:textId="2D17D63B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4,43E-03</w:t>
            </w:r>
          </w:p>
        </w:tc>
      </w:tr>
      <w:tr w:rsidR="00A5212B" w:rsidRPr="00E06A68" w14:paraId="37F06CFA" w14:textId="29A84F3D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E4C900A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lastRenderedPageBreak/>
              <w:t>HPA044863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A3E9578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TSPYL4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DF8DB28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TSPY like 4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EFC8111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ENSG00000187189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6B80C7" w14:textId="06826F34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2,88E-02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92C1F0" w14:textId="54F0C23B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4,23E-11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8F4943A" w14:textId="33582EF2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2,76E-02</w:t>
            </w:r>
          </w:p>
        </w:tc>
      </w:tr>
      <w:tr w:rsidR="00A5212B" w:rsidRPr="00E06A68" w14:paraId="0F0F028F" w14:textId="0DC462BE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D9179C8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HPA050631</w:t>
            </w:r>
          </w:p>
        </w:tc>
        <w:tc>
          <w:tcPr>
            <w:tcW w:w="1057" w:type="dxa"/>
            <w:noWrap/>
            <w:hideMark/>
          </w:tcPr>
          <w:p w14:paraId="70F9A1A7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</w:t>
            </w:r>
          </w:p>
        </w:tc>
        <w:tc>
          <w:tcPr>
            <w:tcW w:w="1532" w:type="dxa"/>
            <w:noWrap/>
            <w:hideMark/>
          </w:tcPr>
          <w:p w14:paraId="33BB861F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tumor necrosis factor</w:t>
            </w:r>
          </w:p>
        </w:tc>
        <w:tc>
          <w:tcPr>
            <w:tcW w:w="1543" w:type="dxa"/>
            <w:noWrap/>
            <w:hideMark/>
          </w:tcPr>
          <w:p w14:paraId="3C150FE1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ENSG00000232810</w:t>
            </w:r>
          </w:p>
        </w:tc>
        <w:tc>
          <w:tcPr>
            <w:tcW w:w="1737" w:type="dxa"/>
          </w:tcPr>
          <w:p w14:paraId="68865EC9" w14:textId="590DC7C3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3,11E-02</w:t>
            </w:r>
          </w:p>
        </w:tc>
        <w:tc>
          <w:tcPr>
            <w:tcW w:w="1642" w:type="dxa"/>
          </w:tcPr>
          <w:p w14:paraId="0F5DD9A1" w14:textId="00B5797B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1,74E-04</w:t>
            </w:r>
          </w:p>
        </w:tc>
        <w:tc>
          <w:tcPr>
            <w:tcW w:w="1642" w:type="dxa"/>
          </w:tcPr>
          <w:p w14:paraId="420CC201" w14:textId="4D021DE7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4,21E-01</w:t>
            </w:r>
          </w:p>
        </w:tc>
      </w:tr>
      <w:tr w:rsidR="00A5212B" w:rsidRPr="00E06A68" w14:paraId="6371B36A" w14:textId="711E5002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DE1D6EE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HPA064998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BFF3E07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9FB7D04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tumor necrosis factor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FF7E0A2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ENSG00000232810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BE91DB7" w14:textId="654205ED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1,94E-07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E0FAF6E" w14:textId="30EA46B1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5,52E-26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F042EE" w14:textId="26A6B5DD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1,65E-02</w:t>
            </w:r>
          </w:p>
        </w:tc>
      </w:tr>
      <w:tr w:rsidR="00A5212B" w:rsidRPr="00E06A68" w14:paraId="27AF0488" w14:textId="653245E3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1BFCE06C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HPA054938</w:t>
            </w:r>
          </w:p>
        </w:tc>
        <w:tc>
          <w:tcPr>
            <w:tcW w:w="1057" w:type="dxa"/>
            <w:noWrap/>
            <w:hideMark/>
          </w:tcPr>
          <w:p w14:paraId="4F3A4CD3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TNFSF10</w:t>
            </w:r>
          </w:p>
        </w:tc>
        <w:tc>
          <w:tcPr>
            <w:tcW w:w="1532" w:type="dxa"/>
            <w:noWrap/>
            <w:hideMark/>
          </w:tcPr>
          <w:p w14:paraId="0AA22055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tumor necrosis factor superfamily member 10</w:t>
            </w:r>
          </w:p>
        </w:tc>
        <w:tc>
          <w:tcPr>
            <w:tcW w:w="1543" w:type="dxa"/>
            <w:noWrap/>
            <w:hideMark/>
          </w:tcPr>
          <w:p w14:paraId="08BF2304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ENSG00000121858</w:t>
            </w:r>
          </w:p>
        </w:tc>
        <w:tc>
          <w:tcPr>
            <w:tcW w:w="1737" w:type="dxa"/>
          </w:tcPr>
          <w:p w14:paraId="6A6D7214" w14:textId="649BB6A6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7,39E-03</w:t>
            </w:r>
          </w:p>
        </w:tc>
        <w:tc>
          <w:tcPr>
            <w:tcW w:w="1642" w:type="dxa"/>
          </w:tcPr>
          <w:p w14:paraId="78843EF9" w14:textId="44BAF691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9,84E-18</w:t>
            </w:r>
          </w:p>
        </w:tc>
        <w:tc>
          <w:tcPr>
            <w:tcW w:w="1642" w:type="dxa"/>
          </w:tcPr>
          <w:p w14:paraId="54B001F6" w14:textId="5391E09B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1,54E-02</w:t>
            </w:r>
          </w:p>
        </w:tc>
      </w:tr>
      <w:tr w:rsidR="00A5212B" w:rsidRPr="00E06A68" w14:paraId="00635EC4" w14:textId="0B15DAC4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04D921A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HPA068318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AEAA7DE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TNFSF10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736C0DF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tumor necrosis factor superfamily member 10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A920F57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ENSG00000121858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0817F98" w14:textId="1E628289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2,53E-02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0B12FF9" w14:textId="44368EA5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7,00E-07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7649FF" w14:textId="7C0B37B7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8,08E-02</w:t>
            </w:r>
          </w:p>
        </w:tc>
      </w:tr>
      <w:tr w:rsidR="00A5212B" w:rsidRPr="00E06A68" w14:paraId="79712250" w14:textId="4BB8C165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F3736BA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HPA065635</w:t>
            </w:r>
          </w:p>
        </w:tc>
        <w:tc>
          <w:tcPr>
            <w:tcW w:w="1057" w:type="dxa"/>
            <w:noWrap/>
            <w:hideMark/>
          </w:tcPr>
          <w:p w14:paraId="043B8040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TNFSF13</w:t>
            </w:r>
          </w:p>
        </w:tc>
        <w:tc>
          <w:tcPr>
            <w:tcW w:w="1532" w:type="dxa"/>
            <w:noWrap/>
            <w:hideMark/>
          </w:tcPr>
          <w:p w14:paraId="79B3D0B8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tumor necrosis factor superfamily member 13</w:t>
            </w:r>
          </w:p>
        </w:tc>
        <w:tc>
          <w:tcPr>
            <w:tcW w:w="1543" w:type="dxa"/>
            <w:noWrap/>
            <w:hideMark/>
          </w:tcPr>
          <w:p w14:paraId="025B08E6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ENSG00000161955</w:t>
            </w:r>
          </w:p>
        </w:tc>
        <w:tc>
          <w:tcPr>
            <w:tcW w:w="1737" w:type="dxa"/>
          </w:tcPr>
          <w:p w14:paraId="75662DBC" w14:textId="55655746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1,74E-01</w:t>
            </w:r>
          </w:p>
        </w:tc>
        <w:tc>
          <w:tcPr>
            <w:tcW w:w="1642" w:type="dxa"/>
          </w:tcPr>
          <w:p w14:paraId="74F7F07B" w14:textId="2BD1F292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3,69E-01</w:t>
            </w:r>
          </w:p>
        </w:tc>
        <w:tc>
          <w:tcPr>
            <w:tcW w:w="1642" w:type="dxa"/>
          </w:tcPr>
          <w:p w14:paraId="09E01DF4" w14:textId="30539239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2,65E-01</w:t>
            </w:r>
          </w:p>
        </w:tc>
      </w:tr>
      <w:tr w:rsidR="00A5212B" w:rsidRPr="00E06A68" w14:paraId="75C242C6" w14:textId="492E7738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043E5134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HPA066440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5BDDEED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TNFSF13B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01E1C4A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tumor necrosis factor superfamily member 13b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E3015D4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ENSG00000102524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F6D358" w14:textId="111D5D9E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3,55E-01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9A2856" w14:textId="2E9D1FC3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6,35E-01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A08181" w14:textId="5CD83981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1,85E-01</w:t>
            </w:r>
          </w:p>
        </w:tc>
      </w:tr>
      <w:tr w:rsidR="00A5212B" w:rsidRPr="00E06A68" w14:paraId="15D0684F" w14:textId="29D01807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888A130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HPA071388</w:t>
            </w:r>
          </w:p>
        </w:tc>
        <w:tc>
          <w:tcPr>
            <w:tcW w:w="1057" w:type="dxa"/>
            <w:noWrap/>
            <w:hideMark/>
          </w:tcPr>
          <w:p w14:paraId="6C9C80A2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TNFSF13B</w:t>
            </w:r>
          </w:p>
        </w:tc>
        <w:tc>
          <w:tcPr>
            <w:tcW w:w="1532" w:type="dxa"/>
            <w:noWrap/>
            <w:hideMark/>
          </w:tcPr>
          <w:p w14:paraId="4AFFAAA8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tumor necrosis factor superfamily member 13b</w:t>
            </w:r>
          </w:p>
        </w:tc>
        <w:tc>
          <w:tcPr>
            <w:tcW w:w="1543" w:type="dxa"/>
            <w:noWrap/>
            <w:hideMark/>
          </w:tcPr>
          <w:p w14:paraId="4D42C6C6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ENSG00000102524</w:t>
            </w:r>
          </w:p>
        </w:tc>
        <w:tc>
          <w:tcPr>
            <w:tcW w:w="1737" w:type="dxa"/>
          </w:tcPr>
          <w:p w14:paraId="6469181F" w14:textId="6E22F682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1,55E-04</w:t>
            </w:r>
          </w:p>
        </w:tc>
        <w:tc>
          <w:tcPr>
            <w:tcW w:w="1642" w:type="dxa"/>
          </w:tcPr>
          <w:p w14:paraId="661CFC41" w14:textId="4E57C19A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3,03E-12</w:t>
            </w:r>
          </w:p>
        </w:tc>
        <w:tc>
          <w:tcPr>
            <w:tcW w:w="1642" w:type="dxa"/>
          </w:tcPr>
          <w:p w14:paraId="2F368907" w14:textId="17AB0BD6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2,56E-02</w:t>
            </w:r>
          </w:p>
        </w:tc>
      </w:tr>
      <w:tr w:rsidR="00A5212B" w:rsidRPr="00E06A68" w14:paraId="1423D1B3" w14:textId="64CB99B9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773E5206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HPA074859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CDD9A48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UBE2O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C74776D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ubiquitin conjugating enzyme E2 O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B165E13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ENSG00000175931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22F0BAF" w14:textId="17F1D0E2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4,13E-01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DDC1AC" w14:textId="32E73429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2,73E-01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1D5468A" w14:textId="6AC8DC5D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3,61E-01</w:t>
            </w:r>
          </w:p>
        </w:tc>
      </w:tr>
      <w:tr w:rsidR="00A5212B" w:rsidRPr="00E06A68" w14:paraId="4F4E93B2" w14:textId="66DAC63B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D308EDA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HPA071077</w:t>
            </w:r>
          </w:p>
        </w:tc>
        <w:tc>
          <w:tcPr>
            <w:tcW w:w="1057" w:type="dxa"/>
            <w:noWrap/>
            <w:hideMark/>
          </w:tcPr>
          <w:p w14:paraId="0AE51E56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UCMA</w:t>
            </w:r>
          </w:p>
        </w:tc>
        <w:tc>
          <w:tcPr>
            <w:tcW w:w="1532" w:type="dxa"/>
            <w:noWrap/>
            <w:hideMark/>
          </w:tcPr>
          <w:p w14:paraId="12C97441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upper zone of growth plate and cartilage matrix associated</w:t>
            </w:r>
          </w:p>
        </w:tc>
        <w:tc>
          <w:tcPr>
            <w:tcW w:w="1543" w:type="dxa"/>
            <w:noWrap/>
            <w:hideMark/>
          </w:tcPr>
          <w:p w14:paraId="557D9F21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ENSG00000165623</w:t>
            </w:r>
          </w:p>
        </w:tc>
        <w:tc>
          <w:tcPr>
            <w:tcW w:w="1737" w:type="dxa"/>
          </w:tcPr>
          <w:p w14:paraId="07BC99DA" w14:textId="36BAC2F6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5,20E-01</w:t>
            </w:r>
          </w:p>
        </w:tc>
        <w:tc>
          <w:tcPr>
            <w:tcW w:w="1642" w:type="dxa"/>
          </w:tcPr>
          <w:p w14:paraId="2D7072A8" w14:textId="35D635DA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4,24E-01</w:t>
            </w:r>
          </w:p>
        </w:tc>
        <w:tc>
          <w:tcPr>
            <w:tcW w:w="1642" w:type="dxa"/>
          </w:tcPr>
          <w:p w14:paraId="71F3A590" w14:textId="75DCC7E8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4,37E-02</w:t>
            </w:r>
          </w:p>
        </w:tc>
      </w:tr>
      <w:tr w:rsidR="00A5212B" w:rsidRPr="00E06A68" w14:paraId="4408DC30" w14:textId="082018BF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4850449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HPA039690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E021838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WHAMM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16802EC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WAS protein homolog associated with actin, </w:t>
            </w: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golgi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membranes and microtubules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4E44E4C3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ENSG00000156232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1712125" w14:textId="31EDF5B6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8,34E-01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3A5AFE" w14:textId="10F80649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9,53E-01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61FF9F" w14:textId="1615D6B8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1,59E-01</w:t>
            </w:r>
          </w:p>
        </w:tc>
      </w:tr>
      <w:tr w:rsidR="00A5212B" w:rsidRPr="00E06A68" w14:paraId="4358B530" w14:textId="6C041B80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22F404FE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HPA040231</w:t>
            </w:r>
          </w:p>
        </w:tc>
        <w:tc>
          <w:tcPr>
            <w:tcW w:w="1057" w:type="dxa"/>
            <w:noWrap/>
            <w:hideMark/>
          </w:tcPr>
          <w:p w14:paraId="067038CD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WHAMM</w:t>
            </w:r>
          </w:p>
        </w:tc>
        <w:tc>
          <w:tcPr>
            <w:tcW w:w="1532" w:type="dxa"/>
            <w:noWrap/>
            <w:hideMark/>
          </w:tcPr>
          <w:p w14:paraId="1A3FD09D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WAS protein homolog associated with actin, </w:t>
            </w:r>
            <w:proofErr w:type="spellStart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golgi</w:t>
            </w:r>
            <w:proofErr w:type="spellEnd"/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 xml:space="preserve"> membranes and microtubules</w:t>
            </w:r>
          </w:p>
        </w:tc>
        <w:tc>
          <w:tcPr>
            <w:tcW w:w="1543" w:type="dxa"/>
            <w:noWrap/>
            <w:hideMark/>
          </w:tcPr>
          <w:p w14:paraId="1D32DD18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ENSG00000156232</w:t>
            </w:r>
          </w:p>
        </w:tc>
        <w:tc>
          <w:tcPr>
            <w:tcW w:w="1737" w:type="dxa"/>
          </w:tcPr>
          <w:p w14:paraId="5A0BF682" w14:textId="5EDB0D29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1,79E-01</w:t>
            </w:r>
          </w:p>
        </w:tc>
        <w:tc>
          <w:tcPr>
            <w:tcW w:w="1642" w:type="dxa"/>
          </w:tcPr>
          <w:p w14:paraId="4F0D367A" w14:textId="1494C034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2,55E-03</w:t>
            </w:r>
          </w:p>
        </w:tc>
        <w:tc>
          <w:tcPr>
            <w:tcW w:w="1642" w:type="dxa"/>
          </w:tcPr>
          <w:p w14:paraId="749FE6C5" w14:textId="299E4A5B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2,03E-01</w:t>
            </w:r>
          </w:p>
        </w:tc>
      </w:tr>
      <w:tr w:rsidR="00A5212B" w:rsidRPr="00E06A68" w14:paraId="207C6559" w14:textId="23EF3BD5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D2BD99D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HPA034796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6483A72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VCAM1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BF6FC29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vascular cell adhesion molecule 1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D347514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ENSG00000162692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A889C18" w14:textId="38975921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6,17E-02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E497363" w14:textId="21431930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6,08E-09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D725D6" w14:textId="262A03E1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8,54E-02</w:t>
            </w:r>
          </w:p>
        </w:tc>
      </w:tr>
      <w:tr w:rsidR="00A5212B" w:rsidRPr="00E06A68" w14:paraId="47EC67F7" w14:textId="4189D63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5F48BC14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HPA069867</w:t>
            </w:r>
          </w:p>
        </w:tc>
        <w:tc>
          <w:tcPr>
            <w:tcW w:w="1057" w:type="dxa"/>
            <w:noWrap/>
            <w:hideMark/>
          </w:tcPr>
          <w:p w14:paraId="046446AD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VCAM1</w:t>
            </w:r>
          </w:p>
        </w:tc>
        <w:tc>
          <w:tcPr>
            <w:tcW w:w="1532" w:type="dxa"/>
            <w:noWrap/>
            <w:hideMark/>
          </w:tcPr>
          <w:p w14:paraId="15F8148C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vascular cell adhesion molecule 1</w:t>
            </w:r>
          </w:p>
        </w:tc>
        <w:tc>
          <w:tcPr>
            <w:tcW w:w="1543" w:type="dxa"/>
            <w:noWrap/>
            <w:hideMark/>
          </w:tcPr>
          <w:p w14:paraId="6938ED17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ENSG00000162692</w:t>
            </w:r>
          </w:p>
        </w:tc>
        <w:tc>
          <w:tcPr>
            <w:tcW w:w="1737" w:type="dxa"/>
          </w:tcPr>
          <w:p w14:paraId="13DB3C32" w14:textId="34E3A67B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9,42E-01</w:t>
            </w:r>
          </w:p>
        </w:tc>
        <w:tc>
          <w:tcPr>
            <w:tcW w:w="1642" w:type="dxa"/>
          </w:tcPr>
          <w:p w14:paraId="001C1707" w14:textId="1C768B10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3,76E-01</w:t>
            </w:r>
          </w:p>
        </w:tc>
        <w:tc>
          <w:tcPr>
            <w:tcW w:w="1642" w:type="dxa"/>
          </w:tcPr>
          <w:p w14:paraId="5FEB1FE4" w14:textId="0AC19824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2,39E-01</w:t>
            </w:r>
          </w:p>
        </w:tc>
      </w:tr>
      <w:tr w:rsidR="00A5212B" w:rsidRPr="00E06A68" w14:paraId="7E4A07D4" w14:textId="4121CC63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35D5C0D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HPA053984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3FA13916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VEGFA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717DD15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vascular endothelial growth factor A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59892B2B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ENSG00000112715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0F1FA6" w14:textId="3FF660D0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3,93E-01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1E67D7" w14:textId="69ECED31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5,70E-02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AAB939" w14:textId="415464A4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4,55E-01</w:t>
            </w:r>
          </w:p>
        </w:tc>
      </w:tr>
      <w:tr w:rsidR="00A5212B" w:rsidRPr="00E06A68" w14:paraId="33A229DE" w14:textId="09ADBD9D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791B4FD7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HPA063302</w:t>
            </w:r>
          </w:p>
        </w:tc>
        <w:tc>
          <w:tcPr>
            <w:tcW w:w="1057" w:type="dxa"/>
            <w:noWrap/>
            <w:hideMark/>
          </w:tcPr>
          <w:p w14:paraId="27D2E6D0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VEGFA</w:t>
            </w:r>
          </w:p>
        </w:tc>
        <w:tc>
          <w:tcPr>
            <w:tcW w:w="1532" w:type="dxa"/>
            <w:noWrap/>
            <w:hideMark/>
          </w:tcPr>
          <w:p w14:paraId="60ED8F34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vascular endothelial growth factor A</w:t>
            </w:r>
          </w:p>
        </w:tc>
        <w:tc>
          <w:tcPr>
            <w:tcW w:w="1543" w:type="dxa"/>
            <w:noWrap/>
            <w:hideMark/>
          </w:tcPr>
          <w:p w14:paraId="149BAF56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ENSG00000112715</w:t>
            </w:r>
          </w:p>
        </w:tc>
        <w:tc>
          <w:tcPr>
            <w:tcW w:w="1737" w:type="dxa"/>
          </w:tcPr>
          <w:p w14:paraId="79AAC931" w14:textId="5DA5BA5F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5,90E-03</w:t>
            </w:r>
          </w:p>
        </w:tc>
        <w:tc>
          <w:tcPr>
            <w:tcW w:w="1642" w:type="dxa"/>
          </w:tcPr>
          <w:p w14:paraId="61D4E8EA" w14:textId="39EBC3B3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6,40E-07</w:t>
            </w:r>
          </w:p>
        </w:tc>
        <w:tc>
          <w:tcPr>
            <w:tcW w:w="1642" w:type="dxa"/>
          </w:tcPr>
          <w:p w14:paraId="694FDF63" w14:textId="24BF872A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5,97E-01</w:t>
            </w:r>
          </w:p>
        </w:tc>
      </w:tr>
      <w:tr w:rsidR="00A5212B" w:rsidRPr="00E06A68" w14:paraId="5342A40D" w14:textId="420ECA02" w:rsidTr="00876A10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F2D0941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HPA063777</w:t>
            </w:r>
          </w:p>
        </w:tc>
        <w:tc>
          <w:tcPr>
            <w:tcW w:w="105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2DC8FA20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VCL</w:t>
            </w:r>
          </w:p>
        </w:tc>
        <w:tc>
          <w:tcPr>
            <w:tcW w:w="15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12306CAD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vinculin</w:t>
            </w:r>
          </w:p>
        </w:tc>
        <w:tc>
          <w:tcPr>
            <w:tcW w:w="15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hideMark/>
          </w:tcPr>
          <w:p w14:paraId="66C5F486" w14:textId="77777777" w:rsidR="00A5212B" w:rsidRPr="00E06A68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ENSG00000035403</w:t>
            </w:r>
          </w:p>
        </w:tc>
        <w:tc>
          <w:tcPr>
            <w:tcW w:w="17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78C65B" w14:textId="62B127A1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5,96E-05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D5596B" w14:textId="414A2F5E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1,48E-16</w:t>
            </w:r>
          </w:p>
        </w:tc>
        <w:tc>
          <w:tcPr>
            <w:tcW w:w="16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C687C5A" w14:textId="560807DB" w:rsidR="00A5212B" w:rsidRPr="00F77C37" w:rsidRDefault="00A5212B" w:rsidP="00876A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2,96E-02</w:t>
            </w:r>
          </w:p>
        </w:tc>
      </w:tr>
      <w:tr w:rsidR="00A5212B" w:rsidRPr="00E06A68" w14:paraId="5E766E50" w14:textId="40D51D62" w:rsidTr="00876A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noWrap/>
            <w:hideMark/>
          </w:tcPr>
          <w:p w14:paraId="3E9C6BBA" w14:textId="77777777" w:rsidR="00A5212B" w:rsidRPr="00E06A68" w:rsidRDefault="00A5212B" w:rsidP="00876A10">
            <w:pPr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HPA061732</w:t>
            </w:r>
          </w:p>
        </w:tc>
        <w:tc>
          <w:tcPr>
            <w:tcW w:w="1057" w:type="dxa"/>
            <w:noWrap/>
            <w:hideMark/>
          </w:tcPr>
          <w:p w14:paraId="11DD92B8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ZNF618</w:t>
            </w:r>
          </w:p>
        </w:tc>
        <w:tc>
          <w:tcPr>
            <w:tcW w:w="1532" w:type="dxa"/>
            <w:noWrap/>
            <w:hideMark/>
          </w:tcPr>
          <w:p w14:paraId="7C524FA4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zinc finger protein 618</w:t>
            </w:r>
          </w:p>
        </w:tc>
        <w:tc>
          <w:tcPr>
            <w:tcW w:w="1543" w:type="dxa"/>
            <w:noWrap/>
            <w:hideMark/>
          </w:tcPr>
          <w:p w14:paraId="7CC64C9F" w14:textId="77777777" w:rsidR="00A5212B" w:rsidRPr="00E06A68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lang w:val="en-US" w:eastAsia="sv-SE"/>
              </w:rPr>
            </w:pPr>
            <w:r w:rsidRPr="00E06A68">
              <w:rPr>
                <w:rFonts w:eastAsia="Times New Roman" w:cs="Calibri"/>
                <w:color w:val="000000"/>
                <w:sz w:val="16"/>
                <w:lang w:val="en-US" w:eastAsia="sv-SE"/>
              </w:rPr>
              <w:t>ENSG00000157657</w:t>
            </w:r>
          </w:p>
        </w:tc>
        <w:tc>
          <w:tcPr>
            <w:tcW w:w="1737" w:type="dxa"/>
          </w:tcPr>
          <w:p w14:paraId="6346CFD7" w14:textId="0D224D2E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7,85E-02</w:t>
            </w:r>
          </w:p>
        </w:tc>
        <w:tc>
          <w:tcPr>
            <w:tcW w:w="1642" w:type="dxa"/>
          </w:tcPr>
          <w:p w14:paraId="5F1DA1EE" w14:textId="77F79169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1,40E-04</w:t>
            </w:r>
          </w:p>
        </w:tc>
        <w:tc>
          <w:tcPr>
            <w:tcW w:w="1642" w:type="dxa"/>
          </w:tcPr>
          <w:p w14:paraId="4AD502EF" w14:textId="6F924FB8" w:rsidR="00A5212B" w:rsidRPr="00F77C37" w:rsidRDefault="00A5212B" w:rsidP="00876A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F77C37">
              <w:rPr>
                <w:rFonts w:eastAsia="Times New Roman" w:cs="Calibri"/>
                <w:color w:val="FF0000"/>
                <w:sz w:val="16"/>
                <w:lang w:val="en-US" w:eastAsia="sv-SE"/>
              </w:rPr>
              <w:t>3,82E-03</w:t>
            </w:r>
          </w:p>
        </w:tc>
      </w:tr>
      <w:tr w:rsidR="00FE1151" w:rsidRPr="00A33813" w14:paraId="5565CC49" w14:textId="77777777" w:rsidTr="006673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9" w:type="dxa"/>
            <w:gridSpan w:val="7"/>
            <w:noWrap/>
          </w:tcPr>
          <w:p w14:paraId="7ED0B38A" w14:textId="77777777" w:rsidR="00A33813" w:rsidRPr="00785C77" w:rsidRDefault="00A33813" w:rsidP="00A33813">
            <w:pPr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785C77">
              <w:rPr>
                <w:rFonts w:eastAsia="Times New Roman" w:cs="Calibri"/>
                <w:color w:val="FF0000"/>
                <w:sz w:val="16"/>
                <w:lang w:val="en-US" w:eastAsia="sv-SE"/>
              </w:rPr>
              <w:t xml:space="preserve">Levels of significance after adjustment for multiple testing (by </w:t>
            </w:r>
            <w:proofErr w:type="spellStart"/>
            <w:r w:rsidRPr="00785C77">
              <w:rPr>
                <w:rFonts w:eastAsia="Times New Roman" w:cs="Calibri"/>
                <w:color w:val="FF0000"/>
                <w:sz w:val="16"/>
                <w:lang w:val="en-US" w:eastAsia="sv-SE"/>
              </w:rPr>
              <w:t>Benjamini</w:t>
            </w:r>
            <w:proofErr w:type="spellEnd"/>
            <w:r w:rsidRPr="00785C77">
              <w:rPr>
                <w:rFonts w:eastAsia="Times New Roman" w:cs="Calibri"/>
                <w:color w:val="FF0000"/>
                <w:sz w:val="16"/>
                <w:lang w:val="en-US" w:eastAsia="sv-SE"/>
              </w:rPr>
              <w:t>-Hochberg):</w:t>
            </w:r>
          </w:p>
          <w:p w14:paraId="2784B184" w14:textId="523B6B24" w:rsidR="00A33813" w:rsidRPr="005C19F5" w:rsidRDefault="00FE6006" w:rsidP="00A33813">
            <w:pPr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</w:pP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Pre-symptomatic individuals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 </w:t>
            </w:r>
            <w:r w:rsidR="00A33813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vs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. </w:t>
            </w:r>
            <w:r w:rsidR="00A33813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Control: P-value cut-off for FDR=0.001 is 0.000155 (19 proteins)</w:t>
            </w:r>
          </w:p>
          <w:p w14:paraId="289ADC83" w14:textId="73959A95" w:rsidR="00A33813" w:rsidRPr="005C19F5" w:rsidRDefault="007E77FB" w:rsidP="00A33813">
            <w:pPr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</w:pP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Pre-symptomatic individuals vs. Control</w:t>
            </w:r>
            <w:r w:rsidR="00A33813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: P-value cut-off for FDR=0.01 is 0.00222 (40 proteins)</w:t>
            </w:r>
          </w:p>
          <w:p w14:paraId="580A52F9" w14:textId="4DF3C39C" w:rsidR="00A33813" w:rsidRPr="005C19F5" w:rsidRDefault="007E77FB" w:rsidP="00A33813">
            <w:pPr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</w:pP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Pre-symptomatic individuals vs. Control</w:t>
            </w:r>
            <w:r w:rsidR="00A33813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: P-value cut-off for FDR=0.1 is 0.0533 (80 proteins)</w:t>
            </w:r>
          </w:p>
          <w:p w14:paraId="1F1DFBF1" w14:textId="6D5DD905" w:rsidR="00A33813" w:rsidRPr="005C19F5" w:rsidRDefault="00A33813" w:rsidP="00A33813">
            <w:pPr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</w:pP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RA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 </w:t>
            </w: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vs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. </w:t>
            </w: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Control: P-value cut-off for FDR=0.001 is 0.00054 (96 proteins)</w:t>
            </w:r>
          </w:p>
          <w:p w14:paraId="5C570C17" w14:textId="1D5568EE" w:rsidR="00A33813" w:rsidRPr="005C19F5" w:rsidRDefault="00A33813" w:rsidP="00A33813">
            <w:pPr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</w:pP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RA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 </w:t>
            </w: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vs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. </w:t>
            </w: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Control: P-value cut-off for FDR=0.01 is 0.0069 (104 proteins)</w:t>
            </w:r>
          </w:p>
          <w:p w14:paraId="1277A965" w14:textId="61FB9B59" w:rsidR="00A33813" w:rsidRPr="005C19F5" w:rsidRDefault="00A33813" w:rsidP="00A33813">
            <w:pPr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</w:pP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RA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 </w:t>
            </w: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vs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. </w:t>
            </w: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Control: P-value cut-off for FDR=0.1 is 0.0838 (130 proteins)</w:t>
            </w:r>
          </w:p>
          <w:p w14:paraId="57D304A3" w14:textId="40298683" w:rsidR="00FE1151" w:rsidRPr="00F77C37" w:rsidRDefault="00A33813" w:rsidP="00A33813">
            <w:pPr>
              <w:rPr>
                <w:rFonts w:eastAsia="Times New Roman" w:cs="Calibri"/>
                <w:color w:val="FF0000"/>
                <w:sz w:val="16"/>
                <w:lang w:val="en-US" w:eastAsia="sv-SE"/>
              </w:rPr>
            </w:pP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RA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 xml:space="preserve"> </w:t>
            </w: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vs</w:t>
            </w:r>
            <w:r w:rsidR="007E77FB"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. Pre-symptomatic individuals</w:t>
            </w:r>
            <w:r w:rsidRPr="005C19F5">
              <w:rPr>
                <w:rFonts w:eastAsia="Times New Roman" w:cs="Calibri"/>
                <w:b w:val="0"/>
                <w:bCs w:val="0"/>
                <w:color w:val="FF0000"/>
                <w:sz w:val="16"/>
                <w:lang w:val="en-US" w:eastAsia="sv-SE"/>
              </w:rPr>
              <w:t>: P-value cut-off for FDR=0.1 is 0.00382 (7 proteins)</w:t>
            </w:r>
          </w:p>
        </w:tc>
      </w:tr>
    </w:tbl>
    <w:p w14:paraId="0072EB54" w14:textId="77777777" w:rsidR="00223CD0" w:rsidRPr="00A33813" w:rsidRDefault="00223CD0">
      <w:pPr>
        <w:rPr>
          <w:sz w:val="16"/>
          <w:lang w:val="en-US"/>
        </w:rPr>
      </w:pPr>
    </w:p>
    <w:sectPr w:rsidR="00223CD0" w:rsidRPr="00A33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88"/>
  </w:docVars>
  <w:rsids>
    <w:rsidRoot w:val="00223CD0"/>
    <w:rsid w:val="00044834"/>
    <w:rsid w:val="00223CD0"/>
    <w:rsid w:val="0028072D"/>
    <w:rsid w:val="00295C74"/>
    <w:rsid w:val="002F1A45"/>
    <w:rsid w:val="00423D7C"/>
    <w:rsid w:val="00455342"/>
    <w:rsid w:val="00511E1B"/>
    <w:rsid w:val="005832E5"/>
    <w:rsid w:val="005C19F5"/>
    <w:rsid w:val="00676A0F"/>
    <w:rsid w:val="006E5374"/>
    <w:rsid w:val="00785C77"/>
    <w:rsid w:val="007B6D6F"/>
    <w:rsid w:val="007E77FB"/>
    <w:rsid w:val="007F64AA"/>
    <w:rsid w:val="00836063"/>
    <w:rsid w:val="00876A10"/>
    <w:rsid w:val="0087798B"/>
    <w:rsid w:val="00A33813"/>
    <w:rsid w:val="00A445CD"/>
    <w:rsid w:val="00A5212B"/>
    <w:rsid w:val="00B93842"/>
    <w:rsid w:val="00CD79EC"/>
    <w:rsid w:val="00D120CB"/>
    <w:rsid w:val="00E06A68"/>
    <w:rsid w:val="00F77C37"/>
    <w:rsid w:val="00FE1151"/>
    <w:rsid w:val="00FE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29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223C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uiPriority w:val="42"/>
    <w:rsid w:val="008360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1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A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1A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A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A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A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A4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223C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uiPriority w:val="42"/>
    <w:rsid w:val="008360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1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A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1A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A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A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A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A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DF8B229149043AC056CBFE8B11EF9" ma:contentTypeVersion="6" ma:contentTypeDescription="Create a new document." ma:contentTypeScope="" ma:versionID="f5714df7dc1d86910f48556a4e8f285b">
  <xsd:schema xmlns:xsd="http://www.w3.org/2001/XMLSchema" xmlns:xs="http://www.w3.org/2001/XMLSchema" xmlns:p="http://schemas.microsoft.com/office/2006/metadata/properties" xmlns:ns3="9c314a0d-fc0e-415c-9aed-f7cf8316431a" xmlns:ns4="a389610a-632f-450a-96e1-8e2237e52dab" targetNamespace="http://schemas.microsoft.com/office/2006/metadata/properties" ma:root="true" ma:fieldsID="c40ecec686aa70178510eb0128079c7c" ns3:_="" ns4:_="">
    <xsd:import namespace="9c314a0d-fc0e-415c-9aed-f7cf8316431a"/>
    <xsd:import namespace="a389610a-632f-450a-96e1-8e2237e52d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14a0d-fc0e-415c-9aed-f7cf83164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9610a-632f-450a-96e1-8e2237e52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3F6EF4-D615-4392-80A5-84A7F81DEB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B0E300-AC3A-48C9-8897-564A95A4C5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46D6B9-1057-4F14-8C03-F4066F97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14a0d-fc0e-415c-9aed-f7cf8316431a"/>
    <ds:schemaRef ds:uri="a389610a-632f-450a-96e1-8e2237e52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5</Pages>
  <Words>1677</Words>
  <Characters>12997</Characters>
  <Application>Microsoft Office Word</Application>
  <DocSecurity>0</DocSecurity>
  <Lines>1299</Lines>
  <Paragraphs>1222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Brink</dc:creator>
  <cp:keywords/>
  <dc:description/>
  <cp:lastModifiedBy>RTORRES</cp:lastModifiedBy>
  <cp:revision>16</cp:revision>
  <dcterms:created xsi:type="dcterms:W3CDTF">2019-10-02T14:55:00Z</dcterms:created>
  <dcterms:modified xsi:type="dcterms:W3CDTF">2019-11-25T05:52:00Z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0x010100877DF8B229149043AC056CBFE8B11EF9</vt:lpwstr>
  </property>
</Properties>
</file>