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D6028" w14:textId="33E6A0A9" w:rsidR="00F86F15" w:rsidRDefault="00F86F15" w:rsidP="00F86F15">
      <w:pPr>
        <w:pStyle w:val="Lgende"/>
        <w:keepNext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</w:pPr>
      <w:r w:rsidRPr="00F86F15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GB"/>
        </w:rPr>
        <w:t>Additional file 14.</w:t>
      </w:r>
      <w:r w:rsidRPr="00F86F15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Pr="00F86F15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Forest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 plot of effect of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oral 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PUFA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 xml:space="preserve">supplementation </w:t>
      </w:r>
      <w:r w:rsidRPr="003E157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/>
        </w:rPr>
        <w:t>on HAQ score in RA</w:t>
      </w:r>
    </w:p>
    <w:p w14:paraId="31AE37BB" w14:textId="452775B4" w:rsidR="00496F59" w:rsidRDefault="00496F59" w:rsidP="00496F59">
      <w:pPr>
        <w:rPr>
          <w:lang w:val="en-GB" w:eastAsia="en-US"/>
        </w:rPr>
      </w:pPr>
      <w:r w:rsidRPr="00496F59">
        <w:rPr>
          <w:lang w:val="en-GB" w:eastAsia="en-US"/>
        </w:rPr>
        <w:drawing>
          <wp:inline distT="0" distB="0" distL="0" distR="0" wp14:anchorId="15DB61F2" wp14:editId="2121C465">
            <wp:extent cx="5760720" cy="4432300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7C65D" w14:textId="77777777" w:rsidR="00496F59" w:rsidRPr="00496F59" w:rsidRDefault="00496F59" w:rsidP="00496F59">
      <w:pPr>
        <w:rPr>
          <w:lang w:val="en-GB" w:eastAsia="en-US"/>
        </w:rPr>
      </w:pPr>
    </w:p>
    <w:p w14:paraId="63D76653" w14:textId="77777777" w:rsidR="00F86F15" w:rsidRPr="00F86F15" w:rsidRDefault="00F86F15">
      <w:pPr>
        <w:rPr>
          <w:lang w:val="en-GB"/>
        </w:rPr>
      </w:pPr>
    </w:p>
    <w:sectPr w:rsidR="00F86F15" w:rsidRPr="00F8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95"/>
    <w:rsid w:val="001044A7"/>
    <w:rsid w:val="00496F59"/>
    <w:rsid w:val="00B31795"/>
    <w:rsid w:val="00BA1863"/>
    <w:rsid w:val="00F8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DF15B5"/>
  <w15:chartTrackingRefBased/>
  <w15:docId w15:val="{40CC7310-7133-0943-873B-5D5F363E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B31795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77</Characters>
  <Application>Microsoft Office Word</Application>
  <DocSecurity>0</DocSecurity>
  <Lines>5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5</cp:revision>
  <dcterms:created xsi:type="dcterms:W3CDTF">2021-06-10T13:08:00Z</dcterms:created>
  <dcterms:modified xsi:type="dcterms:W3CDTF">2022-01-12T08:12:00Z</dcterms:modified>
</cp:coreProperties>
</file>