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8113" w14:textId="77777777" w:rsidR="00EC4F78" w:rsidRDefault="00EC4F78" w:rsidP="00EC4F7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E265F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S4: </w:t>
      </w:r>
      <w:r w:rsidRPr="00637631">
        <w:rPr>
          <w:rFonts w:ascii="Times New Roman" w:eastAsia="Times New Roman" w:hAnsi="Times New Roman" w:cs="Times New Roman"/>
          <w:b/>
          <w:sz w:val="24"/>
          <w:szCs w:val="24"/>
        </w:rPr>
        <w:t>Analysis of pairwise comparisons of differences in GAG content from Fig. 6b.</w:t>
      </w:r>
      <w:r w:rsidRPr="000E265F">
        <w:rPr>
          <w:rFonts w:ascii="Times New Roman" w:eastAsia="Times New Roman" w:hAnsi="Times New Roman" w:cs="Times New Roman"/>
          <w:bCs/>
          <w:sz w:val="24"/>
          <w:szCs w:val="24"/>
        </w:rPr>
        <w:t xml:space="preserve"> Analysis of pairwise comparisons of differences in tissue GAG content between groups shown in Fig. 6b. The significant differences have been noted with </w:t>
      </w:r>
      <w:r w:rsidRPr="000E265F">
        <w:rPr>
          <w:rFonts w:ascii="Times New Roman" w:eastAsia="Times New Roman" w:hAnsi="Times New Roman" w:cs="Times New Roman"/>
          <w:bCs/>
          <w:color w:val="1AA264"/>
          <w:sz w:val="24"/>
          <w:szCs w:val="24"/>
        </w:rPr>
        <w:t>+</w:t>
      </w:r>
      <w:r w:rsidRPr="000E265F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C vs CBS and </w:t>
      </w:r>
      <w:r w:rsidRPr="000E265F">
        <w:rPr>
          <w:rFonts w:ascii="Times New Roman" w:eastAsia="Times New Roman" w:hAnsi="Times New Roman" w:cs="Times New Roman"/>
          <w:bCs/>
          <w:color w:val="0000FF"/>
          <w:sz w:val="24"/>
          <w:szCs w:val="24"/>
        </w:rPr>
        <w:t>+</w:t>
      </w:r>
      <w:r w:rsidRPr="000E265F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C vs CBS+INJ. The significant difference between CB vs CBS have been marked with </w:t>
      </w:r>
      <w:r w:rsidRPr="000E265F">
        <w:rPr>
          <w:rFonts w:ascii="Times New Roman" w:eastAsia="Times New Roman" w:hAnsi="Times New Roman" w:cs="Times New Roman"/>
          <w:bCs/>
          <w:color w:val="1AA264"/>
          <w:sz w:val="24"/>
          <w:szCs w:val="24"/>
        </w:rPr>
        <w:t xml:space="preserve"># </w:t>
      </w:r>
      <w:r w:rsidRPr="000E265F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Pr="000E265F">
        <w:rPr>
          <w:rFonts w:ascii="Times New Roman" w:eastAsia="Times New Roman" w:hAnsi="Times New Roman" w:cs="Times New Roman"/>
          <w:bCs/>
          <w:color w:val="0000FF"/>
          <w:sz w:val="24"/>
          <w:szCs w:val="24"/>
        </w:rPr>
        <w:t>#</w:t>
      </w:r>
      <w:r w:rsidRPr="000E265F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CB vs CBS+INJ.</w:t>
      </w:r>
    </w:p>
    <w:tbl>
      <w:tblPr>
        <w:tblW w:w="9224" w:type="dxa"/>
        <w:jc w:val="center"/>
        <w:tblLook w:val="04A0" w:firstRow="1" w:lastRow="0" w:firstColumn="1" w:lastColumn="0" w:noHBand="0" w:noVBand="1"/>
      </w:tblPr>
      <w:tblGrid>
        <w:gridCol w:w="4411"/>
        <w:gridCol w:w="2406"/>
        <w:gridCol w:w="2407"/>
      </w:tblGrid>
      <w:tr w:rsidR="00EC4F78" w:rsidRPr="003E10D9" w14:paraId="37828E75" w14:textId="77777777" w:rsidTr="00D42BFA">
        <w:trPr>
          <w:trHeight w:val="208"/>
          <w:jc w:val="center"/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6DCD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Group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184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Summary</w:t>
            </w:r>
          </w:p>
        </w:tc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4E9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P-values</w:t>
            </w:r>
          </w:p>
        </w:tc>
      </w:tr>
      <w:tr w:rsidR="00EC4F78" w:rsidRPr="003E10D9" w14:paraId="63462B49" w14:textId="77777777" w:rsidTr="00D42BFA">
        <w:trPr>
          <w:trHeight w:val="127"/>
          <w:jc w:val="center"/>
        </w:trPr>
        <w:tc>
          <w:tcPr>
            <w:tcW w:w="9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000A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Day 2</w:t>
            </w:r>
          </w:p>
        </w:tc>
      </w:tr>
      <w:tr w:rsidR="00EC4F78" w:rsidRPr="003E10D9" w14:paraId="21FC8117" w14:textId="77777777" w:rsidTr="00D42BFA">
        <w:trPr>
          <w:trHeight w:val="15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6BD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09BD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D88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0.0010</w:t>
            </w:r>
          </w:p>
        </w:tc>
      </w:tr>
      <w:tr w:rsidR="00EC4F78" w:rsidRPr="003E10D9" w14:paraId="17C7604A" w14:textId="77777777" w:rsidTr="00D42BFA">
        <w:trPr>
          <w:trHeight w:val="2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119F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EAF1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D76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D672019" w14:textId="77777777" w:rsidTr="00D42BFA">
        <w:trPr>
          <w:trHeight w:val="19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5B08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127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F262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735FC603" w14:textId="77777777" w:rsidTr="00D42BFA">
        <w:trPr>
          <w:trHeight w:val="17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43F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146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481A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0.0062</w:t>
            </w:r>
          </w:p>
        </w:tc>
      </w:tr>
      <w:tr w:rsidR="00EC4F78" w:rsidRPr="003E10D9" w14:paraId="24B4ABC6" w14:textId="77777777" w:rsidTr="00D42BFA">
        <w:trPr>
          <w:trHeight w:val="15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C669D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6E4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5A1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7E80899F" w14:textId="77777777" w:rsidTr="00D42BFA">
        <w:trPr>
          <w:trHeight w:val="2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A41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0C6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AA38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0.5688</w:t>
            </w:r>
          </w:p>
        </w:tc>
      </w:tr>
      <w:tr w:rsidR="00EC4F78" w:rsidRPr="003E10D9" w14:paraId="551C3C0A" w14:textId="77777777" w:rsidTr="00D42BFA">
        <w:trPr>
          <w:trHeight w:val="31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843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D16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2DD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C4F78" w:rsidRPr="003E10D9" w14:paraId="00783F55" w14:textId="77777777" w:rsidTr="00D42BFA">
        <w:trPr>
          <w:trHeight w:val="154"/>
          <w:jc w:val="center"/>
        </w:trPr>
        <w:tc>
          <w:tcPr>
            <w:tcW w:w="92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288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Day 4</w:t>
            </w:r>
          </w:p>
        </w:tc>
      </w:tr>
      <w:tr w:rsidR="00EC4F78" w:rsidRPr="003E10D9" w14:paraId="0333754E" w14:textId="77777777" w:rsidTr="00D42BFA">
        <w:trPr>
          <w:trHeight w:val="1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2436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574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1F1E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0.2899</w:t>
            </w:r>
          </w:p>
        </w:tc>
      </w:tr>
      <w:tr w:rsidR="00EC4F78" w:rsidRPr="003E10D9" w14:paraId="4A626300" w14:textId="77777777" w:rsidTr="00D42BFA">
        <w:trPr>
          <w:trHeight w:val="11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D5AD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2B5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54D4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0515EC48" w14:textId="77777777" w:rsidTr="00D42BFA">
        <w:trPr>
          <w:trHeight w:val="19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D86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6ECB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07A4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74EE147" w14:textId="77777777" w:rsidTr="00D42BFA">
        <w:trPr>
          <w:trHeight w:val="18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6477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959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ECD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11DFDC9F" w14:textId="77777777" w:rsidTr="00D42BFA">
        <w:trPr>
          <w:trHeight w:val="16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2D3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A1A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25A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661C033" w14:textId="77777777" w:rsidTr="00D42BFA">
        <w:trPr>
          <w:trHeight w:val="15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F83A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408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9A6D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0.3327</w:t>
            </w:r>
          </w:p>
        </w:tc>
      </w:tr>
      <w:tr w:rsidR="00EC4F78" w:rsidRPr="003E10D9" w14:paraId="170BACFE" w14:textId="77777777" w:rsidTr="00D42BFA">
        <w:trPr>
          <w:trHeight w:val="191"/>
          <w:jc w:val="center"/>
        </w:trPr>
        <w:tc>
          <w:tcPr>
            <w:tcW w:w="92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72C4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Day 7</w:t>
            </w:r>
          </w:p>
        </w:tc>
      </w:tr>
      <w:tr w:rsidR="00EC4F78" w:rsidRPr="003E10D9" w14:paraId="114CBD94" w14:textId="77777777" w:rsidTr="00D42BFA">
        <w:trPr>
          <w:trHeight w:val="17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83B0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629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4B84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0.4364</w:t>
            </w:r>
          </w:p>
        </w:tc>
      </w:tr>
      <w:tr w:rsidR="00EC4F78" w:rsidRPr="003E10D9" w14:paraId="0A1E1A01" w14:textId="77777777" w:rsidTr="00D42BFA">
        <w:trPr>
          <w:trHeight w:val="25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19A3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82A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1F843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160D751" w14:textId="77777777" w:rsidTr="00D42BFA">
        <w:trPr>
          <w:trHeight w:val="9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84EFD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B035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C331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01281DD1" w14:textId="77777777" w:rsidTr="00D42BFA">
        <w:trPr>
          <w:trHeight w:val="17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10FB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091E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A6B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6633D1D5" w14:textId="77777777" w:rsidTr="00D42BFA">
        <w:trPr>
          <w:trHeight w:val="15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C922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F90A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C20D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B036A58" w14:textId="77777777" w:rsidTr="00D42BFA">
        <w:trPr>
          <w:trHeight w:val="1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5C56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2BEE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B70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&gt;0.9999</w:t>
            </w:r>
          </w:p>
        </w:tc>
      </w:tr>
      <w:tr w:rsidR="00EC4F78" w:rsidRPr="003E10D9" w14:paraId="41745B0B" w14:textId="77777777" w:rsidTr="00D42BFA">
        <w:trPr>
          <w:trHeight w:val="173"/>
          <w:jc w:val="center"/>
        </w:trPr>
        <w:tc>
          <w:tcPr>
            <w:tcW w:w="92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388D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Day 9</w:t>
            </w:r>
          </w:p>
        </w:tc>
      </w:tr>
      <w:tr w:rsidR="00EC4F78" w:rsidRPr="003E10D9" w14:paraId="18D7F363" w14:textId="77777777" w:rsidTr="00D42BFA">
        <w:trPr>
          <w:trHeight w:val="16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99C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68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814E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0.1639</w:t>
            </w:r>
          </w:p>
        </w:tc>
      </w:tr>
      <w:tr w:rsidR="00EC4F78" w:rsidRPr="003E10D9" w14:paraId="0C122E25" w14:textId="77777777" w:rsidTr="00D42BFA">
        <w:trPr>
          <w:trHeight w:val="14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0D96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4134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457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634D3472" w14:textId="77777777" w:rsidTr="00D42BFA">
        <w:trPr>
          <w:trHeight w:val="1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0E63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D4664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45D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409864C1" w14:textId="77777777" w:rsidTr="00D42BFA">
        <w:trPr>
          <w:trHeight w:val="11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1EB3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0CE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C4E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58BFB821" w14:textId="77777777" w:rsidTr="00D42BFA">
        <w:trPr>
          <w:trHeight w:val="10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E23D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E63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AB0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2BFC446" w14:textId="77777777" w:rsidTr="00D42BFA">
        <w:trPr>
          <w:trHeight w:val="18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7B79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AB8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0E57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&gt;0.9999</w:t>
            </w:r>
          </w:p>
        </w:tc>
      </w:tr>
      <w:tr w:rsidR="00EC4F78" w:rsidRPr="003E10D9" w14:paraId="0E4B4F93" w14:textId="77777777" w:rsidTr="00D42BFA">
        <w:trPr>
          <w:trHeight w:val="209"/>
          <w:jc w:val="center"/>
        </w:trPr>
        <w:tc>
          <w:tcPr>
            <w:tcW w:w="92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9743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t>Day 11</w:t>
            </w:r>
          </w:p>
        </w:tc>
      </w:tr>
      <w:tr w:rsidR="00EC4F78" w:rsidRPr="003E10D9" w14:paraId="2759ED02" w14:textId="77777777" w:rsidTr="00D42BFA">
        <w:trPr>
          <w:trHeight w:val="108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70B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747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1FC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0.1330</w:t>
            </w:r>
          </w:p>
        </w:tc>
      </w:tr>
      <w:tr w:rsidR="00EC4F78" w:rsidRPr="003E10D9" w14:paraId="4A95FD57" w14:textId="77777777" w:rsidTr="00D42BFA">
        <w:trPr>
          <w:trHeight w:val="19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61A8D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56F3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92CB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58A45A99" w14:textId="77777777" w:rsidTr="00D42BFA">
        <w:trPr>
          <w:trHeight w:val="17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D2B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5783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FB58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2E960485" w14:textId="77777777" w:rsidTr="00D42BFA">
        <w:trPr>
          <w:trHeight w:val="16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494B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946D4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2EE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10005747" w14:textId="77777777" w:rsidTr="00D42BFA">
        <w:trPr>
          <w:trHeight w:val="14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81E2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ACFF0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7DC0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28A50330" w14:textId="77777777" w:rsidTr="00D42BFA">
        <w:trPr>
          <w:trHeight w:val="1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0FFC1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7B7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D2A8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0.9735</w:t>
            </w:r>
          </w:p>
        </w:tc>
      </w:tr>
      <w:tr w:rsidR="00EC4F78" w:rsidRPr="003E10D9" w14:paraId="642C9672" w14:textId="77777777" w:rsidTr="00D42BFA">
        <w:trPr>
          <w:trHeight w:val="219"/>
          <w:jc w:val="center"/>
        </w:trPr>
        <w:tc>
          <w:tcPr>
            <w:tcW w:w="92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81E3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Day 14</w:t>
            </w:r>
          </w:p>
        </w:tc>
      </w:tr>
      <w:tr w:rsidR="00EC4F78" w:rsidRPr="003E10D9" w14:paraId="2C6FB7CA" w14:textId="77777777" w:rsidTr="00D42BFA">
        <w:trPr>
          <w:trHeight w:val="5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48B8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97409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6DB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0.2042</w:t>
            </w:r>
          </w:p>
        </w:tc>
      </w:tr>
      <w:tr w:rsidR="00EC4F78" w:rsidRPr="003E10D9" w14:paraId="131117AD" w14:textId="77777777" w:rsidTr="00D42BFA">
        <w:trPr>
          <w:trHeight w:val="13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88D6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6C6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C1FE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6E11B4FE" w14:textId="77777777" w:rsidTr="00D42BFA">
        <w:trPr>
          <w:trHeight w:val="22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F8A1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+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F57A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943FB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54A8EE5A" w14:textId="77777777" w:rsidTr="00D42BFA">
        <w:trPr>
          <w:trHeight w:val="8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790C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 (</w:t>
            </w:r>
            <w:r w:rsidRPr="003E10D9">
              <w:rPr>
                <w:rFonts w:ascii="Times New Roman" w:eastAsia="Times New Roman" w:hAnsi="Times New Roman" w:cs="Times New Roman"/>
                <w:color w:val="1AA264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5961A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4DF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DF77598" w14:textId="77777777" w:rsidTr="00D42BFA">
        <w:trPr>
          <w:trHeight w:val="166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CDCE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 vs. CBS+INJ (</w:t>
            </w:r>
            <w:r w:rsidRPr="003E10D9">
              <w:rPr>
                <w:rFonts w:ascii="Times New Roman" w:eastAsia="Times New Roman" w:hAnsi="Times New Roman" w:cs="Times New Roman"/>
                <w:color w:val="0000FF"/>
              </w:rPr>
              <w:t>#</w:t>
            </w:r>
            <w:r w:rsidRPr="003E10D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533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****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651A7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&lt;0.0001</w:t>
            </w:r>
          </w:p>
        </w:tc>
      </w:tr>
      <w:tr w:rsidR="00EC4F78" w:rsidRPr="003E10D9" w14:paraId="32CBFA3F" w14:textId="77777777" w:rsidTr="00D42BFA">
        <w:trPr>
          <w:trHeight w:val="147"/>
          <w:jc w:val="center"/>
        </w:trPr>
        <w:tc>
          <w:tcPr>
            <w:tcW w:w="4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720B5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eastAsia="Times New Roman" w:hAnsi="Times New Roman" w:cs="Times New Roman"/>
              </w:rPr>
              <w:t>CBS vs. CBS+INJ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AD72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ns</w:t>
            </w:r>
          </w:p>
        </w:tc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EB9F" w14:textId="77777777" w:rsidR="00EC4F78" w:rsidRPr="003E10D9" w:rsidRDefault="00EC4F78" w:rsidP="00D42B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E10D9">
              <w:rPr>
                <w:rFonts w:ascii="Times New Roman" w:hAnsi="Times New Roman" w:cs="Times New Roman"/>
              </w:rPr>
              <w:t>0.9792</w:t>
            </w:r>
          </w:p>
        </w:tc>
      </w:tr>
    </w:tbl>
    <w:p w14:paraId="564C014D" w14:textId="77777777" w:rsidR="00EC4F78" w:rsidRDefault="00EC4F78" w:rsidP="00EC4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A165F2" w14:textId="77777777" w:rsidR="00EC4F78" w:rsidRDefault="00EC4F78"/>
    <w:sectPr w:rsidR="00EC4F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78"/>
    <w:rsid w:val="00EC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4EAFE"/>
  <w15:chartTrackingRefBased/>
  <w15:docId w15:val="{CA4C5FF8-E1DB-44B3-8176-EC2AF368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F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1255</Characters>
  <Application>Microsoft Office Word</Application>
  <DocSecurity>0</DocSecurity>
  <Lines>19</Lines>
  <Paragraphs>3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Garima Dwivedi</dc:creator>
  <cp:keywords/>
  <dc:description/>
  <cp:lastModifiedBy>Garima Dwivedi</cp:lastModifiedBy>
  <cp:revision>1</cp:revision>
  <dcterms:created xsi:type="dcterms:W3CDTF">2022-07-15T19:17:00Z</dcterms:created>
  <dcterms:modified xsi:type="dcterms:W3CDTF">2022-07-15T19:17:00Z</dcterms:modified>
</cp:coreProperties>
</file>