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F07" w:rsidRPr="00523214" w:rsidRDefault="000F5F07" w:rsidP="000F5F07">
      <w:pPr>
        <w:rPr>
          <w:rFonts w:ascii="Times New Roman" w:hAnsi="Times New Roman" w:cs="Times New Roman"/>
          <w:sz w:val="24"/>
          <w:szCs w:val="24"/>
        </w:rPr>
      </w:pPr>
      <w:r w:rsidRPr="00523214">
        <w:rPr>
          <w:rFonts w:ascii="Times New Roman" w:hAnsi="Times New Roman" w:cs="Times New Roman" w:hint="eastAsia"/>
          <w:sz w:val="24"/>
          <w:szCs w:val="24"/>
        </w:rPr>
        <w:t>T</w:t>
      </w:r>
      <w:r w:rsidRPr="00523214">
        <w:rPr>
          <w:rFonts w:ascii="Times New Roman" w:hAnsi="Times New Roman" w:cs="Times New Roman"/>
          <w:sz w:val="24"/>
          <w:szCs w:val="24"/>
        </w:rPr>
        <w:t xml:space="preserve">able S7 </w:t>
      </w:r>
      <w:r w:rsidRPr="00523214">
        <w:rPr>
          <w:rFonts w:ascii="Times New Roman" w:hAnsi="Times New Roman" w:cs="Times New Roman" w:hint="eastAsia"/>
          <w:sz w:val="24"/>
          <w:szCs w:val="24"/>
        </w:rPr>
        <w:t>Re</w:t>
      </w:r>
      <w:r w:rsidRPr="00523214">
        <w:rPr>
          <w:rFonts w:ascii="Times New Roman" w:hAnsi="Times New Roman" w:cs="Times New Roman"/>
          <w:sz w:val="24"/>
          <w:szCs w:val="24"/>
        </w:rPr>
        <w:t xml:space="preserve">sults of western blotting of ERK inhibitor and PDGFB treatments </w:t>
      </w:r>
      <w:proofErr w:type="spellStart"/>
      <w:r w:rsidRPr="00523214">
        <w:rPr>
          <w:rFonts w:ascii="Times New Roman" w:hAnsi="Times New Roman" w:cs="Times New Roman" w:hint="eastAsia"/>
          <w:sz w:val="24"/>
          <w:szCs w:val="24"/>
        </w:rPr>
        <w:t>ana</w:t>
      </w:r>
      <w:r w:rsidRPr="00523214">
        <w:rPr>
          <w:rFonts w:ascii="Times New Roman" w:hAnsi="Times New Roman" w:cs="Times New Roman"/>
          <w:sz w:val="24"/>
          <w:szCs w:val="24"/>
        </w:rPr>
        <w:t>lysed</w:t>
      </w:r>
      <w:proofErr w:type="spellEnd"/>
      <w:r w:rsidRPr="00523214">
        <w:rPr>
          <w:rFonts w:ascii="Times New Roman" w:hAnsi="Times New Roman" w:cs="Times New Roman"/>
          <w:sz w:val="24"/>
          <w:szCs w:val="24"/>
        </w:rPr>
        <w:t xml:space="preserve"> by </w:t>
      </w:r>
      <w:r w:rsidRPr="00523214">
        <w:rPr>
          <w:rFonts w:ascii="Times New Roman" w:hAnsi="Times New Roman" w:cs="Times New Roman" w:hint="eastAsia"/>
          <w:sz w:val="24"/>
          <w:szCs w:val="24"/>
        </w:rPr>
        <w:t>t</w:t>
      </w:r>
      <w:r w:rsidRPr="00523214">
        <w:rPr>
          <w:rFonts w:ascii="Times New Roman" w:hAnsi="Times New Roman" w:cs="Times New Roman"/>
          <w:sz w:val="24"/>
          <w:szCs w:val="24"/>
        </w:rPr>
        <w:t>wo-way ANOVA.</w:t>
      </w:r>
    </w:p>
    <w:tbl>
      <w:tblPr>
        <w:tblStyle w:val="ListTable6Colorful"/>
        <w:tblW w:w="9537" w:type="dxa"/>
        <w:jc w:val="center"/>
        <w:tblLook w:val="04A0" w:firstRow="1" w:lastRow="0" w:firstColumn="1" w:lastColumn="0" w:noHBand="0" w:noVBand="1"/>
      </w:tblPr>
      <w:tblGrid>
        <w:gridCol w:w="1126"/>
        <w:gridCol w:w="2130"/>
        <w:gridCol w:w="1089"/>
        <w:gridCol w:w="597"/>
        <w:gridCol w:w="1089"/>
        <w:gridCol w:w="960"/>
        <w:gridCol w:w="1249"/>
        <w:gridCol w:w="1297"/>
      </w:tblGrid>
      <w:tr w:rsidR="000F5F07" w:rsidRPr="00523214" w:rsidTr="00D27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rPr>
                <w:rFonts w:ascii="Times New Roman" w:eastAsia="SimSun" w:hAnsi="Times New Roman" w:cs="Times New Roman"/>
                <w:kern w:val="0"/>
                <w:sz w:val="22"/>
              </w:rPr>
            </w:pP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Effect factors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SS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DF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MS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</w:t>
            </w:r>
            <w:proofErr w:type="spellStart"/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DFn</w:t>
            </w:r>
            <w:proofErr w:type="spellEnd"/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DFd</w:t>
            </w:r>
            <w:proofErr w:type="spellEnd"/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 value summary</w:t>
            </w:r>
          </w:p>
        </w:tc>
      </w:tr>
      <w:tr w:rsidR="000F5F07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kern w:val="0"/>
                <w:sz w:val="22"/>
              </w:rPr>
              <w:t>RUNX2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ERK </w:t>
            </w:r>
            <w:proofErr w:type="spellStart"/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Inhibitor+PDGFB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0.1648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0.1648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37.18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P=0.0003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***</w:t>
            </w:r>
          </w:p>
        </w:tc>
      </w:tr>
      <w:tr w:rsidR="000F5F07" w:rsidRPr="00523214" w:rsidTr="00D27DA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hideMark/>
          </w:tcPr>
          <w:p w:rsidR="000F5F07" w:rsidRPr="00523214" w:rsidRDefault="000F5F07" w:rsidP="00D27DA9">
            <w:pPr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ERK Inhibitor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0.6073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0.6073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137.0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P&lt;0.0001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****</w:t>
            </w:r>
          </w:p>
        </w:tc>
      </w:tr>
      <w:tr w:rsidR="000F5F07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hideMark/>
          </w:tcPr>
          <w:p w:rsidR="000F5F07" w:rsidRPr="00523214" w:rsidRDefault="000F5F07" w:rsidP="00D27DA9">
            <w:pPr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PDGFB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0.571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0.571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128.8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P&lt;0.0001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****</w:t>
            </w:r>
          </w:p>
        </w:tc>
      </w:tr>
      <w:tr w:rsidR="000F5F07" w:rsidRPr="00523214" w:rsidTr="00D27DA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kern w:val="0"/>
                <w:sz w:val="22"/>
              </w:rPr>
              <w:t>ERK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ERK </w:t>
            </w:r>
            <w:proofErr w:type="spellStart"/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Inhibitor+PDGFB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0.3031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0.3031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46.29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P=0.0001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***</w:t>
            </w:r>
          </w:p>
        </w:tc>
      </w:tr>
      <w:tr w:rsidR="000F5F07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hideMark/>
          </w:tcPr>
          <w:p w:rsidR="000F5F07" w:rsidRPr="00523214" w:rsidRDefault="000F5F07" w:rsidP="00D27DA9">
            <w:pPr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ERK Inhibitor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0.2641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0.2641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40.34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P=0.0002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***</w:t>
            </w:r>
          </w:p>
        </w:tc>
      </w:tr>
      <w:tr w:rsidR="000F5F07" w:rsidRPr="00523214" w:rsidTr="00D27DA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hideMark/>
          </w:tcPr>
          <w:p w:rsidR="000F5F07" w:rsidRPr="00523214" w:rsidRDefault="000F5F07" w:rsidP="00D27DA9">
            <w:pPr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PDGFB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0.03319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0.03319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5.069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P=0.0544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ns</w:t>
            </w:r>
          </w:p>
        </w:tc>
      </w:tr>
      <w:tr w:rsidR="000F5F07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kern w:val="0"/>
                <w:sz w:val="22"/>
              </w:rPr>
              <w:t>P-ERK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ERK </w:t>
            </w:r>
            <w:proofErr w:type="spellStart"/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Inhibitor+PDGFB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0.00584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0.00584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0.3289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P=0.5820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ns</w:t>
            </w:r>
          </w:p>
        </w:tc>
      </w:tr>
      <w:tr w:rsidR="000F5F07" w:rsidRPr="00523214" w:rsidTr="00D27DA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hideMark/>
          </w:tcPr>
          <w:p w:rsidR="000F5F07" w:rsidRPr="00523214" w:rsidRDefault="000F5F07" w:rsidP="00D27DA9">
            <w:pPr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ERK Inhibitor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0.2919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0.2919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16.44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P=0.0037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0F5F07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hideMark/>
          </w:tcPr>
          <w:p w:rsidR="000F5F07" w:rsidRPr="00523214" w:rsidRDefault="000F5F07" w:rsidP="00D27DA9">
            <w:pPr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PDGFB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0.7406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0.7406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41.70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P=0.0002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***</w:t>
            </w:r>
          </w:p>
        </w:tc>
      </w:tr>
      <w:tr w:rsidR="000F5F07" w:rsidRPr="00523214" w:rsidTr="00D27DA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kern w:val="0"/>
                <w:sz w:val="22"/>
              </w:rPr>
              <w:t>GRB2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ERK </w:t>
            </w:r>
            <w:proofErr w:type="spellStart"/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Inhibitor+PDGFB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0.00096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0.00096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0.1637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P=0.6964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ns</w:t>
            </w:r>
          </w:p>
        </w:tc>
      </w:tr>
      <w:tr w:rsidR="000F5F07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hideMark/>
          </w:tcPr>
          <w:p w:rsidR="000F5F07" w:rsidRPr="00523214" w:rsidRDefault="000F5F07" w:rsidP="00D27DA9">
            <w:pPr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ERK Inhibitor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0.4983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0.4983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85.07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P&lt;0.0001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****</w:t>
            </w:r>
          </w:p>
        </w:tc>
      </w:tr>
      <w:tr w:rsidR="000F5F07" w:rsidRPr="00523214" w:rsidTr="00D27DA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hideMark/>
          </w:tcPr>
          <w:p w:rsidR="000F5F07" w:rsidRPr="00523214" w:rsidRDefault="000F5F07" w:rsidP="00D27DA9">
            <w:pPr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PDGFB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0.7663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0.7663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130.8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P&lt;0.0001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0F5F07" w:rsidRPr="00523214" w:rsidRDefault="000F5F07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****</w:t>
            </w:r>
          </w:p>
        </w:tc>
      </w:tr>
    </w:tbl>
    <w:p w:rsidR="000F5F07" w:rsidRPr="00523214" w:rsidRDefault="000F5F07" w:rsidP="000F5F07">
      <w:pPr>
        <w:rPr>
          <w:rFonts w:ascii="Times New Roman" w:hAnsi="Times New Roman" w:cs="Times New Roman"/>
          <w:sz w:val="24"/>
          <w:szCs w:val="24"/>
        </w:rPr>
      </w:pPr>
      <w:r w:rsidRPr="00523214">
        <w:rPr>
          <w:rFonts w:ascii="Times New Roman" w:hAnsi="Times New Roman" w:cs="Times New Roman" w:hint="eastAsia"/>
          <w:sz w:val="24"/>
          <w:szCs w:val="24"/>
        </w:rPr>
        <w:t>N</w:t>
      </w:r>
      <w:r w:rsidRPr="00523214">
        <w:rPr>
          <w:rFonts w:ascii="Times New Roman" w:hAnsi="Times New Roman" w:cs="Times New Roman"/>
          <w:sz w:val="24"/>
          <w:szCs w:val="24"/>
        </w:rPr>
        <w:t>otes: SS, the sum of squares; DF, degree of freedom; MS, mean square.</w:t>
      </w:r>
    </w:p>
    <w:p w:rsidR="00DB0B63" w:rsidRDefault="00DB0B63">
      <w:bookmarkStart w:id="0" w:name="_GoBack"/>
      <w:bookmarkEnd w:id="0"/>
    </w:p>
    <w:sectPr w:rsidR="00DB0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07"/>
    <w:rsid w:val="000164A1"/>
    <w:rsid w:val="0004771C"/>
    <w:rsid w:val="00051CA8"/>
    <w:rsid w:val="000C082B"/>
    <w:rsid w:val="000E7C6C"/>
    <w:rsid w:val="000F20FF"/>
    <w:rsid w:val="000F5F07"/>
    <w:rsid w:val="00160311"/>
    <w:rsid w:val="00183D36"/>
    <w:rsid w:val="00274130"/>
    <w:rsid w:val="002C478D"/>
    <w:rsid w:val="003335D5"/>
    <w:rsid w:val="00341BC9"/>
    <w:rsid w:val="00347EB1"/>
    <w:rsid w:val="00360B4D"/>
    <w:rsid w:val="003944B4"/>
    <w:rsid w:val="003B47C8"/>
    <w:rsid w:val="003B7FB4"/>
    <w:rsid w:val="004224D5"/>
    <w:rsid w:val="00431F52"/>
    <w:rsid w:val="0044064D"/>
    <w:rsid w:val="00446CCA"/>
    <w:rsid w:val="004577DF"/>
    <w:rsid w:val="00484FA0"/>
    <w:rsid w:val="004A44AA"/>
    <w:rsid w:val="004B06EB"/>
    <w:rsid w:val="004F1130"/>
    <w:rsid w:val="005045BE"/>
    <w:rsid w:val="005204C1"/>
    <w:rsid w:val="00556F21"/>
    <w:rsid w:val="005A079E"/>
    <w:rsid w:val="005B7938"/>
    <w:rsid w:val="005E7A77"/>
    <w:rsid w:val="006472D3"/>
    <w:rsid w:val="006661F5"/>
    <w:rsid w:val="00666892"/>
    <w:rsid w:val="00683D7E"/>
    <w:rsid w:val="006E3A5D"/>
    <w:rsid w:val="007007F2"/>
    <w:rsid w:val="0071207E"/>
    <w:rsid w:val="00720A08"/>
    <w:rsid w:val="00742A1B"/>
    <w:rsid w:val="0077335A"/>
    <w:rsid w:val="007A0385"/>
    <w:rsid w:val="007B4FE9"/>
    <w:rsid w:val="007F3305"/>
    <w:rsid w:val="00825EE6"/>
    <w:rsid w:val="00876C20"/>
    <w:rsid w:val="00876DA6"/>
    <w:rsid w:val="008C2680"/>
    <w:rsid w:val="0090089B"/>
    <w:rsid w:val="00904923"/>
    <w:rsid w:val="009549A6"/>
    <w:rsid w:val="009B2AC4"/>
    <w:rsid w:val="009F02B4"/>
    <w:rsid w:val="009F4838"/>
    <w:rsid w:val="00A40107"/>
    <w:rsid w:val="00A62FF3"/>
    <w:rsid w:val="00AD203E"/>
    <w:rsid w:val="00B01C5B"/>
    <w:rsid w:val="00B43BD7"/>
    <w:rsid w:val="00B53518"/>
    <w:rsid w:val="00B8053B"/>
    <w:rsid w:val="00BC7E8E"/>
    <w:rsid w:val="00BF5B35"/>
    <w:rsid w:val="00CB7699"/>
    <w:rsid w:val="00D8435F"/>
    <w:rsid w:val="00DA45A2"/>
    <w:rsid w:val="00DA56FD"/>
    <w:rsid w:val="00DB0B63"/>
    <w:rsid w:val="00E32D25"/>
    <w:rsid w:val="00E914A9"/>
    <w:rsid w:val="00E91742"/>
    <w:rsid w:val="00ED462E"/>
    <w:rsid w:val="00ED66D6"/>
    <w:rsid w:val="00F32320"/>
    <w:rsid w:val="00F66366"/>
    <w:rsid w:val="00F6798A"/>
    <w:rsid w:val="00F73E9A"/>
    <w:rsid w:val="00FA0923"/>
    <w:rsid w:val="00FA3DB3"/>
    <w:rsid w:val="00FC13C1"/>
    <w:rsid w:val="00FC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6E92BB-A014-4572-9021-1CC7F73A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0F5F07"/>
    <w:pPr>
      <w:spacing w:after="0" w:line="240" w:lineRule="auto"/>
    </w:pPr>
    <w:rPr>
      <w:rFonts w:eastAsiaTheme="minorEastAsia"/>
      <w:color w:val="000000" w:themeColor="text1"/>
      <w:kern w:val="2"/>
      <w:sz w:val="21"/>
      <w:szCs w:val="24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Maiden Pacang</dc:creator>
  <cp:keywords/>
  <dc:description/>
  <cp:lastModifiedBy>Maiden Pacang</cp:lastModifiedBy>
  <cp:revision>1</cp:revision>
  <dcterms:created xsi:type="dcterms:W3CDTF">2023-08-26T10:52:00Z</dcterms:created>
  <dcterms:modified xsi:type="dcterms:W3CDTF">2023-08-26T10:52:00Z</dcterms:modified>
</cp:coreProperties>
</file>