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 Bold" w:hAnsi="Times New Roman Bold" w:cs="Times New Roman Bold"/>
          <w:b/>
          <w:bCs/>
          <w:sz w:val="24"/>
          <w:lang w:eastAsia="zh-Hans"/>
        </w:rPr>
      </w:pPr>
      <w:r>
        <w:rPr>
          <w:rFonts w:ascii="Times New Roman Bold" w:hAnsi="Times New Roman Bold" w:cs="Times New Roman Bold"/>
          <w:b/>
          <w:bCs/>
          <w:sz w:val="24"/>
          <w:lang w:eastAsia="zh-Hans"/>
        </w:rPr>
        <w:t>Supplemental Table 1. Primer sequences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831"/>
        <w:gridCol w:w="5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4"/>
                <w:vertAlign w:val="baseline"/>
                <w:lang w:eastAsia="zh-Hans"/>
              </w:rPr>
              <w:t>pecies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Primer name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rimer 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β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lang w:bidi="ar"/>
              </w:rPr>
              <w:t xml:space="preserve">-Actin </w:t>
            </w:r>
            <w:r>
              <w:rPr>
                <w:rStyle w:val="6"/>
                <w:rFonts w:ascii="Times New Roman" w:hAnsi="Times New Roman" w:cs="Times New Roman"/>
                <w:sz w:val="24"/>
                <w:szCs w:val="24"/>
                <w:lang w:bidi="ar"/>
              </w:rPr>
              <w:t>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CGTTGACATCCGTAAAGACC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β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lang w:bidi="ar"/>
              </w:rPr>
              <w:t xml:space="preserve">-Actin </w:t>
            </w:r>
            <w:r>
              <w:rPr>
                <w:rStyle w:val="6"/>
                <w:rFonts w:ascii="Times New Roman" w:hAnsi="Times New Roman" w:cs="Times New Roman"/>
                <w:sz w:val="24"/>
                <w:szCs w:val="24"/>
                <w:lang w:bidi="ar"/>
              </w:rPr>
              <w:t>R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TAGGAGCCAGAGCAGTAATC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TNF-α 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AGTGACAAGCCTGTAGCCC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TNF-α R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GAGGTTGACTTTCTCCTGGTAT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IL-10 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GGTTGCCAAGCCTTATCGGA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IL-10 R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ACCTGCTCCACTGCCTTGCT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IL-1β 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CTGGTACATCAGCACCTCAC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IL-1β R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AGAAACAGTCCCAGCCCATAC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IL-6 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TGTATGAACAACGATGATGCACTT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 xml:space="preserve">IL-6 R 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ACTCTGGCTTTGTCTTTCTTGTTATCT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TGF-b1 F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CCGCTGCATATCGTCCTGTG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6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Mouse</w:t>
            </w:r>
          </w:p>
        </w:tc>
        <w:tc>
          <w:tcPr>
            <w:tcW w:w="1831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TGF-b1 R</w:t>
            </w:r>
          </w:p>
        </w:tc>
        <w:tc>
          <w:tcPr>
            <w:tcW w:w="5075" w:type="dxa"/>
          </w:tcPr>
          <w:p>
            <w:pPr>
              <w:rPr>
                <w:rFonts w:ascii="Times New Roman" w:hAnsi="Times New Roman" w:cs="Times New Roman"/>
                <w:sz w:val="24"/>
                <w:vertAlign w:val="baseline"/>
                <w:lang w:eastAsia="zh-Hans"/>
              </w:rPr>
            </w:pPr>
            <w:r>
              <w:rPr>
                <w:rFonts w:ascii="Times New Roman" w:hAnsi="Times New Roman" w:eastAsia="Arial Regular" w:cs="Times New Roman"/>
                <w:color w:val="000000"/>
                <w:kern w:val="0"/>
                <w:sz w:val="24"/>
                <w:szCs w:val="24"/>
                <w:lang w:bidi="ar"/>
              </w:rPr>
              <w:t>AGTGGATGGATGGTCCTATTACA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 Regular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B2DCE"/>
    <w:rsid w:val="67AB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default" w:ascii="Arial Regular" w:hAnsi="Arial Regular" w:eastAsia="Arial Regular" w:cs="Arial Regular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default" w:ascii="Arial Regular" w:hAnsi="Arial Regular" w:eastAsia="Arial Regular" w:cs="Arial Regular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2023-09-21T17:02:00Z</dcterms:created>
  <dc:creator>李雪菲</dc:creator>
  <cp:lastModifiedBy>李雪菲</cp:lastModifiedBy>
  <dcterms:modified xsi:type="dcterms:W3CDTF">2023-09-21T17:05:18Z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6E36DFC28940FB96A1060C65A9F8CC07_41</vt:lpwstr>
  </property>
</Properties>
</file>