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72" w:rsidRPr="00773015" w:rsidRDefault="00773015">
      <w:pPr>
        <w:rPr>
          <w:b/>
          <w:sz w:val="32"/>
          <w:szCs w:val="32"/>
        </w:rPr>
      </w:pPr>
      <w:r w:rsidRPr="00773015">
        <w:rPr>
          <w:b/>
          <w:sz w:val="32"/>
          <w:szCs w:val="32"/>
        </w:rPr>
        <w:t>Supplementary Figures</w:t>
      </w:r>
    </w:p>
    <w:p w:rsidR="00773015" w:rsidRDefault="00773015"/>
    <w:p w:rsidR="002E4D89" w:rsidRDefault="002E4D89"/>
    <w:p w:rsidR="002E4D89" w:rsidRDefault="002E4D89"/>
    <w:p w:rsidR="002E4D89" w:rsidRDefault="002E4D89"/>
    <w:p w:rsidR="002E4D89" w:rsidRDefault="002E4D89"/>
    <w:p w:rsidR="00773015" w:rsidRDefault="00773015" w:rsidP="00773015">
      <w:pPr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bCs/>
          <w:sz w:val="22"/>
          <w14:ligatures w14:val="none"/>
        </w:rPr>
      </w:pPr>
      <w:r w:rsidRPr="00C43037">
        <w:rPr>
          <w:rFonts w:ascii="Calibri" w:eastAsia="SimSun" w:hAnsi="Calibri" w:cs="Arial"/>
          <w:noProof/>
          <w:lang w:val="en-IN" w:eastAsia="en-IN"/>
          <w14:ligatures w14:val="none"/>
        </w:rPr>
        <w:drawing>
          <wp:inline distT="0" distB="0" distL="0" distR="0" wp14:anchorId="5F19869B" wp14:editId="714DDB2C">
            <wp:extent cx="5731510" cy="1694815"/>
            <wp:effectExtent l="0" t="0" r="2540" b="635"/>
            <wp:docPr id="20761372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D89" w:rsidRPr="00C43037" w:rsidRDefault="002E4D89" w:rsidP="002E4D89">
      <w:pPr>
        <w:adjustRightInd w:val="0"/>
        <w:snapToGrid w:val="0"/>
        <w:spacing w:line="360" w:lineRule="auto"/>
        <w:rPr>
          <w:rFonts w:ascii="Times New Roman" w:eastAsia="SimSun" w:hAnsi="Times New Roman" w:cs="Arial"/>
          <w:bCs/>
          <w:kern w:val="0"/>
          <w:sz w:val="22"/>
          <w14:ligatures w14:val="none"/>
        </w:rPr>
      </w:pPr>
      <w:proofErr w:type="gramStart"/>
      <w:r w:rsidRPr="00C43037">
        <w:rPr>
          <w:rFonts w:ascii="Times New Roman" w:eastAsia="SimSun" w:hAnsi="Times New Roman" w:cs="Arial"/>
          <w:b/>
          <w:kern w:val="0"/>
          <w:sz w:val="22"/>
          <w14:ligatures w14:val="none"/>
        </w:rPr>
        <w:t>e</w:t>
      </w:r>
      <w:proofErr w:type="gramEnd"/>
      <w:r w:rsidRPr="00C43037">
        <w:rPr>
          <w:rFonts w:ascii="Times New Roman" w:eastAsia="GuardianSansGR-Regular" w:hAnsi="Times New Roman" w:cs="Times New Roman"/>
          <w:b/>
          <w:bCs/>
          <w:kern w:val="0"/>
          <w:sz w:val="22"/>
          <w:lang w:eastAsia="en-GB"/>
          <w14:ligatures w14:val="none"/>
        </w:rPr>
        <w:t xml:space="preserve"> F</w:t>
      </w:r>
      <w:r w:rsidRPr="00C43037">
        <w:rPr>
          <w:rFonts w:ascii="Times New Roman" w:eastAsia="GuardianSansGR-Regular" w:hAnsi="Times New Roman" w:cs="Times New Roman" w:hint="eastAsia"/>
          <w:b/>
          <w:bCs/>
          <w:kern w:val="0"/>
          <w:sz w:val="22"/>
          <w14:ligatures w14:val="none"/>
        </w:rPr>
        <w:t>ig.</w:t>
      </w:r>
      <w:r w:rsidRPr="00C43037">
        <w:rPr>
          <w:rFonts w:ascii="Times New Roman" w:eastAsia="SimSun" w:hAnsi="Times New Roman" w:cs="Arial" w:hint="eastAsia"/>
          <w:b/>
          <w:bCs/>
          <w:kern w:val="0"/>
          <w:sz w:val="22"/>
          <w14:ligatures w14:val="none"/>
        </w:rPr>
        <w:t>1</w:t>
      </w:r>
      <w:r w:rsidRPr="00C43037">
        <w:rPr>
          <w:rFonts w:ascii="Times New Roman" w:eastAsia="SimSun" w:hAnsi="Times New Roman" w:cs="Arial"/>
          <w:b/>
          <w:kern w:val="0"/>
          <w:sz w:val="22"/>
          <w14:ligatures w14:val="none"/>
        </w:rPr>
        <w:t xml:space="preserve"> </w:t>
      </w:r>
      <w:r w:rsidRPr="00C43037">
        <w:rPr>
          <w:rFonts w:ascii="Times New Roman" w:eastAsia="SimSun" w:hAnsi="Times New Roman" w:cs="Arial" w:hint="eastAsia"/>
          <w:b/>
          <w:kern w:val="0"/>
          <w:sz w:val="22"/>
          <w14:ligatures w14:val="none"/>
        </w:rPr>
        <w:t xml:space="preserve"> </w:t>
      </w:r>
      <w:r w:rsidRPr="00C43037">
        <w:rPr>
          <w:rFonts w:ascii="Times New Roman" w:eastAsia="SimSun" w:hAnsi="Times New Roman" w:cs="Times New Roman"/>
          <w:bCs/>
          <w:sz w:val="22"/>
          <w14:ligatures w14:val="none"/>
        </w:rPr>
        <w:t xml:space="preserve">Distribution of Serum Concentrations of </w:t>
      </w:r>
      <w:proofErr w:type="spellStart"/>
      <w:r w:rsidRPr="00C43037">
        <w:rPr>
          <w:rFonts w:ascii="Times New Roman" w:eastAsia="SimSun" w:hAnsi="Times New Roman" w:cs="Times New Roman"/>
          <w:bCs/>
          <w:sz w:val="22"/>
          <w14:ligatures w14:val="none"/>
        </w:rPr>
        <w:t>Urate</w:t>
      </w:r>
      <w:proofErr w:type="spellEnd"/>
      <w:r w:rsidRPr="00C43037">
        <w:rPr>
          <w:rFonts w:ascii="Times New Roman" w:eastAsia="SimSun" w:hAnsi="Times New Roman" w:cs="Times New Roman"/>
          <w:bCs/>
          <w:sz w:val="22"/>
          <w14:ligatures w14:val="none"/>
        </w:rPr>
        <w:t xml:space="preserve"> Among </w:t>
      </w:r>
      <w:r w:rsidRPr="00C43037">
        <w:rPr>
          <w:rFonts w:ascii="Times New Roman" w:eastAsia="SimSun" w:hAnsi="Times New Roman" w:cs="Arial"/>
          <w:bCs/>
          <w:kern w:val="0"/>
          <w:sz w:val="22"/>
          <w14:ligatures w14:val="none"/>
        </w:rPr>
        <w:t>US Adolescents</w:t>
      </w:r>
      <w:r w:rsidRPr="00C43037">
        <w:rPr>
          <w:rFonts w:ascii="Times New Roman" w:eastAsia="SimSun" w:hAnsi="Times New Roman" w:cs="Arial" w:hint="eastAsia"/>
          <w:bCs/>
          <w:kern w:val="0"/>
          <w:sz w:val="22"/>
          <w14:ligatures w14:val="none"/>
        </w:rPr>
        <w:t>.</w:t>
      </w:r>
      <w:r w:rsidRPr="00C43037">
        <w:rPr>
          <w:rFonts w:ascii="Times New Roman" w:eastAsia="SimSun" w:hAnsi="Times New Roman" w:cs="Arial"/>
          <w:bCs/>
          <w:kern w:val="0"/>
          <w:sz w:val="22"/>
          <w14:ligatures w14:val="none"/>
        </w:rPr>
        <w:t xml:space="preserve"> </w:t>
      </w:r>
    </w:p>
    <w:p w:rsidR="00773015" w:rsidRDefault="00773015" w:rsidP="00773015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2E4D89" w:rsidRDefault="002E4D89" w:rsidP="00773015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2E4D89" w:rsidRDefault="002E4D89" w:rsidP="00773015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</w:p>
    <w:p w:rsidR="002E4D89" w:rsidRPr="00C43037" w:rsidRDefault="002E4D89" w:rsidP="00773015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bookmarkStart w:id="0" w:name="_GoBack"/>
      <w:bookmarkEnd w:id="0"/>
    </w:p>
    <w:p w:rsidR="00773015" w:rsidRPr="00C43037" w:rsidRDefault="00773015" w:rsidP="00773015">
      <w:pPr>
        <w:autoSpaceDE w:val="0"/>
        <w:autoSpaceDN w:val="0"/>
        <w:adjustRightInd w:val="0"/>
        <w:rPr>
          <w:rFonts w:ascii="Times New Roman" w:eastAsia="GuardianSansGR-Regular" w:hAnsi="Times New Roman" w:cs="Times New Roman"/>
          <w:kern w:val="0"/>
          <w:sz w:val="22"/>
          <w14:ligatures w14:val="none"/>
        </w:rPr>
      </w:pPr>
      <w:r w:rsidRPr="00C43037">
        <w:rPr>
          <w:rFonts w:ascii="Calibri" w:eastAsia="SimSun" w:hAnsi="Calibri" w:cs="Arial"/>
          <w:noProof/>
          <w:lang w:val="en-IN" w:eastAsia="en-IN"/>
          <w14:ligatures w14:val="none"/>
        </w:rPr>
        <w:drawing>
          <wp:inline distT="0" distB="0" distL="0" distR="0" wp14:anchorId="52DE1248" wp14:editId="2C703231">
            <wp:extent cx="5731510" cy="3844290"/>
            <wp:effectExtent l="0" t="0" r="2540" b="3810"/>
            <wp:docPr id="115850934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4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D89" w:rsidRPr="00C43037" w:rsidRDefault="002E4D89" w:rsidP="002E4D89">
      <w:pPr>
        <w:adjustRightInd w:val="0"/>
        <w:snapToGrid w:val="0"/>
        <w:spacing w:line="360" w:lineRule="auto"/>
        <w:rPr>
          <w:rFonts w:ascii="Times New Roman" w:eastAsia="SimSun" w:hAnsi="Times New Roman" w:cs="Arial"/>
          <w:kern w:val="0"/>
          <w:sz w:val="22"/>
          <w14:ligatures w14:val="none"/>
        </w:rPr>
      </w:pPr>
      <w:proofErr w:type="gramStart"/>
      <w:r w:rsidRPr="00C43037">
        <w:rPr>
          <w:rFonts w:ascii="Times New Roman" w:eastAsia="SimSun" w:hAnsi="Times New Roman" w:cs="Arial"/>
          <w:b/>
          <w:kern w:val="0"/>
          <w:sz w:val="22"/>
          <w14:ligatures w14:val="none"/>
        </w:rPr>
        <w:t>e</w:t>
      </w:r>
      <w:proofErr w:type="gramEnd"/>
      <w:r w:rsidRPr="00C43037">
        <w:rPr>
          <w:rFonts w:ascii="Times New Roman" w:eastAsia="GuardianSansGR-Regular" w:hAnsi="Times New Roman" w:cs="Times New Roman"/>
          <w:b/>
          <w:bCs/>
          <w:kern w:val="0"/>
          <w:sz w:val="22"/>
          <w:lang w:eastAsia="en-GB"/>
          <w14:ligatures w14:val="none"/>
        </w:rPr>
        <w:t xml:space="preserve"> F</w:t>
      </w:r>
      <w:r w:rsidRPr="00C43037">
        <w:rPr>
          <w:rFonts w:ascii="Times New Roman" w:eastAsia="GuardianSansGR-Regular" w:hAnsi="Times New Roman" w:cs="Times New Roman" w:hint="eastAsia"/>
          <w:b/>
          <w:bCs/>
          <w:kern w:val="0"/>
          <w:sz w:val="22"/>
          <w14:ligatures w14:val="none"/>
        </w:rPr>
        <w:t>ig.</w:t>
      </w:r>
      <w:r w:rsidRPr="00C43037">
        <w:rPr>
          <w:rFonts w:ascii="Times New Roman" w:eastAsia="SimSun" w:hAnsi="Times New Roman" w:cs="Arial" w:hint="eastAsia"/>
          <w:b/>
          <w:bCs/>
          <w:kern w:val="0"/>
          <w:sz w:val="22"/>
          <w14:ligatures w14:val="none"/>
        </w:rPr>
        <w:t>2</w:t>
      </w:r>
      <w:r w:rsidRPr="00C43037">
        <w:rPr>
          <w:rFonts w:ascii="Times New Roman" w:eastAsia="SimSun" w:hAnsi="Times New Roman" w:cs="Arial"/>
          <w:b/>
          <w:kern w:val="0"/>
          <w:sz w:val="22"/>
          <w14:ligatures w14:val="none"/>
        </w:rPr>
        <w:t xml:space="preserve"> </w:t>
      </w:r>
      <w:r w:rsidRPr="00C43037">
        <w:rPr>
          <w:rFonts w:ascii="Times New Roman" w:eastAsia="SimSun" w:hAnsi="Times New Roman" w:cs="Times New Roman"/>
          <w:b/>
          <w:bCs/>
          <w:sz w:val="22"/>
          <w14:ligatures w14:val="none"/>
        </w:rPr>
        <w:t xml:space="preserve"> </w:t>
      </w:r>
      <w:r w:rsidRPr="00C43037">
        <w:rPr>
          <w:rFonts w:ascii="Times New Roman" w:eastAsia="SimSun" w:hAnsi="Times New Roman" w:cs="Arial"/>
          <w:kern w:val="0"/>
          <w:sz w:val="22"/>
          <w14:ligatures w14:val="none"/>
        </w:rPr>
        <w:t xml:space="preserve">Trends in </w:t>
      </w:r>
      <w:proofErr w:type="spellStart"/>
      <w:r w:rsidRPr="00C43037">
        <w:rPr>
          <w:rFonts w:ascii="Times New Roman" w:eastAsia="SimSun" w:hAnsi="Times New Roman" w:cs="Arial"/>
          <w:kern w:val="0"/>
          <w:sz w:val="22"/>
          <w14:ligatures w14:val="none"/>
        </w:rPr>
        <w:t>Hyperuricemia</w:t>
      </w:r>
      <w:proofErr w:type="spellEnd"/>
      <w:r w:rsidRPr="00C43037">
        <w:rPr>
          <w:rFonts w:ascii="Times New Roman" w:eastAsia="SimSun" w:hAnsi="Times New Roman" w:cs="Arial"/>
          <w:kern w:val="0"/>
          <w:sz w:val="22"/>
          <w14:ligatures w14:val="none"/>
        </w:rPr>
        <w:t xml:space="preserve"> Prevalence by Race/Ethnicity</w:t>
      </w:r>
      <w:r w:rsidRPr="00C43037">
        <w:rPr>
          <w:rFonts w:ascii="Times New Roman" w:eastAsia="SimSun" w:hAnsi="Times New Roman" w:cs="Times New Roman"/>
          <w:sz w:val="22"/>
          <w14:ligatures w14:val="none"/>
        </w:rPr>
        <w:t xml:space="preserve"> Among US Adolescents</w:t>
      </w:r>
      <w:r w:rsidRPr="00C43037">
        <w:rPr>
          <w:rFonts w:ascii="Times New Roman" w:eastAsia="SimSun" w:hAnsi="Times New Roman" w:cs="Times New Roman" w:hint="eastAsia"/>
          <w:sz w:val="22"/>
          <w14:ligatures w14:val="none"/>
        </w:rPr>
        <w:t>.</w:t>
      </w:r>
      <w:r w:rsidRPr="00C43037">
        <w:rPr>
          <w:rFonts w:ascii="Times New Roman" w:eastAsia="SimSun" w:hAnsi="Times New Roman" w:cs="Arial"/>
          <w:kern w:val="0"/>
          <w:sz w:val="22"/>
          <w14:ligatures w14:val="none"/>
        </w:rPr>
        <w:t xml:space="preserve"> </w:t>
      </w:r>
    </w:p>
    <w:p w:rsidR="00773015" w:rsidRPr="00C43037" w:rsidRDefault="00773015" w:rsidP="0077301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</w:p>
    <w:p w:rsidR="00773015" w:rsidRPr="00773015" w:rsidRDefault="00773015"/>
    <w:sectPr w:rsidR="00773015" w:rsidRPr="007730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ardianSansGR-Regular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015"/>
    <w:rsid w:val="002E4D89"/>
    <w:rsid w:val="00773015"/>
    <w:rsid w:val="00EA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015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3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15"/>
    <w:rPr>
      <w:rFonts w:ascii="Tahoma" w:eastAsiaTheme="minorEastAsia" w:hAnsi="Tahoma" w:cs="Tahoma"/>
      <w:kern w:val="2"/>
      <w:sz w:val="16"/>
      <w:szCs w:val="16"/>
      <w:lang w:val="en-US"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015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3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015"/>
    <w:rPr>
      <w:rFonts w:ascii="Tahoma" w:eastAsiaTheme="minorEastAsia" w:hAnsi="Tahoma" w:cs="Tahoma"/>
      <w:kern w:val="2"/>
      <w:sz w:val="16"/>
      <w:szCs w:val="16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Lingeshwar Sundaramoorthi (Integra)</dc:creator>
  <cp:lastModifiedBy>Lingeshwar Sundaramoorthi (Integra)</cp:lastModifiedBy>
  <cp:revision>2</cp:revision>
  <dcterms:created xsi:type="dcterms:W3CDTF">2024-11-01T10:16:00Z</dcterms:created>
  <dcterms:modified xsi:type="dcterms:W3CDTF">2024-11-01T10:17:00Z</dcterms:modified>
</cp:coreProperties>
</file>