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8D90" w14:textId="1E2B1C98" w:rsidR="00CC032A" w:rsidRDefault="00177360" w:rsidP="001B4322">
      <w:pPr>
        <w:rPr>
          <w:b/>
          <w:bCs/>
          <w:sz w:val="28"/>
          <w:szCs w:val="28"/>
        </w:rPr>
      </w:pPr>
      <w:r w:rsidRPr="00177360">
        <w:rPr>
          <w:b/>
          <w:bCs/>
          <w:sz w:val="28"/>
          <w:szCs w:val="28"/>
        </w:rPr>
        <w:t>SUPPLEMENTARY TABLES</w:t>
      </w:r>
    </w:p>
    <w:p w14:paraId="31338C3F" w14:textId="77777777" w:rsidR="00306887" w:rsidRPr="00177360" w:rsidRDefault="00306887" w:rsidP="001B4322">
      <w:pPr>
        <w:rPr>
          <w:b/>
          <w:bCs/>
          <w:sz w:val="28"/>
          <w:szCs w:val="28"/>
        </w:rPr>
      </w:pPr>
    </w:p>
    <w:tbl>
      <w:tblPr>
        <w:tblStyle w:val="TableGrid"/>
        <w:tblW w:w="850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2"/>
        <w:gridCol w:w="1701"/>
        <w:gridCol w:w="1418"/>
        <w:gridCol w:w="1134"/>
      </w:tblGrid>
      <w:tr w:rsidR="00CC032A" w14:paraId="16C9E302" w14:textId="77777777" w:rsidTr="00D767B6">
        <w:tc>
          <w:tcPr>
            <w:tcW w:w="8505" w:type="dxa"/>
            <w:gridSpan w:val="4"/>
          </w:tcPr>
          <w:p w14:paraId="03C424F1" w14:textId="009F3C37" w:rsidR="00CC032A" w:rsidRDefault="00CC032A" w:rsidP="00D767B6">
            <w:r>
              <w:rPr>
                <w:b/>
                <w:bCs/>
              </w:rPr>
              <w:t>Supp</w:t>
            </w:r>
            <w:r w:rsidR="00177360">
              <w:rPr>
                <w:b/>
                <w:bCs/>
              </w:rPr>
              <w:t xml:space="preserve">lementary </w:t>
            </w:r>
            <w:r w:rsidRPr="0050230D">
              <w:rPr>
                <w:b/>
                <w:bCs/>
              </w:rPr>
              <w:t xml:space="preserve">Table </w:t>
            </w:r>
            <w:r w:rsidR="000E674D">
              <w:rPr>
                <w:b/>
                <w:bCs/>
                <w:lang w:val="en-150"/>
              </w:rPr>
              <w:t>1</w:t>
            </w:r>
            <w:r>
              <w:rPr>
                <w:b/>
                <w:bCs/>
              </w:rPr>
              <w:t>. Comorbidities at baseline</w:t>
            </w:r>
            <w:r w:rsidR="00177360">
              <w:rPr>
                <w:b/>
                <w:bCs/>
              </w:rPr>
              <w:t xml:space="preserve"> </w:t>
            </w:r>
          </w:p>
        </w:tc>
      </w:tr>
      <w:tr w:rsidR="00D86FB3" w14:paraId="23AAE65A" w14:textId="77777777" w:rsidTr="00616457">
        <w:tc>
          <w:tcPr>
            <w:tcW w:w="4252" w:type="dxa"/>
            <w:vAlign w:val="center"/>
          </w:tcPr>
          <w:p w14:paraId="735EAD5B" w14:textId="77777777" w:rsidR="00D86FB3" w:rsidRPr="00E47141" w:rsidRDefault="00D86FB3" w:rsidP="00D86FB3">
            <w:pPr>
              <w:ind w:left="36"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</w:tcPr>
          <w:p w14:paraId="122D8422" w14:textId="2F6D5164" w:rsidR="00D86FB3" w:rsidRPr="00E47141" w:rsidRDefault="00D86FB3" w:rsidP="00D86FB3">
            <w:pPr>
              <w:jc w:val="center"/>
              <w:rPr>
                <w:rFonts w:asciiTheme="majorBidi" w:hAnsiTheme="majorBidi" w:cstheme="majorBidi"/>
              </w:rPr>
            </w:pPr>
            <w:r w:rsidRPr="00A64F84">
              <w:rPr>
                <w:b/>
                <w:bCs/>
              </w:rPr>
              <w:t>Secukinuma</w:t>
            </w:r>
            <w:r>
              <w:rPr>
                <w:b/>
                <w:bCs/>
              </w:rPr>
              <w:t>b</w:t>
            </w:r>
          </w:p>
        </w:tc>
        <w:tc>
          <w:tcPr>
            <w:tcW w:w="1418" w:type="dxa"/>
          </w:tcPr>
          <w:p w14:paraId="7732BA6E" w14:textId="0FD84245" w:rsidR="00D86FB3" w:rsidRPr="00E47141" w:rsidRDefault="00D86FB3" w:rsidP="00D86FB3">
            <w:pPr>
              <w:jc w:val="center"/>
              <w:rPr>
                <w:rFonts w:asciiTheme="majorBidi" w:hAnsiTheme="majorBidi" w:cstheme="majorBidi"/>
              </w:rPr>
            </w:pPr>
            <w:r w:rsidRPr="00A64F84">
              <w:rPr>
                <w:b/>
                <w:bCs/>
              </w:rPr>
              <w:t>TNFis</w:t>
            </w:r>
          </w:p>
        </w:tc>
        <w:tc>
          <w:tcPr>
            <w:tcW w:w="1134" w:type="dxa"/>
          </w:tcPr>
          <w:p w14:paraId="702702FF" w14:textId="76731BD8" w:rsidR="00D86FB3" w:rsidRPr="00E47141" w:rsidRDefault="00D86FB3" w:rsidP="00D86FB3">
            <w:pPr>
              <w:jc w:val="center"/>
              <w:rPr>
                <w:rFonts w:asciiTheme="majorBidi" w:hAnsiTheme="majorBidi" w:cstheme="majorBidi"/>
              </w:rPr>
            </w:pPr>
            <w:r w:rsidRPr="00EF3FA2">
              <w:rPr>
                <w:b/>
                <w:bCs/>
              </w:rPr>
              <w:t>p-value</w:t>
            </w:r>
          </w:p>
        </w:tc>
      </w:tr>
      <w:tr w:rsidR="00D86FB3" w14:paraId="4E297EBB" w14:textId="77777777" w:rsidTr="00146889">
        <w:tc>
          <w:tcPr>
            <w:tcW w:w="4252" w:type="dxa"/>
            <w:vAlign w:val="center"/>
          </w:tcPr>
          <w:p w14:paraId="79995ECE" w14:textId="2EF4DFE6" w:rsidR="00D86FB3" w:rsidRPr="00A5037C" w:rsidRDefault="00D86FB3" w:rsidP="00D86FB3">
            <w:pPr>
              <w:ind w:left="36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R</w:t>
            </w:r>
            <w:r w:rsidR="00177360" w:rsidRPr="00A5037C">
              <w:rPr>
                <w:rFonts w:asciiTheme="majorBidi" w:hAnsiTheme="majorBidi" w:cstheme="majorBidi"/>
              </w:rPr>
              <w:t>heumatic Disease Comorbidity Index, median (IQR)</w:t>
            </w:r>
          </w:p>
        </w:tc>
        <w:tc>
          <w:tcPr>
            <w:tcW w:w="1701" w:type="dxa"/>
            <w:vAlign w:val="center"/>
          </w:tcPr>
          <w:p w14:paraId="0BD708B7" w14:textId="205C5C7E" w:rsidR="00D86FB3" w:rsidRPr="00A5037C" w:rsidRDefault="00D86FB3" w:rsidP="00D86FB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1 (0-2)</w:t>
            </w:r>
          </w:p>
        </w:tc>
        <w:tc>
          <w:tcPr>
            <w:tcW w:w="1418" w:type="dxa"/>
            <w:vAlign w:val="center"/>
          </w:tcPr>
          <w:p w14:paraId="5375FBF8" w14:textId="1254FF61" w:rsidR="00D86FB3" w:rsidRPr="00A5037C" w:rsidRDefault="00D86FB3" w:rsidP="00D86FB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1 (0-2)</w:t>
            </w:r>
          </w:p>
        </w:tc>
        <w:tc>
          <w:tcPr>
            <w:tcW w:w="1134" w:type="dxa"/>
            <w:vAlign w:val="center"/>
          </w:tcPr>
          <w:p w14:paraId="7050285E" w14:textId="61D5E927" w:rsidR="00D86FB3" w:rsidRPr="00A5037C" w:rsidRDefault="00D86FB3" w:rsidP="00D86FB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0.719</w:t>
            </w:r>
          </w:p>
        </w:tc>
      </w:tr>
      <w:tr w:rsidR="00D86FB3" w14:paraId="7368332C" w14:textId="77777777" w:rsidTr="00146889">
        <w:tc>
          <w:tcPr>
            <w:tcW w:w="4252" w:type="dxa"/>
            <w:vAlign w:val="center"/>
          </w:tcPr>
          <w:p w14:paraId="28EFAB05" w14:textId="53035DE3" w:rsidR="00D86FB3" w:rsidRPr="00A5037C" w:rsidRDefault="00D86FB3" w:rsidP="00D86FB3">
            <w:pPr>
              <w:ind w:left="36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Total Comorbidities Count</w:t>
            </w:r>
            <w:r w:rsidR="00177360" w:rsidRPr="00A5037C">
              <w:rPr>
                <w:rFonts w:asciiTheme="majorBidi" w:hAnsiTheme="majorBidi" w:cstheme="majorBidi"/>
              </w:rPr>
              <w:t>, median (IQR)</w:t>
            </w:r>
          </w:p>
        </w:tc>
        <w:tc>
          <w:tcPr>
            <w:tcW w:w="1701" w:type="dxa"/>
            <w:vAlign w:val="center"/>
          </w:tcPr>
          <w:p w14:paraId="0D80A58D" w14:textId="665E70DB" w:rsidR="00D86FB3" w:rsidRPr="00A5037C" w:rsidRDefault="00D86FB3" w:rsidP="00D86FB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2 (1-4)</w:t>
            </w:r>
          </w:p>
        </w:tc>
        <w:tc>
          <w:tcPr>
            <w:tcW w:w="1418" w:type="dxa"/>
            <w:vAlign w:val="center"/>
          </w:tcPr>
          <w:p w14:paraId="1B5BD7AF" w14:textId="501C6CC8" w:rsidR="00D86FB3" w:rsidRPr="00A5037C" w:rsidRDefault="00D86FB3" w:rsidP="00D86FB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2 (1-4)</w:t>
            </w:r>
          </w:p>
        </w:tc>
        <w:tc>
          <w:tcPr>
            <w:tcW w:w="1134" w:type="dxa"/>
            <w:vAlign w:val="center"/>
          </w:tcPr>
          <w:p w14:paraId="2D6E16AA" w14:textId="6D860BB8" w:rsidR="00D86FB3" w:rsidRPr="00A5037C" w:rsidRDefault="00D86FB3" w:rsidP="00D86FB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</w:rPr>
              <w:t>0.820</w:t>
            </w:r>
          </w:p>
        </w:tc>
      </w:tr>
      <w:tr w:rsidR="00CC032A" w14:paraId="34957C8C" w14:textId="77777777" w:rsidTr="00D767B6">
        <w:tc>
          <w:tcPr>
            <w:tcW w:w="4252" w:type="dxa"/>
          </w:tcPr>
          <w:p w14:paraId="0512D1C3" w14:textId="68EB94C2" w:rsidR="00CC032A" w:rsidRPr="00A5037C" w:rsidRDefault="00CC032A" w:rsidP="00D767B6">
            <w:pPr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Cardiovascular</w:t>
            </w:r>
            <w:r w:rsidR="00D86FB3" w:rsidRPr="00A5037C">
              <w:rPr>
                <w:rFonts w:asciiTheme="majorBidi" w:hAnsiTheme="majorBidi" w:cstheme="majorBidi"/>
                <w:b/>
                <w:bCs/>
              </w:rPr>
              <w:t xml:space="preserve"> disease, any</w:t>
            </w:r>
          </w:p>
        </w:tc>
        <w:tc>
          <w:tcPr>
            <w:tcW w:w="1701" w:type="dxa"/>
          </w:tcPr>
          <w:p w14:paraId="3E05E30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81 (40)</w:t>
            </w:r>
          </w:p>
        </w:tc>
        <w:tc>
          <w:tcPr>
            <w:tcW w:w="1418" w:type="dxa"/>
          </w:tcPr>
          <w:p w14:paraId="02E4794A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126 (34)</w:t>
            </w:r>
          </w:p>
        </w:tc>
        <w:tc>
          <w:tcPr>
            <w:tcW w:w="1134" w:type="dxa"/>
          </w:tcPr>
          <w:p w14:paraId="120DC043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0.157</w:t>
            </w:r>
          </w:p>
        </w:tc>
      </w:tr>
      <w:tr w:rsidR="00CC032A" w14:paraId="0D4CC05E" w14:textId="77777777" w:rsidTr="00D767B6">
        <w:tc>
          <w:tcPr>
            <w:tcW w:w="4252" w:type="dxa"/>
          </w:tcPr>
          <w:p w14:paraId="65D7C5CC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Hypertension</w:t>
            </w:r>
          </w:p>
        </w:tc>
        <w:tc>
          <w:tcPr>
            <w:tcW w:w="1701" w:type="dxa"/>
          </w:tcPr>
          <w:p w14:paraId="21CC1321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70 (34.5)</w:t>
            </w:r>
          </w:p>
        </w:tc>
        <w:tc>
          <w:tcPr>
            <w:tcW w:w="1418" w:type="dxa"/>
          </w:tcPr>
          <w:p w14:paraId="2D06A1AC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110 (30)</w:t>
            </w:r>
          </w:p>
        </w:tc>
        <w:tc>
          <w:tcPr>
            <w:tcW w:w="1134" w:type="dxa"/>
          </w:tcPr>
          <w:p w14:paraId="7274FE4D" w14:textId="203EA496" w:rsidR="00CC032A" w:rsidRPr="00A5037C" w:rsidRDefault="00D86FB3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0.233</w:t>
            </w:r>
          </w:p>
        </w:tc>
      </w:tr>
      <w:tr w:rsidR="00CC032A" w14:paraId="55A69568" w14:textId="77777777" w:rsidTr="00D767B6">
        <w:tc>
          <w:tcPr>
            <w:tcW w:w="4252" w:type="dxa"/>
          </w:tcPr>
          <w:p w14:paraId="547C9B4E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Coronary Heart Disease</w:t>
            </w:r>
          </w:p>
        </w:tc>
        <w:tc>
          <w:tcPr>
            <w:tcW w:w="1701" w:type="dxa"/>
          </w:tcPr>
          <w:p w14:paraId="4B5EF247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14 (7)</w:t>
            </w:r>
          </w:p>
        </w:tc>
        <w:tc>
          <w:tcPr>
            <w:tcW w:w="1418" w:type="dxa"/>
          </w:tcPr>
          <w:p w14:paraId="148159B3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17 (5)</w:t>
            </w:r>
          </w:p>
        </w:tc>
        <w:tc>
          <w:tcPr>
            <w:tcW w:w="1134" w:type="dxa"/>
          </w:tcPr>
          <w:p w14:paraId="415ADB94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1F6B71E4" w14:textId="77777777" w:rsidTr="00D767B6">
        <w:tc>
          <w:tcPr>
            <w:tcW w:w="4252" w:type="dxa"/>
          </w:tcPr>
          <w:p w14:paraId="72BE8C0C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Arrhythmia</w:t>
            </w:r>
          </w:p>
        </w:tc>
        <w:tc>
          <w:tcPr>
            <w:tcW w:w="1701" w:type="dxa"/>
          </w:tcPr>
          <w:p w14:paraId="130F9D53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12 (6)</w:t>
            </w:r>
          </w:p>
        </w:tc>
        <w:tc>
          <w:tcPr>
            <w:tcW w:w="1418" w:type="dxa"/>
          </w:tcPr>
          <w:p w14:paraId="59134175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19 (5)</w:t>
            </w:r>
          </w:p>
        </w:tc>
        <w:tc>
          <w:tcPr>
            <w:tcW w:w="1134" w:type="dxa"/>
          </w:tcPr>
          <w:p w14:paraId="52C30A35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1E14B821" w14:textId="77777777" w:rsidTr="00D767B6">
        <w:tc>
          <w:tcPr>
            <w:tcW w:w="4252" w:type="dxa"/>
          </w:tcPr>
          <w:p w14:paraId="77FCFB1C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Valvular Heart Disease</w:t>
            </w:r>
          </w:p>
        </w:tc>
        <w:tc>
          <w:tcPr>
            <w:tcW w:w="1701" w:type="dxa"/>
          </w:tcPr>
          <w:p w14:paraId="3F3A65B8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10 (5)</w:t>
            </w:r>
          </w:p>
        </w:tc>
        <w:tc>
          <w:tcPr>
            <w:tcW w:w="1418" w:type="dxa"/>
          </w:tcPr>
          <w:p w14:paraId="3E5D2A1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15 (4)</w:t>
            </w:r>
          </w:p>
        </w:tc>
        <w:tc>
          <w:tcPr>
            <w:tcW w:w="1134" w:type="dxa"/>
          </w:tcPr>
          <w:p w14:paraId="1725BEC8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3E66BEFF" w14:textId="77777777" w:rsidTr="00D767B6">
        <w:tc>
          <w:tcPr>
            <w:tcW w:w="4252" w:type="dxa"/>
          </w:tcPr>
          <w:p w14:paraId="1BE889AE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Ischemic Stroke</w:t>
            </w:r>
          </w:p>
        </w:tc>
        <w:tc>
          <w:tcPr>
            <w:tcW w:w="1701" w:type="dxa"/>
          </w:tcPr>
          <w:p w14:paraId="42F69AD3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 (1)</w:t>
            </w:r>
          </w:p>
        </w:tc>
        <w:tc>
          <w:tcPr>
            <w:tcW w:w="1418" w:type="dxa"/>
          </w:tcPr>
          <w:p w14:paraId="099E567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 (0.5)</w:t>
            </w:r>
          </w:p>
        </w:tc>
        <w:tc>
          <w:tcPr>
            <w:tcW w:w="1134" w:type="dxa"/>
          </w:tcPr>
          <w:p w14:paraId="1A68B7FA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2A72716D" w14:textId="77777777" w:rsidTr="00D767B6">
        <w:tc>
          <w:tcPr>
            <w:tcW w:w="4252" w:type="dxa"/>
          </w:tcPr>
          <w:p w14:paraId="06BA19ED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Aortic aneurysm</w:t>
            </w:r>
          </w:p>
        </w:tc>
        <w:tc>
          <w:tcPr>
            <w:tcW w:w="1701" w:type="dxa"/>
          </w:tcPr>
          <w:p w14:paraId="2C81520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3 (1.5)</w:t>
            </w:r>
          </w:p>
        </w:tc>
        <w:tc>
          <w:tcPr>
            <w:tcW w:w="1418" w:type="dxa"/>
          </w:tcPr>
          <w:p w14:paraId="78354BA1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7 (2)</w:t>
            </w:r>
          </w:p>
        </w:tc>
        <w:tc>
          <w:tcPr>
            <w:tcW w:w="1134" w:type="dxa"/>
          </w:tcPr>
          <w:p w14:paraId="2FA36550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735D01ED" w14:textId="77777777" w:rsidTr="00D767B6">
        <w:tc>
          <w:tcPr>
            <w:tcW w:w="4252" w:type="dxa"/>
          </w:tcPr>
          <w:p w14:paraId="03762164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Pericardial</w:t>
            </w:r>
          </w:p>
        </w:tc>
        <w:tc>
          <w:tcPr>
            <w:tcW w:w="1701" w:type="dxa"/>
          </w:tcPr>
          <w:p w14:paraId="65EBB50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5 (2.5)</w:t>
            </w:r>
          </w:p>
        </w:tc>
        <w:tc>
          <w:tcPr>
            <w:tcW w:w="1418" w:type="dxa"/>
          </w:tcPr>
          <w:p w14:paraId="1E8D5E49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 (0.5)</w:t>
            </w:r>
          </w:p>
        </w:tc>
        <w:tc>
          <w:tcPr>
            <w:tcW w:w="1134" w:type="dxa"/>
          </w:tcPr>
          <w:p w14:paraId="3066D097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61E55004" w14:textId="77777777" w:rsidTr="00D767B6">
        <w:tc>
          <w:tcPr>
            <w:tcW w:w="4252" w:type="dxa"/>
          </w:tcPr>
          <w:p w14:paraId="521FCF77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Cardiomyopathy</w:t>
            </w:r>
          </w:p>
        </w:tc>
        <w:tc>
          <w:tcPr>
            <w:tcW w:w="1701" w:type="dxa"/>
          </w:tcPr>
          <w:p w14:paraId="2966F780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6 (3)</w:t>
            </w:r>
          </w:p>
        </w:tc>
        <w:tc>
          <w:tcPr>
            <w:tcW w:w="1418" w:type="dxa"/>
          </w:tcPr>
          <w:p w14:paraId="6E31B939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7 (2)</w:t>
            </w:r>
          </w:p>
        </w:tc>
        <w:tc>
          <w:tcPr>
            <w:tcW w:w="1134" w:type="dxa"/>
          </w:tcPr>
          <w:p w14:paraId="049BA3BE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0CEF1ED5" w14:textId="77777777" w:rsidTr="00D767B6">
        <w:tc>
          <w:tcPr>
            <w:tcW w:w="4252" w:type="dxa"/>
          </w:tcPr>
          <w:p w14:paraId="353B98CC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Peripheral vascular disease</w:t>
            </w:r>
          </w:p>
        </w:tc>
        <w:tc>
          <w:tcPr>
            <w:tcW w:w="1701" w:type="dxa"/>
          </w:tcPr>
          <w:p w14:paraId="4A61A0C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3 (1.5)</w:t>
            </w:r>
          </w:p>
        </w:tc>
        <w:tc>
          <w:tcPr>
            <w:tcW w:w="1418" w:type="dxa"/>
          </w:tcPr>
          <w:p w14:paraId="1E62B862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 (0)</w:t>
            </w:r>
          </w:p>
        </w:tc>
        <w:tc>
          <w:tcPr>
            <w:tcW w:w="1134" w:type="dxa"/>
          </w:tcPr>
          <w:p w14:paraId="4C484E42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050534BE" w14:textId="77777777" w:rsidTr="00D767B6">
        <w:tc>
          <w:tcPr>
            <w:tcW w:w="4252" w:type="dxa"/>
          </w:tcPr>
          <w:p w14:paraId="4C7E9796" w14:textId="39B8244B" w:rsidR="00CC032A" w:rsidRPr="00A5037C" w:rsidRDefault="00CC032A" w:rsidP="00D767B6">
            <w:pPr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Respiratory</w:t>
            </w:r>
            <w:r w:rsidR="00D86FB3" w:rsidRPr="00A5037C">
              <w:rPr>
                <w:rFonts w:asciiTheme="majorBidi" w:hAnsiTheme="majorBidi" w:cstheme="majorBidi"/>
                <w:b/>
                <w:bCs/>
              </w:rPr>
              <w:t xml:space="preserve"> disease</w:t>
            </w:r>
          </w:p>
        </w:tc>
        <w:tc>
          <w:tcPr>
            <w:tcW w:w="1701" w:type="dxa"/>
          </w:tcPr>
          <w:p w14:paraId="2F8A36E6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22 (11)</w:t>
            </w:r>
          </w:p>
        </w:tc>
        <w:tc>
          <w:tcPr>
            <w:tcW w:w="1418" w:type="dxa"/>
          </w:tcPr>
          <w:p w14:paraId="6468F47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39 (10.5)</w:t>
            </w:r>
          </w:p>
        </w:tc>
        <w:tc>
          <w:tcPr>
            <w:tcW w:w="1134" w:type="dxa"/>
          </w:tcPr>
          <w:p w14:paraId="29783E92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0.904</w:t>
            </w:r>
          </w:p>
        </w:tc>
      </w:tr>
      <w:tr w:rsidR="00CC032A" w14:paraId="4815EA89" w14:textId="77777777" w:rsidTr="00D767B6">
        <w:tc>
          <w:tcPr>
            <w:tcW w:w="4252" w:type="dxa"/>
          </w:tcPr>
          <w:p w14:paraId="33C51E5D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COPD</w:t>
            </w:r>
          </w:p>
        </w:tc>
        <w:tc>
          <w:tcPr>
            <w:tcW w:w="1701" w:type="dxa"/>
          </w:tcPr>
          <w:p w14:paraId="2C2A9840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12 (6)</w:t>
            </w:r>
          </w:p>
        </w:tc>
        <w:tc>
          <w:tcPr>
            <w:tcW w:w="1418" w:type="dxa"/>
          </w:tcPr>
          <w:p w14:paraId="791F8725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13 (3.5)</w:t>
            </w:r>
          </w:p>
        </w:tc>
        <w:tc>
          <w:tcPr>
            <w:tcW w:w="1134" w:type="dxa"/>
          </w:tcPr>
          <w:p w14:paraId="4990839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3EE06A1C" w14:textId="77777777" w:rsidTr="00D767B6">
        <w:tc>
          <w:tcPr>
            <w:tcW w:w="4252" w:type="dxa"/>
          </w:tcPr>
          <w:p w14:paraId="0BD37512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Asthma</w:t>
            </w:r>
          </w:p>
        </w:tc>
        <w:tc>
          <w:tcPr>
            <w:tcW w:w="1701" w:type="dxa"/>
          </w:tcPr>
          <w:p w14:paraId="4A3EEB36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8 (4)</w:t>
            </w:r>
          </w:p>
        </w:tc>
        <w:tc>
          <w:tcPr>
            <w:tcW w:w="1418" w:type="dxa"/>
          </w:tcPr>
          <w:p w14:paraId="6AD24EE1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18 (5)</w:t>
            </w:r>
          </w:p>
        </w:tc>
        <w:tc>
          <w:tcPr>
            <w:tcW w:w="1134" w:type="dxa"/>
          </w:tcPr>
          <w:p w14:paraId="21290CE5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1BA1F587" w14:textId="77777777" w:rsidTr="00D767B6">
        <w:tc>
          <w:tcPr>
            <w:tcW w:w="4252" w:type="dxa"/>
          </w:tcPr>
          <w:p w14:paraId="42538180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Bronchiectasis</w:t>
            </w:r>
          </w:p>
        </w:tc>
        <w:tc>
          <w:tcPr>
            <w:tcW w:w="1701" w:type="dxa"/>
          </w:tcPr>
          <w:p w14:paraId="189BD05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4 (2)</w:t>
            </w:r>
          </w:p>
        </w:tc>
        <w:tc>
          <w:tcPr>
            <w:tcW w:w="1418" w:type="dxa"/>
          </w:tcPr>
          <w:p w14:paraId="2C95307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6 (2)</w:t>
            </w:r>
          </w:p>
        </w:tc>
        <w:tc>
          <w:tcPr>
            <w:tcW w:w="1134" w:type="dxa"/>
          </w:tcPr>
          <w:p w14:paraId="727207C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103B10C0" w14:textId="77777777" w:rsidTr="00D767B6">
        <w:tc>
          <w:tcPr>
            <w:tcW w:w="4252" w:type="dxa"/>
          </w:tcPr>
          <w:p w14:paraId="2F54FC68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ILD</w:t>
            </w:r>
          </w:p>
        </w:tc>
        <w:tc>
          <w:tcPr>
            <w:tcW w:w="1701" w:type="dxa"/>
          </w:tcPr>
          <w:p w14:paraId="6A63FCBE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 (0.5)</w:t>
            </w:r>
          </w:p>
        </w:tc>
        <w:tc>
          <w:tcPr>
            <w:tcW w:w="1418" w:type="dxa"/>
          </w:tcPr>
          <w:p w14:paraId="18E3F27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3 (1)</w:t>
            </w:r>
          </w:p>
        </w:tc>
        <w:tc>
          <w:tcPr>
            <w:tcW w:w="1134" w:type="dxa"/>
          </w:tcPr>
          <w:p w14:paraId="7BDAB412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629659A0" w14:textId="77777777" w:rsidTr="00D767B6">
        <w:tc>
          <w:tcPr>
            <w:tcW w:w="4252" w:type="dxa"/>
          </w:tcPr>
          <w:p w14:paraId="44FE531E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Pulmonary hypertension</w:t>
            </w:r>
          </w:p>
        </w:tc>
        <w:tc>
          <w:tcPr>
            <w:tcW w:w="1701" w:type="dxa"/>
          </w:tcPr>
          <w:p w14:paraId="6BC776A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 (1)</w:t>
            </w:r>
          </w:p>
        </w:tc>
        <w:tc>
          <w:tcPr>
            <w:tcW w:w="1418" w:type="dxa"/>
          </w:tcPr>
          <w:p w14:paraId="5E2076F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6 (2)</w:t>
            </w:r>
          </w:p>
        </w:tc>
        <w:tc>
          <w:tcPr>
            <w:tcW w:w="1134" w:type="dxa"/>
          </w:tcPr>
          <w:p w14:paraId="1E815493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4D2AB4E7" w14:textId="77777777" w:rsidTr="00D767B6">
        <w:tc>
          <w:tcPr>
            <w:tcW w:w="4252" w:type="dxa"/>
          </w:tcPr>
          <w:p w14:paraId="3CF9413E" w14:textId="77777777" w:rsidR="00CC032A" w:rsidRPr="00A5037C" w:rsidRDefault="00CC032A" w:rsidP="00D767B6">
            <w:pPr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Cancer</w:t>
            </w:r>
          </w:p>
        </w:tc>
        <w:tc>
          <w:tcPr>
            <w:tcW w:w="1701" w:type="dxa"/>
          </w:tcPr>
          <w:p w14:paraId="4148B380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16 (8)</w:t>
            </w:r>
          </w:p>
        </w:tc>
        <w:tc>
          <w:tcPr>
            <w:tcW w:w="1418" w:type="dxa"/>
          </w:tcPr>
          <w:p w14:paraId="1D1B1662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18 (5)</w:t>
            </w:r>
          </w:p>
        </w:tc>
        <w:tc>
          <w:tcPr>
            <w:tcW w:w="1134" w:type="dxa"/>
          </w:tcPr>
          <w:p w14:paraId="3336821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0.141</w:t>
            </w:r>
          </w:p>
        </w:tc>
      </w:tr>
      <w:tr w:rsidR="00CC032A" w14:paraId="2F6F1114" w14:textId="77777777" w:rsidTr="00D767B6">
        <w:tc>
          <w:tcPr>
            <w:tcW w:w="4252" w:type="dxa"/>
          </w:tcPr>
          <w:p w14:paraId="7A6AF35B" w14:textId="4C995D8E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Psychiatric</w:t>
            </w:r>
            <w:r w:rsidR="00746054" w:rsidRPr="00A5037C">
              <w:rPr>
                <w:rFonts w:asciiTheme="majorBidi" w:hAnsiTheme="majorBidi" w:cstheme="majorBidi"/>
                <w:b/>
                <w:bCs/>
              </w:rPr>
              <w:t xml:space="preserve"> disease, any</w:t>
            </w:r>
          </w:p>
        </w:tc>
        <w:tc>
          <w:tcPr>
            <w:tcW w:w="1701" w:type="dxa"/>
          </w:tcPr>
          <w:p w14:paraId="7406EA68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39 (19)</w:t>
            </w:r>
          </w:p>
        </w:tc>
        <w:tc>
          <w:tcPr>
            <w:tcW w:w="1418" w:type="dxa"/>
          </w:tcPr>
          <w:p w14:paraId="485B9DD4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98 (26)</w:t>
            </w:r>
          </w:p>
        </w:tc>
        <w:tc>
          <w:tcPr>
            <w:tcW w:w="1134" w:type="dxa"/>
          </w:tcPr>
          <w:p w14:paraId="7DC2A634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A5037C">
              <w:rPr>
                <w:rFonts w:asciiTheme="majorBidi" w:hAnsiTheme="majorBidi" w:cstheme="majorBidi"/>
                <w:i/>
                <w:iCs/>
              </w:rPr>
              <w:t>0.053</w:t>
            </w:r>
          </w:p>
        </w:tc>
      </w:tr>
      <w:tr w:rsidR="00CC032A" w14:paraId="4135D93C" w14:textId="77777777" w:rsidTr="00D767B6">
        <w:tc>
          <w:tcPr>
            <w:tcW w:w="4252" w:type="dxa"/>
          </w:tcPr>
          <w:p w14:paraId="52EEED3A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Depression</w:t>
            </w:r>
          </w:p>
        </w:tc>
        <w:tc>
          <w:tcPr>
            <w:tcW w:w="1701" w:type="dxa"/>
          </w:tcPr>
          <w:p w14:paraId="330FB66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36 (18)</w:t>
            </w:r>
          </w:p>
        </w:tc>
        <w:tc>
          <w:tcPr>
            <w:tcW w:w="1418" w:type="dxa"/>
          </w:tcPr>
          <w:p w14:paraId="7CD5F35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81 (22)</w:t>
            </w:r>
          </w:p>
        </w:tc>
        <w:tc>
          <w:tcPr>
            <w:tcW w:w="1134" w:type="dxa"/>
          </w:tcPr>
          <w:p w14:paraId="36E66ECF" w14:textId="515B5FAC" w:rsidR="00CC032A" w:rsidRPr="00A5037C" w:rsidRDefault="00746054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0.244</w:t>
            </w:r>
          </w:p>
        </w:tc>
      </w:tr>
      <w:tr w:rsidR="00CC032A" w14:paraId="71D02A18" w14:textId="77777777" w:rsidTr="00D767B6">
        <w:tc>
          <w:tcPr>
            <w:tcW w:w="4252" w:type="dxa"/>
          </w:tcPr>
          <w:p w14:paraId="49DBAB10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 xml:space="preserve">      </w:t>
            </w:r>
            <w:r w:rsidRPr="00A5037C">
              <w:rPr>
                <w:rFonts w:asciiTheme="majorBidi" w:hAnsiTheme="majorBidi" w:cstheme="majorBidi"/>
              </w:rPr>
              <w:t>Anxiety</w:t>
            </w:r>
          </w:p>
        </w:tc>
        <w:tc>
          <w:tcPr>
            <w:tcW w:w="1701" w:type="dxa"/>
          </w:tcPr>
          <w:p w14:paraId="0B3E5D9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5 (2.5)</w:t>
            </w:r>
          </w:p>
        </w:tc>
        <w:tc>
          <w:tcPr>
            <w:tcW w:w="1418" w:type="dxa"/>
          </w:tcPr>
          <w:p w14:paraId="7299C026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28 (7.5)</w:t>
            </w:r>
          </w:p>
        </w:tc>
        <w:tc>
          <w:tcPr>
            <w:tcW w:w="1134" w:type="dxa"/>
          </w:tcPr>
          <w:p w14:paraId="0F6D5E87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3B1A85AB" w14:textId="77777777" w:rsidTr="00D767B6">
        <w:tc>
          <w:tcPr>
            <w:tcW w:w="4252" w:type="dxa"/>
          </w:tcPr>
          <w:p w14:paraId="59EBDEBE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Bipolar</w:t>
            </w:r>
          </w:p>
        </w:tc>
        <w:tc>
          <w:tcPr>
            <w:tcW w:w="1701" w:type="dxa"/>
          </w:tcPr>
          <w:p w14:paraId="48CCFAF6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 (1)</w:t>
            </w:r>
          </w:p>
        </w:tc>
        <w:tc>
          <w:tcPr>
            <w:tcW w:w="1418" w:type="dxa"/>
          </w:tcPr>
          <w:p w14:paraId="7AC48455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10 (3)</w:t>
            </w:r>
          </w:p>
        </w:tc>
        <w:tc>
          <w:tcPr>
            <w:tcW w:w="1134" w:type="dxa"/>
          </w:tcPr>
          <w:p w14:paraId="6015B055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635224A8" w14:textId="77777777" w:rsidTr="00D767B6">
        <w:tc>
          <w:tcPr>
            <w:tcW w:w="4252" w:type="dxa"/>
          </w:tcPr>
          <w:p w14:paraId="0386D455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Psychosis</w:t>
            </w:r>
          </w:p>
        </w:tc>
        <w:tc>
          <w:tcPr>
            <w:tcW w:w="1701" w:type="dxa"/>
          </w:tcPr>
          <w:p w14:paraId="668C60D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3 (1.5)</w:t>
            </w:r>
          </w:p>
        </w:tc>
        <w:tc>
          <w:tcPr>
            <w:tcW w:w="1418" w:type="dxa"/>
          </w:tcPr>
          <w:p w14:paraId="326D3A5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4 (1)</w:t>
            </w:r>
          </w:p>
        </w:tc>
        <w:tc>
          <w:tcPr>
            <w:tcW w:w="1134" w:type="dxa"/>
          </w:tcPr>
          <w:p w14:paraId="23648BC1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28D65639" w14:textId="77777777" w:rsidTr="00D767B6">
        <w:tc>
          <w:tcPr>
            <w:tcW w:w="4252" w:type="dxa"/>
          </w:tcPr>
          <w:p w14:paraId="61552E0D" w14:textId="77777777" w:rsidR="00CC032A" w:rsidRPr="00A5037C" w:rsidRDefault="00CC032A" w:rsidP="00D767B6">
            <w:pPr>
              <w:rPr>
                <w:rFonts w:asciiTheme="majorBidi" w:hAnsiTheme="majorBidi" w:cstheme="majorBidi"/>
                <w:b/>
                <w:bCs/>
                <w:vertAlign w:val="superscript"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Metabolic - Endocrine</w:t>
            </w:r>
          </w:p>
        </w:tc>
        <w:tc>
          <w:tcPr>
            <w:tcW w:w="1701" w:type="dxa"/>
          </w:tcPr>
          <w:p w14:paraId="1BD48D94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130 (64)</w:t>
            </w:r>
          </w:p>
        </w:tc>
        <w:tc>
          <w:tcPr>
            <w:tcW w:w="1418" w:type="dxa"/>
          </w:tcPr>
          <w:p w14:paraId="44482CF9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239 (64)</w:t>
            </w:r>
          </w:p>
        </w:tc>
        <w:tc>
          <w:tcPr>
            <w:tcW w:w="1134" w:type="dxa"/>
          </w:tcPr>
          <w:p w14:paraId="1FF22DDE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0.927</w:t>
            </w:r>
          </w:p>
        </w:tc>
      </w:tr>
      <w:tr w:rsidR="00746054" w:rsidRPr="006E25A1" w14:paraId="0E425545" w14:textId="77777777" w:rsidTr="00FD46B7">
        <w:tc>
          <w:tcPr>
            <w:tcW w:w="4252" w:type="dxa"/>
          </w:tcPr>
          <w:p w14:paraId="41B68181" w14:textId="77777777" w:rsidR="00746054" w:rsidRPr="00A5037C" w:rsidRDefault="00746054" w:rsidP="00746054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Dyslipidemia</w:t>
            </w:r>
          </w:p>
        </w:tc>
        <w:tc>
          <w:tcPr>
            <w:tcW w:w="1701" w:type="dxa"/>
          </w:tcPr>
          <w:p w14:paraId="1192FF91" w14:textId="77777777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77 (38)</w:t>
            </w:r>
          </w:p>
        </w:tc>
        <w:tc>
          <w:tcPr>
            <w:tcW w:w="1418" w:type="dxa"/>
          </w:tcPr>
          <w:p w14:paraId="4F631F03" w14:textId="77777777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125 (34)</w:t>
            </w:r>
          </w:p>
        </w:tc>
        <w:tc>
          <w:tcPr>
            <w:tcW w:w="1134" w:type="dxa"/>
            <w:vAlign w:val="center"/>
          </w:tcPr>
          <w:p w14:paraId="28A99EEB" w14:textId="25BAE7F4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0.309</w:t>
            </w:r>
          </w:p>
        </w:tc>
      </w:tr>
      <w:tr w:rsidR="00746054" w:rsidRPr="006E25A1" w14:paraId="00327554" w14:textId="77777777" w:rsidTr="00FD46B7">
        <w:tc>
          <w:tcPr>
            <w:tcW w:w="4252" w:type="dxa"/>
          </w:tcPr>
          <w:p w14:paraId="21CDFEE0" w14:textId="77777777" w:rsidR="00746054" w:rsidRPr="00A5037C" w:rsidRDefault="00746054" w:rsidP="00746054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Obesity</w:t>
            </w:r>
          </w:p>
        </w:tc>
        <w:tc>
          <w:tcPr>
            <w:tcW w:w="1701" w:type="dxa"/>
            <w:vAlign w:val="center"/>
          </w:tcPr>
          <w:p w14:paraId="76B7A3CD" w14:textId="77777777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  <w:lang w:val="en-150"/>
              </w:rPr>
              <w:t>7</w:t>
            </w:r>
            <w:r w:rsidRPr="00A5037C">
              <w:rPr>
                <w:rFonts w:asciiTheme="majorBidi" w:hAnsiTheme="majorBidi" w:cstheme="majorBidi"/>
                <w:lang w:val="el-GR"/>
              </w:rPr>
              <w:t>2</w:t>
            </w:r>
            <w:r w:rsidRPr="00A5037C">
              <w:rPr>
                <w:rFonts w:asciiTheme="majorBidi" w:hAnsiTheme="majorBidi" w:cstheme="majorBidi"/>
              </w:rPr>
              <w:t xml:space="preserve"> (34)</w:t>
            </w:r>
          </w:p>
        </w:tc>
        <w:tc>
          <w:tcPr>
            <w:tcW w:w="1418" w:type="dxa"/>
            <w:vAlign w:val="center"/>
          </w:tcPr>
          <w:p w14:paraId="7E13D3CC" w14:textId="77777777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</w:t>
            </w:r>
            <w:r w:rsidRPr="00A5037C">
              <w:rPr>
                <w:rFonts w:asciiTheme="majorBidi" w:hAnsiTheme="majorBidi" w:cstheme="majorBidi"/>
                <w:lang w:val="en-150"/>
              </w:rPr>
              <w:t>4</w:t>
            </w:r>
            <w:r w:rsidRPr="00A5037C">
              <w:rPr>
                <w:rFonts w:asciiTheme="majorBidi" w:hAnsiTheme="majorBidi" w:cstheme="majorBidi"/>
                <w:lang w:val="el-GR"/>
              </w:rPr>
              <w:t>6</w:t>
            </w:r>
            <w:r w:rsidRPr="00A5037C">
              <w:rPr>
                <w:rFonts w:asciiTheme="majorBidi" w:hAnsiTheme="majorBidi" w:cstheme="majorBidi"/>
              </w:rPr>
              <w:t xml:space="preserve"> (3</w:t>
            </w:r>
            <w:r w:rsidRPr="00A5037C">
              <w:rPr>
                <w:rFonts w:asciiTheme="majorBidi" w:hAnsiTheme="majorBidi" w:cstheme="majorBidi"/>
                <w:lang w:val="el-GR"/>
              </w:rPr>
              <w:t>7</w:t>
            </w:r>
            <w:r w:rsidRPr="00A5037C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134" w:type="dxa"/>
            <w:vAlign w:val="center"/>
          </w:tcPr>
          <w:p w14:paraId="59B141B4" w14:textId="0E613809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</w:t>
            </w:r>
            <w:r w:rsidRPr="00A5037C">
              <w:rPr>
                <w:rFonts w:asciiTheme="majorBidi" w:hAnsiTheme="majorBidi" w:cstheme="majorBidi"/>
                <w:lang w:val="en-150"/>
              </w:rPr>
              <w:t>58</w:t>
            </w:r>
            <w:r w:rsidRPr="00A5037C">
              <w:rPr>
                <w:rFonts w:asciiTheme="majorBidi" w:hAnsiTheme="majorBidi" w:cstheme="majorBidi"/>
                <w:lang w:val="el-GR"/>
              </w:rPr>
              <w:t>6</w:t>
            </w:r>
          </w:p>
        </w:tc>
      </w:tr>
      <w:tr w:rsidR="00746054" w:rsidRPr="006E25A1" w14:paraId="498C6045" w14:textId="77777777" w:rsidTr="00FD46B7">
        <w:tc>
          <w:tcPr>
            <w:tcW w:w="4252" w:type="dxa"/>
          </w:tcPr>
          <w:p w14:paraId="2ACBD050" w14:textId="77777777" w:rsidR="00746054" w:rsidRPr="00A5037C" w:rsidRDefault="00746054" w:rsidP="00746054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Diabetes</w:t>
            </w:r>
          </w:p>
        </w:tc>
        <w:tc>
          <w:tcPr>
            <w:tcW w:w="1701" w:type="dxa"/>
          </w:tcPr>
          <w:p w14:paraId="68035AC3" w14:textId="77777777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43 (21)</w:t>
            </w:r>
          </w:p>
        </w:tc>
        <w:tc>
          <w:tcPr>
            <w:tcW w:w="1418" w:type="dxa"/>
          </w:tcPr>
          <w:p w14:paraId="63BDE0ED" w14:textId="77777777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60 (16)</w:t>
            </w:r>
          </w:p>
        </w:tc>
        <w:tc>
          <w:tcPr>
            <w:tcW w:w="1134" w:type="dxa"/>
            <w:vAlign w:val="center"/>
          </w:tcPr>
          <w:p w14:paraId="066AC821" w14:textId="42AF742E" w:rsidR="00746054" w:rsidRPr="00A5037C" w:rsidRDefault="00746054" w:rsidP="00746054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0.135</w:t>
            </w:r>
          </w:p>
        </w:tc>
      </w:tr>
      <w:tr w:rsidR="00CC032A" w:rsidRPr="006E25A1" w14:paraId="5748A9B0" w14:textId="77777777" w:rsidTr="00D767B6">
        <w:tc>
          <w:tcPr>
            <w:tcW w:w="4252" w:type="dxa"/>
          </w:tcPr>
          <w:p w14:paraId="29561F71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Hypothyroidism</w:t>
            </w:r>
          </w:p>
        </w:tc>
        <w:tc>
          <w:tcPr>
            <w:tcW w:w="1701" w:type="dxa"/>
          </w:tcPr>
          <w:p w14:paraId="68010CD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42 (21)</w:t>
            </w:r>
          </w:p>
        </w:tc>
        <w:tc>
          <w:tcPr>
            <w:tcW w:w="1418" w:type="dxa"/>
          </w:tcPr>
          <w:p w14:paraId="0B5759D3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89 (24)</w:t>
            </w:r>
          </w:p>
        </w:tc>
        <w:tc>
          <w:tcPr>
            <w:tcW w:w="1134" w:type="dxa"/>
          </w:tcPr>
          <w:p w14:paraId="311D9778" w14:textId="68C8B68F" w:rsidR="00CC032A" w:rsidRPr="00A5037C" w:rsidRDefault="00F62C7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0.423</w:t>
            </w:r>
          </w:p>
        </w:tc>
      </w:tr>
      <w:tr w:rsidR="00CC032A" w14:paraId="33B74A30" w14:textId="77777777" w:rsidTr="00D767B6">
        <w:tc>
          <w:tcPr>
            <w:tcW w:w="4252" w:type="dxa"/>
          </w:tcPr>
          <w:p w14:paraId="19A2AFA3" w14:textId="77777777" w:rsidR="00CC032A" w:rsidRPr="00A5037C" w:rsidRDefault="00CC032A" w:rsidP="00D767B6">
            <w:pPr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Neurological</w:t>
            </w:r>
          </w:p>
        </w:tc>
        <w:tc>
          <w:tcPr>
            <w:tcW w:w="1701" w:type="dxa"/>
          </w:tcPr>
          <w:p w14:paraId="1138CCD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7 (3)</w:t>
            </w:r>
          </w:p>
        </w:tc>
        <w:tc>
          <w:tcPr>
            <w:tcW w:w="1418" w:type="dxa"/>
          </w:tcPr>
          <w:p w14:paraId="4B183385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5 (1)</w:t>
            </w:r>
          </w:p>
        </w:tc>
        <w:tc>
          <w:tcPr>
            <w:tcW w:w="1134" w:type="dxa"/>
          </w:tcPr>
          <w:p w14:paraId="7A7D4B1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0.093</w:t>
            </w:r>
          </w:p>
        </w:tc>
      </w:tr>
      <w:tr w:rsidR="00CC032A" w14:paraId="7BC7BACF" w14:textId="77777777" w:rsidTr="00D767B6">
        <w:tc>
          <w:tcPr>
            <w:tcW w:w="4252" w:type="dxa"/>
          </w:tcPr>
          <w:p w14:paraId="19A5E530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Multiple sclerosis</w:t>
            </w:r>
          </w:p>
        </w:tc>
        <w:tc>
          <w:tcPr>
            <w:tcW w:w="1701" w:type="dxa"/>
          </w:tcPr>
          <w:p w14:paraId="0C561C6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6 (3)</w:t>
            </w:r>
          </w:p>
        </w:tc>
        <w:tc>
          <w:tcPr>
            <w:tcW w:w="1418" w:type="dxa"/>
          </w:tcPr>
          <w:p w14:paraId="5E8D986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 (0)</w:t>
            </w:r>
          </w:p>
        </w:tc>
        <w:tc>
          <w:tcPr>
            <w:tcW w:w="1134" w:type="dxa"/>
          </w:tcPr>
          <w:p w14:paraId="791D8016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188AFC64" w14:textId="77777777" w:rsidTr="00D767B6">
        <w:tc>
          <w:tcPr>
            <w:tcW w:w="4252" w:type="dxa"/>
          </w:tcPr>
          <w:p w14:paraId="385689EA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Parkinson’s dis.</w:t>
            </w:r>
          </w:p>
        </w:tc>
        <w:tc>
          <w:tcPr>
            <w:tcW w:w="1701" w:type="dxa"/>
          </w:tcPr>
          <w:p w14:paraId="6AF5B371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 (0)</w:t>
            </w:r>
          </w:p>
        </w:tc>
        <w:tc>
          <w:tcPr>
            <w:tcW w:w="1418" w:type="dxa"/>
          </w:tcPr>
          <w:p w14:paraId="6EF1E34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3 (1)</w:t>
            </w:r>
          </w:p>
        </w:tc>
        <w:tc>
          <w:tcPr>
            <w:tcW w:w="1134" w:type="dxa"/>
          </w:tcPr>
          <w:p w14:paraId="50A9AE27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38594D69" w14:textId="77777777" w:rsidTr="00D767B6">
        <w:tc>
          <w:tcPr>
            <w:tcW w:w="4252" w:type="dxa"/>
          </w:tcPr>
          <w:p w14:paraId="27014339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 Other</w:t>
            </w:r>
          </w:p>
        </w:tc>
        <w:tc>
          <w:tcPr>
            <w:tcW w:w="1701" w:type="dxa"/>
          </w:tcPr>
          <w:p w14:paraId="767CB2B4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 (0.5)</w:t>
            </w:r>
          </w:p>
        </w:tc>
        <w:tc>
          <w:tcPr>
            <w:tcW w:w="1418" w:type="dxa"/>
          </w:tcPr>
          <w:p w14:paraId="28E08AC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 (0.5)</w:t>
            </w:r>
          </w:p>
        </w:tc>
        <w:tc>
          <w:tcPr>
            <w:tcW w:w="1134" w:type="dxa"/>
          </w:tcPr>
          <w:p w14:paraId="49395AB2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1D94EB54" w14:textId="77777777" w:rsidTr="00D767B6">
        <w:tc>
          <w:tcPr>
            <w:tcW w:w="4252" w:type="dxa"/>
          </w:tcPr>
          <w:p w14:paraId="54FB7A74" w14:textId="77777777" w:rsidR="00CC032A" w:rsidRPr="00A5037C" w:rsidRDefault="00CC032A" w:rsidP="00D767B6">
            <w:pPr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Chronic Kidney Disease</w:t>
            </w:r>
          </w:p>
        </w:tc>
        <w:tc>
          <w:tcPr>
            <w:tcW w:w="1701" w:type="dxa"/>
          </w:tcPr>
          <w:p w14:paraId="4E958EA7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4 (2)</w:t>
            </w:r>
          </w:p>
        </w:tc>
        <w:tc>
          <w:tcPr>
            <w:tcW w:w="1418" w:type="dxa"/>
          </w:tcPr>
          <w:p w14:paraId="5A8E86B1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8 (2)</w:t>
            </w:r>
          </w:p>
        </w:tc>
        <w:tc>
          <w:tcPr>
            <w:tcW w:w="1134" w:type="dxa"/>
          </w:tcPr>
          <w:p w14:paraId="28D20EF7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0.882</w:t>
            </w:r>
          </w:p>
        </w:tc>
      </w:tr>
      <w:tr w:rsidR="00CC032A" w14:paraId="14B25581" w14:textId="77777777" w:rsidTr="00D767B6">
        <w:tc>
          <w:tcPr>
            <w:tcW w:w="4252" w:type="dxa"/>
          </w:tcPr>
          <w:p w14:paraId="7514C7EF" w14:textId="77777777" w:rsidR="00CC032A" w:rsidRPr="00A5037C" w:rsidRDefault="00CC032A" w:rsidP="00D767B6">
            <w:pPr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Infectious disease</w:t>
            </w:r>
          </w:p>
        </w:tc>
        <w:tc>
          <w:tcPr>
            <w:tcW w:w="1701" w:type="dxa"/>
          </w:tcPr>
          <w:p w14:paraId="39471489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14 (7)</w:t>
            </w:r>
          </w:p>
        </w:tc>
        <w:tc>
          <w:tcPr>
            <w:tcW w:w="1418" w:type="dxa"/>
          </w:tcPr>
          <w:p w14:paraId="76EB9738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5037C">
              <w:rPr>
                <w:rFonts w:asciiTheme="majorBidi" w:hAnsiTheme="majorBidi" w:cstheme="majorBidi"/>
                <w:b/>
                <w:bCs/>
              </w:rPr>
              <w:t>16 (4)</w:t>
            </w:r>
          </w:p>
        </w:tc>
        <w:tc>
          <w:tcPr>
            <w:tcW w:w="1134" w:type="dxa"/>
          </w:tcPr>
          <w:p w14:paraId="47153C2D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0.184</w:t>
            </w:r>
          </w:p>
        </w:tc>
      </w:tr>
      <w:tr w:rsidR="00CC032A" w14:paraId="626ABBC7" w14:textId="77777777" w:rsidTr="00D767B6">
        <w:tc>
          <w:tcPr>
            <w:tcW w:w="4252" w:type="dxa"/>
          </w:tcPr>
          <w:p w14:paraId="1886F076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Viral hepatitis</w:t>
            </w:r>
          </w:p>
        </w:tc>
        <w:tc>
          <w:tcPr>
            <w:tcW w:w="1701" w:type="dxa"/>
          </w:tcPr>
          <w:p w14:paraId="0BC393F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6 (3)</w:t>
            </w:r>
          </w:p>
        </w:tc>
        <w:tc>
          <w:tcPr>
            <w:tcW w:w="1418" w:type="dxa"/>
          </w:tcPr>
          <w:p w14:paraId="691148CB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4 (1)</w:t>
            </w:r>
          </w:p>
        </w:tc>
        <w:tc>
          <w:tcPr>
            <w:tcW w:w="1134" w:type="dxa"/>
          </w:tcPr>
          <w:p w14:paraId="57228590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7817CD78" w14:textId="77777777" w:rsidTr="00D767B6">
        <w:tc>
          <w:tcPr>
            <w:tcW w:w="4252" w:type="dxa"/>
          </w:tcPr>
          <w:p w14:paraId="33B2B2A9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Past hospitalization for serious infection </w:t>
            </w:r>
          </w:p>
        </w:tc>
        <w:tc>
          <w:tcPr>
            <w:tcW w:w="1701" w:type="dxa"/>
          </w:tcPr>
          <w:p w14:paraId="697CD06A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6 (3)</w:t>
            </w:r>
          </w:p>
        </w:tc>
        <w:tc>
          <w:tcPr>
            <w:tcW w:w="1418" w:type="dxa"/>
          </w:tcPr>
          <w:p w14:paraId="7454563C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11 (3)</w:t>
            </w:r>
          </w:p>
        </w:tc>
        <w:tc>
          <w:tcPr>
            <w:tcW w:w="1134" w:type="dxa"/>
          </w:tcPr>
          <w:p w14:paraId="627D32EE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C032A" w14:paraId="216437C7" w14:textId="77777777" w:rsidTr="00D767B6">
        <w:tc>
          <w:tcPr>
            <w:tcW w:w="4252" w:type="dxa"/>
          </w:tcPr>
          <w:p w14:paraId="44325BD8" w14:textId="77777777" w:rsidR="00CC032A" w:rsidRPr="00A5037C" w:rsidRDefault="00CC032A" w:rsidP="00D767B6">
            <w:pPr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 xml:space="preserve">     Past opportunistic infection</w:t>
            </w:r>
          </w:p>
        </w:tc>
        <w:tc>
          <w:tcPr>
            <w:tcW w:w="1701" w:type="dxa"/>
          </w:tcPr>
          <w:p w14:paraId="5AFA52FF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2 (1)</w:t>
            </w:r>
          </w:p>
        </w:tc>
        <w:tc>
          <w:tcPr>
            <w:tcW w:w="1418" w:type="dxa"/>
          </w:tcPr>
          <w:p w14:paraId="504EDF32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  <w:r w:rsidRPr="00A5037C">
              <w:rPr>
                <w:rFonts w:asciiTheme="majorBidi" w:hAnsiTheme="majorBidi" w:cstheme="majorBidi"/>
              </w:rPr>
              <w:t>1 (0.5)</w:t>
            </w:r>
          </w:p>
        </w:tc>
        <w:tc>
          <w:tcPr>
            <w:tcW w:w="1134" w:type="dxa"/>
          </w:tcPr>
          <w:p w14:paraId="7CD563D7" w14:textId="77777777" w:rsidR="00CC032A" w:rsidRPr="00A5037C" w:rsidRDefault="00CC032A" w:rsidP="00D767B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177360" w14:paraId="59E1AA19" w14:textId="77777777" w:rsidTr="00AA204C">
        <w:tc>
          <w:tcPr>
            <w:tcW w:w="8505" w:type="dxa"/>
            <w:gridSpan w:val="4"/>
          </w:tcPr>
          <w:p w14:paraId="1C4338AB" w14:textId="35FFD4F5" w:rsidR="00177360" w:rsidRPr="00A5037C" w:rsidRDefault="00177360" w:rsidP="001773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5037C">
              <w:rPr>
                <w:rFonts w:asciiTheme="majorBidi" w:hAnsiTheme="majorBidi" w:cstheme="majorBidi"/>
                <w:sz w:val="20"/>
                <w:szCs w:val="20"/>
              </w:rPr>
              <w:t>Values are numbers (% of all patients) unless otherwise specified</w:t>
            </w:r>
          </w:p>
        </w:tc>
      </w:tr>
    </w:tbl>
    <w:p w14:paraId="7965848B" w14:textId="77777777" w:rsidR="00CC032A" w:rsidRDefault="00CC032A" w:rsidP="001B4322"/>
    <w:p w14:paraId="1D1C9510" w14:textId="77777777" w:rsidR="003968CC" w:rsidRDefault="003968CC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FF800D1" w14:textId="77777777" w:rsidR="003968CC" w:rsidRDefault="003968CC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D66744" w14:textId="77777777" w:rsidR="003968CC" w:rsidRDefault="003968CC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1583"/>
        <w:tblW w:w="9776" w:type="dxa"/>
        <w:tblLayout w:type="fixed"/>
        <w:tblLook w:val="04A0" w:firstRow="1" w:lastRow="0" w:firstColumn="1" w:lastColumn="0" w:noHBand="0" w:noVBand="1"/>
      </w:tblPr>
      <w:tblGrid>
        <w:gridCol w:w="4673"/>
        <w:gridCol w:w="992"/>
        <w:gridCol w:w="1560"/>
        <w:gridCol w:w="1559"/>
        <w:gridCol w:w="992"/>
      </w:tblGrid>
      <w:tr w:rsidR="0052162E" w:rsidRPr="00E47141" w14:paraId="10ECD379" w14:textId="77777777" w:rsidTr="00CE3CF9">
        <w:trPr>
          <w:trHeight w:val="416"/>
        </w:trPr>
        <w:tc>
          <w:tcPr>
            <w:tcW w:w="9776" w:type="dxa"/>
            <w:gridSpan w:val="5"/>
            <w:vAlign w:val="center"/>
          </w:tcPr>
          <w:p w14:paraId="0414116A" w14:textId="5AE7ED9F" w:rsidR="0052162E" w:rsidRPr="00E47141" w:rsidRDefault="0052162E" w:rsidP="00CE3CF9">
            <w:pPr>
              <w:rPr>
                <w:rFonts w:asciiTheme="majorBidi" w:hAnsiTheme="majorBidi" w:cstheme="majorBidi"/>
                <w:b/>
                <w:bCs/>
                <w:lang w:val="en-150"/>
              </w:rPr>
            </w:pPr>
            <w:r>
              <w:rPr>
                <w:rFonts w:asciiTheme="majorBidi" w:hAnsiTheme="majorBidi" w:cstheme="majorBidi"/>
                <w:b/>
                <w:bCs/>
              </w:rPr>
              <w:lastRenderedPageBreak/>
              <w:t xml:space="preserve">Supplementary </w:t>
            </w:r>
            <w:r w:rsidRPr="001962B6">
              <w:rPr>
                <w:rFonts w:asciiTheme="majorBidi" w:hAnsiTheme="majorBidi" w:cstheme="majorBidi"/>
                <w:b/>
                <w:bCs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1962B6">
              <w:rPr>
                <w:rFonts w:asciiTheme="majorBidi" w:hAnsiTheme="majorBidi" w:cstheme="majorBidi"/>
                <w:b/>
                <w:bCs/>
              </w:rPr>
              <w:t>. Baseline characteristics of patients with available data for disease activity response at 6 months.</w:t>
            </w:r>
          </w:p>
        </w:tc>
      </w:tr>
      <w:tr w:rsidR="0052162E" w:rsidRPr="00E47141" w14:paraId="1833D0A3" w14:textId="77777777" w:rsidTr="00CE3CF9">
        <w:trPr>
          <w:trHeight w:val="416"/>
        </w:trPr>
        <w:tc>
          <w:tcPr>
            <w:tcW w:w="4673" w:type="dxa"/>
            <w:vAlign w:val="center"/>
          </w:tcPr>
          <w:p w14:paraId="687972C4" w14:textId="77777777" w:rsidR="0052162E" w:rsidRPr="005F09AB" w:rsidRDefault="0052162E" w:rsidP="0052162E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Theme="majorBidi" w:hAnsiTheme="majorBidi" w:cstheme="majorBidi"/>
              </w:rPr>
            </w:pPr>
            <w:r w:rsidRPr="005F09AB">
              <w:rPr>
                <w:rFonts w:asciiTheme="majorBidi" w:hAnsiTheme="majorBidi" w:cstheme="majorBidi"/>
                <w:b/>
                <w:bCs/>
              </w:rPr>
              <w:t>Axial Spondyloarthritis (N=293)</w:t>
            </w:r>
          </w:p>
        </w:tc>
        <w:tc>
          <w:tcPr>
            <w:tcW w:w="992" w:type="dxa"/>
            <w:vAlign w:val="center"/>
          </w:tcPr>
          <w:p w14:paraId="1634B0A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  <w:lang w:val="pt-PT"/>
              </w:rPr>
            </w:pPr>
            <w:proofErr w:type="spellStart"/>
            <w:r w:rsidRPr="00E47141">
              <w:rPr>
                <w:rFonts w:asciiTheme="majorBidi" w:hAnsiTheme="majorBidi" w:cstheme="majorBidi"/>
                <w:b/>
                <w:bCs/>
                <w:lang w:val="pt-PT"/>
              </w:rPr>
              <w:t>Valid</w:t>
            </w:r>
            <w:proofErr w:type="spellEnd"/>
            <w:r w:rsidRPr="00E47141">
              <w:rPr>
                <w:rFonts w:asciiTheme="majorBidi" w:hAnsiTheme="majorBidi" w:cstheme="majorBidi"/>
                <w:b/>
                <w:bCs/>
                <w:lang w:val="pt-PT"/>
              </w:rPr>
              <w:t xml:space="preserve"> N</w:t>
            </w:r>
          </w:p>
        </w:tc>
        <w:tc>
          <w:tcPr>
            <w:tcW w:w="1560" w:type="dxa"/>
            <w:vAlign w:val="center"/>
          </w:tcPr>
          <w:p w14:paraId="7E6AD721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47141">
              <w:rPr>
                <w:rFonts w:asciiTheme="majorBidi" w:hAnsiTheme="majorBidi" w:cstheme="majorBidi"/>
                <w:b/>
                <w:bCs/>
              </w:rPr>
              <w:t>S</w:t>
            </w:r>
            <w:r>
              <w:rPr>
                <w:rFonts w:asciiTheme="majorBidi" w:hAnsiTheme="majorBidi" w:cstheme="majorBidi"/>
                <w:b/>
                <w:bCs/>
                <w:lang w:val="en-150"/>
              </w:rPr>
              <w:t>EC</w:t>
            </w:r>
            <w:r w:rsidRPr="00E4714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63CBF79C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N=80</w:t>
            </w:r>
          </w:p>
        </w:tc>
        <w:tc>
          <w:tcPr>
            <w:tcW w:w="1559" w:type="dxa"/>
            <w:vAlign w:val="center"/>
          </w:tcPr>
          <w:p w14:paraId="22E707CC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47141">
              <w:rPr>
                <w:rFonts w:asciiTheme="majorBidi" w:hAnsiTheme="majorBidi" w:cstheme="majorBidi"/>
                <w:b/>
                <w:bCs/>
              </w:rPr>
              <w:t xml:space="preserve">TNFis </w:t>
            </w:r>
          </w:p>
          <w:p w14:paraId="1422D4B6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N=213</w:t>
            </w:r>
          </w:p>
        </w:tc>
        <w:tc>
          <w:tcPr>
            <w:tcW w:w="992" w:type="dxa"/>
            <w:vAlign w:val="center"/>
          </w:tcPr>
          <w:p w14:paraId="1746F50E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47141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52162E" w:rsidRPr="00E47141" w14:paraId="50532B67" w14:textId="77777777" w:rsidTr="00CE3CF9">
        <w:tc>
          <w:tcPr>
            <w:tcW w:w="4673" w:type="dxa"/>
          </w:tcPr>
          <w:p w14:paraId="16D7B9AF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Gender (female), N (%)</w:t>
            </w:r>
          </w:p>
        </w:tc>
        <w:tc>
          <w:tcPr>
            <w:tcW w:w="992" w:type="dxa"/>
            <w:vAlign w:val="center"/>
          </w:tcPr>
          <w:p w14:paraId="6CFB387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7CB197B9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57 (71)</w:t>
            </w:r>
          </w:p>
        </w:tc>
        <w:tc>
          <w:tcPr>
            <w:tcW w:w="1559" w:type="dxa"/>
            <w:vAlign w:val="center"/>
          </w:tcPr>
          <w:p w14:paraId="44168F7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145 (68)</w:t>
            </w:r>
          </w:p>
        </w:tc>
        <w:tc>
          <w:tcPr>
            <w:tcW w:w="992" w:type="dxa"/>
            <w:vAlign w:val="center"/>
          </w:tcPr>
          <w:p w14:paraId="308A9A6E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0.601</w:t>
            </w:r>
          </w:p>
        </w:tc>
      </w:tr>
      <w:tr w:rsidR="0052162E" w:rsidRPr="00E47141" w14:paraId="201420CE" w14:textId="77777777" w:rsidTr="00CE3CF9">
        <w:tc>
          <w:tcPr>
            <w:tcW w:w="4673" w:type="dxa"/>
          </w:tcPr>
          <w:p w14:paraId="21B4E629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Age, years</w:t>
            </w:r>
          </w:p>
        </w:tc>
        <w:tc>
          <w:tcPr>
            <w:tcW w:w="992" w:type="dxa"/>
          </w:tcPr>
          <w:p w14:paraId="33EE814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5FE20DC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 (42-57)</w:t>
            </w:r>
          </w:p>
        </w:tc>
        <w:tc>
          <w:tcPr>
            <w:tcW w:w="1559" w:type="dxa"/>
            <w:vAlign w:val="center"/>
          </w:tcPr>
          <w:p w14:paraId="7E368F3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49 (38-57)</w:t>
            </w:r>
          </w:p>
        </w:tc>
        <w:tc>
          <w:tcPr>
            <w:tcW w:w="992" w:type="dxa"/>
            <w:vAlign w:val="center"/>
          </w:tcPr>
          <w:p w14:paraId="0E20EC41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0.343</w:t>
            </w:r>
          </w:p>
        </w:tc>
      </w:tr>
      <w:tr w:rsidR="0052162E" w:rsidRPr="00E47141" w14:paraId="1A16062A" w14:textId="77777777" w:rsidTr="00CE3CF9">
        <w:tc>
          <w:tcPr>
            <w:tcW w:w="4673" w:type="dxa"/>
          </w:tcPr>
          <w:p w14:paraId="3F3B323D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Disease duration since diagnosis, years</w:t>
            </w:r>
          </w:p>
        </w:tc>
        <w:tc>
          <w:tcPr>
            <w:tcW w:w="992" w:type="dxa"/>
            <w:vAlign w:val="center"/>
          </w:tcPr>
          <w:p w14:paraId="5D0318DD" w14:textId="77777777" w:rsidR="0052162E" w:rsidRPr="001962B6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5ADDB3C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 (0.1-4.9)</w:t>
            </w:r>
          </w:p>
        </w:tc>
        <w:tc>
          <w:tcPr>
            <w:tcW w:w="1559" w:type="dxa"/>
            <w:vAlign w:val="center"/>
          </w:tcPr>
          <w:p w14:paraId="064766F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 (0.1-3.3)</w:t>
            </w:r>
          </w:p>
        </w:tc>
        <w:tc>
          <w:tcPr>
            <w:tcW w:w="992" w:type="dxa"/>
            <w:vAlign w:val="center"/>
          </w:tcPr>
          <w:p w14:paraId="7C45BAA3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0.695</w:t>
            </w:r>
          </w:p>
        </w:tc>
      </w:tr>
      <w:tr w:rsidR="0052162E" w:rsidRPr="00E47141" w14:paraId="0A0F2466" w14:textId="77777777" w:rsidTr="00CE3CF9">
        <w:tc>
          <w:tcPr>
            <w:tcW w:w="4673" w:type="dxa"/>
          </w:tcPr>
          <w:p w14:paraId="59F731FA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Psoriasis, N (%)</w:t>
            </w:r>
          </w:p>
        </w:tc>
        <w:tc>
          <w:tcPr>
            <w:tcW w:w="992" w:type="dxa"/>
            <w:vAlign w:val="center"/>
          </w:tcPr>
          <w:p w14:paraId="7B4530E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28726CD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 (29)</w:t>
            </w:r>
          </w:p>
        </w:tc>
        <w:tc>
          <w:tcPr>
            <w:tcW w:w="1559" w:type="dxa"/>
            <w:vAlign w:val="center"/>
          </w:tcPr>
          <w:p w14:paraId="48C5E98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 (17)</w:t>
            </w:r>
          </w:p>
        </w:tc>
        <w:tc>
          <w:tcPr>
            <w:tcW w:w="992" w:type="dxa"/>
            <w:vAlign w:val="center"/>
          </w:tcPr>
          <w:p w14:paraId="6B9D3BE1" w14:textId="77777777" w:rsidR="0052162E" w:rsidRPr="00FB767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767E">
              <w:rPr>
                <w:rFonts w:asciiTheme="majorBidi" w:hAnsiTheme="majorBidi" w:cstheme="majorBidi"/>
                <w:b/>
                <w:bCs/>
              </w:rPr>
              <w:t>0.024</w:t>
            </w:r>
          </w:p>
        </w:tc>
      </w:tr>
      <w:tr w:rsidR="0052162E" w:rsidRPr="00E47141" w14:paraId="5E727EAE" w14:textId="77777777" w:rsidTr="00CE3CF9">
        <w:tc>
          <w:tcPr>
            <w:tcW w:w="4673" w:type="dxa"/>
          </w:tcPr>
          <w:p w14:paraId="01F401B3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Uveitis, N (%)</w:t>
            </w:r>
          </w:p>
        </w:tc>
        <w:tc>
          <w:tcPr>
            <w:tcW w:w="992" w:type="dxa"/>
            <w:vAlign w:val="center"/>
          </w:tcPr>
          <w:p w14:paraId="08F1DCB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291</w:t>
            </w:r>
          </w:p>
        </w:tc>
        <w:tc>
          <w:tcPr>
            <w:tcW w:w="1560" w:type="dxa"/>
            <w:vAlign w:val="center"/>
          </w:tcPr>
          <w:p w14:paraId="41AC094E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(12.5)</w:t>
            </w:r>
          </w:p>
        </w:tc>
        <w:tc>
          <w:tcPr>
            <w:tcW w:w="1559" w:type="dxa"/>
            <w:vAlign w:val="center"/>
          </w:tcPr>
          <w:p w14:paraId="7FEDDD19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 (11.8)</w:t>
            </w:r>
          </w:p>
        </w:tc>
        <w:tc>
          <w:tcPr>
            <w:tcW w:w="992" w:type="dxa"/>
            <w:vAlign w:val="center"/>
          </w:tcPr>
          <w:p w14:paraId="63480EF3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0.879</w:t>
            </w:r>
          </w:p>
        </w:tc>
      </w:tr>
      <w:tr w:rsidR="0052162E" w:rsidRPr="00E47141" w14:paraId="275D606D" w14:textId="77777777" w:rsidTr="00CE3CF9">
        <w:tc>
          <w:tcPr>
            <w:tcW w:w="4673" w:type="dxa"/>
          </w:tcPr>
          <w:p w14:paraId="6972C375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Peripheral arthritis, N (%)</w:t>
            </w:r>
          </w:p>
        </w:tc>
        <w:tc>
          <w:tcPr>
            <w:tcW w:w="992" w:type="dxa"/>
            <w:vAlign w:val="center"/>
          </w:tcPr>
          <w:p w14:paraId="72C14F1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291</w:t>
            </w:r>
          </w:p>
        </w:tc>
        <w:tc>
          <w:tcPr>
            <w:tcW w:w="1560" w:type="dxa"/>
            <w:vAlign w:val="center"/>
          </w:tcPr>
          <w:p w14:paraId="7D03512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 (75)</w:t>
            </w:r>
          </w:p>
        </w:tc>
        <w:tc>
          <w:tcPr>
            <w:tcW w:w="1559" w:type="dxa"/>
            <w:vAlign w:val="center"/>
          </w:tcPr>
          <w:p w14:paraId="034C7F44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153 (72.5)</w:t>
            </w:r>
          </w:p>
        </w:tc>
        <w:tc>
          <w:tcPr>
            <w:tcW w:w="992" w:type="dxa"/>
            <w:vAlign w:val="center"/>
          </w:tcPr>
          <w:p w14:paraId="28BAF533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0.669</w:t>
            </w:r>
          </w:p>
        </w:tc>
      </w:tr>
      <w:tr w:rsidR="0052162E" w:rsidRPr="00E47141" w14:paraId="5171F4C8" w14:textId="77777777" w:rsidTr="00CE3CF9">
        <w:tc>
          <w:tcPr>
            <w:tcW w:w="4673" w:type="dxa"/>
          </w:tcPr>
          <w:p w14:paraId="4448F73C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Nr of previous csDMARDs</w:t>
            </w:r>
          </w:p>
        </w:tc>
        <w:tc>
          <w:tcPr>
            <w:tcW w:w="992" w:type="dxa"/>
          </w:tcPr>
          <w:p w14:paraId="3E41972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292</w:t>
            </w:r>
          </w:p>
        </w:tc>
        <w:tc>
          <w:tcPr>
            <w:tcW w:w="1560" w:type="dxa"/>
            <w:vAlign w:val="center"/>
          </w:tcPr>
          <w:p w14:paraId="754FC12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(0-2)</w:t>
            </w:r>
          </w:p>
        </w:tc>
        <w:tc>
          <w:tcPr>
            <w:tcW w:w="1559" w:type="dxa"/>
            <w:vAlign w:val="center"/>
          </w:tcPr>
          <w:p w14:paraId="0FB0D74C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(0-2)</w:t>
            </w:r>
          </w:p>
        </w:tc>
        <w:tc>
          <w:tcPr>
            <w:tcW w:w="992" w:type="dxa"/>
            <w:vAlign w:val="center"/>
          </w:tcPr>
          <w:p w14:paraId="0E403D07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0.194</w:t>
            </w:r>
          </w:p>
        </w:tc>
      </w:tr>
      <w:tr w:rsidR="0052162E" w:rsidRPr="00E47141" w14:paraId="22E01BE0" w14:textId="77777777" w:rsidTr="00CE3CF9">
        <w:tc>
          <w:tcPr>
            <w:tcW w:w="4673" w:type="dxa"/>
          </w:tcPr>
          <w:p w14:paraId="1BC88230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Treatment line, N (%):  1st </w:t>
            </w:r>
          </w:p>
        </w:tc>
        <w:tc>
          <w:tcPr>
            <w:tcW w:w="992" w:type="dxa"/>
          </w:tcPr>
          <w:p w14:paraId="763723A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3C5EE08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 (36)</w:t>
            </w:r>
          </w:p>
        </w:tc>
        <w:tc>
          <w:tcPr>
            <w:tcW w:w="1559" w:type="dxa"/>
            <w:vAlign w:val="center"/>
          </w:tcPr>
          <w:p w14:paraId="1ED8A3C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 (46)</w:t>
            </w:r>
          </w:p>
        </w:tc>
        <w:tc>
          <w:tcPr>
            <w:tcW w:w="992" w:type="dxa"/>
            <w:vAlign w:val="center"/>
          </w:tcPr>
          <w:p w14:paraId="781042D0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0.321</w:t>
            </w:r>
          </w:p>
        </w:tc>
      </w:tr>
      <w:tr w:rsidR="0052162E" w:rsidRPr="00E47141" w14:paraId="52ED26E7" w14:textId="77777777" w:rsidTr="00CE3CF9">
        <w:tc>
          <w:tcPr>
            <w:tcW w:w="4673" w:type="dxa"/>
          </w:tcPr>
          <w:p w14:paraId="0A9A3306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                                       2nd</w:t>
            </w:r>
          </w:p>
        </w:tc>
        <w:tc>
          <w:tcPr>
            <w:tcW w:w="992" w:type="dxa"/>
          </w:tcPr>
          <w:p w14:paraId="58A42E1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 w:rsidRPr="00926A9D"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2D88278E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(30)</w:t>
            </w:r>
          </w:p>
        </w:tc>
        <w:tc>
          <w:tcPr>
            <w:tcW w:w="1559" w:type="dxa"/>
            <w:vAlign w:val="center"/>
          </w:tcPr>
          <w:p w14:paraId="5B62433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53 (25)</w:t>
            </w:r>
          </w:p>
        </w:tc>
        <w:tc>
          <w:tcPr>
            <w:tcW w:w="992" w:type="dxa"/>
            <w:vAlign w:val="center"/>
          </w:tcPr>
          <w:p w14:paraId="63B9332D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67A12395" w14:textId="77777777" w:rsidTr="00CE3CF9">
        <w:tc>
          <w:tcPr>
            <w:tcW w:w="4673" w:type="dxa"/>
          </w:tcPr>
          <w:p w14:paraId="6EFA58C9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                                      ≥3rd</w:t>
            </w:r>
          </w:p>
        </w:tc>
        <w:tc>
          <w:tcPr>
            <w:tcW w:w="992" w:type="dxa"/>
          </w:tcPr>
          <w:p w14:paraId="152D144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 w:rsidRPr="00926A9D"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7D709C6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(34)</w:t>
            </w:r>
          </w:p>
        </w:tc>
        <w:tc>
          <w:tcPr>
            <w:tcW w:w="1559" w:type="dxa"/>
            <w:vAlign w:val="center"/>
          </w:tcPr>
          <w:p w14:paraId="642DBBE4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62 (29)</w:t>
            </w:r>
          </w:p>
        </w:tc>
        <w:tc>
          <w:tcPr>
            <w:tcW w:w="992" w:type="dxa"/>
            <w:vAlign w:val="center"/>
          </w:tcPr>
          <w:p w14:paraId="498DFFF5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7F51B6D2" w14:textId="77777777" w:rsidTr="00CE3CF9">
        <w:tc>
          <w:tcPr>
            <w:tcW w:w="4673" w:type="dxa"/>
          </w:tcPr>
          <w:p w14:paraId="2BDEF335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 xml:space="preserve">Previous failure of </w:t>
            </w:r>
            <w:r w:rsidRPr="00E47141">
              <w:rPr>
                <w:rFonts w:asciiTheme="majorBidi" w:hAnsiTheme="majorBidi" w:cstheme="majorBidi"/>
              </w:rPr>
              <w:t>a TNFi, N (%)</w:t>
            </w:r>
          </w:p>
        </w:tc>
        <w:tc>
          <w:tcPr>
            <w:tcW w:w="992" w:type="dxa"/>
            <w:vAlign w:val="center"/>
          </w:tcPr>
          <w:p w14:paraId="2324F73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  <w:vAlign w:val="center"/>
          </w:tcPr>
          <w:p w14:paraId="5C2C02D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 (50)</w:t>
            </w:r>
          </w:p>
        </w:tc>
        <w:tc>
          <w:tcPr>
            <w:tcW w:w="1559" w:type="dxa"/>
            <w:vAlign w:val="center"/>
          </w:tcPr>
          <w:p w14:paraId="1F74FAF9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87 (41)</w:t>
            </w:r>
          </w:p>
        </w:tc>
        <w:tc>
          <w:tcPr>
            <w:tcW w:w="992" w:type="dxa"/>
            <w:vAlign w:val="center"/>
          </w:tcPr>
          <w:p w14:paraId="65CCDD46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0.159</w:t>
            </w:r>
          </w:p>
        </w:tc>
      </w:tr>
      <w:tr w:rsidR="0052162E" w:rsidRPr="00E47141" w14:paraId="6E2FD50B" w14:textId="77777777" w:rsidTr="00CE3CF9">
        <w:tc>
          <w:tcPr>
            <w:tcW w:w="4673" w:type="dxa"/>
          </w:tcPr>
          <w:p w14:paraId="7CDF81CF" w14:textId="77777777" w:rsidR="0052162E" w:rsidRPr="00E47141" w:rsidRDefault="0052162E" w:rsidP="00CE3CF9">
            <w:pPr>
              <w:rPr>
                <w:rFonts w:asciiTheme="majorBidi" w:hAnsiTheme="majorBidi" w:cstheme="majorBidi"/>
                <w:lang w:val="el-GR"/>
              </w:rPr>
            </w:pPr>
            <w:r w:rsidRPr="00E47141">
              <w:rPr>
                <w:rFonts w:asciiTheme="majorBidi" w:hAnsiTheme="majorBidi" w:cstheme="majorBidi"/>
              </w:rPr>
              <w:t>Monotherapy, N (%)</w:t>
            </w:r>
          </w:p>
        </w:tc>
        <w:tc>
          <w:tcPr>
            <w:tcW w:w="992" w:type="dxa"/>
          </w:tcPr>
          <w:p w14:paraId="2583D53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lang w:val="el-GR"/>
              </w:rPr>
            </w:pPr>
            <w:r w:rsidRPr="00741864">
              <w:rPr>
                <w:rFonts w:asciiTheme="majorBidi" w:hAnsiTheme="majorBidi" w:cstheme="majorBidi"/>
              </w:rPr>
              <w:t>29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60" w:type="dxa"/>
            <w:vAlign w:val="center"/>
          </w:tcPr>
          <w:p w14:paraId="4D9771E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 (67.5)</w:t>
            </w:r>
          </w:p>
        </w:tc>
        <w:tc>
          <w:tcPr>
            <w:tcW w:w="1559" w:type="dxa"/>
            <w:vAlign w:val="center"/>
          </w:tcPr>
          <w:p w14:paraId="45FA6DDC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139 (66)</w:t>
            </w:r>
          </w:p>
        </w:tc>
        <w:tc>
          <w:tcPr>
            <w:tcW w:w="992" w:type="dxa"/>
            <w:vAlign w:val="center"/>
          </w:tcPr>
          <w:p w14:paraId="335565D1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0.756</w:t>
            </w:r>
          </w:p>
        </w:tc>
      </w:tr>
      <w:tr w:rsidR="0052162E" w:rsidRPr="00E47141" w14:paraId="34FA5ED9" w14:textId="77777777" w:rsidTr="00CE3CF9">
        <w:tc>
          <w:tcPr>
            <w:tcW w:w="4673" w:type="dxa"/>
          </w:tcPr>
          <w:p w14:paraId="3C0D0A32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Fibromyalgia, N (%)</w:t>
            </w:r>
          </w:p>
        </w:tc>
        <w:tc>
          <w:tcPr>
            <w:tcW w:w="992" w:type="dxa"/>
          </w:tcPr>
          <w:p w14:paraId="5B4CFC1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 w:rsidRPr="007D5F96">
              <w:rPr>
                <w:rFonts w:asciiTheme="majorBidi" w:hAnsiTheme="majorBidi" w:cstheme="majorBidi"/>
              </w:rPr>
              <w:t>293</w:t>
            </w:r>
          </w:p>
        </w:tc>
        <w:tc>
          <w:tcPr>
            <w:tcW w:w="1560" w:type="dxa"/>
          </w:tcPr>
          <w:p w14:paraId="3370466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 (45)</w:t>
            </w:r>
          </w:p>
        </w:tc>
        <w:tc>
          <w:tcPr>
            <w:tcW w:w="1559" w:type="dxa"/>
          </w:tcPr>
          <w:p w14:paraId="754A299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96 (45)</w:t>
            </w:r>
          </w:p>
        </w:tc>
        <w:tc>
          <w:tcPr>
            <w:tcW w:w="992" w:type="dxa"/>
            <w:vAlign w:val="center"/>
          </w:tcPr>
          <w:p w14:paraId="392AAB4C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0.991</w:t>
            </w:r>
          </w:p>
        </w:tc>
      </w:tr>
      <w:tr w:rsidR="0052162E" w:rsidRPr="00E47141" w14:paraId="51BD645D" w14:textId="77777777" w:rsidTr="00CE3CF9">
        <w:tc>
          <w:tcPr>
            <w:tcW w:w="4673" w:type="dxa"/>
          </w:tcPr>
          <w:p w14:paraId="04157551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  <w:lang w:val="en-150"/>
              </w:rPr>
              <w:t>Ever</w:t>
            </w:r>
            <w:r w:rsidRPr="00E47141">
              <w:rPr>
                <w:rFonts w:asciiTheme="majorBidi" w:hAnsiTheme="majorBidi" w:cstheme="majorBidi"/>
              </w:rPr>
              <w:t xml:space="preserve"> smoker, N (%)</w:t>
            </w:r>
          </w:p>
        </w:tc>
        <w:tc>
          <w:tcPr>
            <w:tcW w:w="992" w:type="dxa"/>
            <w:vAlign w:val="center"/>
          </w:tcPr>
          <w:p w14:paraId="464246A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275</w:t>
            </w:r>
          </w:p>
        </w:tc>
        <w:tc>
          <w:tcPr>
            <w:tcW w:w="1560" w:type="dxa"/>
            <w:vAlign w:val="center"/>
          </w:tcPr>
          <w:p w14:paraId="779DE85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 (44)</w:t>
            </w:r>
          </w:p>
        </w:tc>
        <w:tc>
          <w:tcPr>
            <w:tcW w:w="1559" w:type="dxa"/>
            <w:vAlign w:val="center"/>
          </w:tcPr>
          <w:p w14:paraId="7FE6F964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127 (63.5)</w:t>
            </w:r>
          </w:p>
        </w:tc>
        <w:tc>
          <w:tcPr>
            <w:tcW w:w="992" w:type="dxa"/>
            <w:vAlign w:val="center"/>
          </w:tcPr>
          <w:p w14:paraId="5AFA5C8D" w14:textId="77777777" w:rsidR="0052162E" w:rsidRPr="00FB767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B767E">
              <w:rPr>
                <w:rFonts w:asciiTheme="majorBidi" w:hAnsiTheme="majorBidi" w:cstheme="majorBidi"/>
                <w:b/>
                <w:bCs/>
              </w:rPr>
              <w:t>0.004</w:t>
            </w:r>
          </w:p>
        </w:tc>
      </w:tr>
      <w:tr w:rsidR="0052162E" w:rsidRPr="00E47141" w14:paraId="07741340" w14:textId="77777777" w:rsidTr="00CE3CF9">
        <w:tc>
          <w:tcPr>
            <w:tcW w:w="4673" w:type="dxa"/>
          </w:tcPr>
          <w:p w14:paraId="69C02723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RDCI</w:t>
            </w:r>
          </w:p>
        </w:tc>
        <w:tc>
          <w:tcPr>
            <w:tcW w:w="992" w:type="dxa"/>
            <w:vAlign w:val="center"/>
          </w:tcPr>
          <w:p w14:paraId="0BAA646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289</w:t>
            </w:r>
          </w:p>
        </w:tc>
        <w:tc>
          <w:tcPr>
            <w:tcW w:w="1560" w:type="dxa"/>
            <w:vAlign w:val="center"/>
          </w:tcPr>
          <w:p w14:paraId="22D9779D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 (0-2)</w:t>
            </w:r>
          </w:p>
        </w:tc>
        <w:tc>
          <w:tcPr>
            <w:tcW w:w="1559" w:type="dxa"/>
            <w:vAlign w:val="center"/>
          </w:tcPr>
          <w:p w14:paraId="0BCE997B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 (0-2)</w:t>
            </w:r>
          </w:p>
        </w:tc>
        <w:tc>
          <w:tcPr>
            <w:tcW w:w="992" w:type="dxa"/>
            <w:vAlign w:val="center"/>
          </w:tcPr>
          <w:p w14:paraId="0FE2B630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0.532</w:t>
            </w:r>
          </w:p>
        </w:tc>
      </w:tr>
      <w:tr w:rsidR="0052162E" w:rsidRPr="00E47141" w14:paraId="504FE68D" w14:textId="77777777" w:rsidTr="00CE3CF9">
        <w:tc>
          <w:tcPr>
            <w:tcW w:w="4673" w:type="dxa"/>
          </w:tcPr>
          <w:p w14:paraId="0B13407D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6D2D43">
              <w:rPr>
                <w:rFonts w:asciiTheme="majorBidi" w:hAnsiTheme="majorBidi" w:cstheme="majorBidi"/>
              </w:rPr>
              <w:t>Obesity, N (%)</w:t>
            </w:r>
          </w:p>
        </w:tc>
        <w:tc>
          <w:tcPr>
            <w:tcW w:w="992" w:type="dxa"/>
          </w:tcPr>
          <w:p w14:paraId="7C9DC4C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290</w:t>
            </w:r>
          </w:p>
        </w:tc>
        <w:tc>
          <w:tcPr>
            <w:tcW w:w="1560" w:type="dxa"/>
          </w:tcPr>
          <w:p w14:paraId="4B92666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 (39)</w:t>
            </w:r>
          </w:p>
        </w:tc>
        <w:tc>
          <w:tcPr>
            <w:tcW w:w="1559" w:type="dxa"/>
          </w:tcPr>
          <w:p w14:paraId="4A6E3C54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68 (32)</w:t>
            </w:r>
          </w:p>
        </w:tc>
        <w:tc>
          <w:tcPr>
            <w:tcW w:w="992" w:type="dxa"/>
          </w:tcPr>
          <w:p w14:paraId="020D38FD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0.307</w:t>
            </w:r>
          </w:p>
        </w:tc>
      </w:tr>
      <w:tr w:rsidR="0052162E" w:rsidRPr="00E47141" w14:paraId="1C47169D" w14:textId="77777777" w:rsidTr="00CE3CF9">
        <w:tc>
          <w:tcPr>
            <w:tcW w:w="4673" w:type="dxa"/>
          </w:tcPr>
          <w:p w14:paraId="244C823F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Education &gt;12 years, N (%)</w:t>
            </w:r>
          </w:p>
        </w:tc>
        <w:tc>
          <w:tcPr>
            <w:tcW w:w="992" w:type="dxa"/>
          </w:tcPr>
          <w:p w14:paraId="262D7F4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lang w:val="el-GR"/>
              </w:rPr>
            </w:pPr>
            <w:r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1560" w:type="dxa"/>
          </w:tcPr>
          <w:p w14:paraId="3A77CEA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 (41)</w:t>
            </w:r>
          </w:p>
        </w:tc>
        <w:tc>
          <w:tcPr>
            <w:tcW w:w="1559" w:type="dxa"/>
          </w:tcPr>
          <w:p w14:paraId="2140E2E6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 (30.5)</w:t>
            </w:r>
          </w:p>
        </w:tc>
        <w:tc>
          <w:tcPr>
            <w:tcW w:w="992" w:type="dxa"/>
          </w:tcPr>
          <w:p w14:paraId="514D446E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0.141 </w:t>
            </w:r>
          </w:p>
        </w:tc>
      </w:tr>
      <w:tr w:rsidR="0052162E" w:rsidRPr="00E47141" w14:paraId="3F5D5191" w14:textId="77777777" w:rsidTr="00CE3CF9">
        <w:tc>
          <w:tcPr>
            <w:tcW w:w="4673" w:type="dxa"/>
          </w:tcPr>
          <w:p w14:paraId="6E3B5907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Employed, N (%)</w:t>
            </w:r>
          </w:p>
        </w:tc>
        <w:tc>
          <w:tcPr>
            <w:tcW w:w="992" w:type="dxa"/>
          </w:tcPr>
          <w:p w14:paraId="75D3532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234</w:t>
            </w:r>
          </w:p>
        </w:tc>
        <w:tc>
          <w:tcPr>
            <w:tcW w:w="1560" w:type="dxa"/>
          </w:tcPr>
          <w:p w14:paraId="4729274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 (71)</w:t>
            </w:r>
          </w:p>
        </w:tc>
        <w:tc>
          <w:tcPr>
            <w:tcW w:w="1559" w:type="dxa"/>
          </w:tcPr>
          <w:p w14:paraId="10D4A63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102 (60)</w:t>
            </w:r>
          </w:p>
        </w:tc>
        <w:tc>
          <w:tcPr>
            <w:tcW w:w="992" w:type="dxa"/>
          </w:tcPr>
          <w:p w14:paraId="48FA24A9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0.139</w:t>
            </w:r>
          </w:p>
        </w:tc>
      </w:tr>
      <w:tr w:rsidR="0052162E" w:rsidRPr="00E47141" w14:paraId="2813190E" w14:textId="77777777" w:rsidTr="00CE3CF9">
        <w:tc>
          <w:tcPr>
            <w:tcW w:w="4673" w:type="dxa"/>
          </w:tcPr>
          <w:p w14:paraId="7A0F1046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Rural residence, N (%)</w:t>
            </w:r>
          </w:p>
        </w:tc>
        <w:tc>
          <w:tcPr>
            <w:tcW w:w="992" w:type="dxa"/>
          </w:tcPr>
          <w:p w14:paraId="2EF03D26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282</w:t>
            </w:r>
          </w:p>
        </w:tc>
        <w:tc>
          <w:tcPr>
            <w:tcW w:w="1560" w:type="dxa"/>
          </w:tcPr>
          <w:p w14:paraId="5166AE0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(31)</w:t>
            </w:r>
          </w:p>
        </w:tc>
        <w:tc>
          <w:tcPr>
            <w:tcW w:w="1559" w:type="dxa"/>
          </w:tcPr>
          <w:p w14:paraId="6B2FFAFE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 (44)</w:t>
            </w:r>
          </w:p>
        </w:tc>
        <w:tc>
          <w:tcPr>
            <w:tcW w:w="992" w:type="dxa"/>
          </w:tcPr>
          <w:p w14:paraId="2ABCCD0C" w14:textId="77777777" w:rsidR="0052162E" w:rsidRPr="00626930" w:rsidRDefault="0052162E" w:rsidP="00CE3CF9">
            <w:pPr>
              <w:jc w:val="center"/>
              <w:rPr>
                <w:rFonts w:asciiTheme="majorBidi" w:hAnsiTheme="majorBidi" w:cstheme="majorBidi"/>
                <w:rPrChange w:id="0" w:author="Irini Flouri" w:date="2025-09-12T21:05:00Z" w16du:dateUtc="2025-09-12T18:05:00Z">
                  <w:rPr>
                    <w:rFonts w:asciiTheme="majorBidi" w:hAnsiTheme="majorBidi" w:cstheme="majorBidi"/>
                    <w:b/>
                    <w:bCs/>
                  </w:rPr>
                </w:rPrChange>
              </w:rPr>
            </w:pPr>
            <w:r w:rsidRPr="00626930">
              <w:rPr>
                <w:rFonts w:asciiTheme="majorBidi" w:hAnsiTheme="majorBidi" w:cstheme="majorBidi"/>
                <w:rPrChange w:id="1" w:author="Irini Flouri" w:date="2025-09-12T21:05:00Z" w16du:dateUtc="2025-09-12T18:05:00Z">
                  <w:rPr>
                    <w:rFonts w:asciiTheme="majorBidi" w:hAnsiTheme="majorBidi" w:cstheme="majorBidi"/>
                    <w:b/>
                    <w:bCs/>
                  </w:rPr>
                </w:rPrChange>
              </w:rPr>
              <w:t>0.052</w:t>
            </w:r>
          </w:p>
        </w:tc>
      </w:tr>
      <w:tr w:rsidR="0052162E" w:rsidRPr="00E47141" w14:paraId="0F3047C4" w14:textId="77777777" w:rsidTr="00CE3CF9">
        <w:tc>
          <w:tcPr>
            <w:tcW w:w="4673" w:type="dxa"/>
          </w:tcPr>
          <w:p w14:paraId="7FB503CD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ASDAS-CRP</w:t>
            </w:r>
          </w:p>
        </w:tc>
        <w:tc>
          <w:tcPr>
            <w:tcW w:w="992" w:type="dxa"/>
          </w:tcPr>
          <w:p w14:paraId="5E5FC7E2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236</w:t>
            </w:r>
          </w:p>
        </w:tc>
        <w:tc>
          <w:tcPr>
            <w:tcW w:w="1560" w:type="dxa"/>
          </w:tcPr>
          <w:p w14:paraId="1B83FF0C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3.4 (2.9-3.9)</w:t>
            </w:r>
          </w:p>
        </w:tc>
        <w:tc>
          <w:tcPr>
            <w:tcW w:w="1559" w:type="dxa"/>
          </w:tcPr>
          <w:p w14:paraId="31DC2FF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3.3 (2.8-3.8)</w:t>
            </w:r>
          </w:p>
        </w:tc>
        <w:tc>
          <w:tcPr>
            <w:tcW w:w="992" w:type="dxa"/>
          </w:tcPr>
          <w:p w14:paraId="672846C8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0.407</w:t>
            </w:r>
          </w:p>
        </w:tc>
      </w:tr>
      <w:tr w:rsidR="0052162E" w:rsidRPr="00E47141" w14:paraId="34C853A2" w14:textId="77777777" w:rsidTr="00CE3CF9">
        <w:tc>
          <w:tcPr>
            <w:tcW w:w="4673" w:type="dxa"/>
          </w:tcPr>
          <w:p w14:paraId="4A3DED43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BASDAI (0-10)</w:t>
            </w:r>
          </w:p>
        </w:tc>
        <w:tc>
          <w:tcPr>
            <w:tcW w:w="992" w:type="dxa"/>
          </w:tcPr>
          <w:p w14:paraId="44C412FC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246</w:t>
            </w:r>
          </w:p>
        </w:tc>
        <w:tc>
          <w:tcPr>
            <w:tcW w:w="1560" w:type="dxa"/>
          </w:tcPr>
          <w:p w14:paraId="311919C0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6.1 (4.7-7.1)</w:t>
            </w:r>
          </w:p>
        </w:tc>
        <w:tc>
          <w:tcPr>
            <w:tcW w:w="1559" w:type="dxa"/>
          </w:tcPr>
          <w:p w14:paraId="2AFDAA2D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6.0 (4.6-7.3)</w:t>
            </w:r>
          </w:p>
        </w:tc>
        <w:tc>
          <w:tcPr>
            <w:tcW w:w="992" w:type="dxa"/>
          </w:tcPr>
          <w:p w14:paraId="60764880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0.712</w:t>
            </w:r>
          </w:p>
        </w:tc>
      </w:tr>
      <w:tr w:rsidR="0052162E" w:rsidRPr="00E47141" w14:paraId="5F06F97D" w14:textId="77777777" w:rsidTr="00CE3CF9">
        <w:tc>
          <w:tcPr>
            <w:tcW w:w="4673" w:type="dxa"/>
          </w:tcPr>
          <w:p w14:paraId="043D2E5E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CRP (mg/dl)</w:t>
            </w:r>
          </w:p>
        </w:tc>
        <w:tc>
          <w:tcPr>
            <w:tcW w:w="992" w:type="dxa"/>
          </w:tcPr>
          <w:p w14:paraId="3A288EAF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266</w:t>
            </w:r>
          </w:p>
        </w:tc>
        <w:tc>
          <w:tcPr>
            <w:tcW w:w="1560" w:type="dxa"/>
          </w:tcPr>
          <w:p w14:paraId="40F6B4CD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 (0.3-1.2)</w:t>
            </w:r>
          </w:p>
        </w:tc>
        <w:tc>
          <w:tcPr>
            <w:tcW w:w="1559" w:type="dxa"/>
          </w:tcPr>
          <w:p w14:paraId="5383058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 (0.2-0.8)</w:t>
            </w:r>
          </w:p>
        </w:tc>
        <w:tc>
          <w:tcPr>
            <w:tcW w:w="992" w:type="dxa"/>
          </w:tcPr>
          <w:p w14:paraId="6477B27B" w14:textId="77777777" w:rsidR="0052162E" w:rsidRPr="00CA223E" w:rsidRDefault="0052162E" w:rsidP="00CE3CF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A223E">
              <w:rPr>
                <w:rFonts w:asciiTheme="majorBidi" w:hAnsiTheme="majorBidi" w:cstheme="majorBidi"/>
                <w:i/>
                <w:iCs/>
              </w:rPr>
              <w:t>0.061</w:t>
            </w:r>
          </w:p>
        </w:tc>
      </w:tr>
      <w:tr w:rsidR="0052162E" w:rsidRPr="00E47141" w14:paraId="16B565B3" w14:textId="77777777" w:rsidTr="00CE3CF9">
        <w:tc>
          <w:tcPr>
            <w:tcW w:w="4673" w:type="dxa"/>
          </w:tcPr>
          <w:p w14:paraId="299E2453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ESR (mm/</w:t>
            </w:r>
            <w:proofErr w:type="spellStart"/>
            <w:r w:rsidRPr="00181E95">
              <w:rPr>
                <w:rFonts w:asciiTheme="majorBidi" w:hAnsiTheme="majorBidi" w:cstheme="majorBidi"/>
              </w:rPr>
              <w:t>hr</w:t>
            </w:r>
            <w:proofErr w:type="spellEnd"/>
            <w:r w:rsidRPr="00181E9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92" w:type="dxa"/>
          </w:tcPr>
          <w:p w14:paraId="32E45DEB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270</w:t>
            </w:r>
          </w:p>
        </w:tc>
        <w:tc>
          <w:tcPr>
            <w:tcW w:w="1560" w:type="dxa"/>
          </w:tcPr>
          <w:p w14:paraId="7DF3CB12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(14-35)</w:t>
            </w:r>
          </w:p>
        </w:tc>
        <w:tc>
          <w:tcPr>
            <w:tcW w:w="1559" w:type="dxa"/>
          </w:tcPr>
          <w:p w14:paraId="0CC2756B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(13-35)</w:t>
            </w:r>
          </w:p>
        </w:tc>
        <w:tc>
          <w:tcPr>
            <w:tcW w:w="992" w:type="dxa"/>
          </w:tcPr>
          <w:p w14:paraId="1B1F315C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0.357</w:t>
            </w:r>
          </w:p>
        </w:tc>
      </w:tr>
      <w:tr w:rsidR="0052162E" w:rsidRPr="00E47141" w14:paraId="2969030D" w14:textId="77777777" w:rsidTr="00CE3CF9">
        <w:tc>
          <w:tcPr>
            <w:tcW w:w="4673" w:type="dxa"/>
          </w:tcPr>
          <w:p w14:paraId="480B3E3F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Physician’s global (0-100)</w:t>
            </w:r>
          </w:p>
        </w:tc>
        <w:tc>
          <w:tcPr>
            <w:tcW w:w="992" w:type="dxa"/>
          </w:tcPr>
          <w:p w14:paraId="725FD5E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267</w:t>
            </w:r>
          </w:p>
        </w:tc>
        <w:tc>
          <w:tcPr>
            <w:tcW w:w="1560" w:type="dxa"/>
          </w:tcPr>
          <w:p w14:paraId="619D9851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 (60-75)</w:t>
            </w:r>
          </w:p>
        </w:tc>
        <w:tc>
          <w:tcPr>
            <w:tcW w:w="1559" w:type="dxa"/>
          </w:tcPr>
          <w:p w14:paraId="75E94B71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 (60-75)</w:t>
            </w:r>
          </w:p>
        </w:tc>
        <w:tc>
          <w:tcPr>
            <w:tcW w:w="992" w:type="dxa"/>
          </w:tcPr>
          <w:p w14:paraId="12001D19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0.946</w:t>
            </w:r>
          </w:p>
        </w:tc>
      </w:tr>
      <w:tr w:rsidR="0052162E" w:rsidRPr="00E47141" w14:paraId="3CE0B887" w14:textId="77777777" w:rsidTr="00CE3CF9">
        <w:tc>
          <w:tcPr>
            <w:tcW w:w="4673" w:type="dxa"/>
          </w:tcPr>
          <w:p w14:paraId="3CA6E1B0" w14:textId="77777777" w:rsidR="0052162E" w:rsidRPr="00E47141" w:rsidRDefault="0052162E" w:rsidP="00CE3CF9">
            <w:pPr>
              <w:rPr>
                <w:rFonts w:asciiTheme="majorBidi" w:hAnsiTheme="majorBidi" w:cstheme="majorBidi"/>
                <w:lang w:val="en-150"/>
              </w:rPr>
            </w:pPr>
            <w:r w:rsidRPr="00181E95">
              <w:rPr>
                <w:rFonts w:asciiTheme="majorBidi" w:hAnsiTheme="majorBidi" w:cstheme="majorBidi"/>
              </w:rPr>
              <w:t>HAQ (0-3)</w:t>
            </w:r>
          </w:p>
        </w:tc>
        <w:tc>
          <w:tcPr>
            <w:tcW w:w="992" w:type="dxa"/>
            <w:vAlign w:val="center"/>
          </w:tcPr>
          <w:p w14:paraId="692D003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158</w:t>
            </w:r>
          </w:p>
        </w:tc>
        <w:tc>
          <w:tcPr>
            <w:tcW w:w="1560" w:type="dxa"/>
            <w:vAlign w:val="center"/>
          </w:tcPr>
          <w:p w14:paraId="7E6E31A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0.8 (0.6-1.1)</w:t>
            </w:r>
          </w:p>
        </w:tc>
        <w:tc>
          <w:tcPr>
            <w:tcW w:w="1559" w:type="dxa"/>
            <w:vAlign w:val="center"/>
          </w:tcPr>
          <w:p w14:paraId="6474585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0.8 (0.6-1.1)</w:t>
            </w:r>
          </w:p>
        </w:tc>
        <w:tc>
          <w:tcPr>
            <w:tcW w:w="992" w:type="dxa"/>
            <w:vAlign w:val="center"/>
          </w:tcPr>
          <w:p w14:paraId="5E6DFF1C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0.825</w:t>
            </w:r>
          </w:p>
        </w:tc>
      </w:tr>
      <w:tr w:rsidR="0052162E" w:rsidRPr="00E47141" w14:paraId="0BD0E328" w14:textId="77777777" w:rsidTr="00CE3CF9">
        <w:tc>
          <w:tcPr>
            <w:tcW w:w="4673" w:type="dxa"/>
          </w:tcPr>
          <w:p w14:paraId="1413E757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BASFI (0-10)</w:t>
            </w:r>
          </w:p>
        </w:tc>
        <w:tc>
          <w:tcPr>
            <w:tcW w:w="992" w:type="dxa"/>
            <w:vAlign w:val="center"/>
          </w:tcPr>
          <w:p w14:paraId="5A9EB55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1560" w:type="dxa"/>
            <w:vAlign w:val="center"/>
          </w:tcPr>
          <w:p w14:paraId="159FC86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5.3 (4.0-6.7)</w:t>
            </w:r>
          </w:p>
        </w:tc>
        <w:tc>
          <w:tcPr>
            <w:tcW w:w="1559" w:type="dxa"/>
            <w:vAlign w:val="center"/>
          </w:tcPr>
          <w:p w14:paraId="2DD83D0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5.3 (2.9-7.1)</w:t>
            </w:r>
          </w:p>
        </w:tc>
        <w:tc>
          <w:tcPr>
            <w:tcW w:w="992" w:type="dxa"/>
            <w:vAlign w:val="center"/>
          </w:tcPr>
          <w:p w14:paraId="5BA95FE6" w14:textId="77777777" w:rsidR="0052162E" w:rsidRPr="003A4BDB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0.789</w:t>
            </w:r>
          </w:p>
        </w:tc>
      </w:tr>
      <w:tr w:rsidR="0052162E" w:rsidRPr="00E47141" w14:paraId="612F661D" w14:textId="77777777" w:rsidTr="00CE3CF9">
        <w:trPr>
          <w:trHeight w:val="505"/>
        </w:trPr>
        <w:tc>
          <w:tcPr>
            <w:tcW w:w="4673" w:type="dxa"/>
            <w:vAlign w:val="center"/>
          </w:tcPr>
          <w:p w14:paraId="67A73EE2" w14:textId="77777777" w:rsidR="0052162E" w:rsidRPr="005F09AB" w:rsidRDefault="0052162E" w:rsidP="0052162E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</w:rPr>
            </w:pPr>
            <w:r w:rsidRPr="005F09AB">
              <w:rPr>
                <w:rFonts w:asciiTheme="majorBidi" w:hAnsiTheme="majorBidi" w:cstheme="majorBidi"/>
                <w:b/>
                <w:bCs/>
              </w:rPr>
              <w:t>Peripheral Spondyloarthritis</w:t>
            </w:r>
            <w:r>
              <w:rPr>
                <w:rFonts w:asciiTheme="majorBidi" w:hAnsiTheme="majorBidi" w:cstheme="majorBidi"/>
                <w:b/>
                <w:bCs/>
              </w:rPr>
              <w:t xml:space="preserve"> (N=116)</w:t>
            </w:r>
          </w:p>
        </w:tc>
        <w:tc>
          <w:tcPr>
            <w:tcW w:w="992" w:type="dxa"/>
            <w:vAlign w:val="center"/>
          </w:tcPr>
          <w:p w14:paraId="16245DA3" w14:textId="77777777" w:rsidR="0052162E" w:rsidRPr="001962B6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962B6">
              <w:rPr>
                <w:rFonts w:asciiTheme="majorBidi" w:hAnsiTheme="majorBidi" w:cstheme="majorBidi"/>
                <w:b/>
                <w:bCs/>
              </w:rPr>
              <w:t>Valid N</w:t>
            </w:r>
          </w:p>
        </w:tc>
        <w:tc>
          <w:tcPr>
            <w:tcW w:w="1560" w:type="dxa"/>
            <w:vAlign w:val="center"/>
          </w:tcPr>
          <w:p w14:paraId="0C29018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SEC </w:t>
            </w:r>
          </w:p>
          <w:p w14:paraId="1C2C13D9" w14:textId="77777777" w:rsidR="0052162E" w:rsidRPr="001962B6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962B6">
              <w:rPr>
                <w:rFonts w:asciiTheme="majorBidi" w:hAnsiTheme="majorBidi" w:cstheme="majorBidi"/>
                <w:b/>
                <w:bCs/>
              </w:rPr>
              <w:t>N=</w:t>
            </w:r>
            <w:r>
              <w:rPr>
                <w:rFonts w:asciiTheme="majorBidi" w:hAnsiTheme="majorBidi" w:cstheme="majorBidi"/>
                <w:b/>
                <w:bCs/>
              </w:rPr>
              <w:t>46</w:t>
            </w:r>
          </w:p>
        </w:tc>
        <w:tc>
          <w:tcPr>
            <w:tcW w:w="1559" w:type="dxa"/>
            <w:vAlign w:val="center"/>
          </w:tcPr>
          <w:p w14:paraId="62023F1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TNFis </w:t>
            </w:r>
          </w:p>
          <w:p w14:paraId="0B3AB48A" w14:textId="77777777" w:rsidR="0052162E" w:rsidRPr="001962B6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962B6">
              <w:rPr>
                <w:rFonts w:asciiTheme="majorBidi" w:hAnsiTheme="majorBidi" w:cstheme="majorBidi"/>
                <w:b/>
                <w:bCs/>
              </w:rPr>
              <w:t>N=</w:t>
            </w:r>
            <w:r>
              <w:rPr>
                <w:rFonts w:asciiTheme="majorBidi" w:hAnsiTheme="majorBidi" w:cstheme="majorBidi"/>
                <w:b/>
                <w:bCs/>
              </w:rPr>
              <w:t>70</w:t>
            </w:r>
          </w:p>
        </w:tc>
        <w:tc>
          <w:tcPr>
            <w:tcW w:w="992" w:type="dxa"/>
            <w:vAlign w:val="center"/>
          </w:tcPr>
          <w:p w14:paraId="662CD68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2106D03B" w14:textId="77777777" w:rsidTr="00CE3CF9">
        <w:tc>
          <w:tcPr>
            <w:tcW w:w="4673" w:type="dxa"/>
          </w:tcPr>
          <w:p w14:paraId="726D5BA5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Gender (female), N (%)</w:t>
            </w:r>
          </w:p>
        </w:tc>
        <w:tc>
          <w:tcPr>
            <w:tcW w:w="992" w:type="dxa"/>
            <w:vAlign w:val="center"/>
          </w:tcPr>
          <w:p w14:paraId="6861C57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560" w:type="dxa"/>
            <w:vAlign w:val="center"/>
          </w:tcPr>
          <w:p w14:paraId="09E1889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(59)</w:t>
            </w:r>
          </w:p>
        </w:tc>
        <w:tc>
          <w:tcPr>
            <w:tcW w:w="1559" w:type="dxa"/>
            <w:vAlign w:val="center"/>
          </w:tcPr>
          <w:p w14:paraId="2C424706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 (61)</w:t>
            </w:r>
          </w:p>
        </w:tc>
        <w:tc>
          <w:tcPr>
            <w:tcW w:w="992" w:type="dxa"/>
            <w:vAlign w:val="center"/>
          </w:tcPr>
          <w:p w14:paraId="05AB8B2C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0.768</w:t>
            </w:r>
          </w:p>
        </w:tc>
      </w:tr>
      <w:tr w:rsidR="0052162E" w:rsidRPr="00E47141" w14:paraId="268879AA" w14:textId="77777777" w:rsidTr="00CE3CF9">
        <w:tc>
          <w:tcPr>
            <w:tcW w:w="4673" w:type="dxa"/>
          </w:tcPr>
          <w:p w14:paraId="1D6F3895" w14:textId="77777777" w:rsidR="0052162E" w:rsidRPr="006D2D43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Age, years</w:t>
            </w:r>
          </w:p>
        </w:tc>
        <w:tc>
          <w:tcPr>
            <w:tcW w:w="992" w:type="dxa"/>
            <w:vAlign w:val="center"/>
          </w:tcPr>
          <w:p w14:paraId="4EDA7B1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560" w:type="dxa"/>
            <w:vAlign w:val="center"/>
          </w:tcPr>
          <w:p w14:paraId="2EB17F8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56 (48-62)</w:t>
            </w:r>
          </w:p>
        </w:tc>
        <w:tc>
          <w:tcPr>
            <w:tcW w:w="1559" w:type="dxa"/>
            <w:vAlign w:val="center"/>
          </w:tcPr>
          <w:p w14:paraId="6A75DA7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53 (46-61)</w:t>
            </w:r>
          </w:p>
        </w:tc>
        <w:tc>
          <w:tcPr>
            <w:tcW w:w="992" w:type="dxa"/>
            <w:vAlign w:val="center"/>
          </w:tcPr>
          <w:p w14:paraId="464A2C0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0.416</w:t>
            </w:r>
          </w:p>
        </w:tc>
      </w:tr>
      <w:tr w:rsidR="0052162E" w:rsidRPr="00E47141" w14:paraId="2EE2856D" w14:textId="77777777" w:rsidTr="00CE3CF9">
        <w:tc>
          <w:tcPr>
            <w:tcW w:w="4673" w:type="dxa"/>
          </w:tcPr>
          <w:p w14:paraId="5CB0362A" w14:textId="77777777" w:rsidR="0052162E" w:rsidRPr="006D2D43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Disease duration since diagnosis, years</w:t>
            </w:r>
          </w:p>
        </w:tc>
        <w:tc>
          <w:tcPr>
            <w:tcW w:w="992" w:type="dxa"/>
            <w:vAlign w:val="center"/>
          </w:tcPr>
          <w:p w14:paraId="6F1AC71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1560" w:type="dxa"/>
            <w:vAlign w:val="center"/>
          </w:tcPr>
          <w:p w14:paraId="7153C0E6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0.9 (0.1-7.5)</w:t>
            </w:r>
          </w:p>
        </w:tc>
        <w:tc>
          <w:tcPr>
            <w:tcW w:w="1559" w:type="dxa"/>
            <w:vAlign w:val="center"/>
          </w:tcPr>
          <w:p w14:paraId="351C1CC9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1.3 (0.1-4.8)</w:t>
            </w:r>
          </w:p>
        </w:tc>
        <w:tc>
          <w:tcPr>
            <w:tcW w:w="992" w:type="dxa"/>
            <w:vAlign w:val="center"/>
          </w:tcPr>
          <w:p w14:paraId="12890DC9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0.868</w:t>
            </w:r>
          </w:p>
        </w:tc>
      </w:tr>
      <w:tr w:rsidR="0052162E" w:rsidRPr="00E47141" w14:paraId="0CB40B24" w14:textId="77777777" w:rsidTr="00CE3CF9">
        <w:tc>
          <w:tcPr>
            <w:tcW w:w="4673" w:type="dxa"/>
          </w:tcPr>
          <w:p w14:paraId="43258349" w14:textId="77777777" w:rsidR="0052162E" w:rsidRPr="006D2D43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Diagnosis, N (%): peripheral PsA</w:t>
            </w:r>
          </w:p>
        </w:tc>
        <w:tc>
          <w:tcPr>
            <w:tcW w:w="992" w:type="dxa"/>
            <w:vAlign w:val="center"/>
          </w:tcPr>
          <w:p w14:paraId="112A557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560" w:type="dxa"/>
            <w:vAlign w:val="center"/>
          </w:tcPr>
          <w:p w14:paraId="201CCCA9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 (89)</w:t>
            </w:r>
          </w:p>
        </w:tc>
        <w:tc>
          <w:tcPr>
            <w:tcW w:w="1559" w:type="dxa"/>
            <w:vAlign w:val="center"/>
          </w:tcPr>
          <w:p w14:paraId="0BE4257F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 (74)</w:t>
            </w:r>
          </w:p>
        </w:tc>
        <w:tc>
          <w:tcPr>
            <w:tcW w:w="992" w:type="dxa"/>
            <w:vAlign w:val="center"/>
          </w:tcPr>
          <w:p w14:paraId="4A7F3228" w14:textId="77777777" w:rsidR="0052162E" w:rsidRPr="00560664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60664">
              <w:rPr>
                <w:rFonts w:asciiTheme="majorBidi" w:hAnsiTheme="majorBidi" w:cstheme="majorBidi"/>
                <w:b/>
                <w:bCs/>
              </w:rPr>
              <w:t>0.050</w:t>
            </w:r>
          </w:p>
        </w:tc>
      </w:tr>
      <w:tr w:rsidR="0052162E" w:rsidRPr="00E47141" w14:paraId="61C3E600" w14:textId="77777777" w:rsidTr="00CE3CF9">
        <w:tc>
          <w:tcPr>
            <w:tcW w:w="4673" w:type="dxa"/>
          </w:tcPr>
          <w:p w14:paraId="721C190D" w14:textId="77777777" w:rsidR="0052162E" w:rsidRPr="006D2D43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           p</w:t>
            </w:r>
            <w:r w:rsidRPr="00E47141">
              <w:rPr>
                <w:rFonts w:asciiTheme="majorBidi" w:hAnsiTheme="majorBidi" w:cstheme="majorBidi"/>
              </w:rPr>
              <w:t>eripheral SpA non</w:t>
            </w:r>
            <w:r>
              <w:rPr>
                <w:rFonts w:asciiTheme="majorBidi" w:hAnsiTheme="majorBidi" w:cstheme="majorBidi"/>
              </w:rPr>
              <w:t>-</w:t>
            </w:r>
            <w:r w:rsidRPr="00E47141">
              <w:rPr>
                <w:rFonts w:asciiTheme="majorBidi" w:hAnsiTheme="majorBidi" w:cstheme="majorBidi"/>
              </w:rPr>
              <w:t>PsA, non-IBD</w:t>
            </w:r>
          </w:p>
        </w:tc>
        <w:tc>
          <w:tcPr>
            <w:tcW w:w="992" w:type="dxa"/>
            <w:vAlign w:val="center"/>
          </w:tcPr>
          <w:p w14:paraId="3AF9F1AC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560" w:type="dxa"/>
            <w:vAlign w:val="center"/>
          </w:tcPr>
          <w:p w14:paraId="21B92755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 (11)</w:t>
            </w:r>
          </w:p>
        </w:tc>
        <w:tc>
          <w:tcPr>
            <w:tcW w:w="1559" w:type="dxa"/>
            <w:vAlign w:val="center"/>
          </w:tcPr>
          <w:p w14:paraId="5726A52B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(26)</w:t>
            </w:r>
          </w:p>
        </w:tc>
        <w:tc>
          <w:tcPr>
            <w:tcW w:w="992" w:type="dxa"/>
            <w:vAlign w:val="center"/>
          </w:tcPr>
          <w:p w14:paraId="009B52CB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45B48FA0" w14:textId="77777777" w:rsidTr="00CE3CF9">
        <w:tc>
          <w:tcPr>
            <w:tcW w:w="4673" w:type="dxa"/>
          </w:tcPr>
          <w:p w14:paraId="335B66F1" w14:textId="77777777" w:rsidR="0052162E" w:rsidRPr="006D2D43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Nr of previous csDMARDs</w:t>
            </w:r>
          </w:p>
        </w:tc>
        <w:tc>
          <w:tcPr>
            <w:tcW w:w="992" w:type="dxa"/>
            <w:vAlign w:val="center"/>
          </w:tcPr>
          <w:p w14:paraId="548901CB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  <w:lang w:val="el-GR"/>
              </w:rPr>
            </w:pPr>
            <w:r>
              <w:rPr>
                <w:rFonts w:asciiTheme="majorBidi" w:hAnsiTheme="majorBidi" w:cstheme="majorBidi"/>
                <w:lang w:val="en-150"/>
              </w:rPr>
              <w:t>116</w:t>
            </w:r>
          </w:p>
        </w:tc>
        <w:tc>
          <w:tcPr>
            <w:tcW w:w="1560" w:type="dxa"/>
            <w:vAlign w:val="center"/>
          </w:tcPr>
          <w:p w14:paraId="2716A536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1 (1-2)</w:t>
            </w:r>
          </w:p>
        </w:tc>
        <w:tc>
          <w:tcPr>
            <w:tcW w:w="1559" w:type="dxa"/>
            <w:vAlign w:val="center"/>
          </w:tcPr>
          <w:p w14:paraId="2ACCC1A4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1 (1-2)</w:t>
            </w:r>
          </w:p>
        </w:tc>
        <w:tc>
          <w:tcPr>
            <w:tcW w:w="992" w:type="dxa"/>
          </w:tcPr>
          <w:p w14:paraId="0C2D6CD3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0.701</w:t>
            </w:r>
          </w:p>
        </w:tc>
      </w:tr>
      <w:tr w:rsidR="0052162E" w:rsidRPr="00E47141" w14:paraId="6EB3BC8E" w14:textId="77777777" w:rsidTr="00CE3CF9">
        <w:tc>
          <w:tcPr>
            <w:tcW w:w="4673" w:type="dxa"/>
          </w:tcPr>
          <w:p w14:paraId="3AF6D713" w14:textId="77777777" w:rsidR="0052162E" w:rsidRPr="006D2D43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Treatment line, N (%):  1st </w:t>
            </w:r>
          </w:p>
        </w:tc>
        <w:tc>
          <w:tcPr>
            <w:tcW w:w="992" w:type="dxa"/>
            <w:vAlign w:val="center"/>
          </w:tcPr>
          <w:p w14:paraId="2AA5C799" w14:textId="77777777" w:rsidR="0052162E" w:rsidRPr="001F2AF8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116</w:t>
            </w:r>
          </w:p>
        </w:tc>
        <w:tc>
          <w:tcPr>
            <w:tcW w:w="1560" w:type="dxa"/>
            <w:vAlign w:val="center"/>
          </w:tcPr>
          <w:p w14:paraId="34E70E4D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 (15)</w:t>
            </w:r>
          </w:p>
        </w:tc>
        <w:tc>
          <w:tcPr>
            <w:tcW w:w="1559" w:type="dxa"/>
            <w:vAlign w:val="center"/>
          </w:tcPr>
          <w:p w14:paraId="1F1C7205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(29)</w:t>
            </w:r>
          </w:p>
        </w:tc>
        <w:tc>
          <w:tcPr>
            <w:tcW w:w="992" w:type="dxa"/>
          </w:tcPr>
          <w:p w14:paraId="214EFFB0" w14:textId="77777777" w:rsidR="0052162E" w:rsidRPr="00560664" w:rsidRDefault="0052162E" w:rsidP="00CE3CF9">
            <w:pPr>
              <w:jc w:val="center"/>
              <w:rPr>
                <w:rFonts w:asciiTheme="majorBidi" w:hAnsiTheme="majorBidi" w:cstheme="majorBidi"/>
                <w:i/>
                <w:iCs/>
                <w:lang w:val="en-150"/>
              </w:rPr>
            </w:pPr>
            <w:r>
              <w:rPr>
                <w:rFonts w:asciiTheme="majorBidi" w:hAnsiTheme="majorBidi" w:cstheme="majorBidi"/>
                <w:i/>
                <w:iCs/>
                <w:lang w:val="en-150"/>
              </w:rPr>
              <w:t>0.070</w:t>
            </w:r>
          </w:p>
        </w:tc>
      </w:tr>
      <w:tr w:rsidR="0052162E" w:rsidRPr="00E47141" w14:paraId="5E1CF045" w14:textId="77777777" w:rsidTr="00CE3CF9">
        <w:tc>
          <w:tcPr>
            <w:tcW w:w="4673" w:type="dxa"/>
          </w:tcPr>
          <w:p w14:paraId="00558794" w14:textId="77777777" w:rsidR="0052162E" w:rsidRPr="006D2D43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                                       2nd</w:t>
            </w:r>
          </w:p>
        </w:tc>
        <w:tc>
          <w:tcPr>
            <w:tcW w:w="992" w:type="dxa"/>
            <w:vAlign w:val="center"/>
          </w:tcPr>
          <w:p w14:paraId="6C3EF322" w14:textId="77777777" w:rsidR="0052162E" w:rsidRPr="001F2AF8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116</w:t>
            </w:r>
          </w:p>
        </w:tc>
        <w:tc>
          <w:tcPr>
            <w:tcW w:w="1560" w:type="dxa"/>
            <w:vAlign w:val="center"/>
          </w:tcPr>
          <w:p w14:paraId="46024C4C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 (28)</w:t>
            </w:r>
          </w:p>
        </w:tc>
        <w:tc>
          <w:tcPr>
            <w:tcW w:w="1559" w:type="dxa"/>
            <w:vAlign w:val="center"/>
          </w:tcPr>
          <w:p w14:paraId="6135EBE1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 (36)</w:t>
            </w:r>
          </w:p>
        </w:tc>
        <w:tc>
          <w:tcPr>
            <w:tcW w:w="992" w:type="dxa"/>
          </w:tcPr>
          <w:p w14:paraId="6CA702A2" w14:textId="77777777" w:rsidR="0052162E" w:rsidRPr="00384B33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3807A2EC" w14:textId="77777777" w:rsidTr="00CE3CF9">
        <w:tc>
          <w:tcPr>
            <w:tcW w:w="4673" w:type="dxa"/>
          </w:tcPr>
          <w:p w14:paraId="173A64CE" w14:textId="77777777" w:rsidR="0052162E" w:rsidRPr="006D2D43" w:rsidRDefault="0052162E" w:rsidP="00CE3CF9">
            <w:pPr>
              <w:rPr>
                <w:rFonts w:asciiTheme="majorBidi" w:hAnsiTheme="majorBidi" w:cstheme="majorBidi"/>
                <w:lang w:val="en-150"/>
              </w:rPr>
            </w:pPr>
            <w:r w:rsidRPr="00E47141">
              <w:rPr>
                <w:rFonts w:asciiTheme="majorBidi" w:hAnsiTheme="majorBidi" w:cstheme="majorBidi"/>
              </w:rPr>
              <w:t xml:space="preserve">                                      ≥3rd</w:t>
            </w:r>
          </w:p>
        </w:tc>
        <w:tc>
          <w:tcPr>
            <w:tcW w:w="992" w:type="dxa"/>
            <w:vAlign w:val="center"/>
          </w:tcPr>
          <w:p w14:paraId="3639EF3B" w14:textId="77777777" w:rsidR="0052162E" w:rsidRPr="001F2AF8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116</w:t>
            </w:r>
          </w:p>
        </w:tc>
        <w:tc>
          <w:tcPr>
            <w:tcW w:w="1560" w:type="dxa"/>
            <w:vAlign w:val="center"/>
          </w:tcPr>
          <w:p w14:paraId="679B6D58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26 (57)</w:t>
            </w:r>
          </w:p>
        </w:tc>
        <w:tc>
          <w:tcPr>
            <w:tcW w:w="1559" w:type="dxa"/>
            <w:vAlign w:val="center"/>
          </w:tcPr>
          <w:p w14:paraId="50BEAAAD" w14:textId="77777777" w:rsidR="0052162E" w:rsidRPr="006D2D43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25 (36)</w:t>
            </w:r>
          </w:p>
        </w:tc>
        <w:tc>
          <w:tcPr>
            <w:tcW w:w="992" w:type="dxa"/>
            <w:vAlign w:val="center"/>
          </w:tcPr>
          <w:p w14:paraId="3DA6834B" w14:textId="77777777" w:rsidR="0052162E" w:rsidRPr="00560664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52162E" w:rsidRPr="00E47141" w14:paraId="385F1175" w14:textId="77777777" w:rsidTr="00CE3CF9">
        <w:tc>
          <w:tcPr>
            <w:tcW w:w="4673" w:type="dxa"/>
          </w:tcPr>
          <w:p w14:paraId="180206F0" w14:textId="77777777" w:rsidR="0052162E" w:rsidRPr="00DD0D55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 xml:space="preserve">Previous failure of </w:t>
            </w:r>
            <w:r w:rsidRPr="00E47141">
              <w:rPr>
                <w:rFonts w:asciiTheme="majorBidi" w:hAnsiTheme="majorBidi" w:cstheme="majorBidi"/>
              </w:rPr>
              <w:t>a TNFi, N (%)</w:t>
            </w:r>
          </w:p>
        </w:tc>
        <w:tc>
          <w:tcPr>
            <w:tcW w:w="992" w:type="dxa"/>
            <w:vAlign w:val="center"/>
          </w:tcPr>
          <w:p w14:paraId="20D0D871" w14:textId="77777777" w:rsidR="0052162E" w:rsidRPr="001962B6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560" w:type="dxa"/>
            <w:vAlign w:val="center"/>
          </w:tcPr>
          <w:p w14:paraId="070C23D2" w14:textId="77777777" w:rsidR="0052162E" w:rsidRPr="00DD0D55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 (48)</w:t>
            </w:r>
          </w:p>
        </w:tc>
        <w:tc>
          <w:tcPr>
            <w:tcW w:w="1559" w:type="dxa"/>
            <w:vAlign w:val="center"/>
          </w:tcPr>
          <w:p w14:paraId="77C6EEAD" w14:textId="77777777" w:rsidR="0052162E" w:rsidRPr="00DD0D55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(34)</w:t>
            </w:r>
          </w:p>
        </w:tc>
        <w:tc>
          <w:tcPr>
            <w:tcW w:w="992" w:type="dxa"/>
          </w:tcPr>
          <w:p w14:paraId="25BF565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0.145</w:t>
            </w:r>
          </w:p>
        </w:tc>
      </w:tr>
      <w:tr w:rsidR="0052162E" w:rsidRPr="00E47141" w14:paraId="40603BB3" w14:textId="77777777" w:rsidTr="00CE3CF9">
        <w:tc>
          <w:tcPr>
            <w:tcW w:w="4673" w:type="dxa"/>
          </w:tcPr>
          <w:p w14:paraId="322D798A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Monotherapy, N (%)</w:t>
            </w:r>
          </w:p>
        </w:tc>
        <w:tc>
          <w:tcPr>
            <w:tcW w:w="992" w:type="dxa"/>
            <w:vAlign w:val="center"/>
          </w:tcPr>
          <w:p w14:paraId="159C7A47" w14:textId="77777777" w:rsidR="0052162E" w:rsidRPr="00875850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115</w:t>
            </w:r>
          </w:p>
        </w:tc>
        <w:tc>
          <w:tcPr>
            <w:tcW w:w="1560" w:type="dxa"/>
            <w:vAlign w:val="center"/>
          </w:tcPr>
          <w:p w14:paraId="2F0BB2C9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(52)</w:t>
            </w:r>
          </w:p>
        </w:tc>
        <w:tc>
          <w:tcPr>
            <w:tcW w:w="1559" w:type="dxa"/>
            <w:vAlign w:val="center"/>
          </w:tcPr>
          <w:p w14:paraId="6ED69D5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 (41)</w:t>
            </w:r>
          </w:p>
        </w:tc>
        <w:tc>
          <w:tcPr>
            <w:tcW w:w="992" w:type="dxa"/>
          </w:tcPr>
          <w:p w14:paraId="3A5DED2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0.221</w:t>
            </w:r>
          </w:p>
        </w:tc>
      </w:tr>
      <w:tr w:rsidR="0052162E" w:rsidRPr="00E47141" w14:paraId="741263BE" w14:textId="77777777" w:rsidTr="00CE3CF9">
        <w:tc>
          <w:tcPr>
            <w:tcW w:w="4673" w:type="dxa"/>
          </w:tcPr>
          <w:p w14:paraId="46DF1AE4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Fibromyalgia, N (%)</w:t>
            </w:r>
          </w:p>
        </w:tc>
        <w:tc>
          <w:tcPr>
            <w:tcW w:w="992" w:type="dxa"/>
            <w:vAlign w:val="center"/>
          </w:tcPr>
          <w:p w14:paraId="78178700" w14:textId="77777777" w:rsidR="0052162E" w:rsidRPr="00875850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116</w:t>
            </w:r>
          </w:p>
        </w:tc>
        <w:tc>
          <w:tcPr>
            <w:tcW w:w="1560" w:type="dxa"/>
            <w:vAlign w:val="center"/>
          </w:tcPr>
          <w:p w14:paraId="39A2F39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 (41)</w:t>
            </w:r>
          </w:p>
        </w:tc>
        <w:tc>
          <w:tcPr>
            <w:tcW w:w="1559" w:type="dxa"/>
            <w:vAlign w:val="center"/>
          </w:tcPr>
          <w:p w14:paraId="3B68244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(39)</w:t>
            </w:r>
          </w:p>
        </w:tc>
        <w:tc>
          <w:tcPr>
            <w:tcW w:w="992" w:type="dxa"/>
          </w:tcPr>
          <w:p w14:paraId="2545712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0.768</w:t>
            </w:r>
          </w:p>
        </w:tc>
      </w:tr>
      <w:tr w:rsidR="0052162E" w:rsidRPr="00E47141" w14:paraId="17619192" w14:textId="77777777" w:rsidTr="00CE3CF9">
        <w:tc>
          <w:tcPr>
            <w:tcW w:w="4673" w:type="dxa"/>
          </w:tcPr>
          <w:p w14:paraId="00895EEC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  <w:lang w:val="en-150"/>
              </w:rPr>
              <w:t>Ever</w:t>
            </w:r>
            <w:r w:rsidRPr="00E47141">
              <w:rPr>
                <w:rFonts w:asciiTheme="majorBidi" w:hAnsiTheme="majorBidi" w:cstheme="majorBidi"/>
              </w:rPr>
              <w:t xml:space="preserve"> smoker, N (%)</w:t>
            </w:r>
          </w:p>
        </w:tc>
        <w:tc>
          <w:tcPr>
            <w:tcW w:w="992" w:type="dxa"/>
            <w:vAlign w:val="center"/>
          </w:tcPr>
          <w:p w14:paraId="310B309E" w14:textId="77777777" w:rsidR="0052162E" w:rsidRPr="00875850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107</w:t>
            </w:r>
          </w:p>
        </w:tc>
        <w:tc>
          <w:tcPr>
            <w:tcW w:w="1560" w:type="dxa"/>
            <w:vAlign w:val="center"/>
          </w:tcPr>
          <w:p w14:paraId="1554EFAC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 (64)</w:t>
            </w:r>
          </w:p>
        </w:tc>
        <w:tc>
          <w:tcPr>
            <w:tcW w:w="1559" w:type="dxa"/>
            <w:vAlign w:val="center"/>
          </w:tcPr>
          <w:p w14:paraId="767B6964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 (51)</w:t>
            </w:r>
          </w:p>
        </w:tc>
        <w:tc>
          <w:tcPr>
            <w:tcW w:w="992" w:type="dxa"/>
          </w:tcPr>
          <w:p w14:paraId="778729F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0.188</w:t>
            </w:r>
          </w:p>
        </w:tc>
      </w:tr>
      <w:tr w:rsidR="0052162E" w:rsidRPr="00E47141" w14:paraId="29B30679" w14:textId="77777777" w:rsidTr="00CE3CF9">
        <w:tc>
          <w:tcPr>
            <w:tcW w:w="4673" w:type="dxa"/>
          </w:tcPr>
          <w:p w14:paraId="151A415E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RDCI</w:t>
            </w:r>
          </w:p>
        </w:tc>
        <w:tc>
          <w:tcPr>
            <w:tcW w:w="992" w:type="dxa"/>
            <w:vAlign w:val="center"/>
          </w:tcPr>
          <w:p w14:paraId="2B4A76E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lang w:val="el-GR"/>
              </w:rPr>
            </w:pPr>
            <w:r>
              <w:rPr>
                <w:rFonts w:asciiTheme="majorBidi" w:hAnsiTheme="majorBidi" w:cstheme="majorBidi"/>
                <w:lang w:val="en-150"/>
              </w:rPr>
              <w:t>109</w:t>
            </w:r>
          </w:p>
        </w:tc>
        <w:tc>
          <w:tcPr>
            <w:tcW w:w="1560" w:type="dxa"/>
            <w:vAlign w:val="center"/>
          </w:tcPr>
          <w:p w14:paraId="62BF9DB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1 (0-3)</w:t>
            </w:r>
          </w:p>
        </w:tc>
        <w:tc>
          <w:tcPr>
            <w:tcW w:w="1559" w:type="dxa"/>
            <w:vAlign w:val="center"/>
          </w:tcPr>
          <w:p w14:paraId="6C1302C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1 (0-3)</w:t>
            </w:r>
          </w:p>
        </w:tc>
        <w:tc>
          <w:tcPr>
            <w:tcW w:w="992" w:type="dxa"/>
          </w:tcPr>
          <w:p w14:paraId="305E38B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0.964</w:t>
            </w:r>
          </w:p>
        </w:tc>
      </w:tr>
      <w:tr w:rsidR="0052162E" w:rsidRPr="00E47141" w14:paraId="1EBC289A" w14:textId="77777777" w:rsidTr="00CE3CF9">
        <w:tc>
          <w:tcPr>
            <w:tcW w:w="4673" w:type="dxa"/>
          </w:tcPr>
          <w:p w14:paraId="540C0DB2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6D2D43">
              <w:rPr>
                <w:rFonts w:asciiTheme="majorBidi" w:hAnsiTheme="majorBidi" w:cstheme="majorBidi"/>
              </w:rPr>
              <w:t>Obesity, N (%)</w:t>
            </w:r>
          </w:p>
        </w:tc>
        <w:tc>
          <w:tcPr>
            <w:tcW w:w="992" w:type="dxa"/>
            <w:vAlign w:val="center"/>
          </w:tcPr>
          <w:p w14:paraId="6D765947" w14:textId="77777777" w:rsidR="0052162E" w:rsidRPr="00875850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113</w:t>
            </w:r>
          </w:p>
        </w:tc>
        <w:tc>
          <w:tcPr>
            <w:tcW w:w="1560" w:type="dxa"/>
            <w:vAlign w:val="center"/>
          </w:tcPr>
          <w:p w14:paraId="704BDD0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 (37)</w:t>
            </w:r>
          </w:p>
        </w:tc>
        <w:tc>
          <w:tcPr>
            <w:tcW w:w="1559" w:type="dxa"/>
            <w:vAlign w:val="center"/>
          </w:tcPr>
          <w:p w14:paraId="296BF0B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 (46)</w:t>
            </w:r>
          </w:p>
        </w:tc>
        <w:tc>
          <w:tcPr>
            <w:tcW w:w="992" w:type="dxa"/>
          </w:tcPr>
          <w:p w14:paraId="2CFDC6B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0.325</w:t>
            </w:r>
          </w:p>
        </w:tc>
      </w:tr>
      <w:tr w:rsidR="0052162E" w:rsidRPr="00E47141" w14:paraId="14CBDC62" w14:textId="77777777" w:rsidTr="00CE3CF9">
        <w:tc>
          <w:tcPr>
            <w:tcW w:w="4673" w:type="dxa"/>
          </w:tcPr>
          <w:p w14:paraId="336E6D8B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Education &gt;12 years, N (%)</w:t>
            </w:r>
          </w:p>
        </w:tc>
        <w:tc>
          <w:tcPr>
            <w:tcW w:w="992" w:type="dxa"/>
            <w:vAlign w:val="center"/>
          </w:tcPr>
          <w:p w14:paraId="2E6D3FEB" w14:textId="77777777" w:rsidR="0052162E" w:rsidRPr="00875850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90</w:t>
            </w:r>
          </w:p>
        </w:tc>
        <w:tc>
          <w:tcPr>
            <w:tcW w:w="1560" w:type="dxa"/>
            <w:vAlign w:val="center"/>
          </w:tcPr>
          <w:p w14:paraId="3039ECB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 (16)</w:t>
            </w:r>
          </w:p>
        </w:tc>
        <w:tc>
          <w:tcPr>
            <w:tcW w:w="1559" w:type="dxa"/>
            <w:vAlign w:val="center"/>
          </w:tcPr>
          <w:p w14:paraId="393B1A39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(19)</w:t>
            </w:r>
          </w:p>
        </w:tc>
        <w:tc>
          <w:tcPr>
            <w:tcW w:w="992" w:type="dxa"/>
          </w:tcPr>
          <w:p w14:paraId="2B69CC3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0.746</w:t>
            </w:r>
          </w:p>
        </w:tc>
      </w:tr>
      <w:tr w:rsidR="0052162E" w:rsidRPr="00E47141" w14:paraId="433FCDCC" w14:textId="77777777" w:rsidTr="00CE3CF9">
        <w:tc>
          <w:tcPr>
            <w:tcW w:w="4673" w:type="dxa"/>
          </w:tcPr>
          <w:p w14:paraId="6BD247E2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Employed, N (%)</w:t>
            </w:r>
          </w:p>
        </w:tc>
        <w:tc>
          <w:tcPr>
            <w:tcW w:w="992" w:type="dxa"/>
            <w:vAlign w:val="center"/>
          </w:tcPr>
          <w:p w14:paraId="7D1C9059" w14:textId="77777777" w:rsidR="0052162E" w:rsidRPr="00875850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89</w:t>
            </w:r>
          </w:p>
        </w:tc>
        <w:tc>
          <w:tcPr>
            <w:tcW w:w="1560" w:type="dxa"/>
            <w:vAlign w:val="center"/>
          </w:tcPr>
          <w:p w14:paraId="4BDAB239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(45)</w:t>
            </w:r>
          </w:p>
        </w:tc>
        <w:tc>
          <w:tcPr>
            <w:tcW w:w="1559" w:type="dxa"/>
            <w:vAlign w:val="center"/>
          </w:tcPr>
          <w:p w14:paraId="1FF4135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(49)</w:t>
            </w:r>
          </w:p>
        </w:tc>
        <w:tc>
          <w:tcPr>
            <w:tcW w:w="992" w:type="dxa"/>
          </w:tcPr>
          <w:p w14:paraId="7196DA4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0.708</w:t>
            </w:r>
          </w:p>
        </w:tc>
      </w:tr>
      <w:tr w:rsidR="0052162E" w:rsidRPr="00E47141" w14:paraId="138ABCE0" w14:textId="77777777" w:rsidTr="00CE3CF9">
        <w:tc>
          <w:tcPr>
            <w:tcW w:w="4673" w:type="dxa"/>
          </w:tcPr>
          <w:p w14:paraId="01C6F164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lastRenderedPageBreak/>
              <w:t>Rural residence, N (%)</w:t>
            </w:r>
          </w:p>
        </w:tc>
        <w:tc>
          <w:tcPr>
            <w:tcW w:w="992" w:type="dxa"/>
            <w:vAlign w:val="center"/>
          </w:tcPr>
          <w:p w14:paraId="48273A7B" w14:textId="77777777" w:rsidR="0052162E" w:rsidRPr="00875850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98</w:t>
            </w:r>
          </w:p>
        </w:tc>
        <w:tc>
          <w:tcPr>
            <w:tcW w:w="1560" w:type="dxa"/>
            <w:vAlign w:val="center"/>
          </w:tcPr>
          <w:p w14:paraId="23FB608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 (41)</w:t>
            </w:r>
          </w:p>
        </w:tc>
        <w:tc>
          <w:tcPr>
            <w:tcW w:w="1559" w:type="dxa"/>
            <w:vAlign w:val="center"/>
          </w:tcPr>
          <w:p w14:paraId="7DB2A50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(43)</w:t>
            </w:r>
          </w:p>
        </w:tc>
        <w:tc>
          <w:tcPr>
            <w:tcW w:w="992" w:type="dxa"/>
          </w:tcPr>
          <w:p w14:paraId="49711DA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0.813</w:t>
            </w:r>
          </w:p>
        </w:tc>
      </w:tr>
      <w:tr w:rsidR="0052162E" w:rsidRPr="00E47141" w14:paraId="07F29D94" w14:textId="77777777" w:rsidTr="00CE3CF9">
        <w:tc>
          <w:tcPr>
            <w:tcW w:w="4673" w:type="dxa"/>
          </w:tcPr>
          <w:p w14:paraId="4C7C9BDD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DAPSA</w:t>
            </w:r>
          </w:p>
        </w:tc>
        <w:tc>
          <w:tcPr>
            <w:tcW w:w="992" w:type="dxa"/>
          </w:tcPr>
          <w:p w14:paraId="637459DB" w14:textId="77777777" w:rsidR="0052162E" w:rsidRPr="00750F6A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96</w:t>
            </w:r>
          </w:p>
        </w:tc>
        <w:tc>
          <w:tcPr>
            <w:tcW w:w="1560" w:type="dxa"/>
          </w:tcPr>
          <w:p w14:paraId="01A807F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 (27-48)</w:t>
            </w:r>
          </w:p>
        </w:tc>
        <w:tc>
          <w:tcPr>
            <w:tcW w:w="1559" w:type="dxa"/>
          </w:tcPr>
          <w:p w14:paraId="26466DA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 (19-48)</w:t>
            </w:r>
          </w:p>
        </w:tc>
        <w:tc>
          <w:tcPr>
            <w:tcW w:w="992" w:type="dxa"/>
          </w:tcPr>
          <w:p w14:paraId="76E9F1E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0.110</w:t>
            </w:r>
          </w:p>
        </w:tc>
      </w:tr>
      <w:tr w:rsidR="0052162E" w:rsidRPr="00E47141" w14:paraId="42BE6CD9" w14:textId="77777777" w:rsidTr="00CE3CF9">
        <w:tc>
          <w:tcPr>
            <w:tcW w:w="4673" w:type="dxa"/>
          </w:tcPr>
          <w:p w14:paraId="0193E081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VAS global (0-100)</w:t>
            </w:r>
          </w:p>
        </w:tc>
        <w:tc>
          <w:tcPr>
            <w:tcW w:w="992" w:type="dxa"/>
          </w:tcPr>
          <w:p w14:paraId="21186F03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106</w:t>
            </w:r>
          </w:p>
        </w:tc>
        <w:tc>
          <w:tcPr>
            <w:tcW w:w="1560" w:type="dxa"/>
          </w:tcPr>
          <w:p w14:paraId="416777C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70 (60-80)</w:t>
            </w:r>
          </w:p>
        </w:tc>
        <w:tc>
          <w:tcPr>
            <w:tcW w:w="1559" w:type="dxa"/>
          </w:tcPr>
          <w:p w14:paraId="396A8FF4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70 (60-80)</w:t>
            </w:r>
          </w:p>
        </w:tc>
        <w:tc>
          <w:tcPr>
            <w:tcW w:w="992" w:type="dxa"/>
          </w:tcPr>
          <w:p w14:paraId="48215B7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0.875</w:t>
            </w:r>
          </w:p>
        </w:tc>
      </w:tr>
      <w:tr w:rsidR="0052162E" w:rsidRPr="00E47141" w14:paraId="165E9093" w14:textId="77777777" w:rsidTr="00CE3CF9">
        <w:tc>
          <w:tcPr>
            <w:tcW w:w="4673" w:type="dxa"/>
          </w:tcPr>
          <w:p w14:paraId="1E629667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VAS pain (0-100)</w:t>
            </w:r>
          </w:p>
        </w:tc>
        <w:tc>
          <w:tcPr>
            <w:tcW w:w="992" w:type="dxa"/>
          </w:tcPr>
          <w:p w14:paraId="4730B18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  <w:lang w:val="el-GR"/>
              </w:rPr>
            </w:pPr>
            <w:r>
              <w:rPr>
                <w:rFonts w:asciiTheme="majorBidi" w:hAnsiTheme="majorBidi" w:cstheme="majorBidi"/>
                <w:lang w:val="en-150"/>
              </w:rPr>
              <w:t>106</w:t>
            </w:r>
          </w:p>
        </w:tc>
        <w:tc>
          <w:tcPr>
            <w:tcW w:w="1560" w:type="dxa"/>
          </w:tcPr>
          <w:p w14:paraId="3217662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70 (60-80)</w:t>
            </w:r>
          </w:p>
        </w:tc>
        <w:tc>
          <w:tcPr>
            <w:tcW w:w="1559" w:type="dxa"/>
          </w:tcPr>
          <w:p w14:paraId="46B6C56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>70 (60-80)</w:t>
            </w:r>
          </w:p>
        </w:tc>
        <w:tc>
          <w:tcPr>
            <w:tcW w:w="992" w:type="dxa"/>
          </w:tcPr>
          <w:p w14:paraId="6CBFD516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0.747</w:t>
            </w:r>
          </w:p>
        </w:tc>
      </w:tr>
      <w:tr w:rsidR="0052162E" w:rsidRPr="00E47141" w14:paraId="287A83ED" w14:textId="77777777" w:rsidTr="00CE3CF9">
        <w:tc>
          <w:tcPr>
            <w:tcW w:w="4673" w:type="dxa"/>
          </w:tcPr>
          <w:p w14:paraId="44DD1A50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Physician’s global (0-100)</w:t>
            </w:r>
          </w:p>
        </w:tc>
        <w:tc>
          <w:tcPr>
            <w:tcW w:w="992" w:type="dxa"/>
          </w:tcPr>
          <w:p w14:paraId="714750C4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107</w:t>
            </w:r>
          </w:p>
        </w:tc>
        <w:tc>
          <w:tcPr>
            <w:tcW w:w="1560" w:type="dxa"/>
          </w:tcPr>
          <w:p w14:paraId="57F26A02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 (50-75)</w:t>
            </w:r>
          </w:p>
        </w:tc>
        <w:tc>
          <w:tcPr>
            <w:tcW w:w="1559" w:type="dxa"/>
          </w:tcPr>
          <w:p w14:paraId="09D9C3D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 (50-75)</w:t>
            </w:r>
          </w:p>
        </w:tc>
        <w:tc>
          <w:tcPr>
            <w:tcW w:w="992" w:type="dxa"/>
          </w:tcPr>
          <w:p w14:paraId="023AE54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0.621</w:t>
            </w:r>
          </w:p>
        </w:tc>
      </w:tr>
      <w:tr w:rsidR="0052162E" w:rsidRPr="00E47141" w14:paraId="0D22C4B7" w14:textId="77777777" w:rsidTr="00CE3CF9">
        <w:tc>
          <w:tcPr>
            <w:tcW w:w="4673" w:type="dxa"/>
          </w:tcPr>
          <w:p w14:paraId="7F23D83D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ESR (mm/</w:t>
            </w:r>
            <w:proofErr w:type="spellStart"/>
            <w:r w:rsidRPr="00181E95">
              <w:rPr>
                <w:rFonts w:asciiTheme="majorBidi" w:hAnsiTheme="majorBidi" w:cstheme="majorBidi"/>
              </w:rPr>
              <w:t>hr</w:t>
            </w:r>
            <w:proofErr w:type="spellEnd"/>
            <w:r w:rsidRPr="00181E9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92" w:type="dxa"/>
          </w:tcPr>
          <w:p w14:paraId="1D2B9566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102</w:t>
            </w:r>
          </w:p>
        </w:tc>
        <w:tc>
          <w:tcPr>
            <w:tcW w:w="1560" w:type="dxa"/>
          </w:tcPr>
          <w:p w14:paraId="2C0F19A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 (11-37)</w:t>
            </w:r>
          </w:p>
        </w:tc>
        <w:tc>
          <w:tcPr>
            <w:tcW w:w="1559" w:type="dxa"/>
          </w:tcPr>
          <w:p w14:paraId="5A5742C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 (12-39)</w:t>
            </w:r>
          </w:p>
        </w:tc>
        <w:tc>
          <w:tcPr>
            <w:tcW w:w="992" w:type="dxa"/>
          </w:tcPr>
          <w:p w14:paraId="60AAA25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0.779</w:t>
            </w:r>
          </w:p>
        </w:tc>
      </w:tr>
      <w:tr w:rsidR="0052162E" w:rsidRPr="00E47141" w14:paraId="153AF770" w14:textId="77777777" w:rsidTr="00CE3CF9">
        <w:tc>
          <w:tcPr>
            <w:tcW w:w="4673" w:type="dxa"/>
          </w:tcPr>
          <w:p w14:paraId="09E1638B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CRP (mg/dl)</w:t>
            </w:r>
          </w:p>
        </w:tc>
        <w:tc>
          <w:tcPr>
            <w:tcW w:w="992" w:type="dxa"/>
          </w:tcPr>
          <w:p w14:paraId="26B494C7" w14:textId="77777777" w:rsidR="0052162E" w:rsidRPr="003E1346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102</w:t>
            </w:r>
          </w:p>
        </w:tc>
        <w:tc>
          <w:tcPr>
            <w:tcW w:w="1560" w:type="dxa"/>
          </w:tcPr>
          <w:p w14:paraId="78BC627E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 (0.2-1.5)</w:t>
            </w:r>
          </w:p>
        </w:tc>
        <w:tc>
          <w:tcPr>
            <w:tcW w:w="1559" w:type="dxa"/>
          </w:tcPr>
          <w:p w14:paraId="6E1B718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 (0.2-0.9)</w:t>
            </w:r>
          </w:p>
        </w:tc>
        <w:tc>
          <w:tcPr>
            <w:tcW w:w="992" w:type="dxa"/>
          </w:tcPr>
          <w:p w14:paraId="2DE0697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0.629</w:t>
            </w:r>
          </w:p>
        </w:tc>
      </w:tr>
      <w:tr w:rsidR="0052162E" w:rsidRPr="00E47141" w14:paraId="7E7F86C6" w14:textId="77777777" w:rsidTr="00CE3CF9">
        <w:tc>
          <w:tcPr>
            <w:tcW w:w="4673" w:type="dxa"/>
          </w:tcPr>
          <w:p w14:paraId="12334B2C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Swollen joint count</w:t>
            </w:r>
            <w:r w:rsidRPr="00181E95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Pr="00181E95">
              <w:rPr>
                <w:rFonts w:asciiTheme="majorBidi" w:hAnsiTheme="majorBidi" w:cstheme="majorBidi"/>
              </w:rPr>
              <w:t>(0-66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92" w:type="dxa"/>
          </w:tcPr>
          <w:p w14:paraId="54D79566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103</w:t>
            </w:r>
          </w:p>
        </w:tc>
        <w:tc>
          <w:tcPr>
            <w:tcW w:w="1560" w:type="dxa"/>
          </w:tcPr>
          <w:p w14:paraId="6D8B4FA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(6-15)</w:t>
            </w:r>
          </w:p>
        </w:tc>
        <w:tc>
          <w:tcPr>
            <w:tcW w:w="1559" w:type="dxa"/>
          </w:tcPr>
          <w:p w14:paraId="147BC59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 (3-14)</w:t>
            </w:r>
          </w:p>
        </w:tc>
        <w:tc>
          <w:tcPr>
            <w:tcW w:w="992" w:type="dxa"/>
          </w:tcPr>
          <w:p w14:paraId="6B56DD95" w14:textId="77777777" w:rsidR="0052162E" w:rsidRPr="00CA223E" w:rsidRDefault="0052162E" w:rsidP="00CE3CF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A223E">
              <w:rPr>
                <w:rFonts w:asciiTheme="majorBidi" w:hAnsiTheme="majorBidi" w:cstheme="majorBidi"/>
                <w:i/>
                <w:iCs/>
              </w:rPr>
              <w:t>0.061</w:t>
            </w:r>
          </w:p>
        </w:tc>
      </w:tr>
      <w:tr w:rsidR="0052162E" w:rsidRPr="00E47141" w14:paraId="129B3471" w14:textId="77777777" w:rsidTr="00CE3CF9">
        <w:tc>
          <w:tcPr>
            <w:tcW w:w="4673" w:type="dxa"/>
          </w:tcPr>
          <w:p w14:paraId="7D625EA0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Tender joint count (0-68)</w:t>
            </w:r>
          </w:p>
        </w:tc>
        <w:tc>
          <w:tcPr>
            <w:tcW w:w="992" w:type="dxa"/>
          </w:tcPr>
          <w:p w14:paraId="41D51457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103</w:t>
            </w:r>
          </w:p>
        </w:tc>
        <w:tc>
          <w:tcPr>
            <w:tcW w:w="1560" w:type="dxa"/>
          </w:tcPr>
          <w:p w14:paraId="267A1CF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 (7-16)</w:t>
            </w:r>
          </w:p>
        </w:tc>
        <w:tc>
          <w:tcPr>
            <w:tcW w:w="1559" w:type="dxa"/>
          </w:tcPr>
          <w:p w14:paraId="35B5A43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(3-16)</w:t>
            </w:r>
          </w:p>
        </w:tc>
        <w:tc>
          <w:tcPr>
            <w:tcW w:w="992" w:type="dxa"/>
          </w:tcPr>
          <w:p w14:paraId="1468C6B1" w14:textId="77777777" w:rsidR="0052162E" w:rsidRPr="00CA223E" w:rsidRDefault="0052162E" w:rsidP="00CE3CF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A223E">
              <w:rPr>
                <w:rFonts w:asciiTheme="majorBidi" w:hAnsiTheme="majorBidi" w:cstheme="majorBidi"/>
                <w:i/>
                <w:iCs/>
              </w:rPr>
              <w:t>0.0</w:t>
            </w:r>
            <w:r>
              <w:rPr>
                <w:rFonts w:asciiTheme="majorBidi" w:hAnsiTheme="majorBidi" w:cstheme="majorBidi"/>
                <w:i/>
                <w:iCs/>
              </w:rPr>
              <w:t>9</w:t>
            </w:r>
            <w:r w:rsidRPr="00CA223E">
              <w:rPr>
                <w:rFonts w:asciiTheme="majorBidi" w:hAnsiTheme="majorBidi" w:cstheme="majorBidi"/>
                <w:i/>
                <w:iCs/>
              </w:rPr>
              <w:t>3</w:t>
            </w:r>
          </w:p>
        </w:tc>
      </w:tr>
      <w:tr w:rsidR="0052162E" w:rsidRPr="00E47141" w14:paraId="0C6174C9" w14:textId="77777777" w:rsidTr="00CE3CF9">
        <w:tc>
          <w:tcPr>
            <w:tcW w:w="4673" w:type="dxa"/>
          </w:tcPr>
          <w:p w14:paraId="6737991B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HAQ (0-3)</w:t>
            </w:r>
          </w:p>
        </w:tc>
        <w:tc>
          <w:tcPr>
            <w:tcW w:w="992" w:type="dxa"/>
          </w:tcPr>
          <w:p w14:paraId="5AF99AA4" w14:textId="77777777" w:rsidR="0052162E" w:rsidRPr="00FA2FAB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67</w:t>
            </w:r>
          </w:p>
        </w:tc>
        <w:tc>
          <w:tcPr>
            <w:tcW w:w="1560" w:type="dxa"/>
          </w:tcPr>
          <w:p w14:paraId="34AE6CC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 (0.4-1.1)</w:t>
            </w:r>
          </w:p>
        </w:tc>
        <w:tc>
          <w:tcPr>
            <w:tcW w:w="1559" w:type="dxa"/>
          </w:tcPr>
          <w:p w14:paraId="228F0686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 (0.5-1.1)</w:t>
            </w:r>
          </w:p>
        </w:tc>
        <w:tc>
          <w:tcPr>
            <w:tcW w:w="992" w:type="dxa"/>
          </w:tcPr>
          <w:p w14:paraId="63FA176C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0.679</w:t>
            </w:r>
          </w:p>
        </w:tc>
      </w:tr>
      <w:tr w:rsidR="0052162E" w:rsidRPr="00E47141" w14:paraId="3441E94A" w14:textId="77777777" w:rsidTr="00CE3CF9">
        <w:trPr>
          <w:trHeight w:val="391"/>
        </w:trPr>
        <w:tc>
          <w:tcPr>
            <w:tcW w:w="4673" w:type="dxa"/>
            <w:vAlign w:val="center"/>
          </w:tcPr>
          <w:p w14:paraId="11CA01BD" w14:textId="77777777" w:rsidR="0052162E" w:rsidRPr="008E66AA" w:rsidRDefault="0052162E" w:rsidP="0052162E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theme="majorBidi"/>
                <w:lang w:val="pt-PT"/>
              </w:rPr>
            </w:pPr>
            <w:r w:rsidRPr="008E66AA">
              <w:rPr>
                <w:rFonts w:asciiTheme="majorBidi" w:hAnsiTheme="majorBidi" w:cstheme="majorBidi"/>
                <w:b/>
                <w:bCs/>
                <w:lang w:val="pt-PT"/>
              </w:rPr>
              <w:t>PsA (</w:t>
            </w:r>
            <w:proofErr w:type="spellStart"/>
            <w:r w:rsidRPr="008E66AA">
              <w:rPr>
                <w:rFonts w:asciiTheme="majorBidi" w:hAnsiTheme="majorBidi" w:cstheme="majorBidi"/>
                <w:b/>
                <w:bCs/>
                <w:lang w:val="pt-PT"/>
              </w:rPr>
              <w:t>peripheral</w:t>
            </w:r>
            <w:proofErr w:type="spellEnd"/>
            <w:r w:rsidRPr="008E66AA">
              <w:rPr>
                <w:rFonts w:asciiTheme="majorBidi" w:hAnsiTheme="majorBidi" w:cstheme="majorBidi"/>
                <w:b/>
                <w:bCs/>
                <w:lang w:val="pt-PT"/>
              </w:rPr>
              <w:t xml:space="preserve"> </w:t>
            </w:r>
            <w:proofErr w:type="spellStart"/>
            <w:r w:rsidRPr="008E66AA">
              <w:rPr>
                <w:rFonts w:asciiTheme="majorBidi" w:hAnsiTheme="majorBidi" w:cstheme="majorBidi"/>
                <w:b/>
                <w:bCs/>
                <w:lang w:val="pt-PT"/>
              </w:rPr>
              <w:t>and</w:t>
            </w:r>
            <w:proofErr w:type="spellEnd"/>
            <w:r w:rsidRPr="008E66AA">
              <w:rPr>
                <w:rFonts w:asciiTheme="majorBidi" w:hAnsiTheme="majorBidi" w:cstheme="majorBidi"/>
                <w:b/>
                <w:bCs/>
                <w:lang w:val="pt-PT"/>
              </w:rPr>
              <w:t xml:space="preserve"> axial PsA) (N</w:t>
            </w:r>
            <w:r>
              <w:rPr>
                <w:rFonts w:asciiTheme="majorBidi" w:hAnsiTheme="majorBidi" w:cstheme="majorBidi"/>
                <w:b/>
                <w:bCs/>
                <w:lang w:val="pt-PT"/>
              </w:rPr>
              <w:t>=129)</w:t>
            </w:r>
          </w:p>
        </w:tc>
        <w:tc>
          <w:tcPr>
            <w:tcW w:w="992" w:type="dxa"/>
            <w:vAlign w:val="center"/>
          </w:tcPr>
          <w:p w14:paraId="0DB1646A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 w:rsidRPr="001962B6">
              <w:rPr>
                <w:rFonts w:asciiTheme="majorBidi" w:hAnsiTheme="majorBidi" w:cstheme="majorBidi"/>
                <w:b/>
                <w:bCs/>
              </w:rPr>
              <w:t>Valid N</w:t>
            </w:r>
          </w:p>
        </w:tc>
        <w:tc>
          <w:tcPr>
            <w:tcW w:w="1560" w:type="dxa"/>
            <w:vAlign w:val="center"/>
          </w:tcPr>
          <w:p w14:paraId="6965E530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SEC</w:t>
            </w:r>
          </w:p>
          <w:p w14:paraId="05164280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 w:rsidRPr="001962B6">
              <w:rPr>
                <w:rFonts w:asciiTheme="majorBidi" w:hAnsiTheme="majorBidi" w:cstheme="majorBidi"/>
                <w:b/>
                <w:bCs/>
              </w:rPr>
              <w:t>N=</w:t>
            </w:r>
            <w:r>
              <w:rPr>
                <w:rFonts w:asciiTheme="majorBidi" w:hAnsiTheme="majorBidi" w:cstheme="majorBidi"/>
                <w:b/>
                <w:bCs/>
              </w:rPr>
              <w:t>53</w:t>
            </w:r>
          </w:p>
        </w:tc>
        <w:tc>
          <w:tcPr>
            <w:tcW w:w="1559" w:type="dxa"/>
            <w:vAlign w:val="center"/>
          </w:tcPr>
          <w:p w14:paraId="4201D6BB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TNFis</w:t>
            </w:r>
          </w:p>
          <w:p w14:paraId="5B97A08B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 w:rsidRPr="001962B6">
              <w:rPr>
                <w:rFonts w:asciiTheme="majorBidi" w:hAnsiTheme="majorBidi" w:cstheme="majorBidi"/>
                <w:b/>
                <w:bCs/>
              </w:rPr>
              <w:t>N=</w:t>
            </w:r>
            <w:r>
              <w:rPr>
                <w:rFonts w:asciiTheme="majorBidi" w:hAnsiTheme="majorBidi" w:cstheme="majorBidi"/>
                <w:b/>
                <w:bCs/>
              </w:rPr>
              <w:t>76</w:t>
            </w:r>
          </w:p>
        </w:tc>
        <w:tc>
          <w:tcPr>
            <w:tcW w:w="992" w:type="dxa"/>
          </w:tcPr>
          <w:p w14:paraId="62F6E1D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4ECD0435" w14:textId="77777777" w:rsidTr="00CE3CF9">
        <w:tc>
          <w:tcPr>
            <w:tcW w:w="4673" w:type="dxa"/>
          </w:tcPr>
          <w:p w14:paraId="5F9F97F8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Gender (female), N (%)</w:t>
            </w:r>
          </w:p>
        </w:tc>
        <w:tc>
          <w:tcPr>
            <w:tcW w:w="992" w:type="dxa"/>
          </w:tcPr>
          <w:p w14:paraId="0895E801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79F218D8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39 (74)</w:t>
            </w:r>
          </w:p>
        </w:tc>
        <w:tc>
          <w:tcPr>
            <w:tcW w:w="1559" w:type="dxa"/>
          </w:tcPr>
          <w:p w14:paraId="57B0164C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 (63)</w:t>
            </w:r>
          </w:p>
        </w:tc>
        <w:tc>
          <w:tcPr>
            <w:tcW w:w="992" w:type="dxa"/>
          </w:tcPr>
          <w:p w14:paraId="195436F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0.214</w:t>
            </w:r>
          </w:p>
        </w:tc>
      </w:tr>
      <w:tr w:rsidR="0052162E" w:rsidRPr="00E47141" w14:paraId="79050373" w14:textId="77777777" w:rsidTr="00CE3CF9">
        <w:tc>
          <w:tcPr>
            <w:tcW w:w="4673" w:type="dxa"/>
          </w:tcPr>
          <w:p w14:paraId="2A274FBB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Age, years</w:t>
            </w:r>
          </w:p>
        </w:tc>
        <w:tc>
          <w:tcPr>
            <w:tcW w:w="992" w:type="dxa"/>
          </w:tcPr>
          <w:p w14:paraId="412A70AE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1431A27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 (44-66)</w:t>
            </w:r>
          </w:p>
        </w:tc>
        <w:tc>
          <w:tcPr>
            <w:tcW w:w="1559" w:type="dxa"/>
          </w:tcPr>
          <w:p w14:paraId="4F31C41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54 (44-61)</w:t>
            </w:r>
          </w:p>
        </w:tc>
        <w:tc>
          <w:tcPr>
            <w:tcW w:w="992" w:type="dxa"/>
          </w:tcPr>
          <w:p w14:paraId="433C3D3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0.622</w:t>
            </w:r>
          </w:p>
        </w:tc>
      </w:tr>
      <w:tr w:rsidR="0052162E" w:rsidRPr="00E47141" w14:paraId="0A5915A0" w14:textId="77777777" w:rsidTr="00CE3CF9">
        <w:tc>
          <w:tcPr>
            <w:tcW w:w="4673" w:type="dxa"/>
          </w:tcPr>
          <w:p w14:paraId="506253E1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Disease duration since diagnosis, years</w:t>
            </w:r>
          </w:p>
        </w:tc>
        <w:tc>
          <w:tcPr>
            <w:tcW w:w="992" w:type="dxa"/>
          </w:tcPr>
          <w:p w14:paraId="6738B760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128</w:t>
            </w:r>
          </w:p>
        </w:tc>
        <w:tc>
          <w:tcPr>
            <w:tcW w:w="1560" w:type="dxa"/>
          </w:tcPr>
          <w:p w14:paraId="05DFD98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1.9 (0.2-8.7)</w:t>
            </w:r>
          </w:p>
        </w:tc>
        <w:tc>
          <w:tcPr>
            <w:tcW w:w="1559" w:type="dxa"/>
          </w:tcPr>
          <w:p w14:paraId="77A81ED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2.3 (0.5-6.6)</w:t>
            </w:r>
          </w:p>
        </w:tc>
        <w:tc>
          <w:tcPr>
            <w:tcW w:w="992" w:type="dxa"/>
          </w:tcPr>
          <w:p w14:paraId="07B3734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0.956</w:t>
            </w:r>
          </w:p>
        </w:tc>
      </w:tr>
      <w:tr w:rsidR="0052162E" w:rsidRPr="00E47141" w14:paraId="7AC5EB70" w14:textId="77777777" w:rsidTr="00CE3CF9">
        <w:tc>
          <w:tcPr>
            <w:tcW w:w="4673" w:type="dxa"/>
          </w:tcPr>
          <w:p w14:paraId="169F5785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Nr of previous csDMARDs</w:t>
            </w:r>
          </w:p>
        </w:tc>
        <w:tc>
          <w:tcPr>
            <w:tcW w:w="992" w:type="dxa"/>
          </w:tcPr>
          <w:p w14:paraId="79ED4C39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1F922EC7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(1-2)</w:t>
            </w:r>
          </w:p>
        </w:tc>
        <w:tc>
          <w:tcPr>
            <w:tcW w:w="1559" w:type="dxa"/>
          </w:tcPr>
          <w:p w14:paraId="46195CBD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(1-2)</w:t>
            </w:r>
          </w:p>
        </w:tc>
        <w:tc>
          <w:tcPr>
            <w:tcW w:w="992" w:type="dxa"/>
          </w:tcPr>
          <w:p w14:paraId="56078D5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0.166</w:t>
            </w:r>
          </w:p>
        </w:tc>
      </w:tr>
      <w:tr w:rsidR="0052162E" w:rsidRPr="00E47141" w14:paraId="507F8A5D" w14:textId="77777777" w:rsidTr="00CE3CF9">
        <w:tc>
          <w:tcPr>
            <w:tcW w:w="4673" w:type="dxa"/>
          </w:tcPr>
          <w:p w14:paraId="15E627AB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Treatment line, N (%):  1st </w:t>
            </w:r>
          </w:p>
        </w:tc>
        <w:tc>
          <w:tcPr>
            <w:tcW w:w="992" w:type="dxa"/>
          </w:tcPr>
          <w:p w14:paraId="398C87E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5F45F537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 (21)</w:t>
            </w:r>
          </w:p>
        </w:tc>
        <w:tc>
          <w:tcPr>
            <w:tcW w:w="1559" w:type="dxa"/>
          </w:tcPr>
          <w:p w14:paraId="19DD327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(26)</w:t>
            </w:r>
          </w:p>
        </w:tc>
        <w:tc>
          <w:tcPr>
            <w:tcW w:w="992" w:type="dxa"/>
          </w:tcPr>
          <w:p w14:paraId="55E515B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0.307</w:t>
            </w:r>
          </w:p>
        </w:tc>
      </w:tr>
      <w:tr w:rsidR="0052162E" w:rsidRPr="00E47141" w14:paraId="5A258F5A" w14:textId="77777777" w:rsidTr="00CE3CF9">
        <w:tc>
          <w:tcPr>
            <w:tcW w:w="4673" w:type="dxa"/>
          </w:tcPr>
          <w:p w14:paraId="47EBED0C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                                       2nd</w:t>
            </w:r>
          </w:p>
        </w:tc>
        <w:tc>
          <w:tcPr>
            <w:tcW w:w="992" w:type="dxa"/>
          </w:tcPr>
          <w:p w14:paraId="40F1C857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169F896D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 (30)</w:t>
            </w:r>
          </w:p>
        </w:tc>
        <w:tc>
          <w:tcPr>
            <w:tcW w:w="1559" w:type="dxa"/>
          </w:tcPr>
          <w:p w14:paraId="0167C99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 (38)</w:t>
            </w:r>
          </w:p>
        </w:tc>
        <w:tc>
          <w:tcPr>
            <w:tcW w:w="992" w:type="dxa"/>
          </w:tcPr>
          <w:p w14:paraId="05AD0856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2C31D80B" w14:textId="77777777" w:rsidTr="00CE3CF9">
        <w:tc>
          <w:tcPr>
            <w:tcW w:w="4673" w:type="dxa"/>
          </w:tcPr>
          <w:p w14:paraId="6DF9594D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                                      ≥3rd</w:t>
            </w:r>
          </w:p>
        </w:tc>
        <w:tc>
          <w:tcPr>
            <w:tcW w:w="992" w:type="dxa"/>
          </w:tcPr>
          <w:p w14:paraId="11E3C541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6A12FFD7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 (49)</w:t>
            </w:r>
          </w:p>
        </w:tc>
        <w:tc>
          <w:tcPr>
            <w:tcW w:w="1559" w:type="dxa"/>
          </w:tcPr>
          <w:p w14:paraId="75EDC1E7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(36)</w:t>
            </w:r>
          </w:p>
        </w:tc>
        <w:tc>
          <w:tcPr>
            <w:tcW w:w="992" w:type="dxa"/>
          </w:tcPr>
          <w:p w14:paraId="3D34C33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2162E" w:rsidRPr="00E47141" w14:paraId="5136ABAB" w14:textId="77777777" w:rsidTr="00CE3CF9">
        <w:tc>
          <w:tcPr>
            <w:tcW w:w="4673" w:type="dxa"/>
          </w:tcPr>
          <w:p w14:paraId="0F39E747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150"/>
              </w:rPr>
              <w:t xml:space="preserve">Previous failure of </w:t>
            </w:r>
            <w:r w:rsidRPr="00E47141">
              <w:rPr>
                <w:rFonts w:asciiTheme="majorBidi" w:hAnsiTheme="majorBidi" w:cstheme="majorBidi"/>
              </w:rPr>
              <w:t>a TNFi, N (%)</w:t>
            </w:r>
          </w:p>
        </w:tc>
        <w:tc>
          <w:tcPr>
            <w:tcW w:w="992" w:type="dxa"/>
          </w:tcPr>
          <w:p w14:paraId="3B6A5AFF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7A31B80F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 (49)</w:t>
            </w:r>
          </w:p>
        </w:tc>
        <w:tc>
          <w:tcPr>
            <w:tcW w:w="1559" w:type="dxa"/>
          </w:tcPr>
          <w:p w14:paraId="606F05F8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 (39.5)</w:t>
            </w:r>
          </w:p>
        </w:tc>
        <w:tc>
          <w:tcPr>
            <w:tcW w:w="992" w:type="dxa"/>
          </w:tcPr>
          <w:p w14:paraId="1E44D1F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0.280</w:t>
            </w:r>
          </w:p>
        </w:tc>
      </w:tr>
      <w:tr w:rsidR="0052162E" w:rsidRPr="00E47141" w14:paraId="175E20D5" w14:textId="77777777" w:rsidTr="00CE3CF9">
        <w:tc>
          <w:tcPr>
            <w:tcW w:w="4673" w:type="dxa"/>
          </w:tcPr>
          <w:p w14:paraId="3964A3E6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Monotherapy, N (%)</w:t>
            </w:r>
          </w:p>
        </w:tc>
        <w:tc>
          <w:tcPr>
            <w:tcW w:w="992" w:type="dxa"/>
          </w:tcPr>
          <w:p w14:paraId="64F09428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7C70A80E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 (53)</w:t>
            </w:r>
          </w:p>
        </w:tc>
        <w:tc>
          <w:tcPr>
            <w:tcW w:w="1559" w:type="dxa"/>
          </w:tcPr>
          <w:p w14:paraId="08EC260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 (37)</w:t>
            </w:r>
          </w:p>
        </w:tc>
        <w:tc>
          <w:tcPr>
            <w:tcW w:w="992" w:type="dxa"/>
          </w:tcPr>
          <w:p w14:paraId="667AFD8E" w14:textId="77777777" w:rsidR="0052162E" w:rsidRPr="00EE5792" w:rsidRDefault="0052162E" w:rsidP="00CE3CF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EE5792">
              <w:rPr>
                <w:rFonts w:asciiTheme="majorBidi" w:hAnsiTheme="majorBidi" w:cstheme="majorBidi"/>
                <w:i/>
                <w:iCs/>
              </w:rPr>
              <w:t>0.071</w:t>
            </w:r>
          </w:p>
        </w:tc>
      </w:tr>
      <w:tr w:rsidR="0052162E" w:rsidRPr="00E47141" w14:paraId="64580B12" w14:textId="77777777" w:rsidTr="00CE3CF9">
        <w:tc>
          <w:tcPr>
            <w:tcW w:w="4673" w:type="dxa"/>
          </w:tcPr>
          <w:p w14:paraId="111E429B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Fibromyalgia, N (%)</w:t>
            </w:r>
          </w:p>
        </w:tc>
        <w:tc>
          <w:tcPr>
            <w:tcW w:w="992" w:type="dxa"/>
          </w:tcPr>
          <w:p w14:paraId="50EDE2C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129</w:t>
            </w:r>
          </w:p>
        </w:tc>
        <w:tc>
          <w:tcPr>
            <w:tcW w:w="1560" w:type="dxa"/>
          </w:tcPr>
          <w:p w14:paraId="5121445B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 (47)</w:t>
            </w:r>
          </w:p>
        </w:tc>
        <w:tc>
          <w:tcPr>
            <w:tcW w:w="1559" w:type="dxa"/>
          </w:tcPr>
          <w:p w14:paraId="0448380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 (43)</w:t>
            </w:r>
          </w:p>
        </w:tc>
        <w:tc>
          <w:tcPr>
            <w:tcW w:w="992" w:type="dxa"/>
          </w:tcPr>
          <w:p w14:paraId="6199CCF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0.674</w:t>
            </w:r>
          </w:p>
        </w:tc>
      </w:tr>
      <w:tr w:rsidR="0052162E" w:rsidRPr="00E47141" w14:paraId="6D22DBDD" w14:textId="77777777" w:rsidTr="00CE3CF9">
        <w:tc>
          <w:tcPr>
            <w:tcW w:w="4673" w:type="dxa"/>
          </w:tcPr>
          <w:p w14:paraId="20ADA35B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  <w:lang w:val="en-150"/>
              </w:rPr>
              <w:t>Ever</w:t>
            </w:r>
            <w:r w:rsidRPr="00E47141">
              <w:rPr>
                <w:rFonts w:asciiTheme="majorBidi" w:hAnsiTheme="majorBidi" w:cstheme="majorBidi"/>
              </w:rPr>
              <w:t xml:space="preserve"> smoker, N (%)</w:t>
            </w:r>
          </w:p>
        </w:tc>
        <w:tc>
          <w:tcPr>
            <w:tcW w:w="992" w:type="dxa"/>
          </w:tcPr>
          <w:p w14:paraId="4060B087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119</w:t>
            </w:r>
          </w:p>
        </w:tc>
        <w:tc>
          <w:tcPr>
            <w:tcW w:w="1560" w:type="dxa"/>
          </w:tcPr>
          <w:p w14:paraId="5860F60C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(49)</w:t>
            </w:r>
          </w:p>
        </w:tc>
        <w:tc>
          <w:tcPr>
            <w:tcW w:w="1559" w:type="dxa"/>
          </w:tcPr>
          <w:p w14:paraId="1ACBFD62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 (61)</w:t>
            </w:r>
          </w:p>
        </w:tc>
        <w:tc>
          <w:tcPr>
            <w:tcW w:w="992" w:type="dxa"/>
          </w:tcPr>
          <w:p w14:paraId="1EC455F8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0.178</w:t>
            </w:r>
          </w:p>
        </w:tc>
      </w:tr>
      <w:tr w:rsidR="0052162E" w:rsidRPr="00E47141" w14:paraId="6F86E877" w14:textId="77777777" w:rsidTr="00CE3CF9">
        <w:tc>
          <w:tcPr>
            <w:tcW w:w="4673" w:type="dxa"/>
          </w:tcPr>
          <w:p w14:paraId="6D59A624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RDCI</w:t>
            </w:r>
          </w:p>
        </w:tc>
        <w:tc>
          <w:tcPr>
            <w:tcW w:w="992" w:type="dxa"/>
          </w:tcPr>
          <w:p w14:paraId="2347B2D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124</w:t>
            </w:r>
          </w:p>
        </w:tc>
        <w:tc>
          <w:tcPr>
            <w:tcW w:w="1560" w:type="dxa"/>
          </w:tcPr>
          <w:p w14:paraId="10A463AF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(0-2)</w:t>
            </w:r>
          </w:p>
        </w:tc>
        <w:tc>
          <w:tcPr>
            <w:tcW w:w="1559" w:type="dxa"/>
          </w:tcPr>
          <w:p w14:paraId="0D90DCEF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(0-3)</w:t>
            </w:r>
          </w:p>
        </w:tc>
        <w:tc>
          <w:tcPr>
            <w:tcW w:w="992" w:type="dxa"/>
          </w:tcPr>
          <w:p w14:paraId="097884A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0.470</w:t>
            </w:r>
          </w:p>
        </w:tc>
      </w:tr>
      <w:tr w:rsidR="0052162E" w:rsidRPr="00E47141" w14:paraId="0E41B92E" w14:textId="77777777" w:rsidTr="00CE3CF9">
        <w:tc>
          <w:tcPr>
            <w:tcW w:w="4673" w:type="dxa"/>
          </w:tcPr>
          <w:p w14:paraId="25911498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6D2D43">
              <w:rPr>
                <w:rFonts w:asciiTheme="majorBidi" w:hAnsiTheme="majorBidi" w:cstheme="majorBidi"/>
              </w:rPr>
              <w:t>Obesity, N (%)</w:t>
            </w:r>
          </w:p>
        </w:tc>
        <w:tc>
          <w:tcPr>
            <w:tcW w:w="992" w:type="dxa"/>
          </w:tcPr>
          <w:p w14:paraId="49CFCC5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128</w:t>
            </w:r>
          </w:p>
        </w:tc>
        <w:tc>
          <w:tcPr>
            <w:tcW w:w="1560" w:type="dxa"/>
          </w:tcPr>
          <w:p w14:paraId="43DEACCC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(51)</w:t>
            </w:r>
          </w:p>
        </w:tc>
        <w:tc>
          <w:tcPr>
            <w:tcW w:w="1559" w:type="dxa"/>
          </w:tcPr>
          <w:p w14:paraId="5097F8BB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41 (55)</w:t>
            </w:r>
          </w:p>
        </w:tc>
        <w:tc>
          <w:tcPr>
            <w:tcW w:w="992" w:type="dxa"/>
          </w:tcPr>
          <w:p w14:paraId="712E09FA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0.678</w:t>
            </w:r>
          </w:p>
        </w:tc>
      </w:tr>
      <w:tr w:rsidR="0052162E" w:rsidRPr="00E47141" w14:paraId="737301DE" w14:textId="77777777" w:rsidTr="00CE3CF9">
        <w:tc>
          <w:tcPr>
            <w:tcW w:w="4673" w:type="dxa"/>
          </w:tcPr>
          <w:p w14:paraId="0A69C8D8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Education &gt;12 years, N (%)</w:t>
            </w:r>
          </w:p>
        </w:tc>
        <w:tc>
          <w:tcPr>
            <w:tcW w:w="992" w:type="dxa"/>
          </w:tcPr>
          <w:p w14:paraId="174AC39D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109</w:t>
            </w:r>
          </w:p>
        </w:tc>
        <w:tc>
          <w:tcPr>
            <w:tcW w:w="1560" w:type="dxa"/>
          </w:tcPr>
          <w:p w14:paraId="2A3F19E8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 (21)</w:t>
            </w:r>
          </w:p>
        </w:tc>
        <w:tc>
          <w:tcPr>
            <w:tcW w:w="1559" w:type="dxa"/>
          </w:tcPr>
          <w:p w14:paraId="51D191C7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(28)</w:t>
            </w:r>
          </w:p>
        </w:tc>
        <w:tc>
          <w:tcPr>
            <w:tcW w:w="992" w:type="dxa"/>
          </w:tcPr>
          <w:p w14:paraId="6FD2577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0.390</w:t>
            </w:r>
          </w:p>
        </w:tc>
      </w:tr>
      <w:tr w:rsidR="0052162E" w:rsidRPr="00E47141" w14:paraId="05FAF642" w14:textId="77777777" w:rsidTr="00CE3CF9">
        <w:tc>
          <w:tcPr>
            <w:tcW w:w="4673" w:type="dxa"/>
          </w:tcPr>
          <w:p w14:paraId="1E1B88FA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Employed, N (%)</w:t>
            </w:r>
          </w:p>
        </w:tc>
        <w:tc>
          <w:tcPr>
            <w:tcW w:w="992" w:type="dxa"/>
          </w:tcPr>
          <w:p w14:paraId="2162A4E1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107</w:t>
            </w:r>
          </w:p>
        </w:tc>
        <w:tc>
          <w:tcPr>
            <w:tcW w:w="1560" w:type="dxa"/>
          </w:tcPr>
          <w:p w14:paraId="605C1F3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(46)</w:t>
            </w:r>
          </w:p>
        </w:tc>
        <w:tc>
          <w:tcPr>
            <w:tcW w:w="1559" w:type="dxa"/>
          </w:tcPr>
          <w:p w14:paraId="49261B6E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(43)</w:t>
            </w:r>
          </w:p>
        </w:tc>
        <w:tc>
          <w:tcPr>
            <w:tcW w:w="992" w:type="dxa"/>
          </w:tcPr>
          <w:p w14:paraId="55F7295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0.790</w:t>
            </w:r>
          </w:p>
        </w:tc>
      </w:tr>
      <w:tr w:rsidR="0052162E" w:rsidRPr="00E47141" w14:paraId="49CDA988" w14:textId="77777777" w:rsidTr="00CE3CF9">
        <w:tc>
          <w:tcPr>
            <w:tcW w:w="4673" w:type="dxa"/>
          </w:tcPr>
          <w:p w14:paraId="07C6062A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>Rural residence, N (%)</w:t>
            </w:r>
          </w:p>
        </w:tc>
        <w:tc>
          <w:tcPr>
            <w:tcW w:w="992" w:type="dxa"/>
          </w:tcPr>
          <w:p w14:paraId="52E737F9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121</w:t>
            </w:r>
          </w:p>
        </w:tc>
        <w:tc>
          <w:tcPr>
            <w:tcW w:w="1560" w:type="dxa"/>
          </w:tcPr>
          <w:p w14:paraId="0B5B2693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(35)</w:t>
            </w:r>
          </w:p>
        </w:tc>
        <w:tc>
          <w:tcPr>
            <w:tcW w:w="1559" w:type="dxa"/>
          </w:tcPr>
          <w:p w14:paraId="42E38415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(39)</w:t>
            </w:r>
          </w:p>
        </w:tc>
        <w:tc>
          <w:tcPr>
            <w:tcW w:w="992" w:type="dxa"/>
          </w:tcPr>
          <w:p w14:paraId="2D4EF9B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0.713</w:t>
            </w:r>
          </w:p>
        </w:tc>
      </w:tr>
      <w:tr w:rsidR="0052162E" w:rsidRPr="00E47141" w14:paraId="3BF34ED0" w14:textId="77777777" w:rsidTr="00CE3CF9">
        <w:tc>
          <w:tcPr>
            <w:tcW w:w="4673" w:type="dxa"/>
          </w:tcPr>
          <w:p w14:paraId="71EDA304" w14:textId="77777777" w:rsidR="0052162E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DAPSA</w:t>
            </w:r>
          </w:p>
        </w:tc>
        <w:tc>
          <w:tcPr>
            <w:tcW w:w="992" w:type="dxa"/>
          </w:tcPr>
          <w:p w14:paraId="4493BDC6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112</w:t>
            </w:r>
          </w:p>
        </w:tc>
        <w:tc>
          <w:tcPr>
            <w:tcW w:w="1560" w:type="dxa"/>
          </w:tcPr>
          <w:p w14:paraId="72E42F5E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 (22-48)</w:t>
            </w:r>
          </w:p>
        </w:tc>
        <w:tc>
          <w:tcPr>
            <w:tcW w:w="1559" w:type="dxa"/>
          </w:tcPr>
          <w:p w14:paraId="36FA0C34" w14:textId="77777777" w:rsidR="0052162E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31 (19-43)</w:t>
            </w:r>
          </w:p>
        </w:tc>
        <w:tc>
          <w:tcPr>
            <w:tcW w:w="992" w:type="dxa"/>
          </w:tcPr>
          <w:p w14:paraId="31B305D3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0.267</w:t>
            </w:r>
          </w:p>
        </w:tc>
      </w:tr>
      <w:tr w:rsidR="0052162E" w:rsidRPr="00E47141" w14:paraId="20580B45" w14:textId="77777777" w:rsidTr="00CE3CF9">
        <w:tc>
          <w:tcPr>
            <w:tcW w:w="4673" w:type="dxa"/>
          </w:tcPr>
          <w:p w14:paraId="00234F44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VAS global (0-100)</w:t>
            </w:r>
          </w:p>
        </w:tc>
        <w:tc>
          <w:tcPr>
            <w:tcW w:w="992" w:type="dxa"/>
          </w:tcPr>
          <w:p w14:paraId="65A4A50A" w14:textId="77777777" w:rsidR="0052162E" w:rsidRPr="000340BA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119</w:t>
            </w:r>
          </w:p>
        </w:tc>
        <w:tc>
          <w:tcPr>
            <w:tcW w:w="1560" w:type="dxa"/>
          </w:tcPr>
          <w:p w14:paraId="785C597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 (50-80)</w:t>
            </w:r>
          </w:p>
        </w:tc>
        <w:tc>
          <w:tcPr>
            <w:tcW w:w="1559" w:type="dxa"/>
          </w:tcPr>
          <w:p w14:paraId="09E0CA2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 (50-80)</w:t>
            </w:r>
          </w:p>
        </w:tc>
        <w:tc>
          <w:tcPr>
            <w:tcW w:w="992" w:type="dxa"/>
          </w:tcPr>
          <w:p w14:paraId="0FB7FC55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0.533</w:t>
            </w:r>
          </w:p>
        </w:tc>
      </w:tr>
      <w:tr w:rsidR="0052162E" w:rsidRPr="00E47141" w14:paraId="0C2365C3" w14:textId="77777777" w:rsidTr="00CE3CF9">
        <w:tc>
          <w:tcPr>
            <w:tcW w:w="4673" w:type="dxa"/>
          </w:tcPr>
          <w:p w14:paraId="6CB506FE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VAS pain (0-100)</w:t>
            </w:r>
          </w:p>
        </w:tc>
        <w:tc>
          <w:tcPr>
            <w:tcW w:w="992" w:type="dxa"/>
          </w:tcPr>
          <w:p w14:paraId="77DA2F90" w14:textId="77777777" w:rsidR="0052162E" w:rsidRPr="000340BA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119</w:t>
            </w:r>
          </w:p>
        </w:tc>
        <w:tc>
          <w:tcPr>
            <w:tcW w:w="1560" w:type="dxa"/>
          </w:tcPr>
          <w:p w14:paraId="085F99B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 (50-80)</w:t>
            </w:r>
          </w:p>
        </w:tc>
        <w:tc>
          <w:tcPr>
            <w:tcW w:w="1559" w:type="dxa"/>
          </w:tcPr>
          <w:p w14:paraId="56995C7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70 (59-80)</w:t>
            </w:r>
          </w:p>
        </w:tc>
        <w:tc>
          <w:tcPr>
            <w:tcW w:w="992" w:type="dxa"/>
          </w:tcPr>
          <w:p w14:paraId="547E4B8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0.562</w:t>
            </w:r>
          </w:p>
        </w:tc>
      </w:tr>
      <w:tr w:rsidR="0052162E" w:rsidRPr="00E47141" w14:paraId="1C576E74" w14:textId="77777777" w:rsidTr="00CE3CF9">
        <w:tc>
          <w:tcPr>
            <w:tcW w:w="4673" w:type="dxa"/>
          </w:tcPr>
          <w:p w14:paraId="4503B1C5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Physician’s global (0-100)</w:t>
            </w:r>
          </w:p>
        </w:tc>
        <w:tc>
          <w:tcPr>
            <w:tcW w:w="992" w:type="dxa"/>
          </w:tcPr>
          <w:p w14:paraId="39C7BACB" w14:textId="77777777" w:rsidR="0052162E" w:rsidRPr="000340BA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119</w:t>
            </w:r>
          </w:p>
        </w:tc>
        <w:tc>
          <w:tcPr>
            <w:tcW w:w="1560" w:type="dxa"/>
          </w:tcPr>
          <w:p w14:paraId="3E55CA9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 (50-75)</w:t>
            </w:r>
          </w:p>
        </w:tc>
        <w:tc>
          <w:tcPr>
            <w:tcW w:w="1559" w:type="dxa"/>
          </w:tcPr>
          <w:p w14:paraId="7C4B1D89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 (50-70)</w:t>
            </w:r>
          </w:p>
        </w:tc>
        <w:tc>
          <w:tcPr>
            <w:tcW w:w="992" w:type="dxa"/>
          </w:tcPr>
          <w:p w14:paraId="68B9008F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0.749</w:t>
            </w:r>
          </w:p>
        </w:tc>
      </w:tr>
      <w:tr w:rsidR="0052162E" w:rsidRPr="00E47141" w14:paraId="34727AAC" w14:textId="77777777" w:rsidTr="00CE3CF9">
        <w:tc>
          <w:tcPr>
            <w:tcW w:w="4673" w:type="dxa"/>
          </w:tcPr>
          <w:p w14:paraId="61351F52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ESR (mm/</w:t>
            </w:r>
            <w:proofErr w:type="spellStart"/>
            <w:r w:rsidRPr="00181E95">
              <w:rPr>
                <w:rFonts w:asciiTheme="majorBidi" w:hAnsiTheme="majorBidi" w:cstheme="majorBidi"/>
              </w:rPr>
              <w:t>hr</w:t>
            </w:r>
            <w:proofErr w:type="spellEnd"/>
            <w:r w:rsidRPr="00181E95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92" w:type="dxa"/>
          </w:tcPr>
          <w:p w14:paraId="4DFF7C0F" w14:textId="77777777" w:rsidR="0052162E" w:rsidRPr="000340BA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118</w:t>
            </w:r>
          </w:p>
        </w:tc>
        <w:tc>
          <w:tcPr>
            <w:tcW w:w="1560" w:type="dxa"/>
          </w:tcPr>
          <w:p w14:paraId="5D471B2C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 (10-39)</w:t>
            </w:r>
          </w:p>
        </w:tc>
        <w:tc>
          <w:tcPr>
            <w:tcW w:w="1559" w:type="dxa"/>
          </w:tcPr>
          <w:p w14:paraId="0BEA4B04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 (13-36)</w:t>
            </w:r>
          </w:p>
        </w:tc>
        <w:tc>
          <w:tcPr>
            <w:tcW w:w="992" w:type="dxa"/>
          </w:tcPr>
          <w:p w14:paraId="364C9EB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0.884</w:t>
            </w:r>
          </w:p>
        </w:tc>
      </w:tr>
      <w:tr w:rsidR="0052162E" w:rsidRPr="00E47141" w14:paraId="77517968" w14:textId="77777777" w:rsidTr="00CE3CF9">
        <w:tc>
          <w:tcPr>
            <w:tcW w:w="4673" w:type="dxa"/>
          </w:tcPr>
          <w:p w14:paraId="26D8F34D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CRP (mg/dl)</w:t>
            </w:r>
          </w:p>
        </w:tc>
        <w:tc>
          <w:tcPr>
            <w:tcW w:w="992" w:type="dxa"/>
          </w:tcPr>
          <w:p w14:paraId="6BFA8A24" w14:textId="77777777" w:rsidR="0052162E" w:rsidRPr="000340BA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117</w:t>
            </w:r>
          </w:p>
        </w:tc>
        <w:tc>
          <w:tcPr>
            <w:tcW w:w="1560" w:type="dxa"/>
          </w:tcPr>
          <w:p w14:paraId="059277A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0.6 (0.3-1.5)</w:t>
            </w:r>
          </w:p>
        </w:tc>
        <w:tc>
          <w:tcPr>
            <w:tcW w:w="1559" w:type="dxa"/>
          </w:tcPr>
          <w:p w14:paraId="5F03E20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0.4 (0.2-0.8)</w:t>
            </w:r>
          </w:p>
        </w:tc>
        <w:tc>
          <w:tcPr>
            <w:tcW w:w="992" w:type="dxa"/>
          </w:tcPr>
          <w:p w14:paraId="33023900" w14:textId="77777777" w:rsidR="0052162E" w:rsidRPr="00CA223E" w:rsidRDefault="0052162E" w:rsidP="00CE3CF9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CA223E">
              <w:rPr>
                <w:rFonts w:asciiTheme="majorBidi" w:hAnsiTheme="majorBidi" w:cstheme="majorBidi"/>
                <w:i/>
                <w:iCs/>
              </w:rPr>
              <w:t>0.066</w:t>
            </w:r>
          </w:p>
        </w:tc>
      </w:tr>
      <w:tr w:rsidR="0052162E" w:rsidRPr="00E47141" w14:paraId="1F5D1612" w14:textId="77777777" w:rsidTr="00CE3CF9">
        <w:tc>
          <w:tcPr>
            <w:tcW w:w="4673" w:type="dxa"/>
          </w:tcPr>
          <w:p w14:paraId="0BAB84C5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Swollen joint count</w:t>
            </w:r>
            <w:r w:rsidRPr="00181E95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Pr="00181E95">
              <w:rPr>
                <w:rFonts w:asciiTheme="majorBidi" w:hAnsiTheme="majorBidi" w:cstheme="majorBidi"/>
              </w:rPr>
              <w:t>(0-66</w:t>
            </w:r>
            <w:r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992" w:type="dxa"/>
          </w:tcPr>
          <w:p w14:paraId="4E1121F4" w14:textId="77777777" w:rsidR="0052162E" w:rsidRPr="00FE3F69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119</w:t>
            </w:r>
          </w:p>
        </w:tc>
        <w:tc>
          <w:tcPr>
            <w:tcW w:w="1560" w:type="dxa"/>
          </w:tcPr>
          <w:p w14:paraId="025063D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(3-16)</w:t>
            </w:r>
          </w:p>
        </w:tc>
        <w:tc>
          <w:tcPr>
            <w:tcW w:w="1559" w:type="dxa"/>
          </w:tcPr>
          <w:p w14:paraId="6111D1B1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 (2-13)</w:t>
            </w:r>
          </w:p>
        </w:tc>
        <w:tc>
          <w:tcPr>
            <w:tcW w:w="992" w:type="dxa"/>
          </w:tcPr>
          <w:p w14:paraId="03A656D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0.223</w:t>
            </w:r>
          </w:p>
        </w:tc>
      </w:tr>
      <w:tr w:rsidR="0052162E" w:rsidRPr="00E47141" w14:paraId="3CE2FC12" w14:textId="77777777" w:rsidTr="00CE3CF9">
        <w:tc>
          <w:tcPr>
            <w:tcW w:w="4673" w:type="dxa"/>
          </w:tcPr>
          <w:p w14:paraId="51248655" w14:textId="77777777" w:rsidR="0052162E" w:rsidRPr="00181E95" w:rsidRDefault="0052162E" w:rsidP="00CE3CF9">
            <w:pPr>
              <w:rPr>
                <w:rFonts w:asciiTheme="majorBidi" w:hAnsiTheme="majorBidi" w:cstheme="majorBidi"/>
              </w:rPr>
            </w:pPr>
            <w:r w:rsidRPr="00181E95">
              <w:rPr>
                <w:rFonts w:asciiTheme="majorBidi" w:hAnsiTheme="majorBidi" w:cstheme="majorBidi"/>
              </w:rPr>
              <w:t>Tender joint count (0-68)</w:t>
            </w:r>
          </w:p>
        </w:tc>
        <w:tc>
          <w:tcPr>
            <w:tcW w:w="992" w:type="dxa"/>
          </w:tcPr>
          <w:p w14:paraId="014243E6" w14:textId="77777777" w:rsidR="0052162E" w:rsidRPr="00FE3F69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119</w:t>
            </w:r>
          </w:p>
        </w:tc>
        <w:tc>
          <w:tcPr>
            <w:tcW w:w="1560" w:type="dxa"/>
          </w:tcPr>
          <w:p w14:paraId="663379F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 (4-16)</w:t>
            </w:r>
          </w:p>
        </w:tc>
        <w:tc>
          <w:tcPr>
            <w:tcW w:w="1559" w:type="dxa"/>
          </w:tcPr>
          <w:p w14:paraId="5FD9CC8B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(3-14)</w:t>
            </w:r>
          </w:p>
        </w:tc>
        <w:tc>
          <w:tcPr>
            <w:tcW w:w="992" w:type="dxa"/>
          </w:tcPr>
          <w:p w14:paraId="4188EC6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0.193</w:t>
            </w:r>
          </w:p>
        </w:tc>
      </w:tr>
      <w:tr w:rsidR="0052162E" w:rsidRPr="00E47141" w14:paraId="4DC7B86B" w14:textId="77777777" w:rsidTr="00CE3CF9">
        <w:tc>
          <w:tcPr>
            <w:tcW w:w="4673" w:type="dxa"/>
          </w:tcPr>
          <w:p w14:paraId="6AED1CA6" w14:textId="77777777" w:rsidR="0052162E" w:rsidRPr="00181E95" w:rsidRDefault="0052162E" w:rsidP="00CE3CF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HAQ (0-3)</w:t>
            </w:r>
          </w:p>
        </w:tc>
        <w:tc>
          <w:tcPr>
            <w:tcW w:w="992" w:type="dxa"/>
          </w:tcPr>
          <w:p w14:paraId="2570EB8A" w14:textId="77777777" w:rsidR="0052162E" w:rsidRPr="00FE3F69" w:rsidRDefault="0052162E" w:rsidP="00CE3CF9">
            <w:pPr>
              <w:jc w:val="center"/>
              <w:rPr>
                <w:rFonts w:asciiTheme="majorBidi" w:hAnsiTheme="majorBidi" w:cstheme="majorBidi"/>
                <w:lang w:val="en-150"/>
              </w:rPr>
            </w:pPr>
            <w:r>
              <w:rPr>
                <w:rFonts w:asciiTheme="majorBidi" w:hAnsiTheme="majorBidi" w:cstheme="majorBidi"/>
                <w:lang w:val="en-150"/>
              </w:rPr>
              <w:t>77</w:t>
            </w:r>
          </w:p>
        </w:tc>
        <w:tc>
          <w:tcPr>
            <w:tcW w:w="1560" w:type="dxa"/>
          </w:tcPr>
          <w:p w14:paraId="7808E1E0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 (0.6-1.1)</w:t>
            </w:r>
          </w:p>
        </w:tc>
        <w:tc>
          <w:tcPr>
            <w:tcW w:w="1559" w:type="dxa"/>
          </w:tcPr>
          <w:p w14:paraId="07CE38ED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0.7 (0.4-1.2)</w:t>
            </w:r>
          </w:p>
        </w:tc>
        <w:tc>
          <w:tcPr>
            <w:tcW w:w="992" w:type="dxa"/>
          </w:tcPr>
          <w:p w14:paraId="0D6A9AF7" w14:textId="77777777" w:rsidR="0052162E" w:rsidRPr="00E47141" w:rsidRDefault="0052162E" w:rsidP="00CE3CF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0.322</w:t>
            </w:r>
          </w:p>
        </w:tc>
      </w:tr>
      <w:tr w:rsidR="0052162E" w:rsidRPr="00E47141" w14:paraId="08E5804C" w14:textId="77777777" w:rsidTr="00CE3CF9">
        <w:tc>
          <w:tcPr>
            <w:tcW w:w="9776" w:type="dxa"/>
            <w:gridSpan w:val="5"/>
          </w:tcPr>
          <w:p w14:paraId="01FAADAD" w14:textId="77777777" w:rsidR="0052162E" w:rsidRPr="00E47141" w:rsidRDefault="0052162E" w:rsidP="00CE3CF9">
            <w:pPr>
              <w:rPr>
                <w:rFonts w:asciiTheme="majorBidi" w:hAnsiTheme="majorBidi" w:cstheme="majorBidi"/>
              </w:rPr>
            </w:pPr>
            <w:r w:rsidRPr="00E47141">
              <w:rPr>
                <w:rFonts w:asciiTheme="majorBidi" w:hAnsiTheme="majorBidi" w:cstheme="majorBidi"/>
              </w:rPr>
              <w:t xml:space="preserve">* Values are </w:t>
            </w:r>
            <w:r>
              <w:rPr>
                <w:rFonts w:asciiTheme="majorBidi" w:hAnsiTheme="majorBidi" w:cstheme="majorBidi"/>
                <w:lang w:val="en-150"/>
              </w:rPr>
              <w:t>m</w:t>
            </w:r>
            <w:proofErr w:type="spellStart"/>
            <w:r w:rsidRPr="00E47141">
              <w:rPr>
                <w:rFonts w:asciiTheme="majorBidi" w:hAnsiTheme="majorBidi" w:cstheme="majorBidi"/>
              </w:rPr>
              <w:t>edians</w:t>
            </w:r>
            <w:proofErr w:type="spellEnd"/>
            <w:r w:rsidRPr="00E47141">
              <w:rPr>
                <w:rFonts w:asciiTheme="majorBidi" w:hAnsiTheme="majorBidi" w:cstheme="majorBidi"/>
              </w:rPr>
              <w:t xml:space="preserve"> (</w:t>
            </w:r>
            <w:r>
              <w:rPr>
                <w:rFonts w:asciiTheme="majorBidi" w:hAnsiTheme="majorBidi" w:cstheme="majorBidi"/>
                <w:lang w:val="en-150"/>
              </w:rPr>
              <w:t>i</w:t>
            </w:r>
            <w:proofErr w:type="spellStart"/>
            <w:r w:rsidRPr="00E47141">
              <w:rPr>
                <w:rFonts w:asciiTheme="majorBidi" w:hAnsiTheme="majorBidi" w:cstheme="majorBidi"/>
              </w:rPr>
              <w:t>nterquartile</w:t>
            </w:r>
            <w:proofErr w:type="spellEnd"/>
            <w:r w:rsidRPr="00E47141">
              <w:rPr>
                <w:rFonts w:asciiTheme="majorBidi" w:hAnsiTheme="majorBidi" w:cstheme="majorBidi"/>
              </w:rPr>
              <w:t xml:space="preserve"> range) unless otherwise indicated</w:t>
            </w:r>
          </w:p>
        </w:tc>
      </w:tr>
    </w:tbl>
    <w:p w14:paraId="56F51A5A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A1DBE9C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EF9051D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C28B12E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80E4A1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C5BF07A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4318BB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0E595BC" w14:textId="77777777" w:rsidR="008E66AA" w:rsidRDefault="008E66AA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05066B" w14:textId="77777777" w:rsidR="00C15C94" w:rsidRDefault="00C15C94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9EDB03F" w14:textId="77777777" w:rsidR="003968CC" w:rsidRDefault="003968CC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96FF3F" w14:textId="77777777" w:rsidR="003968CC" w:rsidRDefault="003968CC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D75339" w14:textId="77777777" w:rsidR="003968CC" w:rsidRDefault="003968CC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767D946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80"/>
        <w:tblW w:w="0" w:type="auto"/>
        <w:tblLook w:val="04A0" w:firstRow="1" w:lastRow="0" w:firstColumn="1" w:lastColumn="0" w:noHBand="0" w:noVBand="1"/>
      </w:tblPr>
      <w:tblGrid>
        <w:gridCol w:w="5010"/>
        <w:gridCol w:w="1134"/>
        <w:gridCol w:w="1134"/>
        <w:gridCol w:w="1134"/>
      </w:tblGrid>
      <w:tr w:rsidR="00117D8E" w14:paraId="5EB57716" w14:textId="77777777" w:rsidTr="00117D8E">
        <w:tc>
          <w:tcPr>
            <w:tcW w:w="8412" w:type="dxa"/>
            <w:gridSpan w:val="4"/>
          </w:tcPr>
          <w:p w14:paraId="797027D8" w14:textId="77777777" w:rsidR="00117D8E" w:rsidRPr="005D524E" w:rsidRDefault="00117D8E" w:rsidP="00117D8E">
            <w:pPr>
              <w:rPr>
                <w:lang w:val="en-150"/>
              </w:rPr>
            </w:pPr>
            <w:r w:rsidRPr="008B14C6">
              <w:rPr>
                <w:b/>
                <w:bCs/>
                <w:lang w:val="en-150"/>
              </w:rPr>
              <w:t xml:space="preserve">Supplementary Table </w:t>
            </w:r>
            <w:r>
              <w:rPr>
                <w:b/>
                <w:bCs/>
                <w:lang w:val="en-150"/>
              </w:rPr>
              <w:t>3</w:t>
            </w:r>
            <w:r w:rsidRPr="008B14C6">
              <w:rPr>
                <w:b/>
                <w:bCs/>
                <w:lang w:val="en-150"/>
              </w:rPr>
              <w:t>.</w:t>
            </w:r>
            <w:r>
              <w:rPr>
                <w:lang w:val="en-150"/>
              </w:rPr>
              <w:t xml:space="preserve"> Overview of adverse events in cohort</w:t>
            </w:r>
          </w:p>
        </w:tc>
      </w:tr>
      <w:tr w:rsidR="00117D8E" w14:paraId="5B8E7376" w14:textId="77777777" w:rsidTr="00117D8E">
        <w:tc>
          <w:tcPr>
            <w:tcW w:w="5010" w:type="dxa"/>
          </w:tcPr>
          <w:p w14:paraId="72A67D4D" w14:textId="77777777" w:rsidR="00117D8E" w:rsidRDefault="00117D8E" w:rsidP="00117D8E"/>
        </w:tc>
        <w:tc>
          <w:tcPr>
            <w:tcW w:w="1134" w:type="dxa"/>
          </w:tcPr>
          <w:p w14:paraId="7821EBE7" w14:textId="77777777" w:rsidR="00117D8E" w:rsidRPr="00A3780E" w:rsidRDefault="00117D8E" w:rsidP="00117D8E">
            <w:pPr>
              <w:jc w:val="center"/>
              <w:rPr>
                <w:lang w:val="en-150"/>
              </w:rPr>
            </w:pPr>
            <w:r>
              <w:rPr>
                <w:lang w:val="en-150"/>
              </w:rPr>
              <w:t>Total</w:t>
            </w:r>
          </w:p>
        </w:tc>
        <w:tc>
          <w:tcPr>
            <w:tcW w:w="1134" w:type="dxa"/>
          </w:tcPr>
          <w:p w14:paraId="486403B7" w14:textId="77777777" w:rsidR="00117D8E" w:rsidRPr="00A3780E" w:rsidRDefault="00117D8E" w:rsidP="00117D8E">
            <w:pPr>
              <w:jc w:val="center"/>
              <w:rPr>
                <w:lang w:val="en-150"/>
              </w:rPr>
            </w:pPr>
            <w:r>
              <w:rPr>
                <w:lang w:val="en-150"/>
              </w:rPr>
              <w:t>SEC</w:t>
            </w:r>
          </w:p>
        </w:tc>
        <w:tc>
          <w:tcPr>
            <w:tcW w:w="1134" w:type="dxa"/>
          </w:tcPr>
          <w:p w14:paraId="3FEF54A1" w14:textId="77777777" w:rsidR="00117D8E" w:rsidRPr="0027369A" w:rsidRDefault="00117D8E" w:rsidP="00117D8E">
            <w:pPr>
              <w:jc w:val="center"/>
              <w:rPr>
                <w:lang w:val="el-GR"/>
              </w:rPr>
            </w:pPr>
            <w:r>
              <w:rPr>
                <w:lang w:val="en-150"/>
              </w:rPr>
              <w:t>TNFi</w:t>
            </w:r>
          </w:p>
        </w:tc>
      </w:tr>
      <w:tr w:rsidR="00117D8E" w14:paraId="77AB2BA1" w14:textId="77777777" w:rsidTr="00117D8E">
        <w:tc>
          <w:tcPr>
            <w:tcW w:w="5010" w:type="dxa"/>
          </w:tcPr>
          <w:p w14:paraId="02F060F2" w14:textId="77777777" w:rsidR="00117D8E" w:rsidRPr="00C34EC5" w:rsidRDefault="00117D8E" w:rsidP="00117D8E">
            <w:r>
              <w:t>Number of patients in cohort</w:t>
            </w:r>
          </w:p>
        </w:tc>
        <w:tc>
          <w:tcPr>
            <w:tcW w:w="1134" w:type="dxa"/>
          </w:tcPr>
          <w:p w14:paraId="5AC3C6AE" w14:textId="77777777" w:rsidR="00117D8E" w:rsidRPr="00376B76" w:rsidRDefault="00117D8E" w:rsidP="00117D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l-GR"/>
              </w:rPr>
              <w:t>644</w:t>
            </w:r>
          </w:p>
        </w:tc>
        <w:tc>
          <w:tcPr>
            <w:tcW w:w="1134" w:type="dxa"/>
          </w:tcPr>
          <w:p w14:paraId="23A9E5D8" w14:textId="77777777" w:rsidR="00117D8E" w:rsidRPr="009A0FE2" w:rsidRDefault="00117D8E" w:rsidP="00117D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</w:t>
            </w:r>
          </w:p>
        </w:tc>
        <w:tc>
          <w:tcPr>
            <w:tcW w:w="1134" w:type="dxa"/>
          </w:tcPr>
          <w:p w14:paraId="47E357C6" w14:textId="77777777" w:rsidR="00117D8E" w:rsidRPr="009A0FE2" w:rsidRDefault="00117D8E" w:rsidP="00117D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430</w:t>
            </w:r>
          </w:p>
        </w:tc>
      </w:tr>
      <w:tr w:rsidR="00117D8E" w14:paraId="113E9710" w14:textId="77777777" w:rsidTr="00117D8E">
        <w:tc>
          <w:tcPr>
            <w:tcW w:w="5010" w:type="dxa"/>
          </w:tcPr>
          <w:p w14:paraId="7CB5C47C" w14:textId="77777777" w:rsidR="00117D8E" w:rsidRPr="00994787" w:rsidRDefault="00117D8E" w:rsidP="00117D8E">
            <w:pPr>
              <w:rPr>
                <w:lang w:val="en-150"/>
              </w:rPr>
            </w:pPr>
            <w:r>
              <w:rPr>
                <w:lang w:val="en-150"/>
              </w:rPr>
              <w:t>Time of follow-up, patient-years</w:t>
            </w:r>
          </w:p>
        </w:tc>
        <w:tc>
          <w:tcPr>
            <w:tcW w:w="1134" w:type="dxa"/>
          </w:tcPr>
          <w:p w14:paraId="643FB2C5" w14:textId="77777777" w:rsidR="00117D8E" w:rsidRPr="005D524E" w:rsidRDefault="00117D8E" w:rsidP="00117D8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150"/>
              </w:rPr>
              <w:t>822</w:t>
            </w:r>
          </w:p>
        </w:tc>
        <w:tc>
          <w:tcPr>
            <w:tcW w:w="1134" w:type="dxa"/>
          </w:tcPr>
          <w:p w14:paraId="7ABA14CB" w14:textId="77777777" w:rsidR="00117D8E" w:rsidRPr="00994787" w:rsidRDefault="00117D8E" w:rsidP="00117D8E">
            <w:pPr>
              <w:jc w:val="center"/>
              <w:rPr>
                <w:b/>
                <w:bCs/>
                <w:lang w:val="en-150"/>
              </w:rPr>
            </w:pPr>
            <w:r>
              <w:rPr>
                <w:b/>
                <w:bCs/>
                <w:lang w:val="en-150"/>
              </w:rPr>
              <w:t>296</w:t>
            </w:r>
          </w:p>
        </w:tc>
        <w:tc>
          <w:tcPr>
            <w:tcW w:w="1134" w:type="dxa"/>
          </w:tcPr>
          <w:p w14:paraId="4FBC98CC" w14:textId="77777777" w:rsidR="00117D8E" w:rsidRPr="00994787" w:rsidRDefault="00117D8E" w:rsidP="00117D8E">
            <w:pPr>
              <w:jc w:val="center"/>
              <w:rPr>
                <w:b/>
                <w:bCs/>
                <w:lang w:val="en-150"/>
              </w:rPr>
            </w:pPr>
            <w:r>
              <w:rPr>
                <w:b/>
                <w:bCs/>
                <w:lang w:val="en-150"/>
              </w:rPr>
              <w:t>526</w:t>
            </w:r>
          </w:p>
        </w:tc>
      </w:tr>
      <w:tr w:rsidR="00117D8E" w14:paraId="52353D10" w14:textId="77777777" w:rsidTr="00117D8E">
        <w:tc>
          <w:tcPr>
            <w:tcW w:w="5010" w:type="dxa"/>
          </w:tcPr>
          <w:p w14:paraId="29360932" w14:textId="77777777" w:rsidR="00117D8E" w:rsidRPr="000852ED" w:rsidRDefault="00117D8E" w:rsidP="00117D8E">
            <w:pPr>
              <w:rPr>
                <w:lang w:val="en-150"/>
              </w:rPr>
            </w:pPr>
            <w:r w:rsidRPr="00C34EC5">
              <w:rPr>
                <w:lang w:val="en-150"/>
              </w:rPr>
              <w:t>Total</w:t>
            </w:r>
            <w:r>
              <w:rPr>
                <w:lang w:val="en-150"/>
              </w:rPr>
              <w:t xml:space="preserve"> adverse events, Nr</w:t>
            </w:r>
          </w:p>
        </w:tc>
        <w:tc>
          <w:tcPr>
            <w:tcW w:w="1134" w:type="dxa"/>
          </w:tcPr>
          <w:p w14:paraId="190B887A" w14:textId="77777777" w:rsidR="00117D8E" w:rsidRPr="00376B76" w:rsidRDefault="00117D8E" w:rsidP="00117D8E">
            <w:pPr>
              <w:jc w:val="center"/>
              <w:rPr>
                <w:b/>
                <w:bCs/>
              </w:rPr>
            </w:pPr>
            <w:r w:rsidRPr="009A0FE2">
              <w:rPr>
                <w:b/>
                <w:bCs/>
                <w:lang w:val="el-GR"/>
              </w:rPr>
              <w:t>6</w:t>
            </w:r>
            <w:r>
              <w:rPr>
                <w:b/>
                <w:bCs/>
              </w:rPr>
              <w:t>47</w:t>
            </w:r>
          </w:p>
        </w:tc>
        <w:tc>
          <w:tcPr>
            <w:tcW w:w="1134" w:type="dxa"/>
          </w:tcPr>
          <w:p w14:paraId="6A7F6478" w14:textId="77777777" w:rsidR="00117D8E" w:rsidRPr="009A0FE2" w:rsidRDefault="00117D8E" w:rsidP="00117D8E">
            <w:pPr>
              <w:jc w:val="center"/>
              <w:rPr>
                <w:b/>
                <w:bCs/>
              </w:rPr>
            </w:pPr>
            <w:r w:rsidRPr="009A0FE2">
              <w:rPr>
                <w:b/>
                <w:bCs/>
              </w:rPr>
              <w:t>206</w:t>
            </w:r>
          </w:p>
        </w:tc>
        <w:tc>
          <w:tcPr>
            <w:tcW w:w="1134" w:type="dxa"/>
          </w:tcPr>
          <w:p w14:paraId="343E399E" w14:textId="77777777" w:rsidR="00117D8E" w:rsidRPr="009A0FE2" w:rsidRDefault="00117D8E" w:rsidP="00117D8E">
            <w:pPr>
              <w:jc w:val="center"/>
              <w:rPr>
                <w:b/>
                <w:bCs/>
              </w:rPr>
            </w:pPr>
            <w:r w:rsidRPr="009A0FE2">
              <w:rPr>
                <w:b/>
                <w:bCs/>
              </w:rPr>
              <w:t>4</w:t>
            </w:r>
            <w:r>
              <w:rPr>
                <w:b/>
                <w:bCs/>
              </w:rPr>
              <w:t>41</w:t>
            </w:r>
          </w:p>
        </w:tc>
      </w:tr>
      <w:tr w:rsidR="00117D8E" w14:paraId="1BBC6573" w14:textId="77777777" w:rsidTr="00117D8E">
        <w:tc>
          <w:tcPr>
            <w:tcW w:w="5010" w:type="dxa"/>
          </w:tcPr>
          <w:p w14:paraId="5F746068" w14:textId="77777777" w:rsidR="00117D8E" w:rsidRPr="004134D4" w:rsidRDefault="00117D8E" w:rsidP="00117D8E">
            <w:pPr>
              <w:rPr>
                <w:lang w:val="en-150"/>
              </w:rPr>
            </w:pPr>
            <w:r>
              <w:rPr>
                <w:i/>
                <w:iCs/>
              </w:rPr>
              <w:t xml:space="preserve">           </w:t>
            </w:r>
            <w:r>
              <w:rPr>
                <w:i/>
                <w:iCs/>
                <w:lang w:val="en-150"/>
              </w:rPr>
              <w:t>S</w:t>
            </w:r>
            <w:r w:rsidRPr="000852ED">
              <w:rPr>
                <w:i/>
                <w:iCs/>
                <w:lang w:val="en-150"/>
              </w:rPr>
              <w:t>erious</w:t>
            </w:r>
            <w:r>
              <w:rPr>
                <w:lang w:val="en-150"/>
              </w:rPr>
              <w:t xml:space="preserve"> </w:t>
            </w:r>
            <w:r w:rsidRPr="00887F5D">
              <w:t>adverse events</w:t>
            </w:r>
            <w:r>
              <w:rPr>
                <w:lang w:val="en-150"/>
              </w:rPr>
              <w:t>, Nr</w:t>
            </w:r>
          </w:p>
        </w:tc>
        <w:tc>
          <w:tcPr>
            <w:tcW w:w="1134" w:type="dxa"/>
          </w:tcPr>
          <w:p w14:paraId="0EA36E92" w14:textId="77777777" w:rsidR="00117D8E" w:rsidRPr="00376B76" w:rsidRDefault="00117D8E" w:rsidP="00117D8E">
            <w:pPr>
              <w:jc w:val="center"/>
            </w:pPr>
            <w:r>
              <w:rPr>
                <w:lang w:val="el-GR"/>
              </w:rPr>
              <w:t>6</w:t>
            </w:r>
            <w:r>
              <w:t>5</w:t>
            </w:r>
          </w:p>
        </w:tc>
        <w:tc>
          <w:tcPr>
            <w:tcW w:w="1134" w:type="dxa"/>
          </w:tcPr>
          <w:p w14:paraId="2ED58306" w14:textId="77777777" w:rsidR="00117D8E" w:rsidRPr="009A0FE2" w:rsidRDefault="00117D8E" w:rsidP="00117D8E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14:paraId="5010488F" w14:textId="77777777" w:rsidR="00117D8E" w:rsidRPr="009A0FE2" w:rsidRDefault="00117D8E" w:rsidP="00117D8E">
            <w:pPr>
              <w:jc w:val="center"/>
            </w:pPr>
            <w:r>
              <w:t>42</w:t>
            </w:r>
          </w:p>
        </w:tc>
      </w:tr>
      <w:tr w:rsidR="00117D8E" w14:paraId="2B13BA00" w14:textId="77777777" w:rsidTr="00117D8E">
        <w:tc>
          <w:tcPr>
            <w:tcW w:w="5010" w:type="dxa"/>
          </w:tcPr>
          <w:p w14:paraId="258CBBE7" w14:textId="77777777" w:rsidR="00117D8E" w:rsidRPr="00A3780E" w:rsidRDefault="00117D8E" w:rsidP="00117D8E">
            <w:pPr>
              <w:rPr>
                <w:lang w:val="en-150"/>
              </w:rPr>
            </w:pPr>
            <w:r>
              <w:rPr>
                <w:i/>
                <w:iCs/>
              </w:rPr>
              <w:t xml:space="preserve">           </w:t>
            </w:r>
            <w:r>
              <w:rPr>
                <w:i/>
                <w:iCs/>
                <w:lang w:val="en-150"/>
              </w:rPr>
              <w:t>M</w:t>
            </w:r>
            <w:r w:rsidRPr="004134D4">
              <w:rPr>
                <w:i/>
                <w:iCs/>
                <w:lang w:val="en-150"/>
              </w:rPr>
              <w:t>oderate</w:t>
            </w:r>
            <w:r>
              <w:rPr>
                <w:lang w:val="en-150"/>
              </w:rPr>
              <w:t xml:space="preserve"> </w:t>
            </w:r>
            <w:r w:rsidRPr="00247624">
              <w:t xml:space="preserve">adverse events, </w:t>
            </w:r>
            <w:r>
              <w:rPr>
                <w:lang w:val="en-150"/>
              </w:rPr>
              <w:t>Nr</w:t>
            </w:r>
          </w:p>
        </w:tc>
        <w:tc>
          <w:tcPr>
            <w:tcW w:w="1134" w:type="dxa"/>
          </w:tcPr>
          <w:p w14:paraId="23115F91" w14:textId="77777777" w:rsidR="00117D8E" w:rsidRDefault="00117D8E" w:rsidP="00117D8E">
            <w:pPr>
              <w:jc w:val="center"/>
            </w:pPr>
            <w:r>
              <w:t>582</w:t>
            </w:r>
          </w:p>
        </w:tc>
        <w:tc>
          <w:tcPr>
            <w:tcW w:w="1134" w:type="dxa"/>
          </w:tcPr>
          <w:p w14:paraId="6C8BFE90" w14:textId="77777777" w:rsidR="00117D8E" w:rsidRDefault="00117D8E" w:rsidP="00117D8E">
            <w:pPr>
              <w:jc w:val="center"/>
            </w:pPr>
            <w:r>
              <w:t>183</w:t>
            </w:r>
          </w:p>
        </w:tc>
        <w:tc>
          <w:tcPr>
            <w:tcW w:w="1134" w:type="dxa"/>
          </w:tcPr>
          <w:p w14:paraId="51B1BFB1" w14:textId="77777777" w:rsidR="00117D8E" w:rsidRDefault="00117D8E" w:rsidP="00117D8E">
            <w:pPr>
              <w:jc w:val="center"/>
            </w:pPr>
            <w:r>
              <w:t>399</w:t>
            </w:r>
          </w:p>
        </w:tc>
      </w:tr>
      <w:tr w:rsidR="00117D8E" w14:paraId="07B7EA7E" w14:textId="77777777" w:rsidTr="00117D8E">
        <w:tc>
          <w:tcPr>
            <w:tcW w:w="5010" w:type="dxa"/>
          </w:tcPr>
          <w:p w14:paraId="2ED35D87" w14:textId="77777777" w:rsidR="00117D8E" w:rsidRPr="00A3780E" w:rsidRDefault="00117D8E" w:rsidP="00117D8E">
            <w:r>
              <w:rPr>
                <w:lang w:val="en-150"/>
              </w:rPr>
              <w:t>Patients with at least one AE</w:t>
            </w:r>
            <w:r w:rsidRPr="000852ED">
              <w:rPr>
                <w:i/>
                <w:iCs/>
                <w:lang w:val="en-150"/>
              </w:rPr>
              <w:t>, any</w:t>
            </w:r>
            <w:r>
              <w:rPr>
                <w:i/>
                <w:iCs/>
                <w:lang w:val="en-150"/>
              </w:rPr>
              <w:t xml:space="preserve">, </w:t>
            </w:r>
            <w:r>
              <w:rPr>
                <w:lang w:val="en-150"/>
              </w:rPr>
              <w:t>Nr</w:t>
            </w:r>
          </w:p>
        </w:tc>
        <w:tc>
          <w:tcPr>
            <w:tcW w:w="1134" w:type="dxa"/>
          </w:tcPr>
          <w:p w14:paraId="7DB7E17A" w14:textId="77777777" w:rsidR="00117D8E" w:rsidRPr="009A0FE2" w:rsidRDefault="00117D8E" w:rsidP="00117D8E">
            <w:pPr>
              <w:jc w:val="center"/>
              <w:rPr>
                <w:b/>
                <w:bCs/>
              </w:rPr>
            </w:pPr>
            <w:r w:rsidRPr="009A0FE2">
              <w:rPr>
                <w:b/>
                <w:bCs/>
              </w:rPr>
              <w:t>2</w:t>
            </w:r>
            <w:r>
              <w:rPr>
                <w:b/>
                <w:bCs/>
              </w:rPr>
              <w:t>55</w:t>
            </w:r>
          </w:p>
        </w:tc>
        <w:tc>
          <w:tcPr>
            <w:tcW w:w="1134" w:type="dxa"/>
          </w:tcPr>
          <w:p w14:paraId="1251F292" w14:textId="77777777" w:rsidR="00117D8E" w:rsidRPr="009A0FE2" w:rsidRDefault="00117D8E" w:rsidP="00117D8E">
            <w:pPr>
              <w:jc w:val="center"/>
              <w:rPr>
                <w:b/>
                <w:bCs/>
              </w:rPr>
            </w:pPr>
            <w:r w:rsidRPr="009A0FE2">
              <w:rPr>
                <w:b/>
                <w:bCs/>
              </w:rPr>
              <w:t>72</w:t>
            </w:r>
          </w:p>
        </w:tc>
        <w:tc>
          <w:tcPr>
            <w:tcW w:w="1134" w:type="dxa"/>
          </w:tcPr>
          <w:p w14:paraId="6CD37838" w14:textId="77777777" w:rsidR="00117D8E" w:rsidRPr="009A0FE2" w:rsidRDefault="00117D8E" w:rsidP="00117D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</w:t>
            </w:r>
          </w:p>
        </w:tc>
      </w:tr>
      <w:tr w:rsidR="00117D8E" w14:paraId="384C44E7" w14:textId="77777777" w:rsidTr="00117D8E">
        <w:tc>
          <w:tcPr>
            <w:tcW w:w="5010" w:type="dxa"/>
          </w:tcPr>
          <w:p w14:paraId="35AB97D9" w14:textId="77777777" w:rsidR="00117D8E" w:rsidRPr="00A3780E" w:rsidRDefault="00117D8E" w:rsidP="00117D8E">
            <w:pPr>
              <w:rPr>
                <w:lang w:val="en-150"/>
              </w:rPr>
            </w:pPr>
            <w:r>
              <w:t xml:space="preserve">           </w:t>
            </w:r>
            <w:r>
              <w:rPr>
                <w:lang w:val="en-150"/>
              </w:rPr>
              <w:t>P</w:t>
            </w:r>
            <w:proofErr w:type="spellStart"/>
            <w:r w:rsidRPr="00887F5D">
              <w:t>atients</w:t>
            </w:r>
            <w:proofErr w:type="spellEnd"/>
            <w:r w:rsidRPr="00887F5D">
              <w:t xml:space="preserve"> with at least one </w:t>
            </w:r>
            <w:r w:rsidRPr="004134D4">
              <w:rPr>
                <w:i/>
                <w:iCs/>
                <w:lang w:val="en-150"/>
              </w:rPr>
              <w:t>serious</w:t>
            </w:r>
            <w:r>
              <w:rPr>
                <w:lang w:val="en-150"/>
              </w:rPr>
              <w:t xml:space="preserve"> </w:t>
            </w:r>
            <w:r w:rsidRPr="00887F5D">
              <w:t>AE</w:t>
            </w:r>
            <w:r>
              <w:rPr>
                <w:lang w:val="en-150"/>
              </w:rPr>
              <w:t>, Nr</w:t>
            </w:r>
          </w:p>
        </w:tc>
        <w:tc>
          <w:tcPr>
            <w:tcW w:w="1134" w:type="dxa"/>
          </w:tcPr>
          <w:p w14:paraId="12ED42E4" w14:textId="77777777" w:rsidR="00117D8E" w:rsidRDefault="00117D8E" w:rsidP="00117D8E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14:paraId="332BDD40" w14:textId="77777777" w:rsidR="00117D8E" w:rsidRDefault="00117D8E" w:rsidP="00117D8E">
            <w:pPr>
              <w:jc w:val="center"/>
            </w:pPr>
            <w:r>
              <w:t>17</w:t>
            </w:r>
          </w:p>
        </w:tc>
        <w:tc>
          <w:tcPr>
            <w:tcW w:w="1134" w:type="dxa"/>
          </w:tcPr>
          <w:p w14:paraId="34D3B179" w14:textId="77777777" w:rsidR="00117D8E" w:rsidRDefault="00117D8E" w:rsidP="00117D8E">
            <w:pPr>
              <w:jc w:val="center"/>
            </w:pPr>
            <w:r>
              <w:t>37</w:t>
            </w:r>
          </w:p>
        </w:tc>
      </w:tr>
      <w:tr w:rsidR="00117D8E" w14:paraId="135392CF" w14:textId="77777777" w:rsidTr="00117D8E">
        <w:tc>
          <w:tcPr>
            <w:tcW w:w="5010" w:type="dxa"/>
          </w:tcPr>
          <w:p w14:paraId="60FC1281" w14:textId="77777777" w:rsidR="00117D8E" w:rsidRPr="00A3780E" w:rsidRDefault="00117D8E" w:rsidP="00117D8E">
            <w:pPr>
              <w:rPr>
                <w:lang w:val="en-150"/>
              </w:rPr>
            </w:pPr>
            <w:r>
              <w:t xml:space="preserve">           </w:t>
            </w:r>
            <w:r>
              <w:rPr>
                <w:lang w:val="en-150"/>
              </w:rPr>
              <w:t>P</w:t>
            </w:r>
            <w:proofErr w:type="spellStart"/>
            <w:r w:rsidRPr="00247624">
              <w:t>atients</w:t>
            </w:r>
            <w:proofErr w:type="spellEnd"/>
            <w:r w:rsidRPr="00247624">
              <w:t xml:space="preserve"> with at least one </w:t>
            </w:r>
            <w:r w:rsidRPr="004134D4">
              <w:rPr>
                <w:i/>
                <w:iCs/>
                <w:lang w:val="en-150"/>
              </w:rPr>
              <w:t>moderate</w:t>
            </w:r>
            <w:r>
              <w:rPr>
                <w:lang w:val="en-150"/>
              </w:rPr>
              <w:t xml:space="preserve"> </w:t>
            </w:r>
            <w:r w:rsidRPr="00247624">
              <w:t>AE</w:t>
            </w:r>
            <w:r>
              <w:rPr>
                <w:lang w:val="en-150"/>
              </w:rPr>
              <w:t>, Nr</w:t>
            </w:r>
          </w:p>
        </w:tc>
        <w:tc>
          <w:tcPr>
            <w:tcW w:w="1134" w:type="dxa"/>
          </w:tcPr>
          <w:p w14:paraId="415ECEBB" w14:textId="77777777" w:rsidR="00117D8E" w:rsidRDefault="00117D8E" w:rsidP="00117D8E">
            <w:pPr>
              <w:jc w:val="center"/>
            </w:pPr>
            <w:r>
              <w:t>201</w:t>
            </w:r>
          </w:p>
        </w:tc>
        <w:tc>
          <w:tcPr>
            <w:tcW w:w="1134" w:type="dxa"/>
          </w:tcPr>
          <w:p w14:paraId="6D2DBD0A" w14:textId="77777777" w:rsidR="00117D8E" w:rsidRDefault="00117D8E" w:rsidP="00117D8E">
            <w:pPr>
              <w:jc w:val="center"/>
            </w:pPr>
            <w:r>
              <w:t>55</w:t>
            </w:r>
          </w:p>
        </w:tc>
        <w:tc>
          <w:tcPr>
            <w:tcW w:w="1134" w:type="dxa"/>
          </w:tcPr>
          <w:p w14:paraId="0EBA120F" w14:textId="77777777" w:rsidR="00117D8E" w:rsidRDefault="00117D8E" w:rsidP="00117D8E">
            <w:pPr>
              <w:jc w:val="center"/>
            </w:pPr>
            <w:r>
              <w:t>146</w:t>
            </w:r>
          </w:p>
        </w:tc>
      </w:tr>
      <w:tr w:rsidR="00117D8E" w14:paraId="3C1EF919" w14:textId="77777777" w:rsidTr="00117D8E">
        <w:tc>
          <w:tcPr>
            <w:tcW w:w="5010" w:type="dxa"/>
          </w:tcPr>
          <w:p w14:paraId="0833BC03" w14:textId="77777777" w:rsidR="00117D8E" w:rsidRPr="00A3780E" w:rsidRDefault="00117D8E" w:rsidP="00117D8E">
            <w:r>
              <w:rPr>
                <w:lang w:val="en-150"/>
              </w:rPr>
              <w:t xml:space="preserve">Time to adverse event, </w:t>
            </w:r>
            <w:r w:rsidRPr="000852ED">
              <w:rPr>
                <w:i/>
                <w:iCs/>
                <w:lang w:val="en-150"/>
              </w:rPr>
              <w:t>any</w:t>
            </w:r>
            <w:r>
              <w:rPr>
                <w:i/>
                <w:iCs/>
                <w:lang w:val="en-150"/>
              </w:rPr>
              <w:t xml:space="preserve">, </w:t>
            </w:r>
            <w:r>
              <w:rPr>
                <w:lang w:val="en-150"/>
              </w:rPr>
              <w:t>months</w:t>
            </w:r>
            <w:r w:rsidRPr="0027369A">
              <w:t xml:space="preserve">, </w:t>
            </w:r>
            <w:r>
              <w:rPr>
                <w:lang w:val="en-150"/>
              </w:rPr>
              <w:t>Mean (SD)</w:t>
            </w:r>
          </w:p>
        </w:tc>
        <w:tc>
          <w:tcPr>
            <w:tcW w:w="1134" w:type="dxa"/>
          </w:tcPr>
          <w:p w14:paraId="43C06408" w14:textId="77777777" w:rsidR="00117D8E" w:rsidRPr="00C34EC5" w:rsidRDefault="00117D8E" w:rsidP="00117D8E">
            <w:pPr>
              <w:jc w:val="center"/>
              <w:rPr>
                <w:b/>
                <w:bCs/>
              </w:rPr>
            </w:pPr>
            <w:r w:rsidRPr="00C34EC5">
              <w:rPr>
                <w:b/>
                <w:bCs/>
              </w:rPr>
              <w:t>17.4 (16)</w:t>
            </w:r>
          </w:p>
        </w:tc>
        <w:tc>
          <w:tcPr>
            <w:tcW w:w="1134" w:type="dxa"/>
          </w:tcPr>
          <w:p w14:paraId="46CA4F70" w14:textId="77777777" w:rsidR="00117D8E" w:rsidRPr="00C34EC5" w:rsidRDefault="00117D8E" w:rsidP="00117D8E">
            <w:pPr>
              <w:jc w:val="center"/>
              <w:rPr>
                <w:b/>
                <w:bCs/>
              </w:rPr>
            </w:pPr>
            <w:r w:rsidRPr="00C34EC5">
              <w:rPr>
                <w:b/>
                <w:bCs/>
              </w:rPr>
              <w:t>17.1 (15)</w:t>
            </w:r>
          </w:p>
        </w:tc>
        <w:tc>
          <w:tcPr>
            <w:tcW w:w="1134" w:type="dxa"/>
          </w:tcPr>
          <w:p w14:paraId="5A564EEE" w14:textId="77777777" w:rsidR="00117D8E" w:rsidRPr="00C34EC5" w:rsidRDefault="00117D8E" w:rsidP="00117D8E">
            <w:pPr>
              <w:jc w:val="center"/>
              <w:rPr>
                <w:b/>
                <w:bCs/>
              </w:rPr>
            </w:pPr>
            <w:r w:rsidRPr="00C34EC5">
              <w:rPr>
                <w:b/>
                <w:bCs/>
              </w:rPr>
              <w:t>17.6 (16)</w:t>
            </w:r>
          </w:p>
        </w:tc>
      </w:tr>
      <w:tr w:rsidR="00117D8E" w14:paraId="57C004FC" w14:textId="77777777" w:rsidTr="00117D8E">
        <w:tc>
          <w:tcPr>
            <w:tcW w:w="5010" w:type="dxa"/>
          </w:tcPr>
          <w:p w14:paraId="0B46F87F" w14:textId="77777777" w:rsidR="00117D8E" w:rsidRPr="0027369A" w:rsidRDefault="00117D8E" w:rsidP="00117D8E">
            <w:pPr>
              <w:rPr>
                <w:lang w:val="en-150"/>
              </w:rPr>
            </w:pPr>
            <w:r>
              <w:t xml:space="preserve">           </w:t>
            </w:r>
            <w:r w:rsidRPr="00887F5D">
              <w:t xml:space="preserve">Time to </w:t>
            </w:r>
            <w:r w:rsidRPr="004134D4">
              <w:rPr>
                <w:i/>
                <w:iCs/>
                <w:lang w:val="en-150"/>
              </w:rPr>
              <w:t>serious</w:t>
            </w:r>
            <w:r>
              <w:rPr>
                <w:lang w:val="en-150"/>
              </w:rPr>
              <w:t xml:space="preserve"> </w:t>
            </w:r>
            <w:r w:rsidRPr="00887F5D">
              <w:t>adverse event</w:t>
            </w:r>
            <w:r>
              <w:rPr>
                <w:lang w:val="en-150"/>
              </w:rPr>
              <w:t>, months</w:t>
            </w:r>
          </w:p>
        </w:tc>
        <w:tc>
          <w:tcPr>
            <w:tcW w:w="1134" w:type="dxa"/>
          </w:tcPr>
          <w:p w14:paraId="3CB7CD65" w14:textId="77777777" w:rsidR="00117D8E" w:rsidRPr="0027369A" w:rsidRDefault="00117D8E" w:rsidP="00117D8E">
            <w:pPr>
              <w:jc w:val="center"/>
              <w:rPr>
                <w:lang w:val="en-150"/>
              </w:rPr>
            </w:pPr>
            <w:r>
              <w:rPr>
                <w:lang w:val="el-GR"/>
              </w:rPr>
              <w:t>16</w:t>
            </w:r>
            <w:r>
              <w:rPr>
                <w:lang w:val="en-150"/>
              </w:rPr>
              <w:t>.0 (16)</w:t>
            </w:r>
          </w:p>
        </w:tc>
        <w:tc>
          <w:tcPr>
            <w:tcW w:w="1134" w:type="dxa"/>
          </w:tcPr>
          <w:p w14:paraId="724F6A70" w14:textId="77777777" w:rsidR="00117D8E" w:rsidRDefault="00117D8E" w:rsidP="00117D8E">
            <w:pPr>
              <w:jc w:val="center"/>
            </w:pPr>
            <w:r>
              <w:t>19.5 (17)</w:t>
            </w:r>
          </w:p>
        </w:tc>
        <w:tc>
          <w:tcPr>
            <w:tcW w:w="1134" w:type="dxa"/>
          </w:tcPr>
          <w:p w14:paraId="6BB34737" w14:textId="77777777" w:rsidR="00117D8E" w:rsidRDefault="00117D8E" w:rsidP="00117D8E">
            <w:pPr>
              <w:jc w:val="center"/>
            </w:pPr>
            <w:r>
              <w:t>14.2 (15)</w:t>
            </w:r>
          </w:p>
        </w:tc>
      </w:tr>
      <w:tr w:rsidR="00117D8E" w14:paraId="5AA401E8" w14:textId="77777777" w:rsidTr="00117D8E">
        <w:tc>
          <w:tcPr>
            <w:tcW w:w="5010" w:type="dxa"/>
          </w:tcPr>
          <w:p w14:paraId="7C8C290F" w14:textId="77777777" w:rsidR="00117D8E" w:rsidRPr="00A3780E" w:rsidRDefault="00117D8E" w:rsidP="00117D8E">
            <w:r>
              <w:t xml:space="preserve">           </w:t>
            </w:r>
            <w:r w:rsidRPr="00247624">
              <w:t>Time to</w:t>
            </w:r>
            <w:r>
              <w:rPr>
                <w:lang w:val="en-150"/>
              </w:rPr>
              <w:t xml:space="preserve"> </w:t>
            </w:r>
            <w:r w:rsidRPr="004134D4">
              <w:rPr>
                <w:i/>
                <w:iCs/>
                <w:lang w:val="en-150"/>
              </w:rPr>
              <w:t>moderate</w:t>
            </w:r>
            <w:r w:rsidRPr="00247624">
              <w:t xml:space="preserve"> adverse event</w:t>
            </w:r>
            <w:r>
              <w:rPr>
                <w:lang w:val="en-150"/>
              </w:rPr>
              <w:t>, months</w:t>
            </w:r>
          </w:p>
        </w:tc>
        <w:tc>
          <w:tcPr>
            <w:tcW w:w="1134" w:type="dxa"/>
          </w:tcPr>
          <w:p w14:paraId="28102BC6" w14:textId="77777777" w:rsidR="00117D8E" w:rsidRPr="0027369A" w:rsidRDefault="00117D8E" w:rsidP="00117D8E">
            <w:pPr>
              <w:jc w:val="center"/>
              <w:rPr>
                <w:lang w:val="en-150"/>
              </w:rPr>
            </w:pPr>
            <w:r>
              <w:rPr>
                <w:lang w:val="en-150"/>
              </w:rPr>
              <w:t>17.6 (16)</w:t>
            </w:r>
          </w:p>
        </w:tc>
        <w:tc>
          <w:tcPr>
            <w:tcW w:w="1134" w:type="dxa"/>
          </w:tcPr>
          <w:p w14:paraId="0F6C0035" w14:textId="77777777" w:rsidR="00117D8E" w:rsidRDefault="00117D8E" w:rsidP="00117D8E">
            <w:pPr>
              <w:jc w:val="center"/>
            </w:pPr>
            <w:r>
              <w:t>16.7 (15)</w:t>
            </w:r>
          </w:p>
        </w:tc>
        <w:tc>
          <w:tcPr>
            <w:tcW w:w="1134" w:type="dxa"/>
          </w:tcPr>
          <w:p w14:paraId="3D50AA5A" w14:textId="77777777" w:rsidR="00117D8E" w:rsidRDefault="00117D8E" w:rsidP="00117D8E">
            <w:pPr>
              <w:jc w:val="center"/>
            </w:pPr>
            <w:r>
              <w:t>17.9 (17)</w:t>
            </w:r>
          </w:p>
        </w:tc>
      </w:tr>
    </w:tbl>
    <w:p w14:paraId="404D46D4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4549D5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476E340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BD8416D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C26CAD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9F249F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E7FB40F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86038EF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50DAD8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41755E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E999946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31F76B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F5AE5B4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6B59874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AEB00E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C59C41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7FC246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D2C4EF2" w14:textId="77777777" w:rsidR="00117D8E" w:rsidRDefault="00117D8E" w:rsidP="00C15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1"/>
        <w:tblW w:w="11199" w:type="dxa"/>
        <w:tblInd w:w="-289" w:type="dxa"/>
        <w:tblLook w:val="04A0" w:firstRow="1" w:lastRow="0" w:firstColumn="1" w:lastColumn="0" w:noHBand="0" w:noVBand="1"/>
      </w:tblPr>
      <w:tblGrid>
        <w:gridCol w:w="2694"/>
        <w:gridCol w:w="1134"/>
        <w:gridCol w:w="1134"/>
        <w:gridCol w:w="1134"/>
        <w:gridCol w:w="2551"/>
        <w:gridCol w:w="2552"/>
      </w:tblGrid>
      <w:tr w:rsidR="008B14C6" w:rsidRPr="005F7F99" w14:paraId="2FCFF7B6" w14:textId="77777777" w:rsidTr="000773B2">
        <w:tc>
          <w:tcPr>
            <w:tcW w:w="11199" w:type="dxa"/>
            <w:gridSpan w:val="6"/>
          </w:tcPr>
          <w:p w14:paraId="0A8873D2" w14:textId="421AF12F" w:rsidR="008B14C6" w:rsidRPr="005F7F99" w:rsidRDefault="008B14C6" w:rsidP="000773B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Supplementary </w:t>
            </w:r>
            <w:r w:rsidRPr="005F7F99">
              <w:rPr>
                <w:rFonts w:cstheme="minorHAnsi"/>
                <w:b/>
                <w:bCs/>
              </w:rPr>
              <w:t>Table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3D33B1">
              <w:rPr>
                <w:rFonts w:cstheme="minorHAnsi"/>
                <w:b/>
                <w:bCs/>
              </w:rPr>
              <w:t>4</w:t>
            </w:r>
            <w:r w:rsidRPr="005F7F99">
              <w:rPr>
                <w:rFonts w:cstheme="minorHAnsi"/>
                <w:b/>
                <w:bCs/>
              </w:rPr>
              <w:t>.</w:t>
            </w:r>
            <w:r w:rsidRPr="005F7F9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Incidence</w:t>
            </w:r>
            <w:r w:rsidRPr="005F7F99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150"/>
              </w:rPr>
              <w:t xml:space="preserve">rate </w:t>
            </w:r>
            <w:r w:rsidRPr="005F7F99">
              <w:rPr>
                <w:rFonts w:cstheme="minorHAnsi"/>
              </w:rPr>
              <w:t xml:space="preserve">of adverse events in </w:t>
            </w:r>
            <w:r w:rsidR="00427F84">
              <w:rPr>
                <w:rFonts w:cstheme="minorHAnsi"/>
              </w:rPr>
              <w:t>s</w:t>
            </w:r>
            <w:proofErr w:type="spellStart"/>
            <w:r w:rsidRPr="005F7F99">
              <w:rPr>
                <w:rFonts w:cstheme="minorHAnsi"/>
                <w:lang w:val="en-150"/>
              </w:rPr>
              <w:t>e</w:t>
            </w:r>
            <w:r>
              <w:rPr>
                <w:rFonts w:cstheme="minorHAnsi"/>
                <w:lang w:val="en-150"/>
              </w:rPr>
              <w:t>cukinumab</w:t>
            </w:r>
            <w:proofErr w:type="spellEnd"/>
            <w:r>
              <w:rPr>
                <w:rFonts w:cstheme="minorHAnsi"/>
                <w:lang w:val="en-150"/>
              </w:rPr>
              <w:t xml:space="preserve"> versus TNF inhibitors </w:t>
            </w:r>
            <w:r w:rsidRPr="005F7F99">
              <w:rPr>
                <w:rFonts w:cstheme="minorHAnsi"/>
              </w:rPr>
              <w:t>[N (events/100 patient-years of follow-up)]</w:t>
            </w:r>
            <w:r w:rsidRPr="00AE4DF8">
              <w:rPr>
                <w:rFonts w:cstheme="minorHAnsi"/>
              </w:rPr>
              <w:t xml:space="preserve"> </w:t>
            </w:r>
          </w:p>
        </w:tc>
      </w:tr>
      <w:tr w:rsidR="008B14C6" w:rsidRPr="005F7F99" w14:paraId="11F42869" w14:textId="77777777" w:rsidTr="000773B2">
        <w:tc>
          <w:tcPr>
            <w:tcW w:w="2694" w:type="dxa"/>
          </w:tcPr>
          <w:p w14:paraId="585ED257" w14:textId="77777777" w:rsidR="008B14C6" w:rsidRPr="005F7F99" w:rsidRDefault="008B14C6" w:rsidP="000773B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8B8298C" w14:textId="77777777" w:rsidR="008B14C6" w:rsidRPr="0049517B" w:rsidRDefault="008B14C6" w:rsidP="000773B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All*</w:t>
            </w:r>
          </w:p>
        </w:tc>
        <w:tc>
          <w:tcPr>
            <w:tcW w:w="1134" w:type="dxa"/>
            <w:vAlign w:val="center"/>
          </w:tcPr>
          <w:p w14:paraId="5C1EC6CF" w14:textId="77777777" w:rsidR="008B14C6" w:rsidRPr="00A14C1C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>
              <w:rPr>
                <w:rFonts w:cstheme="minorHAnsi"/>
                <w:b/>
                <w:bCs/>
                <w:lang w:val="en-150"/>
              </w:rPr>
              <w:t>SEC*</w:t>
            </w:r>
          </w:p>
        </w:tc>
        <w:tc>
          <w:tcPr>
            <w:tcW w:w="1134" w:type="dxa"/>
            <w:vAlign w:val="center"/>
          </w:tcPr>
          <w:p w14:paraId="23BDE312" w14:textId="77777777" w:rsidR="008B14C6" w:rsidRPr="00A14C1C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>
              <w:rPr>
                <w:rFonts w:cstheme="minorHAnsi"/>
                <w:b/>
                <w:bCs/>
                <w:lang w:val="en-150"/>
              </w:rPr>
              <w:t>TNFi*</w:t>
            </w:r>
          </w:p>
        </w:tc>
        <w:tc>
          <w:tcPr>
            <w:tcW w:w="2551" w:type="dxa"/>
            <w:vAlign w:val="center"/>
          </w:tcPr>
          <w:p w14:paraId="46BCE448" w14:textId="77777777" w:rsidR="008B14C6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>
              <w:rPr>
                <w:rFonts w:cstheme="minorHAnsi"/>
                <w:b/>
                <w:bCs/>
                <w:lang w:val="en-150"/>
              </w:rPr>
              <w:t>Crude IRR</w:t>
            </w:r>
          </w:p>
        </w:tc>
        <w:tc>
          <w:tcPr>
            <w:tcW w:w="2552" w:type="dxa"/>
            <w:vAlign w:val="center"/>
          </w:tcPr>
          <w:p w14:paraId="578E8794" w14:textId="77777777" w:rsidR="008B14C6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>
              <w:rPr>
                <w:rFonts w:cstheme="minorHAnsi"/>
                <w:b/>
                <w:bCs/>
                <w:lang w:val="en-150"/>
              </w:rPr>
              <w:t>Adjusted IRR</w:t>
            </w:r>
          </w:p>
        </w:tc>
      </w:tr>
      <w:tr w:rsidR="008B14C6" w:rsidRPr="005F7F99" w14:paraId="180519BF" w14:textId="77777777" w:rsidTr="000773B2">
        <w:tc>
          <w:tcPr>
            <w:tcW w:w="2694" w:type="dxa"/>
          </w:tcPr>
          <w:p w14:paraId="5EBF1058" w14:textId="77777777" w:rsidR="008B14C6" w:rsidRPr="005F7F99" w:rsidRDefault="008B14C6" w:rsidP="000773B2">
            <w:pPr>
              <w:rPr>
                <w:rFonts w:cstheme="minorHAnsi"/>
                <w:lang w:val="en-150"/>
              </w:rPr>
            </w:pPr>
            <w:r w:rsidRPr="005F7F99">
              <w:rPr>
                <w:rFonts w:cstheme="minorHAnsi"/>
                <w:b/>
                <w:bCs/>
              </w:rPr>
              <w:t>Al</w:t>
            </w:r>
            <w:r>
              <w:rPr>
                <w:rFonts w:cstheme="minorHAnsi"/>
                <w:b/>
                <w:bCs/>
              </w:rPr>
              <w:t>l adverse events</w:t>
            </w:r>
          </w:p>
        </w:tc>
        <w:tc>
          <w:tcPr>
            <w:tcW w:w="1134" w:type="dxa"/>
            <w:vAlign w:val="center"/>
          </w:tcPr>
          <w:p w14:paraId="62E2F5C1" w14:textId="77777777" w:rsidR="008B14C6" w:rsidRPr="00B93142" w:rsidRDefault="008B14C6" w:rsidP="000773B2">
            <w:pPr>
              <w:jc w:val="center"/>
              <w:rPr>
                <w:rFonts w:cstheme="minorHAnsi"/>
                <w:b/>
                <w:bCs/>
                <w:lang w:val="el-GR"/>
              </w:rPr>
            </w:pPr>
            <w:r>
              <w:rPr>
                <w:rFonts w:cstheme="minorHAnsi"/>
                <w:b/>
                <w:bCs/>
                <w:lang w:val="el-GR"/>
              </w:rPr>
              <w:t>647 (</w:t>
            </w:r>
            <w:r>
              <w:rPr>
                <w:rFonts w:cstheme="minorHAnsi"/>
                <w:b/>
                <w:bCs/>
                <w:lang w:val="en-150"/>
              </w:rPr>
              <w:t>78.9</w:t>
            </w:r>
            <w:r>
              <w:rPr>
                <w:rFonts w:cstheme="minorHAnsi"/>
                <w:b/>
                <w:bCs/>
                <w:lang w:val="el-GR"/>
              </w:rPr>
              <w:t>)</w:t>
            </w:r>
          </w:p>
        </w:tc>
        <w:tc>
          <w:tcPr>
            <w:tcW w:w="1134" w:type="dxa"/>
            <w:vAlign w:val="center"/>
          </w:tcPr>
          <w:p w14:paraId="37FADBA2" w14:textId="77777777" w:rsidR="008B14C6" w:rsidRPr="005F7F99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 w:rsidRPr="00202A42">
              <w:rPr>
                <w:rFonts w:cstheme="minorHAnsi"/>
                <w:b/>
                <w:bCs/>
              </w:rPr>
              <w:t>206</w:t>
            </w:r>
            <w:r>
              <w:rPr>
                <w:rFonts w:cstheme="minorHAnsi"/>
                <w:b/>
                <w:bCs/>
                <w:lang w:val="en-150"/>
              </w:rPr>
              <w:t xml:space="preserve"> (69.6)</w:t>
            </w:r>
          </w:p>
        </w:tc>
        <w:tc>
          <w:tcPr>
            <w:tcW w:w="1134" w:type="dxa"/>
            <w:vAlign w:val="center"/>
          </w:tcPr>
          <w:p w14:paraId="2DC8AC9F" w14:textId="77777777" w:rsidR="008B14C6" w:rsidRPr="005F7F99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 w:rsidRPr="00202A42">
              <w:rPr>
                <w:rFonts w:cstheme="minorHAnsi"/>
                <w:b/>
                <w:bCs/>
              </w:rPr>
              <w:t>4</w:t>
            </w:r>
            <w:r>
              <w:rPr>
                <w:rFonts w:cstheme="minorHAnsi"/>
                <w:b/>
                <w:bCs/>
                <w:lang w:val="el-GR"/>
              </w:rPr>
              <w:t>41</w:t>
            </w:r>
            <w:r>
              <w:rPr>
                <w:rFonts w:cstheme="minorHAnsi"/>
                <w:b/>
                <w:bCs/>
                <w:lang w:val="en-150"/>
              </w:rPr>
              <w:t xml:space="preserve"> (84.2)</w:t>
            </w:r>
          </w:p>
        </w:tc>
        <w:tc>
          <w:tcPr>
            <w:tcW w:w="2551" w:type="dxa"/>
            <w:vAlign w:val="center"/>
          </w:tcPr>
          <w:p w14:paraId="06931047" w14:textId="77777777" w:rsidR="008B14C6" w:rsidRPr="00816C53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0.83</w:t>
            </w:r>
            <w:r w:rsidRPr="00816C53">
              <w:rPr>
                <w:rFonts w:cstheme="minorHAnsi"/>
                <w:lang w:val="en-150"/>
              </w:rPr>
              <w:t xml:space="preserve"> (</w:t>
            </w:r>
            <w:r>
              <w:rPr>
                <w:rFonts w:cstheme="minorHAnsi"/>
                <w:lang w:val="en-150"/>
              </w:rPr>
              <w:t>0.59</w:t>
            </w:r>
            <w:r w:rsidRPr="00816C53">
              <w:rPr>
                <w:rFonts w:cstheme="minorHAnsi"/>
                <w:lang w:val="en-150"/>
              </w:rPr>
              <w:t>-1.</w:t>
            </w:r>
            <w:r>
              <w:rPr>
                <w:rFonts w:cstheme="minorHAnsi"/>
                <w:lang w:val="en-150"/>
              </w:rPr>
              <w:t>16</w:t>
            </w:r>
            <w:r w:rsidRPr="00816C53">
              <w:rPr>
                <w:rFonts w:cstheme="minorHAnsi"/>
                <w:lang w:val="en-150"/>
              </w:rPr>
              <w:t>)</w:t>
            </w:r>
            <w:r>
              <w:rPr>
                <w:rFonts w:cstheme="minorHAnsi"/>
                <w:lang w:val="en-150"/>
              </w:rPr>
              <w:t>, p=0.269</w:t>
            </w:r>
          </w:p>
        </w:tc>
        <w:tc>
          <w:tcPr>
            <w:tcW w:w="2552" w:type="dxa"/>
            <w:vAlign w:val="center"/>
          </w:tcPr>
          <w:p w14:paraId="52E43654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0.76 (0.55-1.04), p=0.090</w:t>
            </w:r>
          </w:p>
        </w:tc>
      </w:tr>
      <w:tr w:rsidR="008B14C6" w:rsidRPr="005F7F99" w14:paraId="33971C2F" w14:textId="77777777" w:rsidTr="000773B2">
        <w:tc>
          <w:tcPr>
            <w:tcW w:w="2694" w:type="dxa"/>
          </w:tcPr>
          <w:p w14:paraId="16B97713" w14:textId="77777777" w:rsidR="008B14C6" w:rsidRPr="005F7F99" w:rsidRDefault="008B14C6" w:rsidP="000773B2">
            <w:pPr>
              <w:rPr>
                <w:rFonts w:cstheme="minorHAnsi"/>
                <w:b/>
                <w:bCs/>
                <w:lang w:val="en-150"/>
              </w:rPr>
            </w:pPr>
            <w:r w:rsidRPr="005F7F99">
              <w:rPr>
                <w:rFonts w:cstheme="minorHAnsi"/>
                <w:b/>
                <w:bCs/>
              </w:rPr>
              <w:t>Serious</w:t>
            </w:r>
            <w:r>
              <w:rPr>
                <w:rFonts w:cstheme="minorHAnsi"/>
                <w:b/>
                <w:bCs/>
              </w:rPr>
              <w:t xml:space="preserve"> adverse events</w:t>
            </w:r>
          </w:p>
        </w:tc>
        <w:tc>
          <w:tcPr>
            <w:tcW w:w="1134" w:type="dxa"/>
            <w:vAlign w:val="center"/>
          </w:tcPr>
          <w:p w14:paraId="6419E0B4" w14:textId="77777777" w:rsidR="008B14C6" w:rsidRPr="00202A42" w:rsidRDefault="008B14C6" w:rsidP="000773B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  <w:r>
              <w:rPr>
                <w:rFonts w:cstheme="minorHAnsi"/>
                <w:b/>
                <w:bCs/>
                <w:lang w:val="el-GR"/>
              </w:rPr>
              <w:t>5</w:t>
            </w:r>
            <w:r>
              <w:rPr>
                <w:rFonts w:cstheme="minorHAnsi"/>
                <w:b/>
                <w:bCs/>
              </w:rPr>
              <w:t xml:space="preserve"> (7.9)</w:t>
            </w:r>
          </w:p>
        </w:tc>
        <w:tc>
          <w:tcPr>
            <w:tcW w:w="1134" w:type="dxa"/>
            <w:vAlign w:val="center"/>
          </w:tcPr>
          <w:p w14:paraId="4FCE3A33" w14:textId="77777777" w:rsidR="008B14C6" w:rsidRPr="005F7F99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 w:rsidRPr="00202A42">
              <w:rPr>
                <w:rFonts w:cstheme="minorHAnsi"/>
                <w:b/>
                <w:bCs/>
              </w:rPr>
              <w:t>23</w:t>
            </w:r>
            <w:r>
              <w:rPr>
                <w:rFonts w:cstheme="minorHAnsi"/>
                <w:b/>
                <w:bCs/>
                <w:lang w:val="en-150"/>
              </w:rPr>
              <w:t xml:space="preserve"> (7.</w:t>
            </w:r>
            <w:r>
              <w:rPr>
                <w:rFonts w:cstheme="minorHAnsi"/>
                <w:b/>
                <w:bCs/>
                <w:lang w:val="el-GR"/>
              </w:rPr>
              <w:t>8</w:t>
            </w:r>
            <w:r>
              <w:rPr>
                <w:rFonts w:cstheme="minorHAnsi"/>
                <w:b/>
                <w:bCs/>
                <w:lang w:val="en-150"/>
              </w:rPr>
              <w:t>)</w:t>
            </w:r>
          </w:p>
        </w:tc>
        <w:tc>
          <w:tcPr>
            <w:tcW w:w="1134" w:type="dxa"/>
            <w:vAlign w:val="center"/>
          </w:tcPr>
          <w:p w14:paraId="359B8414" w14:textId="77777777" w:rsidR="008B14C6" w:rsidRPr="005F7F99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 w:rsidRPr="00202A42">
              <w:rPr>
                <w:rFonts w:cstheme="minorHAnsi"/>
                <w:b/>
                <w:bCs/>
              </w:rPr>
              <w:t>4</w:t>
            </w:r>
            <w:r>
              <w:rPr>
                <w:rFonts w:cstheme="minorHAnsi"/>
                <w:b/>
                <w:bCs/>
                <w:lang w:val="el-GR"/>
              </w:rPr>
              <w:t>2</w:t>
            </w:r>
            <w:r>
              <w:rPr>
                <w:rFonts w:cstheme="minorHAnsi"/>
                <w:b/>
                <w:bCs/>
                <w:lang w:val="en-150"/>
              </w:rPr>
              <w:t xml:space="preserve"> (8.0)</w:t>
            </w:r>
          </w:p>
        </w:tc>
        <w:tc>
          <w:tcPr>
            <w:tcW w:w="2551" w:type="dxa"/>
            <w:vAlign w:val="center"/>
          </w:tcPr>
          <w:p w14:paraId="2A26CD08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0.97 (0.55-1.71), p=0.914</w:t>
            </w:r>
          </w:p>
        </w:tc>
        <w:tc>
          <w:tcPr>
            <w:tcW w:w="2552" w:type="dxa"/>
            <w:vAlign w:val="center"/>
          </w:tcPr>
          <w:p w14:paraId="2D94769C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0.96 (0.53-1.74), p=0.892</w:t>
            </w:r>
          </w:p>
        </w:tc>
      </w:tr>
      <w:tr w:rsidR="008B14C6" w:rsidRPr="005F7F99" w14:paraId="5065B662" w14:textId="77777777" w:rsidTr="000773B2">
        <w:tc>
          <w:tcPr>
            <w:tcW w:w="2694" w:type="dxa"/>
          </w:tcPr>
          <w:p w14:paraId="472104ED" w14:textId="77777777" w:rsidR="008B14C6" w:rsidRPr="005F7F99" w:rsidRDefault="008B14C6" w:rsidP="000773B2">
            <w:pPr>
              <w:rPr>
                <w:rFonts w:cstheme="minorHAnsi"/>
              </w:rPr>
            </w:pPr>
            <w:r>
              <w:rPr>
                <w:rFonts w:cstheme="minorHAnsi"/>
              </w:rPr>
              <w:t>Serious i</w:t>
            </w:r>
            <w:r w:rsidRPr="005F7F99">
              <w:rPr>
                <w:rFonts w:cstheme="minorHAnsi"/>
              </w:rPr>
              <w:t>nfections</w:t>
            </w:r>
          </w:p>
        </w:tc>
        <w:tc>
          <w:tcPr>
            <w:tcW w:w="1134" w:type="dxa"/>
            <w:vAlign w:val="center"/>
          </w:tcPr>
          <w:p w14:paraId="58C6C75F" w14:textId="77777777" w:rsidR="008B14C6" w:rsidRPr="005E585A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31</w:t>
            </w:r>
            <w:r>
              <w:rPr>
                <w:rFonts w:cstheme="minorHAnsi"/>
              </w:rPr>
              <w:t xml:space="preserve"> (3.8)</w:t>
            </w:r>
          </w:p>
        </w:tc>
        <w:tc>
          <w:tcPr>
            <w:tcW w:w="1134" w:type="dxa"/>
            <w:vAlign w:val="center"/>
          </w:tcPr>
          <w:p w14:paraId="5CDB6818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 w:rsidRPr="005E585A">
              <w:rPr>
                <w:rFonts w:cstheme="minorHAnsi"/>
              </w:rPr>
              <w:t>6</w:t>
            </w:r>
            <w:r>
              <w:rPr>
                <w:rFonts w:cstheme="minorHAnsi"/>
                <w:lang w:val="en-150"/>
              </w:rPr>
              <w:t xml:space="preserve"> (2.</w:t>
            </w:r>
            <w:r>
              <w:rPr>
                <w:rFonts w:cstheme="minorHAnsi"/>
                <w:lang w:val="el-GR"/>
              </w:rPr>
              <w:t>1</w:t>
            </w:r>
            <w:r>
              <w:rPr>
                <w:rFonts w:cstheme="minorHAnsi"/>
                <w:lang w:val="en-150"/>
              </w:rPr>
              <w:t>)</w:t>
            </w:r>
          </w:p>
        </w:tc>
        <w:tc>
          <w:tcPr>
            <w:tcW w:w="1134" w:type="dxa"/>
            <w:vAlign w:val="center"/>
          </w:tcPr>
          <w:p w14:paraId="68353FBA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 w:rsidRPr="005E585A">
              <w:rPr>
                <w:rFonts w:cstheme="minorHAnsi"/>
              </w:rPr>
              <w:t>2</w:t>
            </w:r>
            <w:r>
              <w:rPr>
                <w:rFonts w:cstheme="minorHAnsi"/>
              </w:rPr>
              <w:t>5</w:t>
            </w:r>
            <w:r>
              <w:rPr>
                <w:rFonts w:cstheme="minorHAnsi"/>
                <w:lang w:val="en-150"/>
              </w:rPr>
              <w:t xml:space="preserve"> (4.8)</w:t>
            </w:r>
          </w:p>
        </w:tc>
        <w:tc>
          <w:tcPr>
            <w:tcW w:w="2551" w:type="dxa"/>
            <w:vAlign w:val="center"/>
          </w:tcPr>
          <w:p w14:paraId="5DDAA8B2" w14:textId="77777777" w:rsidR="008B14C6" w:rsidRPr="0039374B" w:rsidRDefault="008B14C6" w:rsidP="000773B2">
            <w:pPr>
              <w:jc w:val="center"/>
              <w:rPr>
                <w:rFonts w:cstheme="minorHAnsi"/>
                <w:i/>
                <w:iCs/>
              </w:rPr>
            </w:pPr>
            <w:r w:rsidRPr="0039374B">
              <w:rPr>
                <w:rFonts w:cstheme="minorHAnsi"/>
                <w:i/>
                <w:iCs/>
              </w:rPr>
              <w:t>0.43 (0.16-1.14), p=0.088</w:t>
            </w:r>
          </w:p>
        </w:tc>
        <w:tc>
          <w:tcPr>
            <w:tcW w:w="2552" w:type="dxa"/>
            <w:vAlign w:val="center"/>
          </w:tcPr>
          <w:p w14:paraId="2886A49C" w14:textId="77777777" w:rsidR="008B14C6" w:rsidRPr="0039374B" w:rsidRDefault="008B14C6" w:rsidP="000773B2">
            <w:pPr>
              <w:jc w:val="center"/>
              <w:rPr>
                <w:rFonts w:cstheme="minorHAnsi"/>
                <w:b/>
                <w:bCs/>
              </w:rPr>
            </w:pPr>
            <w:r w:rsidRPr="0039374B">
              <w:rPr>
                <w:rFonts w:cstheme="minorHAnsi"/>
                <w:b/>
                <w:bCs/>
              </w:rPr>
              <w:t>0.36 (0.15-0.90), p=0.030</w:t>
            </w:r>
          </w:p>
        </w:tc>
      </w:tr>
      <w:tr w:rsidR="008B14C6" w:rsidRPr="005F7F99" w14:paraId="2FCD09EA" w14:textId="77777777" w:rsidTr="000773B2">
        <w:tc>
          <w:tcPr>
            <w:tcW w:w="2694" w:type="dxa"/>
          </w:tcPr>
          <w:p w14:paraId="6912B2E7" w14:textId="77777777" w:rsidR="008B14C6" w:rsidRPr="005F7F99" w:rsidRDefault="008B14C6" w:rsidP="000773B2">
            <w:pPr>
              <w:rPr>
                <w:rFonts w:cstheme="minorHAnsi"/>
              </w:rPr>
            </w:pPr>
            <w:r w:rsidRPr="005F7F99">
              <w:rPr>
                <w:rFonts w:cstheme="minorHAnsi"/>
              </w:rPr>
              <w:t xml:space="preserve">       Respiratory</w:t>
            </w:r>
          </w:p>
        </w:tc>
        <w:tc>
          <w:tcPr>
            <w:tcW w:w="1134" w:type="dxa"/>
            <w:vAlign w:val="center"/>
          </w:tcPr>
          <w:p w14:paraId="0D6637F0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  <w:lang w:val="el-GR"/>
              </w:rPr>
              <w:t>8</w:t>
            </w:r>
            <w:r>
              <w:rPr>
                <w:rFonts w:cstheme="minorHAnsi"/>
              </w:rPr>
              <w:t xml:space="preserve"> (2.2)</w:t>
            </w:r>
          </w:p>
        </w:tc>
        <w:tc>
          <w:tcPr>
            <w:tcW w:w="1134" w:type="dxa"/>
            <w:vAlign w:val="center"/>
          </w:tcPr>
          <w:p w14:paraId="257CBADF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150"/>
              </w:rPr>
              <w:t xml:space="preserve"> (1.0)</w:t>
            </w:r>
          </w:p>
        </w:tc>
        <w:tc>
          <w:tcPr>
            <w:tcW w:w="1134" w:type="dxa"/>
            <w:vAlign w:val="center"/>
          </w:tcPr>
          <w:p w14:paraId="3D19B7D5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  <w:lang w:val="el-GR"/>
              </w:rPr>
              <w:t>5</w:t>
            </w:r>
            <w:r>
              <w:rPr>
                <w:rFonts w:cstheme="minorHAnsi"/>
                <w:lang w:val="en-150"/>
              </w:rPr>
              <w:t xml:space="preserve"> (2.9)</w:t>
            </w:r>
          </w:p>
        </w:tc>
        <w:tc>
          <w:tcPr>
            <w:tcW w:w="2551" w:type="dxa"/>
            <w:vAlign w:val="center"/>
          </w:tcPr>
          <w:p w14:paraId="1EAE3069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0.35 (0.10-1.25), p=0.106</w:t>
            </w:r>
          </w:p>
        </w:tc>
        <w:tc>
          <w:tcPr>
            <w:tcW w:w="2552" w:type="dxa"/>
            <w:vAlign w:val="center"/>
          </w:tcPr>
          <w:p w14:paraId="1B83F14E" w14:textId="77777777" w:rsidR="008B14C6" w:rsidRPr="0039374B" w:rsidRDefault="008B14C6" w:rsidP="000773B2">
            <w:pPr>
              <w:jc w:val="center"/>
              <w:rPr>
                <w:rFonts w:cstheme="minorHAnsi"/>
                <w:i/>
                <w:iCs/>
              </w:rPr>
            </w:pPr>
            <w:r w:rsidRPr="0039374B">
              <w:rPr>
                <w:rFonts w:cstheme="minorHAnsi"/>
                <w:i/>
                <w:iCs/>
              </w:rPr>
              <w:t>0.28 (0.09-1.03), p=0.055</w:t>
            </w:r>
          </w:p>
        </w:tc>
      </w:tr>
      <w:tr w:rsidR="008B14C6" w:rsidRPr="005F7F99" w14:paraId="52203B7D" w14:textId="77777777" w:rsidTr="000773B2">
        <w:tc>
          <w:tcPr>
            <w:tcW w:w="2694" w:type="dxa"/>
          </w:tcPr>
          <w:p w14:paraId="680221E8" w14:textId="77777777" w:rsidR="008B14C6" w:rsidRDefault="008B14C6" w:rsidP="000773B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Other</w:t>
            </w:r>
          </w:p>
        </w:tc>
        <w:tc>
          <w:tcPr>
            <w:tcW w:w="1134" w:type="dxa"/>
            <w:vAlign w:val="center"/>
          </w:tcPr>
          <w:p w14:paraId="34DBC18F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  <w:lang w:val="el-GR"/>
              </w:rPr>
              <w:t>3</w:t>
            </w:r>
            <w:r>
              <w:rPr>
                <w:rFonts w:cstheme="minorHAnsi"/>
              </w:rPr>
              <w:t xml:space="preserve"> (1.6)</w:t>
            </w:r>
          </w:p>
        </w:tc>
        <w:tc>
          <w:tcPr>
            <w:tcW w:w="1134" w:type="dxa"/>
            <w:vAlign w:val="center"/>
          </w:tcPr>
          <w:p w14:paraId="6D9D6396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150"/>
              </w:rPr>
              <w:t xml:space="preserve"> (1.0)</w:t>
            </w:r>
          </w:p>
        </w:tc>
        <w:tc>
          <w:tcPr>
            <w:tcW w:w="1134" w:type="dxa"/>
            <w:vAlign w:val="center"/>
          </w:tcPr>
          <w:p w14:paraId="4A026D20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10</w:t>
            </w:r>
            <w:r>
              <w:rPr>
                <w:rFonts w:cstheme="minorHAnsi"/>
                <w:lang w:val="en-150"/>
              </w:rPr>
              <w:t xml:space="preserve"> (1.9)</w:t>
            </w:r>
          </w:p>
        </w:tc>
        <w:tc>
          <w:tcPr>
            <w:tcW w:w="2551" w:type="dxa"/>
            <w:vAlign w:val="center"/>
          </w:tcPr>
          <w:p w14:paraId="5A213360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0.53 (0.11-2.51), p=0.425</w:t>
            </w:r>
          </w:p>
        </w:tc>
        <w:tc>
          <w:tcPr>
            <w:tcW w:w="2552" w:type="dxa"/>
            <w:vAlign w:val="center"/>
          </w:tcPr>
          <w:p w14:paraId="46BCC00B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0.48 (0.12-1.95), p=0.301</w:t>
            </w:r>
          </w:p>
        </w:tc>
      </w:tr>
      <w:tr w:rsidR="008B14C6" w:rsidRPr="005F7F99" w14:paraId="4053E6D4" w14:textId="77777777" w:rsidTr="000773B2">
        <w:tc>
          <w:tcPr>
            <w:tcW w:w="2694" w:type="dxa"/>
          </w:tcPr>
          <w:p w14:paraId="39970DEA" w14:textId="77777777" w:rsidR="008B14C6" w:rsidRPr="005F7F99" w:rsidRDefault="008B14C6" w:rsidP="000773B2">
            <w:pPr>
              <w:rPr>
                <w:rFonts w:cstheme="minorHAnsi"/>
              </w:rPr>
            </w:pPr>
            <w:r>
              <w:rPr>
                <w:rFonts w:cstheme="minorHAnsi"/>
              </w:rPr>
              <w:t>Serious AEs non infections</w:t>
            </w:r>
          </w:p>
        </w:tc>
        <w:tc>
          <w:tcPr>
            <w:tcW w:w="1134" w:type="dxa"/>
            <w:vAlign w:val="center"/>
          </w:tcPr>
          <w:p w14:paraId="72FDAC3C" w14:textId="77777777" w:rsidR="008B14C6" w:rsidRDefault="008B14C6" w:rsidP="000773B2">
            <w:pPr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n-150"/>
              </w:rPr>
              <w:t>34</w:t>
            </w:r>
            <w:r>
              <w:rPr>
                <w:rFonts w:cstheme="minorHAnsi"/>
              </w:rPr>
              <w:t xml:space="preserve"> (4.1)</w:t>
            </w:r>
          </w:p>
        </w:tc>
        <w:tc>
          <w:tcPr>
            <w:tcW w:w="1134" w:type="dxa"/>
            <w:vAlign w:val="center"/>
          </w:tcPr>
          <w:p w14:paraId="08C57F06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150"/>
              </w:rPr>
              <w:t>17 (5.7)</w:t>
            </w:r>
          </w:p>
        </w:tc>
        <w:tc>
          <w:tcPr>
            <w:tcW w:w="1134" w:type="dxa"/>
            <w:vAlign w:val="center"/>
          </w:tcPr>
          <w:p w14:paraId="1BA6BB29" w14:textId="77777777" w:rsidR="008B14C6" w:rsidRDefault="008B14C6" w:rsidP="000773B2">
            <w:pPr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n-150"/>
              </w:rPr>
              <w:t>17 (3.2)</w:t>
            </w:r>
          </w:p>
        </w:tc>
        <w:tc>
          <w:tcPr>
            <w:tcW w:w="2551" w:type="dxa"/>
            <w:vAlign w:val="center"/>
          </w:tcPr>
          <w:p w14:paraId="6666CD4A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1.77 (0.86-3.64), p=0.120</w:t>
            </w:r>
          </w:p>
        </w:tc>
        <w:tc>
          <w:tcPr>
            <w:tcW w:w="2552" w:type="dxa"/>
            <w:vAlign w:val="center"/>
          </w:tcPr>
          <w:p w14:paraId="10DE6EF8" w14:textId="77777777" w:rsidR="008B14C6" w:rsidRPr="0039374B" w:rsidRDefault="008B14C6" w:rsidP="000773B2">
            <w:pPr>
              <w:jc w:val="center"/>
              <w:rPr>
                <w:rFonts w:cstheme="minorHAnsi"/>
                <w:i/>
                <w:iCs/>
              </w:rPr>
            </w:pPr>
            <w:r w:rsidRPr="0039374B">
              <w:rPr>
                <w:rFonts w:cstheme="minorHAnsi"/>
                <w:i/>
                <w:iCs/>
              </w:rPr>
              <w:t>2.22 (0.98-5.05), p=0.056</w:t>
            </w:r>
          </w:p>
        </w:tc>
      </w:tr>
      <w:tr w:rsidR="008B14C6" w:rsidRPr="005F7F99" w14:paraId="121BBE3B" w14:textId="77777777" w:rsidTr="000773B2">
        <w:tc>
          <w:tcPr>
            <w:tcW w:w="2694" w:type="dxa"/>
          </w:tcPr>
          <w:p w14:paraId="6DCB1879" w14:textId="77777777" w:rsidR="008B14C6" w:rsidRPr="005F7F99" w:rsidRDefault="008B14C6" w:rsidP="000773B2">
            <w:pPr>
              <w:rPr>
                <w:rFonts w:cstheme="minorHAnsi"/>
              </w:rPr>
            </w:pPr>
            <w:r w:rsidRPr="005F7F99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  </w:t>
            </w:r>
            <w:r w:rsidRPr="005F7F99">
              <w:rPr>
                <w:rFonts w:cstheme="minorHAnsi"/>
              </w:rPr>
              <w:t>Cardiovascular events</w:t>
            </w:r>
          </w:p>
        </w:tc>
        <w:tc>
          <w:tcPr>
            <w:tcW w:w="1134" w:type="dxa"/>
            <w:vAlign w:val="center"/>
          </w:tcPr>
          <w:p w14:paraId="2376C269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8</w:t>
            </w:r>
            <w:r>
              <w:rPr>
                <w:rFonts w:cstheme="minorHAnsi"/>
              </w:rPr>
              <w:t xml:space="preserve"> (1.0)</w:t>
            </w:r>
          </w:p>
        </w:tc>
        <w:tc>
          <w:tcPr>
            <w:tcW w:w="1134" w:type="dxa"/>
            <w:vAlign w:val="center"/>
          </w:tcPr>
          <w:p w14:paraId="1E0CF1B7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  <w:lang w:val="en-150"/>
              </w:rPr>
              <w:t xml:space="preserve"> (1.4)</w:t>
            </w:r>
          </w:p>
        </w:tc>
        <w:tc>
          <w:tcPr>
            <w:tcW w:w="1134" w:type="dxa"/>
            <w:vAlign w:val="center"/>
          </w:tcPr>
          <w:p w14:paraId="71A1BC77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4</w:t>
            </w:r>
            <w:r>
              <w:rPr>
                <w:rFonts w:cstheme="minorHAnsi"/>
                <w:lang w:val="en-150"/>
              </w:rPr>
              <w:t xml:space="preserve"> (0.8)</w:t>
            </w:r>
          </w:p>
        </w:tc>
        <w:tc>
          <w:tcPr>
            <w:tcW w:w="2551" w:type="dxa"/>
            <w:vAlign w:val="center"/>
          </w:tcPr>
          <w:p w14:paraId="64C809E7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14:paraId="6930D9AD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</w:tr>
      <w:tr w:rsidR="008B14C6" w:rsidRPr="005F7F99" w14:paraId="0E79A866" w14:textId="77777777" w:rsidTr="000773B2">
        <w:tc>
          <w:tcPr>
            <w:tcW w:w="2694" w:type="dxa"/>
          </w:tcPr>
          <w:p w14:paraId="4D5DA4FD" w14:textId="77777777" w:rsidR="008B14C6" w:rsidRPr="005F7F99" w:rsidRDefault="008B14C6" w:rsidP="000773B2">
            <w:pPr>
              <w:rPr>
                <w:rFonts w:cstheme="minorHAnsi"/>
              </w:rPr>
            </w:pPr>
            <w:r w:rsidRPr="005F7F99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 w:rsidRPr="005F7F99">
              <w:rPr>
                <w:rFonts w:cstheme="minorHAnsi"/>
              </w:rPr>
              <w:t xml:space="preserve"> Tumors</w:t>
            </w:r>
          </w:p>
        </w:tc>
        <w:tc>
          <w:tcPr>
            <w:tcW w:w="1134" w:type="dxa"/>
            <w:vAlign w:val="center"/>
          </w:tcPr>
          <w:p w14:paraId="1C8F69A9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(0.5)</w:t>
            </w:r>
          </w:p>
        </w:tc>
        <w:tc>
          <w:tcPr>
            <w:tcW w:w="1134" w:type="dxa"/>
            <w:vAlign w:val="center"/>
          </w:tcPr>
          <w:p w14:paraId="44D53383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en-150"/>
              </w:rPr>
              <w:t xml:space="preserve"> (0.7)</w:t>
            </w:r>
          </w:p>
        </w:tc>
        <w:tc>
          <w:tcPr>
            <w:tcW w:w="1134" w:type="dxa"/>
            <w:vAlign w:val="center"/>
          </w:tcPr>
          <w:p w14:paraId="42260E7E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en-150"/>
              </w:rPr>
              <w:t xml:space="preserve"> (0.4)</w:t>
            </w:r>
          </w:p>
        </w:tc>
        <w:tc>
          <w:tcPr>
            <w:tcW w:w="2551" w:type="dxa"/>
            <w:vAlign w:val="center"/>
          </w:tcPr>
          <w:p w14:paraId="4906D2D0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14:paraId="25D243A4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</w:tr>
      <w:tr w:rsidR="008B14C6" w:rsidRPr="005F7F99" w14:paraId="53C48550" w14:textId="77777777" w:rsidTr="000773B2">
        <w:tc>
          <w:tcPr>
            <w:tcW w:w="2694" w:type="dxa"/>
          </w:tcPr>
          <w:p w14:paraId="6C3DFEE9" w14:textId="77777777" w:rsidR="008B14C6" w:rsidRPr="005F7F99" w:rsidRDefault="008B14C6" w:rsidP="000773B2">
            <w:pPr>
              <w:rPr>
                <w:rFonts w:cstheme="minorHAnsi"/>
              </w:rPr>
            </w:pPr>
            <w:r w:rsidRPr="005F7F99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 w:rsidRPr="005F7F99">
              <w:rPr>
                <w:rFonts w:cstheme="minorHAnsi"/>
              </w:rPr>
              <w:t xml:space="preserve"> Nervous</w:t>
            </w:r>
          </w:p>
        </w:tc>
        <w:tc>
          <w:tcPr>
            <w:tcW w:w="1134" w:type="dxa"/>
            <w:vAlign w:val="center"/>
          </w:tcPr>
          <w:p w14:paraId="216910C8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(0.5)</w:t>
            </w:r>
          </w:p>
        </w:tc>
        <w:tc>
          <w:tcPr>
            <w:tcW w:w="1134" w:type="dxa"/>
            <w:vAlign w:val="center"/>
          </w:tcPr>
          <w:p w14:paraId="56B57DEE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150"/>
              </w:rPr>
              <w:t xml:space="preserve"> (1.0)</w:t>
            </w:r>
          </w:p>
        </w:tc>
        <w:tc>
          <w:tcPr>
            <w:tcW w:w="1134" w:type="dxa"/>
            <w:vAlign w:val="center"/>
          </w:tcPr>
          <w:p w14:paraId="0BACF2EC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  <w:lang w:val="en-150"/>
              </w:rPr>
              <w:t xml:space="preserve"> (0.2)</w:t>
            </w:r>
          </w:p>
        </w:tc>
        <w:tc>
          <w:tcPr>
            <w:tcW w:w="2551" w:type="dxa"/>
            <w:vAlign w:val="center"/>
          </w:tcPr>
          <w:p w14:paraId="04F00AF3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14:paraId="07E0BD22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</w:tr>
      <w:tr w:rsidR="008B14C6" w:rsidRPr="005F7F99" w14:paraId="3893C9E1" w14:textId="77777777" w:rsidTr="000773B2">
        <w:tc>
          <w:tcPr>
            <w:tcW w:w="2694" w:type="dxa"/>
          </w:tcPr>
          <w:p w14:paraId="353B1E3D" w14:textId="77777777" w:rsidR="008B14C6" w:rsidRPr="005F7F99" w:rsidRDefault="008B14C6" w:rsidP="000773B2">
            <w:pPr>
              <w:rPr>
                <w:rFonts w:cstheme="minorHAnsi"/>
              </w:rPr>
            </w:pPr>
            <w:r w:rsidRPr="005F7F99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</w:t>
            </w:r>
            <w:r w:rsidRPr="005F7F99">
              <w:rPr>
                <w:rFonts w:cstheme="minorHAnsi"/>
              </w:rPr>
              <w:t xml:space="preserve"> G</w:t>
            </w:r>
            <w:r>
              <w:rPr>
                <w:rFonts w:cstheme="minorHAnsi"/>
              </w:rPr>
              <w:t>IT/</w:t>
            </w:r>
            <w:r w:rsidRPr="005F7F99">
              <w:rPr>
                <w:rFonts w:cstheme="minorHAnsi"/>
              </w:rPr>
              <w:t>Hepatobiliary</w:t>
            </w:r>
          </w:p>
        </w:tc>
        <w:tc>
          <w:tcPr>
            <w:tcW w:w="1134" w:type="dxa"/>
            <w:vAlign w:val="center"/>
          </w:tcPr>
          <w:p w14:paraId="3803CB46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3</w:t>
            </w:r>
            <w:r>
              <w:rPr>
                <w:rFonts w:cstheme="minorHAnsi"/>
              </w:rPr>
              <w:t xml:space="preserve"> (0.4)</w:t>
            </w:r>
          </w:p>
        </w:tc>
        <w:tc>
          <w:tcPr>
            <w:tcW w:w="1134" w:type="dxa"/>
            <w:vAlign w:val="center"/>
          </w:tcPr>
          <w:p w14:paraId="049A105A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en-150"/>
              </w:rPr>
              <w:t xml:space="preserve"> (0.7)</w:t>
            </w:r>
          </w:p>
        </w:tc>
        <w:tc>
          <w:tcPr>
            <w:tcW w:w="1134" w:type="dxa"/>
            <w:vAlign w:val="center"/>
          </w:tcPr>
          <w:p w14:paraId="257210F5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  <w:lang w:val="en-150"/>
              </w:rPr>
              <w:t xml:space="preserve"> (0.2)</w:t>
            </w:r>
          </w:p>
        </w:tc>
        <w:tc>
          <w:tcPr>
            <w:tcW w:w="2551" w:type="dxa"/>
            <w:vAlign w:val="center"/>
          </w:tcPr>
          <w:p w14:paraId="24014CB0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  <w:tc>
          <w:tcPr>
            <w:tcW w:w="2552" w:type="dxa"/>
            <w:vAlign w:val="center"/>
          </w:tcPr>
          <w:p w14:paraId="60E7D2ED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</w:p>
        </w:tc>
      </w:tr>
      <w:tr w:rsidR="008B14C6" w:rsidRPr="005F7F99" w14:paraId="499D0242" w14:textId="77777777" w:rsidTr="000773B2">
        <w:tc>
          <w:tcPr>
            <w:tcW w:w="2694" w:type="dxa"/>
          </w:tcPr>
          <w:p w14:paraId="18B49947" w14:textId="77777777" w:rsidR="008B14C6" w:rsidRPr="005F7F99" w:rsidRDefault="008B14C6" w:rsidP="000773B2">
            <w:pPr>
              <w:rPr>
                <w:rFonts w:cstheme="minorHAnsi"/>
                <w:b/>
                <w:bCs/>
              </w:rPr>
            </w:pPr>
            <w:r w:rsidRPr="005F7F99">
              <w:rPr>
                <w:rFonts w:cstheme="minorHAnsi"/>
                <w:b/>
                <w:bCs/>
              </w:rPr>
              <w:t>Moderate</w:t>
            </w:r>
            <w:r>
              <w:rPr>
                <w:rFonts w:cstheme="minorHAnsi"/>
                <w:b/>
                <w:bCs/>
              </w:rPr>
              <w:t xml:space="preserve"> adverse events</w:t>
            </w:r>
          </w:p>
        </w:tc>
        <w:tc>
          <w:tcPr>
            <w:tcW w:w="1134" w:type="dxa"/>
            <w:vAlign w:val="center"/>
          </w:tcPr>
          <w:p w14:paraId="6368F8C8" w14:textId="77777777" w:rsidR="008B14C6" w:rsidRPr="00202A42" w:rsidRDefault="008B14C6" w:rsidP="000773B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l-GR"/>
              </w:rPr>
              <w:t>582</w:t>
            </w:r>
            <w:r>
              <w:rPr>
                <w:rFonts w:cstheme="minorHAnsi"/>
                <w:b/>
                <w:bCs/>
              </w:rPr>
              <w:t xml:space="preserve"> (71.0)</w:t>
            </w:r>
          </w:p>
        </w:tc>
        <w:tc>
          <w:tcPr>
            <w:tcW w:w="1134" w:type="dxa"/>
            <w:vAlign w:val="center"/>
          </w:tcPr>
          <w:p w14:paraId="4D1CEF24" w14:textId="77777777" w:rsidR="008B14C6" w:rsidRPr="005F7F99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 w:rsidRPr="00202A42">
              <w:rPr>
                <w:rFonts w:cstheme="minorHAnsi"/>
                <w:b/>
                <w:bCs/>
              </w:rPr>
              <w:t>183</w:t>
            </w:r>
            <w:r>
              <w:rPr>
                <w:rFonts w:cstheme="minorHAnsi"/>
                <w:b/>
                <w:bCs/>
                <w:lang w:val="en-150"/>
              </w:rPr>
              <w:t xml:space="preserve"> (61.8)</w:t>
            </w:r>
          </w:p>
        </w:tc>
        <w:tc>
          <w:tcPr>
            <w:tcW w:w="1134" w:type="dxa"/>
            <w:vAlign w:val="center"/>
          </w:tcPr>
          <w:p w14:paraId="6A0F13CA" w14:textId="77777777" w:rsidR="008B14C6" w:rsidRPr="005F7F99" w:rsidRDefault="008B14C6" w:rsidP="000773B2">
            <w:pPr>
              <w:jc w:val="center"/>
              <w:rPr>
                <w:rFonts w:cstheme="minorHAnsi"/>
                <w:b/>
                <w:bCs/>
                <w:lang w:val="en-150"/>
              </w:rPr>
            </w:pPr>
            <w:r>
              <w:rPr>
                <w:rFonts w:cstheme="minorHAnsi"/>
                <w:b/>
                <w:bCs/>
                <w:lang w:val="el-GR"/>
              </w:rPr>
              <w:t>399</w:t>
            </w:r>
            <w:r>
              <w:rPr>
                <w:rFonts w:cstheme="minorHAnsi"/>
                <w:b/>
                <w:bCs/>
                <w:lang w:val="en-150"/>
              </w:rPr>
              <w:t xml:space="preserve"> (76.2)</w:t>
            </w:r>
          </w:p>
        </w:tc>
        <w:tc>
          <w:tcPr>
            <w:tcW w:w="2551" w:type="dxa"/>
            <w:vAlign w:val="center"/>
          </w:tcPr>
          <w:p w14:paraId="5F7712CF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0.81 (0.57-1.16), p=0.255</w:t>
            </w:r>
          </w:p>
        </w:tc>
        <w:tc>
          <w:tcPr>
            <w:tcW w:w="2552" w:type="dxa"/>
            <w:vAlign w:val="center"/>
          </w:tcPr>
          <w:p w14:paraId="761974A6" w14:textId="77777777" w:rsidR="008B14C6" w:rsidRPr="0039374B" w:rsidRDefault="008B14C6" w:rsidP="000773B2">
            <w:pPr>
              <w:rPr>
                <w:rFonts w:cstheme="minorHAnsi"/>
                <w:i/>
                <w:iCs/>
              </w:rPr>
            </w:pPr>
            <w:r w:rsidRPr="0039374B">
              <w:rPr>
                <w:rFonts w:cstheme="minorHAnsi"/>
                <w:i/>
                <w:iCs/>
              </w:rPr>
              <w:t>0.74 (0.53-1.04), p=0.083</w:t>
            </w:r>
          </w:p>
        </w:tc>
      </w:tr>
      <w:tr w:rsidR="008B14C6" w:rsidRPr="005F7F99" w14:paraId="1A742689" w14:textId="77777777" w:rsidTr="000773B2">
        <w:tc>
          <w:tcPr>
            <w:tcW w:w="2694" w:type="dxa"/>
          </w:tcPr>
          <w:p w14:paraId="276C84DB" w14:textId="77777777" w:rsidR="008B14C6" w:rsidRPr="005F7F99" w:rsidRDefault="008B14C6" w:rsidP="000773B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Moderate i</w:t>
            </w:r>
            <w:r w:rsidRPr="005F7F99">
              <w:rPr>
                <w:rFonts w:cstheme="minorHAnsi"/>
              </w:rPr>
              <w:t>nfections</w:t>
            </w:r>
          </w:p>
        </w:tc>
        <w:tc>
          <w:tcPr>
            <w:tcW w:w="1134" w:type="dxa"/>
            <w:vAlign w:val="center"/>
          </w:tcPr>
          <w:p w14:paraId="09318819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l-GR"/>
              </w:rPr>
              <w:t>44</w:t>
            </w:r>
            <w:r>
              <w:rPr>
                <w:rFonts w:cstheme="minorHAnsi"/>
              </w:rPr>
              <w:t xml:space="preserve"> (42.0)</w:t>
            </w:r>
          </w:p>
        </w:tc>
        <w:tc>
          <w:tcPr>
            <w:tcW w:w="1134" w:type="dxa"/>
            <w:vAlign w:val="center"/>
          </w:tcPr>
          <w:p w14:paraId="4C3EE5F2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12</w:t>
            </w:r>
            <w:r>
              <w:rPr>
                <w:rFonts w:cstheme="minorHAnsi"/>
                <w:lang w:val="el-GR"/>
              </w:rPr>
              <w:t>4</w:t>
            </w:r>
            <w:r>
              <w:rPr>
                <w:rFonts w:cstheme="minorHAnsi"/>
                <w:lang w:val="en-150"/>
              </w:rPr>
              <w:t xml:space="preserve"> (41.9)</w:t>
            </w:r>
          </w:p>
        </w:tc>
        <w:tc>
          <w:tcPr>
            <w:tcW w:w="1134" w:type="dxa"/>
            <w:vAlign w:val="center"/>
          </w:tcPr>
          <w:p w14:paraId="24085DF7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22</w:t>
            </w:r>
            <w:r>
              <w:rPr>
                <w:rFonts w:cstheme="minorHAnsi"/>
                <w:lang w:val="el-GR"/>
              </w:rPr>
              <w:t>0</w:t>
            </w:r>
            <w:r>
              <w:rPr>
                <w:rFonts w:cstheme="minorHAnsi"/>
                <w:lang w:val="en-150"/>
              </w:rPr>
              <w:t xml:space="preserve"> (42.0)</w:t>
            </w:r>
          </w:p>
        </w:tc>
        <w:tc>
          <w:tcPr>
            <w:tcW w:w="2551" w:type="dxa"/>
            <w:vAlign w:val="center"/>
          </w:tcPr>
          <w:p w14:paraId="70099988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1.00 (0.64-1.57), p=0.992</w:t>
            </w:r>
          </w:p>
        </w:tc>
        <w:tc>
          <w:tcPr>
            <w:tcW w:w="2552" w:type="dxa"/>
            <w:vAlign w:val="center"/>
          </w:tcPr>
          <w:p w14:paraId="3B53D737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0.91 (0.60-1.39), p=0.670</w:t>
            </w:r>
          </w:p>
        </w:tc>
      </w:tr>
      <w:tr w:rsidR="008B14C6" w:rsidRPr="005F7F99" w14:paraId="5CBD369C" w14:textId="77777777" w:rsidTr="000773B2">
        <w:tc>
          <w:tcPr>
            <w:tcW w:w="2694" w:type="dxa"/>
          </w:tcPr>
          <w:p w14:paraId="74F7092B" w14:textId="77777777" w:rsidR="008B14C6" w:rsidRPr="005F7F99" w:rsidRDefault="008B14C6" w:rsidP="000773B2">
            <w:pPr>
              <w:rPr>
                <w:rFonts w:cstheme="minorHAnsi"/>
              </w:rPr>
            </w:pPr>
            <w:r w:rsidRPr="005F7F99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</w:t>
            </w:r>
            <w:r w:rsidRPr="005F7F99">
              <w:rPr>
                <w:rFonts w:cstheme="minorHAnsi"/>
              </w:rPr>
              <w:t>Respiratory</w:t>
            </w:r>
          </w:p>
        </w:tc>
        <w:tc>
          <w:tcPr>
            <w:tcW w:w="1134" w:type="dxa"/>
            <w:vAlign w:val="center"/>
          </w:tcPr>
          <w:p w14:paraId="4427A7B0" w14:textId="77777777" w:rsidR="008B14C6" w:rsidRPr="00B93142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2</w:t>
            </w:r>
            <w:r>
              <w:rPr>
                <w:rFonts w:cstheme="minorHAnsi"/>
                <w:lang w:val="el-GR"/>
              </w:rPr>
              <w:t>07</w:t>
            </w:r>
            <w:r>
              <w:rPr>
                <w:rFonts w:cstheme="minorHAnsi"/>
                <w:lang w:val="en-150"/>
              </w:rPr>
              <w:t xml:space="preserve"> (25.2)</w:t>
            </w:r>
          </w:p>
        </w:tc>
        <w:tc>
          <w:tcPr>
            <w:tcW w:w="1134" w:type="dxa"/>
            <w:vAlign w:val="center"/>
          </w:tcPr>
          <w:p w14:paraId="4058E886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83</w:t>
            </w:r>
            <w:r>
              <w:rPr>
                <w:rFonts w:cstheme="minorHAnsi"/>
                <w:lang w:val="en-150"/>
              </w:rPr>
              <w:t xml:space="preserve"> (28.0)</w:t>
            </w:r>
          </w:p>
        </w:tc>
        <w:tc>
          <w:tcPr>
            <w:tcW w:w="1134" w:type="dxa"/>
            <w:vAlign w:val="center"/>
          </w:tcPr>
          <w:p w14:paraId="2DDD3180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124</w:t>
            </w:r>
            <w:r>
              <w:rPr>
                <w:rFonts w:cstheme="minorHAnsi"/>
                <w:lang w:val="en-150"/>
              </w:rPr>
              <w:t xml:space="preserve"> (23.7)</w:t>
            </w:r>
          </w:p>
        </w:tc>
        <w:tc>
          <w:tcPr>
            <w:tcW w:w="2551" w:type="dxa"/>
            <w:vAlign w:val="center"/>
          </w:tcPr>
          <w:p w14:paraId="19C0C6A8" w14:textId="77777777" w:rsidR="008B14C6" w:rsidRPr="00036FD2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1.19 (0.68-2.06), p=0.546</w:t>
            </w:r>
          </w:p>
        </w:tc>
        <w:tc>
          <w:tcPr>
            <w:tcW w:w="2552" w:type="dxa"/>
            <w:vAlign w:val="center"/>
          </w:tcPr>
          <w:p w14:paraId="1391D5A1" w14:textId="77777777" w:rsidR="008B14C6" w:rsidRPr="0039374B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1.06 (0.66-1.69), p=0.804</w:t>
            </w:r>
          </w:p>
        </w:tc>
      </w:tr>
      <w:tr w:rsidR="008B14C6" w:rsidRPr="005F7F99" w14:paraId="44ED04DE" w14:textId="77777777" w:rsidTr="000773B2">
        <w:tc>
          <w:tcPr>
            <w:tcW w:w="2694" w:type="dxa"/>
          </w:tcPr>
          <w:p w14:paraId="61E4F68E" w14:textId="77777777" w:rsidR="008B14C6" w:rsidRPr="005F7F99" w:rsidRDefault="008B14C6" w:rsidP="000773B2">
            <w:pPr>
              <w:rPr>
                <w:rFonts w:cstheme="minorHAnsi"/>
              </w:rPr>
            </w:pPr>
            <w:r w:rsidRPr="005F7F99">
              <w:rPr>
                <w:rFonts w:cstheme="minorHAnsi"/>
              </w:rPr>
              <w:t xml:space="preserve">      SSTI</w:t>
            </w:r>
          </w:p>
        </w:tc>
        <w:tc>
          <w:tcPr>
            <w:tcW w:w="1134" w:type="dxa"/>
            <w:vAlign w:val="center"/>
          </w:tcPr>
          <w:p w14:paraId="27D39767" w14:textId="77777777" w:rsidR="008B14C6" w:rsidRPr="00B93142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41</w:t>
            </w:r>
            <w:r>
              <w:rPr>
                <w:rFonts w:cstheme="minorHAnsi"/>
                <w:lang w:val="en-150"/>
              </w:rPr>
              <w:t xml:space="preserve"> (5.0)</w:t>
            </w:r>
          </w:p>
        </w:tc>
        <w:tc>
          <w:tcPr>
            <w:tcW w:w="1134" w:type="dxa"/>
            <w:vAlign w:val="center"/>
          </w:tcPr>
          <w:p w14:paraId="7B6420E2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13</w:t>
            </w:r>
            <w:r>
              <w:rPr>
                <w:rFonts w:cstheme="minorHAnsi"/>
                <w:lang w:val="en-150"/>
              </w:rPr>
              <w:t xml:space="preserve"> (4.1)</w:t>
            </w:r>
          </w:p>
        </w:tc>
        <w:tc>
          <w:tcPr>
            <w:tcW w:w="1134" w:type="dxa"/>
            <w:vAlign w:val="center"/>
          </w:tcPr>
          <w:p w14:paraId="4B4E6F78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28</w:t>
            </w:r>
            <w:r>
              <w:rPr>
                <w:rFonts w:cstheme="minorHAnsi"/>
                <w:lang w:val="en-150"/>
              </w:rPr>
              <w:t xml:space="preserve"> (5.3)</w:t>
            </w:r>
          </w:p>
        </w:tc>
        <w:tc>
          <w:tcPr>
            <w:tcW w:w="2551" w:type="dxa"/>
            <w:vAlign w:val="center"/>
          </w:tcPr>
          <w:p w14:paraId="1B1721B1" w14:textId="77777777" w:rsidR="008B14C6" w:rsidRPr="00036FD2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0.82 (0.40-1.69), p=0.593</w:t>
            </w:r>
          </w:p>
        </w:tc>
        <w:tc>
          <w:tcPr>
            <w:tcW w:w="2552" w:type="dxa"/>
            <w:vAlign w:val="center"/>
          </w:tcPr>
          <w:p w14:paraId="617447A2" w14:textId="77777777" w:rsidR="008B14C6" w:rsidRPr="0039374B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0.83 (0.38-1.78), p=0.825</w:t>
            </w:r>
          </w:p>
        </w:tc>
      </w:tr>
      <w:tr w:rsidR="008B14C6" w:rsidRPr="005F7F99" w14:paraId="542E1816" w14:textId="77777777" w:rsidTr="000773B2">
        <w:tc>
          <w:tcPr>
            <w:tcW w:w="2694" w:type="dxa"/>
          </w:tcPr>
          <w:p w14:paraId="53E08B85" w14:textId="77777777" w:rsidR="008B14C6" w:rsidRPr="005F7F99" w:rsidRDefault="008B14C6" w:rsidP="000773B2">
            <w:pPr>
              <w:rPr>
                <w:rFonts w:cstheme="minorHAnsi"/>
                <w:lang w:val="en-150"/>
              </w:rPr>
            </w:pPr>
            <w:r w:rsidRPr="005F7F99">
              <w:rPr>
                <w:rFonts w:cstheme="minorHAnsi"/>
              </w:rPr>
              <w:t xml:space="preserve">      </w:t>
            </w:r>
            <w:r>
              <w:rPr>
                <w:rFonts w:cstheme="minorHAnsi"/>
              </w:rPr>
              <w:t>Genitourinary</w:t>
            </w:r>
          </w:p>
        </w:tc>
        <w:tc>
          <w:tcPr>
            <w:tcW w:w="1134" w:type="dxa"/>
            <w:vAlign w:val="center"/>
          </w:tcPr>
          <w:p w14:paraId="6855431B" w14:textId="77777777" w:rsidR="008B14C6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55</w:t>
            </w:r>
            <w:r>
              <w:rPr>
                <w:rFonts w:cstheme="minorHAnsi"/>
                <w:lang w:val="en-150"/>
              </w:rPr>
              <w:t xml:space="preserve"> (6.7)</w:t>
            </w:r>
          </w:p>
        </w:tc>
        <w:tc>
          <w:tcPr>
            <w:tcW w:w="1134" w:type="dxa"/>
            <w:vAlign w:val="center"/>
          </w:tcPr>
          <w:p w14:paraId="29FC6230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12</w:t>
            </w:r>
            <w:r>
              <w:rPr>
                <w:rFonts w:cstheme="minorHAnsi"/>
                <w:lang w:val="en-150"/>
              </w:rPr>
              <w:t xml:space="preserve"> (4.1)</w:t>
            </w:r>
          </w:p>
        </w:tc>
        <w:tc>
          <w:tcPr>
            <w:tcW w:w="1134" w:type="dxa"/>
            <w:vAlign w:val="center"/>
          </w:tcPr>
          <w:p w14:paraId="524F9D2F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43</w:t>
            </w:r>
            <w:r>
              <w:rPr>
                <w:rFonts w:cstheme="minorHAnsi"/>
                <w:lang w:val="en-150"/>
              </w:rPr>
              <w:t xml:space="preserve"> (8.2)</w:t>
            </w:r>
          </w:p>
        </w:tc>
        <w:tc>
          <w:tcPr>
            <w:tcW w:w="2551" w:type="dxa"/>
            <w:vAlign w:val="center"/>
          </w:tcPr>
          <w:p w14:paraId="534DF46E" w14:textId="77777777" w:rsidR="008B14C6" w:rsidRPr="00816C53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0.49 (0.18-1.33), p=0.163</w:t>
            </w:r>
          </w:p>
        </w:tc>
        <w:tc>
          <w:tcPr>
            <w:tcW w:w="2552" w:type="dxa"/>
            <w:vAlign w:val="center"/>
          </w:tcPr>
          <w:p w14:paraId="70A7106D" w14:textId="77777777" w:rsidR="008B14C6" w:rsidRPr="00816C53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0.47 (0.16-1.37), p=0.167</w:t>
            </w:r>
          </w:p>
        </w:tc>
      </w:tr>
      <w:tr w:rsidR="008B14C6" w:rsidRPr="005F7F99" w14:paraId="12AEED4C" w14:textId="77777777" w:rsidTr="000773B2">
        <w:tc>
          <w:tcPr>
            <w:tcW w:w="2694" w:type="dxa"/>
          </w:tcPr>
          <w:p w14:paraId="075EF2D1" w14:textId="77777777" w:rsidR="008B14C6" w:rsidRDefault="008B14C6" w:rsidP="000773B2">
            <w:pPr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 xml:space="preserve">      Other</w:t>
            </w:r>
          </w:p>
        </w:tc>
        <w:tc>
          <w:tcPr>
            <w:tcW w:w="1134" w:type="dxa"/>
            <w:vAlign w:val="center"/>
          </w:tcPr>
          <w:p w14:paraId="6095E1D6" w14:textId="77777777" w:rsidR="008B14C6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4</w:t>
            </w:r>
            <w:r>
              <w:rPr>
                <w:rFonts w:cstheme="minorHAnsi"/>
                <w:lang w:val="el-GR"/>
              </w:rPr>
              <w:t>1</w:t>
            </w:r>
            <w:r>
              <w:rPr>
                <w:rFonts w:cstheme="minorHAnsi"/>
                <w:lang w:val="en-150"/>
              </w:rPr>
              <w:t xml:space="preserve"> (5.0)</w:t>
            </w:r>
          </w:p>
        </w:tc>
        <w:tc>
          <w:tcPr>
            <w:tcW w:w="1134" w:type="dxa"/>
            <w:vAlign w:val="center"/>
          </w:tcPr>
          <w:p w14:paraId="7105CB7F" w14:textId="77777777" w:rsidR="008B14C6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1</w:t>
            </w:r>
            <w:r>
              <w:rPr>
                <w:rFonts w:cstheme="minorHAnsi"/>
                <w:lang w:val="el-GR"/>
              </w:rPr>
              <w:t>6</w:t>
            </w:r>
            <w:r>
              <w:rPr>
                <w:rFonts w:cstheme="minorHAnsi"/>
                <w:lang w:val="en-150"/>
              </w:rPr>
              <w:t xml:space="preserve"> (5.4)</w:t>
            </w:r>
          </w:p>
        </w:tc>
        <w:tc>
          <w:tcPr>
            <w:tcW w:w="1134" w:type="dxa"/>
            <w:vAlign w:val="center"/>
          </w:tcPr>
          <w:p w14:paraId="065CB18A" w14:textId="77777777" w:rsidR="008B14C6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2</w:t>
            </w:r>
            <w:r>
              <w:rPr>
                <w:rFonts w:cstheme="minorHAnsi"/>
                <w:lang w:val="el-GR"/>
              </w:rPr>
              <w:t>5</w:t>
            </w:r>
            <w:r>
              <w:rPr>
                <w:rFonts w:cstheme="minorHAnsi"/>
                <w:lang w:val="en-150"/>
              </w:rPr>
              <w:t xml:space="preserve"> (4.8)</w:t>
            </w:r>
          </w:p>
        </w:tc>
        <w:tc>
          <w:tcPr>
            <w:tcW w:w="2551" w:type="dxa"/>
            <w:vAlign w:val="center"/>
          </w:tcPr>
          <w:p w14:paraId="2D13ABEA" w14:textId="77777777" w:rsidR="008B14C6" w:rsidRPr="00816C53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1.13 (0.50-2.57), p=0.765</w:t>
            </w:r>
          </w:p>
        </w:tc>
        <w:tc>
          <w:tcPr>
            <w:tcW w:w="2552" w:type="dxa"/>
            <w:vAlign w:val="center"/>
          </w:tcPr>
          <w:p w14:paraId="66B6ECFF" w14:textId="77777777" w:rsidR="008B14C6" w:rsidRPr="00816C53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1.02 (0.45-2.32), p=0.957</w:t>
            </w:r>
          </w:p>
        </w:tc>
      </w:tr>
      <w:tr w:rsidR="008B14C6" w:rsidRPr="005F7F99" w14:paraId="073275BD" w14:textId="77777777" w:rsidTr="000773B2">
        <w:tc>
          <w:tcPr>
            <w:tcW w:w="2694" w:type="dxa"/>
          </w:tcPr>
          <w:p w14:paraId="5BD23D59" w14:textId="77777777" w:rsidR="008B14C6" w:rsidRDefault="008B14C6" w:rsidP="000773B2">
            <w:pPr>
              <w:rPr>
                <w:rFonts w:cstheme="minorHAnsi"/>
              </w:rPr>
            </w:pPr>
            <w:r>
              <w:rPr>
                <w:rFonts w:cstheme="minorHAnsi"/>
                <w:lang w:val="en-150"/>
              </w:rPr>
              <w:t>Moderate AEs except infections</w:t>
            </w:r>
          </w:p>
        </w:tc>
        <w:tc>
          <w:tcPr>
            <w:tcW w:w="1134" w:type="dxa"/>
            <w:vAlign w:val="center"/>
          </w:tcPr>
          <w:p w14:paraId="2B8856C6" w14:textId="77777777" w:rsidR="008B14C6" w:rsidRDefault="008B14C6" w:rsidP="000773B2">
            <w:pPr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n-150"/>
              </w:rPr>
              <w:t>238 (29.0)</w:t>
            </w:r>
          </w:p>
        </w:tc>
        <w:tc>
          <w:tcPr>
            <w:tcW w:w="1134" w:type="dxa"/>
            <w:vAlign w:val="center"/>
          </w:tcPr>
          <w:p w14:paraId="2875C2CC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150"/>
              </w:rPr>
              <w:t>59 (20.1)</w:t>
            </w:r>
          </w:p>
        </w:tc>
        <w:tc>
          <w:tcPr>
            <w:tcW w:w="1134" w:type="dxa"/>
            <w:vAlign w:val="center"/>
          </w:tcPr>
          <w:p w14:paraId="48BECFEB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150"/>
              </w:rPr>
              <w:t>179 (34.2)</w:t>
            </w:r>
          </w:p>
        </w:tc>
        <w:tc>
          <w:tcPr>
            <w:tcW w:w="2551" w:type="dxa"/>
            <w:vAlign w:val="center"/>
          </w:tcPr>
          <w:p w14:paraId="5B3B52F8" w14:textId="77777777" w:rsidR="008B14C6" w:rsidRPr="004D6AFC" w:rsidRDefault="008B14C6" w:rsidP="000773B2">
            <w:pPr>
              <w:jc w:val="center"/>
              <w:rPr>
                <w:rFonts w:cstheme="minorHAnsi"/>
                <w:b/>
                <w:bCs/>
              </w:rPr>
            </w:pPr>
            <w:r w:rsidRPr="004D6AFC">
              <w:rPr>
                <w:rFonts w:cstheme="minorHAnsi"/>
                <w:b/>
                <w:bCs/>
              </w:rPr>
              <w:t>0.58 (0.38-0.89), p=0.013</w:t>
            </w:r>
          </w:p>
        </w:tc>
        <w:tc>
          <w:tcPr>
            <w:tcW w:w="2552" w:type="dxa"/>
            <w:vAlign w:val="center"/>
          </w:tcPr>
          <w:p w14:paraId="0DEAE3D1" w14:textId="77777777" w:rsidR="008B14C6" w:rsidRPr="008E63AD" w:rsidRDefault="008B14C6" w:rsidP="000773B2">
            <w:pPr>
              <w:jc w:val="center"/>
              <w:rPr>
                <w:rFonts w:cstheme="minorHAnsi"/>
                <w:b/>
                <w:bCs/>
              </w:rPr>
            </w:pPr>
            <w:r w:rsidRPr="008E63AD">
              <w:rPr>
                <w:rFonts w:cstheme="minorHAnsi"/>
                <w:b/>
                <w:bCs/>
              </w:rPr>
              <w:t>0.53 (0.34-0.81), p=0.003</w:t>
            </w:r>
          </w:p>
        </w:tc>
      </w:tr>
      <w:tr w:rsidR="008B14C6" w:rsidRPr="005F7F99" w14:paraId="1F87EC92" w14:textId="77777777" w:rsidTr="000773B2">
        <w:tc>
          <w:tcPr>
            <w:tcW w:w="2694" w:type="dxa"/>
          </w:tcPr>
          <w:p w14:paraId="35DB789A" w14:textId="77777777" w:rsidR="008B14C6" w:rsidRPr="005F7F99" w:rsidRDefault="008B14C6" w:rsidP="000773B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Musculoskeletal</w:t>
            </w:r>
          </w:p>
        </w:tc>
        <w:tc>
          <w:tcPr>
            <w:tcW w:w="1134" w:type="dxa"/>
            <w:vAlign w:val="center"/>
          </w:tcPr>
          <w:p w14:paraId="3FAE747A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l-GR"/>
              </w:rPr>
              <w:t>33</w:t>
            </w:r>
            <w:r>
              <w:rPr>
                <w:rFonts w:cstheme="minorHAnsi"/>
              </w:rPr>
              <w:t xml:space="preserve"> (4.0)</w:t>
            </w:r>
          </w:p>
        </w:tc>
        <w:tc>
          <w:tcPr>
            <w:tcW w:w="1134" w:type="dxa"/>
            <w:vAlign w:val="center"/>
          </w:tcPr>
          <w:p w14:paraId="22B73F91" w14:textId="77777777" w:rsidR="008B14C6" w:rsidRPr="00430B26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1</w:t>
            </w:r>
            <w:r>
              <w:rPr>
                <w:rFonts w:cstheme="minorHAnsi"/>
                <w:lang w:val="el-GR"/>
              </w:rPr>
              <w:t>0</w:t>
            </w:r>
            <w:r>
              <w:rPr>
                <w:rFonts w:cstheme="minorHAnsi"/>
                <w:lang w:val="en-150"/>
              </w:rPr>
              <w:t xml:space="preserve"> (3.4)</w:t>
            </w:r>
          </w:p>
        </w:tc>
        <w:tc>
          <w:tcPr>
            <w:tcW w:w="1134" w:type="dxa"/>
            <w:vAlign w:val="center"/>
          </w:tcPr>
          <w:p w14:paraId="6B0E6FF2" w14:textId="77777777" w:rsidR="008B14C6" w:rsidRPr="00B31721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3</w:t>
            </w:r>
            <w:r>
              <w:rPr>
                <w:rFonts w:cstheme="minorHAnsi"/>
                <w:lang w:val="en-150"/>
              </w:rPr>
              <w:t xml:space="preserve"> (4.4)</w:t>
            </w:r>
          </w:p>
        </w:tc>
        <w:tc>
          <w:tcPr>
            <w:tcW w:w="2551" w:type="dxa"/>
            <w:vAlign w:val="center"/>
          </w:tcPr>
          <w:p w14:paraId="23E981B0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0.77 (0.31-1.93), p=0.576</w:t>
            </w:r>
          </w:p>
        </w:tc>
        <w:tc>
          <w:tcPr>
            <w:tcW w:w="2552" w:type="dxa"/>
            <w:vAlign w:val="center"/>
          </w:tcPr>
          <w:p w14:paraId="502110A2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0.67 (0.24-1.87), p=0.448</w:t>
            </w:r>
          </w:p>
        </w:tc>
      </w:tr>
      <w:tr w:rsidR="008B14C6" w:rsidRPr="005F7F99" w14:paraId="747F6427" w14:textId="77777777" w:rsidTr="000773B2">
        <w:tc>
          <w:tcPr>
            <w:tcW w:w="2694" w:type="dxa"/>
          </w:tcPr>
          <w:p w14:paraId="3C8B6F16" w14:textId="77777777" w:rsidR="008B14C6" w:rsidRPr="005F7F99" w:rsidRDefault="008B14C6" w:rsidP="000773B2">
            <w:pPr>
              <w:rPr>
                <w:rFonts w:cstheme="minorHAnsi"/>
              </w:rPr>
            </w:pPr>
            <w:r w:rsidRPr="0022341C">
              <w:t xml:space="preserve">  </w:t>
            </w:r>
            <w:r>
              <w:t xml:space="preserve">  </w:t>
            </w:r>
            <w:r w:rsidRPr="0022341C">
              <w:t xml:space="preserve"> Eye</w:t>
            </w:r>
          </w:p>
        </w:tc>
        <w:tc>
          <w:tcPr>
            <w:tcW w:w="1134" w:type="dxa"/>
            <w:vAlign w:val="center"/>
          </w:tcPr>
          <w:p w14:paraId="4C3174DC" w14:textId="77777777" w:rsidR="008B14C6" w:rsidRPr="0022341C" w:rsidRDefault="008B14C6" w:rsidP="000773B2">
            <w:pPr>
              <w:jc w:val="center"/>
            </w:pPr>
            <w:r>
              <w:t>3</w:t>
            </w:r>
            <w:r>
              <w:rPr>
                <w:lang w:val="el-GR"/>
              </w:rPr>
              <w:t>0</w:t>
            </w:r>
            <w:r>
              <w:t xml:space="preserve"> (3.7)</w:t>
            </w:r>
          </w:p>
        </w:tc>
        <w:tc>
          <w:tcPr>
            <w:tcW w:w="1134" w:type="dxa"/>
            <w:vAlign w:val="center"/>
          </w:tcPr>
          <w:p w14:paraId="205CFBE8" w14:textId="77777777" w:rsidR="008B14C6" w:rsidRPr="00430B26" w:rsidRDefault="008B14C6" w:rsidP="000773B2">
            <w:pPr>
              <w:jc w:val="center"/>
              <w:rPr>
                <w:rFonts w:cstheme="minorHAnsi"/>
                <w:lang w:val="en-150"/>
              </w:rPr>
            </w:pPr>
            <w:r w:rsidRPr="0022341C">
              <w:t>8</w:t>
            </w:r>
            <w:r>
              <w:rPr>
                <w:lang w:val="en-150"/>
              </w:rPr>
              <w:t xml:space="preserve"> (2.7)</w:t>
            </w:r>
          </w:p>
        </w:tc>
        <w:tc>
          <w:tcPr>
            <w:tcW w:w="1134" w:type="dxa"/>
            <w:vAlign w:val="center"/>
          </w:tcPr>
          <w:p w14:paraId="2A38C0E9" w14:textId="77777777" w:rsidR="008B14C6" w:rsidRPr="00B31721" w:rsidRDefault="008B14C6" w:rsidP="000773B2">
            <w:pPr>
              <w:jc w:val="center"/>
              <w:rPr>
                <w:rFonts w:cstheme="minorHAnsi"/>
                <w:lang w:val="en-150"/>
              </w:rPr>
            </w:pPr>
            <w:r w:rsidRPr="0022341C">
              <w:t>2</w:t>
            </w:r>
            <w:r>
              <w:rPr>
                <w:lang w:val="el-GR"/>
              </w:rPr>
              <w:t>2</w:t>
            </w:r>
            <w:r>
              <w:rPr>
                <w:lang w:val="en-150"/>
              </w:rPr>
              <w:t xml:space="preserve"> (4.2)</w:t>
            </w:r>
          </w:p>
        </w:tc>
        <w:tc>
          <w:tcPr>
            <w:tcW w:w="2551" w:type="dxa"/>
            <w:vAlign w:val="center"/>
          </w:tcPr>
          <w:p w14:paraId="5E4D6503" w14:textId="77777777" w:rsidR="008B14C6" w:rsidRPr="00816C53" w:rsidRDefault="008B14C6" w:rsidP="000773B2">
            <w:pPr>
              <w:jc w:val="center"/>
            </w:pPr>
            <w:r>
              <w:t>0.64 (0.07-5.89), p=0.696</w:t>
            </w:r>
          </w:p>
        </w:tc>
        <w:tc>
          <w:tcPr>
            <w:tcW w:w="2552" w:type="dxa"/>
            <w:vAlign w:val="center"/>
          </w:tcPr>
          <w:p w14:paraId="5A291109" w14:textId="77777777" w:rsidR="008B14C6" w:rsidRPr="00816C53" w:rsidRDefault="008B14C6" w:rsidP="000773B2">
            <w:pPr>
              <w:jc w:val="center"/>
            </w:pPr>
            <w:r>
              <w:t>0.47 (0.04-6.08), p=0.472</w:t>
            </w:r>
          </w:p>
        </w:tc>
      </w:tr>
      <w:tr w:rsidR="008B14C6" w:rsidRPr="005F7F99" w14:paraId="165A2DA1" w14:textId="77777777" w:rsidTr="000773B2">
        <w:tc>
          <w:tcPr>
            <w:tcW w:w="2694" w:type="dxa"/>
          </w:tcPr>
          <w:p w14:paraId="56321CDC" w14:textId="77777777" w:rsidR="008B14C6" w:rsidRPr="005F7F99" w:rsidRDefault="008B14C6" w:rsidP="000773B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Psychiatric</w:t>
            </w:r>
          </w:p>
        </w:tc>
        <w:tc>
          <w:tcPr>
            <w:tcW w:w="1134" w:type="dxa"/>
            <w:vAlign w:val="center"/>
          </w:tcPr>
          <w:p w14:paraId="5B8A04F4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 (3.4)</w:t>
            </w:r>
          </w:p>
        </w:tc>
        <w:tc>
          <w:tcPr>
            <w:tcW w:w="1134" w:type="dxa"/>
            <w:vAlign w:val="center"/>
          </w:tcPr>
          <w:p w14:paraId="58ECE718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l-GR"/>
              </w:rPr>
              <w:t>6</w:t>
            </w:r>
            <w:r>
              <w:rPr>
                <w:rFonts w:cstheme="minorHAnsi"/>
                <w:lang w:val="en-150"/>
              </w:rPr>
              <w:t xml:space="preserve"> (2.0)</w:t>
            </w:r>
          </w:p>
        </w:tc>
        <w:tc>
          <w:tcPr>
            <w:tcW w:w="1134" w:type="dxa"/>
            <w:vAlign w:val="center"/>
          </w:tcPr>
          <w:p w14:paraId="136A777C" w14:textId="77777777" w:rsidR="008B14C6" w:rsidRPr="005F7F99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el-GR"/>
              </w:rPr>
              <w:t>2</w:t>
            </w:r>
            <w:r>
              <w:rPr>
                <w:rFonts w:cstheme="minorHAnsi"/>
                <w:lang w:val="en-150"/>
              </w:rPr>
              <w:t xml:space="preserve"> (4.2)</w:t>
            </w:r>
          </w:p>
        </w:tc>
        <w:tc>
          <w:tcPr>
            <w:tcW w:w="2551" w:type="dxa"/>
            <w:vAlign w:val="center"/>
          </w:tcPr>
          <w:p w14:paraId="76769BDF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0.48 (0.19-1.20), p=0.118</w:t>
            </w:r>
          </w:p>
        </w:tc>
        <w:tc>
          <w:tcPr>
            <w:tcW w:w="2552" w:type="dxa"/>
            <w:vAlign w:val="center"/>
          </w:tcPr>
          <w:p w14:paraId="3F46B352" w14:textId="77777777" w:rsidR="008B14C6" w:rsidRPr="008E63AD" w:rsidRDefault="008B14C6" w:rsidP="000773B2">
            <w:pPr>
              <w:jc w:val="center"/>
              <w:rPr>
                <w:rFonts w:cstheme="minorHAnsi"/>
                <w:i/>
                <w:iCs/>
              </w:rPr>
            </w:pPr>
            <w:r w:rsidRPr="008E63AD">
              <w:rPr>
                <w:rFonts w:cstheme="minorHAnsi"/>
                <w:i/>
                <w:iCs/>
              </w:rPr>
              <w:t>0.42 (0.17-1.06), p=0.065</w:t>
            </w:r>
          </w:p>
        </w:tc>
      </w:tr>
      <w:tr w:rsidR="008B14C6" w:rsidRPr="005F7F99" w14:paraId="5676205A" w14:textId="77777777" w:rsidTr="000773B2">
        <w:tc>
          <w:tcPr>
            <w:tcW w:w="2694" w:type="dxa"/>
          </w:tcPr>
          <w:p w14:paraId="1C952EFD" w14:textId="77777777" w:rsidR="008B14C6" w:rsidRDefault="008B14C6" w:rsidP="000773B2">
            <w:pPr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n-150"/>
              </w:rPr>
              <w:t xml:space="preserve">     Cardiovascular</w:t>
            </w:r>
          </w:p>
        </w:tc>
        <w:tc>
          <w:tcPr>
            <w:tcW w:w="1134" w:type="dxa"/>
            <w:vAlign w:val="center"/>
          </w:tcPr>
          <w:p w14:paraId="22386DEA" w14:textId="77777777" w:rsidR="008B14C6" w:rsidRDefault="008B14C6" w:rsidP="000773B2">
            <w:pPr>
              <w:jc w:val="center"/>
              <w:rPr>
                <w:rFonts w:cstheme="minorHAnsi"/>
                <w:lang w:val="en-150"/>
              </w:rPr>
            </w:pPr>
            <w:r>
              <w:rPr>
                <w:rFonts w:cstheme="minorHAnsi"/>
                <w:lang w:val="en-150"/>
              </w:rPr>
              <w:t>1</w:t>
            </w:r>
            <w:r>
              <w:rPr>
                <w:rFonts w:cstheme="minorHAnsi"/>
                <w:lang w:val="el-GR"/>
              </w:rPr>
              <w:t>3</w:t>
            </w:r>
            <w:r>
              <w:rPr>
                <w:rFonts w:cstheme="minorHAnsi"/>
                <w:lang w:val="en-150"/>
              </w:rPr>
              <w:t xml:space="preserve"> (1.6)</w:t>
            </w:r>
          </w:p>
        </w:tc>
        <w:tc>
          <w:tcPr>
            <w:tcW w:w="1134" w:type="dxa"/>
            <w:vAlign w:val="center"/>
          </w:tcPr>
          <w:p w14:paraId="69DD60DA" w14:textId="77777777" w:rsidR="008B14C6" w:rsidRDefault="008B14C6" w:rsidP="000773B2">
            <w:pPr>
              <w:jc w:val="center"/>
              <w:rPr>
                <w:rFonts w:cstheme="minorHAnsi"/>
                <w:lang w:val="el-GR"/>
              </w:rPr>
            </w:pPr>
            <w:r>
              <w:rPr>
                <w:rFonts w:cstheme="minorHAnsi"/>
                <w:lang w:val="el-GR"/>
              </w:rPr>
              <w:t>2</w:t>
            </w:r>
            <w:r>
              <w:rPr>
                <w:rFonts w:cstheme="minorHAnsi"/>
                <w:lang w:val="en-150"/>
              </w:rPr>
              <w:t xml:space="preserve"> (0.7)</w:t>
            </w:r>
          </w:p>
        </w:tc>
        <w:tc>
          <w:tcPr>
            <w:tcW w:w="1134" w:type="dxa"/>
            <w:vAlign w:val="center"/>
          </w:tcPr>
          <w:p w14:paraId="6CD989E6" w14:textId="77777777" w:rsidR="008B14C6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lang w:val="en-150"/>
              </w:rPr>
              <w:t>1</w:t>
            </w:r>
            <w:r>
              <w:rPr>
                <w:rFonts w:cstheme="minorHAnsi"/>
                <w:lang w:val="el-GR"/>
              </w:rPr>
              <w:t>1</w:t>
            </w:r>
            <w:r>
              <w:rPr>
                <w:rFonts w:cstheme="minorHAnsi"/>
                <w:lang w:val="en-150"/>
              </w:rPr>
              <w:t xml:space="preserve"> (2.1)</w:t>
            </w:r>
          </w:p>
        </w:tc>
        <w:tc>
          <w:tcPr>
            <w:tcW w:w="2551" w:type="dxa"/>
            <w:vAlign w:val="center"/>
          </w:tcPr>
          <w:p w14:paraId="708C1C4F" w14:textId="77777777" w:rsidR="008B14C6" w:rsidRPr="00816C53" w:rsidRDefault="008B14C6" w:rsidP="000773B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0.32 (0.07-1.45), p=0.139</w:t>
            </w:r>
          </w:p>
        </w:tc>
        <w:tc>
          <w:tcPr>
            <w:tcW w:w="2552" w:type="dxa"/>
            <w:vAlign w:val="center"/>
          </w:tcPr>
          <w:p w14:paraId="4A27084C" w14:textId="77777777" w:rsidR="008B14C6" w:rsidRPr="008E63AD" w:rsidRDefault="008B14C6" w:rsidP="000773B2">
            <w:pPr>
              <w:jc w:val="center"/>
              <w:rPr>
                <w:rFonts w:cstheme="minorHAnsi"/>
                <w:b/>
                <w:bCs/>
              </w:rPr>
            </w:pPr>
            <w:r w:rsidRPr="008E63AD">
              <w:rPr>
                <w:rFonts w:cstheme="minorHAnsi"/>
                <w:b/>
                <w:bCs/>
              </w:rPr>
              <w:t>0.21 (0.05-0.95), p=0.042</w:t>
            </w:r>
          </w:p>
        </w:tc>
      </w:tr>
      <w:tr w:rsidR="008B14C6" w:rsidRPr="005F7F99" w14:paraId="5756BA9A" w14:textId="77777777" w:rsidTr="000773B2">
        <w:tc>
          <w:tcPr>
            <w:tcW w:w="11199" w:type="dxa"/>
            <w:gridSpan w:val="6"/>
          </w:tcPr>
          <w:p w14:paraId="0CC4073F" w14:textId="77777777" w:rsidR="008B14C6" w:rsidRPr="005F7F99" w:rsidRDefault="008B14C6" w:rsidP="000773B2">
            <w:pPr>
              <w:rPr>
                <w:rFonts w:cstheme="minorHAnsi"/>
              </w:rPr>
            </w:pPr>
            <w:r>
              <w:rPr>
                <w:rFonts w:cstheme="minorHAnsi"/>
              </w:rPr>
              <w:t>*</w:t>
            </w:r>
            <w:r w:rsidRPr="005F7F99">
              <w:rPr>
                <w:rFonts w:cstheme="minorHAnsi"/>
              </w:rPr>
              <w:t>Numbers are absolute numbers of events (events/100 patient-years of follow-up)</w:t>
            </w:r>
          </w:p>
        </w:tc>
      </w:tr>
    </w:tbl>
    <w:p w14:paraId="09241D03" w14:textId="3BFF82BF" w:rsidR="00F15E1D" w:rsidRPr="00746054" w:rsidRDefault="00F15E1D" w:rsidP="008E6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150"/>
        </w:rPr>
      </w:pPr>
    </w:p>
    <w:sectPr w:rsidR="00F15E1D" w:rsidRPr="00746054" w:rsidSect="009338B9">
      <w:pgSz w:w="12240" w:h="15840"/>
      <w:pgMar w:top="1276" w:right="1041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BDF"/>
    <w:multiLevelType w:val="hybridMultilevel"/>
    <w:tmpl w:val="DBFE5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751B2"/>
    <w:multiLevelType w:val="hybridMultilevel"/>
    <w:tmpl w:val="6E564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C3FDE"/>
    <w:multiLevelType w:val="hybridMultilevel"/>
    <w:tmpl w:val="8AF454D0"/>
    <w:lvl w:ilvl="0" w:tplc="3EFA63F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436DD"/>
    <w:multiLevelType w:val="hybridMultilevel"/>
    <w:tmpl w:val="6E3C63B0"/>
    <w:lvl w:ilvl="0" w:tplc="235A8D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E0DF1"/>
    <w:multiLevelType w:val="hybridMultilevel"/>
    <w:tmpl w:val="AE4AF35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8072F"/>
    <w:multiLevelType w:val="hybridMultilevel"/>
    <w:tmpl w:val="AE4AF35E"/>
    <w:lvl w:ilvl="0" w:tplc="FC26F53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A434D"/>
    <w:multiLevelType w:val="hybridMultilevel"/>
    <w:tmpl w:val="2F9E22F8"/>
    <w:lvl w:ilvl="0" w:tplc="C292F324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23A7414"/>
    <w:multiLevelType w:val="hybridMultilevel"/>
    <w:tmpl w:val="D6A626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C260D"/>
    <w:multiLevelType w:val="hybridMultilevel"/>
    <w:tmpl w:val="CE2276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C075A"/>
    <w:multiLevelType w:val="hybridMultilevel"/>
    <w:tmpl w:val="4C56FAB2"/>
    <w:lvl w:ilvl="0" w:tplc="EDC6426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50726E"/>
    <w:multiLevelType w:val="hybridMultilevel"/>
    <w:tmpl w:val="36245CC2"/>
    <w:lvl w:ilvl="0" w:tplc="FFFFFFFF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98A2E9F"/>
    <w:multiLevelType w:val="hybridMultilevel"/>
    <w:tmpl w:val="54E68886"/>
    <w:lvl w:ilvl="0" w:tplc="93767F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180301">
    <w:abstractNumId w:val="6"/>
  </w:num>
  <w:num w:numId="2" w16cid:durableId="1420715393">
    <w:abstractNumId w:val="11"/>
  </w:num>
  <w:num w:numId="3" w16cid:durableId="1889367354">
    <w:abstractNumId w:val="9"/>
  </w:num>
  <w:num w:numId="4" w16cid:durableId="1165319513">
    <w:abstractNumId w:val="10"/>
  </w:num>
  <w:num w:numId="5" w16cid:durableId="559024384">
    <w:abstractNumId w:val="8"/>
  </w:num>
  <w:num w:numId="6" w16cid:durableId="27533567">
    <w:abstractNumId w:val="5"/>
  </w:num>
  <w:num w:numId="7" w16cid:durableId="1900707412">
    <w:abstractNumId w:val="2"/>
  </w:num>
  <w:num w:numId="8" w16cid:durableId="1389768876">
    <w:abstractNumId w:val="0"/>
  </w:num>
  <w:num w:numId="9" w16cid:durableId="277181636">
    <w:abstractNumId w:val="4"/>
  </w:num>
  <w:num w:numId="10" w16cid:durableId="1633096514">
    <w:abstractNumId w:val="3"/>
  </w:num>
  <w:num w:numId="11" w16cid:durableId="2140221754">
    <w:abstractNumId w:val="1"/>
  </w:num>
  <w:num w:numId="12" w16cid:durableId="175423308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rini Flouri">
    <w15:presenceInfo w15:providerId="Windows Live" w15:userId="a9f015e2665526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trackRevisions/>
  <w:defaultTabStop w:val="720"/>
  <w:drawingGridHorizontalSpacing w:val="181"/>
  <w:drawingGridVerticalSpacing w:val="181"/>
  <w:doNotUseMarginsForDrawingGridOrigin/>
  <w:drawingGridHorizontalOrigin w:val="992"/>
  <w:drawingGridVerticalOrigin w:val="127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EC"/>
    <w:rsid w:val="00002EC4"/>
    <w:rsid w:val="000053BE"/>
    <w:rsid w:val="0000545E"/>
    <w:rsid w:val="000062B0"/>
    <w:rsid w:val="00015788"/>
    <w:rsid w:val="00021D55"/>
    <w:rsid w:val="00022C65"/>
    <w:rsid w:val="00030549"/>
    <w:rsid w:val="000340BA"/>
    <w:rsid w:val="00036FD2"/>
    <w:rsid w:val="00045C2C"/>
    <w:rsid w:val="00045F5F"/>
    <w:rsid w:val="000463B6"/>
    <w:rsid w:val="00066F07"/>
    <w:rsid w:val="000713A8"/>
    <w:rsid w:val="00076E53"/>
    <w:rsid w:val="000852E9"/>
    <w:rsid w:val="000A2C92"/>
    <w:rsid w:val="000C0AE0"/>
    <w:rsid w:val="000C31F5"/>
    <w:rsid w:val="000C4CBF"/>
    <w:rsid w:val="000D3E6E"/>
    <w:rsid w:val="000E100B"/>
    <w:rsid w:val="000E674D"/>
    <w:rsid w:val="000F0B26"/>
    <w:rsid w:val="000F31E9"/>
    <w:rsid w:val="000F6A8F"/>
    <w:rsid w:val="001063B3"/>
    <w:rsid w:val="00113B42"/>
    <w:rsid w:val="00117D8E"/>
    <w:rsid w:val="00120773"/>
    <w:rsid w:val="001345A9"/>
    <w:rsid w:val="00140228"/>
    <w:rsid w:val="00140961"/>
    <w:rsid w:val="001416DF"/>
    <w:rsid w:val="00146570"/>
    <w:rsid w:val="00154AC7"/>
    <w:rsid w:val="00160DC7"/>
    <w:rsid w:val="00161415"/>
    <w:rsid w:val="0016149B"/>
    <w:rsid w:val="001679FA"/>
    <w:rsid w:val="00175BAF"/>
    <w:rsid w:val="00177360"/>
    <w:rsid w:val="0018019E"/>
    <w:rsid w:val="00180400"/>
    <w:rsid w:val="00181E95"/>
    <w:rsid w:val="00192378"/>
    <w:rsid w:val="001962B6"/>
    <w:rsid w:val="001A15A3"/>
    <w:rsid w:val="001B040B"/>
    <w:rsid w:val="001B2136"/>
    <w:rsid w:val="001B4322"/>
    <w:rsid w:val="001B6C20"/>
    <w:rsid w:val="001C1F3E"/>
    <w:rsid w:val="001C4B85"/>
    <w:rsid w:val="001D0ACD"/>
    <w:rsid w:val="001D1E54"/>
    <w:rsid w:val="001D54DF"/>
    <w:rsid w:val="001E174B"/>
    <w:rsid w:val="001E3AE1"/>
    <w:rsid w:val="001F2AF8"/>
    <w:rsid w:val="001F3D9D"/>
    <w:rsid w:val="001F3FC8"/>
    <w:rsid w:val="001F4298"/>
    <w:rsid w:val="001F5780"/>
    <w:rsid w:val="002101B8"/>
    <w:rsid w:val="0022286C"/>
    <w:rsid w:val="00223528"/>
    <w:rsid w:val="00246BA4"/>
    <w:rsid w:val="002547EA"/>
    <w:rsid w:val="00266FE0"/>
    <w:rsid w:val="0027466F"/>
    <w:rsid w:val="002846E6"/>
    <w:rsid w:val="002943C9"/>
    <w:rsid w:val="002A2A78"/>
    <w:rsid w:val="002B2229"/>
    <w:rsid w:val="002B4B7E"/>
    <w:rsid w:val="002C48D1"/>
    <w:rsid w:val="002C5220"/>
    <w:rsid w:val="002C6883"/>
    <w:rsid w:val="002E44DE"/>
    <w:rsid w:val="002E6876"/>
    <w:rsid w:val="002E6B93"/>
    <w:rsid w:val="002F0ECE"/>
    <w:rsid w:val="002F22EA"/>
    <w:rsid w:val="002F7F5C"/>
    <w:rsid w:val="00302A42"/>
    <w:rsid w:val="00306887"/>
    <w:rsid w:val="00312C75"/>
    <w:rsid w:val="00313643"/>
    <w:rsid w:val="003162E7"/>
    <w:rsid w:val="00317E27"/>
    <w:rsid w:val="00321068"/>
    <w:rsid w:val="0032239B"/>
    <w:rsid w:val="00331384"/>
    <w:rsid w:val="003467E8"/>
    <w:rsid w:val="003478E1"/>
    <w:rsid w:val="003519AD"/>
    <w:rsid w:val="00354623"/>
    <w:rsid w:val="0035741A"/>
    <w:rsid w:val="003702AB"/>
    <w:rsid w:val="0037051F"/>
    <w:rsid w:val="00371225"/>
    <w:rsid w:val="00376B76"/>
    <w:rsid w:val="00384B33"/>
    <w:rsid w:val="00387DCC"/>
    <w:rsid w:val="0039374B"/>
    <w:rsid w:val="00393F61"/>
    <w:rsid w:val="003953C4"/>
    <w:rsid w:val="003968CC"/>
    <w:rsid w:val="003A4B71"/>
    <w:rsid w:val="003A4BDB"/>
    <w:rsid w:val="003B41B0"/>
    <w:rsid w:val="003B42CC"/>
    <w:rsid w:val="003B7C52"/>
    <w:rsid w:val="003C0724"/>
    <w:rsid w:val="003C0777"/>
    <w:rsid w:val="003C3CBE"/>
    <w:rsid w:val="003C5142"/>
    <w:rsid w:val="003C7B46"/>
    <w:rsid w:val="003D0202"/>
    <w:rsid w:val="003D33B1"/>
    <w:rsid w:val="003E0F34"/>
    <w:rsid w:val="003E1346"/>
    <w:rsid w:val="003E3E8C"/>
    <w:rsid w:val="003F5EE8"/>
    <w:rsid w:val="003F7809"/>
    <w:rsid w:val="003F795F"/>
    <w:rsid w:val="00400E6E"/>
    <w:rsid w:val="004026FE"/>
    <w:rsid w:val="00411673"/>
    <w:rsid w:val="004129CD"/>
    <w:rsid w:val="00414AD0"/>
    <w:rsid w:val="004172E7"/>
    <w:rsid w:val="00421CF4"/>
    <w:rsid w:val="00427F84"/>
    <w:rsid w:val="00431F6B"/>
    <w:rsid w:val="00433D97"/>
    <w:rsid w:val="00433DB0"/>
    <w:rsid w:val="00443D33"/>
    <w:rsid w:val="00444674"/>
    <w:rsid w:val="004448C4"/>
    <w:rsid w:val="00465081"/>
    <w:rsid w:val="00466848"/>
    <w:rsid w:val="0047583E"/>
    <w:rsid w:val="00476658"/>
    <w:rsid w:val="0047760D"/>
    <w:rsid w:val="0048293F"/>
    <w:rsid w:val="00490100"/>
    <w:rsid w:val="0049517B"/>
    <w:rsid w:val="00496E6C"/>
    <w:rsid w:val="00497F8C"/>
    <w:rsid w:val="004A0749"/>
    <w:rsid w:val="004C690C"/>
    <w:rsid w:val="004D41D5"/>
    <w:rsid w:val="004D6AFC"/>
    <w:rsid w:val="00502666"/>
    <w:rsid w:val="00505D58"/>
    <w:rsid w:val="00512DA2"/>
    <w:rsid w:val="005137E9"/>
    <w:rsid w:val="005207C8"/>
    <w:rsid w:val="0052162E"/>
    <w:rsid w:val="00523982"/>
    <w:rsid w:val="00530D3D"/>
    <w:rsid w:val="00551FBC"/>
    <w:rsid w:val="00560664"/>
    <w:rsid w:val="00571CEA"/>
    <w:rsid w:val="00572228"/>
    <w:rsid w:val="00573F00"/>
    <w:rsid w:val="005B5384"/>
    <w:rsid w:val="005B6459"/>
    <w:rsid w:val="005D1754"/>
    <w:rsid w:val="005E199B"/>
    <w:rsid w:val="005E7952"/>
    <w:rsid w:val="005F09AB"/>
    <w:rsid w:val="005F1405"/>
    <w:rsid w:val="005F1DBE"/>
    <w:rsid w:val="005F4246"/>
    <w:rsid w:val="005F5DCF"/>
    <w:rsid w:val="005F7F46"/>
    <w:rsid w:val="00604A7A"/>
    <w:rsid w:val="00606B2E"/>
    <w:rsid w:val="0061434A"/>
    <w:rsid w:val="00620719"/>
    <w:rsid w:val="00621F9C"/>
    <w:rsid w:val="00623591"/>
    <w:rsid w:val="00625205"/>
    <w:rsid w:val="00626930"/>
    <w:rsid w:val="0063142F"/>
    <w:rsid w:val="0063371D"/>
    <w:rsid w:val="00647D8E"/>
    <w:rsid w:val="006536E5"/>
    <w:rsid w:val="00654B88"/>
    <w:rsid w:val="006604BE"/>
    <w:rsid w:val="00667259"/>
    <w:rsid w:val="0067022C"/>
    <w:rsid w:val="00673F25"/>
    <w:rsid w:val="00676FC9"/>
    <w:rsid w:val="006807B4"/>
    <w:rsid w:val="00682218"/>
    <w:rsid w:val="006924C8"/>
    <w:rsid w:val="00692F00"/>
    <w:rsid w:val="006A59A4"/>
    <w:rsid w:val="006A65A9"/>
    <w:rsid w:val="006B2382"/>
    <w:rsid w:val="006B35DC"/>
    <w:rsid w:val="006B469B"/>
    <w:rsid w:val="006C0BEA"/>
    <w:rsid w:val="006C4435"/>
    <w:rsid w:val="006C7BE0"/>
    <w:rsid w:val="006D2202"/>
    <w:rsid w:val="006D2D43"/>
    <w:rsid w:val="006D3FE5"/>
    <w:rsid w:val="006E495E"/>
    <w:rsid w:val="006F5962"/>
    <w:rsid w:val="006F7A0C"/>
    <w:rsid w:val="00703B9A"/>
    <w:rsid w:val="00706502"/>
    <w:rsid w:val="00710F62"/>
    <w:rsid w:val="00714E5A"/>
    <w:rsid w:val="007202EE"/>
    <w:rsid w:val="00723EC8"/>
    <w:rsid w:val="00724D8A"/>
    <w:rsid w:val="00725B97"/>
    <w:rsid w:val="00736C64"/>
    <w:rsid w:val="00746054"/>
    <w:rsid w:val="00746580"/>
    <w:rsid w:val="00746B11"/>
    <w:rsid w:val="00750F6A"/>
    <w:rsid w:val="00754F91"/>
    <w:rsid w:val="00757E2F"/>
    <w:rsid w:val="00757E65"/>
    <w:rsid w:val="00771F1C"/>
    <w:rsid w:val="00783592"/>
    <w:rsid w:val="007837D5"/>
    <w:rsid w:val="007928E0"/>
    <w:rsid w:val="00792DC9"/>
    <w:rsid w:val="00792FFD"/>
    <w:rsid w:val="00794E97"/>
    <w:rsid w:val="007960C7"/>
    <w:rsid w:val="007A60C5"/>
    <w:rsid w:val="007C0BE1"/>
    <w:rsid w:val="007E5435"/>
    <w:rsid w:val="007F52AC"/>
    <w:rsid w:val="007F7674"/>
    <w:rsid w:val="00807E65"/>
    <w:rsid w:val="008159D9"/>
    <w:rsid w:val="00816C53"/>
    <w:rsid w:val="00825126"/>
    <w:rsid w:val="008253B9"/>
    <w:rsid w:val="00826B39"/>
    <w:rsid w:val="00836430"/>
    <w:rsid w:val="008505B8"/>
    <w:rsid w:val="00853721"/>
    <w:rsid w:val="00854456"/>
    <w:rsid w:val="00863B48"/>
    <w:rsid w:val="00863ECB"/>
    <w:rsid w:val="00867859"/>
    <w:rsid w:val="0087414A"/>
    <w:rsid w:val="00875850"/>
    <w:rsid w:val="008763B8"/>
    <w:rsid w:val="00893223"/>
    <w:rsid w:val="008945E0"/>
    <w:rsid w:val="008953DD"/>
    <w:rsid w:val="008A0659"/>
    <w:rsid w:val="008A2C6D"/>
    <w:rsid w:val="008A4493"/>
    <w:rsid w:val="008A55FA"/>
    <w:rsid w:val="008A673D"/>
    <w:rsid w:val="008B14C6"/>
    <w:rsid w:val="008B2BF3"/>
    <w:rsid w:val="008C1060"/>
    <w:rsid w:val="008C5F86"/>
    <w:rsid w:val="008D339F"/>
    <w:rsid w:val="008D4D16"/>
    <w:rsid w:val="008E0050"/>
    <w:rsid w:val="008E63AD"/>
    <w:rsid w:val="008E66AA"/>
    <w:rsid w:val="008F414E"/>
    <w:rsid w:val="00911BFB"/>
    <w:rsid w:val="009127E3"/>
    <w:rsid w:val="00916475"/>
    <w:rsid w:val="00920D35"/>
    <w:rsid w:val="009268A1"/>
    <w:rsid w:val="00930655"/>
    <w:rsid w:val="009338B9"/>
    <w:rsid w:val="00934249"/>
    <w:rsid w:val="0094001C"/>
    <w:rsid w:val="00952CF9"/>
    <w:rsid w:val="00953E8F"/>
    <w:rsid w:val="00954E3E"/>
    <w:rsid w:val="00962A32"/>
    <w:rsid w:val="009639CC"/>
    <w:rsid w:val="00963C70"/>
    <w:rsid w:val="00967786"/>
    <w:rsid w:val="0097197B"/>
    <w:rsid w:val="00977536"/>
    <w:rsid w:val="0098102B"/>
    <w:rsid w:val="00987947"/>
    <w:rsid w:val="009949BD"/>
    <w:rsid w:val="009A1CAF"/>
    <w:rsid w:val="009B294F"/>
    <w:rsid w:val="009C58A5"/>
    <w:rsid w:val="009D2A35"/>
    <w:rsid w:val="009D3410"/>
    <w:rsid w:val="009D6276"/>
    <w:rsid w:val="009E48D4"/>
    <w:rsid w:val="009E5286"/>
    <w:rsid w:val="009E5A29"/>
    <w:rsid w:val="009F4614"/>
    <w:rsid w:val="009F4C61"/>
    <w:rsid w:val="00A0731E"/>
    <w:rsid w:val="00A13826"/>
    <w:rsid w:val="00A164A9"/>
    <w:rsid w:val="00A17569"/>
    <w:rsid w:val="00A341A4"/>
    <w:rsid w:val="00A347D6"/>
    <w:rsid w:val="00A4414C"/>
    <w:rsid w:val="00A466DA"/>
    <w:rsid w:val="00A50205"/>
    <w:rsid w:val="00A5037C"/>
    <w:rsid w:val="00A545ED"/>
    <w:rsid w:val="00A7467A"/>
    <w:rsid w:val="00A77BF4"/>
    <w:rsid w:val="00A80831"/>
    <w:rsid w:val="00A84338"/>
    <w:rsid w:val="00AA2BA0"/>
    <w:rsid w:val="00AA6FFD"/>
    <w:rsid w:val="00AA7B2F"/>
    <w:rsid w:val="00AB7807"/>
    <w:rsid w:val="00AC7981"/>
    <w:rsid w:val="00AD4BD7"/>
    <w:rsid w:val="00AD604C"/>
    <w:rsid w:val="00AD7D97"/>
    <w:rsid w:val="00AE0C05"/>
    <w:rsid w:val="00AE5867"/>
    <w:rsid w:val="00AF4BC5"/>
    <w:rsid w:val="00B0184A"/>
    <w:rsid w:val="00B06CC6"/>
    <w:rsid w:val="00B07AB3"/>
    <w:rsid w:val="00B1387D"/>
    <w:rsid w:val="00B14E01"/>
    <w:rsid w:val="00B24768"/>
    <w:rsid w:val="00B4474B"/>
    <w:rsid w:val="00B4653A"/>
    <w:rsid w:val="00B46B64"/>
    <w:rsid w:val="00B5258E"/>
    <w:rsid w:val="00B56FF0"/>
    <w:rsid w:val="00B672B5"/>
    <w:rsid w:val="00B761FF"/>
    <w:rsid w:val="00B7686A"/>
    <w:rsid w:val="00B829D4"/>
    <w:rsid w:val="00B8784A"/>
    <w:rsid w:val="00B93142"/>
    <w:rsid w:val="00B93F0A"/>
    <w:rsid w:val="00B9438C"/>
    <w:rsid w:val="00B96BCD"/>
    <w:rsid w:val="00BA057A"/>
    <w:rsid w:val="00BA22D6"/>
    <w:rsid w:val="00BA7809"/>
    <w:rsid w:val="00BB1790"/>
    <w:rsid w:val="00BB239A"/>
    <w:rsid w:val="00BB3780"/>
    <w:rsid w:val="00BB5465"/>
    <w:rsid w:val="00BC6A4D"/>
    <w:rsid w:val="00BD3AE0"/>
    <w:rsid w:val="00BD5ECC"/>
    <w:rsid w:val="00BE0434"/>
    <w:rsid w:val="00BE4436"/>
    <w:rsid w:val="00BE48EC"/>
    <w:rsid w:val="00BE7B0E"/>
    <w:rsid w:val="00BF0B41"/>
    <w:rsid w:val="00BF2F8C"/>
    <w:rsid w:val="00BF3E11"/>
    <w:rsid w:val="00C03D77"/>
    <w:rsid w:val="00C04859"/>
    <w:rsid w:val="00C05CCB"/>
    <w:rsid w:val="00C14E62"/>
    <w:rsid w:val="00C15C94"/>
    <w:rsid w:val="00C26387"/>
    <w:rsid w:val="00C33256"/>
    <w:rsid w:val="00C3387F"/>
    <w:rsid w:val="00C33C9C"/>
    <w:rsid w:val="00C34AFF"/>
    <w:rsid w:val="00C377FE"/>
    <w:rsid w:val="00C4192E"/>
    <w:rsid w:val="00C42653"/>
    <w:rsid w:val="00C564BE"/>
    <w:rsid w:val="00C62511"/>
    <w:rsid w:val="00C7073A"/>
    <w:rsid w:val="00C8103F"/>
    <w:rsid w:val="00C84505"/>
    <w:rsid w:val="00C95F53"/>
    <w:rsid w:val="00C97FA8"/>
    <w:rsid w:val="00CA223E"/>
    <w:rsid w:val="00CA273E"/>
    <w:rsid w:val="00CA3B5B"/>
    <w:rsid w:val="00CB16A3"/>
    <w:rsid w:val="00CC032A"/>
    <w:rsid w:val="00CE6B46"/>
    <w:rsid w:val="00CF3979"/>
    <w:rsid w:val="00CF7107"/>
    <w:rsid w:val="00D01C49"/>
    <w:rsid w:val="00D05766"/>
    <w:rsid w:val="00D0701D"/>
    <w:rsid w:val="00D07307"/>
    <w:rsid w:val="00D078D4"/>
    <w:rsid w:val="00D10184"/>
    <w:rsid w:val="00D111D2"/>
    <w:rsid w:val="00D14F56"/>
    <w:rsid w:val="00D152B9"/>
    <w:rsid w:val="00D25006"/>
    <w:rsid w:val="00D35A9F"/>
    <w:rsid w:val="00D424F4"/>
    <w:rsid w:val="00D431E8"/>
    <w:rsid w:val="00D44F5F"/>
    <w:rsid w:val="00D4638A"/>
    <w:rsid w:val="00D46470"/>
    <w:rsid w:val="00D507D0"/>
    <w:rsid w:val="00D560C9"/>
    <w:rsid w:val="00D6709D"/>
    <w:rsid w:val="00D6793F"/>
    <w:rsid w:val="00D73814"/>
    <w:rsid w:val="00D767B6"/>
    <w:rsid w:val="00D83CA6"/>
    <w:rsid w:val="00D83E9D"/>
    <w:rsid w:val="00D84DE5"/>
    <w:rsid w:val="00D86FB3"/>
    <w:rsid w:val="00D9260D"/>
    <w:rsid w:val="00D94581"/>
    <w:rsid w:val="00D95126"/>
    <w:rsid w:val="00DA050F"/>
    <w:rsid w:val="00DA1A5A"/>
    <w:rsid w:val="00DA1B9E"/>
    <w:rsid w:val="00DB4A57"/>
    <w:rsid w:val="00DB4D73"/>
    <w:rsid w:val="00DB7AA7"/>
    <w:rsid w:val="00DC41D0"/>
    <w:rsid w:val="00DC6C39"/>
    <w:rsid w:val="00DD0D55"/>
    <w:rsid w:val="00DD6B13"/>
    <w:rsid w:val="00DD7228"/>
    <w:rsid w:val="00DE6762"/>
    <w:rsid w:val="00DF4084"/>
    <w:rsid w:val="00DF6A20"/>
    <w:rsid w:val="00E00E04"/>
    <w:rsid w:val="00E0371F"/>
    <w:rsid w:val="00E04043"/>
    <w:rsid w:val="00E05E41"/>
    <w:rsid w:val="00E1289A"/>
    <w:rsid w:val="00E26911"/>
    <w:rsid w:val="00E27581"/>
    <w:rsid w:val="00E362F4"/>
    <w:rsid w:val="00E42724"/>
    <w:rsid w:val="00E4583C"/>
    <w:rsid w:val="00E47141"/>
    <w:rsid w:val="00E55C4A"/>
    <w:rsid w:val="00E574AC"/>
    <w:rsid w:val="00E852EF"/>
    <w:rsid w:val="00E93D5B"/>
    <w:rsid w:val="00E940FA"/>
    <w:rsid w:val="00EA4873"/>
    <w:rsid w:val="00EB60CE"/>
    <w:rsid w:val="00EC1C38"/>
    <w:rsid w:val="00EC2D95"/>
    <w:rsid w:val="00EC5044"/>
    <w:rsid w:val="00ED65B1"/>
    <w:rsid w:val="00EE5485"/>
    <w:rsid w:val="00EE5792"/>
    <w:rsid w:val="00EE61F7"/>
    <w:rsid w:val="00EF2CCD"/>
    <w:rsid w:val="00EF3DFA"/>
    <w:rsid w:val="00EF5EA6"/>
    <w:rsid w:val="00EF7C85"/>
    <w:rsid w:val="00F078FD"/>
    <w:rsid w:val="00F15E1D"/>
    <w:rsid w:val="00F169BC"/>
    <w:rsid w:val="00F25034"/>
    <w:rsid w:val="00F25D5D"/>
    <w:rsid w:val="00F274B3"/>
    <w:rsid w:val="00F35383"/>
    <w:rsid w:val="00F35CF9"/>
    <w:rsid w:val="00F5099C"/>
    <w:rsid w:val="00F50DD8"/>
    <w:rsid w:val="00F5793B"/>
    <w:rsid w:val="00F62C7A"/>
    <w:rsid w:val="00F67EBD"/>
    <w:rsid w:val="00F739F3"/>
    <w:rsid w:val="00FA2FAB"/>
    <w:rsid w:val="00FA6C8C"/>
    <w:rsid w:val="00FA78EC"/>
    <w:rsid w:val="00FB0F65"/>
    <w:rsid w:val="00FB3687"/>
    <w:rsid w:val="00FB767E"/>
    <w:rsid w:val="00FC7D35"/>
    <w:rsid w:val="00FD58F4"/>
    <w:rsid w:val="00FE3F69"/>
    <w:rsid w:val="00FE6B9A"/>
    <w:rsid w:val="00FF1CFA"/>
    <w:rsid w:val="00FF2C12"/>
    <w:rsid w:val="00FF3775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68BAC"/>
  <w15:docId w15:val="{70C8B231-064F-43D5-AAEB-09679550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7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B4322"/>
    <w:pPr>
      <w:spacing w:after="0" w:line="240" w:lineRule="auto"/>
    </w:pPr>
    <w:rPr>
      <w:rFonts w:eastAsiaTheme="minorEastAsia"/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3E8C"/>
    <w:pPr>
      <w:ind w:left="720"/>
      <w:contextualSpacing/>
    </w:pPr>
  </w:style>
  <w:style w:type="paragraph" w:styleId="NoSpacing">
    <w:name w:val="No Spacing"/>
    <w:uiPriority w:val="1"/>
    <w:qFormat/>
    <w:rsid w:val="009E5A29"/>
    <w:pPr>
      <w:spacing w:after="0" w:line="240" w:lineRule="auto"/>
    </w:pPr>
  </w:style>
  <w:style w:type="paragraph" w:styleId="Revision">
    <w:name w:val="Revision"/>
    <w:hidden/>
    <w:uiPriority w:val="99"/>
    <w:semiHidden/>
    <w:rsid w:val="00C33C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6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F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FF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1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CDFC9-0149-442E-A93F-9673851F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Flouri</dc:creator>
  <cp:keywords/>
  <dc:description/>
  <cp:lastModifiedBy>Irini Flouri</cp:lastModifiedBy>
  <cp:revision>2</cp:revision>
  <dcterms:created xsi:type="dcterms:W3CDTF">2025-09-12T18:05:00Z</dcterms:created>
  <dcterms:modified xsi:type="dcterms:W3CDTF">2025-09-12T18:05:00Z</dcterms:modified>
</cp:coreProperties>
</file>