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1DBA7" w14:textId="46753A79" w:rsidR="009120D0" w:rsidRPr="00192874" w:rsidRDefault="009120D0" w:rsidP="009120D0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bookmarkStart w:id="0" w:name="_Hlk210340290"/>
      <w:r w:rsidRPr="00192874">
        <w:rPr>
          <w:rFonts w:ascii="Times New Roman" w:hAnsi="Times New Roman" w:cs="Times New Roman"/>
          <w:b/>
          <w:bCs/>
          <w:sz w:val="18"/>
          <w:szCs w:val="18"/>
        </w:rPr>
        <w:t>Supplemental Table S</w:t>
      </w:r>
      <w:r w:rsidR="004E041E" w:rsidRPr="00192874">
        <w:rPr>
          <w:rFonts w:ascii="Times New Roman" w:hAnsi="Times New Roman" w:cs="Times New Roman" w:hint="eastAsia"/>
          <w:b/>
          <w:bCs/>
          <w:sz w:val="18"/>
          <w:szCs w:val="18"/>
        </w:rPr>
        <w:t>3</w:t>
      </w:r>
      <w:r w:rsidRPr="00192874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. </w:t>
      </w:r>
      <w:r w:rsidR="00757446" w:rsidRPr="00192874">
        <w:rPr>
          <w:rFonts w:ascii="Times New Roman" w:hAnsi="Times New Roman" w:cs="Times New Roman" w:hint="eastAsia"/>
          <w:sz w:val="18"/>
          <w:szCs w:val="18"/>
        </w:rPr>
        <w:t xml:space="preserve">Safety profile of </w:t>
      </w:r>
      <w:r w:rsidR="004E041E" w:rsidRPr="00192874">
        <w:rPr>
          <w:rFonts w:ascii="Times New Roman" w:hAnsi="Times New Roman" w:cs="Times New Roman" w:hint="eastAsia"/>
          <w:sz w:val="18"/>
          <w:szCs w:val="18"/>
        </w:rPr>
        <w:t>control</w:t>
      </w:r>
      <w:r w:rsidR="00757446" w:rsidRPr="00192874">
        <w:rPr>
          <w:rFonts w:ascii="Times New Roman" w:hAnsi="Times New Roman" w:cs="Times New Roman" w:hint="eastAsia"/>
          <w:sz w:val="18"/>
          <w:szCs w:val="18"/>
        </w:rPr>
        <w:t xml:space="preserve"> cohort: adverse events and complications during follow-up</w:t>
      </w:r>
    </w:p>
    <w:tbl>
      <w:tblPr>
        <w:tblStyle w:val="a7"/>
        <w:tblpPr w:leftFromText="180" w:rightFromText="180" w:vertAnchor="text" w:horzAnchor="margin" w:tblpXSpec="center" w:tblpY="212"/>
        <w:tblW w:w="60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961"/>
      </w:tblGrid>
      <w:tr w:rsidR="00192874" w:rsidRPr="00192874" w14:paraId="1F50949E" w14:textId="77777777" w:rsidTr="009120D0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E443CA" w14:textId="77777777" w:rsidR="009120D0" w:rsidRPr="00192874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Patient No.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0E098C1B" w14:textId="77777777" w:rsidR="009120D0" w:rsidRPr="00192874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Complication</w:t>
            </w:r>
          </w:p>
        </w:tc>
      </w:tr>
      <w:tr w:rsidR="00192874" w:rsidRPr="00192874" w14:paraId="4793B4A1" w14:textId="77777777" w:rsidTr="009120D0">
        <w:tc>
          <w:tcPr>
            <w:tcW w:w="1134" w:type="dxa"/>
            <w:vAlign w:val="bottom"/>
          </w:tcPr>
          <w:p w14:paraId="37529475" w14:textId="76E2993F" w:rsidR="009120D0" w:rsidRPr="00192874" w:rsidRDefault="004E041E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4961" w:type="dxa"/>
          </w:tcPr>
          <w:p w14:paraId="761610E9" w14:textId="1C3C2EBB" w:rsidR="009120D0" w:rsidRPr="00192874" w:rsidRDefault="004E041E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bacterial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virus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92874" w:rsidRPr="00192874" w14:paraId="41266902" w14:textId="77777777" w:rsidTr="009120D0">
        <w:tc>
          <w:tcPr>
            <w:tcW w:w="1134" w:type="dxa"/>
            <w:vAlign w:val="bottom"/>
          </w:tcPr>
          <w:p w14:paraId="0885533E" w14:textId="6F64AB83" w:rsidR="009120D0" w:rsidRPr="00192874" w:rsidRDefault="004E041E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4961" w:type="dxa"/>
          </w:tcPr>
          <w:p w14:paraId="7DD72153" w14:textId="77777777" w:rsidR="009120D0" w:rsidRPr="00192874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(fungi)</w:t>
            </w:r>
          </w:p>
        </w:tc>
      </w:tr>
      <w:tr w:rsidR="00192874" w:rsidRPr="00192874" w14:paraId="3659B482" w14:textId="77777777" w:rsidTr="009120D0">
        <w:tc>
          <w:tcPr>
            <w:tcW w:w="1134" w:type="dxa"/>
            <w:vAlign w:val="bottom"/>
          </w:tcPr>
          <w:p w14:paraId="7997554E" w14:textId="0414C42B" w:rsidR="009120D0" w:rsidRPr="00192874" w:rsidRDefault="004E041E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4961" w:type="dxa"/>
          </w:tcPr>
          <w:p w14:paraId="3DB07A89" w14:textId="14CEB1E3" w:rsidR="009120D0" w:rsidRPr="00192874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="00564A7D" w:rsidRPr="00192874">
              <w:rPr>
                <w:rFonts w:ascii="Times New Roman" w:hAnsi="Times New Roman" w:cs="Times New Roman"/>
                <w:sz w:val="18"/>
                <w:szCs w:val="18"/>
              </w:rPr>
              <w:t>bacterial</w:t>
            </w:r>
            <w:r w:rsidR="00564A7D"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  <w:r w:rsidR="00564A7D" w:rsidRPr="00192874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92874" w:rsidRPr="00192874" w14:paraId="7B676014" w14:textId="77777777" w:rsidTr="009120D0">
        <w:tc>
          <w:tcPr>
            <w:tcW w:w="1134" w:type="dxa"/>
            <w:vAlign w:val="bottom"/>
          </w:tcPr>
          <w:p w14:paraId="2A6EB7CB" w14:textId="686BE1AB" w:rsidR="009120D0" w:rsidRPr="00192874" w:rsidRDefault="00564A7D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</w:p>
        </w:tc>
        <w:tc>
          <w:tcPr>
            <w:tcW w:w="4961" w:type="dxa"/>
          </w:tcPr>
          <w:p w14:paraId="748DB50B" w14:textId="5F49A6FE" w:rsidR="009120D0" w:rsidRPr="00192874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bacterial</w:t>
            </w:r>
            <w:r w:rsidR="00564A7D"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  <w:r w:rsidR="00564A7D" w:rsidRPr="00192874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92874" w:rsidRPr="00192874" w14:paraId="418C3434" w14:textId="77777777" w:rsidTr="009120D0">
        <w:tc>
          <w:tcPr>
            <w:tcW w:w="1134" w:type="dxa"/>
            <w:vAlign w:val="bottom"/>
          </w:tcPr>
          <w:p w14:paraId="47DDCD7C" w14:textId="1A1A0F41" w:rsidR="009120D0" w:rsidRPr="00192874" w:rsidRDefault="00564A7D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</w:p>
        </w:tc>
        <w:tc>
          <w:tcPr>
            <w:tcW w:w="4961" w:type="dxa"/>
          </w:tcPr>
          <w:p w14:paraId="2320EF61" w14:textId="166E4765" w:rsidR="009120D0" w:rsidRPr="00192874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r w:rsidR="00564A7D"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tuberculosis</w:t>
            </w: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92874" w:rsidRPr="00192874" w14:paraId="583214EC" w14:textId="77777777" w:rsidTr="009120D0">
        <w:tc>
          <w:tcPr>
            <w:tcW w:w="1134" w:type="dxa"/>
            <w:vAlign w:val="bottom"/>
          </w:tcPr>
          <w:p w14:paraId="3ABB922C" w14:textId="6EBE5275" w:rsidR="009120D0" w:rsidRPr="00192874" w:rsidRDefault="00564A7D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</w:p>
        </w:tc>
        <w:tc>
          <w:tcPr>
            <w:tcW w:w="4961" w:type="dxa"/>
          </w:tcPr>
          <w:p w14:paraId="48E36F4F" w14:textId="27938639" w:rsidR="009120D0" w:rsidRPr="00192874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r w:rsidR="00564A7D"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tuberculosis</w:t>
            </w: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92874" w:rsidRPr="00192874" w14:paraId="4515BB8F" w14:textId="77777777" w:rsidTr="009120D0">
        <w:tc>
          <w:tcPr>
            <w:tcW w:w="1134" w:type="dxa"/>
            <w:vAlign w:val="bottom"/>
          </w:tcPr>
          <w:p w14:paraId="6898E5F7" w14:textId="06D85600" w:rsidR="009120D0" w:rsidRPr="00192874" w:rsidRDefault="00564A7D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19</w:t>
            </w:r>
          </w:p>
        </w:tc>
        <w:tc>
          <w:tcPr>
            <w:tcW w:w="4961" w:type="dxa"/>
          </w:tcPr>
          <w:p w14:paraId="4CBB360F" w14:textId="1B0507D5" w:rsidR="009120D0" w:rsidRPr="00192874" w:rsidRDefault="00564A7D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virus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422B2" w:rsidRPr="00192874" w14:paraId="7A2AD592" w14:textId="77777777" w:rsidTr="009120D0">
        <w:tc>
          <w:tcPr>
            <w:tcW w:w="1134" w:type="dxa"/>
            <w:vAlign w:val="bottom"/>
          </w:tcPr>
          <w:p w14:paraId="136D7CE1" w14:textId="170A98BA" w:rsidR="00A422B2" w:rsidRPr="00192874" w:rsidRDefault="00A422B2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4961" w:type="dxa"/>
          </w:tcPr>
          <w:p w14:paraId="6A5C836D" w14:textId="40E51531" w:rsidR="00A422B2" w:rsidRPr="00192874" w:rsidRDefault="00116226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ediastinal emphysema</w:t>
            </w:r>
          </w:p>
        </w:tc>
      </w:tr>
      <w:tr w:rsidR="00192874" w:rsidRPr="00192874" w14:paraId="2F8D376D" w14:textId="77777777" w:rsidTr="009120D0">
        <w:tc>
          <w:tcPr>
            <w:tcW w:w="1134" w:type="dxa"/>
            <w:vAlign w:val="bottom"/>
          </w:tcPr>
          <w:p w14:paraId="3BE36BE3" w14:textId="5CDB3FCF" w:rsidR="009120D0" w:rsidRPr="00192874" w:rsidRDefault="00564A7D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22</w:t>
            </w:r>
          </w:p>
        </w:tc>
        <w:tc>
          <w:tcPr>
            <w:tcW w:w="4961" w:type="dxa"/>
          </w:tcPr>
          <w:p w14:paraId="1EAEB61D" w14:textId="526C18E6" w:rsidR="009120D0" w:rsidRPr="00192874" w:rsidRDefault="00564A7D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(fungi)</w:t>
            </w:r>
          </w:p>
        </w:tc>
      </w:tr>
      <w:tr w:rsidR="00564A7D" w:rsidRPr="00192874" w14:paraId="74AF9AFD" w14:textId="77777777" w:rsidTr="009120D0">
        <w:tc>
          <w:tcPr>
            <w:tcW w:w="1134" w:type="dxa"/>
            <w:vAlign w:val="bottom"/>
          </w:tcPr>
          <w:p w14:paraId="06A6C393" w14:textId="351A480F" w:rsidR="00564A7D" w:rsidRPr="00192874" w:rsidRDefault="00564A7D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24</w:t>
            </w:r>
          </w:p>
        </w:tc>
        <w:tc>
          <w:tcPr>
            <w:tcW w:w="4961" w:type="dxa"/>
          </w:tcPr>
          <w:p w14:paraId="46A9A1C3" w14:textId="58DB6E87" w:rsidR="00564A7D" w:rsidRPr="00192874" w:rsidRDefault="00E17952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erpes zoster virus</w:t>
            </w:r>
          </w:p>
        </w:tc>
      </w:tr>
      <w:tr w:rsidR="00192874" w:rsidRPr="00192874" w14:paraId="1F9679F5" w14:textId="77777777" w:rsidTr="009120D0">
        <w:tc>
          <w:tcPr>
            <w:tcW w:w="1134" w:type="dxa"/>
            <w:vAlign w:val="bottom"/>
          </w:tcPr>
          <w:p w14:paraId="57940F9C" w14:textId="47EA3B53" w:rsidR="009120D0" w:rsidRPr="00192874" w:rsidRDefault="00564A7D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25</w:t>
            </w:r>
          </w:p>
        </w:tc>
        <w:tc>
          <w:tcPr>
            <w:tcW w:w="4961" w:type="dxa"/>
          </w:tcPr>
          <w:p w14:paraId="6627CAA8" w14:textId="47772358" w:rsidR="009120D0" w:rsidRPr="00192874" w:rsidRDefault="00564A7D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+CMV+EBV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92874" w:rsidRPr="00192874" w14:paraId="36A15355" w14:textId="77777777" w:rsidTr="009120D0">
        <w:tc>
          <w:tcPr>
            <w:tcW w:w="1134" w:type="dxa"/>
            <w:vAlign w:val="bottom"/>
          </w:tcPr>
          <w:p w14:paraId="48F455D5" w14:textId="43ED70B9" w:rsidR="009120D0" w:rsidRPr="00192874" w:rsidRDefault="00E17952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30</w:t>
            </w:r>
          </w:p>
        </w:tc>
        <w:tc>
          <w:tcPr>
            <w:tcW w:w="4961" w:type="dxa"/>
          </w:tcPr>
          <w:p w14:paraId="608DAFE2" w14:textId="2D777F01" w:rsidR="009120D0" w:rsidRPr="00192874" w:rsidRDefault="009120D0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="00E17952" w:rsidRPr="00192874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  <w:r w:rsidR="00E17952"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+EBV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E17952" w:rsidRPr="00192874" w14:paraId="77598580" w14:textId="77777777" w:rsidTr="009120D0">
        <w:tc>
          <w:tcPr>
            <w:tcW w:w="1134" w:type="dxa"/>
            <w:vAlign w:val="bottom"/>
          </w:tcPr>
          <w:p w14:paraId="30E78973" w14:textId="07696A54" w:rsidR="00E17952" w:rsidRPr="00192874" w:rsidRDefault="00E17952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31</w:t>
            </w:r>
          </w:p>
        </w:tc>
        <w:tc>
          <w:tcPr>
            <w:tcW w:w="4961" w:type="dxa"/>
          </w:tcPr>
          <w:p w14:paraId="3D90CEC7" w14:textId="0DD6E736" w:rsidR="00E17952" w:rsidRPr="00192874" w:rsidRDefault="00E17952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bacterial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E17952" w:rsidRPr="00192874" w14:paraId="358A6F24" w14:textId="77777777" w:rsidTr="009120D0">
        <w:tc>
          <w:tcPr>
            <w:tcW w:w="1134" w:type="dxa"/>
            <w:vAlign w:val="bottom"/>
          </w:tcPr>
          <w:p w14:paraId="342F8E0F" w14:textId="32E528FE" w:rsidR="00E17952" w:rsidRPr="00192874" w:rsidRDefault="00E17952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33</w:t>
            </w:r>
          </w:p>
        </w:tc>
        <w:tc>
          <w:tcPr>
            <w:tcW w:w="4961" w:type="dxa"/>
          </w:tcPr>
          <w:p w14:paraId="1F69B67C" w14:textId="0F9D5B60" w:rsidR="00E17952" w:rsidRPr="00192874" w:rsidRDefault="00E17952" w:rsidP="00912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bacterial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+CMV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92874" w:rsidRPr="00192874" w14:paraId="3EDF16DB" w14:textId="77777777" w:rsidTr="009120D0">
        <w:tc>
          <w:tcPr>
            <w:tcW w:w="1134" w:type="dxa"/>
            <w:vAlign w:val="bottom"/>
          </w:tcPr>
          <w:p w14:paraId="7FAE5CA8" w14:textId="4C35E7C6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34</w:t>
            </w:r>
          </w:p>
        </w:tc>
        <w:tc>
          <w:tcPr>
            <w:tcW w:w="4961" w:type="dxa"/>
          </w:tcPr>
          <w:p w14:paraId="5F258EAB" w14:textId="78E16B75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ediastinal emphysema</w:t>
            </w:r>
          </w:p>
        </w:tc>
      </w:tr>
      <w:tr w:rsidR="00A422B2" w:rsidRPr="00192874" w14:paraId="5076E3A7" w14:textId="77777777" w:rsidTr="009120D0">
        <w:tc>
          <w:tcPr>
            <w:tcW w:w="1134" w:type="dxa"/>
            <w:vAlign w:val="bottom"/>
          </w:tcPr>
          <w:p w14:paraId="5EA8B20D" w14:textId="69F97114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35</w:t>
            </w:r>
          </w:p>
        </w:tc>
        <w:tc>
          <w:tcPr>
            <w:tcW w:w="4961" w:type="dxa"/>
          </w:tcPr>
          <w:p w14:paraId="08C3894C" w14:textId="4B757C8F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(fungi)</w:t>
            </w:r>
          </w:p>
        </w:tc>
      </w:tr>
      <w:tr w:rsidR="00A422B2" w:rsidRPr="00192874" w14:paraId="2E2D2973" w14:textId="77777777" w:rsidTr="009120D0">
        <w:tc>
          <w:tcPr>
            <w:tcW w:w="1134" w:type="dxa"/>
            <w:vAlign w:val="bottom"/>
          </w:tcPr>
          <w:p w14:paraId="2787136C" w14:textId="775836D7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38</w:t>
            </w:r>
          </w:p>
        </w:tc>
        <w:tc>
          <w:tcPr>
            <w:tcW w:w="4961" w:type="dxa"/>
          </w:tcPr>
          <w:p w14:paraId="0400CFB6" w14:textId="261846C1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bacterial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+CMV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422B2" w:rsidRPr="00192874" w14:paraId="2B894360" w14:textId="77777777" w:rsidTr="009120D0">
        <w:tc>
          <w:tcPr>
            <w:tcW w:w="1134" w:type="dxa"/>
            <w:vAlign w:val="bottom"/>
          </w:tcPr>
          <w:p w14:paraId="6235E1CB" w14:textId="4B25126B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40</w:t>
            </w:r>
          </w:p>
        </w:tc>
        <w:tc>
          <w:tcPr>
            <w:tcW w:w="4961" w:type="dxa"/>
          </w:tcPr>
          <w:p w14:paraId="482416BE" w14:textId="7D0348D9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+CMV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422B2" w:rsidRPr="00192874" w14:paraId="5EB44D65" w14:textId="77777777" w:rsidTr="009120D0">
        <w:tc>
          <w:tcPr>
            <w:tcW w:w="1134" w:type="dxa"/>
            <w:vAlign w:val="bottom"/>
          </w:tcPr>
          <w:p w14:paraId="53AEC393" w14:textId="08D40819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46</w:t>
            </w:r>
          </w:p>
        </w:tc>
        <w:tc>
          <w:tcPr>
            <w:tcW w:w="4961" w:type="dxa"/>
          </w:tcPr>
          <w:p w14:paraId="7291CEB8" w14:textId="2EF84CD9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bacterial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422B2" w:rsidRPr="00192874" w14:paraId="3CFC35F8" w14:textId="77777777" w:rsidTr="009120D0">
        <w:tc>
          <w:tcPr>
            <w:tcW w:w="1134" w:type="dxa"/>
            <w:vAlign w:val="bottom"/>
          </w:tcPr>
          <w:p w14:paraId="72910B06" w14:textId="50925B52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47</w:t>
            </w:r>
          </w:p>
        </w:tc>
        <w:tc>
          <w:tcPr>
            <w:tcW w:w="4961" w:type="dxa"/>
          </w:tcPr>
          <w:p w14:paraId="4160E349" w14:textId="06A8EBFD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bacterial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422B2" w:rsidRPr="00192874" w14:paraId="323E1BC9" w14:textId="77777777" w:rsidTr="009120D0">
        <w:tc>
          <w:tcPr>
            <w:tcW w:w="1134" w:type="dxa"/>
            <w:vAlign w:val="bottom"/>
          </w:tcPr>
          <w:p w14:paraId="6B788138" w14:textId="63D3392F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50</w:t>
            </w:r>
          </w:p>
        </w:tc>
        <w:tc>
          <w:tcPr>
            <w:tcW w:w="4961" w:type="dxa"/>
          </w:tcPr>
          <w:p w14:paraId="0902247A" w14:textId="20A71938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(bacterial)</w:t>
            </w:r>
          </w:p>
        </w:tc>
      </w:tr>
      <w:tr w:rsidR="00A422B2" w:rsidRPr="00192874" w14:paraId="7ABFDA83" w14:textId="77777777" w:rsidTr="009120D0">
        <w:tc>
          <w:tcPr>
            <w:tcW w:w="1134" w:type="dxa"/>
            <w:vAlign w:val="bottom"/>
          </w:tcPr>
          <w:p w14:paraId="5C0F475D" w14:textId="41283569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51</w:t>
            </w:r>
          </w:p>
        </w:tc>
        <w:tc>
          <w:tcPr>
            <w:tcW w:w="4961" w:type="dxa"/>
          </w:tcPr>
          <w:p w14:paraId="5131B37E" w14:textId="45FD475A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bacterial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422B2" w:rsidRPr="00192874" w14:paraId="67531B6E" w14:textId="77777777" w:rsidTr="009120D0">
        <w:tc>
          <w:tcPr>
            <w:tcW w:w="1134" w:type="dxa"/>
            <w:vAlign w:val="bottom"/>
          </w:tcPr>
          <w:p w14:paraId="558ACBB1" w14:textId="12A512E8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53</w:t>
            </w:r>
          </w:p>
        </w:tc>
        <w:tc>
          <w:tcPr>
            <w:tcW w:w="4961" w:type="dxa"/>
          </w:tcPr>
          <w:p w14:paraId="48B51E2A" w14:textId="457F44CC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bacterial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422B2" w:rsidRPr="00192874" w14:paraId="0FDD7930" w14:textId="77777777" w:rsidTr="009120D0">
        <w:tc>
          <w:tcPr>
            <w:tcW w:w="1134" w:type="dxa"/>
            <w:vAlign w:val="bottom"/>
          </w:tcPr>
          <w:p w14:paraId="489647C0" w14:textId="78BA8CD7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54</w:t>
            </w:r>
          </w:p>
        </w:tc>
        <w:tc>
          <w:tcPr>
            <w:tcW w:w="4961" w:type="dxa"/>
          </w:tcPr>
          <w:p w14:paraId="484B67E4" w14:textId="191239EB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bacterial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+EBV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422B2" w:rsidRPr="00192874" w14:paraId="6B4B67EB" w14:textId="77777777" w:rsidTr="009120D0">
        <w:tc>
          <w:tcPr>
            <w:tcW w:w="1134" w:type="dxa"/>
            <w:vAlign w:val="bottom"/>
          </w:tcPr>
          <w:p w14:paraId="5C7F4EBE" w14:textId="295F0460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55</w:t>
            </w:r>
          </w:p>
        </w:tc>
        <w:tc>
          <w:tcPr>
            <w:tcW w:w="4961" w:type="dxa"/>
          </w:tcPr>
          <w:p w14:paraId="1AFCB228" w14:textId="6B44B400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bacterial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422B2" w:rsidRPr="00192874" w14:paraId="060DB9FB" w14:textId="77777777" w:rsidTr="009120D0">
        <w:tc>
          <w:tcPr>
            <w:tcW w:w="1134" w:type="dxa"/>
            <w:vAlign w:val="bottom"/>
          </w:tcPr>
          <w:p w14:paraId="6C04893A" w14:textId="5F2C849B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57</w:t>
            </w:r>
          </w:p>
        </w:tc>
        <w:tc>
          <w:tcPr>
            <w:tcW w:w="4961" w:type="dxa"/>
          </w:tcPr>
          <w:p w14:paraId="05115C47" w14:textId="0B107B5C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CMV+EBV</w:t>
            </w: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422B2" w:rsidRPr="00192874" w14:paraId="750D770F" w14:textId="77777777" w:rsidTr="009120D0">
        <w:tc>
          <w:tcPr>
            <w:tcW w:w="1134" w:type="dxa"/>
            <w:vAlign w:val="bottom"/>
          </w:tcPr>
          <w:p w14:paraId="5180B5CB" w14:textId="51131178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62</w:t>
            </w:r>
          </w:p>
        </w:tc>
        <w:tc>
          <w:tcPr>
            <w:tcW w:w="4961" w:type="dxa"/>
          </w:tcPr>
          <w:p w14:paraId="51CB0862" w14:textId="3F5973EC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ediastinal emphysema</w:t>
            </w:r>
          </w:p>
        </w:tc>
      </w:tr>
      <w:tr w:rsidR="00A422B2" w:rsidRPr="00192874" w14:paraId="2FD3014F" w14:textId="77777777" w:rsidTr="009120D0">
        <w:tc>
          <w:tcPr>
            <w:tcW w:w="1134" w:type="dxa"/>
            <w:vAlign w:val="bottom"/>
          </w:tcPr>
          <w:p w14:paraId="160B609D" w14:textId="7FD0E0ED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63</w:t>
            </w:r>
          </w:p>
        </w:tc>
        <w:tc>
          <w:tcPr>
            <w:tcW w:w="4961" w:type="dxa"/>
          </w:tcPr>
          <w:p w14:paraId="4D862F57" w14:textId="32CE749D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bacterial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+CMV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422B2" w:rsidRPr="00192874" w14:paraId="6F0915C9" w14:textId="77777777" w:rsidTr="009120D0">
        <w:tc>
          <w:tcPr>
            <w:tcW w:w="1134" w:type="dxa"/>
            <w:vAlign w:val="bottom"/>
          </w:tcPr>
          <w:p w14:paraId="30C2AD17" w14:textId="359C8280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65</w:t>
            </w:r>
          </w:p>
        </w:tc>
        <w:tc>
          <w:tcPr>
            <w:tcW w:w="4961" w:type="dxa"/>
          </w:tcPr>
          <w:p w14:paraId="3777190F" w14:textId="793D43FF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bacterial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virus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422B2" w:rsidRPr="00192874" w14:paraId="7B7BEC16" w14:textId="77777777" w:rsidTr="009120D0">
        <w:tc>
          <w:tcPr>
            <w:tcW w:w="1134" w:type="dxa"/>
            <w:vAlign w:val="bottom"/>
          </w:tcPr>
          <w:p w14:paraId="68062B3B" w14:textId="5853D650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70</w:t>
            </w:r>
          </w:p>
        </w:tc>
        <w:tc>
          <w:tcPr>
            <w:tcW w:w="4961" w:type="dxa"/>
          </w:tcPr>
          <w:p w14:paraId="4FB55B49" w14:textId="373CD82E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+EBV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422B2" w:rsidRPr="00192874" w14:paraId="3190068F" w14:textId="77777777" w:rsidTr="009120D0">
        <w:tc>
          <w:tcPr>
            <w:tcW w:w="1134" w:type="dxa"/>
            <w:vAlign w:val="bottom"/>
          </w:tcPr>
          <w:p w14:paraId="1F2CE0CE" w14:textId="41B205D6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71</w:t>
            </w:r>
          </w:p>
        </w:tc>
        <w:tc>
          <w:tcPr>
            <w:tcW w:w="4961" w:type="dxa"/>
          </w:tcPr>
          <w:p w14:paraId="17B90F63" w14:textId="1ED38409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ediastinal emphysema</w:t>
            </w:r>
          </w:p>
        </w:tc>
      </w:tr>
      <w:tr w:rsidR="00A422B2" w:rsidRPr="00192874" w14:paraId="60AD3030" w14:textId="77777777" w:rsidTr="009120D0">
        <w:tc>
          <w:tcPr>
            <w:tcW w:w="1134" w:type="dxa"/>
            <w:vAlign w:val="bottom"/>
          </w:tcPr>
          <w:p w14:paraId="281F4E7A" w14:textId="12E9D589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74</w:t>
            </w:r>
          </w:p>
        </w:tc>
        <w:tc>
          <w:tcPr>
            <w:tcW w:w="4961" w:type="dxa"/>
          </w:tcPr>
          <w:p w14:paraId="541264AD" w14:textId="45FE0DB0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bacterial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virus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422B2" w:rsidRPr="00192874" w14:paraId="2DB76050" w14:textId="77777777" w:rsidTr="009120D0">
        <w:tc>
          <w:tcPr>
            <w:tcW w:w="1134" w:type="dxa"/>
            <w:vAlign w:val="bottom"/>
          </w:tcPr>
          <w:p w14:paraId="60C7BB26" w14:textId="20117DAA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77</w:t>
            </w:r>
          </w:p>
        </w:tc>
        <w:tc>
          <w:tcPr>
            <w:tcW w:w="4961" w:type="dxa"/>
          </w:tcPr>
          <w:p w14:paraId="69639E28" w14:textId="27C4141A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(bacterial)</w:t>
            </w:r>
          </w:p>
        </w:tc>
      </w:tr>
      <w:tr w:rsidR="00192874" w:rsidRPr="00192874" w14:paraId="6F90A13E" w14:textId="77777777" w:rsidTr="009120D0"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1F0A352" w14:textId="4BDE5F3A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79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37B68171" w14:textId="69C4E4DB" w:rsidR="00A422B2" w:rsidRPr="00192874" w:rsidRDefault="00A422B2" w:rsidP="00A422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Infection (</w:t>
            </w:r>
            <w:proofErr w:type="spellStart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fungi</w:t>
            </w:r>
            <w:r w:rsidRPr="00192874">
              <w:rPr>
                <w:rFonts w:ascii="Times New Roman" w:hAnsi="Times New Roman" w:cs="Times New Roman" w:hint="eastAsia"/>
                <w:sz w:val="18"/>
                <w:szCs w:val="18"/>
              </w:rPr>
              <w:t>+tuberculosis</w:t>
            </w:r>
            <w:proofErr w:type="spellEnd"/>
            <w:r w:rsidRPr="001928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7352C4C2" w14:textId="77777777" w:rsidR="00192874" w:rsidRDefault="00192874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1F00EBF8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3E8A5019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4D92ECD4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0EB911DF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344F3F27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47AF710F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4CD566C7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484903C8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3CE2A219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65219018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012768D0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14F37AC2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66D5DD71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66510329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28C00EFE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4173C380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0C5AFA37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7299E480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6DBB28D4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4B05DB31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12002E9F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7A95F249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7F64799B" w14:textId="77777777" w:rsidR="00E32400" w:rsidRDefault="00E32400" w:rsidP="00FC09B6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10A7C256" w14:textId="77777777" w:rsidR="00E32400" w:rsidRPr="00D8581C" w:rsidRDefault="00E32400" w:rsidP="00E32400">
      <w:pPr>
        <w:spacing w:line="480" w:lineRule="auto"/>
        <w:rPr>
          <w:rFonts w:ascii="Times New Roman" w:hAnsi="Times New Roman" w:cs="Times New Roman" w:hint="eastAsia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CMV </w:t>
      </w:r>
      <w:r w:rsidRPr="00B6426E">
        <w:rPr>
          <w:rFonts w:ascii="Times New Roman" w:hAnsi="Times New Roman" w:cs="Times New Roman"/>
          <w:sz w:val="18"/>
          <w:szCs w:val="18"/>
        </w:rPr>
        <w:t>Cytomegalovirus</w:t>
      </w:r>
      <w:r>
        <w:rPr>
          <w:rFonts w:ascii="Times New Roman" w:hAnsi="Times New Roman" w:cs="Times New Roman" w:hint="eastAsia"/>
          <w:sz w:val="18"/>
          <w:szCs w:val="18"/>
        </w:rPr>
        <w:t>, EBV E</w:t>
      </w:r>
      <w:r w:rsidRPr="00B6426E">
        <w:rPr>
          <w:rFonts w:ascii="Times New Roman" w:hAnsi="Times New Roman" w:cs="Times New Roman" w:hint="eastAsia"/>
          <w:sz w:val="18"/>
          <w:szCs w:val="18"/>
        </w:rPr>
        <w:t>pstein-Barr virus</w:t>
      </w:r>
    </w:p>
    <w:bookmarkEnd w:id="0"/>
    <w:p w14:paraId="52A4A055" w14:textId="77777777" w:rsidR="00E32400" w:rsidRPr="00E32400" w:rsidRDefault="00E32400" w:rsidP="00FC09B6">
      <w:pPr>
        <w:spacing w:line="360" w:lineRule="auto"/>
        <w:jc w:val="left"/>
        <w:rPr>
          <w:rFonts w:ascii="Times New Roman" w:hAnsi="Times New Roman" w:cs="Times New Roman" w:hint="eastAsia"/>
          <w:b/>
          <w:bCs/>
          <w:sz w:val="18"/>
          <w:szCs w:val="18"/>
        </w:rPr>
      </w:pPr>
    </w:p>
    <w:sectPr w:rsidR="00E32400" w:rsidRPr="00E324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D2DA6" w14:textId="77777777" w:rsidR="006E6E10" w:rsidRDefault="006E6E10" w:rsidP="00E50DC0">
      <w:pPr>
        <w:rPr>
          <w:rFonts w:hint="eastAsia"/>
        </w:rPr>
      </w:pPr>
      <w:r>
        <w:separator/>
      </w:r>
    </w:p>
  </w:endnote>
  <w:endnote w:type="continuationSeparator" w:id="0">
    <w:p w14:paraId="68598BBA" w14:textId="77777777" w:rsidR="006E6E10" w:rsidRDefault="006E6E10" w:rsidP="00E50D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1157D" w14:textId="77777777" w:rsidR="006E6E10" w:rsidRDefault="006E6E10" w:rsidP="00E50DC0">
      <w:pPr>
        <w:rPr>
          <w:rFonts w:hint="eastAsia"/>
        </w:rPr>
      </w:pPr>
      <w:r>
        <w:separator/>
      </w:r>
    </w:p>
  </w:footnote>
  <w:footnote w:type="continuationSeparator" w:id="0">
    <w:p w14:paraId="276A198C" w14:textId="77777777" w:rsidR="006E6E10" w:rsidRDefault="006E6E10" w:rsidP="00E50DC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94"/>
    <w:rsid w:val="00015A9C"/>
    <w:rsid w:val="000B7DF2"/>
    <w:rsid w:val="000F010C"/>
    <w:rsid w:val="00116226"/>
    <w:rsid w:val="00142CD6"/>
    <w:rsid w:val="00142DBA"/>
    <w:rsid w:val="001449E8"/>
    <w:rsid w:val="001613D1"/>
    <w:rsid w:val="0019028C"/>
    <w:rsid w:val="001917AA"/>
    <w:rsid w:val="00192874"/>
    <w:rsid w:val="001E25C0"/>
    <w:rsid w:val="001E7D3D"/>
    <w:rsid w:val="0023281F"/>
    <w:rsid w:val="002535C4"/>
    <w:rsid w:val="002B5883"/>
    <w:rsid w:val="00325105"/>
    <w:rsid w:val="003F7687"/>
    <w:rsid w:val="004528C1"/>
    <w:rsid w:val="004810ED"/>
    <w:rsid w:val="00487658"/>
    <w:rsid w:val="00491C51"/>
    <w:rsid w:val="004B2829"/>
    <w:rsid w:val="004E041E"/>
    <w:rsid w:val="00506079"/>
    <w:rsid w:val="00514CE9"/>
    <w:rsid w:val="00564A7D"/>
    <w:rsid w:val="005739DB"/>
    <w:rsid w:val="00596B94"/>
    <w:rsid w:val="00655279"/>
    <w:rsid w:val="00683F30"/>
    <w:rsid w:val="006B17E3"/>
    <w:rsid w:val="006D6FC6"/>
    <w:rsid w:val="006E6E10"/>
    <w:rsid w:val="006F59FA"/>
    <w:rsid w:val="007111EF"/>
    <w:rsid w:val="00725B8C"/>
    <w:rsid w:val="00757446"/>
    <w:rsid w:val="00765FA6"/>
    <w:rsid w:val="007A502F"/>
    <w:rsid w:val="007B27CE"/>
    <w:rsid w:val="007C31F1"/>
    <w:rsid w:val="007F2379"/>
    <w:rsid w:val="007F7F1C"/>
    <w:rsid w:val="008344E0"/>
    <w:rsid w:val="008657F2"/>
    <w:rsid w:val="0089227E"/>
    <w:rsid w:val="008F07B0"/>
    <w:rsid w:val="009120D0"/>
    <w:rsid w:val="00914B91"/>
    <w:rsid w:val="009216A0"/>
    <w:rsid w:val="00945807"/>
    <w:rsid w:val="009727E8"/>
    <w:rsid w:val="00993FA8"/>
    <w:rsid w:val="009A3B3E"/>
    <w:rsid w:val="009E5224"/>
    <w:rsid w:val="009F6184"/>
    <w:rsid w:val="00A34B00"/>
    <w:rsid w:val="00A422B2"/>
    <w:rsid w:val="00A4754F"/>
    <w:rsid w:val="00A77CB9"/>
    <w:rsid w:val="00A84DD9"/>
    <w:rsid w:val="00AA3C5E"/>
    <w:rsid w:val="00AA4C12"/>
    <w:rsid w:val="00AE079E"/>
    <w:rsid w:val="00AE783B"/>
    <w:rsid w:val="00B10783"/>
    <w:rsid w:val="00B26E17"/>
    <w:rsid w:val="00BA5A15"/>
    <w:rsid w:val="00BF2004"/>
    <w:rsid w:val="00BF4E42"/>
    <w:rsid w:val="00C21D2C"/>
    <w:rsid w:val="00C26BBC"/>
    <w:rsid w:val="00C627C9"/>
    <w:rsid w:val="00CD0FD3"/>
    <w:rsid w:val="00CE2493"/>
    <w:rsid w:val="00D117AB"/>
    <w:rsid w:val="00D14295"/>
    <w:rsid w:val="00DA6D22"/>
    <w:rsid w:val="00E17952"/>
    <w:rsid w:val="00E23958"/>
    <w:rsid w:val="00E27187"/>
    <w:rsid w:val="00E279DE"/>
    <w:rsid w:val="00E32400"/>
    <w:rsid w:val="00E50DC0"/>
    <w:rsid w:val="00E93D7E"/>
    <w:rsid w:val="00EE2FD5"/>
    <w:rsid w:val="00F1355F"/>
    <w:rsid w:val="00F13B61"/>
    <w:rsid w:val="00F26941"/>
    <w:rsid w:val="00F91C90"/>
    <w:rsid w:val="00FC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5AF6D2"/>
  <w15:chartTrackingRefBased/>
  <w15:docId w15:val="{B935BA02-B1E9-4B5F-8E9B-E59513A9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9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0D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0D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0D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0DC0"/>
    <w:rPr>
      <w:sz w:val="18"/>
      <w:szCs w:val="18"/>
    </w:rPr>
  </w:style>
  <w:style w:type="table" w:styleId="a7">
    <w:name w:val="Table Grid"/>
    <w:basedOn w:val="a1"/>
    <w:uiPriority w:val="39"/>
    <w:rsid w:val="00E5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2503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印人 挂</dc:creator>
  <cp:keywords/>
  <dc:description/>
  <cp:lastModifiedBy>印人 挂</cp:lastModifiedBy>
  <cp:revision>33</cp:revision>
  <dcterms:created xsi:type="dcterms:W3CDTF">2025-04-07T09:49:00Z</dcterms:created>
  <dcterms:modified xsi:type="dcterms:W3CDTF">2025-10-02T15:34:00Z</dcterms:modified>
</cp:coreProperties>
</file>