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E55F" w14:textId="1196E7F1" w:rsidR="00FE3AAB" w:rsidRDefault="00FE3AAB">
      <w:pPr>
        <w:spacing w:line="360" w:lineRule="auto"/>
        <w:jc w:val="center"/>
        <w:rPr>
          <w:rFonts w:ascii="Times New Roman" w:hAnsi="Times New Roman" w:cs="Times New Roman" w:hint="eastAsia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Material 2</w:t>
      </w:r>
    </w:p>
    <w:p w14:paraId="2225A315" w14:textId="1A3F9161" w:rsidR="00ED010C" w:rsidRDefault="0058507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figure</w:t>
      </w:r>
      <w:r w:rsidR="00304F41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</w:p>
    <w:p w14:paraId="2225A316" w14:textId="77777777" w:rsidR="00ED010C" w:rsidRDefault="00ED010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25A317" w14:textId="77777777" w:rsidR="00ED010C" w:rsidRDefault="00585073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2225A31B" wp14:editId="2225A31C">
            <wp:extent cx="4790440" cy="2485390"/>
            <wp:effectExtent l="0" t="0" r="635" b="635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5A318" w14:textId="575E3F90" w:rsidR="00ED010C" w:rsidRPr="00427FC8" w:rsidRDefault="00585073" w:rsidP="00427FC8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427FC8">
        <w:rPr>
          <w:rFonts w:ascii="Times New Roman" w:hAnsi="Times New Roman" w:cs="Times New Roman"/>
          <w:b/>
          <w:bCs/>
          <w:sz w:val="22"/>
          <w:szCs w:val="22"/>
        </w:rPr>
        <w:t xml:space="preserve">Supplementary </w:t>
      </w:r>
      <w:r w:rsidRPr="00427FC8">
        <w:rPr>
          <w:rFonts w:ascii="Times New Roman" w:hAnsi="Times New Roman" w:cs="Times New Roman" w:hint="eastAsia"/>
          <w:b/>
          <w:bCs/>
          <w:sz w:val="22"/>
          <w:szCs w:val="22"/>
        </w:rPr>
        <w:t>Figure S1.</w:t>
      </w:r>
      <w:r w:rsidR="00427FC8" w:rsidRPr="00427FC8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Pr="00427FC8">
        <w:rPr>
          <w:rFonts w:ascii="Times New Roman" w:hAnsi="Times New Roman" w:cs="Times New Roman" w:hint="eastAsia"/>
          <w:sz w:val="22"/>
          <w:szCs w:val="22"/>
        </w:rPr>
        <w:t xml:space="preserve">Extraction and Identification of Synovial </w:t>
      </w:r>
      <w:r w:rsidR="00C85AA5" w:rsidRPr="00427FC8">
        <w:rPr>
          <w:rFonts w:ascii="Times New Roman" w:hAnsi="Times New Roman" w:cs="Times New Roman"/>
          <w:sz w:val="22"/>
          <w:szCs w:val="22"/>
        </w:rPr>
        <w:t>Fibroblasts (</w:t>
      </w:r>
      <w:r w:rsidRPr="00427FC8">
        <w:rPr>
          <w:rFonts w:ascii="Times New Roman" w:hAnsi="Times New Roman" w:cs="Times New Roman" w:hint="eastAsia"/>
          <w:sz w:val="22"/>
          <w:szCs w:val="22"/>
        </w:rPr>
        <w:t>FLS)</w:t>
      </w:r>
    </w:p>
    <w:p w14:paraId="3BBBCA5E" w14:textId="77777777" w:rsidR="00304F41" w:rsidRDefault="00304F4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D6727D3" w14:textId="77777777" w:rsidR="00304F41" w:rsidRDefault="00304F4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56AB8AD" w14:textId="3AF9067C" w:rsidR="00304F41" w:rsidRDefault="00304F4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7E7A83A2" wp14:editId="396F94F5">
            <wp:extent cx="3667146" cy="1228008"/>
            <wp:effectExtent l="0" t="0" r="0" b="0"/>
            <wp:docPr id="1225528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528691" name="Picture 122552869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74" t="18059" r="11140" b="24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943" cy="1229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5A31A" w14:textId="5E56B333" w:rsidR="00ED010C" w:rsidRPr="006B6465" w:rsidRDefault="00AB6199" w:rsidP="006B6465">
      <w:pPr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427FC8">
        <w:rPr>
          <w:rFonts w:ascii="Times New Roman" w:hAnsi="Times New Roman" w:cs="Times New Roman"/>
          <w:b/>
          <w:bCs/>
          <w:sz w:val="22"/>
          <w:szCs w:val="22"/>
        </w:rPr>
        <w:t>Supplementary Figure S</w:t>
      </w:r>
      <w:r w:rsidRPr="00427FC8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Pr="00427FC8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427FC8" w:rsidRPr="00427FC8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Pr="00427FC8">
        <w:rPr>
          <w:rFonts w:ascii="Times New Roman" w:hAnsi="Times New Roman" w:cs="Times New Roman"/>
          <w:sz w:val="22"/>
          <w:szCs w:val="22"/>
        </w:rPr>
        <w:t>IRE1 expression in RA-FLS before and after treatment with the ferroptosis inducer RSL3</w:t>
      </w:r>
    </w:p>
    <w:sectPr w:rsidR="00ED010C" w:rsidRPr="006B64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304F41"/>
    <w:rsid w:val="00427FC8"/>
    <w:rsid w:val="00585073"/>
    <w:rsid w:val="005F79BA"/>
    <w:rsid w:val="006B6465"/>
    <w:rsid w:val="007872DD"/>
    <w:rsid w:val="007C5E07"/>
    <w:rsid w:val="00970835"/>
    <w:rsid w:val="00AB6199"/>
    <w:rsid w:val="00C85AA5"/>
    <w:rsid w:val="00CD6470"/>
    <w:rsid w:val="00D129E2"/>
    <w:rsid w:val="00D64AE1"/>
    <w:rsid w:val="00ED010C"/>
    <w:rsid w:val="00FD2304"/>
    <w:rsid w:val="00FE3AAB"/>
    <w:rsid w:val="0110141B"/>
    <w:rsid w:val="017716F4"/>
    <w:rsid w:val="030F4F9D"/>
    <w:rsid w:val="03577A2F"/>
    <w:rsid w:val="043B4C5B"/>
    <w:rsid w:val="04B769D7"/>
    <w:rsid w:val="05597A8E"/>
    <w:rsid w:val="05A707CD"/>
    <w:rsid w:val="061614DB"/>
    <w:rsid w:val="067F52D3"/>
    <w:rsid w:val="07126147"/>
    <w:rsid w:val="07726BE5"/>
    <w:rsid w:val="07B436A2"/>
    <w:rsid w:val="07E2057E"/>
    <w:rsid w:val="08EB6C4F"/>
    <w:rsid w:val="0913264A"/>
    <w:rsid w:val="092E4D8E"/>
    <w:rsid w:val="0A2E773B"/>
    <w:rsid w:val="0A2F5262"/>
    <w:rsid w:val="0AA03A6A"/>
    <w:rsid w:val="0BC92CA7"/>
    <w:rsid w:val="0C0D512F"/>
    <w:rsid w:val="0C601702"/>
    <w:rsid w:val="0D556D8D"/>
    <w:rsid w:val="0D70006B"/>
    <w:rsid w:val="0DA27AF9"/>
    <w:rsid w:val="0DCD1019"/>
    <w:rsid w:val="0DD24882"/>
    <w:rsid w:val="0E2C21E4"/>
    <w:rsid w:val="0ECC7523"/>
    <w:rsid w:val="0F0740B7"/>
    <w:rsid w:val="0F24110D"/>
    <w:rsid w:val="0F264E85"/>
    <w:rsid w:val="0F6B0AEA"/>
    <w:rsid w:val="0FBA737B"/>
    <w:rsid w:val="1053332C"/>
    <w:rsid w:val="10D206F5"/>
    <w:rsid w:val="110A4333"/>
    <w:rsid w:val="12A10CC7"/>
    <w:rsid w:val="12DE15D3"/>
    <w:rsid w:val="139879D4"/>
    <w:rsid w:val="14733F9D"/>
    <w:rsid w:val="154D47EE"/>
    <w:rsid w:val="154F0566"/>
    <w:rsid w:val="15B8435D"/>
    <w:rsid w:val="15E2587E"/>
    <w:rsid w:val="16351E52"/>
    <w:rsid w:val="16E82A20"/>
    <w:rsid w:val="1711641B"/>
    <w:rsid w:val="17215F32"/>
    <w:rsid w:val="17626C76"/>
    <w:rsid w:val="18441ED8"/>
    <w:rsid w:val="18B0756E"/>
    <w:rsid w:val="18B51028"/>
    <w:rsid w:val="1910625E"/>
    <w:rsid w:val="19210398"/>
    <w:rsid w:val="19257F5C"/>
    <w:rsid w:val="199C7AF2"/>
    <w:rsid w:val="1ABC044C"/>
    <w:rsid w:val="1B1F09DB"/>
    <w:rsid w:val="1B302BE8"/>
    <w:rsid w:val="1BA64C58"/>
    <w:rsid w:val="1BEA2D97"/>
    <w:rsid w:val="1C9A0C60"/>
    <w:rsid w:val="1D0600A4"/>
    <w:rsid w:val="1D0B7468"/>
    <w:rsid w:val="1DAF6046"/>
    <w:rsid w:val="1DF20628"/>
    <w:rsid w:val="1E157A12"/>
    <w:rsid w:val="1EBB0A1A"/>
    <w:rsid w:val="1FA37E2C"/>
    <w:rsid w:val="1FB16382"/>
    <w:rsid w:val="203B6958"/>
    <w:rsid w:val="20592BE1"/>
    <w:rsid w:val="20D44015"/>
    <w:rsid w:val="217A2E0F"/>
    <w:rsid w:val="22456F79"/>
    <w:rsid w:val="229165F8"/>
    <w:rsid w:val="22F866E1"/>
    <w:rsid w:val="233B4D23"/>
    <w:rsid w:val="234E4553"/>
    <w:rsid w:val="23A6613D"/>
    <w:rsid w:val="23AB3753"/>
    <w:rsid w:val="24DD5B8E"/>
    <w:rsid w:val="256A53AF"/>
    <w:rsid w:val="258E50DA"/>
    <w:rsid w:val="25ED0053"/>
    <w:rsid w:val="25FB2494"/>
    <w:rsid w:val="26647BE9"/>
    <w:rsid w:val="26F61189"/>
    <w:rsid w:val="2767173F"/>
    <w:rsid w:val="27C13545"/>
    <w:rsid w:val="27DF1C1D"/>
    <w:rsid w:val="281F64BE"/>
    <w:rsid w:val="28551EE0"/>
    <w:rsid w:val="286E4D4F"/>
    <w:rsid w:val="28EC45F2"/>
    <w:rsid w:val="29455AB0"/>
    <w:rsid w:val="294B6751"/>
    <w:rsid w:val="2A3F0751"/>
    <w:rsid w:val="2A6308E4"/>
    <w:rsid w:val="2A9211C9"/>
    <w:rsid w:val="2B3B467B"/>
    <w:rsid w:val="2BB86A0D"/>
    <w:rsid w:val="2C0734F1"/>
    <w:rsid w:val="2C8763E0"/>
    <w:rsid w:val="2C8C39F6"/>
    <w:rsid w:val="2CF43F02"/>
    <w:rsid w:val="2D616C31"/>
    <w:rsid w:val="2D937732"/>
    <w:rsid w:val="2EB01C1E"/>
    <w:rsid w:val="30191A45"/>
    <w:rsid w:val="3025663B"/>
    <w:rsid w:val="309D61D2"/>
    <w:rsid w:val="31083F93"/>
    <w:rsid w:val="31A55C86"/>
    <w:rsid w:val="31E0281A"/>
    <w:rsid w:val="31E87920"/>
    <w:rsid w:val="32C51A10"/>
    <w:rsid w:val="33D20888"/>
    <w:rsid w:val="33DF6B01"/>
    <w:rsid w:val="3482405C"/>
    <w:rsid w:val="348E2A01"/>
    <w:rsid w:val="35647C06"/>
    <w:rsid w:val="357D65D2"/>
    <w:rsid w:val="36213401"/>
    <w:rsid w:val="36401AD9"/>
    <w:rsid w:val="36E36908"/>
    <w:rsid w:val="371A057C"/>
    <w:rsid w:val="37362EDC"/>
    <w:rsid w:val="38A071A7"/>
    <w:rsid w:val="3914724D"/>
    <w:rsid w:val="39363667"/>
    <w:rsid w:val="39B8407C"/>
    <w:rsid w:val="39D569DC"/>
    <w:rsid w:val="3A080B60"/>
    <w:rsid w:val="3AEE244B"/>
    <w:rsid w:val="3B781D15"/>
    <w:rsid w:val="3B954675"/>
    <w:rsid w:val="3BDB4052"/>
    <w:rsid w:val="3C2854E9"/>
    <w:rsid w:val="3C744144"/>
    <w:rsid w:val="3CA8487C"/>
    <w:rsid w:val="3D0F48FB"/>
    <w:rsid w:val="3D281E4A"/>
    <w:rsid w:val="3D5F04A6"/>
    <w:rsid w:val="3D605157"/>
    <w:rsid w:val="3DB86D41"/>
    <w:rsid w:val="3E4D1237"/>
    <w:rsid w:val="3E78202C"/>
    <w:rsid w:val="3E8E35FE"/>
    <w:rsid w:val="3F4168C2"/>
    <w:rsid w:val="408E5B37"/>
    <w:rsid w:val="40A6437A"/>
    <w:rsid w:val="413466DE"/>
    <w:rsid w:val="41970A1B"/>
    <w:rsid w:val="431C38CE"/>
    <w:rsid w:val="44226CC2"/>
    <w:rsid w:val="442347E8"/>
    <w:rsid w:val="44250560"/>
    <w:rsid w:val="4488746D"/>
    <w:rsid w:val="457F6D1C"/>
    <w:rsid w:val="464C44CA"/>
    <w:rsid w:val="4847568C"/>
    <w:rsid w:val="484C255F"/>
    <w:rsid w:val="4856518C"/>
    <w:rsid w:val="48D04F3E"/>
    <w:rsid w:val="48D83DF3"/>
    <w:rsid w:val="490F03A3"/>
    <w:rsid w:val="496D09DF"/>
    <w:rsid w:val="4A162E25"/>
    <w:rsid w:val="4A286FFC"/>
    <w:rsid w:val="4A800BE6"/>
    <w:rsid w:val="4BCF3BD3"/>
    <w:rsid w:val="4C115F9A"/>
    <w:rsid w:val="4C800A2A"/>
    <w:rsid w:val="4CBD57DA"/>
    <w:rsid w:val="4D155616"/>
    <w:rsid w:val="4DB6214D"/>
    <w:rsid w:val="4F2935FA"/>
    <w:rsid w:val="4F304989"/>
    <w:rsid w:val="4F697E9B"/>
    <w:rsid w:val="500656EA"/>
    <w:rsid w:val="502618E8"/>
    <w:rsid w:val="50A56CB1"/>
    <w:rsid w:val="511E4CB5"/>
    <w:rsid w:val="51850890"/>
    <w:rsid w:val="52B75DE8"/>
    <w:rsid w:val="52DC6BD6"/>
    <w:rsid w:val="53424C8B"/>
    <w:rsid w:val="5459257C"/>
    <w:rsid w:val="546B6463"/>
    <w:rsid w:val="54EB4EAE"/>
    <w:rsid w:val="54FA3343"/>
    <w:rsid w:val="55992B5C"/>
    <w:rsid w:val="55AF412E"/>
    <w:rsid w:val="569C6DA8"/>
    <w:rsid w:val="56C91F59"/>
    <w:rsid w:val="57713D91"/>
    <w:rsid w:val="58642D3C"/>
    <w:rsid w:val="591C1ADA"/>
    <w:rsid w:val="5A716615"/>
    <w:rsid w:val="5B0E18F6"/>
    <w:rsid w:val="5CB52971"/>
    <w:rsid w:val="5D2E002E"/>
    <w:rsid w:val="5D3D64C3"/>
    <w:rsid w:val="5D5E228A"/>
    <w:rsid w:val="5E070FAB"/>
    <w:rsid w:val="5E2D4789"/>
    <w:rsid w:val="5E8A5738"/>
    <w:rsid w:val="5F5024DD"/>
    <w:rsid w:val="5F9E149B"/>
    <w:rsid w:val="5FEB0458"/>
    <w:rsid w:val="60234096"/>
    <w:rsid w:val="60F74172"/>
    <w:rsid w:val="61AB7E9F"/>
    <w:rsid w:val="61B34FA6"/>
    <w:rsid w:val="62516C98"/>
    <w:rsid w:val="62C70CDF"/>
    <w:rsid w:val="6300246C"/>
    <w:rsid w:val="632717A7"/>
    <w:rsid w:val="63D80CF3"/>
    <w:rsid w:val="643E4FFA"/>
    <w:rsid w:val="64416899"/>
    <w:rsid w:val="65870C23"/>
    <w:rsid w:val="661C136B"/>
    <w:rsid w:val="67BA0E3C"/>
    <w:rsid w:val="68071BA7"/>
    <w:rsid w:val="68C161FA"/>
    <w:rsid w:val="69112CDD"/>
    <w:rsid w:val="69C97A5C"/>
    <w:rsid w:val="69F543AD"/>
    <w:rsid w:val="6A537326"/>
    <w:rsid w:val="6AFA59F3"/>
    <w:rsid w:val="6C1A00FB"/>
    <w:rsid w:val="6CB26586"/>
    <w:rsid w:val="6CBF0CA2"/>
    <w:rsid w:val="6CC85DA9"/>
    <w:rsid w:val="6CD504C6"/>
    <w:rsid w:val="6CF546C4"/>
    <w:rsid w:val="6D594C53"/>
    <w:rsid w:val="6E1B015A"/>
    <w:rsid w:val="6F196CD5"/>
    <w:rsid w:val="6FA06B69"/>
    <w:rsid w:val="6FFB0243"/>
    <w:rsid w:val="705D67B4"/>
    <w:rsid w:val="70B36D70"/>
    <w:rsid w:val="70F01D72"/>
    <w:rsid w:val="718F50E7"/>
    <w:rsid w:val="71F907B3"/>
    <w:rsid w:val="72192C03"/>
    <w:rsid w:val="72CC5EC7"/>
    <w:rsid w:val="72DA4A88"/>
    <w:rsid w:val="72F571CC"/>
    <w:rsid w:val="74123DAE"/>
    <w:rsid w:val="74675EA7"/>
    <w:rsid w:val="75B0387E"/>
    <w:rsid w:val="75ED062E"/>
    <w:rsid w:val="764F12E9"/>
    <w:rsid w:val="76A01B45"/>
    <w:rsid w:val="76A35191"/>
    <w:rsid w:val="774C75D7"/>
    <w:rsid w:val="77876861"/>
    <w:rsid w:val="778B00FF"/>
    <w:rsid w:val="784F3822"/>
    <w:rsid w:val="785E75C1"/>
    <w:rsid w:val="78AA0A59"/>
    <w:rsid w:val="79144124"/>
    <w:rsid w:val="7A545120"/>
    <w:rsid w:val="7B6C0247"/>
    <w:rsid w:val="7C044924"/>
    <w:rsid w:val="7C0641F8"/>
    <w:rsid w:val="7C365440"/>
    <w:rsid w:val="7CB400F8"/>
    <w:rsid w:val="7D511DEB"/>
    <w:rsid w:val="7DB52379"/>
    <w:rsid w:val="7E3239CA"/>
    <w:rsid w:val="7E795155"/>
    <w:rsid w:val="7E8049FA"/>
    <w:rsid w:val="7FC41FD8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25A315"/>
  <w15:docId w15:val="{0772DFF7-EEC1-4976-B9D4-DDB2C823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widowControl/>
      <w:spacing w:before="180" w:after="180"/>
      <w:jc w:val="left"/>
    </w:pPr>
    <w:rPr>
      <w:rFonts w:ascii="Cambria" w:eastAsia="Cambria" w:hAnsi="Cambria"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hint="eastAsia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unhideWhenUsed/>
    <w:qFormat/>
    <w:pPr>
      <w:spacing w:line="240" w:lineRule="atLeast"/>
    </w:pPr>
    <w:rPr>
      <w:rFonts w:hint="default"/>
    </w:rPr>
  </w:style>
  <w:style w:type="paragraph" w:customStyle="1" w:styleId="Pa18">
    <w:name w:val="Pa18"/>
    <w:basedOn w:val="Default"/>
    <w:next w:val="Default"/>
    <w:uiPriority w:val="99"/>
    <w:unhideWhenUsed/>
    <w:qFormat/>
    <w:pPr>
      <w:spacing w:line="240" w:lineRule="atLeast"/>
    </w:pPr>
    <w:rPr>
      <w:rFonts w:hint="default"/>
    </w:rPr>
  </w:style>
  <w:style w:type="character" w:customStyle="1" w:styleId="A13">
    <w:name w:val="A13"/>
    <w:uiPriority w:val="99"/>
    <w:unhideWhenUsed/>
    <w:qFormat/>
    <w:rPr>
      <w:rFonts w:hint="eastAsia"/>
      <w:color w:val="0D0D0D"/>
      <w:sz w:val="15"/>
      <w:szCs w:val="24"/>
    </w:rPr>
  </w:style>
  <w:style w:type="character" w:customStyle="1" w:styleId="a4">
    <w:name w:val="正文文本 字符"/>
    <w:basedOn w:val="a0"/>
    <w:link w:val="a3"/>
    <w:rPr>
      <w:rFonts w:ascii="Cambria" w:eastAsia="Cambria" w:hAnsi="Cambria" w:cs="Times New Roman" w:hint="defaul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</Words>
  <Characters>219</Characters>
  <Application>Microsoft Office Word</Application>
  <DocSecurity>0</DocSecurity>
  <Lines>10</Lines>
  <Paragraphs>3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52770</dc:creator>
  <cp:lastModifiedBy>Jiaxi Liu</cp:lastModifiedBy>
  <cp:revision>37</cp:revision>
  <dcterms:created xsi:type="dcterms:W3CDTF">2025-09-22T07:19:00Z</dcterms:created>
  <dcterms:modified xsi:type="dcterms:W3CDTF">2026-05-06T05:39:00Z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eyJoZGlkIjoiYmUwMDA1YzU1MzZjMWY5OThiMjE0OTgzOTE2Zjk5NjkiLCJ1c2VySWQiOiI1MjQ5NTM1NDEifQ==</vt:lpwstr>
  </property>
  <property fmtid="{D5CDD505-2E9C-101B-9397-08002B2CF9AE}" pid="4" name="ICV">
    <vt:lpwstr>F5C86FD911CB4DFEA4AC56EED13A35BF_12</vt:lpwstr>
  </property>
</Properties>
</file>