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9CB" w:rsidRDefault="00BC09CB" w:rsidP="00BC09CB">
      <w:p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Supplementary figure 1.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Number of patients with type 1 and type 2 diabetes who were screened, recruited, and included in the study.</w:t>
      </w:r>
      <w:proofErr w:type="gramEnd"/>
    </w:p>
    <w:p w:rsidR="00BC09CB" w:rsidRDefault="00BC09CB" w:rsidP="00BC09CB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>
            <wp:extent cx="5871253" cy="40195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/>
                    <a:srcRect l="34748" t="26041" r="19391" b="18113"/>
                    <a:stretch/>
                  </pic:blipFill>
                  <pic:spPr bwMode="auto">
                    <a:xfrm>
                      <a:off x="0" y="0"/>
                      <a:ext cx="5882575" cy="40273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p14="http://schemas.microsoft.com/office/word/2010/wordprocessingDrawing" xmlns:mc="http://schemas.openxmlformats.org/markup-compatibility/2006" xmlns:cx="http://schemas.microsoft.com/office/drawing/2014/chartex" xmlns:wpc="http://schemas.microsoft.com/office/word/2010/wordprocessingCanvas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br w:type="page"/>
      </w:r>
    </w:p>
    <w:p w:rsidR="006E300F" w:rsidRDefault="006E300F"/>
    <w:sectPr w:rsidR="006E300F" w:rsidSect="00142FC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C09CB"/>
    <w:rsid w:val="00142FCC"/>
    <w:rsid w:val="006E300F"/>
    <w:rsid w:val="006F6729"/>
    <w:rsid w:val="0078708F"/>
    <w:rsid w:val="008C553E"/>
    <w:rsid w:val="00BC09CB"/>
    <w:rsid w:val="00BD5FCC"/>
    <w:rsid w:val="00DF3A1A"/>
    <w:rsid w:val="00E354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0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nhideWhenUsed/>
    <w:rsid w:val="00BD5FCC"/>
    <w:pPr>
      <w:spacing w:after="0" w:line="240" w:lineRule="auto"/>
    </w:pPr>
    <w:rPr>
      <w:rFonts w:ascii="Tahoma" w:eastAsiaTheme="majorEastAsia" w:hAnsi="Tahoma" w:cs="Tahoma"/>
      <w:sz w:val="16"/>
      <w:szCs w:val="16"/>
      <w:lang w:bidi="en-US"/>
    </w:rPr>
  </w:style>
  <w:style w:type="character" w:customStyle="1" w:styleId="BalloonTextChar">
    <w:name w:val="Balloon Text Char"/>
    <w:basedOn w:val="DefaultParagraphFont"/>
    <w:link w:val="BalloonText"/>
    <w:rsid w:val="00BD5FCC"/>
    <w:rPr>
      <w:rFonts w:ascii="Tahoma" w:eastAsiaTheme="majorEastAsia" w:hAnsi="Tahoma" w:cs="Tahoma"/>
      <w:sz w:val="16"/>
      <w:szCs w:val="16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0016236</dc:creator>
  <cp:lastModifiedBy>0016236</cp:lastModifiedBy>
  <cp:revision>2</cp:revision>
  <dcterms:created xsi:type="dcterms:W3CDTF">2020-08-24T02:13:00Z</dcterms:created>
  <dcterms:modified xsi:type="dcterms:W3CDTF">2020-08-24T02:14:00Z</dcterms:modified>
</cp:coreProperties>
</file>