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4"/>
        <w:gridCol w:w="4806"/>
      </w:tblGrid>
      <w:tr w:rsidR="001A6C8B" w:rsidTr="00E3398C">
        <w:tc>
          <w:tcPr>
            <w:tcW w:w="4394" w:type="dxa"/>
          </w:tcPr>
          <w:p w:rsidR="00E3398C" w:rsidRDefault="00E3398C">
            <w:pPr>
              <w:rPr>
                <w:noProof/>
              </w:rPr>
            </w:pPr>
            <w:r>
              <w:rPr>
                <w:noProof/>
              </w:rPr>
              <w:t>a) glucose</w:t>
            </w:r>
          </w:p>
          <w:p w:rsidR="00B03BC6" w:rsidRDefault="00EF42C2" w:rsidP="00E3398C">
            <w:r w:rsidRPr="00DA780A">
              <w:rPr>
                <w:noProof/>
              </w:rPr>
              <w:drawing>
                <wp:inline distT="0" distB="0" distL="0" distR="0" wp14:anchorId="3BA5C814" wp14:editId="61F981A1">
                  <wp:extent cx="2689905" cy="196850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502" cy="1974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:rsidR="005652BA" w:rsidRDefault="00E3398C" w:rsidP="00EF42C2">
            <w:pPr>
              <w:rPr>
                <w:noProof/>
              </w:rPr>
            </w:pPr>
            <w:r>
              <w:rPr>
                <w:noProof/>
              </w:rPr>
              <w:t>b)</w:t>
            </w:r>
            <w:r w:rsidR="00EF42C2">
              <w:rPr>
                <w:noProof/>
              </w:rPr>
              <w:t>HbA1c</w:t>
            </w:r>
          </w:p>
          <w:p w:rsidR="00B03BC6" w:rsidRDefault="001A6C8B" w:rsidP="005652BA">
            <w:pPr>
              <w:rPr>
                <w:noProof/>
              </w:rPr>
            </w:pPr>
            <w:r w:rsidRPr="00ED1939">
              <w:rPr>
                <w:noProof/>
              </w:rPr>
              <w:drawing>
                <wp:inline distT="0" distB="0" distL="0" distR="0" wp14:anchorId="55367472" wp14:editId="251E1BF2">
                  <wp:extent cx="2847340" cy="2083713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0832" cy="2086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C8B" w:rsidTr="005652BA">
        <w:trPr>
          <w:trHeight w:val="180"/>
        </w:trPr>
        <w:tc>
          <w:tcPr>
            <w:tcW w:w="4675" w:type="dxa"/>
            <w:tcBorders>
              <w:bottom w:val="single" w:sz="4" w:space="0" w:color="FFFFFF" w:themeColor="background1"/>
            </w:tcBorders>
          </w:tcPr>
          <w:p w:rsidR="00E3398C" w:rsidRDefault="00E3398C">
            <w:pPr>
              <w:rPr>
                <w:noProof/>
              </w:rPr>
            </w:pPr>
            <w:r>
              <w:rPr>
                <w:noProof/>
              </w:rPr>
              <w:t>c)HOMA-IR</w:t>
            </w:r>
          </w:p>
          <w:p w:rsidR="00B03BC6" w:rsidRDefault="004D6AB3">
            <w:r w:rsidRPr="00DA780A">
              <w:rPr>
                <w:noProof/>
              </w:rPr>
              <w:drawing>
                <wp:inline distT="0" distB="0" distL="0" distR="0" wp14:anchorId="045239A7" wp14:editId="617A6FAB">
                  <wp:extent cx="2647950" cy="1937797"/>
                  <wp:effectExtent l="0" t="0" r="0" b="571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3148" cy="1941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bottom w:val="single" w:sz="4" w:space="0" w:color="FFFFFF" w:themeColor="background1"/>
            </w:tcBorders>
          </w:tcPr>
          <w:p w:rsidR="00B03BC6" w:rsidRDefault="00B03BC6"/>
        </w:tc>
      </w:tr>
      <w:tr w:rsidR="00E3398C" w:rsidTr="007D2F55">
        <w:trPr>
          <w:trHeight w:val="90"/>
        </w:trPr>
        <w:tc>
          <w:tcPr>
            <w:tcW w:w="9350" w:type="dxa"/>
            <w:gridSpan w:val="2"/>
            <w:tcBorders>
              <w:top w:val="single" w:sz="4" w:space="0" w:color="FFFFFF" w:themeColor="background1"/>
            </w:tcBorders>
          </w:tcPr>
          <w:p w:rsidR="00E3398C" w:rsidRPr="00F9790F" w:rsidRDefault="00E3398C" w:rsidP="00EF42C2">
            <w:r w:rsidRPr="00F9790F">
              <w:rPr>
                <w:b/>
                <w:bCs/>
              </w:rPr>
              <w:t xml:space="preserve">Supplementary figures </w:t>
            </w:r>
            <w:r>
              <w:rPr>
                <w:b/>
                <w:bCs/>
              </w:rPr>
              <w:t>4</w:t>
            </w:r>
            <w:r w:rsidRPr="00F9790F">
              <w:rPr>
                <w:b/>
                <w:bCs/>
              </w:rPr>
              <w:t>.</w:t>
            </w:r>
            <w:r w:rsidRPr="00F9790F">
              <w:t xml:space="preserve"> Funnel plot of the weighted mean difference (WMD) versus the standard error (s.e) for a) </w:t>
            </w:r>
            <w:r>
              <w:t xml:space="preserve">glucose, </w:t>
            </w:r>
            <w:r w:rsidRPr="00F9790F">
              <w:t>b)</w:t>
            </w:r>
            <w:r w:rsidR="0004209A">
              <w:t xml:space="preserve"> </w:t>
            </w:r>
            <w:r w:rsidR="00EF42C2">
              <w:t>HbA1c</w:t>
            </w:r>
            <w:r>
              <w:t xml:space="preserve"> and c) HOMA-IR</w:t>
            </w:r>
          </w:p>
          <w:p w:rsidR="00E3398C" w:rsidRDefault="00E3398C"/>
        </w:tc>
      </w:tr>
    </w:tbl>
    <w:p w:rsidR="00604B87" w:rsidRDefault="00604B87"/>
    <w:p w:rsidR="004E156F" w:rsidRDefault="004E156F"/>
    <w:p w:rsidR="00A51257" w:rsidRDefault="00A51257"/>
    <w:p w:rsidR="00A51257" w:rsidRDefault="00A51257"/>
    <w:p w:rsidR="00A51257" w:rsidRDefault="00A51257"/>
    <w:p w:rsidR="00A51257" w:rsidRDefault="00A51257"/>
    <w:p w:rsidR="00A51257" w:rsidRDefault="00A51257"/>
    <w:p w:rsidR="00A51257" w:rsidRDefault="00A51257"/>
    <w:p w:rsidR="00A51257" w:rsidRDefault="00A51257"/>
    <w:p w:rsidR="00A51257" w:rsidRDefault="00A51257"/>
    <w:p w:rsidR="00A51257" w:rsidRDefault="00A51257"/>
    <w:p w:rsidR="00A51257" w:rsidRDefault="00A51257"/>
    <w:p w:rsidR="00A51257" w:rsidRDefault="00A51257"/>
    <w:p w:rsidR="00A51257" w:rsidRDefault="00A5125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3"/>
        <w:gridCol w:w="4727"/>
      </w:tblGrid>
      <w:tr w:rsidR="0068726E" w:rsidTr="007068B1">
        <w:tc>
          <w:tcPr>
            <w:tcW w:w="4638" w:type="dxa"/>
          </w:tcPr>
          <w:p w:rsidR="0004209A" w:rsidRDefault="0004209A" w:rsidP="0004209A">
            <w:pPr>
              <w:rPr>
                <w:noProof/>
              </w:rPr>
            </w:pPr>
            <w:r>
              <w:rPr>
                <w:noProof/>
              </w:rPr>
              <w:t>a)weight</w:t>
            </w:r>
          </w:p>
          <w:p w:rsidR="00A51257" w:rsidRDefault="009F72C0" w:rsidP="0004209A">
            <w:r w:rsidRPr="00E50D8B">
              <w:rPr>
                <w:noProof/>
              </w:rPr>
              <w:drawing>
                <wp:inline distT="0" distB="0" distL="0" distR="0" wp14:anchorId="52128216" wp14:editId="2B156E72">
                  <wp:extent cx="2743200" cy="2007502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8667" cy="201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2" w:type="dxa"/>
          </w:tcPr>
          <w:p w:rsidR="0004209A" w:rsidRDefault="0004209A" w:rsidP="00F74FE1">
            <w:pPr>
              <w:rPr>
                <w:noProof/>
              </w:rPr>
            </w:pPr>
            <w:r>
              <w:rPr>
                <w:noProof/>
              </w:rPr>
              <w:t>b)BMI</w:t>
            </w:r>
          </w:p>
          <w:p w:rsidR="00A51257" w:rsidRDefault="009F72C0" w:rsidP="00F74FE1">
            <w:r w:rsidRPr="00E50D8B">
              <w:rPr>
                <w:noProof/>
              </w:rPr>
              <w:drawing>
                <wp:inline distT="0" distB="0" distL="0" distR="0" wp14:anchorId="4EEA8E91" wp14:editId="176C21C0">
                  <wp:extent cx="2866390" cy="1990725"/>
                  <wp:effectExtent l="0" t="0" r="0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6390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26E" w:rsidTr="007068B1">
        <w:tc>
          <w:tcPr>
            <w:tcW w:w="4638" w:type="dxa"/>
          </w:tcPr>
          <w:p w:rsidR="0004209A" w:rsidRDefault="0004209A">
            <w:pPr>
              <w:rPr>
                <w:noProof/>
              </w:rPr>
            </w:pPr>
            <w:r>
              <w:rPr>
                <w:noProof/>
              </w:rPr>
              <w:t>c)WC</w:t>
            </w:r>
          </w:p>
          <w:p w:rsidR="00A51257" w:rsidRDefault="007068B1" w:rsidP="0004209A">
            <w:r w:rsidRPr="001412EB">
              <w:rPr>
                <w:noProof/>
              </w:rPr>
              <w:drawing>
                <wp:inline distT="0" distB="0" distL="0" distR="0" wp14:anchorId="7759EB1F" wp14:editId="4F9DF7A7">
                  <wp:extent cx="2790825" cy="1885950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09A" w:rsidRDefault="0004209A" w:rsidP="0004209A"/>
        </w:tc>
        <w:tc>
          <w:tcPr>
            <w:tcW w:w="4712" w:type="dxa"/>
          </w:tcPr>
          <w:p w:rsidR="00A51257" w:rsidRDefault="00A51257" w:rsidP="0004209A"/>
          <w:p w:rsidR="0004209A" w:rsidRDefault="0004209A" w:rsidP="0004209A"/>
        </w:tc>
      </w:tr>
      <w:tr w:rsidR="0004209A" w:rsidTr="007A0938">
        <w:tc>
          <w:tcPr>
            <w:tcW w:w="9350" w:type="dxa"/>
            <w:gridSpan w:val="2"/>
          </w:tcPr>
          <w:p w:rsidR="0004209A" w:rsidRPr="00F9790F" w:rsidRDefault="0004209A" w:rsidP="007068B1">
            <w:r w:rsidRPr="00F9790F">
              <w:rPr>
                <w:b/>
                <w:bCs/>
              </w:rPr>
              <w:t xml:space="preserve">Supplementary figures </w:t>
            </w:r>
            <w:r w:rsidR="001B54D9">
              <w:rPr>
                <w:b/>
                <w:bCs/>
              </w:rPr>
              <w:t>5</w:t>
            </w:r>
            <w:r w:rsidRPr="00F9790F">
              <w:rPr>
                <w:b/>
                <w:bCs/>
              </w:rPr>
              <w:t>.</w:t>
            </w:r>
            <w:r w:rsidRPr="00F9790F">
              <w:t xml:space="preserve"> Funnel plot of the weighted mean difference (WMD) versus the standard error (s.e) for a) </w:t>
            </w:r>
            <w:r>
              <w:t xml:space="preserve">weight, </w:t>
            </w:r>
            <w:r w:rsidRPr="00F9790F">
              <w:t>b)</w:t>
            </w:r>
            <w:r w:rsidR="007068B1">
              <w:t xml:space="preserve"> BMI, c) WC</w:t>
            </w:r>
          </w:p>
          <w:p w:rsidR="0004209A" w:rsidRDefault="0004209A"/>
        </w:tc>
      </w:tr>
    </w:tbl>
    <w:p w:rsidR="00CF48C4" w:rsidRDefault="00CF48C4"/>
    <w:p w:rsidR="007068B1" w:rsidRDefault="007068B1"/>
    <w:p w:rsidR="007068B1" w:rsidRDefault="007068B1"/>
    <w:p w:rsidR="007068B1" w:rsidRDefault="007068B1"/>
    <w:p w:rsidR="007068B1" w:rsidRDefault="007068B1"/>
    <w:p w:rsidR="007068B1" w:rsidRDefault="007068B1"/>
    <w:p w:rsidR="007068B1" w:rsidRDefault="007068B1"/>
    <w:p w:rsidR="007068B1" w:rsidRDefault="007068B1"/>
    <w:p w:rsidR="007068B1" w:rsidRDefault="007068B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1"/>
        <w:gridCol w:w="4609"/>
      </w:tblGrid>
      <w:tr w:rsidR="000B6BDB" w:rsidTr="00CF48C4">
        <w:tc>
          <w:tcPr>
            <w:tcW w:w="4675" w:type="dxa"/>
          </w:tcPr>
          <w:p w:rsidR="00801AA1" w:rsidRDefault="00801AA1" w:rsidP="00801AA1">
            <w:pPr>
              <w:rPr>
                <w:noProof/>
              </w:rPr>
            </w:pPr>
            <w:r>
              <w:rPr>
                <w:noProof/>
              </w:rPr>
              <w:t>a)cholesterol</w:t>
            </w:r>
          </w:p>
          <w:p w:rsidR="001B54D9" w:rsidRDefault="001B54D9" w:rsidP="001B54D9">
            <w:pPr>
              <w:rPr>
                <w:noProof/>
              </w:rPr>
            </w:pPr>
          </w:p>
          <w:p w:rsidR="00CF48C4" w:rsidRDefault="00C175D6" w:rsidP="001B54D9">
            <w:r w:rsidRPr="00C175D6">
              <w:rPr>
                <w:noProof/>
                <w:lang w:bidi="fa-IR"/>
              </w:rPr>
              <w:drawing>
                <wp:inline distT="0" distB="0" distL="0" distR="0">
                  <wp:extent cx="2943225" cy="215398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4144" cy="2169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801AA1" w:rsidRDefault="00801AA1" w:rsidP="00801AA1">
            <w:pPr>
              <w:rPr>
                <w:noProof/>
              </w:rPr>
            </w:pPr>
            <w:r>
              <w:rPr>
                <w:noProof/>
              </w:rPr>
              <w:t>b)LDL</w:t>
            </w:r>
          </w:p>
          <w:p w:rsidR="001B54D9" w:rsidRDefault="001B54D9">
            <w:pPr>
              <w:rPr>
                <w:noProof/>
              </w:rPr>
            </w:pPr>
          </w:p>
          <w:p w:rsidR="00CF48C4" w:rsidRDefault="00F265DA" w:rsidP="001B54D9">
            <w:r w:rsidRPr="001412EB">
              <w:rPr>
                <w:noProof/>
              </w:rPr>
              <w:drawing>
                <wp:inline distT="0" distB="0" distL="0" distR="0" wp14:anchorId="60051B18" wp14:editId="3EED424F">
                  <wp:extent cx="2761057" cy="1885950"/>
                  <wp:effectExtent l="0" t="0" r="127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5681" cy="1889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6BDB" w:rsidTr="00CF48C4">
        <w:tc>
          <w:tcPr>
            <w:tcW w:w="4675" w:type="dxa"/>
          </w:tcPr>
          <w:p w:rsidR="00801AA1" w:rsidRDefault="00801AA1" w:rsidP="00801AA1">
            <w:pPr>
              <w:rPr>
                <w:noProof/>
              </w:rPr>
            </w:pPr>
            <w:r>
              <w:rPr>
                <w:noProof/>
              </w:rPr>
              <w:t>c)HDL</w:t>
            </w:r>
          </w:p>
          <w:p w:rsidR="001B54D9" w:rsidRDefault="001B54D9" w:rsidP="001B54D9">
            <w:pPr>
              <w:rPr>
                <w:noProof/>
              </w:rPr>
            </w:pPr>
          </w:p>
          <w:p w:rsidR="00CF48C4" w:rsidRDefault="00B33710" w:rsidP="001B54D9">
            <w:r w:rsidRPr="00783A03">
              <w:rPr>
                <w:noProof/>
              </w:rPr>
              <w:drawing>
                <wp:inline distT="0" distB="0" distL="0" distR="0" wp14:anchorId="23AA2C10" wp14:editId="52692014">
                  <wp:extent cx="2781300" cy="223012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660" cy="223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801AA1" w:rsidRDefault="00801AA1" w:rsidP="00801AA1">
            <w:pPr>
              <w:rPr>
                <w:noProof/>
              </w:rPr>
            </w:pPr>
            <w:r>
              <w:rPr>
                <w:noProof/>
              </w:rPr>
              <w:t>d)TG</w:t>
            </w:r>
          </w:p>
          <w:p w:rsidR="001B54D9" w:rsidRDefault="001B54D9" w:rsidP="001B54D9">
            <w:pPr>
              <w:rPr>
                <w:noProof/>
              </w:rPr>
            </w:pPr>
          </w:p>
          <w:p w:rsidR="00CF48C4" w:rsidRDefault="000B6BDB" w:rsidP="001B54D9">
            <w:r w:rsidRPr="00DA780A">
              <w:rPr>
                <w:noProof/>
              </w:rPr>
              <w:drawing>
                <wp:inline distT="0" distB="0" distL="0" distR="0" wp14:anchorId="6E856457" wp14:editId="0E674349">
                  <wp:extent cx="2703788" cy="2152650"/>
                  <wp:effectExtent l="0" t="0" r="1905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992" cy="2162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6BDB" w:rsidTr="009F1A8E">
        <w:trPr>
          <w:trHeight w:val="110"/>
        </w:trPr>
        <w:tc>
          <w:tcPr>
            <w:tcW w:w="4675" w:type="dxa"/>
            <w:tcBorders>
              <w:bottom w:val="single" w:sz="4" w:space="0" w:color="FFFFFF" w:themeColor="background1"/>
            </w:tcBorders>
          </w:tcPr>
          <w:p w:rsidR="00801AA1" w:rsidRDefault="00801AA1" w:rsidP="00F265DA">
            <w:pPr>
              <w:rPr>
                <w:noProof/>
              </w:rPr>
            </w:pPr>
            <w:r>
              <w:rPr>
                <w:noProof/>
              </w:rPr>
              <w:t>e)</w:t>
            </w:r>
            <w:r w:rsidR="00F265DA">
              <w:rPr>
                <w:noProof/>
              </w:rPr>
              <w:t>SBP</w:t>
            </w:r>
          </w:p>
          <w:p w:rsidR="001B54D9" w:rsidRDefault="001B54D9">
            <w:pPr>
              <w:rPr>
                <w:noProof/>
              </w:rPr>
            </w:pPr>
          </w:p>
          <w:p w:rsidR="00CF48C4" w:rsidRDefault="00614A79">
            <w:r w:rsidRPr="00987AB5">
              <w:rPr>
                <w:noProof/>
              </w:rPr>
              <w:drawing>
                <wp:inline distT="0" distB="0" distL="0" distR="0" wp14:anchorId="0CACAAEF" wp14:editId="57263FEE">
                  <wp:extent cx="2905125" cy="2126000"/>
                  <wp:effectExtent l="0" t="0" r="0" b="762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781" cy="2127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bottom w:val="single" w:sz="4" w:space="0" w:color="FFFFFF" w:themeColor="background1"/>
            </w:tcBorders>
          </w:tcPr>
          <w:p w:rsidR="00CF48C4" w:rsidRDefault="00F265DA">
            <w:r>
              <w:t>f)DBP</w:t>
            </w:r>
          </w:p>
          <w:p w:rsidR="00115EDA" w:rsidRDefault="00115EDA">
            <w:bookmarkStart w:id="0" w:name="_GoBack"/>
            <w:r w:rsidRPr="00987AB5">
              <w:rPr>
                <w:noProof/>
              </w:rPr>
              <w:drawing>
                <wp:inline distT="0" distB="0" distL="0" distR="0" wp14:anchorId="5BBEEFE2" wp14:editId="47059E59">
                  <wp:extent cx="2855012" cy="2228850"/>
                  <wp:effectExtent l="0" t="0" r="254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095" cy="223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1B54D9" w:rsidTr="00D570DE">
        <w:trPr>
          <w:trHeight w:val="170"/>
        </w:trPr>
        <w:tc>
          <w:tcPr>
            <w:tcW w:w="9350" w:type="dxa"/>
            <w:gridSpan w:val="2"/>
            <w:tcBorders>
              <w:top w:val="single" w:sz="4" w:space="0" w:color="FFFFFF" w:themeColor="background1"/>
            </w:tcBorders>
          </w:tcPr>
          <w:p w:rsidR="001B54D9" w:rsidRPr="00F9790F" w:rsidRDefault="001B54D9" w:rsidP="00F265DA">
            <w:r w:rsidRPr="00F9790F">
              <w:rPr>
                <w:b/>
                <w:bCs/>
              </w:rPr>
              <w:lastRenderedPageBreak/>
              <w:t xml:space="preserve">Supplementary figures </w:t>
            </w:r>
            <w:r>
              <w:rPr>
                <w:b/>
                <w:bCs/>
              </w:rPr>
              <w:t>6</w:t>
            </w:r>
            <w:r w:rsidRPr="00F9790F">
              <w:rPr>
                <w:b/>
                <w:bCs/>
              </w:rPr>
              <w:t>.</w:t>
            </w:r>
            <w:r w:rsidRPr="00F9790F">
              <w:t xml:space="preserve"> Funnel plot of the weighted mean difference (WMD) versus the standard error (s.e) for a) </w:t>
            </w:r>
            <w:r>
              <w:t xml:space="preserve">cholesterol, </w:t>
            </w:r>
            <w:r w:rsidRPr="00F9790F">
              <w:t>b)</w:t>
            </w:r>
            <w:r>
              <w:t xml:space="preserve"> LDL, c) HDL, d) TG e) </w:t>
            </w:r>
            <w:r w:rsidR="00F265DA">
              <w:t>SBP, f)DBP</w:t>
            </w:r>
          </w:p>
          <w:p w:rsidR="001B54D9" w:rsidRDefault="001B54D9"/>
        </w:tc>
      </w:tr>
    </w:tbl>
    <w:p w:rsidR="00CF48C4" w:rsidRDefault="00CF48C4" w:rsidP="004E156F"/>
    <w:sectPr w:rsidR="00CF48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BC6"/>
    <w:rsid w:val="0004209A"/>
    <w:rsid w:val="0006771D"/>
    <w:rsid w:val="000B6BDB"/>
    <w:rsid w:val="00115EDA"/>
    <w:rsid w:val="001A6C8B"/>
    <w:rsid w:val="001B54D9"/>
    <w:rsid w:val="002135EE"/>
    <w:rsid w:val="00232A0F"/>
    <w:rsid w:val="00331148"/>
    <w:rsid w:val="004B1674"/>
    <w:rsid w:val="004D6AB3"/>
    <w:rsid w:val="004E156F"/>
    <w:rsid w:val="005652BA"/>
    <w:rsid w:val="0059476A"/>
    <w:rsid w:val="00604B87"/>
    <w:rsid w:val="00607512"/>
    <w:rsid w:val="00614A79"/>
    <w:rsid w:val="0066577F"/>
    <w:rsid w:val="0068726E"/>
    <w:rsid w:val="006C74CC"/>
    <w:rsid w:val="00705AA8"/>
    <w:rsid w:val="00705C94"/>
    <w:rsid w:val="007068B1"/>
    <w:rsid w:val="007A53E1"/>
    <w:rsid w:val="007B187D"/>
    <w:rsid w:val="00801AA1"/>
    <w:rsid w:val="008354E6"/>
    <w:rsid w:val="00882C8F"/>
    <w:rsid w:val="008C1241"/>
    <w:rsid w:val="00933587"/>
    <w:rsid w:val="009F1A8E"/>
    <w:rsid w:val="009F72C0"/>
    <w:rsid w:val="00A33D5F"/>
    <w:rsid w:val="00A51257"/>
    <w:rsid w:val="00AC26C2"/>
    <w:rsid w:val="00B03BC6"/>
    <w:rsid w:val="00B33710"/>
    <w:rsid w:val="00B620B1"/>
    <w:rsid w:val="00C07B2D"/>
    <w:rsid w:val="00C175D6"/>
    <w:rsid w:val="00C307E6"/>
    <w:rsid w:val="00C7744A"/>
    <w:rsid w:val="00CA0B37"/>
    <w:rsid w:val="00CF48C4"/>
    <w:rsid w:val="00D27357"/>
    <w:rsid w:val="00DE27D7"/>
    <w:rsid w:val="00E3398C"/>
    <w:rsid w:val="00E622EA"/>
    <w:rsid w:val="00EF42C2"/>
    <w:rsid w:val="00F265DA"/>
    <w:rsid w:val="00F74FE1"/>
    <w:rsid w:val="00FA607C"/>
    <w:rsid w:val="00FF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A329104"/>
  <w15:chartTrackingRefBased/>
  <w15:docId w15:val="{502F0E37-740A-4765-A8FC-738F3FD8B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Nazani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3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Kavosh</cp:lastModifiedBy>
  <cp:revision>51</cp:revision>
  <dcterms:created xsi:type="dcterms:W3CDTF">2020-04-29T11:51:00Z</dcterms:created>
  <dcterms:modified xsi:type="dcterms:W3CDTF">2024-08-05T19:23:00Z</dcterms:modified>
</cp:coreProperties>
</file>