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E1BDA" w14:textId="1C25A618" w:rsidR="00EB21DF" w:rsidRDefault="00F6146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Date: 17 September 2023</w:t>
      </w:r>
    </w:p>
    <w:p w14:paraId="6B61A61B" w14:textId="1C2E4D47" w:rsidR="00F61468" w:rsidRDefault="00F61468">
      <w:pPr>
        <w:rPr>
          <w:rFonts w:asciiTheme="majorBidi" w:hAnsiTheme="majorBidi" w:cstheme="majorBidi"/>
        </w:rPr>
      </w:pPr>
    </w:p>
    <w:tbl>
      <w:tblPr>
        <w:tblStyle w:val="TableGrid"/>
        <w:tblW w:w="13405" w:type="dxa"/>
        <w:tblLook w:val="04A0" w:firstRow="1" w:lastRow="0" w:firstColumn="1" w:lastColumn="0" w:noHBand="0" w:noVBand="1"/>
      </w:tblPr>
      <w:tblGrid>
        <w:gridCol w:w="1816"/>
        <w:gridCol w:w="10509"/>
        <w:gridCol w:w="1080"/>
      </w:tblGrid>
      <w:tr w:rsidR="00F61468" w14:paraId="0C969B1D" w14:textId="77777777" w:rsidTr="004A77BD">
        <w:trPr>
          <w:trHeight w:val="467"/>
        </w:trPr>
        <w:tc>
          <w:tcPr>
            <w:tcW w:w="1816" w:type="dxa"/>
          </w:tcPr>
          <w:p w14:paraId="4F8B9D08" w14:textId="0E2E3C5B" w:rsidR="00F61468" w:rsidRPr="00F61468" w:rsidRDefault="00F61468" w:rsidP="00F6146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61468">
              <w:rPr>
                <w:rFonts w:asciiTheme="majorBidi" w:hAnsiTheme="majorBidi" w:cstheme="majorBidi"/>
                <w:b/>
                <w:bCs/>
              </w:rPr>
              <w:t>Database</w:t>
            </w:r>
          </w:p>
        </w:tc>
        <w:tc>
          <w:tcPr>
            <w:tcW w:w="10509" w:type="dxa"/>
          </w:tcPr>
          <w:p w14:paraId="3A140FC0" w14:textId="65AF66A3" w:rsidR="00F61468" w:rsidRPr="00F61468" w:rsidRDefault="00F61468" w:rsidP="00F6146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61468">
              <w:rPr>
                <w:rFonts w:asciiTheme="majorBidi" w:hAnsiTheme="majorBidi" w:cstheme="majorBidi"/>
                <w:b/>
                <w:bCs/>
              </w:rPr>
              <w:t>Search strategy</w:t>
            </w:r>
          </w:p>
        </w:tc>
        <w:tc>
          <w:tcPr>
            <w:tcW w:w="1080" w:type="dxa"/>
          </w:tcPr>
          <w:p w14:paraId="2EAD1C68" w14:textId="50135074" w:rsidR="00F61468" w:rsidRPr="00F61468" w:rsidRDefault="00F61468" w:rsidP="00F6146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61468">
              <w:rPr>
                <w:rFonts w:asciiTheme="majorBidi" w:hAnsiTheme="majorBidi" w:cstheme="majorBidi"/>
                <w:b/>
                <w:bCs/>
              </w:rPr>
              <w:t xml:space="preserve">Number </w:t>
            </w:r>
          </w:p>
        </w:tc>
      </w:tr>
      <w:tr w:rsidR="00F61468" w14:paraId="0DD0EC91" w14:textId="77777777" w:rsidTr="004A77BD">
        <w:trPr>
          <w:trHeight w:val="814"/>
        </w:trPr>
        <w:tc>
          <w:tcPr>
            <w:tcW w:w="1816" w:type="dxa"/>
          </w:tcPr>
          <w:p w14:paraId="288DD7AE" w14:textId="63009E61" w:rsidR="00F61468" w:rsidRDefault="00F6146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PubMed</w:t>
            </w:r>
          </w:p>
        </w:tc>
        <w:tc>
          <w:tcPr>
            <w:tcW w:w="10509" w:type="dxa"/>
          </w:tcPr>
          <w:p w14:paraId="6497E415" w14:textId="553B1054" w:rsidR="00F61468" w:rsidRDefault="00812BC2" w:rsidP="00812BC2">
            <w:pPr>
              <w:rPr>
                <w:rFonts w:asciiTheme="majorBidi" w:hAnsiTheme="majorBidi" w:cstheme="majorBidi"/>
              </w:rPr>
            </w:pPr>
            <w:r w:rsidRPr="00812BC2">
              <w:rPr>
                <w:rFonts w:asciiTheme="majorBidi" w:hAnsiTheme="majorBidi" w:cstheme="majorBidi"/>
              </w:rPr>
              <w:t>("brassicasterol"[Title/Abstract] OR "stigmastanol"[Title/Abstract] OR "stigmasterol"[Title/Abstract] OR "campestanol"[Title/Abstract] OR "campesterol"[Title/Abstract] OR "sitostanol"[Title/Abstract] OR "sitosterol"[Title/Abstract] OR "plant stanol"[Title/Abstract] OR "plantsterol"[Title/Abstract] OR "phytostanol"[Title/Abstract] OR "phytosterol*"[Title/Abstract] OR "phytosterols"[Title/Abstract] OR "stigmasterol"[MeSH Terms] OR "sitosterols"[MeSH Terms] OR "phytosterols"[MeSH Terms]) AND ("randomised"[Title/Abstract] OR "randomized"[Title/Abstract] OR "controlled trial"[Title/Abstract] OR "intervention"[Title/Abstract] OR "Randomized Controlled Trials as Topic"[MeSH Terms])</w:t>
            </w:r>
          </w:p>
        </w:tc>
        <w:tc>
          <w:tcPr>
            <w:tcW w:w="1080" w:type="dxa"/>
          </w:tcPr>
          <w:p w14:paraId="3215EA79" w14:textId="59DA96B8" w:rsidR="00F61468" w:rsidRDefault="00812BC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668</w:t>
            </w:r>
          </w:p>
        </w:tc>
      </w:tr>
      <w:tr w:rsidR="00F61468" w14:paraId="11B7AB49" w14:textId="77777777" w:rsidTr="004A77BD">
        <w:trPr>
          <w:trHeight w:val="723"/>
        </w:trPr>
        <w:tc>
          <w:tcPr>
            <w:tcW w:w="1816" w:type="dxa"/>
          </w:tcPr>
          <w:p w14:paraId="08C97252" w14:textId="5151174D" w:rsidR="00F61468" w:rsidRDefault="00F6146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Scopus</w:t>
            </w:r>
          </w:p>
        </w:tc>
        <w:tc>
          <w:tcPr>
            <w:tcW w:w="10509" w:type="dxa"/>
          </w:tcPr>
          <w:p w14:paraId="33336289" w14:textId="23EB5926" w:rsidR="00F61468" w:rsidRDefault="009B7DF1" w:rsidP="009B7DF1">
            <w:pPr>
              <w:rPr>
                <w:rFonts w:asciiTheme="majorBidi" w:hAnsiTheme="majorBidi" w:cstheme="majorBidi"/>
              </w:rPr>
            </w:pPr>
            <w:r w:rsidRPr="009B7DF1">
              <w:rPr>
                <w:rFonts w:asciiTheme="majorBidi" w:hAnsiTheme="majorBidi" w:cstheme="majorBidi"/>
              </w:rPr>
              <w:t>( ( TITLE-ABS-KEY ( brassicasterol ) OR TITLE-ABS-KEY ( "stigmastanol" ) OR TITLE-ABS-KEY ( "stigmasterol" ) OR TITLE-ABS-KEY ( "campestanol" ) OR TITLE-ABS-KEY ( "campesterol" ) OR TITLE-ABS-KEY ( "sitostanol" ) OR TITLE-ABS-KEY ( "sitosterol" ) OR TITLE-ABS-KEY ( "plant stanol" ) OR TITLE-ABS-KEY ( "plantsterol" ) OR TITLE-ABS-KEY ( "phytostanol" ) OR TITLE-ABS-KEY ( "phytosterol*" ) OR TITLE-ABS-KEY ( "phytosterols" ) ) ) AND ( ( TITLE-ABS-KEY ( "Randomized Controlled Trials as Topic" ) OR TITLE-ABS-KEY ( "randomised" ) OR TITLE-ABS-KEY ( "randomized" ) OR TITLE-ABS-KEY ( "controlled trial" ) OR TITLE-ABS-KEY ( "intervention" ) ) )</w:t>
            </w:r>
          </w:p>
        </w:tc>
        <w:tc>
          <w:tcPr>
            <w:tcW w:w="1080" w:type="dxa"/>
          </w:tcPr>
          <w:p w14:paraId="5557F98A" w14:textId="695DC5E8" w:rsidR="00F61468" w:rsidRDefault="009B7DF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1396</w:t>
            </w:r>
          </w:p>
        </w:tc>
      </w:tr>
      <w:tr w:rsidR="00F61468" w14:paraId="6CA07BF0" w14:textId="77777777" w:rsidTr="004A77BD">
        <w:trPr>
          <w:trHeight w:val="763"/>
        </w:trPr>
        <w:tc>
          <w:tcPr>
            <w:tcW w:w="1816" w:type="dxa"/>
          </w:tcPr>
          <w:p w14:paraId="4E32C983" w14:textId="0BB908B3" w:rsidR="00F61468" w:rsidRDefault="00F6146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Web Of Science</w:t>
            </w:r>
          </w:p>
        </w:tc>
        <w:tc>
          <w:tcPr>
            <w:tcW w:w="10509" w:type="dxa"/>
          </w:tcPr>
          <w:p w14:paraId="0D699710" w14:textId="088585B5" w:rsidR="00F61468" w:rsidRDefault="009449A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</w:t>
            </w:r>
            <w:r w:rsidRPr="009449A3">
              <w:rPr>
                <w:rFonts w:asciiTheme="majorBidi" w:hAnsiTheme="majorBidi" w:cstheme="majorBidi"/>
              </w:rPr>
              <w:t>TS</w:t>
            </w:r>
            <w:r w:rsidR="00B53866" w:rsidRPr="009449A3">
              <w:rPr>
                <w:rFonts w:asciiTheme="majorBidi" w:hAnsiTheme="majorBidi" w:cstheme="majorBidi"/>
              </w:rPr>
              <w:t>= (brassicasterol)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 (</w:t>
            </w:r>
            <w:r w:rsidRPr="009449A3">
              <w:rPr>
                <w:rFonts w:asciiTheme="majorBidi" w:hAnsiTheme="majorBidi" w:cstheme="majorBidi"/>
              </w:rPr>
              <w:t>“stigmastanol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 (“stigmasterol”)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=(“</w:t>
            </w:r>
            <w:r w:rsidRPr="009449A3">
              <w:rPr>
                <w:rFonts w:asciiTheme="majorBidi" w:hAnsiTheme="majorBidi" w:cstheme="majorBidi"/>
              </w:rPr>
              <w:t>campestanol”)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campesterol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 (“sitostanol”)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=(“</w:t>
            </w:r>
            <w:r w:rsidRPr="009449A3">
              <w:rPr>
                <w:rFonts w:asciiTheme="majorBidi" w:hAnsiTheme="majorBidi" w:cstheme="majorBidi"/>
              </w:rPr>
              <w:t>sitosterol”)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plant stanol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 (” plantsterol”)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=(“</w:t>
            </w:r>
            <w:r w:rsidRPr="009449A3">
              <w:rPr>
                <w:rFonts w:asciiTheme="majorBidi" w:hAnsiTheme="majorBidi" w:cstheme="majorBidi"/>
              </w:rPr>
              <w:t>phytostanol”)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phytosterol*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phytosterols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>
              <w:rPr>
                <w:rFonts w:asciiTheme="majorBidi" w:hAnsiTheme="majorBidi" w:cstheme="majorBidi"/>
              </w:rPr>
              <w:t>) AND (</w:t>
            </w:r>
            <w:r w:rsidRPr="009449A3">
              <w:rPr>
                <w:rFonts w:asciiTheme="majorBidi" w:hAnsiTheme="majorBidi" w:cstheme="majorBidi"/>
              </w:rPr>
              <w:t>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Randomized Controlled Trials as Topic”)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randomised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=(“</w:t>
            </w:r>
            <w:r w:rsidRPr="009449A3">
              <w:rPr>
                <w:rFonts w:asciiTheme="majorBidi" w:hAnsiTheme="majorBidi" w:cstheme="majorBidi"/>
              </w:rPr>
              <w:t>randomized”)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controlled trial”) OR TS=(“intervention”)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0" w:type="dxa"/>
          </w:tcPr>
          <w:p w14:paraId="26D4E694" w14:textId="589AE935" w:rsidR="00F61468" w:rsidRDefault="002A629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647</w:t>
            </w:r>
          </w:p>
        </w:tc>
      </w:tr>
      <w:tr w:rsidR="00F61468" w14:paraId="72BB7C15" w14:textId="77777777" w:rsidTr="004A77BD">
        <w:trPr>
          <w:trHeight w:val="723"/>
        </w:trPr>
        <w:tc>
          <w:tcPr>
            <w:tcW w:w="1816" w:type="dxa"/>
          </w:tcPr>
          <w:p w14:paraId="63BF90A9" w14:textId="6159A82B" w:rsidR="00F61468" w:rsidRDefault="00F6146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Cochrane Library</w:t>
            </w:r>
          </w:p>
        </w:tc>
        <w:tc>
          <w:tcPr>
            <w:tcW w:w="10509" w:type="dxa"/>
          </w:tcPr>
          <w:p w14:paraId="471D8194" w14:textId="72553F26" w:rsidR="00F61468" w:rsidRDefault="00110333">
            <w:pPr>
              <w:rPr>
                <w:rFonts w:asciiTheme="majorBidi" w:hAnsiTheme="majorBidi" w:cstheme="majorBidi"/>
              </w:rPr>
            </w:pPr>
            <w:r w:rsidRPr="00110333">
              <w:rPr>
                <w:rFonts w:asciiTheme="majorBidi" w:hAnsiTheme="majorBidi" w:cstheme="majorBidi"/>
              </w:rPr>
              <w:t>((brassicasterol):ti,ab,kw OR (“stigmastanol”):ti,ab,kw OR (“stigmasterol”):ti,ab,kw OR (“campestanol”):ti,ab,kw OR (“campesterol”):ti,ab,kw OR (“sitostanol”):ti,ab,kw OR (“sitosterol”):ti,ab,kw OR (“plant stanol”):ti,ab,kw OR (”plantsterol”):ti,ab,kw OR (“phytostanol”):ti,ab,kw OR (“phytosterol*”):ti,ab,kw OR (“phytosterols”):ti,ab,kw) AND ((“randomised”):ti,ab,kw OR (“randomized”):ti,ab,kw OR (“controlled trial”):ti,ab,kw OR (“intervention”):ti,ab,kw)</w:t>
            </w:r>
          </w:p>
        </w:tc>
        <w:tc>
          <w:tcPr>
            <w:tcW w:w="1080" w:type="dxa"/>
          </w:tcPr>
          <w:p w14:paraId="5200F0F8" w14:textId="6CCF883F" w:rsidR="00F61468" w:rsidRDefault="00110333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639</w:t>
            </w:r>
          </w:p>
        </w:tc>
      </w:tr>
    </w:tbl>
    <w:p w14:paraId="4D467D52" w14:textId="14A1699E" w:rsidR="00F61468" w:rsidRDefault="00F61468">
      <w:pPr>
        <w:rPr>
          <w:rFonts w:asciiTheme="majorBidi" w:hAnsiTheme="majorBidi" w:cstheme="majorBidi"/>
        </w:rPr>
      </w:pPr>
    </w:p>
    <w:p w14:paraId="0F5D8A86" w14:textId="237514A6" w:rsidR="00E72755" w:rsidRDefault="00E72755">
      <w:pPr>
        <w:rPr>
          <w:rFonts w:asciiTheme="majorBidi" w:hAnsiTheme="majorBidi" w:cstheme="majorBidi"/>
        </w:rPr>
      </w:pPr>
    </w:p>
    <w:p w14:paraId="5DA5EBDC" w14:textId="415642AB" w:rsidR="00960B3E" w:rsidRDefault="00960B3E">
      <w:pPr>
        <w:rPr>
          <w:rFonts w:asciiTheme="majorBidi" w:hAnsiTheme="majorBidi" w:cstheme="majorBidi"/>
        </w:rPr>
      </w:pPr>
    </w:p>
    <w:p w14:paraId="6FB6BB47" w14:textId="213187D2" w:rsidR="00E72755" w:rsidRDefault="00E72755">
      <w:pPr>
        <w:rPr>
          <w:rFonts w:asciiTheme="majorBidi" w:hAnsiTheme="majorBidi" w:cstheme="majorBidi"/>
        </w:rPr>
      </w:pPr>
    </w:p>
    <w:p w14:paraId="043445DE" w14:textId="45AA56E4" w:rsidR="00B168E9" w:rsidRDefault="007A6D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>Updated Search:</w:t>
      </w:r>
    </w:p>
    <w:p w14:paraId="11B886B2" w14:textId="77777777" w:rsidR="007A6D18" w:rsidRDefault="007A6D18" w:rsidP="007A6D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Date: 3 January, 2025</w:t>
      </w:r>
    </w:p>
    <w:tbl>
      <w:tblPr>
        <w:tblStyle w:val="TableGrid"/>
        <w:tblW w:w="13405" w:type="dxa"/>
        <w:tblLook w:val="04A0" w:firstRow="1" w:lastRow="0" w:firstColumn="1" w:lastColumn="0" w:noHBand="0" w:noVBand="1"/>
      </w:tblPr>
      <w:tblGrid>
        <w:gridCol w:w="1816"/>
        <w:gridCol w:w="10509"/>
        <w:gridCol w:w="1080"/>
      </w:tblGrid>
      <w:tr w:rsidR="007A6D18" w14:paraId="19809203" w14:textId="77777777" w:rsidTr="008A233F">
        <w:trPr>
          <w:trHeight w:val="467"/>
        </w:trPr>
        <w:tc>
          <w:tcPr>
            <w:tcW w:w="1816" w:type="dxa"/>
          </w:tcPr>
          <w:p w14:paraId="3800850B" w14:textId="77777777" w:rsidR="007A6D18" w:rsidRPr="00F61468" w:rsidRDefault="007A6D18" w:rsidP="008A233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61468">
              <w:rPr>
                <w:rFonts w:asciiTheme="majorBidi" w:hAnsiTheme="majorBidi" w:cstheme="majorBidi"/>
                <w:b/>
                <w:bCs/>
              </w:rPr>
              <w:t>Database</w:t>
            </w:r>
          </w:p>
        </w:tc>
        <w:tc>
          <w:tcPr>
            <w:tcW w:w="10509" w:type="dxa"/>
          </w:tcPr>
          <w:p w14:paraId="06FCD58F" w14:textId="77777777" w:rsidR="007A6D18" w:rsidRPr="00F61468" w:rsidRDefault="007A6D18" w:rsidP="008A233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61468">
              <w:rPr>
                <w:rFonts w:asciiTheme="majorBidi" w:hAnsiTheme="majorBidi" w:cstheme="majorBidi"/>
                <w:b/>
                <w:bCs/>
              </w:rPr>
              <w:t>Search strategy</w:t>
            </w:r>
          </w:p>
        </w:tc>
        <w:tc>
          <w:tcPr>
            <w:tcW w:w="1080" w:type="dxa"/>
          </w:tcPr>
          <w:p w14:paraId="2C998B45" w14:textId="77777777" w:rsidR="007A6D18" w:rsidRPr="00F61468" w:rsidRDefault="007A6D18" w:rsidP="008A233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61468">
              <w:rPr>
                <w:rFonts w:asciiTheme="majorBidi" w:hAnsiTheme="majorBidi" w:cstheme="majorBidi"/>
                <w:b/>
                <w:bCs/>
              </w:rPr>
              <w:t xml:space="preserve">Number </w:t>
            </w:r>
          </w:p>
        </w:tc>
      </w:tr>
      <w:tr w:rsidR="007A6D18" w14:paraId="1580569E" w14:textId="77777777" w:rsidTr="008A233F">
        <w:trPr>
          <w:trHeight w:val="814"/>
        </w:trPr>
        <w:tc>
          <w:tcPr>
            <w:tcW w:w="1816" w:type="dxa"/>
          </w:tcPr>
          <w:p w14:paraId="746E3C8D" w14:textId="77777777" w:rsidR="007A6D18" w:rsidRDefault="007A6D18" w:rsidP="008A233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PubMed</w:t>
            </w:r>
          </w:p>
        </w:tc>
        <w:tc>
          <w:tcPr>
            <w:tcW w:w="10509" w:type="dxa"/>
          </w:tcPr>
          <w:p w14:paraId="4415E7A8" w14:textId="77777777" w:rsidR="007A6D18" w:rsidRDefault="007A6D18" w:rsidP="008A233F">
            <w:pPr>
              <w:rPr>
                <w:rFonts w:asciiTheme="majorBidi" w:hAnsiTheme="majorBidi" w:cstheme="majorBidi"/>
              </w:rPr>
            </w:pPr>
            <w:r w:rsidRPr="00812BC2">
              <w:rPr>
                <w:rFonts w:asciiTheme="majorBidi" w:hAnsiTheme="majorBidi" w:cstheme="majorBidi"/>
              </w:rPr>
              <w:t>("brassicasterol"[Title/Abstract] OR "stigmastanol"[Title/Abstract] OR "stigmasterol"[Title/Abstract] OR "campestanol"[Title/Abstract] OR "campesterol"[Title/Abstract] OR "sitostanol"[Title/Abstract] OR "sitosterol"[Title/Abstract] OR "plant stanol"[Title/Abstract] OR "plantsterol"[Title/Abstract] OR "phytostanol"[Title/Abstract] OR "phytosterol*"[Title/Abstract] OR "phytosterols"[Title/Abstract] OR "stigmasterol"[MeSH Terms] OR "sitosterols"[MeSH Terms] OR "phytosterols"[MeSH Terms]) AND ("randomised"[Title/Abstract] OR "randomized"[Title/Abstract] OR "controlled trial"[Title/Abstract] OR "intervention"[Title/Abstract] OR "Randomized Controlled Trials as Topic"[MeSH Terms])</w:t>
            </w:r>
          </w:p>
        </w:tc>
        <w:tc>
          <w:tcPr>
            <w:tcW w:w="1080" w:type="dxa"/>
          </w:tcPr>
          <w:p w14:paraId="1764EA61" w14:textId="77777777" w:rsidR="007A6D18" w:rsidRDefault="007A6D18" w:rsidP="008A233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74</w:t>
            </w:r>
          </w:p>
        </w:tc>
      </w:tr>
      <w:tr w:rsidR="007A6D18" w14:paraId="640F81CF" w14:textId="77777777" w:rsidTr="008A233F">
        <w:trPr>
          <w:trHeight w:val="723"/>
        </w:trPr>
        <w:tc>
          <w:tcPr>
            <w:tcW w:w="1816" w:type="dxa"/>
          </w:tcPr>
          <w:p w14:paraId="7787BAE5" w14:textId="77777777" w:rsidR="007A6D18" w:rsidRDefault="007A6D18" w:rsidP="008A233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Scopus</w:t>
            </w:r>
          </w:p>
        </w:tc>
        <w:tc>
          <w:tcPr>
            <w:tcW w:w="10509" w:type="dxa"/>
          </w:tcPr>
          <w:p w14:paraId="2D19D8AE" w14:textId="77777777" w:rsidR="007A6D18" w:rsidRDefault="007A6D18" w:rsidP="008A233F">
            <w:pPr>
              <w:rPr>
                <w:rFonts w:asciiTheme="majorBidi" w:hAnsiTheme="majorBidi" w:cstheme="majorBidi"/>
              </w:rPr>
            </w:pPr>
            <w:r w:rsidRPr="009B7DF1">
              <w:rPr>
                <w:rFonts w:asciiTheme="majorBidi" w:hAnsiTheme="majorBidi" w:cstheme="majorBidi"/>
              </w:rPr>
              <w:t>( ( TITLE-ABS-KEY ( brassicasterol ) OR TITLE-ABS-KEY ( "stigmastanol" ) OR TITLE-ABS-KEY ( "stigmasterol" ) OR TITLE-ABS-KEY ( "campestanol" ) OR TITLE-ABS-KEY ( "campesterol" ) OR TITLE-ABS-KEY ( "sitostanol" ) OR TITLE-ABS-KEY ( "sitosterol" ) OR TITLE-ABS-KEY ( "plant stanol" ) OR TITLE-ABS-KEY ( "plantsterol" ) OR TITLE-ABS-KEY ( "phytostanol" ) OR TITLE-ABS-KEY ( "phytosterol*" ) OR TITLE-ABS-KEY ( "phytosterols" ) ) ) AND ( ( TITLE-ABS-KEY ( "Randomized Controlled Trials as Topic" ) OR TITLE-ABS-KEY ( "randomised" ) OR TITLE-ABS-KEY ( "randomized" ) OR TITLE-ABS-KEY ( "controlled trial" ) OR TITLE-ABS-KEY ( "intervention" ) ) )</w:t>
            </w:r>
          </w:p>
        </w:tc>
        <w:tc>
          <w:tcPr>
            <w:tcW w:w="1080" w:type="dxa"/>
          </w:tcPr>
          <w:p w14:paraId="539A5DDB" w14:textId="77777777" w:rsidR="007A6D18" w:rsidRDefault="007A6D18" w:rsidP="008A233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215</w:t>
            </w:r>
          </w:p>
        </w:tc>
      </w:tr>
      <w:tr w:rsidR="007A6D18" w14:paraId="7AFDF705" w14:textId="77777777" w:rsidTr="008A233F">
        <w:trPr>
          <w:trHeight w:val="763"/>
        </w:trPr>
        <w:tc>
          <w:tcPr>
            <w:tcW w:w="1816" w:type="dxa"/>
          </w:tcPr>
          <w:p w14:paraId="41F3C794" w14:textId="77777777" w:rsidR="007A6D18" w:rsidRDefault="007A6D18" w:rsidP="008A233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Web Of Science</w:t>
            </w:r>
          </w:p>
        </w:tc>
        <w:tc>
          <w:tcPr>
            <w:tcW w:w="10509" w:type="dxa"/>
          </w:tcPr>
          <w:p w14:paraId="403C4964" w14:textId="14E7FFA2" w:rsidR="007A6D18" w:rsidRDefault="007A6D18" w:rsidP="008A233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</w:t>
            </w:r>
            <w:r w:rsidRPr="009449A3">
              <w:rPr>
                <w:rFonts w:asciiTheme="majorBidi" w:hAnsiTheme="majorBidi" w:cstheme="majorBidi"/>
              </w:rPr>
              <w:t>TS</w:t>
            </w:r>
            <w:r w:rsidR="00B53866" w:rsidRPr="009449A3">
              <w:rPr>
                <w:rFonts w:asciiTheme="majorBidi" w:hAnsiTheme="majorBidi" w:cstheme="majorBidi"/>
              </w:rPr>
              <w:t>= (brassicasterol)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 (</w:t>
            </w:r>
            <w:r w:rsidRPr="009449A3">
              <w:rPr>
                <w:rFonts w:asciiTheme="majorBidi" w:hAnsiTheme="majorBidi" w:cstheme="majorBidi"/>
              </w:rPr>
              <w:t>“stigmastanol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 (“stigmasterol”)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=(“</w:t>
            </w:r>
            <w:r w:rsidRPr="009449A3">
              <w:rPr>
                <w:rFonts w:asciiTheme="majorBidi" w:hAnsiTheme="majorBidi" w:cstheme="majorBidi"/>
              </w:rPr>
              <w:t>campestanol”)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campesterol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 (“sitostanol”)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=(“</w:t>
            </w:r>
            <w:r w:rsidRPr="009449A3">
              <w:rPr>
                <w:rFonts w:asciiTheme="majorBidi" w:hAnsiTheme="majorBidi" w:cstheme="majorBidi"/>
              </w:rPr>
              <w:t>sitosterol”)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plant stanol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 (” plantsterol”)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=(“</w:t>
            </w:r>
            <w:r w:rsidRPr="009449A3">
              <w:rPr>
                <w:rFonts w:asciiTheme="majorBidi" w:hAnsiTheme="majorBidi" w:cstheme="majorBidi"/>
              </w:rPr>
              <w:t>phytostanol”)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phytosterol*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phytosterols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>
              <w:rPr>
                <w:rFonts w:asciiTheme="majorBidi" w:hAnsiTheme="majorBidi" w:cstheme="majorBidi"/>
              </w:rPr>
              <w:t>) AND (</w:t>
            </w:r>
            <w:r w:rsidRPr="009449A3">
              <w:rPr>
                <w:rFonts w:asciiTheme="majorBidi" w:hAnsiTheme="majorBidi" w:cstheme="majorBidi"/>
              </w:rPr>
              <w:t>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Randomized Controlled Trials as Topic”)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randomised</w:t>
            </w:r>
            <w:r w:rsidR="00B53866" w:rsidRPr="009449A3">
              <w:rPr>
                <w:rFonts w:asciiTheme="majorBidi" w:hAnsiTheme="majorBidi" w:cstheme="majorBidi"/>
              </w:rPr>
              <w:t>”)</w:t>
            </w:r>
            <w:r w:rsidRPr="009449A3">
              <w:rPr>
                <w:rFonts w:asciiTheme="majorBidi" w:hAnsiTheme="majorBidi" w:cstheme="majorBidi"/>
              </w:rPr>
              <w:t xml:space="preserve"> OR TS</w:t>
            </w:r>
            <w:r w:rsidR="00B53866" w:rsidRPr="009449A3">
              <w:rPr>
                <w:rFonts w:asciiTheme="majorBidi" w:hAnsiTheme="majorBidi" w:cstheme="majorBidi"/>
              </w:rPr>
              <w:t>=(“</w:t>
            </w:r>
            <w:r w:rsidRPr="009449A3">
              <w:rPr>
                <w:rFonts w:asciiTheme="majorBidi" w:hAnsiTheme="majorBidi" w:cstheme="majorBidi"/>
              </w:rPr>
              <w:t>randomized”) OR TS</w:t>
            </w:r>
            <w:r w:rsidR="00B53866" w:rsidRPr="009449A3">
              <w:rPr>
                <w:rFonts w:asciiTheme="majorBidi" w:hAnsiTheme="majorBidi" w:cstheme="majorBidi"/>
              </w:rPr>
              <w:t>= (“</w:t>
            </w:r>
            <w:r w:rsidRPr="009449A3">
              <w:rPr>
                <w:rFonts w:asciiTheme="majorBidi" w:hAnsiTheme="majorBidi" w:cstheme="majorBidi"/>
              </w:rPr>
              <w:t>controlled trial”) OR TS=(“intervention”)</w:t>
            </w:r>
            <w:r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080" w:type="dxa"/>
          </w:tcPr>
          <w:p w14:paraId="63D845E3" w14:textId="77777777" w:rsidR="007A6D18" w:rsidRDefault="007A6D18" w:rsidP="008A233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82</w:t>
            </w:r>
          </w:p>
        </w:tc>
      </w:tr>
      <w:tr w:rsidR="007A6D18" w14:paraId="2EAD0026" w14:textId="77777777" w:rsidTr="008A233F">
        <w:trPr>
          <w:trHeight w:val="723"/>
        </w:trPr>
        <w:tc>
          <w:tcPr>
            <w:tcW w:w="1816" w:type="dxa"/>
          </w:tcPr>
          <w:p w14:paraId="7BFA67AF" w14:textId="77777777" w:rsidR="007A6D18" w:rsidRDefault="007A6D18" w:rsidP="008A233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Cochrane Library</w:t>
            </w:r>
          </w:p>
        </w:tc>
        <w:tc>
          <w:tcPr>
            <w:tcW w:w="10509" w:type="dxa"/>
          </w:tcPr>
          <w:p w14:paraId="5068A1EE" w14:textId="77777777" w:rsidR="007A6D18" w:rsidRDefault="007A6D18" w:rsidP="008A233F">
            <w:pPr>
              <w:rPr>
                <w:rFonts w:asciiTheme="majorBidi" w:hAnsiTheme="majorBidi" w:cstheme="majorBidi"/>
              </w:rPr>
            </w:pPr>
            <w:r w:rsidRPr="00110333">
              <w:rPr>
                <w:rFonts w:asciiTheme="majorBidi" w:hAnsiTheme="majorBidi" w:cstheme="majorBidi"/>
              </w:rPr>
              <w:t>((brassicasterol):ti,ab,kw OR (“stigmastanol”):ti,ab,kw OR (“stigmasterol”):ti,ab,kw OR (“campestanol”):ti,ab,kw OR (“campesterol”):ti,ab,kw OR (“sitostanol”):ti,ab,kw OR (“sitosterol”):ti,ab,kw OR (“plant stanol”):ti,ab,kw OR (”plantsterol”):ti,ab,kw OR (“phytostanol”):ti,ab,kw OR (“phytosterol*”):ti,ab,kw OR (“phytosterols”):ti,ab,kw) AND ((“randomised”):ti,ab,kw OR (“randomized”):ti,ab,kw OR (“controlled trial”):ti,ab,kw OR (“intervention”):ti,ab,kw)</w:t>
            </w:r>
          </w:p>
        </w:tc>
        <w:tc>
          <w:tcPr>
            <w:tcW w:w="1080" w:type="dxa"/>
          </w:tcPr>
          <w:p w14:paraId="5918FCF4" w14:textId="77777777" w:rsidR="007A6D18" w:rsidRDefault="007A6D18" w:rsidP="008A233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32D43315" w14:textId="02B7BA94" w:rsidR="007A6D18" w:rsidRDefault="007A6D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Duplicated: 89 Articles </w:t>
      </w:r>
    </w:p>
    <w:p w14:paraId="5D7D6321" w14:textId="63F0E0F9" w:rsidR="007A6D18" w:rsidRDefault="007A6D1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Full-text check: 4 Articles</w:t>
      </w:r>
    </w:p>
    <w:p w14:paraId="2AF38C52" w14:textId="208847F1" w:rsidR="00D04B88" w:rsidRDefault="00D04B8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Final included Article: None </w:t>
      </w:r>
    </w:p>
    <w:p w14:paraId="319229F1" w14:textId="158D2C80" w:rsidR="007A6D18" w:rsidRDefault="007A6D18" w:rsidP="00D04B88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rtl/>
        </w:rPr>
      </w:pPr>
      <w:r>
        <w:rPr>
          <w:rFonts w:ascii="Segoe UI" w:hAnsi="Segoe UI" w:cs="Segoe UI" w:hint="cs"/>
          <w:b/>
          <w:bCs/>
          <w:rtl/>
        </w:rPr>
        <w:t xml:space="preserve"> </w:t>
      </w:r>
    </w:p>
    <w:p w14:paraId="3D962E62" w14:textId="77777777" w:rsidR="007A6D18" w:rsidRPr="00F61468" w:rsidRDefault="007A6D18">
      <w:pPr>
        <w:rPr>
          <w:rFonts w:asciiTheme="majorBidi" w:hAnsiTheme="majorBidi" w:cstheme="majorBidi"/>
        </w:rPr>
      </w:pPr>
    </w:p>
    <w:sectPr w:rsidR="007A6D18" w:rsidRPr="00F61468" w:rsidSect="00F6146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1F"/>
    <w:rsid w:val="00110333"/>
    <w:rsid w:val="002A629D"/>
    <w:rsid w:val="004A77BD"/>
    <w:rsid w:val="004B038C"/>
    <w:rsid w:val="007A6D18"/>
    <w:rsid w:val="00806CED"/>
    <w:rsid w:val="00812BC2"/>
    <w:rsid w:val="00901076"/>
    <w:rsid w:val="009449A3"/>
    <w:rsid w:val="00960B3E"/>
    <w:rsid w:val="009B7DF1"/>
    <w:rsid w:val="00A50344"/>
    <w:rsid w:val="00AF4B1F"/>
    <w:rsid w:val="00B168E9"/>
    <w:rsid w:val="00B53866"/>
    <w:rsid w:val="00C92C1C"/>
    <w:rsid w:val="00D04B88"/>
    <w:rsid w:val="00E72755"/>
    <w:rsid w:val="00EB21DF"/>
    <w:rsid w:val="00F6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A8969"/>
  <w15:chartTrackingRefBased/>
  <w15:docId w15:val="{72041EE0-5BCB-49D2-9E86-5070A94D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4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9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504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12" w:space="0" w:color="000000"/>
            <w:right w:val="single" w:sz="6" w:space="0" w:color="000000"/>
          </w:divBdr>
          <w:divsChild>
            <w:div w:id="4567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SHEDco</dc:creator>
  <cp:keywords/>
  <dc:description/>
  <cp:lastModifiedBy>Asus</cp:lastModifiedBy>
  <cp:revision>2</cp:revision>
  <dcterms:created xsi:type="dcterms:W3CDTF">2025-01-25T20:13:00Z</dcterms:created>
  <dcterms:modified xsi:type="dcterms:W3CDTF">2025-01-25T20:13:00Z</dcterms:modified>
</cp:coreProperties>
</file>