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Y="45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18"/>
              </w:rPr>
              <w:t>itTp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&gt;felis catus Positions 425 to 1447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jc w:val="distribute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18"/>
              </w:rPr>
              <w:t>GGATCCGCCACC</w:t>
            </w:r>
            <w:bookmarkStart w:id="0" w:name="_Hlk529908330"/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ATGGCAAGACTGAGCACAGCAACAAGACACAAGGTAGTTATACTGCATCAGCAAGGTCTCTCCCAGGCAGAAATTTCAAGGCAGACAGGGGTTTCCAGATGTGCTGTCCAAGCTCTTTTGAAGAAGCACAAAGAAACGGGCAACGTTGAGGACCGTAGACGCAGTGGTCGGCCAAGGAAACTTACTGCAGCAGATGAAAGACACATCATGCTTACTTCCCTTCGCAATCGGAAGATGTCCAGCAGTGCCATCAGCTCAGAATTGGCAGAAAACAGTGGGACCCTGGTACACCCATCTACTGTCCGGAGAAGTCTGGTCAGAAGTGGCCTTCATGGAAGACTTGCGGCCAAAAAGCCATACCTCCGACGTGGAAACAAGGCCAAGCGACTCAACTATGCACGAAAACACAGGAACTGGGGTGCAGAAAAATGGCAGCAGGTGCTCTGGACTGATGAGTCAAAATTTGAAATATTTGGCTGTAGCAGAAGGCAGTTTGTTCGCCGAAGGGCTGGAGAGCGGTACACGAATGAGTGTCTGCAGGCAACAGTGAAGCATGGTGGAGGTTCCTTGCAAGTTTGGGGCTGCATTTCTGCAAATGGAGTTGGGGATTTGGTCAGAATTAATGGTCTCCTCAATGCTGAGAAGTACAGGCAGATACTTATCCATCATGCAATACCATCAGGGAGGCATCTGATTGGCCCCAAATTTATTCTGCAGCATGACAACGACCCCAAACATACAGCGAAAGTCATTAAGAACTATCTTCAGCGTAAAGAAGAACAAGGAGTCCTGGAAGTGATGGTATGGCCCCCACAGAGCCCTGATCTCAACATCATCGAGTCTGTCTGGGATTACATGAAGAGAGAGAAGCAACTGAGGCTGCCTAAATCCACAGAAGAACTGTGGTTAGTTCTCCAAGATGTTTGGGCCAACCTACCTGCCGAGTTCCTTCAAAAACTGTGTGCAAGTGTACCTAGAAGAATTGATGCTGTTTTGAAGGCAAAGGGTGGTCACACCAAATAT</w:t>
            </w:r>
            <w:bookmarkEnd w:id="0"/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TGA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18"/>
              </w:rPr>
              <w:t>gaattc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</w:rPr>
              <w:t>5‘TIRo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&gt;felis catus Positions 1 to 212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0"/>
              </w:rPr>
              <w:t>AGCGCTggcgcgccGAGCTC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CAGTACTGTGCAAAAGTTTTAGGCAGGTGTGAAAAAATGCTGTAAAGTAAGAATGCTTTCAAAAATAGACATGTTAATAGATTATATTTATCAATTAACTAAATGCAAAGTGAGTGAACAGAAGAAAAATCTAAATCAAATCCATATTTGGTGTGACCACCCTTTGCCTTCAAAACAGCATCAATTCTTCTAGGTACACTTGCACAAAGT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0"/>
              </w:rPr>
              <w:t>gctagcACTAGT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3‘TIR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&gt; felis catus Positions 1 to 212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jc w:val="distribute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0"/>
              </w:rPr>
              <w:t>CCGCGGtcgcga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ACTGTGTGCAAGTGTACCTAGAAGAATTGATGCTGTTTTGAAGGCAAAGGGTGGTCACACCAAATATTGATTTGATGTAGATTTTTCTTCTGTTCACTCACTTTGCATTTTGTTAATTGATAAATATAAACTATTAACATGTCTATTTTTGAAAGCATTCTTACTTTACAGCATTTTTTCACACCTGCCTAAAACTTTTGCACAGTACTG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0"/>
              </w:rPr>
              <w:t>ttaattaaGGCCGGCC</w:t>
            </w:r>
          </w:p>
        </w:tc>
      </w:tr>
    </w:tbl>
    <w:p>
      <w:pPr>
        <w:jc w:val="distribute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Table S</w:t>
      </w:r>
      <w:r>
        <w:rPr>
          <w:rFonts w:hint="eastAsia" w:ascii="Times New Roman" w:hAnsi="Times New Roman" w:cs="Times New Roman"/>
          <w:sz w:val="22"/>
          <w:lang w:val="en-US" w:eastAsia="zh-CN"/>
        </w:rPr>
        <w:t>5</w:t>
      </w:r>
      <w:bookmarkStart w:id="1" w:name="_GoBack"/>
      <w:bookmarkEnd w:id="1"/>
      <w:r>
        <w:rPr>
          <w:rFonts w:ascii="Times New Roman" w:hAnsi="Times New Roman" w:cs="Times New Roman"/>
          <w:sz w:val="22"/>
        </w:rPr>
        <w:t xml:space="preserve"> The synthesised sequences of open reading frame (ORF) of transposase 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2"/>
        </w:rPr>
        <w:t>TIRs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DC8"/>
    <w:rsid w:val="00046E50"/>
    <w:rsid w:val="000D2DC8"/>
    <w:rsid w:val="00377E65"/>
    <w:rsid w:val="00431574"/>
    <w:rsid w:val="0046102C"/>
    <w:rsid w:val="006F2908"/>
    <w:rsid w:val="007C1072"/>
    <w:rsid w:val="0085225A"/>
    <w:rsid w:val="009347D4"/>
    <w:rsid w:val="00CF592A"/>
    <w:rsid w:val="00E330EE"/>
    <w:rsid w:val="00F069E9"/>
    <w:rsid w:val="00F65AD1"/>
    <w:rsid w:val="00FE1080"/>
    <w:rsid w:val="55B5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1482</Characters>
  <Lines>12</Lines>
  <Paragraphs>3</Paragraphs>
  <TotalTime>3</TotalTime>
  <ScaleCrop>false</ScaleCrop>
  <LinksUpToDate>false</LinksUpToDate>
  <CharactersWithSpaces>1739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2019-05-01T13:58:00Z</dcterms:created>
  <dc:creator> </dc:creator>
  <cp:lastModifiedBy>Zhengyao</cp:lastModifiedBy>
  <dcterms:modified xsi:type="dcterms:W3CDTF">2020-12-03T08:49:06Z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