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110CA">
      <w:pPr>
        <w:spacing w:after="0" w:line="240" w:lineRule="auto"/>
        <w:rPr>
          <w:b/>
          <w:sz w:val="12"/>
          <w:szCs w:val="12"/>
          <w:lang w:eastAsia="zh-CN"/>
        </w:rPr>
      </w:pPr>
    </w:p>
    <w:p w14:paraId="2F2C8900">
      <w:pPr>
        <w:pStyle w:val="2"/>
        <w:rPr>
          <w:rFonts w:ascii="Arial" w:hAnsi="Arial" w:cs="Arial"/>
          <w:sz w:val="18"/>
          <w:szCs w:val="18"/>
        </w:rPr>
      </w:pPr>
      <w:r>
        <w:rPr>
          <w:rFonts w:hint="eastAsia" w:ascii="Times New Roman" w:hAnsi="Times New Roman"/>
          <w:sz w:val="24"/>
          <w:szCs w:val="24"/>
          <w:u w:val="single"/>
        </w:rPr>
        <w:drawing>
          <wp:inline distT="0" distB="0" distL="114300" distR="114300">
            <wp:extent cx="5272405" cy="4913630"/>
            <wp:effectExtent l="0" t="0" r="635" b="8890"/>
            <wp:docPr id="7" name="图片 1" descr="606adca406e31017e276055df97b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606adca406e31017e276055df97b37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91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headerReference r:id="rId5" w:type="default"/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2B9888">
    <w:pPr>
      <w:spacing w:after="0" w:line="240" w:lineRule="auto"/>
      <w:rPr>
        <w:b/>
      </w:rPr>
    </w:pPr>
    <w:r>
      <w:rPr>
        <w:b/>
      </w:rPr>
      <w:t>PRISMA 2020 flow diagram for new systematic reviews which included searches of databases and registers only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EyZmNmN2U4YWM5NTYwYjYxMTA5MTI3N2ZiMzY0ZjcifQ=="/>
  </w:docVars>
  <w:rsids>
    <w:rsidRoot w:val="009C62CB"/>
    <w:rsid w:val="0000229C"/>
    <w:rsid w:val="00025260"/>
    <w:rsid w:val="000415AD"/>
    <w:rsid w:val="00062027"/>
    <w:rsid w:val="000721D6"/>
    <w:rsid w:val="000A0D15"/>
    <w:rsid w:val="000B7F3B"/>
    <w:rsid w:val="000C7108"/>
    <w:rsid w:val="000F1DF7"/>
    <w:rsid w:val="000F209F"/>
    <w:rsid w:val="00115F36"/>
    <w:rsid w:val="001350DF"/>
    <w:rsid w:val="001502CF"/>
    <w:rsid w:val="0015239F"/>
    <w:rsid w:val="0018236E"/>
    <w:rsid w:val="001E371A"/>
    <w:rsid w:val="00243932"/>
    <w:rsid w:val="002B6F66"/>
    <w:rsid w:val="002E1B9C"/>
    <w:rsid w:val="0035066B"/>
    <w:rsid w:val="003709ED"/>
    <w:rsid w:val="0038120F"/>
    <w:rsid w:val="00400687"/>
    <w:rsid w:val="00444279"/>
    <w:rsid w:val="00460333"/>
    <w:rsid w:val="004A07CB"/>
    <w:rsid w:val="004B05C8"/>
    <w:rsid w:val="004E6D06"/>
    <w:rsid w:val="0050648F"/>
    <w:rsid w:val="00560609"/>
    <w:rsid w:val="00592C18"/>
    <w:rsid w:val="005A0614"/>
    <w:rsid w:val="005C562D"/>
    <w:rsid w:val="005D591C"/>
    <w:rsid w:val="005E00A3"/>
    <w:rsid w:val="00693447"/>
    <w:rsid w:val="00694AB5"/>
    <w:rsid w:val="007240B7"/>
    <w:rsid w:val="00757902"/>
    <w:rsid w:val="007C36DE"/>
    <w:rsid w:val="007F146A"/>
    <w:rsid w:val="007F6EE5"/>
    <w:rsid w:val="00827301"/>
    <w:rsid w:val="008F23FC"/>
    <w:rsid w:val="008F6824"/>
    <w:rsid w:val="00960F04"/>
    <w:rsid w:val="009A5F2C"/>
    <w:rsid w:val="009C62CB"/>
    <w:rsid w:val="009E2DB7"/>
    <w:rsid w:val="009E47DB"/>
    <w:rsid w:val="009F5D8B"/>
    <w:rsid w:val="00A25EB0"/>
    <w:rsid w:val="00A7746A"/>
    <w:rsid w:val="00A808ED"/>
    <w:rsid w:val="00A85C0A"/>
    <w:rsid w:val="00A86EB2"/>
    <w:rsid w:val="00AB0F6E"/>
    <w:rsid w:val="00AC317F"/>
    <w:rsid w:val="00B1263E"/>
    <w:rsid w:val="00B654BD"/>
    <w:rsid w:val="00BF3D13"/>
    <w:rsid w:val="00BF5440"/>
    <w:rsid w:val="00C40C8C"/>
    <w:rsid w:val="00C73533"/>
    <w:rsid w:val="00D65E3F"/>
    <w:rsid w:val="00DB1940"/>
    <w:rsid w:val="00DB2B46"/>
    <w:rsid w:val="00E00A7E"/>
    <w:rsid w:val="00E435A5"/>
    <w:rsid w:val="00E662AF"/>
    <w:rsid w:val="00E734EB"/>
    <w:rsid w:val="00ED445B"/>
    <w:rsid w:val="00ED5752"/>
    <w:rsid w:val="7B28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AU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unhideWhenUsed/>
    <w:qFormat/>
    <w:uiPriority w:val="99"/>
    <w:pPr>
      <w:spacing w:line="240" w:lineRule="auto"/>
    </w:pPr>
    <w:rPr>
      <w:sz w:val="20"/>
      <w:szCs w:val="20"/>
      <w:lang w:eastAsia="zh-CN"/>
    </w:rPr>
  </w:style>
  <w:style w:type="paragraph" w:styleId="3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5">
    <w:name w:val="header"/>
    <w:basedOn w:val="1"/>
    <w:link w:val="9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styleId="8">
    <w:name w:val="Hyperlink"/>
    <w:qFormat/>
    <w:uiPriority w:val="0"/>
    <w:rPr>
      <w:color w:val="0563C1"/>
      <w:u w:val="single"/>
    </w:rPr>
  </w:style>
  <w:style w:type="character" w:customStyle="1" w:styleId="9">
    <w:name w:val="页眉 字符"/>
    <w:basedOn w:val="7"/>
    <w:link w:val="5"/>
    <w:qFormat/>
    <w:uiPriority w:val="99"/>
  </w:style>
  <w:style w:type="character" w:customStyle="1" w:styleId="10">
    <w:name w:val="页脚 字符"/>
    <w:basedOn w:val="7"/>
    <w:link w:val="4"/>
    <w:qFormat/>
    <w:uiPriority w:val="99"/>
  </w:style>
  <w:style w:type="character" w:customStyle="1" w:styleId="11">
    <w:name w:val="批注框文本 字符"/>
    <w:basedOn w:val="7"/>
    <w:link w:val="3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2">
    <w:name w:val="批注文字 字符"/>
    <w:basedOn w:val="7"/>
    <w:link w:val="2"/>
    <w:uiPriority w:val="99"/>
    <w:rPr>
      <w:rFonts w:eastAsiaTheme="minorEastAsia"/>
      <w:sz w:val="20"/>
      <w:szCs w:val="20"/>
      <w:lang w:eastAsia="zh-CN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eastAsia="Times New Roman" w:cs="Calibri"/>
      <w:color w:val="000000"/>
      <w:sz w:val="24"/>
      <w:szCs w:val="24"/>
      <w:lang w:val="en-CA" w:eastAsia="en-CA" w:bidi="ar-SA"/>
    </w:rPr>
  </w:style>
  <w:style w:type="paragraph" w:customStyle="1" w:styleId="14">
    <w:name w:val="CM1"/>
    <w:basedOn w:val="13"/>
    <w:next w:val="13"/>
    <w:qFormat/>
    <w:uiPriority w:val="0"/>
    <w:rPr>
      <w:rFonts w:cs="Times New Roman"/>
      <w:color w:val="auto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Monash University</Company>
  <Pages>1</Pages>
  <Words>83</Words>
  <Characters>493</Characters>
  <Lines>4</Lines>
  <Paragraphs>1</Paragraphs>
  <TotalTime>0</TotalTime>
  <ScaleCrop>false</ScaleCrop>
  <LinksUpToDate>false</LinksUpToDate>
  <CharactersWithSpaces>573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2022-12-30T12:57:00Z</dcterms:created>
  <dc:creator>Matthew Page</dc:creator>
  <cp:lastModifiedBy>pc</cp:lastModifiedBy>
  <cp:lastPrinted>2023-12-08T07:30:00Z</cp:lastPrinted>
  <dcterms:modified xsi:type="dcterms:W3CDTF">2024-08-23T08:30:38Z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2C3F95134FE544709C522AE9CDDEB608_12</vt:lpwstr>
  </property>
</Properties>
</file>