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67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0"/>
        <w:gridCol w:w="5454"/>
      </w:tblGrid>
      <w:tr w14:paraId="3EF9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310" w:type="dxa"/>
            <w:tcBorders>
              <w:left w:val="nil"/>
              <w:bottom w:val="single" w:color="auto" w:sz="4" w:space="0"/>
              <w:right w:val="nil"/>
            </w:tcBorders>
          </w:tcPr>
          <w:p w14:paraId="1BAD5309">
            <w:pPr>
              <w:jc w:val="center"/>
              <w:rPr>
                <w:rFonts w:hint="default" w:eastAsia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Database</w:t>
            </w:r>
          </w:p>
        </w:tc>
        <w:tc>
          <w:tcPr>
            <w:tcW w:w="5454" w:type="dxa"/>
            <w:tcBorders>
              <w:left w:val="nil"/>
              <w:bottom w:val="single" w:color="auto" w:sz="4" w:space="0"/>
              <w:right w:val="nil"/>
            </w:tcBorders>
          </w:tcPr>
          <w:p w14:paraId="09569A82">
            <w:pPr>
              <w:jc w:val="center"/>
              <w:rPr>
                <w:rFonts w:hint="default" w:eastAsiaTheme="minorEastAsia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  <w:vertAlign w:val="baseline"/>
                <w:lang w:val="en-US" w:eastAsia="zh-CN"/>
              </w:rPr>
              <w:t>Search strategy</w:t>
            </w:r>
          </w:p>
        </w:tc>
      </w:tr>
      <w:tr w14:paraId="09FC2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3961637">
            <w:pPr>
              <w:jc w:val="center"/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WOS</w:t>
            </w:r>
          </w:p>
          <w:p w14:paraId="2080B173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N=1258</w:t>
            </w:r>
          </w:p>
        </w:tc>
        <w:tc>
          <w:tcPr>
            <w:tcW w:w="545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3D50DF7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>(TS=(small sided games OR games based training OR games based drill OR conditioned games OR modified games OR task constraints games OR reduced games)) AND TS=(basketball)</w:t>
            </w:r>
          </w:p>
        </w:tc>
      </w:tr>
      <w:tr w14:paraId="5B1C6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7E19">
            <w:pPr>
              <w:jc w:val="center"/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Pubmed</w:t>
            </w:r>
          </w:p>
          <w:p w14:paraId="0B51EC0C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N=138</w:t>
            </w:r>
          </w:p>
        </w:tc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A981D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>("small sided games" OR "games based training" OR "games based drill" OR "conditioned games" OR "modified games" OR "task constraints games" OR "reduced games") AND (basketball) 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 xml:space="preserve">       ALL Fields</w:t>
            </w:r>
          </w:p>
        </w:tc>
      </w:tr>
      <w:tr w14:paraId="0A5A2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19E71">
            <w:pPr>
              <w:jc w:val="center"/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EBSCO</w:t>
            </w:r>
          </w:p>
          <w:p w14:paraId="10C8B927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N=550</w:t>
            </w:r>
          </w:p>
        </w:tc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31389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>TX ( "small sided games" OR "games based training" OR "games based drill" OR "conditioned games" OR "modified games" OR "task constraints games" OR "reduced games" ) AND TX basketball</w:t>
            </w:r>
          </w:p>
        </w:tc>
      </w:tr>
      <w:tr w14:paraId="3FC83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74E03">
            <w:pPr>
              <w:jc w:val="center"/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Scopus</w:t>
            </w:r>
          </w:p>
          <w:p w14:paraId="2D4E0996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N=1892</w:t>
            </w:r>
          </w:p>
        </w:tc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F842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>( ALL ( "small sided games" OR "games based training" OR "games based drill" OR "conditioned games" OR "modified games" OR "task constraints games" OR "reduced games" ) AND ALL ( basketball ) )</w:t>
            </w:r>
          </w:p>
        </w:tc>
      </w:tr>
      <w:tr w14:paraId="7137E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0" w:type="dxa"/>
            <w:tcBorders>
              <w:top w:val="nil"/>
              <w:left w:val="nil"/>
              <w:right w:val="nil"/>
            </w:tcBorders>
            <w:vAlign w:val="center"/>
          </w:tcPr>
          <w:p w14:paraId="1098B6F7">
            <w:pPr>
              <w:jc w:val="center"/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CNKI</w:t>
            </w:r>
          </w:p>
          <w:p w14:paraId="4BC00194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N=24</w:t>
            </w:r>
          </w:p>
        </w:tc>
        <w:tc>
          <w:tcPr>
            <w:tcW w:w="5454" w:type="dxa"/>
            <w:tcBorders>
              <w:top w:val="nil"/>
              <w:left w:val="nil"/>
              <w:right w:val="nil"/>
            </w:tcBorders>
            <w:vAlign w:val="center"/>
          </w:tcPr>
          <w:p w14:paraId="683FC548">
            <w:pPr>
              <w:jc w:val="center"/>
              <w:rPr>
                <w:rFonts w:hint="default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(Topic (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 xml:space="preserve">small sided games 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+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 xml:space="preserve"> games based training 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+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 xml:space="preserve"> games based drill 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+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 xml:space="preserve"> conditioned games 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+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 xml:space="preserve"> modified games 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+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 xml:space="preserve"> task constraints games 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+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</w:rPr>
              <w:t xml:space="preserve"> reduced games</w:t>
            </w:r>
            <w:r>
              <w:rPr>
                <w:rFonts w:hint="eastAsia" w:ascii="Arial" w:hAnsi="Arial" w:eastAsia="Arial" w:cs="Arial"/>
                <w:b w:val="0"/>
                <w:bCs w:val="0"/>
                <w:i w:val="0"/>
                <w:iCs w:val="0"/>
                <w:caps w:val="0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) AND Topic (basketball))</w:t>
            </w:r>
          </w:p>
        </w:tc>
      </w:tr>
    </w:tbl>
    <w:p w14:paraId="7F51BFEF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fci wne:fciName="InsertInkComment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807452"/>
    <w:rsid w:val="1D742628"/>
    <w:rsid w:val="245448A3"/>
    <w:rsid w:val="38173266"/>
    <w:rsid w:val="51BB1549"/>
    <w:rsid w:val="5C0F7E74"/>
    <w:rsid w:val="72D2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837</Characters>
  <Lines>0</Lines>
  <Paragraphs>0</Paragraphs>
  <TotalTime>155</TotalTime>
  <ScaleCrop>false</ScaleCrop>
  <LinksUpToDate>false</LinksUpToDate>
  <CharactersWithSpaces>986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2024-12-02T14:28:00Z</dcterms:created>
  <dc:creator>1</dc:creator>
  <cp:lastModifiedBy>Z .   f</cp:lastModifiedBy>
  <dcterms:modified xsi:type="dcterms:W3CDTF">2024-12-12T09:32:13Z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08A4C7EF0DCF4A3B8D8E6E7F733070D4_12</vt:lpwstr>
  </property>
</Properties>
</file>