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83BAB" w14:textId="77777777" w:rsidR="00BD14F0" w:rsidRPr="0030577E" w:rsidRDefault="00BD14F0" w:rsidP="00BD14F0">
      <w:pPr>
        <w:spacing w:after="0" w:line="240" w:lineRule="auto"/>
        <w:rPr>
          <w:rFonts w:cstheme="minorHAnsi"/>
          <w:sz w:val="20"/>
          <w:szCs w:val="20"/>
        </w:rPr>
      </w:pPr>
    </w:p>
    <w:tbl>
      <w:tblPr>
        <w:tblStyle w:val="TableGrid"/>
        <w:tblW w:w="0" w:type="auto"/>
        <w:tblLook w:val="04A0" w:firstRow="1" w:lastRow="0" w:firstColumn="1" w:lastColumn="0" w:noHBand="0" w:noVBand="1"/>
      </w:tblPr>
      <w:tblGrid>
        <w:gridCol w:w="2911"/>
        <w:gridCol w:w="2285"/>
        <w:gridCol w:w="1130"/>
        <w:gridCol w:w="1130"/>
        <w:gridCol w:w="1130"/>
        <w:gridCol w:w="1130"/>
        <w:gridCol w:w="966"/>
      </w:tblGrid>
      <w:tr w:rsidR="00510C7B" w:rsidRPr="001C76E3" w14:paraId="11F0C66D" w14:textId="77777777" w:rsidTr="008A4C30">
        <w:trPr>
          <w:trHeight w:val="850"/>
        </w:trPr>
        <w:tc>
          <w:tcPr>
            <w:tcW w:w="0" w:type="auto"/>
            <w:tcBorders>
              <w:top w:val="single" w:sz="4" w:space="0" w:color="auto"/>
              <w:left w:val="single" w:sz="4" w:space="0" w:color="auto"/>
              <w:bottom w:val="single" w:sz="4" w:space="0" w:color="auto"/>
              <w:right w:val="single" w:sz="4" w:space="0" w:color="auto"/>
            </w:tcBorders>
          </w:tcPr>
          <w:p w14:paraId="089C98C2" w14:textId="77777777" w:rsidR="00510C7B" w:rsidRPr="001C76E3" w:rsidRDefault="00510C7B" w:rsidP="008A4C30">
            <w:pPr>
              <w:rPr>
                <w:b/>
                <w:bCs/>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A9D0DD5" w14:textId="77777777" w:rsidR="00510C7B" w:rsidRPr="001C76E3" w:rsidRDefault="00510C7B" w:rsidP="008A4C30">
            <w:pPr>
              <w:rPr>
                <w:b/>
                <w:bCs/>
                <w:sz w:val="20"/>
                <w:szCs w:val="20"/>
              </w:rPr>
            </w:pP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14:paraId="7628AFE4" w14:textId="77777777" w:rsidR="00510C7B" w:rsidRPr="001C76E3" w:rsidRDefault="00510C7B" w:rsidP="008A4C30">
            <w:pPr>
              <w:rPr>
                <w:sz w:val="20"/>
                <w:szCs w:val="20"/>
              </w:rPr>
            </w:pPr>
            <w:r w:rsidRPr="001C76E3">
              <w:rPr>
                <w:sz w:val="20"/>
                <w:szCs w:val="20"/>
              </w:rPr>
              <w:t>Time (in sec) above</w:t>
            </w:r>
          </w:p>
        </w:tc>
      </w:tr>
      <w:tr w:rsidR="00510C7B" w:rsidRPr="001C76E3" w14:paraId="53453DBC" w14:textId="77777777" w:rsidTr="008A4C30">
        <w:trPr>
          <w:trHeight w:val="850"/>
        </w:trPr>
        <w:tc>
          <w:tcPr>
            <w:tcW w:w="0" w:type="auto"/>
            <w:tcBorders>
              <w:top w:val="single" w:sz="4" w:space="0" w:color="auto"/>
              <w:left w:val="single" w:sz="4" w:space="0" w:color="auto"/>
              <w:bottom w:val="single" w:sz="4" w:space="0" w:color="auto"/>
              <w:right w:val="single" w:sz="4" w:space="0" w:color="auto"/>
            </w:tcBorders>
          </w:tcPr>
          <w:p w14:paraId="5CF8FC2B" w14:textId="77777777" w:rsidR="00510C7B" w:rsidRPr="001C76E3" w:rsidRDefault="00510C7B" w:rsidP="008A4C30">
            <w:pPr>
              <w:rPr>
                <w:b/>
                <w:bCs/>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6EEDCC7" w14:textId="77777777" w:rsidR="00510C7B" w:rsidRPr="001C76E3" w:rsidRDefault="00510C7B" w:rsidP="008A4C30">
            <w:pPr>
              <w:rPr>
                <w:b/>
                <w:bCs/>
                <w:sz w:val="20"/>
                <w:szCs w:val="20"/>
              </w:rPr>
            </w:pPr>
            <w:r w:rsidRPr="001C76E3">
              <w:rPr>
                <w:b/>
                <w:bCs/>
                <w:sz w:val="20"/>
                <w:szCs w:val="20"/>
              </w:rPr>
              <w:t>HIIT Protocol – Work Interval</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2498B25C" w14:textId="77777777" w:rsidR="00510C7B" w:rsidRPr="001C76E3" w:rsidRDefault="00510C7B" w:rsidP="008A4C30">
            <w:pPr>
              <w:rPr>
                <w:b/>
                <w:bCs/>
                <w:sz w:val="20"/>
                <w:szCs w:val="20"/>
              </w:rPr>
            </w:pPr>
            <w:r w:rsidRPr="001C76E3">
              <w:rPr>
                <w:b/>
                <w:bCs/>
                <w:sz w:val="20"/>
                <w:szCs w:val="20"/>
              </w:rPr>
              <w:t>80% V̇O</w:t>
            </w:r>
            <w:r w:rsidRPr="001C76E3">
              <w:rPr>
                <w:b/>
                <w:bCs/>
                <w:sz w:val="20"/>
                <w:szCs w:val="20"/>
                <w:vertAlign w:val="subscript"/>
              </w:rPr>
              <w:t>2</w:t>
            </w:r>
            <w:r w:rsidRPr="001C76E3">
              <w:rPr>
                <w:b/>
                <w:bCs/>
                <w:sz w:val="20"/>
                <w:szCs w:val="20"/>
              </w:rPr>
              <w:t>max</w:t>
            </w: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0FF34C3" w14:textId="77777777" w:rsidR="00510C7B" w:rsidRPr="001C76E3" w:rsidRDefault="00510C7B" w:rsidP="008A4C30">
            <w:pPr>
              <w:rPr>
                <w:b/>
                <w:bCs/>
                <w:sz w:val="20"/>
                <w:szCs w:val="20"/>
              </w:rPr>
            </w:pPr>
            <w:r w:rsidRPr="001C76E3">
              <w:rPr>
                <w:b/>
                <w:bCs/>
                <w:sz w:val="20"/>
                <w:szCs w:val="20"/>
              </w:rPr>
              <w:t>85% V̇O</w:t>
            </w:r>
            <w:r w:rsidRPr="001C76E3">
              <w:rPr>
                <w:b/>
                <w:bCs/>
                <w:sz w:val="20"/>
                <w:szCs w:val="20"/>
                <w:vertAlign w:val="subscript"/>
              </w:rPr>
              <w:t>2</w:t>
            </w:r>
            <w:r w:rsidRPr="001C76E3">
              <w:rPr>
                <w:b/>
                <w:bCs/>
                <w:sz w:val="20"/>
                <w:szCs w:val="20"/>
              </w:rPr>
              <w:t>max</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997DF4E" w14:textId="77777777" w:rsidR="00510C7B" w:rsidRPr="001C76E3" w:rsidRDefault="00510C7B" w:rsidP="008A4C30">
            <w:pPr>
              <w:rPr>
                <w:b/>
                <w:bCs/>
                <w:sz w:val="20"/>
                <w:szCs w:val="20"/>
              </w:rPr>
            </w:pPr>
            <w:r w:rsidRPr="001C76E3">
              <w:rPr>
                <w:b/>
                <w:bCs/>
                <w:sz w:val="20"/>
                <w:szCs w:val="20"/>
              </w:rPr>
              <w:t>90% V̇O</w:t>
            </w:r>
            <w:r w:rsidRPr="001C76E3">
              <w:rPr>
                <w:b/>
                <w:bCs/>
                <w:sz w:val="20"/>
                <w:szCs w:val="20"/>
                <w:vertAlign w:val="subscript"/>
              </w:rPr>
              <w:t>2</w:t>
            </w:r>
            <w:r w:rsidRPr="001C76E3">
              <w:rPr>
                <w:b/>
                <w:bCs/>
                <w:sz w:val="20"/>
                <w:szCs w:val="20"/>
              </w:rPr>
              <w:t>max</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25E6B3C" w14:textId="77777777" w:rsidR="00510C7B" w:rsidRPr="001C76E3" w:rsidRDefault="00510C7B" w:rsidP="008A4C30">
            <w:pPr>
              <w:rPr>
                <w:b/>
                <w:bCs/>
                <w:sz w:val="20"/>
                <w:szCs w:val="20"/>
              </w:rPr>
            </w:pPr>
            <w:r w:rsidRPr="001C76E3">
              <w:rPr>
                <w:b/>
                <w:bCs/>
                <w:sz w:val="20"/>
                <w:szCs w:val="20"/>
              </w:rPr>
              <w:t>95% V̇O</w:t>
            </w:r>
            <w:r w:rsidRPr="001C76E3">
              <w:rPr>
                <w:b/>
                <w:bCs/>
                <w:sz w:val="20"/>
                <w:szCs w:val="20"/>
                <w:vertAlign w:val="subscript"/>
              </w:rPr>
              <w:t>2</w:t>
            </w:r>
            <w:r w:rsidRPr="001C76E3">
              <w:rPr>
                <w:b/>
                <w:bCs/>
                <w:sz w:val="20"/>
                <w:szCs w:val="20"/>
              </w:rPr>
              <w:t>max</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3B44A39B" w14:textId="77777777" w:rsidR="00510C7B" w:rsidRPr="001C76E3" w:rsidRDefault="00510C7B" w:rsidP="008A4C30">
            <w:pPr>
              <w:rPr>
                <w:b/>
                <w:bCs/>
                <w:sz w:val="20"/>
                <w:szCs w:val="20"/>
              </w:rPr>
            </w:pPr>
            <w:r w:rsidRPr="001C76E3">
              <w:rPr>
                <w:b/>
                <w:bCs/>
                <w:sz w:val="20"/>
                <w:szCs w:val="20"/>
              </w:rPr>
              <w:t>V̇O</w:t>
            </w:r>
            <w:r w:rsidRPr="001C76E3">
              <w:rPr>
                <w:b/>
                <w:bCs/>
                <w:sz w:val="20"/>
                <w:szCs w:val="20"/>
                <w:vertAlign w:val="subscript"/>
              </w:rPr>
              <w:t>2</w:t>
            </w:r>
            <w:r w:rsidRPr="001C76E3">
              <w:rPr>
                <w:b/>
                <w:bCs/>
                <w:sz w:val="20"/>
                <w:szCs w:val="20"/>
              </w:rPr>
              <w:t>max</w:t>
            </w:r>
          </w:p>
        </w:tc>
      </w:tr>
      <w:tr w:rsidR="00510C7B" w:rsidRPr="001C76E3" w14:paraId="33BC45D1" w14:textId="77777777" w:rsidTr="008A4C30">
        <w:trPr>
          <w:trHeight w:val="283"/>
        </w:trPr>
        <w:tc>
          <w:tcPr>
            <w:tcW w:w="0" w:type="auto"/>
            <w:tcBorders>
              <w:top w:val="single" w:sz="4" w:space="0" w:color="auto"/>
              <w:left w:val="single" w:sz="4" w:space="0" w:color="auto"/>
              <w:bottom w:val="single" w:sz="4" w:space="0" w:color="auto"/>
              <w:right w:val="single" w:sz="4" w:space="0" w:color="auto"/>
            </w:tcBorders>
            <w:hideMark/>
          </w:tcPr>
          <w:p w14:paraId="225E39A1" w14:textId="77777777" w:rsidR="00510C7B" w:rsidRPr="001C76E3" w:rsidRDefault="00510C7B" w:rsidP="008A4C30">
            <w:pPr>
              <w:rPr>
                <w:b/>
                <w:bCs/>
                <w:sz w:val="20"/>
                <w:szCs w:val="20"/>
              </w:rPr>
            </w:pPr>
            <w:r w:rsidRPr="001C76E3">
              <w:rPr>
                <w:b/>
                <w:bCs/>
                <w:sz w:val="20"/>
                <w:szCs w:val="20"/>
              </w:rPr>
              <w:t>Cycling</w:t>
            </w:r>
          </w:p>
        </w:tc>
        <w:tc>
          <w:tcPr>
            <w:tcW w:w="0" w:type="auto"/>
            <w:tcBorders>
              <w:top w:val="single" w:sz="4" w:space="0" w:color="auto"/>
              <w:left w:val="single" w:sz="4" w:space="0" w:color="auto"/>
              <w:bottom w:val="single" w:sz="4" w:space="0" w:color="auto"/>
              <w:right w:val="single" w:sz="4" w:space="0" w:color="auto"/>
            </w:tcBorders>
            <w:vAlign w:val="center"/>
          </w:tcPr>
          <w:p w14:paraId="13D5914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3334F0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6C5BA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205A6E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DE1FA4F" w14:textId="77777777" w:rsidR="00510C7B" w:rsidRPr="001C76E3" w:rsidRDefault="00510C7B" w:rsidP="008A4C30">
            <w:pPr>
              <w:rPr>
                <w:b/>
                <w:bCs/>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14CA0A9" w14:textId="77777777" w:rsidR="00510C7B" w:rsidRPr="001C76E3" w:rsidRDefault="00510C7B" w:rsidP="008A4C30">
            <w:pPr>
              <w:rPr>
                <w:sz w:val="20"/>
                <w:szCs w:val="20"/>
              </w:rPr>
            </w:pPr>
          </w:p>
        </w:tc>
      </w:tr>
      <w:tr w:rsidR="00510C7B" w:rsidRPr="001C76E3" w14:paraId="78D78310"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58CF3545" w14:textId="77777777" w:rsidR="00510C7B" w:rsidRPr="001C76E3" w:rsidRDefault="00510C7B" w:rsidP="008A4C30">
            <w:pPr>
              <w:rPr>
                <w:sz w:val="20"/>
                <w:szCs w:val="20"/>
              </w:rPr>
            </w:pPr>
            <w:r w:rsidRPr="001C76E3">
              <w:rPr>
                <w:sz w:val="20"/>
                <w:szCs w:val="20"/>
              </w:rPr>
              <w:t xml:space="preserve">Zuniga et al. </w:t>
            </w:r>
            <w:sdt>
              <w:sdtPr>
                <w:rPr>
                  <w:rFonts w:ascii="Calibri" w:hAnsi="Calibri" w:cs="Calibri"/>
                  <w:color w:val="000000"/>
                  <w:sz w:val="20"/>
                  <w:szCs w:val="20"/>
                </w:rPr>
                <w:tag w:val="MENDELEY_CITATION_v3_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"/>
                <w:id w:val="1373494882"/>
                <w:placeholder>
                  <w:docPart w:val="923FF9B0B08240D88E8C6F26450D57BB"/>
                </w:placeholder>
              </w:sdtPr>
              <w:sdtEndPr/>
              <w:sdtContent>
                <w:r w:rsidRPr="001C76E3">
                  <w:rPr>
                    <w:rFonts w:ascii="Calibri" w:hAnsi="Calibri" w:cs="Calibri"/>
                    <w:color w:val="000000"/>
                    <w:sz w:val="20"/>
                    <w:szCs w:val="20"/>
                  </w:rPr>
                  <w:t>[41]</w:t>
                </w:r>
              </w:sdtContent>
            </w:sdt>
            <w:r w:rsidRPr="001C76E3">
              <w:rPr>
                <w:sz w:val="20"/>
                <w:szCs w:val="20"/>
              </w:rPr>
              <w:t xml:space="preserve"> </w:t>
            </w:r>
            <w:r w:rsidRPr="001C76E3">
              <w:rPr>
                <w:sz w:val="20"/>
                <w:szCs w:val="20"/>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hideMark/>
          </w:tcPr>
          <w:p w14:paraId="203B89CF" w14:textId="77777777" w:rsidR="00510C7B" w:rsidRPr="001C76E3" w:rsidRDefault="00510C7B" w:rsidP="008A4C30">
            <w:pPr>
              <w:rPr>
                <w:sz w:val="20"/>
                <w:szCs w:val="20"/>
              </w:rPr>
            </w:pPr>
            <w:r w:rsidRPr="001C76E3">
              <w:rPr>
                <w:sz w:val="20"/>
                <w:szCs w:val="20"/>
              </w:rPr>
              <w:t>X * 30 s at 90% MAP</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72299B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6F372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6A3A5D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0F1D03E4" w14:textId="77777777" w:rsidR="00510C7B" w:rsidRPr="001C76E3" w:rsidRDefault="00510C7B" w:rsidP="008A4C30">
            <w:pPr>
              <w:rPr>
                <w:sz w:val="20"/>
                <w:szCs w:val="20"/>
              </w:rPr>
            </w:pPr>
            <w:r w:rsidRPr="001C76E3">
              <w:rPr>
                <w:sz w:val="20"/>
                <w:szCs w:val="20"/>
              </w:rPr>
              <w:t>384 ± 468</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72B07CF" w14:textId="77777777" w:rsidR="00510C7B" w:rsidRPr="001C76E3" w:rsidRDefault="00510C7B" w:rsidP="008A4C30">
            <w:pPr>
              <w:rPr>
                <w:sz w:val="20"/>
                <w:szCs w:val="20"/>
              </w:rPr>
            </w:pPr>
          </w:p>
        </w:tc>
      </w:tr>
      <w:tr w:rsidR="00510C7B" w:rsidRPr="001C76E3" w14:paraId="5AB4AF55"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7ECBE81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F945834" w14:textId="77777777" w:rsidR="00510C7B" w:rsidRPr="001C76E3" w:rsidRDefault="00510C7B" w:rsidP="008A4C30">
            <w:pPr>
              <w:rPr>
                <w:sz w:val="20"/>
                <w:szCs w:val="20"/>
              </w:rPr>
            </w:pPr>
            <w:r w:rsidRPr="001C76E3">
              <w:rPr>
                <w:sz w:val="20"/>
                <w:szCs w:val="20"/>
              </w:rPr>
              <w:t>X * 3 min at 90% MAP</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908C19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F7C40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F290CC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4DBF0E8" w14:textId="77777777" w:rsidR="00510C7B" w:rsidRPr="001C76E3" w:rsidRDefault="00510C7B" w:rsidP="008A4C30">
            <w:pPr>
              <w:rPr>
                <w:sz w:val="20"/>
                <w:szCs w:val="20"/>
              </w:rPr>
            </w:pPr>
            <w:r w:rsidRPr="001C76E3">
              <w:rPr>
                <w:sz w:val="20"/>
                <w:szCs w:val="20"/>
              </w:rPr>
              <w:t>270 ± 192</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4B5BA30" w14:textId="77777777" w:rsidR="00510C7B" w:rsidRPr="001C76E3" w:rsidRDefault="00510C7B" w:rsidP="008A4C30">
            <w:pPr>
              <w:rPr>
                <w:sz w:val="20"/>
                <w:szCs w:val="20"/>
              </w:rPr>
            </w:pPr>
          </w:p>
        </w:tc>
      </w:tr>
      <w:tr w:rsidR="00510C7B" w:rsidRPr="001C76E3" w14:paraId="1B19C2BA"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60B73F4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1042444" w14:textId="77777777" w:rsidR="00510C7B" w:rsidRPr="001C76E3" w:rsidRDefault="00510C7B" w:rsidP="008A4C30">
            <w:pPr>
              <w:rPr>
                <w:sz w:val="20"/>
                <w:szCs w:val="20"/>
              </w:rPr>
            </w:pPr>
            <w:r w:rsidRPr="001C76E3">
              <w:rPr>
                <w:sz w:val="20"/>
                <w:szCs w:val="20"/>
              </w:rPr>
              <w:t>X * 30 s at MAP</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6F046D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DB06A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F9B901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5DF2634B" w14:textId="77777777" w:rsidR="00510C7B" w:rsidRPr="001C76E3" w:rsidRDefault="00510C7B" w:rsidP="008A4C30">
            <w:pPr>
              <w:rPr>
                <w:sz w:val="20"/>
                <w:szCs w:val="20"/>
              </w:rPr>
            </w:pPr>
            <w:r w:rsidRPr="001C76E3">
              <w:rPr>
                <w:sz w:val="20"/>
                <w:szCs w:val="20"/>
              </w:rPr>
              <w:t>348 ± 348</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6D817E7" w14:textId="77777777" w:rsidR="00510C7B" w:rsidRPr="001C76E3" w:rsidRDefault="00510C7B" w:rsidP="008A4C30">
            <w:pPr>
              <w:rPr>
                <w:sz w:val="20"/>
                <w:szCs w:val="20"/>
              </w:rPr>
            </w:pPr>
          </w:p>
        </w:tc>
      </w:tr>
      <w:tr w:rsidR="00510C7B" w:rsidRPr="001C76E3" w14:paraId="2C585FFF"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465009D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795BC99" w14:textId="77777777" w:rsidR="00510C7B" w:rsidRPr="001C76E3" w:rsidRDefault="00510C7B" w:rsidP="008A4C30">
            <w:pPr>
              <w:rPr>
                <w:sz w:val="20"/>
                <w:szCs w:val="20"/>
              </w:rPr>
            </w:pPr>
            <w:r w:rsidRPr="001C76E3">
              <w:rPr>
                <w:sz w:val="20"/>
                <w:szCs w:val="20"/>
              </w:rPr>
              <w:t>X * 3 min at MAP</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670DE0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01641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76A9CA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00079C25" w14:textId="77777777" w:rsidR="00510C7B" w:rsidRPr="001C76E3" w:rsidRDefault="00510C7B" w:rsidP="008A4C30">
            <w:pPr>
              <w:rPr>
                <w:sz w:val="20"/>
                <w:szCs w:val="20"/>
              </w:rPr>
            </w:pPr>
            <w:r w:rsidRPr="001C76E3">
              <w:rPr>
                <w:sz w:val="20"/>
                <w:szCs w:val="20"/>
              </w:rPr>
              <w:t>276 ± 144</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EFDDEC7" w14:textId="77777777" w:rsidR="00510C7B" w:rsidRPr="001C76E3" w:rsidRDefault="00510C7B" w:rsidP="008A4C30">
            <w:pPr>
              <w:rPr>
                <w:sz w:val="20"/>
                <w:szCs w:val="20"/>
              </w:rPr>
            </w:pPr>
          </w:p>
        </w:tc>
      </w:tr>
      <w:tr w:rsidR="00510C7B" w:rsidRPr="001C76E3" w14:paraId="7438436A"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556789BC" w14:textId="77777777" w:rsidR="00510C7B" w:rsidRPr="001C76E3" w:rsidRDefault="00510C7B" w:rsidP="008A4C30">
            <w:pPr>
              <w:rPr>
                <w:sz w:val="20"/>
                <w:szCs w:val="20"/>
              </w:rPr>
            </w:pPr>
            <w:proofErr w:type="spellStart"/>
            <w:r w:rsidRPr="001C76E3">
              <w:rPr>
                <w:sz w:val="20"/>
                <w:szCs w:val="20"/>
              </w:rPr>
              <w:t>Nicolò</w:t>
            </w:r>
            <w:proofErr w:type="spellEnd"/>
            <w:r w:rsidRPr="001C76E3">
              <w:rPr>
                <w:sz w:val="20"/>
                <w:szCs w:val="20"/>
              </w:rPr>
              <w:t xml:space="preserve"> et al. </w:t>
            </w:r>
            <w:sdt>
              <w:sdtPr>
                <w:rPr>
                  <w:rFonts w:ascii="Calibri" w:hAnsi="Calibri" w:cs="Calibri"/>
                  <w:color w:val="000000"/>
                  <w:sz w:val="20"/>
                  <w:szCs w:val="20"/>
                </w:rPr>
                <w:tag w:val="MENDELEY_CITATION_v3_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"/>
                <w:id w:val="-819577706"/>
                <w:placeholder>
                  <w:docPart w:val="398EDC9533F34416BC179B87B78D8249"/>
                </w:placeholder>
              </w:sdtPr>
              <w:sdtEndPr/>
              <w:sdtContent>
                <w:r w:rsidRPr="001C76E3">
                  <w:rPr>
                    <w:rFonts w:ascii="Calibri" w:hAnsi="Calibri" w:cs="Calibri"/>
                    <w:color w:val="000000"/>
                    <w:sz w:val="20"/>
                    <w:szCs w:val="20"/>
                  </w:rPr>
                  <w:t>[42]</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001BD1CF" w14:textId="77777777" w:rsidR="00510C7B" w:rsidRPr="001C76E3" w:rsidRDefault="00510C7B" w:rsidP="008A4C30">
            <w:pPr>
              <w:rPr>
                <w:sz w:val="20"/>
                <w:szCs w:val="20"/>
              </w:rPr>
            </w:pPr>
            <w:r w:rsidRPr="001C76E3">
              <w:rPr>
                <w:sz w:val="20"/>
                <w:szCs w:val="20"/>
              </w:rPr>
              <w:t>X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64CA3E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37B2A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4CC7BB7" w14:textId="77777777" w:rsidR="00510C7B" w:rsidRPr="001C76E3" w:rsidRDefault="00510C7B" w:rsidP="008A4C30">
            <w:pPr>
              <w:rPr>
                <w:sz w:val="20"/>
                <w:szCs w:val="20"/>
              </w:rPr>
            </w:pPr>
            <w:r w:rsidRPr="001C76E3">
              <w:rPr>
                <w:sz w:val="20"/>
                <w:szCs w:val="20"/>
              </w:rPr>
              <w:t>259 ± 226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73B30247" w14:textId="77777777" w:rsidR="00510C7B" w:rsidRPr="001C76E3" w:rsidRDefault="00510C7B" w:rsidP="008A4C30">
            <w:pPr>
              <w:rPr>
                <w:sz w:val="20"/>
                <w:szCs w:val="20"/>
              </w:rPr>
            </w:pPr>
            <w:r w:rsidRPr="001C76E3">
              <w:rPr>
                <w:sz w:val="20"/>
                <w:szCs w:val="20"/>
              </w:rPr>
              <w:t>91 ± 138</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56B6617" w14:textId="77777777" w:rsidR="00510C7B" w:rsidRPr="001C76E3" w:rsidRDefault="00510C7B" w:rsidP="008A4C30">
            <w:pPr>
              <w:rPr>
                <w:sz w:val="20"/>
                <w:szCs w:val="20"/>
              </w:rPr>
            </w:pPr>
          </w:p>
        </w:tc>
      </w:tr>
      <w:tr w:rsidR="00510C7B" w:rsidRPr="001C76E3" w14:paraId="775479E3"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2D7F292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25A8986" w14:textId="77777777" w:rsidR="00510C7B" w:rsidRPr="001C76E3" w:rsidRDefault="00510C7B" w:rsidP="008A4C30">
            <w:pPr>
              <w:rPr>
                <w:sz w:val="20"/>
                <w:szCs w:val="20"/>
              </w:rPr>
            </w:pPr>
            <w:r w:rsidRPr="001C76E3">
              <w:rPr>
                <w:sz w:val="20"/>
                <w:szCs w:val="20"/>
              </w:rPr>
              <w:t>X * 40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65A90A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6D232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4E97124" w14:textId="77777777" w:rsidR="00510C7B" w:rsidRPr="001C76E3" w:rsidRDefault="00510C7B" w:rsidP="008A4C30">
            <w:pPr>
              <w:rPr>
                <w:sz w:val="20"/>
                <w:szCs w:val="20"/>
              </w:rPr>
            </w:pPr>
            <w:r w:rsidRPr="001C76E3">
              <w:rPr>
                <w:sz w:val="20"/>
                <w:szCs w:val="20"/>
              </w:rPr>
              <w:t>401 ± 191</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AA66F35" w14:textId="77777777" w:rsidR="00510C7B" w:rsidRPr="001C76E3" w:rsidRDefault="00510C7B" w:rsidP="008A4C30">
            <w:pPr>
              <w:rPr>
                <w:sz w:val="20"/>
                <w:szCs w:val="20"/>
              </w:rPr>
            </w:pPr>
            <w:r w:rsidRPr="001C76E3">
              <w:rPr>
                <w:sz w:val="20"/>
                <w:szCs w:val="20"/>
              </w:rPr>
              <w:t>301 ± 169</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E052B22" w14:textId="77777777" w:rsidR="00510C7B" w:rsidRPr="001C76E3" w:rsidRDefault="00510C7B" w:rsidP="008A4C30">
            <w:pPr>
              <w:rPr>
                <w:sz w:val="20"/>
                <w:szCs w:val="20"/>
              </w:rPr>
            </w:pPr>
          </w:p>
        </w:tc>
      </w:tr>
      <w:tr w:rsidR="00510C7B" w:rsidRPr="001C76E3" w14:paraId="6864442D"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7ED4DEB1" w14:textId="77777777" w:rsidR="00510C7B" w:rsidRPr="001C76E3" w:rsidRDefault="00510C7B" w:rsidP="008A4C30">
            <w:pPr>
              <w:rPr>
                <w:sz w:val="20"/>
                <w:szCs w:val="20"/>
              </w:rPr>
            </w:pPr>
            <w:proofErr w:type="spellStart"/>
            <w:r w:rsidRPr="001C76E3">
              <w:rPr>
                <w:sz w:val="20"/>
                <w:szCs w:val="20"/>
              </w:rPr>
              <w:t>Lisbôa</w:t>
            </w:r>
            <w:proofErr w:type="spellEnd"/>
            <w:r w:rsidRPr="001C76E3">
              <w:rPr>
                <w:sz w:val="20"/>
                <w:szCs w:val="20"/>
              </w:rPr>
              <w:t xml:space="preserve"> et al. </w:t>
            </w:r>
            <w:sdt>
              <w:sdtPr>
                <w:rPr>
                  <w:rFonts w:ascii="Calibri" w:hAnsi="Calibri" w:cs="Calibri"/>
                  <w:color w:val="000000"/>
                  <w:sz w:val="20"/>
                  <w:szCs w:val="20"/>
                </w:rPr>
                <w:tag w:val="MENDELEY_CITATION_v3_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"/>
                <w:id w:val="-1769687384"/>
                <w:placeholder>
                  <w:docPart w:val="D6DDE512026B41E891C62DBD239A0786"/>
                </w:placeholder>
              </w:sdtPr>
              <w:sdtEndPr/>
              <w:sdtContent>
                <w:r w:rsidRPr="001C76E3">
                  <w:rPr>
                    <w:rFonts w:ascii="Calibri" w:hAnsi="Calibri" w:cs="Calibri"/>
                    <w:color w:val="000000"/>
                    <w:sz w:val="20"/>
                    <w:szCs w:val="20"/>
                  </w:rPr>
                  <w:t>[43]</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4770156D" w14:textId="77777777" w:rsidR="00510C7B" w:rsidRPr="001C76E3" w:rsidRDefault="00510C7B" w:rsidP="008A4C30">
            <w:pPr>
              <w:rPr>
                <w:sz w:val="20"/>
                <w:szCs w:val="20"/>
              </w:rPr>
            </w:pPr>
            <w:r w:rsidRPr="001C76E3">
              <w:rPr>
                <w:sz w:val="20"/>
                <w:szCs w:val="20"/>
              </w:rPr>
              <w:t xml:space="preserve">X * 60% </w:t>
            </w:r>
            <w:proofErr w:type="spellStart"/>
            <w:r w:rsidRPr="001C76E3">
              <w:rPr>
                <w:sz w:val="20"/>
                <w:szCs w:val="20"/>
              </w:rPr>
              <w:t>Tlow</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1F2CA7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4D34B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EEBCD90" w14:textId="77777777" w:rsidR="00510C7B" w:rsidRPr="001C76E3" w:rsidRDefault="00510C7B" w:rsidP="008A4C30">
            <w:pPr>
              <w:rPr>
                <w:sz w:val="20"/>
                <w:szCs w:val="20"/>
              </w:rPr>
            </w:pPr>
            <w:r w:rsidRPr="001C76E3">
              <w:rPr>
                <w:sz w:val="20"/>
                <w:szCs w:val="20"/>
              </w:rPr>
              <w:t>123 ± 48</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0739BD92" w14:textId="77777777" w:rsidR="00510C7B" w:rsidRPr="001C76E3" w:rsidRDefault="00510C7B" w:rsidP="008A4C30">
            <w:pPr>
              <w:rPr>
                <w:sz w:val="20"/>
                <w:szCs w:val="20"/>
              </w:rPr>
            </w:pPr>
            <w:r w:rsidRPr="001C76E3">
              <w:rPr>
                <w:sz w:val="20"/>
                <w:szCs w:val="20"/>
              </w:rPr>
              <w:t>76 ± 49</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D2A3C9D" w14:textId="77777777" w:rsidR="00510C7B" w:rsidRPr="001C76E3" w:rsidRDefault="00510C7B" w:rsidP="008A4C30">
            <w:pPr>
              <w:rPr>
                <w:sz w:val="20"/>
                <w:szCs w:val="20"/>
              </w:rPr>
            </w:pPr>
          </w:p>
        </w:tc>
      </w:tr>
      <w:tr w:rsidR="00510C7B" w:rsidRPr="001C76E3" w14:paraId="6DA3286C"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699856D3" w14:textId="77777777" w:rsidR="00510C7B" w:rsidRPr="001C76E3" w:rsidRDefault="00510C7B" w:rsidP="008A4C30">
            <w:pPr>
              <w:rPr>
                <w:b/>
                <w:bCs/>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447CCC0" w14:textId="77777777" w:rsidR="00510C7B" w:rsidRPr="001C76E3" w:rsidRDefault="00510C7B" w:rsidP="008A4C30">
            <w:pPr>
              <w:rPr>
                <w:sz w:val="20"/>
                <w:szCs w:val="20"/>
              </w:rPr>
            </w:pPr>
            <w:r w:rsidRPr="001C76E3">
              <w:rPr>
                <w:sz w:val="20"/>
                <w:szCs w:val="20"/>
              </w:rPr>
              <w:t xml:space="preserve">X * </w:t>
            </w:r>
            <w:proofErr w:type="spellStart"/>
            <w:r w:rsidRPr="001C76E3">
              <w:rPr>
                <w:sz w:val="20"/>
                <w:szCs w:val="20"/>
              </w:rPr>
              <w:t>Tlow</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1868B0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90B55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7894848" w14:textId="77777777" w:rsidR="00510C7B" w:rsidRPr="001C76E3" w:rsidRDefault="00510C7B" w:rsidP="008A4C30">
            <w:pPr>
              <w:rPr>
                <w:sz w:val="20"/>
                <w:szCs w:val="20"/>
              </w:rPr>
            </w:pPr>
            <w:r w:rsidRPr="001C76E3">
              <w:rPr>
                <w:sz w:val="20"/>
                <w:szCs w:val="20"/>
              </w:rPr>
              <w:t>259 ± 75</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8A6DA29" w14:textId="77777777" w:rsidR="00510C7B" w:rsidRPr="001C76E3" w:rsidRDefault="00510C7B" w:rsidP="008A4C30">
            <w:pPr>
              <w:rPr>
                <w:sz w:val="20"/>
                <w:szCs w:val="20"/>
              </w:rPr>
            </w:pPr>
            <w:r w:rsidRPr="001C76E3">
              <w:rPr>
                <w:sz w:val="20"/>
                <w:szCs w:val="20"/>
              </w:rPr>
              <w:t>186 ± 72</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40C0EDD" w14:textId="77777777" w:rsidR="00510C7B" w:rsidRPr="001C76E3" w:rsidRDefault="00510C7B" w:rsidP="008A4C30">
            <w:pPr>
              <w:rPr>
                <w:sz w:val="20"/>
                <w:szCs w:val="20"/>
              </w:rPr>
            </w:pPr>
          </w:p>
        </w:tc>
      </w:tr>
      <w:tr w:rsidR="00510C7B" w:rsidRPr="001C76E3" w14:paraId="211579BE"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2752A5E8" w14:textId="77777777" w:rsidR="00510C7B" w:rsidRPr="001C76E3" w:rsidRDefault="00510C7B" w:rsidP="008A4C30">
            <w:pPr>
              <w:rPr>
                <w:sz w:val="20"/>
                <w:szCs w:val="20"/>
              </w:rPr>
            </w:pPr>
            <w:r w:rsidRPr="001C76E3">
              <w:rPr>
                <w:sz w:val="20"/>
                <w:szCs w:val="20"/>
              </w:rPr>
              <w:t xml:space="preserve">Zadow et al. </w:t>
            </w:r>
            <w:sdt>
              <w:sdtPr>
                <w:rPr>
                  <w:rFonts w:ascii="Calibri" w:hAnsi="Calibri" w:cs="Calibri"/>
                  <w:color w:val="000000"/>
                  <w:sz w:val="20"/>
                  <w:szCs w:val="20"/>
                </w:rPr>
                <w:tag w:val="MENDELEY_CITATION_v3_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"/>
                <w:id w:val="-1398582143"/>
                <w:placeholder>
                  <w:docPart w:val="1BDF661307E343B4AE1025178479EE66"/>
                </w:placeholder>
              </w:sdtPr>
              <w:sdtEndPr/>
              <w:sdtContent>
                <w:r w:rsidRPr="001C76E3">
                  <w:rPr>
                    <w:rFonts w:ascii="Calibri" w:hAnsi="Calibri" w:cs="Calibri"/>
                    <w:color w:val="000000"/>
                    <w:sz w:val="20"/>
                    <w:szCs w:val="20"/>
                  </w:rPr>
                  <w:t>[44]</w:t>
                </w:r>
              </w:sdtContent>
            </w:sdt>
            <w:r w:rsidRPr="001C76E3">
              <w:rPr>
                <w:sz w:val="20"/>
                <w:szCs w:val="20"/>
              </w:rPr>
              <w:t xml:space="preserve"> </w:t>
            </w:r>
            <w:r w:rsidRPr="001C76E3">
              <w:rPr>
                <w:sz w:val="20"/>
                <w:szCs w:val="20"/>
                <w:vertAlign w:val="superscript"/>
              </w:rPr>
              <w:t>B</w:t>
            </w:r>
          </w:p>
        </w:tc>
        <w:tc>
          <w:tcPr>
            <w:tcW w:w="0" w:type="auto"/>
            <w:tcBorders>
              <w:top w:val="single" w:sz="4" w:space="0" w:color="auto"/>
              <w:left w:val="single" w:sz="4" w:space="0" w:color="auto"/>
              <w:bottom w:val="single" w:sz="4" w:space="0" w:color="auto"/>
              <w:right w:val="single" w:sz="4" w:space="0" w:color="auto"/>
            </w:tcBorders>
            <w:vAlign w:val="center"/>
            <w:hideMark/>
          </w:tcPr>
          <w:p w14:paraId="28B373B3" w14:textId="77777777" w:rsidR="00510C7B" w:rsidRPr="001C76E3" w:rsidRDefault="00510C7B" w:rsidP="008A4C30">
            <w:pPr>
              <w:rPr>
                <w:sz w:val="20"/>
                <w:szCs w:val="20"/>
              </w:rPr>
            </w:pPr>
            <w:r w:rsidRPr="001C76E3">
              <w:rPr>
                <w:sz w:val="20"/>
                <w:szCs w:val="20"/>
              </w:rPr>
              <w:t>3 * 3 min ‘</w:t>
            </w:r>
            <w:r w:rsidRPr="001C76E3">
              <w:rPr>
                <w:i/>
                <w:iCs/>
                <w:sz w:val="20"/>
                <w:szCs w:val="20"/>
              </w:rPr>
              <w:t>All Out’</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76A594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5EF6B3C" w14:textId="77777777" w:rsidR="00510C7B" w:rsidRPr="001C76E3" w:rsidRDefault="00510C7B" w:rsidP="008A4C30">
            <w:pPr>
              <w:rPr>
                <w:sz w:val="20"/>
                <w:szCs w:val="20"/>
              </w:rPr>
            </w:pPr>
            <w:r w:rsidRPr="001C76E3">
              <w:rPr>
                <w:sz w:val="20"/>
                <w:szCs w:val="20"/>
              </w:rPr>
              <w:t>454 ± 30</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CF194F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AEDB6F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C9090F3" w14:textId="77777777" w:rsidR="00510C7B" w:rsidRPr="001C76E3" w:rsidRDefault="00510C7B" w:rsidP="008A4C30">
            <w:pPr>
              <w:rPr>
                <w:sz w:val="20"/>
                <w:szCs w:val="20"/>
              </w:rPr>
            </w:pPr>
          </w:p>
        </w:tc>
      </w:tr>
      <w:tr w:rsidR="00510C7B" w:rsidRPr="001C76E3" w14:paraId="12484275"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4FEC421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5B064EB" w14:textId="77777777" w:rsidR="00510C7B" w:rsidRPr="001C76E3" w:rsidRDefault="00510C7B" w:rsidP="008A4C30">
            <w:pPr>
              <w:rPr>
                <w:i/>
                <w:iCs/>
                <w:sz w:val="20"/>
                <w:szCs w:val="20"/>
              </w:rPr>
            </w:pPr>
            <w:r w:rsidRPr="001C76E3">
              <w:rPr>
                <w:sz w:val="20"/>
                <w:szCs w:val="20"/>
              </w:rPr>
              <w:t xml:space="preserve">3 * 3 min </w:t>
            </w:r>
            <w:r w:rsidRPr="001C76E3">
              <w:rPr>
                <w:i/>
                <w:iCs/>
                <w:sz w:val="20"/>
                <w:szCs w:val="20"/>
              </w:rPr>
              <w:t>CPO</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B1C48D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7222B4E" w14:textId="77777777" w:rsidR="00510C7B" w:rsidRPr="001C76E3" w:rsidRDefault="00510C7B" w:rsidP="008A4C30">
            <w:pPr>
              <w:rPr>
                <w:sz w:val="20"/>
                <w:szCs w:val="20"/>
              </w:rPr>
            </w:pPr>
            <w:r w:rsidRPr="001C76E3">
              <w:rPr>
                <w:sz w:val="20"/>
                <w:szCs w:val="20"/>
              </w:rPr>
              <w:t>374 ± 60</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4E41DB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E54A8C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0DCD0EF" w14:textId="77777777" w:rsidR="00510C7B" w:rsidRPr="001C76E3" w:rsidRDefault="00510C7B" w:rsidP="008A4C30">
            <w:pPr>
              <w:rPr>
                <w:sz w:val="20"/>
                <w:szCs w:val="20"/>
              </w:rPr>
            </w:pPr>
          </w:p>
        </w:tc>
      </w:tr>
      <w:tr w:rsidR="00510C7B" w:rsidRPr="001C76E3" w14:paraId="0834B739"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792A4FF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74B22FA" w14:textId="77777777" w:rsidR="00510C7B" w:rsidRPr="001C76E3" w:rsidRDefault="00510C7B" w:rsidP="008A4C30">
            <w:pPr>
              <w:rPr>
                <w:i/>
                <w:iCs/>
                <w:sz w:val="20"/>
                <w:szCs w:val="20"/>
              </w:rPr>
            </w:pPr>
            <w:r w:rsidRPr="001C76E3">
              <w:rPr>
                <w:sz w:val="20"/>
                <w:szCs w:val="20"/>
              </w:rPr>
              <w:t xml:space="preserve">3 * 3 min </w:t>
            </w:r>
            <w:r w:rsidRPr="001C76E3">
              <w:rPr>
                <w:i/>
                <w:iCs/>
                <w:sz w:val="20"/>
                <w:szCs w:val="20"/>
              </w:rPr>
              <w:t xml:space="preserve">A-CPO, </w:t>
            </w:r>
            <w:proofErr w:type="spellStart"/>
            <w:r w:rsidRPr="001C76E3">
              <w:rPr>
                <w:i/>
                <w:iCs/>
                <w:sz w:val="20"/>
                <w:szCs w:val="20"/>
              </w:rPr>
              <w:t>Isoeffort</w:t>
            </w:r>
            <w:proofErr w:type="spellEnd"/>
            <w:r w:rsidRPr="001C76E3">
              <w:rPr>
                <w:i/>
                <w:iCs/>
                <w:sz w:val="20"/>
                <w:szCs w:val="20"/>
              </w:rPr>
              <w:t xml:space="preserve"> Max</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889C61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880F7BB" w14:textId="77777777" w:rsidR="00510C7B" w:rsidRPr="001C76E3" w:rsidRDefault="00510C7B" w:rsidP="008A4C30">
            <w:pPr>
              <w:rPr>
                <w:sz w:val="20"/>
                <w:szCs w:val="20"/>
              </w:rPr>
            </w:pPr>
            <w:r w:rsidRPr="001C76E3">
              <w:rPr>
                <w:sz w:val="20"/>
                <w:szCs w:val="20"/>
              </w:rPr>
              <w:t>410 ± 49</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6ACB48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1A97431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7F68AB9" w14:textId="77777777" w:rsidR="00510C7B" w:rsidRPr="001C76E3" w:rsidRDefault="00510C7B" w:rsidP="008A4C30">
            <w:pPr>
              <w:rPr>
                <w:sz w:val="20"/>
                <w:szCs w:val="20"/>
              </w:rPr>
            </w:pPr>
          </w:p>
        </w:tc>
      </w:tr>
      <w:tr w:rsidR="00510C7B" w:rsidRPr="001C76E3" w14:paraId="3E488059"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6965BB47" w14:textId="77777777" w:rsidR="00510C7B" w:rsidRPr="001C76E3" w:rsidRDefault="00510C7B" w:rsidP="008A4C30">
            <w:pPr>
              <w:rPr>
                <w:sz w:val="20"/>
                <w:szCs w:val="20"/>
              </w:rPr>
            </w:pPr>
            <w:r w:rsidRPr="001C76E3">
              <w:rPr>
                <w:sz w:val="20"/>
                <w:szCs w:val="20"/>
              </w:rPr>
              <w:t xml:space="preserve">Zafeiridis et al. </w:t>
            </w:r>
            <w:sdt>
              <w:sdtPr>
                <w:rPr>
                  <w:rFonts w:ascii="Calibri" w:hAnsi="Calibri" w:cs="Calibri"/>
                  <w:color w:val="000000"/>
                  <w:sz w:val="20"/>
                  <w:szCs w:val="20"/>
                </w:rPr>
                <w:tag w:val="MENDELEY_CITATION_v3_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"/>
                <w:id w:val="1005870591"/>
                <w:placeholder>
                  <w:docPart w:val="1160EEACDA884C2C9252E84849B8C600"/>
                </w:placeholder>
              </w:sdtPr>
              <w:sdtEndPr/>
              <w:sdtContent>
                <w:r w:rsidRPr="001C76E3">
                  <w:rPr>
                    <w:rFonts w:ascii="Calibri" w:hAnsi="Calibri" w:cs="Calibri"/>
                    <w:color w:val="000000"/>
                    <w:sz w:val="20"/>
                    <w:szCs w:val="20"/>
                  </w:rPr>
                  <w:t>[45]</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7ECE8E1F" w14:textId="77777777" w:rsidR="00510C7B" w:rsidRPr="001C76E3" w:rsidRDefault="00510C7B" w:rsidP="008A4C30">
            <w:pPr>
              <w:rPr>
                <w:sz w:val="20"/>
                <w:szCs w:val="20"/>
              </w:rPr>
            </w:pPr>
            <w:r w:rsidRPr="001C76E3">
              <w:rPr>
                <w:sz w:val="20"/>
                <w:szCs w:val="20"/>
              </w:rPr>
              <w:t>X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52F3AB7" w14:textId="77777777" w:rsidR="00510C7B" w:rsidRPr="001C76E3" w:rsidRDefault="00510C7B" w:rsidP="008A4C30">
            <w:pPr>
              <w:rPr>
                <w:sz w:val="20"/>
                <w:szCs w:val="20"/>
              </w:rPr>
            </w:pPr>
            <w:r w:rsidRPr="001C76E3">
              <w:rPr>
                <w:sz w:val="20"/>
                <w:szCs w:val="20"/>
              </w:rPr>
              <w:t>162 ± 174</w:t>
            </w: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EC574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8DCD54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4AEEA4C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034A270" w14:textId="77777777" w:rsidR="00510C7B" w:rsidRPr="001C76E3" w:rsidRDefault="00510C7B" w:rsidP="008A4C30">
            <w:pPr>
              <w:rPr>
                <w:sz w:val="20"/>
                <w:szCs w:val="20"/>
              </w:rPr>
            </w:pPr>
          </w:p>
        </w:tc>
      </w:tr>
      <w:tr w:rsidR="00510C7B" w:rsidRPr="001C76E3" w14:paraId="2F6A2EE8"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7E70B21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46E164B" w14:textId="77777777" w:rsidR="00510C7B" w:rsidRPr="001C76E3" w:rsidRDefault="00510C7B" w:rsidP="008A4C30">
            <w:pPr>
              <w:rPr>
                <w:sz w:val="20"/>
                <w:szCs w:val="20"/>
              </w:rPr>
            </w:pPr>
            <w:r w:rsidRPr="001C76E3">
              <w:rPr>
                <w:sz w:val="20"/>
                <w:szCs w:val="20"/>
              </w:rPr>
              <w:t>X * 2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E5A1C94" w14:textId="77777777" w:rsidR="00510C7B" w:rsidRPr="001C76E3" w:rsidRDefault="00510C7B" w:rsidP="008A4C30">
            <w:pPr>
              <w:rPr>
                <w:sz w:val="20"/>
                <w:szCs w:val="20"/>
              </w:rPr>
            </w:pPr>
            <w:r w:rsidRPr="001C76E3">
              <w:rPr>
                <w:sz w:val="20"/>
                <w:szCs w:val="20"/>
              </w:rPr>
              <w:t>445 ± 235</w:t>
            </w: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0731B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0BB63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15A296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AF2606E" w14:textId="77777777" w:rsidR="00510C7B" w:rsidRPr="001C76E3" w:rsidRDefault="00510C7B" w:rsidP="008A4C30">
            <w:pPr>
              <w:rPr>
                <w:sz w:val="20"/>
                <w:szCs w:val="20"/>
              </w:rPr>
            </w:pPr>
          </w:p>
        </w:tc>
      </w:tr>
      <w:tr w:rsidR="00510C7B" w:rsidRPr="001C76E3" w14:paraId="53C51832"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1796570C" w14:textId="77777777" w:rsidR="00510C7B" w:rsidRPr="001C76E3" w:rsidRDefault="00510C7B" w:rsidP="008A4C30">
            <w:pPr>
              <w:rPr>
                <w:sz w:val="20"/>
                <w:szCs w:val="20"/>
              </w:rPr>
            </w:pPr>
            <w:r w:rsidRPr="001C76E3">
              <w:rPr>
                <w:sz w:val="20"/>
                <w:szCs w:val="20"/>
              </w:rPr>
              <w:t xml:space="preserve">Rønnestad &amp; Hansen </w:t>
            </w:r>
            <w:sdt>
              <w:sdtPr>
                <w:rPr>
                  <w:rFonts w:ascii="Calibri" w:hAnsi="Calibri" w:cs="Calibri"/>
                  <w:color w:val="000000"/>
                  <w:sz w:val="20"/>
                  <w:szCs w:val="20"/>
                </w:rPr>
                <w:tag w:val="MENDELEY_CITATION_v3_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"/>
                <w:id w:val="1143934924"/>
                <w:placeholder>
                  <w:docPart w:val="E9AC808E338140288BE957ADE81B929A"/>
                </w:placeholder>
              </w:sdtPr>
              <w:sdtEndPr/>
              <w:sdtContent>
                <w:r w:rsidRPr="001C76E3">
                  <w:rPr>
                    <w:rFonts w:ascii="Calibri" w:hAnsi="Calibri" w:cs="Calibri"/>
                    <w:color w:val="000000"/>
                    <w:sz w:val="20"/>
                    <w:szCs w:val="20"/>
                  </w:rPr>
                  <w:t>[46]</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7D9615E3" w14:textId="77777777" w:rsidR="00510C7B" w:rsidRPr="001C76E3" w:rsidRDefault="00510C7B" w:rsidP="008A4C30">
            <w:pPr>
              <w:rPr>
                <w:sz w:val="20"/>
                <w:szCs w:val="20"/>
              </w:rPr>
            </w:pPr>
            <w:r w:rsidRPr="001C76E3">
              <w:rPr>
                <w:sz w:val="20"/>
                <w:szCs w:val="20"/>
              </w:rPr>
              <w:t>X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1D29DF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02501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BC84466" w14:textId="77777777" w:rsidR="00510C7B" w:rsidRPr="001C76E3" w:rsidRDefault="00510C7B" w:rsidP="008A4C30">
            <w:pPr>
              <w:rPr>
                <w:sz w:val="20"/>
                <w:szCs w:val="20"/>
              </w:rPr>
            </w:pPr>
            <w:r w:rsidRPr="001C76E3">
              <w:rPr>
                <w:sz w:val="20"/>
                <w:szCs w:val="20"/>
              </w:rPr>
              <w:t>678 ± 270</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2CF4E20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990D195" w14:textId="77777777" w:rsidR="00510C7B" w:rsidRPr="001C76E3" w:rsidRDefault="00510C7B" w:rsidP="008A4C30">
            <w:pPr>
              <w:rPr>
                <w:sz w:val="20"/>
                <w:szCs w:val="20"/>
              </w:rPr>
            </w:pPr>
          </w:p>
        </w:tc>
      </w:tr>
      <w:tr w:rsidR="00510C7B" w:rsidRPr="001C76E3" w14:paraId="3CD3393B"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4B3E128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75A83A4" w14:textId="77777777" w:rsidR="00510C7B" w:rsidRPr="001C76E3" w:rsidRDefault="00510C7B" w:rsidP="008A4C30">
            <w:pPr>
              <w:rPr>
                <w:sz w:val="20"/>
                <w:szCs w:val="20"/>
              </w:rPr>
            </w:pPr>
            <w:r w:rsidRPr="001C76E3">
              <w:rPr>
                <w:sz w:val="20"/>
                <w:szCs w:val="20"/>
              </w:rPr>
              <w:t xml:space="preserve">X * 50% </w:t>
            </w:r>
            <w:proofErr w:type="spellStart"/>
            <w:r w:rsidRPr="001C76E3">
              <w:rPr>
                <w:sz w:val="20"/>
                <w:szCs w:val="20"/>
              </w:rPr>
              <w:t>Tmax</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678EAF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D9FA8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06C6110" w14:textId="77777777" w:rsidR="00510C7B" w:rsidRPr="001C76E3" w:rsidRDefault="00510C7B" w:rsidP="008A4C30">
            <w:pPr>
              <w:rPr>
                <w:sz w:val="20"/>
                <w:szCs w:val="20"/>
              </w:rPr>
            </w:pPr>
            <w:r w:rsidRPr="001C76E3">
              <w:rPr>
                <w:sz w:val="20"/>
                <w:szCs w:val="20"/>
              </w:rPr>
              <w:t>397 ± 156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8D464D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72CCD77" w14:textId="77777777" w:rsidR="00510C7B" w:rsidRPr="001C76E3" w:rsidRDefault="00510C7B" w:rsidP="008A4C30">
            <w:pPr>
              <w:rPr>
                <w:sz w:val="20"/>
                <w:szCs w:val="20"/>
              </w:rPr>
            </w:pPr>
          </w:p>
        </w:tc>
      </w:tr>
      <w:tr w:rsidR="00510C7B" w:rsidRPr="001C76E3" w14:paraId="4001B786"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0E474E9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09F05F8" w14:textId="77777777" w:rsidR="00510C7B" w:rsidRPr="001C76E3" w:rsidRDefault="00510C7B" w:rsidP="008A4C30">
            <w:pPr>
              <w:rPr>
                <w:sz w:val="20"/>
                <w:szCs w:val="20"/>
              </w:rPr>
            </w:pPr>
            <w:r w:rsidRPr="001C76E3">
              <w:rPr>
                <w:sz w:val="20"/>
                <w:szCs w:val="20"/>
              </w:rPr>
              <w:t xml:space="preserve">X * 80% </w:t>
            </w:r>
            <w:proofErr w:type="spellStart"/>
            <w:r w:rsidRPr="001C76E3">
              <w:rPr>
                <w:sz w:val="20"/>
                <w:szCs w:val="20"/>
              </w:rPr>
              <w:t>Tmax</w:t>
            </w:r>
            <w:proofErr w:type="spellEnd"/>
            <w:r w:rsidRPr="001C76E3">
              <w:rPr>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FB4D26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F7EAE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FFB1F3E" w14:textId="77777777" w:rsidR="00510C7B" w:rsidRPr="001C76E3" w:rsidRDefault="00510C7B" w:rsidP="008A4C30">
            <w:pPr>
              <w:rPr>
                <w:sz w:val="20"/>
                <w:szCs w:val="20"/>
              </w:rPr>
            </w:pPr>
            <w:r w:rsidRPr="001C76E3">
              <w:rPr>
                <w:sz w:val="20"/>
                <w:szCs w:val="20"/>
              </w:rPr>
              <w:t>366 ± 127</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6FEA755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0A5B447" w14:textId="77777777" w:rsidR="00510C7B" w:rsidRPr="001C76E3" w:rsidRDefault="00510C7B" w:rsidP="008A4C30">
            <w:pPr>
              <w:rPr>
                <w:sz w:val="20"/>
                <w:szCs w:val="20"/>
              </w:rPr>
            </w:pPr>
          </w:p>
        </w:tc>
      </w:tr>
      <w:tr w:rsidR="00510C7B" w:rsidRPr="001C76E3" w14:paraId="58FBE0ED"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1CEA5E35" w14:textId="77777777" w:rsidR="00510C7B" w:rsidRPr="001C76E3" w:rsidRDefault="00510C7B" w:rsidP="008A4C30">
            <w:pPr>
              <w:rPr>
                <w:sz w:val="20"/>
                <w:szCs w:val="20"/>
              </w:rPr>
            </w:pPr>
            <w:r w:rsidRPr="001C76E3">
              <w:rPr>
                <w:sz w:val="20"/>
                <w:szCs w:val="20"/>
              </w:rPr>
              <w:t xml:space="preserve">Turnes et al. </w:t>
            </w:r>
            <w:sdt>
              <w:sdtPr>
                <w:rPr>
                  <w:rFonts w:ascii="Calibri" w:hAnsi="Calibri" w:cs="Calibri"/>
                  <w:color w:val="000000"/>
                  <w:sz w:val="20"/>
                  <w:szCs w:val="20"/>
                </w:rPr>
                <w:tag w:val="MENDELEY_CITATION_v3_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"/>
                <w:id w:val="1667430877"/>
                <w:placeholder>
                  <w:docPart w:val="D83FFCEFFF844004B026CE90913D4755"/>
                </w:placeholder>
              </w:sdtPr>
              <w:sdtEndPr/>
              <w:sdtContent>
                <w:r w:rsidRPr="001C76E3">
                  <w:rPr>
                    <w:rFonts w:ascii="Calibri" w:hAnsi="Calibri" w:cs="Calibri"/>
                    <w:color w:val="000000"/>
                    <w:sz w:val="20"/>
                    <w:szCs w:val="20"/>
                  </w:rPr>
                  <w:t>[39]</w:t>
                </w:r>
              </w:sdtContent>
            </w:sdt>
            <w:r w:rsidRPr="001C76E3">
              <w:rPr>
                <w:b/>
                <w:bCs/>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662CD884" w14:textId="77777777" w:rsidR="00510C7B" w:rsidRPr="001C76E3" w:rsidRDefault="00510C7B" w:rsidP="008A4C30">
            <w:pPr>
              <w:rPr>
                <w:sz w:val="20"/>
                <w:szCs w:val="20"/>
              </w:rPr>
            </w:pPr>
            <w:r w:rsidRPr="001C76E3">
              <w:rPr>
                <w:sz w:val="20"/>
                <w:szCs w:val="20"/>
              </w:rPr>
              <w:t>4 * 5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17B21C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CE49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E69EE91" w14:textId="77777777" w:rsidR="00510C7B" w:rsidRPr="001C76E3" w:rsidRDefault="00510C7B" w:rsidP="008A4C30">
            <w:pPr>
              <w:rPr>
                <w:sz w:val="20"/>
                <w:szCs w:val="20"/>
              </w:rPr>
            </w:pPr>
            <w:r w:rsidRPr="001C76E3">
              <w:rPr>
                <w:sz w:val="20"/>
                <w:szCs w:val="20"/>
              </w:rPr>
              <w:t>19 ± 19</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10F1DA4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94F0EEA" w14:textId="77777777" w:rsidR="00510C7B" w:rsidRPr="001C76E3" w:rsidRDefault="00510C7B" w:rsidP="008A4C30">
            <w:pPr>
              <w:rPr>
                <w:sz w:val="20"/>
                <w:szCs w:val="20"/>
              </w:rPr>
            </w:pPr>
          </w:p>
        </w:tc>
      </w:tr>
      <w:tr w:rsidR="00510C7B" w:rsidRPr="001C76E3" w14:paraId="108B3DD1"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51F0CD9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E0C36D5" w14:textId="77777777" w:rsidR="00510C7B" w:rsidRPr="001C76E3" w:rsidRDefault="00510C7B" w:rsidP="008A4C30">
            <w:pPr>
              <w:rPr>
                <w:sz w:val="20"/>
                <w:szCs w:val="20"/>
              </w:rPr>
            </w:pPr>
            <w:r w:rsidRPr="001C76E3">
              <w:rPr>
                <w:sz w:val="20"/>
                <w:szCs w:val="20"/>
              </w:rPr>
              <w:t>7 * 5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5A0517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61EBA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19AC3C2" w14:textId="77777777" w:rsidR="00510C7B" w:rsidRPr="001C76E3" w:rsidRDefault="00510C7B" w:rsidP="008A4C30">
            <w:pPr>
              <w:rPr>
                <w:sz w:val="20"/>
                <w:szCs w:val="20"/>
              </w:rPr>
            </w:pPr>
            <w:r w:rsidRPr="001C76E3">
              <w:rPr>
                <w:sz w:val="20"/>
                <w:szCs w:val="20"/>
              </w:rPr>
              <w:t>26 ± 39</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2954ABA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0498BF7" w14:textId="77777777" w:rsidR="00510C7B" w:rsidRPr="001C76E3" w:rsidRDefault="00510C7B" w:rsidP="008A4C30">
            <w:pPr>
              <w:rPr>
                <w:sz w:val="20"/>
                <w:szCs w:val="20"/>
              </w:rPr>
            </w:pPr>
          </w:p>
        </w:tc>
      </w:tr>
      <w:tr w:rsidR="00510C7B" w:rsidRPr="001C76E3" w14:paraId="5BC9D1B0"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48CF23C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D9D3964" w14:textId="77777777" w:rsidR="00510C7B" w:rsidRPr="001C76E3" w:rsidRDefault="00510C7B" w:rsidP="008A4C30">
            <w:pPr>
              <w:rPr>
                <w:sz w:val="20"/>
                <w:szCs w:val="20"/>
              </w:rPr>
            </w:pPr>
            <w:r w:rsidRPr="001C76E3">
              <w:rPr>
                <w:sz w:val="20"/>
                <w:szCs w:val="20"/>
              </w:rPr>
              <w:t>2 * (4 * 80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3AF7F4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B1B6D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2C0CC06" w14:textId="77777777" w:rsidR="00510C7B" w:rsidRPr="001C76E3" w:rsidRDefault="00510C7B" w:rsidP="008A4C30">
            <w:pPr>
              <w:rPr>
                <w:sz w:val="20"/>
                <w:szCs w:val="20"/>
              </w:rPr>
            </w:pPr>
            <w:r w:rsidRPr="001C76E3">
              <w:rPr>
                <w:sz w:val="20"/>
                <w:szCs w:val="20"/>
              </w:rPr>
              <w:t>115 ± 122</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95FBB3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89D7622" w14:textId="77777777" w:rsidR="00510C7B" w:rsidRPr="001C76E3" w:rsidRDefault="00510C7B" w:rsidP="008A4C30">
            <w:pPr>
              <w:rPr>
                <w:sz w:val="20"/>
                <w:szCs w:val="20"/>
              </w:rPr>
            </w:pPr>
          </w:p>
        </w:tc>
      </w:tr>
      <w:tr w:rsidR="00510C7B" w:rsidRPr="001C76E3" w14:paraId="187DB971"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687E36E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D0C7629" w14:textId="77777777" w:rsidR="00510C7B" w:rsidRPr="001C76E3" w:rsidRDefault="00510C7B" w:rsidP="008A4C30">
            <w:pPr>
              <w:rPr>
                <w:sz w:val="20"/>
                <w:szCs w:val="20"/>
              </w:rPr>
            </w:pPr>
            <w:r w:rsidRPr="001C76E3">
              <w:rPr>
                <w:sz w:val="20"/>
                <w:szCs w:val="20"/>
              </w:rPr>
              <w:t>2 * (7* 80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21DD89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0BD11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660E893" w14:textId="77777777" w:rsidR="00510C7B" w:rsidRPr="001C76E3" w:rsidRDefault="00510C7B" w:rsidP="008A4C30">
            <w:pPr>
              <w:rPr>
                <w:sz w:val="20"/>
                <w:szCs w:val="20"/>
              </w:rPr>
            </w:pPr>
            <w:r w:rsidRPr="001C76E3">
              <w:rPr>
                <w:sz w:val="20"/>
                <w:szCs w:val="20"/>
              </w:rPr>
              <w:t>127 ± 113</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6EC7101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5C02CA6" w14:textId="77777777" w:rsidR="00510C7B" w:rsidRPr="001C76E3" w:rsidRDefault="00510C7B" w:rsidP="008A4C30">
            <w:pPr>
              <w:rPr>
                <w:sz w:val="20"/>
                <w:szCs w:val="20"/>
              </w:rPr>
            </w:pPr>
          </w:p>
        </w:tc>
      </w:tr>
      <w:tr w:rsidR="00510C7B" w:rsidRPr="001C76E3" w14:paraId="67F018D1"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2A3FF56D" w14:textId="77777777" w:rsidR="00510C7B" w:rsidRPr="001C76E3" w:rsidRDefault="00510C7B" w:rsidP="008A4C30">
            <w:pPr>
              <w:rPr>
                <w:sz w:val="20"/>
                <w:szCs w:val="20"/>
              </w:rPr>
            </w:pPr>
            <w:r w:rsidRPr="001C76E3">
              <w:rPr>
                <w:sz w:val="20"/>
                <w:szCs w:val="20"/>
              </w:rPr>
              <w:t xml:space="preserve">Combes et al. </w:t>
            </w:r>
            <w:sdt>
              <w:sdtPr>
                <w:rPr>
                  <w:rFonts w:ascii="Calibri" w:hAnsi="Calibri" w:cs="Calibri"/>
                  <w:color w:val="000000"/>
                  <w:sz w:val="20"/>
                  <w:szCs w:val="20"/>
                </w:rPr>
                <w:tag w:val="MENDELEY_CITATION_v3_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"/>
                <w:id w:val="-254752962"/>
                <w:placeholder>
                  <w:docPart w:val="B585A121A90A4B3990AF2642D84BC127"/>
                </w:placeholder>
              </w:sdtPr>
              <w:sdtEndPr/>
              <w:sdtContent>
                <w:r w:rsidRPr="001C76E3">
                  <w:rPr>
                    <w:rFonts w:ascii="Calibri" w:hAnsi="Calibri" w:cs="Calibri"/>
                    <w:color w:val="000000"/>
                    <w:sz w:val="20"/>
                    <w:szCs w:val="20"/>
                  </w:rPr>
                  <w:t>[47]</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72B7141C" w14:textId="77777777" w:rsidR="00510C7B" w:rsidRPr="001C76E3" w:rsidRDefault="00510C7B" w:rsidP="008A4C30">
            <w:pPr>
              <w:rPr>
                <w:sz w:val="20"/>
                <w:szCs w:val="20"/>
              </w:rPr>
            </w:pPr>
            <w:r w:rsidRPr="001C76E3">
              <w:rPr>
                <w:sz w:val="20"/>
                <w:szCs w:val="20"/>
              </w:rPr>
              <w:t>30 * 1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48B7B3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03EA2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F3A4137" w14:textId="77777777" w:rsidR="00510C7B" w:rsidRPr="001C76E3" w:rsidRDefault="00510C7B" w:rsidP="008A4C30">
            <w:pPr>
              <w:rPr>
                <w:sz w:val="20"/>
                <w:szCs w:val="20"/>
              </w:rPr>
            </w:pPr>
            <w:r w:rsidRPr="001C76E3">
              <w:rPr>
                <w:sz w:val="20"/>
                <w:szCs w:val="20"/>
              </w:rPr>
              <w:t>356 ± 301</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8E4C88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BEDAC18" w14:textId="77777777" w:rsidR="00510C7B" w:rsidRPr="001C76E3" w:rsidRDefault="00510C7B" w:rsidP="008A4C30">
            <w:pPr>
              <w:rPr>
                <w:sz w:val="20"/>
                <w:szCs w:val="20"/>
              </w:rPr>
            </w:pPr>
          </w:p>
        </w:tc>
      </w:tr>
      <w:tr w:rsidR="00510C7B" w:rsidRPr="001C76E3" w14:paraId="6BCA1EB6"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00F4ECC3" w14:textId="77777777" w:rsidR="00510C7B" w:rsidRPr="001C76E3" w:rsidRDefault="00510C7B" w:rsidP="008A4C30">
            <w:pPr>
              <w:rPr>
                <w:sz w:val="20"/>
                <w:szCs w:val="20"/>
              </w:rPr>
            </w:pPr>
            <w:r w:rsidRPr="001C76E3">
              <w:rPr>
                <w:sz w:val="20"/>
                <w:szCs w:val="20"/>
              </w:rPr>
              <w:t xml:space="preserve">Rønnestad et al. </w:t>
            </w:r>
            <w:sdt>
              <w:sdtPr>
                <w:rPr>
                  <w:rFonts w:ascii="Calibri" w:hAnsi="Calibri" w:cs="Calibri"/>
                  <w:color w:val="000000"/>
                  <w:sz w:val="20"/>
                  <w:szCs w:val="20"/>
                </w:rPr>
                <w:tag w:val="MENDELEY_CITATION_v3_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"/>
                <w:id w:val="-174422047"/>
                <w:placeholder>
                  <w:docPart w:val="8A664349C1F24C6BADD6569F1C0A1A43"/>
                </w:placeholder>
              </w:sdtPr>
              <w:sdtEndPr/>
              <w:sdtContent>
                <w:r w:rsidRPr="001C76E3">
                  <w:rPr>
                    <w:rFonts w:ascii="Calibri" w:hAnsi="Calibri" w:cs="Calibri"/>
                    <w:color w:val="000000"/>
                    <w:sz w:val="20"/>
                    <w:szCs w:val="20"/>
                  </w:rPr>
                  <w:t>[48]</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4F2B985B" w14:textId="77777777" w:rsidR="00510C7B" w:rsidRPr="001C76E3" w:rsidRDefault="00510C7B" w:rsidP="008A4C30">
            <w:pPr>
              <w:rPr>
                <w:sz w:val="20"/>
                <w:szCs w:val="20"/>
              </w:rPr>
            </w:pPr>
            <w:r w:rsidRPr="001C76E3">
              <w:rPr>
                <w:sz w:val="20"/>
                <w:szCs w:val="20"/>
              </w:rPr>
              <w:t>6 * 5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680B8A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38723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782DE35" w14:textId="77777777" w:rsidR="00510C7B" w:rsidRPr="001C76E3" w:rsidRDefault="00510C7B" w:rsidP="008A4C30">
            <w:pPr>
              <w:rPr>
                <w:sz w:val="20"/>
                <w:szCs w:val="20"/>
              </w:rPr>
            </w:pPr>
            <w:r w:rsidRPr="001C76E3">
              <w:rPr>
                <w:sz w:val="20"/>
                <w:szCs w:val="20"/>
              </w:rPr>
              <w:t>417 ± 317</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293678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BF687F1" w14:textId="77777777" w:rsidR="00510C7B" w:rsidRPr="001C76E3" w:rsidRDefault="00510C7B" w:rsidP="008A4C30">
            <w:pPr>
              <w:rPr>
                <w:sz w:val="20"/>
                <w:szCs w:val="20"/>
              </w:rPr>
            </w:pPr>
          </w:p>
        </w:tc>
      </w:tr>
      <w:tr w:rsidR="00510C7B" w:rsidRPr="001C76E3" w14:paraId="12EB1472"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44092E1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F3B146F" w14:textId="77777777" w:rsidR="00510C7B" w:rsidRPr="001C76E3" w:rsidRDefault="00510C7B" w:rsidP="008A4C30">
            <w:pPr>
              <w:rPr>
                <w:sz w:val="20"/>
                <w:szCs w:val="20"/>
              </w:rPr>
            </w:pPr>
            <w:r w:rsidRPr="001C76E3">
              <w:rPr>
                <w:sz w:val="20"/>
                <w:szCs w:val="20"/>
              </w:rPr>
              <w:t>6 * 5 min (+ vibration)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88BB08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FF17F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246FCB3" w14:textId="77777777" w:rsidR="00510C7B" w:rsidRPr="001C76E3" w:rsidRDefault="00510C7B" w:rsidP="008A4C30">
            <w:pPr>
              <w:rPr>
                <w:sz w:val="20"/>
                <w:szCs w:val="20"/>
              </w:rPr>
            </w:pPr>
            <w:r w:rsidRPr="001C76E3">
              <w:rPr>
                <w:sz w:val="20"/>
                <w:szCs w:val="20"/>
              </w:rPr>
              <w:t>659 ± 420</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859520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5AD42DD" w14:textId="77777777" w:rsidR="00510C7B" w:rsidRPr="001C76E3" w:rsidRDefault="00510C7B" w:rsidP="008A4C30">
            <w:pPr>
              <w:rPr>
                <w:sz w:val="20"/>
                <w:szCs w:val="20"/>
              </w:rPr>
            </w:pPr>
          </w:p>
        </w:tc>
      </w:tr>
      <w:tr w:rsidR="00510C7B" w:rsidRPr="001C76E3" w14:paraId="7E7AD6E0"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5F7C0C24" w14:textId="77777777" w:rsidR="00510C7B" w:rsidRPr="001C76E3" w:rsidRDefault="00510C7B" w:rsidP="008A4C30">
            <w:pPr>
              <w:rPr>
                <w:sz w:val="20"/>
                <w:szCs w:val="20"/>
              </w:rPr>
            </w:pPr>
            <w:r w:rsidRPr="001C76E3">
              <w:rPr>
                <w:sz w:val="20"/>
                <w:szCs w:val="20"/>
              </w:rPr>
              <w:t xml:space="preserve">Shi et al. </w:t>
            </w:r>
            <w:sdt>
              <w:sdtPr>
                <w:rPr>
                  <w:rFonts w:ascii="Calibri" w:hAnsi="Calibri" w:cs="Calibri"/>
                  <w:color w:val="000000"/>
                  <w:sz w:val="20"/>
                  <w:szCs w:val="20"/>
                </w:rPr>
                <w:tag w:val="MENDELEY_CITATION_v3_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"/>
                <w:id w:val="486833153"/>
                <w:placeholder>
                  <w:docPart w:val="F580592F69104442BE511082366A4705"/>
                </w:placeholder>
              </w:sdtPr>
              <w:sdtEndPr/>
              <w:sdtContent>
                <w:r w:rsidRPr="001C76E3">
                  <w:rPr>
                    <w:rFonts w:ascii="Calibri" w:hAnsi="Calibri" w:cs="Calibri"/>
                    <w:color w:val="000000"/>
                    <w:sz w:val="20"/>
                    <w:szCs w:val="20"/>
                  </w:rPr>
                  <w:t>[49]</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34EA99CB" w14:textId="77777777" w:rsidR="00510C7B" w:rsidRPr="001C76E3" w:rsidRDefault="00510C7B" w:rsidP="008A4C30">
            <w:pPr>
              <w:rPr>
                <w:sz w:val="20"/>
                <w:szCs w:val="20"/>
              </w:rPr>
            </w:pPr>
            <w:r w:rsidRPr="001C76E3">
              <w:rPr>
                <w:sz w:val="20"/>
                <w:szCs w:val="20"/>
              </w:rPr>
              <w:t>40 * 6 s (15 s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271ADCFC" w14:textId="77777777" w:rsidR="00510C7B" w:rsidRPr="001C76E3" w:rsidRDefault="00510C7B" w:rsidP="008A4C30">
            <w:pPr>
              <w:rPr>
                <w:sz w:val="20"/>
                <w:szCs w:val="20"/>
              </w:rPr>
            </w:pPr>
            <w:r w:rsidRPr="001C76E3">
              <w:rPr>
                <w:sz w:val="20"/>
                <w:szCs w:val="20"/>
              </w:rPr>
              <w:t>557 ± 249</w:t>
            </w: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C9C7A06" w14:textId="77777777" w:rsidR="00510C7B" w:rsidRPr="001C76E3" w:rsidRDefault="00510C7B" w:rsidP="008A4C30">
            <w:pPr>
              <w:rPr>
                <w:sz w:val="20"/>
                <w:szCs w:val="20"/>
              </w:rPr>
            </w:pPr>
            <w:r w:rsidRPr="001C76E3">
              <w:rPr>
                <w:sz w:val="20"/>
                <w:szCs w:val="20"/>
              </w:rPr>
              <w:t>470 ± 256</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A022726" w14:textId="77777777" w:rsidR="00510C7B" w:rsidRPr="001C76E3" w:rsidRDefault="00510C7B" w:rsidP="008A4C30">
            <w:pPr>
              <w:rPr>
                <w:sz w:val="20"/>
                <w:szCs w:val="20"/>
              </w:rPr>
            </w:pPr>
            <w:r w:rsidRPr="001C76E3">
              <w:rPr>
                <w:sz w:val="20"/>
                <w:szCs w:val="20"/>
              </w:rPr>
              <w:t>368 ± 227</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FA4B705" w14:textId="77777777" w:rsidR="00510C7B" w:rsidRPr="001C76E3" w:rsidRDefault="00510C7B" w:rsidP="008A4C30">
            <w:pPr>
              <w:rPr>
                <w:sz w:val="20"/>
                <w:szCs w:val="20"/>
              </w:rPr>
            </w:pPr>
            <w:r w:rsidRPr="001C76E3">
              <w:rPr>
                <w:sz w:val="20"/>
                <w:szCs w:val="20"/>
              </w:rPr>
              <w:t>271 ± 206</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5D0E08F7" w14:textId="77777777" w:rsidR="00510C7B" w:rsidRPr="001C76E3" w:rsidRDefault="00510C7B" w:rsidP="008A4C30">
            <w:pPr>
              <w:rPr>
                <w:sz w:val="20"/>
                <w:szCs w:val="20"/>
              </w:rPr>
            </w:pPr>
            <w:r w:rsidRPr="001C76E3">
              <w:rPr>
                <w:sz w:val="20"/>
                <w:szCs w:val="20"/>
              </w:rPr>
              <w:t>179 ± 177</w:t>
            </w:r>
          </w:p>
        </w:tc>
      </w:tr>
      <w:tr w:rsidR="00510C7B" w:rsidRPr="001C76E3" w14:paraId="649E50B2"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499245D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B8E0354" w14:textId="77777777" w:rsidR="00510C7B" w:rsidRPr="001C76E3" w:rsidRDefault="00510C7B" w:rsidP="008A4C30">
            <w:pPr>
              <w:rPr>
                <w:sz w:val="20"/>
                <w:szCs w:val="20"/>
              </w:rPr>
            </w:pPr>
            <w:r w:rsidRPr="001C76E3">
              <w:rPr>
                <w:sz w:val="20"/>
                <w:szCs w:val="20"/>
              </w:rPr>
              <w:t>40 * 6 s (30 s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2226629" w14:textId="77777777" w:rsidR="00510C7B" w:rsidRPr="001C76E3" w:rsidRDefault="00510C7B" w:rsidP="008A4C30">
            <w:pPr>
              <w:rPr>
                <w:sz w:val="20"/>
                <w:szCs w:val="20"/>
              </w:rPr>
            </w:pPr>
            <w:r w:rsidRPr="001C76E3">
              <w:rPr>
                <w:sz w:val="20"/>
                <w:szCs w:val="20"/>
              </w:rPr>
              <w:t>317 ± 238</w:t>
            </w:r>
          </w:p>
        </w:tc>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CB61905" w14:textId="77777777" w:rsidR="00510C7B" w:rsidRPr="001C76E3" w:rsidRDefault="00510C7B" w:rsidP="008A4C30">
            <w:pPr>
              <w:rPr>
                <w:sz w:val="20"/>
                <w:szCs w:val="20"/>
              </w:rPr>
            </w:pPr>
            <w:r w:rsidRPr="001C76E3">
              <w:rPr>
                <w:sz w:val="20"/>
                <w:szCs w:val="20"/>
              </w:rPr>
              <w:t>188 ± 144</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0EAC4C2" w14:textId="77777777" w:rsidR="00510C7B" w:rsidRPr="001C76E3" w:rsidRDefault="00510C7B" w:rsidP="008A4C30">
            <w:pPr>
              <w:rPr>
                <w:sz w:val="20"/>
                <w:szCs w:val="20"/>
              </w:rPr>
            </w:pPr>
            <w:r w:rsidRPr="001C76E3">
              <w:rPr>
                <w:sz w:val="20"/>
                <w:szCs w:val="20"/>
              </w:rPr>
              <w:t>118 ± 108</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598B2E8D" w14:textId="77777777" w:rsidR="00510C7B" w:rsidRPr="001C76E3" w:rsidRDefault="00510C7B" w:rsidP="008A4C30">
            <w:pPr>
              <w:rPr>
                <w:sz w:val="20"/>
                <w:szCs w:val="20"/>
              </w:rPr>
            </w:pPr>
            <w:r w:rsidRPr="001C76E3">
              <w:rPr>
                <w:sz w:val="20"/>
                <w:szCs w:val="20"/>
              </w:rPr>
              <w:t>79 ± 87</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B85BC86" w14:textId="77777777" w:rsidR="00510C7B" w:rsidRPr="001C76E3" w:rsidRDefault="00510C7B" w:rsidP="008A4C30">
            <w:pPr>
              <w:rPr>
                <w:sz w:val="20"/>
                <w:szCs w:val="20"/>
              </w:rPr>
            </w:pPr>
            <w:r w:rsidRPr="001C76E3">
              <w:rPr>
                <w:sz w:val="20"/>
                <w:szCs w:val="20"/>
              </w:rPr>
              <w:t>40 ± 58</w:t>
            </w:r>
          </w:p>
        </w:tc>
      </w:tr>
      <w:tr w:rsidR="00510C7B" w:rsidRPr="001C76E3" w14:paraId="55975E19"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288AABB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AEA1FEF" w14:textId="77777777" w:rsidR="00510C7B" w:rsidRPr="001C76E3" w:rsidRDefault="00510C7B" w:rsidP="008A4C30">
            <w:pPr>
              <w:rPr>
                <w:sz w:val="20"/>
                <w:szCs w:val="20"/>
              </w:rPr>
            </w:pPr>
            <w:r w:rsidRPr="001C76E3">
              <w:rPr>
                <w:sz w:val="20"/>
                <w:szCs w:val="20"/>
              </w:rPr>
              <w:t>40 * 6 s (1 min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2D80438" w14:textId="77777777" w:rsidR="00510C7B" w:rsidRPr="001C76E3" w:rsidRDefault="00510C7B" w:rsidP="008A4C30">
            <w:pPr>
              <w:rPr>
                <w:sz w:val="20"/>
                <w:szCs w:val="20"/>
              </w:rPr>
            </w:pPr>
            <w:r w:rsidRPr="001C76E3">
              <w:rPr>
                <w:sz w:val="20"/>
                <w:szCs w:val="20"/>
              </w:rPr>
              <w:t>47 ± 79</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4269D81" w14:textId="77777777" w:rsidR="00510C7B" w:rsidRPr="001C76E3" w:rsidRDefault="00510C7B" w:rsidP="008A4C30">
            <w:pPr>
              <w:rPr>
                <w:sz w:val="20"/>
                <w:szCs w:val="20"/>
              </w:rPr>
            </w:pPr>
            <w:r w:rsidRPr="001C76E3">
              <w:rPr>
                <w:sz w:val="20"/>
                <w:szCs w:val="20"/>
              </w:rPr>
              <w:t>30 ± 69</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8752A70" w14:textId="77777777" w:rsidR="00510C7B" w:rsidRPr="001C76E3" w:rsidRDefault="00510C7B" w:rsidP="008A4C30">
            <w:pPr>
              <w:rPr>
                <w:sz w:val="20"/>
                <w:szCs w:val="20"/>
              </w:rPr>
            </w:pPr>
            <w:r w:rsidRPr="001C76E3">
              <w:rPr>
                <w:sz w:val="20"/>
                <w:szCs w:val="20"/>
              </w:rPr>
              <w:t>20 ± 50</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1E9FCF4" w14:textId="77777777" w:rsidR="00510C7B" w:rsidRPr="001C76E3" w:rsidRDefault="00510C7B" w:rsidP="008A4C30">
            <w:pPr>
              <w:rPr>
                <w:sz w:val="20"/>
                <w:szCs w:val="20"/>
              </w:rPr>
            </w:pPr>
            <w:r w:rsidRPr="001C76E3">
              <w:rPr>
                <w:sz w:val="20"/>
                <w:szCs w:val="20"/>
              </w:rPr>
              <w:t>12 ± 36</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899F6A1" w14:textId="77777777" w:rsidR="00510C7B" w:rsidRPr="001C76E3" w:rsidRDefault="00510C7B" w:rsidP="008A4C30">
            <w:pPr>
              <w:rPr>
                <w:sz w:val="20"/>
                <w:szCs w:val="20"/>
              </w:rPr>
            </w:pPr>
            <w:r w:rsidRPr="001C76E3">
              <w:rPr>
                <w:sz w:val="20"/>
                <w:szCs w:val="20"/>
              </w:rPr>
              <w:t>8 ± 25</w:t>
            </w:r>
          </w:p>
        </w:tc>
      </w:tr>
      <w:tr w:rsidR="00510C7B" w:rsidRPr="001C76E3" w14:paraId="2218E126"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2B01B63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BB8C468" w14:textId="77777777" w:rsidR="00510C7B" w:rsidRPr="001C76E3" w:rsidRDefault="00510C7B" w:rsidP="008A4C30">
            <w:pPr>
              <w:rPr>
                <w:sz w:val="20"/>
                <w:szCs w:val="20"/>
              </w:rPr>
            </w:pPr>
            <w:r w:rsidRPr="001C76E3">
              <w:rPr>
                <w:sz w:val="20"/>
                <w:szCs w:val="20"/>
              </w:rPr>
              <w:t>8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A53B4DA" w14:textId="77777777" w:rsidR="00510C7B" w:rsidRPr="001C76E3" w:rsidRDefault="00510C7B" w:rsidP="008A4C30">
            <w:pPr>
              <w:rPr>
                <w:sz w:val="20"/>
                <w:szCs w:val="20"/>
              </w:rPr>
            </w:pPr>
            <w:r w:rsidRPr="001C76E3">
              <w:rPr>
                <w:sz w:val="20"/>
                <w:szCs w:val="20"/>
              </w:rPr>
              <w:t>151 ± 90</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84DFEC3" w14:textId="77777777" w:rsidR="00510C7B" w:rsidRPr="001C76E3" w:rsidRDefault="00510C7B" w:rsidP="008A4C30">
            <w:pPr>
              <w:rPr>
                <w:sz w:val="20"/>
                <w:szCs w:val="20"/>
              </w:rPr>
            </w:pPr>
            <w:r w:rsidRPr="001C76E3">
              <w:rPr>
                <w:sz w:val="20"/>
                <w:szCs w:val="20"/>
              </w:rPr>
              <w:t>109 ± 72</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3336A83" w14:textId="77777777" w:rsidR="00510C7B" w:rsidRPr="001C76E3" w:rsidRDefault="00510C7B" w:rsidP="008A4C30">
            <w:pPr>
              <w:rPr>
                <w:sz w:val="20"/>
                <w:szCs w:val="20"/>
              </w:rPr>
            </w:pPr>
            <w:r w:rsidRPr="001C76E3">
              <w:rPr>
                <w:sz w:val="20"/>
                <w:szCs w:val="20"/>
              </w:rPr>
              <w:t>74 ± 58</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689FE2E" w14:textId="77777777" w:rsidR="00510C7B" w:rsidRPr="001C76E3" w:rsidRDefault="00510C7B" w:rsidP="008A4C30">
            <w:pPr>
              <w:rPr>
                <w:sz w:val="20"/>
                <w:szCs w:val="20"/>
              </w:rPr>
            </w:pPr>
            <w:r w:rsidRPr="001C76E3">
              <w:rPr>
                <w:sz w:val="20"/>
                <w:szCs w:val="20"/>
              </w:rPr>
              <w:t>43 ± 36</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36E8F557" w14:textId="77777777" w:rsidR="00510C7B" w:rsidRPr="001C76E3" w:rsidRDefault="00510C7B" w:rsidP="008A4C30">
            <w:pPr>
              <w:rPr>
                <w:sz w:val="20"/>
                <w:szCs w:val="20"/>
              </w:rPr>
            </w:pPr>
            <w:r w:rsidRPr="001C76E3">
              <w:rPr>
                <w:sz w:val="20"/>
                <w:szCs w:val="20"/>
              </w:rPr>
              <w:t>18 ± 25</w:t>
            </w:r>
          </w:p>
        </w:tc>
      </w:tr>
      <w:tr w:rsidR="00510C7B" w:rsidRPr="001C76E3" w14:paraId="6A2000E2"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2F8240C7" w14:textId="77777777" w:rsidR="00510C7B" w:rsidRPr="001C76E3" w:rsidRDefault="00510C7B" w:rsidP="008A4C30">
            <w:pPr>
              <w:rPr>
                <w:sz w:val="20"/>
                <w:szCs w:val="20"/>
              </w:rPr>
            </w:pPr>
            <w:r w:rsidRPr="001C76E3">
              <w:rPr>
                <w:sz w:val="20"/>
                <w:szCs w:val="20"/>
              </w:rPr>
              <w:t xml:space="preserve">Boynton et al. </w:t>
            </w:r>
            <w:sdt>
              <w:sdtPr>
                <w:rPr>
                  <w:rFonts w:ascii="Calibri" w:hAnsi="Calibri" w:cs="Calibri"/>
                  <w:color w:val="000000"/>
                  <w:sz w:val="20"/>
                  <w:szCs w:val="20"/>
                </w:rPr>
                <w:tag w:val="MENDELEY_CITATION_v3_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"/>
                <w:id w:val="-1777706298"/>
                <w:placeholder>
                  <w:docPart w:val="5224311847864ABFA5946A4F982083BB"/>
                </w:placeholder>
              </w:sdtPr>
              <w:sdtEndPr/>
              <w:sdtContent>
                <w:r w:rsidRPr="001C76E3">
                  <w:rPr>
                    <w:rFonts w:ascii="Calibri" w:hAnsi="Calibri" w:cs="Calibri"/>
                    <w:color w:val="000000"/>
                    <w:sz w:val="20"/>
                    <w:szCs w:val="20"/>
                  </w:rPr>
                  <w:t>[50]</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32FBE132" w14:textId="77777777" w:rsidR="00510C7B" w:rsidRPr="001C76E3" w:rsidRDefault="00510C7B" w:rsidP="008A4C30">
            <w:pPr>
              <w:rPr>
                <w:sz w:val="20"/>
                <w:szCs w:val="20"/>
              </w:rPr>
            </w:pPr>
            <w:r w:rsidRPr="001C76E3">
              <w:rPr>
                <w:sz w:val="20"/>
                <w:szCs w:val="20"/>
              </w:rPr>
              <w:t>5 * 4 min in 5°</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3FAF8E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E2BA98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C13AAA8" w14:textId="77777777" w:rsidR="00510C7B" w:rsidRPr="001C76E3" w:rsidRDefault="00510C7B" w:rsidP="008A4C30">
            <w:pPr>
              <w:rPr>
                <w:sz w:val="20"/>
                <w:szCs w:val="20"/>
              </w:rPr>
            </w:pPr>
            <w:r w:rsidRPr="001C76E3">
              <w:rPr>
                <w:sz w:val="20"/>
                <w:szCs w:val="20"/>
              </w:rPr>
              <w:t>184 ± 210</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1986F09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8C86037" w14:textId="77777777" w:rsidR="00510C7B" w:rsidRPr="001C76E3" w:rsidRDefault="00510C7B" w:rsidP="008A4C30">
            <w:pPr>
              <w:rPr>
                <w:sz w:val="20"/>
                <w:szCs w:val="20"/>
              </w:rPr>
            </w:pPr>
          </w:p>
        </w:tc>
      </w:tr>
      <w:tr w:rsidR="00510C7B" w:rsidRPr="001C76E3" w14:paraId="3F296D08"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68CED54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1DA3786" w14:textId="77777777" w:rsidR="00510C7B" w:rsidRPr="001C76E3" w:rsidRDefault="00510C7B" w:rsidP="008A4C30">
            <w:pPr>
              <w:rPr>
                <w:sz w:val="20"/>
                <w:szCs w:val="20"/>
              </w:rPr>
            </w:pPr>
            <w:r w:rsidRPr="001C76E3">
              <w:rPr>
                <w:sz w:val="20"/>
                <w:szCs w:val="20"/>
              </w:rPr>
              <w:t>5 * 4 min in 13°</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B910B3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668EAC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2043A1A" w14:textId="77777777" w:rsidR="00510C7B" w:rsidRPr="001C76E3" w:rsidRDefault="00510C7B" w:rsidP="008A4C30">
            <w:pPr>
              <w:rPr>
                <w:sz w:val="20"/>
                <w:szCs w:val="20"/>
              </w:rPr>
            </w:pPr>
            <w:r w:rsidRPr="001C76E3">
              <w:rPr>
                <w:sz w:val="20"/>
                <w:szCs w:val="20"/>
              </w:rPr>
              <w:t>179 ± 150</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4735AE7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1720B53" w14:textId="77777777" w:rsidR="00510C7B" w:rsidRPr="001C76E3" w:rsidRDefault="00510C7B" w:rsidP="008A4C30">
            <w:pPr>
              <w:rPr>
                <w:sz w:val="20"/>
                <w:szCs w:val="20"/>
              </w:rPr>
            </w:pPr>
          </w:p>
        </w:tc>
      </w:tr>
      <w:tr w:rsidR="00510C7B" w:rsidRPr="001C76E3" w14:paraId="6571C0FF"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3348ABB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5F157B7" w14:textId="77777777" w:rsidR="00510C7B" w:rsidRPr="001C76E3" w:rsidRDefault="00510C7B" w:rsidP="008A4C30">
            <w:pPr>
              <w:rPr>
                <w:sz w:val="20"/>
                <w:szCs w:val="20"/>
              </w:rPr>
            </w:pPr>
            <w:r w:rsidRPr="001C76E3">
              <w:rPr>
                <w:sz w:val="20"/>
                <w:szCs w:val="20"/>
              </w:rPr>
              <w:t>5 * 4 min in 22°</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6BECA1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05BC08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AF6C627" w14:textId="77777777" w:rsidR="00510C7B" w:rsidRPr="001C76E3" w:rsidRDefault="00510C7B" w:rsidP="008A4C30">
            <w:pPr>
              <w:rPr>
                <w:sz w:val="20"/>
                <w:szCs w:val="20"/>
              </w:rPr>
            </w:pPr>
            <w:r w:rsidRPr="001C76E3">
              <w:rPr>
                <w:sz w:val="20"/>
                <w:szCs w:val="20"/>
              </w:rPr>
              <w:t>260 ± 194</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81C935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B4D7440" w14:textId="77777777" w:rsidR="00510C7B" w:rsidRPr="001C76E3" w:rsidRDefault="00510C7B" w:rsidP="008A4C30">
            <w:pPr>
              <w:rPr>
                <w:sz w:val="20"/>
                <w:szCs w:val="20"/>
              </w:rPr>
            </w:pPr>
          </w:p>
        </w:tc>
      </w:tr>
      <w:tr w:rsidR="00510C7B" w:rsidRPr="001C76E3" w14:paraId="47E6C9E9"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5805D95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36EDABB" w14:textId="77777777" w:rsidR="00510C7B" w:rsidRPr="001C76E3" w:rsidRDefault="00510C7B" w:rsidP="008A4C30">
            <w:pPr>
              <w:rPr>
                <w:sz w:val="20"/>
                <w:szCs w:val="20"/>
              </w:rPr>
            </w:pPr>
            <w:r w:rsidRPr="001C76E3">
              <w:rPr>
                <w:sz w:val="20"/>
                <w:szCs w:val="20"/>
              </w:rPr>
              <w:t>5 * 4 min in 35°</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ECA1DC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AE495F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E5ABDCA" w14:textId="77777777" w:rsidR="00510C7B" w:rsidRPr="001C76E3" w:rsidRDefault="00510C7B" w:rsidP="008A4C30">
            <w:pPr>
              <w:rPr>
                <w:sz w:val="20"/>
                <w:szCs w:val="20"/>
              </w:rPr>
            </w:pPr>
            <w:r w:rsidRPr="001C76E3">
              <w:rPr>
                <w:sz w:val="20"/>
                <w:szCs w:val="20"/>
              </w:rPr>
              <w:t>418 ± 270</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1A2FAEA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24CD07B" w14:textId="77777777" w:rsidR="00510C7B" w:rsidRPr="001C76E3" w:rsidRDefault="00510C7B" w:rsidP="008A4C30">
            <w:pPr>
              <w:rPr>
                <w:sz w:val="20"/>
                <w:szCs w:val="20"/>
              </w:rPr>
            </w:pPr>
          </w:p>
        </w:tc>
      </w:tr>
      <w:tr w:rsidR="00510C7B" w:rsidRPr="001C76E3" w14:paraId="6F897BEE"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7BDCD791" w14:textId="77777777" w:rsidR="00510C7B" w:rsidRPr="001C76E3" w:rsidRDefault="00510C7B" w:rsidP="008A4C30">
            <w:pPr>
              <w:rPr>
                <w:sz w:val="20"/>
                <w:szCs w:val="20"/>
              </w:rPr>
            </w:pPr>
            <w:proofErr w:type="spellStart"/>
            <w:r w:rsidRPr="001C76E3">
              <w:rPr>
                <w:sz w:val="20"/>
                <w:szCs w:val="20"/>
              </w:rPr>
              <w:t>Lisbôa</w:t>
            </w:r>
            <w:proofErr w:type="spellEnd"/>
            <w:r w:rsidRPr="001C76E3">
              <w:rPr>
                <w:sz w:val="20"/>
                <w:szCs w:val="20"/>
              </w:rPr>
              <w:t xml:space="preserve"> et al. </w:t>
            </w:r>
            <w:sdt>
              <w:sdtPr>
                <w:rPr>
                  <w:rFonts w:ascii="Calibri" w:hAnsi="Calibri" w:cs="Calibri"/>
                  <w:color w:val="000000"/>
                  <w:sz w:val="20"/>
                  <w:szCs w:val="20"/>
                </w:rPr>
                <w:tag w:val="MENDELEY_CITATION_v3_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"/>
                <w:id w:val="-1308168767"/>
                <w:placeholder>
                  <w:docPart w:val="B4380D7F1C3241CB8B9DDC00011D91A6"/>
                </w:placeholder>
              </w:sdtPr>
              <w:sdtEndPr/>
              <w:sdtContent>
                <w:r w:rsidRPr="001C76E3">
                  <w:rPr>
                    <w:rFonts w:ascii="Calibri" w:hAnsi="Calibri" w:cs="Calibri"/>
                    <w:color w:val="000000"/>
                    <w:sz w:val="20"/>
                    <w:szCs w:val="20"/>
                  </w:rPr>
                  <w:t>[51]</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6246D367" w14:textId="77777777" w:rsidR="00510C7B" w:rsidRPr="001C76E3" w:rsidRDefault="00510C7B" w:rsidP="008A4C30">
            <w:pPr>
              <w:rPr>
                <w:sz w:val="20"/>
                <w:szCs w:val="20"/>
              </w:rPr>
            </w:pPr>
            <w:r w:rsidRPr="001C76E3">
              <w:rPr>
                <w:sz w:val="20"/>
                <w:szCs w:val="20"/>
              </w:rPr>
              <w:t xml:space="preserve">X * 60% </w:t>
            </w:r>
            <w:proofErr w:type="spellStart"/>
            <w:r w:rsidRPr="001C76E3">
              <w:rPr>
                <w:sz w:val="20"/>
                <w:szCs w:val="20"/>
              </w:rPr>
              <w:t>T</w:t>
            </w:r>
            <w:r w:rsidRPr="001C76E3">
              <w:rPr>
                <w:sz w:val="20"/>
                <w:szCs w:val="20"/>
                <w:vertAlign w:val="subscript"/>
              </w:rPr>
              <w:t>max</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2290ED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C2AB0E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CD0AE1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CB34F9E" w14:textId="77777777" w:rsidR="00510C7B" w:rsidRPr="001C76E3" w:rsidRDefault="00510C7B" w:rsidP="008A4C30">
            <w:pPr>
              <w:rPr>
                <w:sz w:val="20"/>
                <w:szCs w:val="20"/>
              </w:rPr>
            </w:pPr>
            <w:r w:rsidRPr="001C76E3">
              <w:rPr>
                <w:sz w:val="20"/>
                <w:szCs w:val="20"/>
              </w:rPr>
              <w:t>98 ± 65</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6024122" w14:textId="77777777" w:rsidR="00510C7B" w:rsidRPr="001C76E3" w:rsidRDefault="00510C7B" w:rsidP="008A4C30">
            <w:pPr>
              <w:rPr>
                <w:sz w:val="20"/>
                <w:szCs w:val="20"/>
              </w:rPr>
            </w:pPr>
          </w:p>
        </w:tc>
      </w:tr>
      <w:tr w:rsidR="00510C7B" w:rsidRPr="001C76E3" w14:paraId="6486888E"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08645DB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D6BD986" w14:textId="77777777" w:rsidR="00510C7B" w:rsidRPr="001C76E3" w:rsidRDefault="00510C7B" w:rsidP="008A4C30">
            <w:pPr>
              <w:rPr>
                <w:sz w:val="20"/>
                <w:szCs w:val="20"/>
              </w:rPr>
            </w:pPr>
            <w:r w:rsidRPr="001C76E3">
              <w:rPr>
                <w:sz w:val="20"/>
                <w:szCs w:val="20"/>
              </w:rPr>
              <w:t xml:space="preserve">X * </w:t>
            </w:r>
            <w:proofErr w:type="spellStart"/>
            <w:r w:rsidRPr="001C76E3">
              <w:rPr>
                <w:sz w:val="20"/>
                <w:szCs w:val="20"/>
              </w:rPr>
              <w:t>T</w:t>
            </w:r>
            <w:r w:rsidRPr="001C76E3">
              <w:rPr>
                <w:sz w:val="20"/>
                <w:szCs w:val="20"/>
                <w:vertAlign w:val="subscript"/>
              </w:rPr>
              <w:t>max</w:t>
            </w:r>
            <w:proofErr w:type="spellEnd"/>
            <w:r w:rsidRPr="001C76E3">
              <w:rPr>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D84AB5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5AD20C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DCEA6B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3BDDA393" w14:textId="77777777" w:rsidR="00510C7B" w:rsidRPr="001C76E3" w:rsidRDefault="00510C7B" w:rsidP="008A4C30">
            <w:pPr>
              <w:rPr>
                <w:sz w:val="20"/>
                <w:szCs w:val="20"/>
              </w:rPr>
            </w:pPr>
            <w:r w:rsidRPr="001C76E3">
              <w:rPr>
                <w:sz w:val="20"/>
                <w:szCs w:val="20"/>
              </w:rPr>
              <w:t>323 ± 227</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0D91EFC" w14:textId="77777777" w:rsidR="00510C7B" w:rsidRPr="001C76E3" w:rsidRDefault="00510C7B" w:rsidP="008A4C30">
            <w:pPr>
              <w:rPr>
                <w:sz w:val="20"/>
                <w:szCs w:val="20"/>
              </w:rPr>
            </w:pPr>
          </w:p>
        </w:tc>
      </w:tr>
      <w:tr w:rsidR="00510C7B" w:rsidRPr="001C76E3" w14:paraId="631BC4E7"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183195B7" w14:textId="77777777" w:rsidR="00510C7B" w:rsidRPr="001C76E3" w:rsidRDefault="00510C7B" w:rsidP="008A4C30">
            <w:pPr>
              <w:rPr>
                <w:sz w:val="20"/>
                <w:szCs w:val="20"/>
              </w:rPr>
            </w:pPr>
            <w:r w:rsidRPr="001C76E3">
              <w:rPr>
                <w:sz w:val="20"/>
                <w:szCs w:val="20"/>
              </w:rPr>
              <w:t xml:space="preserve">Almquist et al. </w:t>
            </w:r>
            <w:sdt>
              <w:sdtPr>
                <w:rPr>
                  <w:rFonts w:ascii="Calibri" w:hAnsi="Calibri" w:cs="Calibri"/>
                  <w:color w:val="000000"/>
                  <w:sz w:val="20"/>
                  <w:szCs w:val="20"/>
                </w:rPr>
                <w:tag w:val="MENDELEY_CITATION_v3_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"/>
                <w:id w:val="1802881193"/>
                <w:placeholder>
                  <w:docPart w:val="F5466B883A6B433FA257F5AB75B1DE77"/>
                </w:placeholder>
              </w:sdtPr>
              <w:sdtEndPr/>
              <w:sdtContent>
                <w:r w:rsidRPr="001C76E3">
                  <w:rPr>
                    <w:rFonts w:ascii="Calibri" w:hAnsi="Calibri" w:cs="Calibri"/>
                    <w:color w:val="000000"/>
                    <w:sz w:val="20"/>
                    <w:szCs w:val="20"/>
                  </w:rPr>
                  <w:t>[52]</w:t>
                </w:r>
              </w:sdtContent>
            </w:sdt>
            <w:r w:rsidRPr="001C76E3">
              <w:rPr>
                <w:sz w:val="20"/>
                <w:szCs w:val="20"/>
              </w:rPr>
              <w:t xml:space="preserve"> </w:t>
            </w:r>
            <w:r w:rsidRPr="001C76E3">
              <w:rPr>
                <w:sz w:val="20"/>
                <w:szCs w:val="20"/>
                <w:vertAlign w:val="superscript"/>
              </w:rPr>
              <w:t>B</w:t>
            </w:r>
          </w:p>
        </w:tc>
        <w:tc>
          <w:tcPr>
            <w:tcW w:w="0" w:type="auto"/>
            <w:tcBorders>
              <w:top w:val="single" w:sz="4" w:space="0" w:color="auto"/>
              <w:left w:val="single" w:sz="4" w:space="0" w:color="auto"/>
              <w:bottom w:val="single" w:sz="4" w:space="0" w:color="auto"/>
              <w:right w:val="single" w:sz="4" w:space="0" w:color="auto"/>
            </w:tcBorders>
            <w:vAlign w:val="center"/>
            <w:hideMark/>
          </w:tcPr>
          <w:p w14:paraId="4149570F" w14:textId="77777777" w:rsidR="00510C7B" w:rsidRPr="001C76E3" w:rsidRDefault="00510C7B" w:rsidP="008A4C30">
            <w:pPr>
              <w:rPr>
                <w:sz w:val="20"/>
                <w:szCs w:val="20"/>
              </w:rPr>
            </w:pPr>
            <w:r w:rsidRPr="001C76E3">
              <w:rPr>
                <w:sz w:val="20"/>
                <w:szCs w:val="20"/>
              </w:rPr>
              <w:t>3 * (13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59DC28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03C73F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A3A5434" w14:textId="77777777" w:rsidR="00510C7B" w:rsidRPr="001C76E3" w:rsidRDefault="00510C7B" w:rsidP="008A4C30">
            <w:pPr>
              <w:rPr>
                <w:sz w:val="20"/>
                <w:szCs w:val="20"/>
              </w:rPr>
            </w:pPr>
            <w:r w:rsidRPr="001C76E3">
              <w:rPr>
                <w:sz w:val="20"/>
                <w:szCs w:val="20"/>
              </w:rPr>
              <w:t>848 ± 351</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1ABD179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33E2B9B" w14:textId="77777777" w:rsidR="00510C7B" w:rsidRPr="001C76E3" w:rsidRDefault="00510C7B" w:rsidP="008A4C30">
            <w:pPr>
              <w:rPr>
                <w:sz w:val="20"/>
                <w:szCs w:val="20"/>
              </w:rPr>
            </w:pPr>
          </w:p>
        </w:tc>
      </w:tr>
      <w:tr w:rsidR="00510C7B" w:rsidRPr="001C76E3" w14:paraId="11D53D69"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3B5DCBD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8614BCD" w14:textId="77777777" w:rsidR="00510C7B" w:rsidRPr="001C76E3" w:rsidRDefault="00510C7B" w:rsidP="008A4C30">
            <w:pPr>
              <w:rPr>
                <w:sz w:val="20"/>
                <w:szCs w:val="20"/>
              </w:rPr>
            </w:pPr>
            <w:r w:rsidRPr="001C76E3">
              <w:rPr>
                <w:sz w:val="20"/>
                <w:szCs w:val="20"/>
              </w:rPr>
              <w:t>4 * 5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7A5AB6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9AD3D2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610A802" w14:textId="77777777" w:rsidR="00510C7B" w:rsidRPr="001C76E3" w:rsidRDefault="00510C7B" w:rsidP="008A4C30">
            <w:pPr>
              <w:rPr>
                <w:sz w:val="20"/>
                <w:szCs w:val="20"/>
              </w:rPr>
            </w:pPr>
            <w:r w:rsidRPr="001C76E3">
              <w:rPr>
                <w:sz w:val="20"/>
                <w:szCs w:val="20"/>
              </w:rPr>
              <w:t>595 ± 200</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280A4B9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E01B04D" w14:textId="77777777" w:rsidR="00510C7B" w:rsidRPr="001C76E3" w:rsidRDefault="00510C7B" w:rsidP="008A4C30">
            <w:pPr>
              <w:rPr>
                <w:sz w:val="20"/>
                <w:szCs w:val="20"/>
              </w:rPr>
            </w:pPr>
          </w:p>
        </w:tc>
      </w:tr>
      <w:tr w:rsidR="00510C7B" w:rsidRPr="001C76E3" w14:paraId="02BB94B1"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3CA1AAE7" w14:textId="77777777" w:rsidR="00510C7B" w:rsidRPr="001C76E3" w:rsidRDefault="00510C7B" w:rsidP="008A4C30">
            <w:pPr>
              <w:rPr>
                <w:sz w:val="20"/>
                <w:szCs w:val="20"/>
              </w:rPr>
            </w:pPr>
            <w:r w:rsidRPr="001C76E3">
              <w:rPr>
                <w:sz w:val="20"/>
                <w:szCs w:val="20"/>
              </w:rPr>
              <w:t xml:space="preserve">Bossi et al. </w:t>
            </w:r>
            <w:sdt>
              <w:sdtPr>
                <w:rPr>
                  <w:rFonts w:ascii="Calibri" w:hAnsi="Calibri" w:cs="Calibri"/>
                  <w:color w:val="000000"/>
                  <w:sz w:val="20"/>
                  <w:szCs w:val="20"/>
                </w:rPr>
                <w:tag w:val="MENDELEY_CITATION_v3_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"/>
                <w:id w:val="1954739109"/>
                <w:placeholder>
                  <w:docPart w:val="3C6C04E2B5654EC0BBC64CB54A2629D2"/>
                </w:placeholder>
              </w:sdtPr>
              <w:sdtEndPr/>
              <w:sdtContent>
                <w:r w:rsidRPr="001C76E3">
                  <w:rPr>
                    <w:rFonts w:ascii="Calibri" w:hAnsi="Calibri" w:cs="Calibri"/>
                    <w:color w:val="000000"/>
                    <w:sz w:val="20"/>
                    <w:szCs w:val="20"/>
                  </w:rPr>
                  <w:t>[31]</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21263DE1" w14:textId="77777777" w:rsidR="00510C7B" w:rsidRPr="001C76E3" w:rsidRDefault="00510C7B" w:rsidP="008A4C30">
            <w:pPr>
              <w:rPr>
                <w:i/>
                <w:iCs/>
                <w:sz w:val="20"/>
                <w:szCs w:val="20"/>
              </w:rPr>
            </w:pPr>
            <w:r w:rsidRPr="001C76E3">
              <w:rPr>
                <w:sz w:val="20"/>
                <w:szCs w:val="20"/>
              </w:rPr>
              <w:t xml:space="preserve">6 * 5 min </w:t>
            </w:r>
            <w:r w:rsidRPr="001C76E3">
              <w:rPr>
                <w:i/>
                <w:iCs/>
                <w:sz w:val="20"/>
                <w:szCs w:val="20"/>
              </w:rPr>
              <w:t>CPO</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320B20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85AE02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157278B" w14:textId="77777777" w:rsidR="00510C7B" w:rsidRPr="001C76E3" w:rsidRDefault="00510C7B" w:rsidP="008A4C30">
            <w:pPr>
              <w:rPr>
                <w:sz w:val="20"/>
                <w:szCs w:val="20"/>
              </w:rPr>
            </w:pPr>
            <w:r w:rsidRPr="001C76E3">
              <w:rPr>
                <w:sz w:val="20"/>
                <w:szCs w:val="20"/>
              </w:rPr>
              <w:t>286 ± 162</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4794C96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1FE4576" w14:textId="77777777" w:rsidR="00510C7B" w:rsidRPr="001C76E3" w:rsidRDefault="00510C7B" w:rsidP="008A4C30">
            <w:pPr>
              <w:rPr>
                <w:sz w:val="20"/>
                <w:szCs w:val="20"/>
              </w:rPr>
            </w:pPr>
          </w:p>
        </w:tc>
      </w:tr>
      <w:tr w:rsidR="00510C7B" w:rsidRPr="001C76E3" w14:paraId="055C81FD"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7143EF1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6382650" w14:textId="77777777" w:rsidR="00510C7B" w:rsidRPr="001C76E3" w:rsidRDefault="00510C7B" w:rsidP="008A4C30">
            <w:pPr>
              <w:rPr>
                <w:i/>
                <w:iCs/>
                <w:sz w:val="20"/>
                <w:szCs w:val="20"/>
              </w:rPr>
            </w:pPr>
            <w:r w:rsidRPr="001C76E3">
              <w:rPr>
                <w:sz w:val="20"/>
                <w:szCs w:val="20"/>
              </w:rPr>
              <w:t xml:space="preserve">6 * 5 min </w:t>
            </w:r>
            <w:r w:rsidRPr="001C76E3">
              <w:rPr>
                <w:i/>
                <w:iCs/>
                <w:sz w:val="20"/>
                <w:szCs w:val="20"/>
              </w:rPr>
              <w:t>VPO</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322BDA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6D198E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1E4112A" w14:textId="77777777" w:rsidR="00510C7B" w:rsidRPr="001C76E3" w:rsidRDefault="00510C7B" w:rsidP="008A4C30">
            <w:pPr>
              <w:rPr>
                <w:sz w:val="20"/>
                <w:szCs w:val="20"/>
              </w:rPr>
            </w:pPr>
            <w:r w:rsidRPr="001C76E3">
              <w:rPr>
                <w:sz w:val="20"/>
                <w:szCs w:val="20"/>
              </w:rPr>
              <w:t>410 ± 207</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35734F07" w14:textId="77777777" w:rsidR="00510C7B" w:rsidRPr="001C76E3" w:rsidRDefault="00510C7B" w:rsidP="008A4C30">
            <w:pPr>
              <w:rPr>
                <w:b/>
                <w:bCs/>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3AB800F" w14:textId="77777777" w:rsidR="00510C7B" w:rsidRPr="001C76E3" w:rsidRDefault="00510C7B" w:rsidP="008A4C30">
            <w:pPr>
              <w:rPr>
                <w:sz w:val="20"/>
                <w:szCs w:val="20"/>
              </w:rPr>
            </w:pPr>
          </w:p>
        </w:tc>
      </w:tr>
      <w:tr w:rsidR="00510C7B" w:rsidRPr="001C76E3" w14:paraId="04C2DABC"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48F385C6" w14:textId="77777777" w:rsidR="00510C7B" w:rsidRPr="001C76E3" w:rsidRDefault="00510C7B" w:rsidP="008A4C30">
            <w:pPr>
              <w:rPr>
                <w:b/>
                <w:bCs/>
                <w:sz w:val="20"/>
                <w:szCs w:val="20"/>
              </w:rPr>
            </w:pPr>
            <w:r w:rsidRPr="001C76E3">
              <w:rPr>
                <w:sz w:val="20"/>
                <w:szCs w:val="20"/>
              </w:rPr>
              <w:t xml:space="preserve">Vaccari et al. </w:t>
            </w:r>
            <w:sdt>
              <w:sdtPr>
                <w:rPr>
                  <w:rFonts w:ascii="Calibri" w:hAnsi="Calibri" w:cs="Calibri"/>
                  <w:color w:val="000000"/>
                  <w:sz w:val="20"/>
                  <w:szCs w:val="20"/>
                </w:rPr>
                <w:tag w:val="MENDELEY_CITATION_v3_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"/>
                <w:id w:val="1671362574"/>
                <w:placeholder>
                  <w:docPart w:val="9C21EECB7773492B8DAEDB4736F77639"/>
                </w:placeholder>
              </w:sdtPr>
              <w:sdtEndPr/>
              <w:sdtContent>
                <w:r w:rsidRPr="001C76E3">
                  <w:rPr>
                    <w:rFonts w:ascii="Calibri" w:hAnsi="Calibri" w:cs="Calibri"/>
                    <w:color w:val="000000"/>
                    <w:sz w:val="20"/>
                    <w:szCs w:val="20"/>
                  </w:rPr>
                  <w:t>[53]</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415FE5FB" w14:textId="77777777" w:rsidR="00510C7B" w:rsidRPr="001C76E3" w:rsidRDefault="00510C7B" w:rsidP="008A4C30">
            <w:pPr>
              <w:rPr>
                <w:sz w:val="20"/>
                <w:szCs w:val="20"/>
              </w:rPr>
            </w:pPr>
            <w:r w:rsidRPr="001C76E3">
              <w:rPr>
                <w:sz w:val="20"/>
                <w:szCs w:val="20"/>
              </w:rPr>
              <w:t>X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7069AF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374965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AB8EE9C" w14:textId="77777777" w:rsidR="00510C7B" w:rsidRPr="001C76E3" w:rsidRDefault="00510C7B" w:rsidP="008A4C30">
            <w:pPr>
              <w:rPr>
                <w:sz w:val="20"/>
                <w:szCs w:val="20"/>
              </w:rPr>
            </w:pPr>
            <w:r w:rsidRPr="001C76E3">
              <w:rPr>
                <w:sz w:val="20"/>
                <w:szCs w:val="20"/>
              </w:rPr>
              <w:t>183 ± 225</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3A6B08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CCE6343" w14:textId="77777777" w:rsidR="00510C7B" w:rsidRPr="001C76E3" w:rsidRDefault="00510C7B" w:rsidP="008A4C30">
            <w:pPr>
              <w:rPr>
                <w:sz w:val="20"/>
                <w:szCs w:val="20"/>
              </w:rPr>
            </w:pPr>
          </w:p>
        </w:tc>
      </w:tr>
      <w:tr w:rsidR="00510C7B" w:rsidRPr="001C76E3" w14:paraId="08560992"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424E0629" w14:textId="77777777" w:rsidR="00510C7B" w:rsidRPr="001C76E3" w:rsidRDefault="00510C7B" w:rsidP="008A4C30">
            <w:pPr>
              <w:rPr>
                <w:b/>
                <w:bCs/>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64F1EA6" w14:textId="77777777" w:rsidR="00510C7B" w:rsidRPr="001C76E3" w:rsidRDefault="00510C7B" w:rsidP="008A4C30">
            <w:pPr>
              <w:rPr>
                <w:sz w:val="20"/>
                <w:szCs w:val="20"/>
              </w:rPr>
            </w:pPr>
            <w:r w:rsidRPr="001C76E3">
              <w:rPr>
                <w:sz w:val="20"/>
                <w:szCs w:val="20"/>
              </w:rPr>
              <w:t>X * 3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457924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E93B50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3951527" w14:textId="77777777" w:rsidR="00510C7B" w:rsidRPr="001C76E3" w:rsidRDefault="00510C7B" w:rsidP="008A4C30">
            <w:pPr>
              <w:rPr>
                <w:sz w:val="20"/>
                <w:szCs w:val="20"/>
              </w:rPr>
            </w:pPr>
            <w:r w:rsidRPr="001C76E3">
              <w:rPr>
                <w:sz w:val="20"/>
                <w:szCs w:val="20"/>
              </w:rPr>
              <w:t>179 ± 145</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19594ED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2314CA5" w14:textId="77777777" w:rsidR="00510C7B" w:rsidRPr="001C76E3" w:rsidRDefault="00510C7B" w:rsidP="008A4C30">
            <w:pPr>
              <w:rPr>
                <w:sz w:val="20"/>
                <w:szCs w:val="20"/>
              </w:rPr>
            </w:pPr>
          </w:p>
        </w:tc>
      </w:tr>
      <w:tr w:rsidR="00510C7B" w:rsidRPr="001C76E3" w14:paraId="3005C451"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67B9DF48" w14:textId="77777777" w:rsidR="00510C7B" w:rsidRPr="001C76E3" w:rsidRDefault="00510C7B" w:rsidP="008A4C30">
            <w:pPr>
              <w:rPr>
                <w:b/>
                <w:bCs/>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0B7C4AA" w14:textId="77777777" w:rsidR="00510C7B" w:rsidRPr="001C76E3" w:rsidRDefault="00510C7B" w:rsidP="008A4C30">
            <w:pPr>
              <w:rPr>
                <w:i/>
                <w:iCs/>
                <w:sz w:val="20"/>
                <w:szCs w:val="20"/>
              </w:rPr>
            </w:pPr>
            <w:r w:rsidRPr="001C76E3">
              <w:rPr>
                <w:sz w:val="20"/>
                <w:szCs w:val="20"/>
              </w:rPr>
              <w:t xml:space="preserve">X * </w:t>
            </w:r>
            <w:r w:rsidRPr="001C76E3">
              <w:rPr>
                <w:i/>
                <w:iCs/>
                <w:sz w:val="20"/>
                <w:szCs w:val="20"/>
              </w:rPr>
              <w:t>HIDIT</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500A31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47DBAC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673C6E0" w14:textId="77777777" w:rsidR="00510C7B" w:rsidRPr="001C76E3" w:rsidRDefault="00510C7B" w:rsidP="008A4C30">
            <w:pPr>
              <w:rPr>
                <w:sz w:val="20"/>
                <w:szCs w:val="20"/>
              </w:rPr>
            </w:pPr>
            <w:r w:rsidRPr="001C76E3">
              <w:rPr>
                <w:sz w:val="20"/>
                <w:szCs w:val="20"/>
              </w:rPr>
              <w:t>312 ± 207</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2A1640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4865209" w14:textId="77777777" w:rsidR="00510C7B" w:rsidRPr="001C76E3" w:rsidRDefault="00510C7B" w:rsidP="008A4C30">
            <w:pPr>
              <w:rPr>
                <w:sz w:val="20"/>
                <w:szCs w:val="20"/>
              </w:rPr>
            </w:pPr>
          </w:p>
        </w:tc>
      </w:tr>
      <w:tr w:rsidR="00510C7B" w:rsidRPr="001C76E3" w14:paraId="6D0A4B87"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684925DD" w14:textId="77777777" w:rsidR="00510C7B" w:rsidRPr="001C76E3" w:rsidRDefault="00510C7B" w:rsidP="008A4C30">
            <w:pPr>
              <w:rPr>
                <w:b/>
                <w:bCs/>
                <w:sz w:val="20"/>
                <w:szCs w:val="20"/>
              </w:rPr>
            </w:pPr>
            <w:r w:rsidRPr="001C76E3">
              <w:rPr>
                <w:sz w:val="20"/>
                <w:szCs w:val="20"/>
              </w:rPr>
              <w:t xml:space="preserve">Dall’Agnol et al. </w:t>
            </w:r>
            <w:sdt>
              <w:sdtPr>
                <w:rPr>
                  <w:rFonts w:ascii="Calibri" w:hAnsi="Calibri" w:cs="Calibri"/>
                  <w:color w:val="000000"/>
                  <w:sz w:val="20"/>
                  <w:szCs w:val="20"/>
                </w:rPr>
                <w:tag w:val="MENDELEY_CITATION_v3_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"/>
                <w:id w:val="-1396038134"/>
                <w:placeholder>
                  <w:docPart w:val="183A7983957A4EA08DE7F4DC69879D27"/>
                </w:placeholder>
              </w:sdtPr>
              <w:sdtEndPr/>
              <w:sdtContent>
                <w:r w:rsidRPr="001C76E3">
                  <w:rPr>
                    <w:rFonts w:ascii="Calibri" w:hAnsi="Calibri" w:cs="Calibri"/>
                    <w:color w:val="000000"/>
                    <w:sz w:val="20"/>
                    <w:szCs w:val="20"/>
                  </w:rPr>
                  <w:t>[54]</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593E870F" w14:textId="77777777" w:rsidR="00510C7B" w:rsidRPr="001C76E3" w:rsidRDefault="00510C7B" w:rsidP="008A4C30">
            <w:pPr>
              <w:rPr>
                <w:sz w:val="20"/>
                <w:szCs w:val="20"/>
              </w:rPr>
            </w:pPr>
            <w:r w:rsidRPr="001C76E3">
              <w:rPr>
                <w:sz w:val="20"/>
                <w:szCs w:val="20"/>
              </w:rPr>
              <w:t>4 * 4 min (1 min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ED01EA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135664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8A0A72E" w14:textId="77777777" w:rsidR="00510C7B" w:rsidRPr="001C76E3" w:rsidRDefault="00510C7B" w:rsidP="008A4C30">
            <w:pPr>
              <w:rPr>
                <w:sz w:val="20"/>
                <w:szCs w:val="20"/>
              </w:rPr>
            </w:pPr>
            <w:r w:rsidRPr="001C76E3">
              <w:rPr>
                <w:sz w:val="20"/>
                <w:szCs w:val="20"/>
              </w:rPr>
              <w:t>285 ± 242</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63A41D6" w14:textId="77777777" w:rsidR="00510C7B" w:rsidRPr="001C76E3" w:rsidRDefault="00510C7B" w:rsidP="008A4C30">
            <w:pPr>
              <w:rPr>
                <w:sz w:val="20"/>
                <w:szCs w:val="20"/>
              </w:rPr>
            </w:pPr>
            <w:r w:rsidRPr="001C76E3">
              <w:rPr>
                <w:sz w:val="20"/>
                <w:szCs w:val="20"/>
              </w:rPr>
              <w:t>76 ± 143</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3FC9C6F" w14:textId="77777777" w:rsidR="00510C7B" w:rsidRPr="001C76E3" w:rsidRDefault="00510C7B" w:rsidP="008A4C30">
            <w:pPr>
              <w:rPr>
                <w:sz w:val="20"/>
                <w:szCs w:val="20"/>
              </w:rPr>
            </w:pPr>
          </w:p>
        </w:tc>
      </w:tr>
      <w:tr w:rsidR="00510C7B" w:rsidRPr="001C76E3" w14:paraId="015CA7BA"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3F0067E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D9E5466" w14:textId="77777777" w:rsidR="00510C7B" w:rsidRPr="001C76E3" w:rsidRDefault="00510C7B" w:rsidP="008A4C30">
            <w:pPr>
              <w:rPr>
                <w:sz w:val="20"/>
                <w:szCs w:val="20"/>
              </w:rPr>
            </w:pPr>
            <w:r w:rsidRPr="001C76E3">
              <w:rPr>
                <w:sz w:val="20"/>
                <w:szCs w:val="20"/>
              </w:rPr>
              <w:t>4 * 4 min (2 min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E1873D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B21E8E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EF1F822" w14:textId="77777777" w:rsidR="00510C7B" w:rsidRPr="001C76E3" w:rsidRDefault="00510C7B" w:rsidP="008A4C30">
            <w:pPr>
              <w:rPr>
                <w:sz w:val="20"/>
                <w:szCs w:val="20"/>
              </w:rPr>
            </w:pPr>
            <w:r w:rsidRPr="001C76E3">
              <w:rPr>
                <w:sz w:val="20"/>
                <w:szCs w:val="20"/>
              </w:rPr>
              <w:t>458 ± 258</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3C90BFD" w14:textId="77777777" w:rsidR="00510C7B" w:rsidRPr="001C76E3" w:rsidRDefault="00510C7B" w:rsidP="008A4C30">
            <w:pPr>
              <w:rPr>
                <w:sz w:val="20"/>
                <w:szCs w:val="20"/>
              </w:rPr>
            </w:pPr>
            <w:r w:rsidRPr="001C76E3">
              <w:rPr>
                <w:sz w:val="20"/>
                <w:szCs w:val="20"/>
              </w:rPr>
              <w:t>225 ± 218</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2DDC85F" w14:textId="77777777" w:rsidR="00510C7B" w:rsidRPr="001C76E3" w:rsidRDefault="00510C7B" w:rsidP="008A4C30">
            <w:pPr>
              <w:rPr>
                <w:sz w:val="20"/>
                <w:szCs w:val="20"/>
              </w:rPr>
            </w:pPr>
          </w:p>
        </w:tc>
      </w:tr>
      <w:tr w:rsidR="00510C7B" w:rsidRPr="001C76E3" w14:paraId="24CB50C5"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5A9B3B6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0438890" w14:textId="77777777" w:rsidR="00510C7B" w:rsidRPr="001C76E3" w:rsidRDefault="00510C7B" w:rsidP="008A4C30">
            <w:pPr>
              <w:rPr>
                <w:sz w:val="20"/>
                <w:szCs w:val="20"/>
              </w:rPr>
            </w:pPr>
            <w:r w:rsidRPr="001C76E3">
              <w:rPr>
                <w:sz w:val="20"/>
                <w:szCs w:val="20"/>
              </w:rPr>
              <w:t>4 * 8 min (2 min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9DAB19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5DBA6F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6A0A1D9" w14:textId="77777777" w:rsidR="00510C7B" w:rsidRPr="001C76E3" w:rsidRDefault="00510C7B" w:rsidP="008A4C30">
            <w:pPr>
              <w:rPr>
                <w:sz w:val="20"/>
                <w:szCs w:val="20"/>
              </w:rPr>
            </w:pPr>
            <w:r w:rsidRPr="001C76E3">
              <w:rPr>
                <w:sz w:val="20"/>
                <w:szCs w:val="20"/>
              </w:rPr>
              <w:t>365 ± 427</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0B6DFF6A" w14:textId="77777777" w:rsidR="00510C7B" w:rsidRPr="001C76E3" w:rsidRDefault="00510C7B" w:rsidP="008A4C30">
            <w:pPr>
              <w:rPr>
                <w:sz w:val="20"/>
                <w:szCs w:val="20"/>
              </w:rPr>
            </w:pPr>
            <w:r w:rsidRPr="001C76E3">
              <w:rPr>
                <w:sz w:val="20"/>
                <w:szCs w:val="20"/>
              </w:rPr>
              <w:t>60 ± 122</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5EC4978" w14:textId="77777777" w:rsidR="00510C7B" w:rsidRPr="001C76E3" w:rsidRDefault="00510C7B" w:rsidP="008A4C30">
            <w:pPr>
              <w:rPr>
                <w:sz w:val="20"/>
                <w:szCs w:val="20"/>
              </w:rPr>
            </w:pPr>
          </w:p>
        </w:tc>
      </w:tr>
      <w:tr w:rsidR="00510C7B" w:rsidRPr="001C76E3" w14:paraId="66E125B4"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26E656AE" w14:textId="77777777" w:rsidR="00510C7B" w:rsidRPr="001C76E3" w:rsidRDefault="00510C7B" w:rsidP="008A4C30">
            <w:pPr>
              <w:rPr>
                <w:b/>
                <w:bCs/>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D982521" w14:textId="77777777" w:rsidR="00510C7B" w:rsidRPr="001C76E3" w:rsidRDefault="00510C7B" w:rsidP="008A4C30">
            <w:pPr>
              <w:rPr>
                <w:sz w:val="20"/>
                <w:szCs w:val="20"/>
              </w:rPr>
            </w:pPr>
            <w:r w:rsidRPr="001C76E3">
              <w:rPr>
                <w:sz w:val="20"/>
                <w:szCs w:val="20"/>
              </w:rPr>
              <w:t>4 * 8 min (4 min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0D54D9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20F45C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EF55AB4" w14:textId="77777777" w:rsidR="00510C7B" w:rsidRPr="001C76E3" w:rsidRDefault="00510C7B" w:rsidP="008A4C30">
            <w:pPr>
              <w:rPr>
                <w:sz w:val="20"/>
                <w:szCs w:val="20"/>
              </w:rPr>
            </w:pPr>
            <w:r w:rsidRPr="001C76E3">
              <w:rPr>
                <w:sz w:val="20"/>
                <w:szCs w:val="20"/>
              </w:rPr>
              <w:t>687 ± 598</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55A5AE8D" w14:textId="77777777" w:rsidR="00510C7B" w:rsidRPr="001C76E3" w:rsidRDefault="00510C7B" w:rsidP="008A4C30">
            <w:pPr>
              <w:rPr>
                <w:sz w:val="20"/>
                <w:szCs w:val="20"/>
              </w:rPr>
            </w:pPr>
            <w:r w:rsidRPr="001C76E3">
              <w:rPr>
                <w:sz w:val="20"/>
                <w:szCs w:val="20"/>
              </w:rPr>
              <w:t>317 ± 500</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02642E5" w14:textId="77777777" w:rsidR="00510C7B" w:rsidRPr="001C76E3" w:rsidRDefault="00510C7B" w:rsidP="008A4C30">
            <w:pPr>
              <w:rPr>
                <w:sz w:val="20"/>
                <w:szCs w:val="20"/>
              </w:rPr>
            </w:pPr>
          </w:p>
        </w:tc>
      </w:tr>
      <w:tr w:rsidR="00510C7B" w:rsidRPr="001C76E3" w14:paraId="528EBA01"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6670546A" w14:textId="77777777" w:rsidR="00510C7B" w:rsidRPr="001C76E3" w:rsidRDefault="00510C7B" w:rsidP="008A4C30">
            <w:pPr>
              <w:rPr>
                <w:sz w:val="20"/>
                <w:szCs w:val="20"/>
              </w:rPr>
            </w:pPr>
            <w:r w:rsidRPr="001C76E3">
              <w:rPr>
                <w:sz w:val="20"/>
                <w:szCs w:val="20"/>
              </w:rPr>
              <w:t xml:space="preserve">Beltrami et al. </w:t>
            </w:r>
            <w:sdt>
              <w:sdtPr>
                <w:rPr>
                  <w:rFonts w:ascii="Calibri" w:hAnsi="Calibri" w:cs="Calibri"/>
                  <w:color w:val="000000"/>
                  <w:sz w:val="20"/>
                  <w:szCs w:val="20"/>
                </w:rPr>
                <w:tag w:val="MENDELEY_CITATION_v3_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"/>
                <w:id w:val="-1700085799"/>
                <w:placeholder>
                  <w:docPart w:val="C378E4D5B68B41909E6BAD4EA8C75450"/>
                </w:placeholder>
              </w:sdtPr>
              <w:sdtEndPr/>
              <w:sdtContent>
                <w:r w:rsidRPr="001C76E3">
                  <w:rPr>
                    <w:rFonts w:ascii="Calibri" w:hAnsi="Calibri" w:cs="Calibri"/>
                    <w:color w:val="000000"/>
                    <w:sz w:val="20"/>
                    <w:szCs w:val="20"/>
                  </w:rPr>
                  <w:t>[55]</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7E63412B" w14:textId="77777777" w:rsidR="00510C7B" w:rsidRPr="001C76E3" w:rsidRDefault="00510C7B" w:rsidP="008A4C30">
            <w:pPr>
              <w:rPr>
                <w:i/>
                <w:iCs/>
                <w:sz w:val="20"/>
                <w:szCs w:val="20"/>
              </w:rPr>
            </w:pPr>
            <w:r w:rsidRPr="001C76E3">
              <w:rPr>
                <w:sz w:val="20"/>
                <w:szCs w:val="20"/>
              </w:rPr>
              <w:t xml:space="preserve">4 * 4 min </w:t>
            </w:r>
            <w:r w:rsidRPr="001C76E3">
              <w:rPr>
                <w:i/>
                <w:iCs/>
                <w:sz w:val="20"/>
                <w:szCs w:val="20"/>
              </w:rPr>
              <w:t>CPO</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0C8069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4B154A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2085771" w14:textId="77777777" w:rsidR="00510C7B" w:rsidRPr="001C76E3" w:rsidRDefault="00510C7B" w:rsidP="008A4C30">
            <w:pPr>
              <w:rPr>
                <w:sz w:val="20"/>
                <w:szCs w:val="20"/>
              </w:rPr>
            </w:pPr>
            <w:r w:rsidRPr="001C76E3">
              <w:rPr>
                <w:sz w:val="20"/>
                <w:szCs w:val="20"/>
              </w:rPr>
              <w:t>450 ± 246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50F515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7AF1393" w14:textId="77777777" w:rsidR="00510C7B" w:rsidRPr="001C76E3" w:rsidRDefault="00510C7B" w:rsidP="008A4C30">
            <w:pPr>
              <w:rPr>
                <w:sz w:val="20"/>
                <w:szCs w:val="20"/>
              </w:rPr>
            </w:pPr>
          </w:p>
        </w:tc>
      </w:tr>
      <w:tr w:rsidR="00510C7B" w:rsidRPr="001C76E3" w14:paraId="60B2C608"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48829CC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5C4F454" w14:textId="77777777" w:rsidR="00510C7B" w:rsidRPr="001C76E3" w:rsidRDefault="00510C7B" w:rsidP="008A4C30">
            <w:pPr>
              <w:rPr>
                <w:i/>
                <w:iCs/>
                <w:sz w:val="20"/>
                <w:szCs w:val="20"/>
              </w:rPr>
            </w:pPr>
            <w:r w:rsidRPr="001C76E3">
              <w:rPr>
                <w:sz w:val="20"/>
                <w:szCs w:val="20"/>
              </w:rPr>
              <w:t xml:space="preserve">4 * 4 min </w:t>
            </w:r>
            <w:r w:rsidRPr="001C76E3">
              <w:rPr>
                <w:i/>
                <w:iCs/>
                <w:sz w:val="20"/>
                <w:szCs w:val="20"/>
              </w:rPr>
              <w:t>DPO</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FDE0E4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4D6E33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2D73641" w14:textId="77777777" w:rsidR="00510C7B" w:rsidRPr="001C76E3" w:rsidRDefault="00510C7B" w:rsidP="008A4C30">
            <w:pPr>
              <w:rPr>
                <w:sz w:val="20"/>
                <w:szCs w:val="20"/>
              </w:rPr>
            </w:pPr>
            <w:r w:rsidRPr="001C76E3">
              <w:rPr>
                <w:sz w:val="20"/>
                <w:szCs w:val="20"/>
              </w:rPr>
              <w:t>576 ± 210</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54938D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515CEFD" w14:textId="77777777" w:rsidR="00510C7B" w:rsidRPr="001C76E3" w:rsidRDefault="00510C7B" w:rsidP="008A4C30">
            <w:pPr>
              <w:rPr>
                <w:sz w:val="20"/>
                <w:szCs w:val="20"/>
              </w:rPr>
            </w:pPr>
          </w:p>
        </w:tc>
      </w:tr>
      <w:tr w:rsidR="00510C7B" w:rsidRPr="001C76E3" w14:paraId="78731247"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45640024" w14:textId="77777777" w:rsidR="00510C7B" w:rsidRPr="001C76E3" w:rsidRDefault="00510C7B" w:rsidP="008A4C30">
            <w:pPr>
              <w:rPr>
                <w:sz w:val="20"/>
                <w:szCs w:val="20"/>
              </w:rPr>
            </w:pPr>
            <w:r w:rsidRPr="001C76E3">
              <w:rPr>
                <w:sz w:val="20"/>
                <w:szCs w:val="20"/>
              </w:rPr>
              <w:t xml:space="preserve">Fennell &amp; </w:t>
            </w:r>
            <w:proofErr w:type="spellStart"/>
            <w:r w:rsidRPr="001C76E3">
              <w:rPr>
                <w:sz w:val="20"/>
                <w:szCs w:val="20"/>
              </w:rPr>
              <w:t>Hopker</w:t>
            </w:r>
            <w:proofErr w:type="spellEnd"/>
            <w:r w:rsidRPr="001C76E3">
              <w:rPr>
                <w:sz w:val="20"/>
                <w:szCs w:val="20"/>
              </w:rPr>
              <w:t xml:space="preserve"> </w:t>
            </w:r>
            <w:sdt>
              <w:sdtPr>
                <w:rPr>
                  <w:rFonts w:ascii="Calibri" w:hAnsi="Calibri" w:cs="Calibri"/>
                  <w:color w:val="000000"/>
                  <w:sz w:val="20"/>
                  <w:szCs w:val="20"/>
                </w:rPr>
                <w:tag w:val="MENDELEY_CITATION_v3_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"/>
                <w:id w:val="1489432965"/>
                <w:placeholder>
                  <w:docPart w:val="42F9128A84BD4F7EA008A88073FE3262"/>
                </w:placeholder>
              </w:sdtPr>
              <w:sdtEndPr/>
              <w:sdtContent>
                <w:r w:rsidRPr="001C76E3">
                  <w:rPr>
                    <w:rFonts w:ascii="Calibri" w:hAnsi="Calibri" w:cs="Calibri"/>
                    <w:color w:val="000000"/>
                    <w:sz w:val="20"/>
                    <w:szCs w:val="20"/>
                  </w:rPr>
                  <w:t>[56]</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286639C0" w14:textId="77777777" w:rsidR="00510C7B" w:rsidRPr="001C76E3" w:rsidRDefault="00510C7B" w:rsidP="008A4C30">
            <w:pPr>
              <w:rPr>
                <w:sz w:val="20"/>
                <w:szCs w:val="20"/>
              </w:rPr>
            </w:pPr>
            <w:r w:rsidRPr="001C76E3">
              <w:rPr>
                <w:sz w:val="20"/>
                <w:szCs w:val="20"/>
              </w:rPr>
              <w:t xml:space="preserve">6 * 4 min (PAS recovery) </w:t>
            </w:r>
          </w:p>
        </w:tc>
        <w:tc>
          <w:tcPr>
            <w:tcW w:w="0" w:type="auto"/>
            <w:tcBorders>
              <w:top w:val="single" w:sz="8" w:space="0" w:color="auto"/>
              <w:left w:val="single" w:sz="8" w:space="0" w:color="auto"/>
              <w:bottom w:val="single" w:sz="8" w:space="0" w:color="auto"/>
              <w:right w:val="single" w:sz="8" w:space="0" w:color="auto"/>
            </w:tcBorders>
            <w:shd w:val="clear" w:color="auto" w:fill="F2DBDB"/>
            <w:vAlign w:val="center"/>
            <w:hideMark/>
          </w:tcPr>
          <w:p w14:paraId="74C237F7" w14:textId="77777777" w:rsidR="00510C7B" w:rsidRPr="001C76E3" w:rsidRDefault="00510C7B" w:rsidP="008A4C30">
            <w:pPr>
              <w:rPr>
                <w:sz w:val="20"/>
                <w:szCs w:val="20"/>
              </w:rPr>
            </w:pPr>
            <w:r w:rsidRPr="001C76E3">
              <w:rPr>
                <w:sz w:val="20"/>
                <w:szCs w:val="20"/>
              </w:rPr>
              <w:t>1168 ± 141</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9E9E7EE" w14:textId="77777777" w:rsidR="00510C7B" w:rsidRPr="001C76E3" w:rsidRDefault="00510C7B" w:rsidP="008A4C30">
            <w:pPr>
              <w:rPr>
                <w:sz w:val="20"/>
                <w:szCs w:val="20"/>
              </w:rPr>
            </w:pPr>
          </w:p>
        </w:tc>
        <w:tc>
          <w:tcPr>
            <w:tcW w:w="0" w:type="auto"/>
            <w:tcBorders>
              <w:top w:val="single" w:sz="8" w:space="0" w:color="auto"/>
              <w:left w:val="nil"/>
              <w:bottom w:val="single" w:sz="8" w:space="0" w:color="auto"/>
              <w:right w:val="single" w:sz="8" w:space="0" w:color="auto"/>
            </w:tcBorders>
            <w:shd w:val="clear" w:color="auto" w:fill="EAF1DD"/>
            <w:vAlign w:val="center"/>
            <w:hideMark/>
          </w:tcPr>
          <w:p w14:paraId="7D737032" w14:textId="77777777" w:rsidR="00510C7B" w:rsidRPr="001C76E3" w:rsidRDefault="00510C7B" w:rsidP="008A4C30">
            <w:pPr>
              <w:rPr>
                <w:sz w:val="20"/>
                <w:szCs w:val="20"/>
              </w:rPr>
            </w:pPr>
            <w:r w:rsidRPr="001C76E3">
              <w:rPr>
                <w:sz w:val="20"/>
                <w:szCs w:val="20"/>
              </w:rPr>
              <w:t>806 ± 266</w:t>
            </w:r>
          </w:p>
        </w:tc>
        <w:tc>
          <w:tcPr>
            <w:tcW w:w="0" w:type="auto"/>
            <w:tcBorders>
              <w:top w:val="single" w:sz="8" w:space="0" w:color="auto"/>
              <w:left w:val="nil"/>
              <w:bottom w:val="single" w:sz="8" w:space="0" w:color="auto"/>
              <w:right w:val="single" w:sz="8" w:space="0" w:color="auto"/>
            </w:tcBorders>
            <w:shd w:val="clear" w:color="auto" w:fill="E5DFEC"/>
            <w:vAlign w:val="center"/>
            <w:hideMark/>
          </w:tcPr>
          <w:p w14:paraId="50A42D18" w14:textId="77777777" w:rsidR="00510C7B" w:rsidRPr="001C76E3" w:rsidRDefault="00510C7B" w:rsidP="008A4C30">
            <w:pPr>
              <w:rPr>
                <w:sz w:val="20"/>
                <w:szCs w:val="20"/>
              </w:rPr>
            </w:pPr>
            <w:r w:rsidRPr="001C76E3">
              <w:rPr>
                <w:sz w:val="20"/>
                <w:szCs w:val="20"/>
              </w:rPr>
              <w:t>516 ± 263</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562C02B" w14:textId="77777777" w:rsidR="00510C7B" w:rsidRPr="001C76E3" w:rsidRDefault="00510C7B" w:rsidP="008A4C30">
            <w:pPr>
              <w:rPr>
                <w:sz w:val="20"/>
                <w:szCs w:val="20"/>
              </w:rPr>
            </w:pPr>
          </w:p>
        </w:tc>
      </w:tr>
      <w:tr w:rsidR="00510C7B" w:rsidRPr="001C76E3" w14:paraId="72973C4C"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719113C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5B04EA5" w14:textId="77777777" w:rsidR="00510C7B" w:rsidRPr="001C76E3" w:rsidRDefault="00510C7B" w:rsidP="008A4C30">
            <w:pPr>
              <w:rPr>
                <w:sz w:val="20"/>
                <w:szCs w:val="20"/>
              </w:rPr>
            </w:pPr>
            <w:r w:rsidRPr="001C76E3">
              <w:rPr>
                <w:sz w:val="20"/>
                <w:szCs w:val="20"/>
              </w:rPr>
              <w:t xml:space="preserve">6 * 4 min (80% </w:t>
            </w:r>
            <w:proofErr w:type="spellStart"/>
            <w:r w:rsidRPr="001C76E3">
              <w:rPr>
                <w:sz w:val="20"/>
                <w:szCs w:val="20"/>
              </w:rPr>
              <w:t>W</w:t>
            </w:r>
            <w:r w:rsidRPr="001C76E3">
              <w:rPr>
                <w:sz w:val="20"/>
                <w:szCs w:val="20"/>
                <w:vertAlign w:val="subscript"/>
              </w:rPr>
              <w:t>Lactate</w:t>
            </w:r>
            <w:proofErr w:type="spellEnd"/>
            <w:r w:rsidRPr="001C76E3">
              <w:rPr>
                <w:sz w:val="20"/>
                <w:szCs w:val="20"/>
                <w:vertAlign w:val="subscript"/>
              </w:rPr>
              <w:t xml:space="preserve"> threshold</w:t>
            </w:r>
            <w:r w:rsidRPr="001C76E3">
              <w:rPr>
                <w:sz w:val="20"/>
                <w:szCs w:val="20"/>
              </w:rPr>
              <w:t>)</w:t>
            </w:r>
          </w:p>
        </w:tc>
        <w:tc>
          <w:tcPr>
            <w:tcW w:w="0" w:type="auto"/>
            <w:tcBorders>
              <w:top w:val="nil"/>
              <w:left w:val="single" w:sz="8" w:space="0" w:color="auto"/>
              <w:bottom w:val="single" w:sz="8" w:space="0" w:color="auto"/>
              <w:right w:val="single" w:sz="8" w:space="0" w:color="auto"/>
            </w:tcBorders>
            <w:shd w:val="clear" w:color="auto" w:fill="F2DBDB"/>
            <w:vAlign w:val="center"/>
            <w:hideMark/>
          </w:tcPr>
          <w:p w14:paraId="37C6074E" w14:textId="77777777" w:rsidR="00510C7B" w:rsidRPr="001C76E3" w:rsidRDefault="00510C7B" w:rsidP="008A4C30">
            <w:pPr>
              <w:rPr>
                <w:sz w:val="20"/>
                <w:szCs w:val="20"/>
              </w:rPr>
            </w:pPr>
            <w:r w:rsidRPr="001C76E3">
              <w:rPr>
                <w:sz w:val="20"/>
                <w:szCs w:val="20"/>
              </w:rPr>
              <w:t xml:space="preserve">1034 ± 358 </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312FC60" w14:textId="77777777" w:rsidR="00510C7B" w:rsidRPr="001C76E3" w:rsidRDefault="00510C7B" w:rsidP="008A4C30">
            <w:pPr>
              <w:rPr>
                <w:sz w:val="20"/>
                <w:szCs w:val="20"/>
              </w:rPr>
            </w:pPr>
          </w:p>
        </w:tc>
        <w:tc>
          <w:tcPr>
            <w:tcW w:w="0" w:type="auto"/>
            <w:tcBorders>
              <w:top w:val="nil"/>
              <w:left w:val="nil"/>
              <w:bottom w:val="single" w:sz="8" w:space="0" w:color="auto"/>
              <w:right w:val="single" w:sz="8" w:space="0" w:color="auto"/>
            </w:tcBorders>
            <w:shd w:val="clear" w:color="auto" w:fill="EAF1DD"/>
            <w:vAlign w:val="center"/>
            <w:hideMark/>
          </w:tcPr>
          <w:p w14:paraId="4A68BBD3" w14:textId="77777777" w:rsidR="00510C7B" w:rsidRPr="001C76E3" w:rsidRDefault="00510C7B" w:rsidP="008A4C30">
            <w:pPr>
              <w:rPr>
                <w:sz w:val="20"/>
                <w:szCs w:val="20"/>
              </w:rPr>
            </w:pPr>
            <w:r w:rsidRPr="001C76E3">
              <w:rPr>
                <w:sz w:val="20"/>
                <w:szCs w:val="20"/>
              </w:rPr>
              <w:t>669 ± 392</w:t>
            </w:r>
          </w:p>
        </w:tc>
        <w:tc>
          <w:tcPr>
            <w:tcW w:w="0" w:type="auto"/>
            <w:tcBorders>
              <w:top w:val="nil"/>
              <w:left w:val="nil"/>
              <w:bottom w:val="single" w:sz="8" w:space="0" w:color="auto"/>
              <w:right w:val="single" w:sz="8" w:space="0" w:color="auto"/>
            </w:tcBorders>
            <w:shd w:val="clear" w:color="auto" w:fill="E5DFEC"/>
            <w:vAlign w:val="center"/>
            <w:hideMark/>
          </w:tcPr>
          <w:p w14:paraId="2EFA7C66" w14:textId="77777777" w:rsidR="00510C7B" w:rsidRPr="001C76E3" w:rsidRDefault="00510C7B" w:rsidP="008A4C30">
            <w:pPr>
              <w:rPr>
                <w:sz w:val="20"/>
                <w:szCs w:val="20"/>
              </w:rPr>
            </w:pPr>
            <w:r w:rsidRPr="001C76E3">
              <w:rPr>
                <w:sz w:val="20"/>
                <w:szCs w:val="20"/>
              </w:rPr>
              <w:t>444 ± 328</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A831A5D" w14:textId="77777777" w:rsidR="00510C7B" w:rsidRPr="001C76E3" w:rsidRDefault="00510C7B" w:rsidP="008A4C30">
            <w:pPr>
              <w:rPr>
                <w:sz w:val="20"/>
                <w:szCs w:val="20"/>
              </w:rPr>
            </w:pPr>
          </w:p>
        </w:tc>
      </w:tr>
      <w:tr w:rsidR="00510C7B" w:rsidRPr="001C76E3" w14:paraId="0943815F"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2EF119A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2713696" w14:textId="77777777" w:rsidR="00510C7B" w:rsidRPr="001C76E3" w:rsidRDefault="00510C7B" w:rsidP="008A4C30">
            <w:pPr>
              <w:rPr>
                <w:sz w:val="20"/>
                <w:szCs w:val="20"/>
              </w:rPr>
            </w:pPr>
            <w:r w:rsidRPr="001C76E3">
              <w:rPr>
                <w:sz w:val="20"/>
                <w:szCs w:val="20"/>
              </w:rPr>
              <w:t xml:space="preserve">6 * 4 min (110% </w:t>
            </w:r>
            <w:proofErr w:type="spellStart"/>
            <w:r w:rsidRPr="001C76E3">
              <w:rPr>
                <w:sz w:val="20"/>
                <w:szCs w:val="20"/>
              </w:rPr>
              <w:t>W</w:t>
            </w:r>
            <w:r w:rsidRPr="001C76E3">
              <w:rPr>
                <w:sz w:val="20"/>
                <w:szCs w:val="20"/>
                <w:vertAlign w:val="subscript"/>
              </w:rPr>
              <w:t>Lactate</w:t>
            </w:r>
            <w:proofErr w:type="spellEnd"/>
            <w:r w:rsidRPr="001C76E3">
              <w:rPr>
                <w:sz w:val="20"/>
                <w:szCs w:val="20"/>
                <w:vertAlign w:val="subscript"/>
              </w:rPr>
              <w:t xml:space="preserve"> threshold</w:t>
            </w:r>
            <w:r w:rsidRPr="001C76E3">
              <w:rPr>
                <w:sz w:val="20"/>
                <w:szCs w:val="20"/>
              </w:rPr>
              <w:t>)</w:t>
            </w:r>
          </w:p>
        </w:tc>
        <w:tc>
          <w:tcPr>
            <w:tcW w:w="0" w:type="auto"/>
            <w:tcBorders>
              <w:top w:val="nil"/>
              <w:left w:val="single" w:sz="8" w:space="0" w:color="auto"/>
              <w:bottom w:val="single" w:sz="8" w:space="0" w:color="auto"/>
              <w:right w:val="single" w:sz="8" w:space="0" w:color="auto"/>
            </w:tcBorders>
            <w:shd w:val="clear" w:color="auto" w:fill="F2DBDB"/>
            <w:vAlign w:val="center"/>
            <w:hideMark/>
          </w:tcPr>
          <w:p w14:paraId="7C48176B" w14:textId="77777777" w:rsidR="00510C7B" w:rsidRPr="001C76E3" w:rsidRDefault="00510C7B" w:rsidP="008A4C30">
            <w:pPr>
              <w:rPr>
                <w:sz w:val="20"/>
                <w:szCs w:val="20"/>
              </w:rPr>
            </w:pPr>
            <w:r w:rsidRPr="001C76E3">
              <w:rPr>
                <w:sz w:val="20"/>
                <w:szCs w:val="20"/>
              </w:rPr>
              <w:t>1161 ± 372</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4B758AE" w14:textId="77777777" w:rsidR="00510C7B" w:rsidRPr="001C76E3" w:rsidRDefault="00510C7B" w:rsidP="008A4C30">
            <w:pPr>
              <w:rPr>
                <w:sz w:val="20"/>
                <w:szCs w:val="20"/>
              </w:rPr>
            </w:pPr>
          </w:p>
        </w:tc>
        <w:tc>
          <w:tcPr>
            <w:tcW w:w="0" w:type="auto"/>
            <w:tcBorders>
              <w:top w:val="nil"/>
              <w:left w:val="nil"/>
              <w:bottom w:val="single" w:sz="8" w:space="0" w:color="auto"/>
              <w:right w:val="single" w:sz="8" w:space="0" w:color="auto"/>
            </w:tcBorders>
            <w:shd w:val="clear" w:color="auto" w:fill="EAF1DD"/>
            <w:vAlign w:val="center"/>
            <w:hideMark/>
          </w:tcPr>
          <w:p w14:paraId="38D2124F" w14:textId="77777777" w:rsidR="00510C7B" w:rsidRPr="001C76E3" w:rsidRDefault="00510C7B" w:rsidP="008A4C30">
            <w:pPr>
              <w:rPr>
                <w:sz w:val="20"/>
                <w:szCs w:val="20"/>
              </w:rPr>
            </w:pPr>
            <w:r w:rsidRPr="001C76E3">
              <w:rPr>
                <w:sz w:val="20"/>
                <w:szCs w:val="20"/>
              </w:rPr>
              <w:t>749 ± 417</w:t>
            </w:r>
          </w:p>
        </w:tc>
        <w:tc>
          <w:tcPr>
            <w:tcW w:w="0" w:type="auto"/>
            <w:tcBorders>
              <w:top w:val="nil"/>
              <w:left w:val="nil"/>
              <w:bottom w:val="single" w:sz="8" w:space="0" w:color="auto"/>
              <w:right w:val="single" w:sz="8" w:space="0" w:color="auto"/>
            </w:tcBorders>
            <w:shd w:val="clear" w:color="auto" w:fill="E5DFEC"/>
            <w:vAlign w:val="center"/>
            <w:hideMark/>
          </w:tcPr>
          <w:p w14:paraId="6E15275B" w14:textId="77777777" w:rsidR="00510C7B" w:rsidRPr="001C76E3" w:rsidRDefault="00510C7B" w:rsidP="008A4C30">
            <w:pPr>
              <w:rPr>
                <w:sz w:val="20"/>
                <w:szCs w:val="20"/>
              </w:rPr>
            </w:pPr>
            <w:r w:rsidRPr="001C76E3">
              <w:rPr>
                <w:sz w:val="20"/>
                <w:szCs w:val="20"/>
              </w:rPr>
              <w:t>523 ± 384</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C93B2EA" w14:textId="77777777" w:rsidR="00510C7B" w:rsidRPr="001C76E3" w:rsidRDefault="00510C7B" w:rsidP="008A4C30">
            <w:pPr>
              <w:rPr>
                <w:sz w:val="20"/>
                <w:szCs w:val="20"/>
              </w:rPr>
            </w:pPr>
          </w:p>
        </w:tc>
      </w:tr>
      <w:tr w:rsidR="00510C7B" w:rsidRPr="001C76E3" w14:paraId="57A0585E"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7DC6BC2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C2C14AE" w14:textId="77777777" w:rsidR="00510C7B" w:rsidRPr="001C76E3" w:rsidRDefault="00510C7B" w:rsidP="008A4C30">
            <w:pPr>
              <w:rPr>
                <w:sz w:val="20"/>
                <w:szCs w:val="20"/>
              </w:rPr>
            </w:pPr>
            <w:r w:rsidRPr="001C76E3">
              <w:rPr>
                <w:sz w:val="20"/>
                <w:szCs w:val="20"/>
              </w:rPr>
              <w:t xml:space="preserve">3 * 8 min (PAS recovery) </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2223731" w14:textId="77777777" w:rsidR="00510C7B" w:rsidRPr="001C76E3" w:rsidRDefault="00510C7B" w:rsidP="008A4C30">
            <w:pPr>
              <w:rPr>
                <w:sz w:val="20"/>
                <w:szCs w:val="20"/>
              </w:rPr>
            </w:pPr>
            <w:r w:rsidRPr="001C76E3">
              <w:rPr>
                <w:sz w:val="20"/>
                <w:szCs w:val="20"/>
              </w:rPr>
              <w:t>1217 ± 131</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5AC46C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D24941E" w14:textId="77777777" w:rsidR="00510C7B" w:rsidRPr="001C76E3" w:rsidRDefault="00510C7B" w:rsidP="008A4C30">
            <w:pPr>
              <w:rPr>
                <w:sz w:val="20"/>
                <w:szCs w:val="20"/>
              </w:rPr>
            </w:pPr>
            <w:r w:rsidRPr="001C76E3">
              <w:rPr>
                <w:sz w:val="20"/>
                <w:szCs w:val="20"/>
              </w:rPr>
              <w:t>841 ± 321</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3F53097B" w14:textId="77777777" w:rsidR="00510C7B" w:rsidRPr="001C76E3" w:rsidRDefault="00510C7B" w:rsidP="008A4C30">
            <w:pPr>
              <w:rPr>
                <w:sz w:val="20"/>
                <w:szCs w:val="20"/>
              </w:rPr>
            </w:pPr>
            <w:r w:rsidRPr="001C76E3">
              <w:rPr>
                <w:sz w:val="20"/>
                <w:szCs w:val="20"/>
              </w:rPr>
              <w:t>499 ± 301</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F9F9191" w14:textId="77777777" w:rsidR="00510C7B" w:rsidRPr="001C76E3" w:rsidRDefault="00510C7B" w:rsidP="008A4C30">
            <w:pPr>
              <w:rPr>
                <w:sz w:val="20"/>
                <w:szCs w:val="20"/>
              </w:rPr>
            </w:pPr>
          </w:p>
        </w:tc>
      </w:tr>
      <w:tr w:rsidR="00510C7B" w:rsidRPr="001C76E3" w14:paraId="0AB2E086"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3D6AEF2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A669A2B" w14:textId="77777777" w:rsidR="00510C7B" w:rsidRPr="001C76E3" w:rsidRDefault="00510C7B" w:rsidP="008A4C30">
            <w:pPr>
              <w:rPr>
                <w:sz w:val="20"/>
                <w:szCs w:val="20"/>
              </w:rPr>
            </w:pPr>
            <w:r w:rsidRPr="001C76E3">
              <w:rPr>
                <w:sz w:val="20"/>
                <w:szCs w:val="20"/>
              </w:rPr>
              <w:t xml:space="preserve">3 * 8 min (80% </w:t>
            </w:r>
            <w:proofErr w:type="spellStart"/>
            <w:r w:rsidRPr="001C76E3">
              <w:rPr>
                <w:sz w:val="20"/>
                <w:szCs w:val="20"/>
              </w:rPr>
              <w:t>W</w:t>
            </w:r>
            <w:r w:rsidRPr="001C76E3">
              <w:rPr>
                <w:sz w:val="20"/>
                <w:szCs w:val="20"/>
                <w:vertAlign w:val="subscript"/>
              </w:rPr>
              <w:t>Lactate</w:t>
            </w:r>
            <w:proofErr w:type="spellEnd"/>
            <w:r w:rsidRPr="001C76E3">
              <w:rPr>
                <w:sz w:val="20"/>
                <w:szCs w:val="20"/>
                <w:vertAlign w:val="subscript"/>
              </w:rPr>
              <w:t xml:space="preserve"> threshold</w:t>
            </w:r>
            <w:r w:rsidRPr="001C76E3">
              <w:rPr>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D353105" w14:textId="77777777" w:rsidR="00510C7B" w:rsidRPr="001C76E3" w:rsidRDefault="00510C7B" w:rsidP="008A4C30">
            <w:pPr>
              <w:rPr>
                <w:sz w:val="20"/>
                <w:szCs w:val="20"/>
              </w:rPr>
            </w:pPr>
            <w:r w:rsidRPr="001C76E3">
              <w:rPr>
                <w:sz w:val="20"/>
                <w:szCs w:val="20"/>
              </w:rPr>
              <w:t>1116 ± 334</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CA67F0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A6342AB" w14:textId="77777777" w:rsidR="00510C7B" w:rsidRPr="001C76E3" w:rsidRDefault="00510C7B" w:rsidP="008A4C30">
            <w:pPr>
              <w:rPr>
                <w:sz w:val="20"/>
                <w:szCs w:val="20"/>
              </w:rPr>
            </w:pPr>
            <w:r w:rsidRPr="001C76E3">
              <w:rPr>
                <w:sz w:val="20"/>
                <w:szCs w:val="20"/>
              </w:rPr>
              <w:t>686 ± 320</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D019D3F" w14:textId="77777777" w:rsidR="00510C7B" w:rsidRPr="001C76E3" w:rsidRDefault="00510C7B" w:rsidP="008A4C30">
            <w:pPr>
              <w:rPr>
                <w:sz w:val="20"/>
                <w:szCs w:val="20"/>
              </w:rPr>
            </w:pPr>
            <w:r w:rsidRPr="001C76E3">
              <w:rPr>
                <w:sz w:val="20"/>
                <w:szCs w:val="20"/>
              </w:rPr>
              <w:t>383 ± 274</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1FA4EEE" w14:textId="77777777" w:rsidR="00510C7B" w:rsidRPr="001C76E3" w:rsidRDefault="00510C7B" w:rsidP="008A4C30">
            <w:pPr>
              <w:rPr>
                <w:sz w:val="20"/>
                <w:szCs w:val="20"/>
              </w:rPr>
            </w:pPr>
          </w:p>
        </w:tc>
      </w:tr>
      <w:tr w:rsidR="00510C7B" w:rsidRPr="001C76E3" w14:paraId="2E9A8812"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0B5C22E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8B42141" w14:textId="77777777" w:rsidR="00510C7B" w:rsidRPr="001C76E3" w:rsidRDefault="00510C7B" w:rsidP="008A4C30">
            <w:pPr>
              <w:rPr>
                <w:sz w:val="20"/>
                <w:szCs w:val="20"/>
              </w:rPr>
            </w:pPr>
            <w:r w:rsidRPr="001C76E3">
              <w:rPr>
                <w:sz w:val="20"/>
                <w:szCs w:val="20"/>
              </w:rPr>
              <w:t xml:space="preserve">3 * 8 min (110% </w:t>
            </w:r>
            <w:proofErr w:type="spellStart"/>
            <w:r w:rsidRPr="001C76E3">
              <w:rPr>
                <w:sz w:val="20"/>
                <w:szCs w:val="20"/>
              </w:rPr>
              <w:t>W</w:t>
            </w:r>
            <w:r w:rsidRPr="001C76E3">
              <w:rPr>
                <w:sz w:val="20"/>
                <w:szCs w:val="20"/>
                <w:vertAlign w:val="subscript"/>
              </w:rPr>
              <w:t>Lactate</w:t>
            </w:r>
            <w:proofErr w:type="spellEnd"/>
            <w:r w:rsidRPr="001C76E3">
              <w:rPr>
                <w:sz w:val="20"/>
                <w:szCs w:val="20"/>
                <w:vertAlign w:val="subscript"/>
              </w:rPr>
              <w:t xml:space="preserve"> threshold</w:t>
            </w:r>
            <w:r w:rsidRPr="001C76E3">
              <w:rPr>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16CA7EF" w14:textId="77777777" w:rsidR="00510C7B" w:rsidRPr="001C76E3" w:rsidRDefault="00510C7B" w:rsidP="008A4C30">
            <w:pPr>
              <w:rPr>
                <w:sz w:val="20"/>
                <w:szCs w:val="20"/>
              </w:rPr>
            </w:pPr>
            <w:r w:rsidRPr="001C76E3">
              <w:rPr>
                <w:sz w:val="20"/>
                <w:szCs w:val="20"/>
              </w:rPr>
              <w:t>1101 ± 323</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073563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3BE4B87" w14:textId="77777777" w:rsidR="00510C7B" w:rsidRPr="001C76E3" w:rsidRDefault="00510C7B" w:rsidP="008A4C30">
            <w:pPr>
              <w:rPr>
                <w:sz w:val="20"/>
                <w:szCs w:val="20"/>
              </w:rPr>
            </w:pPr>
            <w:r w:rsidRPr="001C76E3">
              <w:rPr>
                <w:sz w:val="20"/>
                <w:szCs w:val="20"/>
              </w:rPr>
              <w:t>640 ± 373</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36643696" w14:textId="77777777" w:rsidR="00510C7B" w:rsidRPr="001C76E3" w:rsidRDefault="00510C7B" w:rsidP="008A4C30">
            <w:pPr>
              <w:rPr>
                <w:sz w:val="20"/>
                <w:szCs w:val="20"/>
              </w:rPr>
            </w:pPr>
            <w:r w:rsidRPr="001C76E3">
              <w:rPr>
                <w:sz w:val="20"/>
                <w:szCs w:val="20"/>
              </w:rPr>
              <w:t>377 ± 332</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D8EE957" w14:textId="77777777" w:rsidR="00510C7B" w:rsidRPr="001C76E3" w:rsidRDefault="00510C7B" w:rsidP="008A4C30">
            <w:pPr>
              <w:rPr>
                <w:sz w:val="20"/>
                <w:szCs w:val="20"/>
              </w:rPr>
            </w:pPr>
          </w:p>
        </w:tc>
      </w:tr>
      <w:tr w:rsidR="00510C7B" w:rsidRPr="001C76E3" w14:paraId="642C4721"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7962EFBB" w14:textId="77777777" w:rsidR="00510C7B" w:rsidRPr="001C76E3" w:rsidRDefault="00510C7B" w:rsidP="008A4C30">
            <w:pPr>
              <w:rPr>
                <w:sz w:val="20"/>
                <w:szCs w:val="20"/>
              </w:rPr>
            </w:pPr>
            <w:r w:rsidRPr="001C76E3">
              <w:rPr>
                <w:sz w:val="20"/>
                <w:szCs w:val="20"/>
              </w:rPr>
              <w:t xml:space="preserve">Fennell &amp; </w:t>
            </w:r>
            <w:proofErr w:type="spellStart"/>
            <w:r w:rsidRPr="001C76E3">
              <w:rPr>
                <w:sz w:val="20"/>
                <w:szCs w:val="20"/>
              </w:rPr>
              <w:t>Hopker</w:t>
            </w:r>
            <w:proofErr w:type="spellEnd"/>
            <w:r w:rsidRPr="001C76E3">
              <w:rPr>
                <w:sz w:val="20"/>
                <w:szCs w:val="20"/>
              </w:rPr>
              <w:t xml:space="preserve"> </w:t>
            </w:r>
            <w:sdt>
              <w:sdtPr>
                <w:rPr>
                  <w:rFonts w:ascii="Calibri" w:hAnsi="Calibri" w:cs="Calibri"/>
                  <w:color w:val="000000"/>
                  <w:sz w:val="20"/>
                  <w:szCs w:val="20"/>
                </w:rPr>
                <w:tag w:val="MENDELEY_CITATION_v3_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"/>
                <w:id w:val="-513066111"/>
                <w:placeholder>
                  <w:docPart w:val="EA837AE339904FB4A5DA33F370A27EC5"/>
                </w:placeholder>
              </w:sdtPr>
              <w:sdtEndPr/>
              <w:sdtContent>
                <w:r w:rsidRPr="001C76E3">
                  <w:rPr>
                    <w:rFonts w:ascii="Calibri" w:hAnsi="Calibri" w:cs="Calibri"/>
                    <w:color w:val="000000"/>
                    <w:sz w:val="20"/>
                    <w:szCs w:val="20"/>
                  </w:rPr>
                  <w:t>[29]</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6393C6ED" w14:textId="77777777" w:rsidR="00510C7B" w:rsidRPr="001C76E3" w:rsidRDefault="00510C7B" w:rsidP="008A4C30">
            <w:pPr>
              <w:rPr>
                <w:sz w:val="20"/>
                <w:szCs w:val="20"/>
              </w:rPr>
            </w:pPr>
            <w:r w:rsidRPr="001C76E3">
              <w:rPr>
                <w:sz w:val="20"/>
                <w:szCs w:val="20"/>
              </w:rPr>
              <w:t>6 * 4 min (2 min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74364D0" w14:textId="77777777" w:rsidR="00510C7B" w:rsidRPr="001C76E3" w:rsidRDefault="00510C7B" w:rsidP="008A4C30">
            <w:pPr>
              <w:rPr>
                <w:sz w:val="20"/>
                <w:szCs w:val="20"/>
              </w:rPr>
            </w:pPr>
            <w:r w:rsidRPr="001C76E3">
              <w:rPr>
                <w:sz w:val="20"/>
                <w:szCs w:val="20"/>
              </w:rPr>
              <w:t>1178 ± 139</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F7F5CE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41CB003" w14:textId="77777777" w:rsidR="00510C7B" w:rsidRPr="001C76E3" w:rsidRDefault="00510C7B" w:rsidP="008A4C30">
            <w:pPr>
              <w:rPr>
                <w:sz w:val="20"/>
                <w:szCs w:val="20"/>
              </w:rPr>
            </w:pPr>
            <w:r w:rsidRPr="001C76E3">
              <w:rPr>
                <w:sz w:val="20"/>
                <w:szCs w:val="20"/>
              </w:rPr>
              <w:t>821 ± 311</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B993A9C" w14:textId="77777777" w:rsidR="00510C7B" w:rsidRPr="001C76E3" w:rsidRDefault="00510C7B" w:rsidP="008A4C30">
            <w:pPr>
              <w:rPr>
                <w:sz w:val="20"/>
                <w:szCs w:val="20"/>
              </w:rPr>
            </w:pPr>
            <w:r w:rsidRPr="001C76E3">
              <w:rPr>
                <w:sz w:val="20"/>
                <w:szCs w:val="20"/>
              </w:rPr>
              <w:t>502 ± 332</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06A2C24" w14:textId="77777777" w:rsidR="00510C7B" w:rsidRPr="001C76E3" w:rsidRDefault="00510C7B" w:rsidP="008A4C30">
            <w:pPr>
              <w:rPr>
                <w:sz w:val="20"/>
                <w:szCs w:val="20"/>
              </w:rPr>
            </w:pPr>
          </w:p>
        </w:tc>
      </w:tr>
      <w:tr w:rsidR="00510C7B" w:rsidRPr="001C76E3" w14:paraId="336B6B44"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11B1A5F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738BA90" w14:textId="77777777" w:rsidR="00510C7B" w:rsidRPr="001C76E3" w:rsidRDefault="00510C7B" w:rsidP="008A4C30">
            <w:pPr>
              <w:rPr>
                <w:sz w:val="20"/>
                <w:szCs w:val="20"/>
                <w:vertAlign w:val="superscript"/>
              </w:rPr>
            </w:pPr>
            <w:r w:rsidRPr="001C76E3">
              <w:rPr>
                <w:sz w:val="20"/>
                <w:szCs w:val="20"/>
              </w:rPr>
              <w:t>6 * 4 min (</w:t>
            </w:r>
            <w:r w:rsidRPr="001C76E3">
              <w:rPr>
                <w:i/>
                <w:iCs/>
                <w:sz w:val="20"/>
                <w:szCs w:val="20"/>
              </w:rPr>
              <w:t xml:space="preserve">IND </w:t>
            </w:r>
            <w:r w:rsidRPr="001C76E3">
              <w:rPr>
                <w:sz w:val="20"/>
                <w:szCs w:val="20"/>
              </w:rPr>
              <w:t>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65A0B3F" w14:textId="77777777" w:rsidR="00510C7B" w:rsidRPr="001C76E3" w:rsidRDefault="00510C7B" w:rsidP="008A4C30">
            <w:pPr>
              <w:rPr>
                <w:sz w:val="20"/>
                <w:szCs w:val="20"/>
              </w:rPr>
            </w:pPr>
            <w:r w:rsidRPr="001C76E3">
              <w:rPr>
                <w:sz w:val="20"/>
                <w:szCs w:val="20"/>
              </w:rPr>
              <w:t>1156 ± 153</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76E16B3" w14:textId="77777777" w:rsidR="00510C7B" w:rsidRPr="001C76E3" w:rsidRDefault="00510C7B" w:rsidP="008A4C30">
            <w:pPr>
              <w:rPr>
                <w:sz w:val="20"/>
                <w:szCs w:val="20"/>
                <w:vertAlign w:val="superscript"/>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569AE50" w14:textId="77777777" w:rsidR="00510C7B" w:rsidRPr="001C76E3" w:rsidRDefault="00510C7B" w:rsidP="008A4C30">
            <w:pPr>
              <w:rPr>
                <w:sz w:val="20"/>
                <w:szCs w:val="20"/>
              </w:rPr>
            </w:pPr>
            <w:r w:rsidRPr="001C76E3">
              <w:rPr>
                <w:sz w:val="20"/>
                <w:szCs w:val="20"/>
              </w:rPr>
              <w:t>749 ± 364</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2511260" w14:textId="77777777" w:rsidR="00510C7B" w:rsidRPr="001C76E3" w:rsidRDefault="00510C7B" w:rsidP="008A4C30">
            <w:pPr>
              <w:rPr>
                <w:sz w:val="20"/>
                <w:szCs w:val="20"/>
              </w:rPr>
            </w:pPr>
            <w:r w:rsidRPr="001C76E3">
              <w:rPr>
                <w:sz w:val="20"/>
                <w:szCs w:val="20"/>
              </w:rPr>
              <w:t>451 ± 390</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B3AA227" w14:textId="77777777" w:rsidR="00510C7B" w:rsidRPr="001C76E3" w:rsidRDefault="00510C7B" w:rsidP="008A4C30">
            <w:pPr>
              <w:rPr>
                <w:sz w:val="20"/>
                <w:szCs w:val="20"/>
                <w:vertAlign w:val="superscript"/>
              </w:rPr>
            </w:pPr>
          </w:p>
        </w:tc>
      </w:tr>
      <w:tr w:rsidR="00510C7B" w:rsidRPr="001C76E3" w14:paraId="56ED3C08"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3AFED2E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CEE3239" w14:textId="77777777" w:rsidR="00510C7B" w:rsidRPr="001C76E3" w:rsidRDefault="00510C7B" w:rsidP="008A4C30">
            <w:pPr>
              <w:rPr>
                <w:sz w:val="20"/>
                <w:szCs w:val="20"/>
              </w:rPr>
            </w:pPr>
            <w:r w:rsidRPr="001C76E3">
              <w:rPr>
                <w:sz w:val="20"/>
                <w:szCs w:val="20"/>
              </w:rPr>
              <w:t>3 * 8 min (4 min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9099F08" w14:textId="77777777" w:rsidR="00510C7B" w:rsidRPr="001C76E3" w:rsidRDefault="00510C7B" w:rsidP="008A4C30">
            <w:pPr>
              <w:rPr>
                <w:sz w:val="20"/>
                <w:szCs w:val="20"/>
              </w:rPr>
            </w:pPr>
            <w:r w:rsidRPr="001C76E3">
              <w:rPr>
                <w:sz w:val="20"/>
                <w:szCs w:val="20"/>
              </w:rPr>
              <w:t>1202 ± 126</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126C61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789D4BF" w14:textId="77777777" w:rsidR="00510C7B" w:rsidRPr="001C76E3" w:rsidRDefault="00510C7B" w:rsidP="008A4C30">
            <w:pPr>
              <w:rPr>
                <w:sz w:val="20"/>
                <w:szCs w:val="20"/>
              </w:rPr>
            </w:pPr>
            <w:r w:rsidRPr="001C76E3">
              <w:rPr>
                <w:sz w:val="20"/>
                <w:szCs w:val="20"/>
              </w:rPr>
              <w:t>753 ± 396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DB350F1" w14:textId="77777777" w:rsidR="00510C7B" w:rsidRPr="001C76E3" w:rsidRDefault="00510C7B" w:rsidP="008A4C30">
            <w:pPr>
              <w:rPr>
                <w:sz w:val="20"/>
                <w:szCs w:val="20"/>
              </w:rPr>
            </w:pPr>
            <w:r w:rsidRPr="001C76E3">
              <w:rPr>
                <w:sz w:val="20"/>
                <w:szCs w:val="20"/>
              </w:rPr>
              <w:t>398 ± 330</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335182C" w14:textId="77777777" w:rsidR="00510C7B" w:rsidRPr="001C76E3" w:rsidRDefault="00510C7B" w:rsidP="008A4C30">
            <w:pPr>
              <w:rPr>
                <w:sz w:val="20"/>
                <w:szCs w:val="20"/>
              </w:rPr>
            </w:pPr>
          </w:p>
        </w:tc>
      </w:tr>
      <w:tr w:rsidR="00510C7B" w:rsidRPr="001C76E3" w14:paraId="022494D9"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6624D60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E346DB7" w14:textId="77777777" w:rsidR="00510C7B" w:rsidRPr="001C76E3" w:rsidRDefault="00510C7B" w:rsidP="008A4C30">
            <w:pPr>
              <w:rPr>
                <w:sz w:val="20"/>
                <w:szCs w:val="20"/>
              </w:rPr>
            </w:pPr>
            <w:r w:rsidRPr="001C76E3">
              <w:rPr>
                <w:sz w:val="20"/>
                <w:szCs w:val="20"/>
              </w:rPr>
              <w:t>3 * 8 min (</w:t>
            </w:r>
            <w:r w:rsidRPr="001C76E3">
              <w:rPr>
                <w:i/>
                <w:iCs/>
                <w:sz w:val="20"/>
                <w:szCs w:val="20"/>
              </w:rPr>
              <w:t xml:space="preserve">IND </w:t>
            </w:r>
            <w:r w:rsidRPr="001C76E3">
              <w:rPr>
                <w:sz w:val="20"/>
                <w:szCs w:val="20"/>
              </w:rPr>
              <w:t>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2C61D9C7" w14:textId="77777777" w:rsidR="00510C7B" w:rsidRPr="001C76E3" w:rsidRDefault="00510C7B" w:rsidP="008A4C30">
            <w:pPr>
              <w:rPr>
                <w:sz w:val="20"/>
                <w:szCs w:val="20"/>
              </w:rPr>
            </w:pPr>
            <w:r w:rsidRPr="001C76E3">
              <w:rPr>
                <w:sz w:val="20"/>
                <w:szCs w:val="20"/>
              </w:rPr>
              <w:t>1176 ± 176</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0EC680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85FD259" w14:textId="77777777" w:rsidR="00510C7B" w:rsidRPr="001C76E3" w:rsidRDefault="00510C7B" w:rsidP="008A4C30">
            <w:pPr>
              <w:rPr>
                <w:sz w:val="20"/>
                <w:szCs w:val="20"/>
              </w:rPr>
            </w:pPr>
            <w:r w:rsidRPr="001C76E3">
              <w:rPr>
                <w:sz w:val="20"/>
                <w:szCs w:val="20"/>
              </w:rPr>
              <w:t>649 ± 345</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F157933" w14:textId="77777777" w:rsidR="00510C7B" w:rsidRPr="001C76E3" w:rsidRDefault="00510C7B" w:rsidP="008A4C30">
            <w:pPr>
              <w:rPr>
                <w:sz w:val="20"/>
                <w:szCs w:val="20"/>
              </w:rPr>
            </w:pPr>
            <w:r w:rsidRPr="001C76E3">
              <w:rPr>
                <w:sz w:val="20"/>
                <w:szCs w:val="20"/>
              </w:rPr>
              <w:t>278 ± 258</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5D75D57" w14:textId="77777777" w:rsidR="00510C7B" w:rsidRPr="001C76E3" w:rsidRDefault="00510C7B" w:rsidP="008A4C30">
            <w:pPr>
              <w:rPr>
                <w:sz w:val="20"/>
                <w:szCs w:val="20"/>
              </w:rPr>
            </w:pPr>
          </w:p>
        </w:tc>
      </w:tr>
      <w:tr w:rsidR="00510C7B" w:rsidRPr="001C76E3" w14:paraId="44239C2D"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506EEBD3" w14:textId="77777777" w:rsidR="00510C7B" w:rsidRPr="001C76E3" w:rsidRDefault="00510C7B" w:rsidP="008A4C30">
            <w:pPr>
              <w:rPr>
                <w:sz w:val="20"/>
                <w:szCs w:val="20"/>
              </w:rPr>
            </w:pPr>
            <w:proofErr w:type="spellStart"/>
            <w:r w:rsidRPr="001C76E3">
              <w:rPr>
                <w:sz w:val="20"/>
                <w:szCs w:val="20"/>
              </w:rPr>
              <w:t>Ksoll</w:t>
            </w:r>
            <w:proofErr w:type="spellEnd"/>
            <w:r w:rsidRPr="001C76E3">
              <w:rPr>
                <w:sz w:val="20"/>
                <w:szCs w:val="20"/>
              </w:rPr>
              <w:t xml:space="preserve"> et al. </w:t>
            </w:r>
            <w:sdt>
              <w:sdtPr>
                <w:rPr>
                  <w:rFonts w:ascii="Calibri" w:hAnsi="Calibri" w:cs="Calibri"/>
                  <w:color w:val="000000"/>
                  <w:sz w:val="20"/>
                  <w:szCs w:val="20"/>
                </w:rPr>
                <w:tag w:val="MENDELEY_CITATION_v3_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"/>
                <w:id w:val="277230259"/>
                <w:placeholder>
                  <w:docPart w:val="808686D56B7B4E2588C0A97486ABD8B6"/>
                </w:placeholder>
              </w:sdtPr>
              <w:sdtEndPr/>
              <w:sdtContent>
                <w:r w:rsidRPr="001C76E3">
                  <w:rPr>
                    <w:rFonts w:ascii="Calibri" w:hAnsi="Calibri" w:cs="Calibri"/>
                    <w:color w:val="000000"/>
                    <w:sz w:val="20"/>
                    <w:szCs w:val="20"/>
                  </w:rPr>
                  <w:t>[57]</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4A59D0D3" w14:textId="77777777" w:rsidR="00510C7B" w:rsidRPr="001C76E3" w:rsidRDefault="00510C7B" w:rsidP="008A4C30">
            <w:pPr>
              <w:rPr>
                <w:sz w:val="20"/>
                <w:szCs w:val="20"/>
              </w:rPr>
            </w:pPr>
            <w:r w:rsidRPr="001C76E3">
              <w:rPr>
                <w:sz w:val="20"/>
                <w:szCs w:val="20"/>
              </w:rPr>
              <w:t>30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2AD10F5" w14:textId="77777777" w:rsidR="00510C7B" w:rsidRPr="001C76E3" w:rsidRDefault="00510C7B" w:rsidP="008A4C30">
            <w:pPr>
              <w:rPr>
                <w:sz w:val="20"/>
                <w:szCs w:val="20"/>
              </w:rPr>
            </w:pPr>
            <w:r w:rsidRPr="001C76E3">
              <w:rPr>
                <w:sz w:val="20"/>
                <w:szCs w:val="20"/>
              </w:rPr>
              <w:t>122 ± 371</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4706CD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80BFB8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1EBD1CE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80B4A06" w14:textId="77777777" w:rsidR="00510C7B" w:rsidRPr="001C76E3" w:rsidRDefault="00510C7B" w:rsidP="008A4C30">
            <w:pPr>
              <w:rPr>
                <w:sz w:val="20"/>
                <w:szCs w:val="20"/>
              </w:rPr>
            </w:pPr>
          </w:p>
        </w:tc>
      </w:tr>
      <w:tr w:rsidR="00510C7B" w:rsidRPr="001C76E3" w14:paraId="5B99BD48"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252B3594" w14:textId="77777777" w:rsidR="00510C7B" w:rsidRPr="001C76E3" w:rsidRDefault="00510C7B" w:rsidP="008A4C30">
            <w:pPr>
              <w:rPr>
                <w:sz w:val="20"/>
                <w:szCs w:val="20"/>
                <w:vertAlign w:val="superscript"/>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5B33055" w14:textId="77777777" w:rsidR="00510C7B" w:rsidRPr="001C76E3" w:rsidRDefault="00510C7B" w:rsidP="008A4C30">
            <w:pPr>
              <w:rPr>
                <w:sz w:val="20"/>
                <w:szCs w:val="20"/>
              </w:rPr>
            </w:pPr>
            <w:r w:rsidRPr="001C76E3">
              <w:rPr>
                <w:sz w:val="20"/>
                <w:szCs w:val="20"/>
              </w:rPr>
              <w:t>5 * 3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651DDE2" w14:textId="77777777" w:rsidR="00510C7B" w:rsidRPr="001C76E3" w:rsidRDefault="00510C7B" w:rsidP="008A4C30">
            <w:pPr>
              <w:rPr>
                <w:sz w:val="20"/>
                <w:szCs w:val="20"/>
              </w:rPr>
            </w:pPr>
            <w:r w:rsidRPr="001C76E3">
              <w:rPr>
                <w:sz w:val="20"/>
                <w:szCs w:val="20"/>
              </w:rPr>
              <w:t>377 ± 254</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DB9F8F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2923CE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6F385EA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09552E3" w14:textId="77777777" w:rsidR="00510C7B" w:rsidRPr="001C76E3" w:rsidRDefault="00510C7B" w:rsidP="008A4C30">
            <w:pPr>
              <w:rPr>
                <w:sz w:val="20"/>
                <w:szCs w:val="20"/>
              </w:rPr>
            </w:pPr>
          </w:p>
        </w:tc>
      </w:tr>
      <w:tr w:rsidR="00510C7B" w:rsidRPr="001C76E3" w14:paraId="26F598A7"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33FF65CC" w14:textId="77777777" w:rsidR="00510C7B" w:rsidRPr="001C76E3" w:rsidRDefault="00510C7B" w:rsidP="008A4C30">
            <w:pPr>
              <w:rPr>
                <w:sz w:val="20"/>
                <w:szCs w:val="20"/>
              </w:rPr>
            </w:pPr>
            <w:r w:rsidRPr="001C76E3">
              <w:rPr>
                <w:sz w:val="20"/>
                <w:szCs w:val="20"/>
              </w:rPr>
              <w:t xml:space="preserve">McKee et al. </w:t>
            </w:r>
            <w:sdt>
              <w:sdtPr>
                <w:rPr>
                  <w:rFonts w:ascii="Calibri" w:hAnsi="Calibri" w:cs="Calibri"/>
                  <w:color w:val="000000"/>
                  <w:sz w:val="20"/>
                  <w:szCs w:val="20"/>
                </w:rPr>
                <w:tag w:val="MENDELEY_CITATION_v3_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"/>
                <w:id w:val="1196804451"/>
                <w:placeholder>
                  <w:docPart w:val="C36F2360838D4BDE99FEBBEF749DE80A"/>
                </w:placeholder>
              </w:sdtPr>
              <w:sdtEndPr/>
              <w:sdtContent>
                <w:r w:rsidRPr="001C76E3">
                  <w:rPr>
                    <w:rFonts w:ascii="Calibri" w:hAnsi="Calibri" w:cs="Calibri"/>
                    <w:color w:val="000000"/>
                    <w:sz w:val="20"/>
                    <w:szCs w:val="20"/>
                  </w:rPr>
                  <w:t>[58]</w:t>
                </w:r>
              </w:sdtContent>
            </w:sdt>
            <w:r w:rsidRPr="001C76E3">
              <w:rPr>
                <w:sz w:val="20"/>
                <w:szCs w:val="20"/>
              </w:rPr>
              <w:t xml:space="preserve"> </w:t>
            </w:r>
            <w:r w:rsidRPr="001C76E3">
              <w:rPr>
                <w:sz w:val="20"/>
                <w:szCs w:val="20"/>
                <w:vertAlign w:val="superscript"/>
              </w:rPr>
              <w:t>B</w:t>
            </w:r>
          </w:p>
        </w:tc>
        <w:tc>
          <w:tcPr>
            <w:tcW w:w="0" w:type="auto"/>
            <w:tcBorders>
              <w:top w:val="single" w:sz="4" w:space="0" w:color="auto"/>
              <w:left w:val="single" w:sz="4" w:space="0" w:color="auto"/>
              <w:bottom w:val="single" w:sz="4" w:space="0" w:color="auto"/>
              <w:right w:val="single" w:sz="4" w:space="0" w:color="auto"/>
            </w:tcBorders>
            <w:vAlign w:val="center"/>
            <w:hideMark/>
          </w:tcPr>
          <w:p w14:paraId="67F11980" w14:textId="77777777" w:rsidR="00510C7B" w:rsidRPr="001C76E3" w:rsidRDefault="00510C7B" w:rsidP="008A4C30">
            <w:pPr>
              <w:rPr>
                <w:i/>
                <w:iCs/>
                <w:sz w:val="20"/>
                <w:szCs w:val="20"/>
              </w:rPr>
            </w:pPr>
            <w:r w:rsidRPr="001C76E3">
              <w:rPr>
                <w:sz w:val="20"/>
                <w:szCs w:val="20"/>
              </w:rPr>
              <w:t>3 * 3 min (</w:t>
            </w:r>
            <w:r w:rsidRPr="001C76E3">
              <w:rPr>
                <w:i/>
                <w:iCs/>
                <w:sz w:val="20"/>
                <w:szCs w:val="20"/>
              </w:rPr>
              <w:t>Start of the Session)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76C2DE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C29A7B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5133B04" w14:textId="77777777" w:rsidR="00510C7B" w:rsidRPr="001C76E3" w:rsidRDefault="00510C7B" w:rsidP="008A4C30">
            <w:pPr>
              <w:rPr>
                <w:sz w:val="20"/>
                <w:szCs w:val="20"/>
              </w:rPr>
            </w:pPr>
            <w:r w:rsidRPr="001C76E3">
              <w:rPr>
                <w:sz w:val="20"/>
                <w:szCs w:val="20"/>
              </w:rPr>
              <w:t>241 ± 35</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2DCC034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6A5F005" w14:textId="77777777" w:rsidR="00510C7B" w:rsidRPr="001C76E3" w:rsidRDefault="00510C7B" w:rsidP="008A4C30">
            <w:pPr>
              <w:rPr>
                <w:sz w:val="20"/>
                <w:szCs w:val="20"/>
              </w:rPr>
            </w:pPr>
          </w:p>
        </w:tc>
      </w:tr>
      <w:tr w:rsidR="00510C7B" w:rsidRPr="001C76E3" w14:paraId="06D9474E"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36EE184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7266549" w14:textId="77777777" w:rsidR="00510C7B" w:rsidRPr="001C76E3" w:rsidRDefault="00510C7B" w:rsidP="008A4C30">
            <w:pPr>
              <w:rPr>
                <w:sz w:val="20"/>
                <w:szCs w:val="20"/>
              </w:rPr>
            </w:pPr>
            <w:r w:rsidRPr="001C76E3">
              <w:rPr>
                <w:sz w:val="20"/>
                <w:szCs w:val="20"/>
              </w:rPr>
              <w:t>3 * 3 min (</w:t>
            </w:r>
            <w:r w:rsidRPr="001C76E3">
              <w:rPr>
                <w:i/>
                <w:iCs/>
                <w:sz w:val="20"/>
                <w:szCs w:val="20"/>
              </w:rPr>
              <w:t>Middle of the Session)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708874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D3A558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1F018BA" w14:textId="77777777" w:rsidR="00510C7B" w:rsidRPr="001C76E3" w:rsidRDefault="00510C7B" w:rsidP="008A4C30">
            <w:pPr>
              <w:rPr>
                <w:sz w:val="20"/>
                <w:szCs w:val="20"/>
              </w:rPr>
            </w:pPr>
            <w:r w:rsidRPr="001C76E3">
              <w:rPr>
                <w:sz w:val="20"/>
                <w:szCs w:val="20"/>
              </w:rPr>
              <w:t>250 ± 34</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62F154A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F48CC7A" w14:textId="77777777" w:rsidR="00510C7B" w:rsidRPr="001C76E3" w:rsidRDefault="00510C7B" w:rsidP="008A4C30">
            <w:pPr>
              <w:rPr>
                <w:sz w:val="20"/>
                <w:szCs w:val="20"/>
              </w:rPr>
            </w:pPr>
          </w:p>
        </w:tc>
      </w:tr>
      <w:tr w:rsidR="00510C7B" w:rsidRPr="001C76E3" w14:paraId="2A36B1A4"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58912CC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47016BA" w14:textId="77777777" w:rsidR="00510C7B" w:rsidRPr="001C76E3" w:rsidRDefault="00510C7B" w:rsidP="008A4C30">
            <w:pPr>
              <w:rPr>
                <w:sz w:val="20"/>
                <w:szCs w:val="20"/>
              </w:rPr>
            </w:pPr>
            <w:r w:rsidRPr="001C76E3">
              <w:rPr>
                <w:sz w:val="20"/>
                <w:szCs w:val="20"/>
              </w:rPr>
              <w:t>3 * 3 min (</w:t>
            </w:r>
            <w:r w:rsidRPr="001C76E3">
              <w:rPr>
                <w:i/>
                <w:iCs/>
                <w:sz w:val="20"/>
                <w:szCs w:val="20"/>
              </w:rPr>
              <w:t>End of the Session)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B24B32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9F9302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7BA7F9F" w14:textId="77777777" w:rsidR="00510C7B" w:rsidRPr="001C76E3" w:rsidRDefault="00510C7B" w:rsidP="008A4C30">
            <w:pPr>
              <w:rPr>
                <w:sz w:val="20"/>
                <w:szCs w:val="20"/>
              </w:rPr>
            </w:pPr>
            <w:r w:rsidRPr="001C76E3">
              <w:rPr>
                <w:sz w:val="20"/>
                <w:szCs w:val="20"/>
              </w:rPr>
              <w:t>247 ± 30</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8BEDD0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D32A026" w14:textId="77777777" w:rsidR="00510C7B" w:rsidRPr="001C76E3" w:rsidRDefault="00510C7B" w:rsidP="008A4C30">
            <w:pPr>
              <w:rPr>
                <w:sz w:val="20"/>
                <w:szCs w:val="20"/>
              </w:rPr>
            </w:pPr>
          </w:p>
        </w:tc>
      </w:tr>
      <w:tr w:rsidR="00510C7B" w:rsidRPr="001C76E3" w14:paraId="5FA4BF05"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0F49A045" w14:textId="77777777" w:rsidR="00510C7B" w:rsidRPr="001C76E3" w:rsidRDefault="00510C7B" w:rsidP="008A4C30">
            <w:pPr>
              <w:rPr>
                <w:sz w:val="20"/>
                <w:szCs w:val="20"/>
              </w:rPr>
            </w:pPr>
            <w:r w:rsidRPr="001C76E3">
              <w:rPr>
                <w:sz w:val="20"/>
                <w:szCs w:val="20"/>
              </w:rPr>
              <w:t xml:space="preserve">Sousa et al. </w:t>
            </w:r>
            <w:sdt>
              <w:sdtPr>
                <w:rPr>
                  <w:rFonts w:ascii="Calibri" w:hAnsi="Calibri" w:cs="Calibri"/>
                  <w:color w:val="000000"/>
                  <w:sz w:val="20"/>
                  <w:szCs w:val="20"/>
                </w:rPr>
                <w:tag w:val="MENDELEY_CITATION_v3_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"/>
                <w:id w:val="1164592385"/>
                <w:placeholder>
                  <w:docPart w:val="65EFA0787A36421489BD9C237210D4ED"/>
                </w:placeholder>
              </w:sdtPr>
              <w:sdtEndPr/>
              <w:sdtContent>
                <w:r w:rsidRPr="001C76E3">
                  <w:rPr>
                    <w:rFonts w:ascii="Calibri" w:hAnsi="Calibri" w:cs="Calibri"/>
                    <w:color w:val="000000"/>
                    <w:sz w:val="20"/>
                    <w:szCs w:val="20"/>
                  </w:rPr>
                  <w:t>[59]</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169639AE" w14:textId="77777777" w:rsidR="00510C7B" w:rsidRPr="001C76E3" w:rsidRDefault="00510C7B" w:rsidP="008A4C30">
            <w:pPr>
              <w:rPr>
                <w:sz w:val="20"/>
                <w:szCs w:val="20"/>
              </w:rPr>
            </w:pPr>
            <w:r w:rsidRPr="001C76E3">
              <w:rPr>
                <w:sz w:val="20"/>
                <w:szCs w:val="20"/>
              </w:rPr>
              <w:t>2 * (6 * 10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C2F8E0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76920E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720F146" w14:textId="77777777" w:rsidR="00510C7B" w:rsidRPr="001C76E3" w:rsidRDefault="00510C7B" w:rsidP="008A4C30">
            <w:pPr>
              <w:rPr>
                <w:sz w:val="20"/>
                <w:szCs w:val="20"/>
              </w:rPr>
            </w:pPr>
            <w:r w:rsidRPr="001C76E3">
              <w:rPr>
                <w:sz w:val="20"/>
                <w:szCs w:val="20"/>
              </w:rPr>
              <w:t>14.7 ± 7.1%</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5D4E7B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3CA36CA" w14:textId="77777777" w:rsidR="00510C7B" w:rsidRPr="001C76E3" w:rsidRDefault="00510C7B" w:rsidP="008A4C30">
            <w:pPr>
              <w:rPr>
                <w:sz w:val="20"/>
                <w:szCs w:val="20"/>
              </w:rPr>
            </w:pPr>
          </w:p>
        </w:tc>
      </w:tr>
      <w:tr w:rsidR="00510C7B" w:rsidRPr="001C76E3" w14:paraId="0CD4686C"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4E41024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F012101" w14:textId="77777777" w:rsidR="00510C7B" w:rsidRPr="001C76E3" w:rsidRDefault="00510C7B" w:rsidP="008A4C30">
            <w:pPr>
              <w:rPr>
                <w:sz w:val="20"/>
                <w:szCs w:val="20"/>
              </w:rPr>
            </w:pPr>
            <w:r w:rsidRPr="001C76E3">
              <w:rPr>
                <w:sz w:val="20"/>
                <w:szCs w:val="20"/>
              </w:rPr>
              <w:t>6 * 1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95BFA9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8A8EA1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3294487" w14:textId="77777777" w:rsidR="00510C7B" w:rsidRPr="001C76E3" w:rsidRDefault="00510C7B" w:rsidP="008A4C30">
            <w:pPr>
              <w:rPr>
                <w:sz w:val="20"/>
                <w:szCs w:val="20"/>
              </w:rPr>
            </w:pPr>
            <w:r w:rsidRPr="001C76E3">
              <w:rPr>
                <w:sz w:val="20"/>
                <w:szCs w:val="20"/>
              </w:rPr>
              <w:t>11.3 ± 4.9%</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2136D68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FD0803C" w14:textId="77777777" w:rsidR="00510C7B" w:rsidRPr="001C76E3" w:rsidRDefault="00510C7B" w:rsidP="008A4C30">
            <w:pPr>
              <w:rPr>
                <w:sz w:val="20"/>
                <w:szCs w:val="20"/>
              </w:rPr>
            </w:pPr>
          </w:p>
        </w:tc>
      </w:tr>
      <w:tr w:rsidR="00510C7B" w:rsidRPr="001C76E3" w14:paraId="2F7E5C86"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4BB6BCEB" w14:textId="77777777" w:rsidR="00510C7B" w:rsidRPr="001C76E3" w:rsidRDefault="00510C7B" w:rsidP="008A4C30">
            <w:pPr>
              <w:rPr>
                <w:sz w:val="20"/>
                <w:szCs w:val="20"/>
              </w:rPr>
            </w:pPr>
            <w:r w:rsidRPr="001C76E3">
              <w:rPr>
                <w:sz w:val="20"/>
                <w:szCs w:val="20"/>
              </w:rPr>
              <w:t xml:space="preserve">Balci et al. </w:t>
            </w:r>
            <w:sdt>
              <w:sdtPr>
                <w:rPr>
                  <w:rFonts w:ascii="Calibri" w:hAnsi="Calibri" w:cs="Calibri"/>
                  <w:color w:val="000000"/>
                  <w:sz w:val="20"/>
                  <w:szCs w:val="20"/>
                </w:rPr>
                <w:tag w:val="MENDELEY_CITATION_v3_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"/>
                <w:id w:val="-1860029523"/>
                <w:placeholder>
                  <w:docPart w:val="F75E6516C68846BCBD53D6A5F365F95E"/>
                </w:placeholder>
              </w:sdtPr>
              <w:sdtEndPr/>
              <w:sdtContent>
                <w:r w:rsidRPr="001C76E3">
                  <w:rPr>
                    <w:rFonts w:ascii="Calibri" w:hAnsi="Calibri" w:cs="Calibri"/>
                    <w:color w:val="000000"/>
                    <w:sz w:val="20"/>
                    <w:szCs w:val="20"/>
                  </w:rPr>
                  <w:t>[60]</w:t>
                </w:r>
              </w:sdtContent>
            </w:sdt>
            <w:r w:rsidRPr="001C76E3">
              <w:rPr>
                <w:sz w:val="20"/>
                <w:szCs w:val="20"/>
              </w:rPr>
              <w:t xml:space="preserve"> </w:t>
            </w:r>
            <w:r w:rsidRPr="001C76E3">
              <w:rPr>
                <w:sz w:val="20"/>
                <w:szCs w:val="20"/>
                <w:vertAlign w:val="superscript"/>
              </w:rPr>
              <w:t>B</w:t>
            </w:r>
          </w:p>
        </w:tc>
        <w:tc>
          <w:tcPr>
            <w:tcW w:w="0" w:type="auto"/>
            <w:tcBorders>
              <w:top w:val="single" w:sz="4" w:space="0" w:color="auto"/>
              <w:left w:val="single" w:sz="4" w:space="0" w:color="auto"/>
              <w:bottom w:val="single" w:sz="4" w:space="0" w:color="auto"/>
              <w:right w:val="single" w:sz="4" w:space="0" w:color="auto"/>
            </w:tcBorders>
            <w:vAlign w:val="center"/>
            <w:hideMark/>
          </w:tcPr>
          <w:p w14:paraId="3C7A5A5D" w14:textId="77777777" w:rsidR="00510C7B" w:rsidRPr="001C76E3" w:rsidRDefault="00510C7B" w:rsidP="008A4C30">
            <w:pPr>
              <w:rPr>
                <w:sz w:val="20"/>
                <w:szCs w:val="20"/>
              </w:rPr>
            </w:pPr>
            <w:r w:rsidRPr="001C76E3">
              <w:rPr>
                <w:sz w:val="20"/>
                <w:szCs w:val="20"/>
              </w:rPr>
              <w:t>16 * 45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CE9773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38EE26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B9155F2" w14:textId="77777777" w:rsidR="00510C7B" w:rsidRPr="001C76E3" w:rsidRDefault="00510C7B" w:rsidP="008A4C30">
            <w:pPr>
              <w:rPr>
                <w:sz w:val="20"/>
                <w:szCs w:val="20"/>
              </w:rPr>
            </w:pPr>
            <w:r w:rsidRPr="001C76E3">
              <w:rPr>
                <w:sz w:val="20"/>
                <w:szCs w:val="20"/>
              </w:rPr>
              <w:t>394 ± 83</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19B29C4" w14:textId="77777777" w:rsidR="00510C7B" w:rsidRPr="001C76E3" w:rsidRDefault="00510C7B" w:rsidP="008A4C30">
            <w:pPr>
              <w:rPr>
                <w:sz w:val="20"/>
                <w:szCs w:val="20"/>
              </w:rPr>
            </w:pPr>
            <w:r w:rsidRPr="001C76E3">
              <w:rPr>
                <w:sz w:val="20"/>
                <w:szCs w:val="20"/>
              </w:rPr>
              <w:t>93 ± 44</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89DF9A1" w14:textId="77777777" w:rsidR="00510C7B" w:rsidRPr="001C76E3" w:rsidRDefault="00510C7B" w:rsidP="008A4C30">
            <w:pPr>
              <w:rPr>
                <w:sz w:val="20"/>
                <w:szCs w:val="20"/>
              </w:rPr>
            </w:pPr>
          </w:p>
        </w:tc>
      </w:tr>
      <w:tr w:rsidR="00510C7B" w:rsidRPr="001C76E3" w14:paraId="5FB1A244"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1DB03BA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CED2746" w14:textId="77777777" w:rsidR="00510C7B" w:rsidRPr="001C76E3" w:rsidRDefault="00510C7B" w:rsidP="008A4C30">
            <w:pPr>
              <w:rPr>
                <w:sz w:val="20"/>
                <w:szCs w:val="20"/>
              </w:rPr>
            </w:pPr>
            <w:r w:rsidRPr="001C76E3">
              <w:rPr>
                <w:sz w:val="20"/>
                <w:szCs w:val="20"/>
              </w:rPr>
              <w:t>4 * 3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108655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A24D4A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1FF1C42" w14:textId="77777777" w:rsidR="00510C7B" w:rsidRPr="001C76E3" w:rsidRDefault="00510C7B" w:rsidP="008A4C30">
            <w:pPr>
              <w:rPr>
                <w:sz w:val="20"/>
                <w:szCs w:val="20"/>
              </w:rPr>
            </w:pPr>
            <w:r w:rsidRPr="001C76E3">
              <w:rPr>
                <w:sz w:val="20"/>
                <w:szCs w:val="20"/>
              </w:rPr>
              <w:t>553 ± 36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2EBCC25" w14:textId="77777777" w:rsidR="00510C7B" w:rsidRPr="001C76E3" w:rsidRDefault="00510C7B" w:rsidP="008A4C30">
            <w:pPr>
              <w:rPr>
                <w:sz w:val="20"/>
                <w:szCs w:val="20"/>
              </w:rPr>
            </w:pPr>
            <w:r w:rsidRPr="001C76E3">
              <w:rPr>
                <w:sz w:val="20"/>
                <w:szCs w:val="20"/>
              </w:rPr>
              <w:t>329 ± 49</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B037BCF" w14:textId="77777777" w:rsidR="00510C7B" w:rsidRPr="001C76E3" w:rsidRDefault="00510C7B" w:rsidP="008A4C30">
            <w:pPr>
              <w:rPr>
                <w:sz w:val="20"/>
                <w:szCs w:val="20"/>
              </w:rPr>
            </w:pPr>
          </w:p>
        </w:tc>
      </w:tr>
      <w:tr w:rsidR="00510C7B" w:rsidRPr="001C76E3" w14:paraId="394E3655"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3CAB046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7D42335" w14:textId="77777777" w:rsidR="00510C7B" w:rsidRPr="001C76E3" w:rsidRDefault="00510C7B" w:rsidP="008A4C30">
            <w:pPr>
              <w:rPr>
                <w:sz w:val="20"/>
                <w:szCs w:val="20"/>
              </w:rPr>
            </w:pPr>
            <w:r w:rsidRPr="001C76E3">
              <w:rPr>
                <w:sz w:val="20"/>
                <w:szCs w:val="20"/>
              </w:rPr>
              <w:t>6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057688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452707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9B25D13" w14:textId="77777777" w:rsidR="00510C7B" w:rsidRPr="001C76E3" w:rsidRDefault="00510C7B" w:rsidP="008A4C30">
            <w:pPr>
              <w:rPr>
                <w:sz w:val="20"/>
                <w:szCs w:val="20"/>
              </w:rPr>
            </w:pPr>
            <w:r w:rsidRPr="001C76E3">
              <w:rPr>
                <w:sz w:val="20"/>
                <w:szCs w:val="20"/>
              </w:rPr>
              <w:t>53 ± 10</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5AA990CB" w14:textId="77777777" w:rsidR="00510C7B" w:rsidRPr="001C76E3" w:rsidRDefault="00510C7B" w:rsidP="008A4C30">
            <w:pPr>
              <w:rPr>
                <w:sz w:val="20"/>
                <w:szCs w:val="20"/>
              </w:rPr>
            </w:pPr>
            <w:r w:rsidRPr="001C76E3">
              <w:rPr>
                <w:sz w:val="20"/>
                <w:szCs w:val="20"/>
              </w:rPr>
              <w:t>3 ± 1</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624B55B" w14:textId="77777777" w:rsidR="00510C7B" w:rsidRPr="001C76E3" w:rsidRDefault="00510C7B" w:rsidP="008A4C30">
            <w:pPr>
              <w:rPr>
                <w:sz w:val="20"/>
                <w:szCs w:val="20"/>
              </w:rPr>
            </w:pPr>
          </w:p>
        </w:tc>
      </w:tr>
      <w:tr w:rsidR="00510C7B" w:rsidRPr="001C76E3" w14:paraId="3EC9187E"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08871F4B" w14:textId="77777777" w:rsidR="00510C7B" w:rsidRPr="001C76E3" w:rsidRDefault="00510C7B" w:rsidP="008A4C30">
            <w:pPr>
              <w:rPr>
                <w:sz w:val="20"/>
                <w:szCs w:val="20"/>
              </w:rPr>
            </w:pPr>
            <w:proofErr w:type="spellStart"/>
            <w:r w:rsidRPr="001C76E3">
              <w:rPr>
                <w:sz w:val="20"/>
                <w:szCs w:val="20"/>
              </w:rPr>
              <w:t>Bogdanis</w:t>
            </w:r>
            <w:proofErr w:type="spellEnd"/>
            <w:r w:rsidRPr="001C76E3">
              <w:rPr>
                <w:sz w:val="20"/>
                <w:szCs w:val="20"/>
              </w:rPr>
              <w:t xml:space="preserve"> et al. </w:t>
            </w:r>
            <w:sdt>
              <w:sdtPr>
                <w:rPr>
                  <w:rFonts w:ascii="Calibri" w:hAnsi="Calibri" w:cs="Calibri"/>
                  <w:color w:val="000000"/>
                  <w:sz w:val="20"/>
                  <w:szCs w:val="20"/>
                </w:rPr>
                <w:tag w:val="MENDELEY_CITATION_v3_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"/>
                <w:id w:val="-714651030"/>
                <w:placeholder>
                  <w:docPart w:val="38FE7FCAB92145CB9190B3EC7A1DB43B"/>
                </w:placeholder>
              </w:sdtPr>
              <w:sdtEndPr/>
              <w:sdtContent>
                <w:r w:rsidRPr="001C76E3">
                  <w:rPr>
                    <w:rFonts w:ascii="Calibri" w:hAnsi="Calibri" w:cs="Calibri"/>
                    <w:color w:val="000000"/>
                    <w:sz w:val="20"/>
                    <w:szCs w:val="20"/>
                  </w:rPr>
                  <w:t>[61]</w:t>
                </w:r>
              </w:sdtContent>
            </w:sdt>
            <w:r w:rsidRPr="001C76E3">
              <w:rPr>
                <w:sz w:val="20"/>
                <w:szCs w:val="20"/>
              </w:rPr>
              <w:t xml:space="preserve"> </w:t>
            </w:r>
            <w:r w:rsidRPr="001C76E3">
              <w:rPr>
                <w:sz w:val="20"/>
                <w:szCs w:val="20"/>
                <w:vertAlign w:val="superscript"/>
              </w:rPr>
              <w:t>B</w:t>
            </w:r>
          </w:p>
        </w:tc>
        <w:tc>
          <w:tcPr>
            <w:tcW w:w="0" w:type="auto"/>
            <w:tcBorders>
              <w:top w:val="single" w:sz="4" w:space="0" w:color="auto"/>
              <w:left w:val="single" w:sz="4" w:space="0" w:color="auto"/>
              <w:bottom w:val="single" w:sz="4" w:space="0" w:color="auto"/>
              <w:right w:val="single" w:sz="4" w:space="0" w:color="auto"/>
            </w:tcBorders>
            <w:vAlign w:val="center"/>
            <w:hideMark/>
          </w:tcPr>
          <w:p w14:paraId="42C82D81" w14:textId="77777777" w:rsidR="00510C7B" w:rsidRPr="001C76E3" w:rsidRDefault="00510C7B" w:rsidP="008A4C30">
            <w:pPr>
              <w:rPr>
                <w:sz w:val="20"/>
                <w:szCs w:val="20"/>
              </w:rPr>
            </w:pPr>
            <w:r w:rsidRPr="001C76E3">
              <w:rPr>
                <w:sz w:val="20"/>
                <w:szCs w:val="20"/>
              </w:rPr>
              <w:t>48 * 10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4867C9E" w14:textId="77777777" w:rsidR="00510C7B" w:rsidRPr="001C76E3" w:rsidRDefault="00510C7B" w:rsidP="008A4C30">
            <w:pPr>
              <w:rPr>
                <w:sz w:val="20"/>
                <w:szCs w:val="20"/>
              </w:rPr>
            </w:pPr>
            <w:r w:rsidRPr="001C76E3">
              <w:rPr>
                <w:sz w:val="20"/>
                <w:szCs w:val="20"/>
              </w:rPr>
              <w:t>88 ± 98</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6676935" w14:textId="77777777" w:rsidR="00510C7B" w:rsidRPr="001C76E3" w:rsidRDefault="00510C7B" w:rsidP="008A4C30">
            <w:pPr>
              <w:rPr>
                <w:sz w:val="20"/>
                <w:szCs w:val="20"/>
              </w:rPr>
            </w:pPr>
            <w:r w:rsidRPr="001C76E3">
              <w:rPr>
                <w:sz w:val="20"/>
                <w:szCs w:val="20"/>
              </w:rPr>
              <w:t>15 ± 31</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83BC562" w14:textId="77777777" w:rsidR="00510C7B" w:rsidRPr="001C76E3" w:rsidRDefault="00510C7B" w:rsidP="008A4C30">
            <w:pPr>
              <w:rPr>
                <w:sz w:val="20"/>
                <w:szCs w:val="20"/>
              </w:rPr>
            </w:pPr>
            <w:r w:rsidRPr="001C76E3">
              <w:rPr>
                <w:sz w:val="20"/>
                <w:szCs w:val="20"/>
              </w:rPr>
              <w:t>0 ± 0</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3810241B" w14:textId="77777777" w:rsidR="00510C7B" w:rsidRPr="001C76E3" w:rsidRDefault="00510C7B" w:rsidP="008A4C30">
            <w:pPr>
              <w:rPr>
                <w:sz w:val="20"/>
                <w:szCs w:val="20"/>
              </w:rPr>
            </w:pPr>
            <w:r w:rsidRPr="001C76E3">
              <w:rPr>
                <w:sz w:val="20"/>
                <w:szCs w:val="20"/>
              </w:rPr>
              <w:t>0 ± 0</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E46020A" w14:textId="77777777" w:rsidR="00510C7B" w:rsidRPr="001C76E3" w:rsidRDefault="00510C7B" w:rsidP="008A4C30">
            <w:pPr>
              <w:rPr>
                <w:sz w:val="20"/>
                <w:szCs w:val="20"/>
              </w:rPr>
            </w:pPr>
          </w:p>
        </w:tc>
      </w:tr>
      <w:tr w:rsidR="00510C7B" w:rsidRPr="001C76E3" w14:paraId="5F4F400D"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43BD71F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5C9E28D" w14:textId="77777777" w:rsidR="00510C7B" w:rsidRPr="001C76E3" w:rsidRDefault="00510C7B" w:rsidP="008A4C30">
            <w:pPr>
              <w:rPr>
                <w:sz w:val="20"/>
                <w:szCs w:val="20"/>
              </w:rPr>
            </w:pPr>
            <w:r w:rsidRPr="001C76E3">
              <w:rPr>
                <w:sz w:val="20"/>
                <w:szCs w:val="20"/>
              </w:rPr>
              <w:t>16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D05228D" w14:textId="77777777" w:rsidR="00510C7B" w:rsidRPr="001C76E3" w:rsidRDefault="00510C7B" w:rsidP="008A4C30">
            <w:pPr>
              <w:rPr>
                <w:sz w:val="20"/>
                <w:szCs w:val="20"/>
              </w:rPr>
            </w:pPr>
            <w:r w:rsidRPr="001C76E3">
              <w:rPr>
                <w:sz w:val="20"/>
                <w:szCs w:val="20"/>
              </w:rPr>
              <w:t>76 ± 108</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90B4136" w14:textId="77777777" w:rsidR="00510C7B" w:rsidRPr="001C76E3" w:rsidRDefault="00510C7B" w:rsidP="008A4C30">
            <w:pPr>
              <w:rPr>
                <w:sz w:val="20"/>
                <w:szCs w:val="20"/>
              </w:rPr>
            </w:pPr>
            <w:r w:rsidRPr="001C76E3">
              <w:rPr>
                <w:sz w:val="20"/>
                <w:szCs w:val="20"/>
              </w:rPr>
              <w:t>13 ± 33</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FD15AC2" w14:textId="77777777" w:rsidR="00510C7B" w:rsidRPr="001C76E3" w:rsidRDefault="00510C7B" w:rsidP="008A4C30">
            <w:pPr>
              <w:rPr>
                <w:sz w:val="20"/>
                <w:szCs w:val="20"/>
              </w:rPr>
            </w:pPr>
            <w:r w:rsidRPr="001C76E3">
              <w:rPr>
                <w:sz w:val="20"/>
                <w:szCs w:val="20"/>
              </w:rPr>
              <w:t>0 ± 0</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D938968" w14:textId="77777777" w:rsidR="00510C7B" w:rsidRPr="001C76E3" w:rsidRDefault="00510C7B" w:rsidP="008A4C30">
            <w:pPr>
              <w:rPr>
                <w:sz w:val="20"/>
                <w:szCs w:val="20"/>
              </w:rPr>
            </w:pPr>
            <w:r w:rsidRPr="001C76E3">
              <w:rPr>
                <w:sz w:val="20"/>
                <w:szCs w:val="20"/>
              </w:rPr>
              <w:t>0 ± 0</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00B5F2E" w14:textId="77777777" w:rsidR="00510C7B" w:rsidRPr="001C76E3" w:rsidRDefault="00510C7B" w:rsidP="008A4C30">
            <w:pPr>
              <w:rPr>
                <w:sz w:val="20"/>
                <w:szCs w:val="20"/>
              </w:rPr>
            </w:pPr>
          </w:p>
        </w:tc>
      </w:tr>
      <w:tr w:rsidR="00510C7B" w:rsidRPr="001C76E3" w14:paraId="6AA48ECF"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7E59127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A26D7C5" w14:textId="77777777" w:rsidR="00510C7B" w:rsidRPr="001C76E3" w:rsidRDefault="00510C7B" w:rsidP="008A4C30">
            <w:pPr>
              <w:rPr>
                <w:sz w:val="20"/>
                <w:szCs w:val="20"/>
              </w:rPr>
            </w:pPr>
            <w:r w:rsidRPr="001C76E3">
              <w:rPr>
                <w:sz w:val="20"/>
                <w:szCs w:val="20"/>
              </w:rPr>
              <w:t>8 * 1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F30675F" w14:textId="77777777" w:rsidR="00510C7B" w:rsidRPr="001C76E3" w:rsidRDefault="00510C7B" w:rsidP="008A4C30">
            <w:pPr>
              <w:rPr>
                <w:sz w:val="20"/>
                <w:szCs w:val="20"/>
              </w:rPr>
            </w:pPr>
            <w:r w:rsidRPr="001C76E3">
              <w:rPr>
                <w:sz w:val="20"/>
                <w:szCs w:val="20"/>
              </w:rPr>
              <w:t>238 ± 118</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EFA9A4C" w14:textId="77777777" w:rsidR="00510C7B" w:rsidRPr="001C76E3" w:rsidRDefault="00510C7B" w:rsidP="008A4C30">
            <w:pPr>
              <w:rPr>
                <w:sz w:val="20"/>
                <w:szCs w:val="20"/>
              </w:rPr>
            </w:pPr>
            <w:r w:rsidRPr="001C76E3">
              <w:rPr>
                <w:sz w:val="20"/>
                <w:szCs w:val="20"/>
              </w:rPr>
              <w:t>151 ± 100</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EFE604D" w14:textId="77777777" w:rsidR="00510C7B" w:rsidRPr="001C76E3" w:rsidRDefault="00510C7B" w:rsidP="008A4C30">
            <w:pPr>
              <w:rPr>
                <w:sz w:val="20"/>
                <w:szCs w:val="20"/>
              </w:rPr>
            </w:pPr>
            <w:r w:rsidRPr="001C76E3">
              <w:rPr>
                <w:sz w:val="20"/>
                <w:szCs w:val="20"/>
              </w:rPr>
              <w:t>73 ± 77</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FC14C34" w14:textId="77777777" w:rsidR="00510C7B" w:rsidRPr="001C76E3" w:rsidRDefault="00510C7B" w:rsidP="008A4C30">
            <w:pPr>
              <w:rPr>
                <w:sz w:val="20"/>
                <w:szCs w:val="20"/>
              </w:rPr>
            </w:pPr>
            <w:r w:rsidRPr="001C76E3">
              <w:rPr>
                <w:sz w:val="20"/>
                <w:szCs w:val="20"/>
              </w:rPr>
              <w:t>35 ± 46</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59545D4" w14:textId="77777777" w:rsidR="00510C7B" w:rsidRPr="001C76E3" w:rsidRDefault="00510C7B" w:rsidP="008A4C30">
            <w:pPr>
              <w:rPr>
                <w:sz w:val="20"/>
                <w:szCs w:val="20"/>
              </w:rPr>
            </w:pPr>
          </w:p>
        </w:tc>
      </w:tr>
      <w:tr w:rsidR="00510C7B" w:rsidRPr="001C76E3" w14:paraId="12629214"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46078F43" w14:textId="77777777" w:rsidR="00510C7B" w:rsidRPr="001C76E3" w:rsidRDefault="00510C7B" w:rsidP="008A4C30">
            <w:pPr>
              <w:rPr>
                <w:sz w:val="20"/>
                <w:szCs w:val="20"/>
              </w:rPr>
            </w:pPr>
            <w:r w:rsidRPr="001C76E3">
              <w:rPr>
                <w:sz w:val="20"/>
                <w:szCs w:val="20"/>
              </w:rPr>
              <w:t xml:space="preserve">Duc et al. </w:t>
            </w:r>
            <w:sdt>
              <w:sdtPr>
                <w:rPr>
                  <w:rFonts w:ascii="Calibri" w:hAnsi="Calibri" w:cs="Calibri"/>
                  <w:color w:val="000000"/>
                  <w:sz w:val="20"/>
                  <w:szCs w:val="20"/>
                </w:rPr>
                <w:tag w:val="MENDELEY_CITATION_v3_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"/>
                <w:id w:val="681253435"/>
                <w:placeholder>
                  <w:docPart w:val="6137B8441C614D719D858716F50FDACB"/>
                </w:placeholder>
              </w:sdtPr>
              <w:sdtEndPr/>
              <w:sdtContent>
                <w:r w:rsidRPr="001C76E3">
                  <w:rPr>
                    <w:rFonts w:ascii="Calibri" w:hAnsi="Calibri" w:cs="Calibri"/>
                    <w:color w:val="000000"/>
                    <w:sz w:val="20"/>
                    <w:szCs w:val="20"/>
                  </w:rPr>
                  <w:t>[62]</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2B0FE50B" w14:textId="77777777" w:rsidR="00510C7B" w:rsidRPr="001C76E3" w:rsidRDefault="00510C7B" w:rsidP="008A4C30">
            <w:pPr>
              <w:rPr>
                <w:i/>
                <w:iCs/>
                <w:sz w:val="20"/>
                <w:szCs w:val="20"/>
              </w:rPr>
            </w:pPr>
            <w:r w:rsidRPr="001C76E3">
              <w:rPr>
                <w:sz w:val="20"/>
                <w:szCs w:val="20"/>
              </w:rPr>
              <w:t xml:space="preserve">6 * 5 min </w:t>
            </w:r>
            <w:r w:rsidRPr="001C76E3">
              <w:rPr>
                <w:i/>
                <w:iCs/>
                <w:sz w:val="20"/>
                <w:szCs w:val="20"/>
              </w:rPr>
              <w:t>VPO</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BD2997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955FBC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2A85502" w14:textId="77777777" w:rsidR="00510C7B" w:rsidRPr="001C76E3" w:rsidRDefault="00510C7B" w:rsidP="008A4C30">
            <w:pPr>
              <w:rPr>
                <w:sz w:val="20"/>
                <w:szCs w:val="20"/>
              </w:rPr>
            </w:pPr>
            <w:r w:rsidRPr="001C76E3">
              <w:rPr>
                <w:sz w:val="20"/>
                <w:szCs w:val="20"/>
              </w:rPr>
              <w:t>528 ± 414</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3ED2209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E392C3B" w14:textId="77777777" w:rsidR="00510C7B" w:rsidRPr="001C76E3" w:rsidRDefault="00510C7B" w:rsidP="008A4C30">
            <w:pPr>
              <w:rPr>
                <w:sz w:val="20"/>
                <w:szCs w:val="20"/>
              </w:rPr>
            </w:pPr>
          </w:p>
        </w:tc>
      </w:tr>
      <w:tr w:rsidR="00510C7B" w:rsidRPr="001C76E3" w14:paraId="6BE8F4E9"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6A8AB70B" w14:textId="77777777" w:rsidR="00510C7B" w:rsidRPr="001C76E3" w:rsidRDefault="00510C7B" w:rsidP="008A4C30">
            <w:pPr>
              <w:rPr>
                <w:b/>
                <w:bCs/>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69D2086" w14:textId="77777777" w:rsidR="00510C7B" w:rsidRPr="001C76E3" w:rsidRDefault="00510C7B" w:rsidP="008A4C30">
            <w:pPr>
              <w:rPr>
                <w:sz w:val="20"/>
                <w:szCs w:val="20"/>
              </w:rPr>
            </w:pPr>
            <w:r w:rsidRPr="001C76E3">
              <w:rPr>
                <w:sz w:val="20"/>
                <w:szCs w:val="20"/>
              </w:rPr>
              <w:t xml:space="preserve">6 * 5 min </w:t>
            </w:r>
            <w:r w:rsidRPr="001C76E3">
              <w:rPr>
                <w:i/>
                <w:iCs/>
                <w:sz w:val="20"/>
                <w:szCs w:val="20"/>
              </w:rPr>
              <w:t xml:space="preserve">VPO </w:t>
            </w:r>
            <w:r w:rsidRPr="001C76E3">
              <w:rPr>
                <w:sz w:val="20"/>
                <w:szCs w:val="20"/>
              </w:rPr>
              <w:t>(+ vibration)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4F5945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C498BE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C88E7C6" w14:textId="77777777" w:rsidR="00510C7B" w:rsidRPr="001C76E3" w:rsidRDefault="00510C7B" w:rsidP="008A4C30">
            <w:pPr>
              <w:rPr>
                <w:sz w:val="20"/>
                <w:szCs w:val="20"/>
              </w:rPr>
            </w:pPr>
            <w:r w:rsidRPr="001C76E3">
              <w:rPr>
                <w:sz w:val="20"/>
                <w:szCs w:val="20"/>
              </w:rPr>
              <w:t>666 ± 456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6B305C0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946CB10" w14:textId="77777777" w:rsidR="00510C7B" w:rsidRPr="001C76E3" w:rsidRDefault="00510C7B" w:rsidP="008A4C30">
            <w:pPr>
              <w:rPr>
                <w:sz w:val="20"/>
                <w:szCs w:val="20"/>
              </w:rPr>
            </w:pPr>
          </w:p>
        </w:tc>
      </w:tr>
      <w:tr w:rsidR="00510C7B" w:rsidRPr="001C76E3" w14:paraId="445221BC"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63086F26" w14:textId="77777777" w:rsidR="00510C7B" w:rsidRPr="001C76E3" w:rsidRDefault="00510C7B" w:rsidP="008A4C30">
            <w:pPr>
              <w:rPr>
                <w:b/>
                <w:bCs/>
                <w:sz w:val="20"/>
                <w:szCs w:val="20"/>
              </w:rPr>
            </w:pPr>
            <w:r w:rsidRPr="001C76E3">
              <w:rPr>
                <w:sz w:val="20"/>
                <w:szCs w:val="20"/>
              </w:rPr>
              <w:t xml:space="preserve">Järvinen et al. </w:t>
            </w:r>
            <w:sdt>
              <w:sdtPr>
                <w:rPr>
                  <w:rFonts w:ascii="Calibri" w:hAnsi="Calibri" w:cs="Calibri"/>
                  <w:color w:val="000000"/>
                  <w:sz w:val="20"/>
                  <w:szCs w:val="20"/>
                </w:rPr>
                <w:tag w:val="MENDELEY_CITATION_v3_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"/>
                <w:id w:val="-1763212741"/>
                <w:placeholder>
                  <w:docPart w:val="A6532545E7CE473E8A526EBFF4097572"/>
                </w:placeholder>
              </w:sdtPr>
              <w:sdtEndPr/>
              <w:sdtContent>
                <w:r w:rsidRPr="001C76E3">
                  <w:rPr>
                    <w:rFonts w:ascii="Calibri" w:hAnsi="Calibri" w:cs="Calibri"/>
                    <w:color w:val="000000"/>
                    <w:sz w:val="20"/>
                    <w:szCs w:val="20"/>
                  </w:rPr>
                  <w:t>[63]</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559D0335" w14:textId="77777777" w:rsidR="00510C7B" w:rsidRPr="001C76E3" w:rsidRDefault="00510C7B" w:rsidP="008A4C30">
            <w:pPr>
              <w:rPr>
                <w:sz w:val="20"/>
                <w:szCs w:val="20"/>
              </w:rPr>
            </w:pPr>
            <w:r w:rsidRPr="001C76E3">
              <w:rPr>
                <w:sz w:val="20"/>
                <w:szCs w:val="20"/>
              </w:rPr>
              <w:t>2 * (10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390F28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AB4081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7A65FC7" w14:textId="77777777" w:rsidR="00510C7B" w:rsidRPr="001C76E3" w:rsidRDefault="00510C7B" w:rsidP="008A4C30">
            <w:pPr>
              <w:rPr>
                <w:sz w:val="20"/>
                <w:szCs w:val="20"/>
              </w:rPr>
            </w:pPr>
            <w:r w:rsidRPr="001C76E3">
              <w:rPr>
                <w:sz w:val="20"/>
                <w:szCs w:val="20"/>
              </w:rPr>
              <w:t>785 ± 192</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64B5027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F2CCA1B" w14:textId="77777777" w:rsidR="00510C7B" w:rsidRPr="001C76E3" w:rsidRDefault="00510C7B" w:rsidP="008A4C30">
            <w:pPr>
              <w:rPr>
                <w:sz w:val="20"/>
                <w:szCs w:val="20"/>
              </w:rPr>
            </w:pPr>
          </w:p>
        </w:tc>
      </w:tr>
      <w:tr w:rsidR="00510C7B" w:rsidRPr="001C76E3" w14:paraId="3A975CDC"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1DE4FE6B" w14:textId="77777777" w:rsidR="00510C7B" w:rsidRPr="001C76E3" w:rsidRDefault="00510C7B" w:rsidP="008A4C30">
            <w:pPr>
              <w:rPr>
                <w:sz w:val="20"/>
                <w:szCs w:val="20"/>
              </w:rPr>
            </w:pPr>
            <w:r w:rsidRPr="001C76E3">
              <w:rPr>
                <w:sz w:val="20"/>
                <w:szCs w:val="20"/>
              </w:rPr>
              <w:t xml:space="preserve">Wommer et al. </w:t>
            </w:r>
            <w:sdt>
              <w:sdtPr>
                <w:rPr>
                  <w:rFonts w:ascii="Calibri" w:hAnsi="Calibri" w:cs="Calibri"/>
                  <w:color w:val="000000"/>
                  <w:sz w:val="20"/>
                  <w:szCs w:val="20"/>
                </w:rPr>
                <w:tag w:val="MENDELEY_CITATION_v3_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"/>
                <w:id w:val="1941949574"/>
                <w:placeholder>
                  <w:docPart w:val="884FED3C4F744F56987BD08C412F26F7"/>
                </w:placeholder>
              </w:sdtPr>
              <w:sdtEndPr/>
              <w:sdtContent>
                <w:r w:rsidRPr="001C76E3">
                  <w:rPr>
                    <w:rFonts w:ascii="Calibri" w:hAnsi="Calibri" w:cs="Calibri"/>
                    <w:color w:val="000000"/>
                    <w:sz w:val="20"/>
                    <w:szCs w:val="20"/>
                  </w:rPr>
                  <w:t>[64]</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75010F88" w14:textId="77777777" w:rsidR="00510C7B" w:rsidRPr="001C76E3" w:rsidRDefault="00510C7B" w:rsidP="008A4C30">
            <w:pPr>
              <w:rPr>
                <w:i/>
                <w:iCs/>
                <w:sz w:val="20"/>
                <w:szCs w:val="20"/>
              </w:rPr>
            </w:pPr>
            <w:r w:rsidRPr="001C76E3">
              <w:rPr>
                <w:sz w:val="20"/>
                <w:szCs w:val="20"/>
              </w:rPr>
              <w:t xml:space="preserve">8 * 1 min </w:t>
            </w:r>
            <w:r w:rsidRPr="001C76E3">
              <w:rPr>
                <w:i/>
                <w:iCs/>
                <w:sz w:val="20"/>
                <w:szCs w:val="20"/>
              </w:rPr>
              <w:t>CPO</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4BDCB3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02AE6A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8DFB2C4" w14:textId="77777777" w:rsidR="00510C7B" w:rsidRPr="001C76E3" w:rsidRDefault="00510C7B" w:rsidP="008A4C30">
            <w:pPr>
              <w:rPr>
                <w:sz w:val="20"/>
                <w:szCs w:val="20"/>
              </w:rPr>
            </w:pPr>
            <w:r w:rsidRPr="001C76E3">
              <w:rPr>
                <w:sz w:val="20"/>
                <w:szCs w:val="20"/>
              </w:rPr>
              <w:t>274 ± 132</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48D9ED1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B691D56" w14:textId="77777777" w:rsidR="00510C7B" w:rsidRPr="001C76E3" w:rsidRDefault="00510C7B" w:rsidP="008A4C30">
            <w:pPr>
              <w:rPr>
                <w:sz w:val="20"/>
                <w:szCs w:val="20"/>
              </w:rPr>
            </w:pPr>
          </w:p>
        </w:tc>
      </w:tr>
      <w:tr w:rsidR="00510C7B" w:rsidRPr="001C76E3" w14:paraId="7A4388FB"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5BD23E0F" w14:textId="77777777" w:rsidR="00510C7B" w:rsidRPr="001C76E3" w:rsidRDefault="00510C7B" w:rsidP="008A4C30">
            <w:pPr>
              <w:rPr>
                <w:b/>
                <w:bCs/>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BA3B2FF" w14:textId="77777777" w:rsidR="00510C7B" w:rsidRPr="001C76E3" w:rsidRDefault="00510C7B" w:rsidP="008A4C30">
            <w:pPr>
              <w:rPr>
                <w:sz w:val="20"/>
                <w:szCs w:val="20"/>
              </w:rPr>
            </w:pPr>
            <w:r w:rsidRPr="001C76E3">
              <w:rPr>
                <w:sz w:val="20"/>
                <w:szCs w:val="20"/>
              </w:rPr>
              <w:t xml:space="preserve">8 * 1 min </w:t>
            </w:r>
            <w:r w:rsidRPr="001C76E3">
              <w:rPr>
                <w:i/>
                <w:iCs/>
                <w:sz w:val="20"/>
                <w:szCs w:val="20"/>
              </w:rPr>
              <w:t>DPO</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216A98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A73093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A358D60" w14:textId="77777777" w:rsidR="00510C7B" w:rsidRPr="001C76E3" w:rsidRDefault="00510C7B" w:rsidP="008A4C30">
            <w:pPr>
              <w:rPr>
                <w:sz w:val="20"/>
                <w:szCs w:val="20"/>
              </w:rPr>
            </w:pPr>
            <w:r w:rsidRPr="001C76E3">
              <w:rPr>
                <w:sz w:val="20"/>
                <w:szCs w:val="20"/>
              </w:rPr>
              <w:t>313 ± 102</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637D623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C2E60C7" w14:textId="77777777" w:rsidR="00510C7B" w:rsidRPr="001C76E3" w:rsidRDefault="00510C7B" w:rsidP="008A4C30">
            <w:pPr>
              <w:rPr>
                <w:sz w:val="20"/>
                <w:szCs w:val="20"/>
              </w:rPr>
            </w:pPr>
          </w:p>
        </w:tc>
      </w:tr>
      <w:tr w:rsidR="00510C7B" w:rsidRPr="001C76E3" w14:paraId="2756E24D"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0BEB0B75" w14:textId="77777777" w:rsidR="00510C7B" w:rsidRPr="001C76E3" w:rsidRDefault="00510C7B" w:rsidP="008A4C30">
            <w:pPr>
              <w:rPr>
                <w:b/>
                <w:bCs/>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3234E29" w14:textId="77777777" w:rsidR="00510C7B" w:rsidRPr="001C76E3" w:rsidRDefault="00510C7B" w:rsidP="008A4C30">
            <w:pPr>
              <w:rPr>
                <w:sz w:val="20"/>
                <w:szCs w:val="20"/>
              </w:rPr>
            </w:pPr>
            <w:r w:rsidRPr="001C76E3">
              <w:rPr>
                <w:sz w:val="20"/>
                <w:szCs w:val="20"/>
              </w:rPr>
              <w:t xml:space="preserve">8 * 1 min </w:t>
            </w:r>
            <w:r w:rsidRPr="001C76E3">
              <w:rPr>
                <w:i/>
                <w:iCs/>
                <w:sz w:val="20"/>
                <w:szCs w:val="20"/>
              </w:rPr>
              <w:t>IPO</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C7A5FC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DB80EF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922AE6A" w14:textId="77777777" w:rsidR="00510C7B" w:rsidRPr="001C76E3" w:rsidRDefault="00510C7B" w:rsidP="008A4C30">
            <w:pPr>
              <w:rPr>
                <w:sz w:val="20"/>
                <w:szCs w:val="20"/>
              </w:rPr>
            </w:pPr>
            <w:r w:rsidRPr="001C76E3">
              <w:rPr>
                <w:sz w:val="20"/>
                <w:szCs w:val="20"/>
              </w:rPr>
              <w:t>310 ± 113</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3289D11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C26CB6C" w14:textId="77777777" w:rsidR="00510C7B" w:rsidRPr="001C76E3" w:rsidRDefault="00510C7B" w:rsidP="008A4C30">
            <w:pPr>
              <w:rPr>
                <w:sz w:val="20"/>
                <w:szCs w:val="20"/>
              </w:rPr>
            </w:pPr>
          </w:p>
        </w:tc>
      </w:tr>
      <w:tr w:rsidR="00510C7B" w:rsidRPr="001C76E3" w14:paraId="5A1B7A89" w14:textId="77777777" w:rsidTr="005E0E2A">
        <w:trPr>
          <w:trHeight w:val="275"/>
        </w:trPr>
        <w:tc>
          <w:tcPr>
            <w:tcW w:w="0" w:type="auto"/>
            <w:tcBorders>
              <w:top w:val="single" w:sz="4" w:space="0" w:color="auto"/>
              <w:left w:val="single" w:sz="4" w:space="0" w:color="auto"/>
              <w:bottom w:val="single" w:sz="4" w:space="0" w:color="auto"/>
              <w:right w:val="single" w:sz="4" w:space="0" w:color="auto"/>
            </w:tcBorders>
            <w:vAlign w:val="center"/>
            <w:hideMark/>
          </w:tcPr>
          <w:p w14:paraId="4B346562" w14:textId="77777777" w:rsidR="00510C7B" w:rsidRPr="001C76E3" w:rsidRDefault="00510C7B" w:rsidP="008A4C30">
            <w:pPr>
              <w:rPr>
                <w:sz w:val="20"/>
                <w:szCs w:val="20"/>
              </w:rPr>
            </w:pPr>
            <w:r w:rsidRPr="001C76E3">
              <w:rPr>
                <w:sz w:val="20"/>
                <w:szCs w:val="20"/>
              </w:rPr>
              <w:t xml:space="preserve">Bossi et al. </w:t>
            </w:r>
            <w:sdt>
              <w:sdtPr>
                <w:rPr>
                  <w:rFonts w:ascii="Calibri" w:hAnsi="Calibri" w:cs="Calibri"/>
                  <w:color w:val="000000"/>
                  <w:sz w:val="20"/>
                  <w:szCs w:val="20"/>
                </w:rPr>
                <w:tag w:val="MENDELEY_CITATION_v3_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"/>
                <w:id w:val="-1444686601"/>
                <w:placeholder>
                  <w:docPart w:val="7149F02B9AEB4B909A3B1159D1206331"/>
                </w:placeholder>
              </w:sdtPr>
              <w:sdtEndPr/>
              <w:sdtContent>
                <w:r w:rsidRPr="001C76E3">
                  <w:rPr>
                    <w:rFonts w:ascii="Calibri" w:hAnsi="Calibri" w:cs="Calibri"/>
                    <w:color w:val="000000"/>
                    <w:sz w:val="20"/>
                    <w:szCs w:val="20"/>
                  </w:rPr>
                  <w:t>[65]</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34225065" w14:textId="77777777" w:rsidR="00510C7B" w:rsidRPr="001C76E3" w:rsidRDefault="00510C7B" w:rsidP="008A4C30">
            <w:pPr>
              <w:rPr>
                <w:sz w:val="20"/>
                <w:szCs w:val="20"/>
              </w:rPr>
            </w:pPr>
            <w:r w:rsidRPr="001C76E3">
              <w:rPr>
                <w:sz w:val="20"/>
                <w:szCs w:val="20"/>
              </w:rPr>
              <w:t>X * 4 min at 70% Δ</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3730CD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FC00E9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5FB7337" w14:textId="77777777" w:rsidR="00510C7B" w:rsidRPr="001C76E3" w:rsidRDefault="00510C7B" w:rsidP="008A4C30">
            <w:pPr>
              <w:rPr>
                <w:sz w:val="20"/>
                <w:szCs w:val="20"/>
              </w:rPr>
            </w:pPr>
            <w:r w:rsidRPr="001C76E3">
              <w:rPr>
                <w:sz w:val="20"/>
                <w:szCs w:val="20"/>
              </w:rPr>
              <w:t>533 ± 354</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A7FFB12" w14:textId="77777777" w:rsidR="00510C7B" w:rsidRPr="001C76E3" w:rsidRDefault="00510C7B" w:rsidP="008A4C30">
            <w:pPr>
              <w:rPr>
                <w:sz w:val="20"/>
                <w:szCs w:val="20"/>
              </w:rPr>
            </w:pPr>
            <w:r w:rsidRPr="001C76E3">
              <w:rPr>
                <w:sz w:val="20"/>
                <w:szCs w:val="20"/>
              </w:rPr>
              <w:t>278 ± 333</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ACF9F35" w14:textId="77777777" w:rsidR="00510C7B" w:rsidRPr="001C76E3" w:rsidRDefault="00510C7B" w:rsidP="008A4C30">
            <w:pPr>
              <w:rPr>
                <w:sz w:val="20"/>
                <w:szCs w:val="20"/>
              </w:rPr>
            </w:pPr>
          </w:p>
        </w:tc>
      </w:tr>
      <w:tr w:rsidR="00510C7B" w:rsidRPr="001C76E3" w14:paraId="76BFDDCE"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6B38C224" w14:textId="77777777" w:rsidR="00510C7B" w:rsidRPr="001C76E3" w:rsidRDefault="00510C7B" w:rsidP="008A4C30">
            <w:pPr>
              <w:rPr>
                <w:b/>
                <w:bCs/>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B7CE040" w14:textId="77777777" w:rsidR="00510C7B" w:rsidRPr="001C76E3" w:rsidRDefault="00510C7B" w:rsidP="008A4C30">
            <w:pPr>
              <w:rPr>
                <w:sz w:val="20"/>
                <w:szCs w:val="20"/>
              </w:rPr>
            </w:pPr>
            <w:r w:rsidRPr="001C76E3">
              <w:rPr>
                <w:sz w:val="20"/>
                <w:szCs w:val="20"/>
              </w:rPr>
              <w:t>X * 4 min at 85% MAP</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0B3FD2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403651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148CA83" w14:textId="77777777" w:rsidR="00510C7B" w:rsidRPr="001C76E3" w:rsidRDefault="00510C7B" w:rsidP="008A4C30">
            <w:pPr>
              <w:rPr>
                <w:sz w:val="20"/>
                <w:szCs w:val="20"/>
              </w:rPr>
            </w:pPr>
            <w:r w:rsidRPr="001C76E3">
              <w:rPr>
                <w:sz w:val="20"/>
                <w:szCs w:val="20"/>
              </w:rPr>
              <w:t>486 ± 336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08DF5AB" w14:textId="77777777" w:rsidR="00510C7B" w:rsidRPr="001C76E3" w:rsidRDefault="00510C7B" w:rsidP="008A4C30">
            <w:pPr>
              <w:rPr>
                <w:sz w:val="20"/>
                <w:szCs w:val="20"/>
              </w:rPr>
            </w:pPr>
            <w:r w:rsidRPr="001C76E3">
              <w:rPr>
                <w:sz w:val="20"/>
                <w:szCs w:val="20"/>
              </w:rPr>
              <w:t>260 ± 244</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1167CD6" w14:textId="77777777" w:rsidR="00510C7B" w:rsidRPr="001C76E3" w:rsidRDefault="00510C7B" w:rsidP="008A4C30">
            <w:pPr>
              <w:rPr>
                <w:sz w:val="20"/>
                <w:szCs w:val="20"/>
              </w:rPr>
            </w:pPr>
          </w:p>
        </w:tc>
      </w:tr>
      <w:tr w:rsidR="00510C7B" w:rsidRPr="001C76E3" w14:paraId="6CCCE6FC"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39AD0D4A" w14:textId="77777777" w:rsidR="00510C7B" w:rsidRPr="001C76E3" w:rsidRDefault="00510C7B" w:rsidP="008A4C30">
            <w:pPr>
              <w:rPr>
                <w:b/>
                <w:bCs/>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EE3A7A0" w14:textId="77777777" w:rsidR="00510C7B" w:rsidRPr="001C76E3" w:rsidRDefault="00510C7B" w:rsidP="008A4C30">
            <w:pPr>
              <w:rPr>
                <w:sz w:val="20"/>
                <w:szCs w:val="20"/>
              </w:rPr>
            </w:pPr>
            <w:r w:rsidRPr="001C76E3">
              <w:rPr>
                <w:sz w:val="20"/>
                <w:szCs w:val="20"/>
              </w:rPr>
              <w:t>X * 4 min at 120% W</w:t>
            </w:r>
            <w:r w:rsidRPr="001C76E3">
              <w:rPr>
                <w:sz w:val="20"/>
                <w:szCs w:val="20"/>
                <w:vertAlign w:val="subscript"/>
              </w:rPr>
              <w:t xml:space="preserve">20km </w:t>
            </w:r>
            <w:r w:rsidRPr="001C76E3">
              <w:rPr>
                <w:sz w:val="20"/>
                <w:szCs w:val="20"/>
                <w:vertAlign w:val="subscript"/>
              </w:rPr>
              <w:lastRenderedPageBreak/>
              <w:t>TT</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EA2738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935CF3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05A4E8A" w14:textId="77777777" w:rsidR="00510C7B" w:rsidRPr="001C76E3" w:rsidRDefault="00510C7B" w:rsidP="008A4C30">
            <w:pPr>
              <w:rPr>
                <w:sz w:val="20"/>
                <w:szCs w:val="20"/>
              </w:rPr>
            </w:pPr>
            <w:r w:rsidRPr="001C76E3">
              <w:rPr>
                <w:sz w:val="20"/>
                <w:szCs w:val="20"/>
              </w:rPr>
              <w:t>317 ± 296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383BF67" w14:textId="77777777" w:rsidR="00510C7B" w:rsidRPr="001C76E3" w:rsidRDefault="00510C7B" w:rsidP="008A4C30">
            <w:pPr>
              <w:rPr>
                <w:sz w:val="20"/>
                <w:szCs w:val="20"/>
              </w:rPr>
            </w:pPr>
            <w:r w:rsidRPr="001C76E3">
              <w:rPr>
                <w:sz w:val="20"/>
                <w:szCs w:val="20"/>
              </w:rPr>
              <w:t>140 ± 112</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0529FE5" w14:textId="77777777" w:rsidR="00510C7B" w:rsidRPr="001C76E3" w:rsidRDefault="00510C7B" w:rsidP="008A4C30">
            <w:pPr>
              <w:rPr>
                <w:sz w:val="20"/>
                <w:szCs w:val="20"/>
              </w:rPr>
            </w:pPr>
          </w:p>
        </w:tc>
      </w:tr>
      <w:tr w:rsidR="00510C7B" w:rsidRPr="001C76E3" w14:paraId="0A6ED677"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0BC646B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094776F" w14:textId="77777777" w:rsidR="00510C7B" w:rsidRPr="001C76E3" w:rsidRDefault="00510C7B" w:rsidP="008A4C30">
            <w:pPr>
              <w:rPr>
                <w:sz w:val="20"/>
                <w:szCs w:val="20"/>
              </w:rPr>
            </w:pPr>
            <w:r w:rsidRPr="001C76E3">
              <w:rPr>
                <w:sz w:val="20"/>
                <w:szCs w:val="20"/>
              </w:rPr>
              <w:t>X * 4 min at 80% W'</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AB6AEB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D58C68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1C5A134" w14:textId="77777777" w:rsidR="00510C7B" w:rsidRPr="001C76E3" w:rsidRDefault="00510C7B" w:rsidP="008A4C30">
            <w:pPr>
              <w:rPr>
                <w:sz w:val="20"/>
                <w:szCs w:val="20"/>
              </w:rPr>
            </w:pPr>
            <w:r w:rsidRPr="001C76E3">
              <w:rPr>
                <w:sz w:val="20"/>
                <w:szCs w:val="20"/>
              </w:rPr>
              <w:t>392 ± 393</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5C63883" w14:textId="77777777" w:rsidR="00510C7B" w:rsidRPr="001C76E3" w:rsidRDefault="00510C7B" w:rsidP="008A4C30">
            <w:pPr>
              <w:rPr>
                <w:sz w:val="20"/>
                <w:szCs w:val="20"/>
              </w:rPr>
            </w:pPr>
            <w:r w:rsidRPr="001C76E3">
              <w:rPr>
                <w:sz w:val="20"/>
                <w:szCs w:val="20"/>
              </w:rPr>
              <w:t>209 ± 171</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072AD4A" w14:textId="77777777" w:rsidR="00510C7B" w:rsidRPr="001C76E3" w:rsidRDefault="00510C7B" w:rsidP="008A4C30">
            <w:pPr>
              <w:rPr>
                <w:sz w:val="20"/>
                <w:szCs w:val="20"/>
              </w:rPr>
            </w:pPr>
          </w:p>
        </w:tc>
      </w:tr>
      <w:tr w:rsidR="00510C7B" w:rsidRPr="001C76E3" w14:paraId="2DED5367"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592639E4" w14:textId="77777777" w:rsidR="00510C7B" w:rsidRPr="001C76E3" w:rsidRDefault="00510C7B" w:rsidP="008A4C30">
            <w:pPr>
              <w:rPr>
                <w:sz w:val="20"/>
                <w:szCs w:val="20"/>
              </w:rPr>
            </w:pPr>
            <w:r w:rsidRPr="001C76E3">
              <w:rPr>
                <w:sz w:val="20"/>
                <w:szCs w:val="20"/>
              </w:rPr>
              <w:t xml:space="preserve">Bossi et al. </w:t>
            </w:r>
            <w:sdt>
              <w:sdtPr>
                <w:rPr>
                  <w:rFonts w:ascii="Calibri" w:hAnsi="Calibri" w:cs="Calibri"/>
                  <w:color w:val="000000"/>
                  <w:sz w:val="20"/>
                  <w:szCs w:val="20"/>
                </w:rPr>
                <w:tag w:val="MENDELEY_CITATION_v3_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"/>
                <w:id w:val="1648618721"/>
                <w:placeholder>
                  <w:docPart w:val="D903B7ADDB7242FE9769427F412B09D0"/>
                </w:placeholder>
              </w:sdtPr>
              <w:sdtEndPr/>
              <w:sdtContent>
                <w:r w:rsidRPr="001C76E3">
                  <w:rPr>
                    <w:rFonts w:ascii="Calibri" w:hAnsi="Calibri" w:cs="Calibri"/>
                    <w:color w:val="000000"/>
                    <w:sz w:val="20"/>
                    <w:szCs w:val="20"/>
                  </w:rPr>
                  <w:t>[66]</w:t>
                </w:r>
              </w:sdtContent>
            </w:sdt>
            <w:r w:rsidRPr="001C76E3">
              <w:rPr>
                <w:sz w:val="20"/>
                <w:szCs w:val="20"/>
              </w:rPr>
              <w:t xml:space="preserve"> </w:t>
            </w:r>
            <w:r w:rsidRPr="001C76E3">
              <w:rPr>
                <w:sz w:val="20"/>
                <w:szCs w:val="20"/>
                <w:vertAlign w:val="superscript"/>
              </w:rPr>
              <w:t>B</w:t>
            </w:r>
          </w:p>
        </w:tc>
        <w:tc>
          <w:tcPr>
            <w:tcW w:w="0" w:type="auto"/>
            <w:tcBorders>
              <w:top w:val="single" w:sz="4" w:space="0" w:color="auto"/>
              <w:left w:val="single" w:sz="4" w:space="0" w:color="auto"/>
              <w:bottom w:val="single" w:sz="4" w:space="0" w:color="auto"/>
              <w:right w:val="single" w:sz="4" w:space="0" w:color="auto"/>
            </w:tcBorders>
            <w:vAlign w:val="center"/>
            <w:hideMark/>
          </w:tcPr>
          <w:p w14:paraId="2A87D58B" w14:textId="77777777" w:rsidR="00510C7B" w:rsidRPr="001C76E3" w:rsidRDefault="00510C7B" w:rsidP="008A4C30">
            <w:pPr>
              <w:rPr>
                <w:sz w:val="20"/>
                <w:szCs w:val="20"/>
              </w:rPr>
            </w:pPr>
            <w:r w:rsidRPr="001C76E3">
              <w:rPr>
                <w:sz w:val="20"/>
                <w:szCs w:val="20"/>
              </w:rPr>
              <w:t xml:space="preserve">6 * 5 min </w:t>
            </w:r>
            <w:r w:rsidRPr="001C76E3">
              <w:rPr>
                <w:i/>
                <w:iCs/>
                <w:sz w:val="20"/>
                <w:szCs w:val="20"/>
              </w:rPr>
              <w:t xml:space="preserve">VPO </w:t>
            </w:r>
            <w:r w:rsidRPr="001C76E3">
              <w:rPr>
                <w:sz w:val="20"/>
                <w:szCs w:val="20"/>
              </w:rPr>
              <w:t>(+ vibration)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817F6A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A5F727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AB6FF5F" w14:textId="77777777" w:rsidR="00510C7B" w:rsidRPr="001C76E3" w:rsidRDefault="00510C7B" w:rsidP="008A4C30">
            <w:pPr>
              <w:rPr>
                <w:sz w:val="20"/>
                <w:szCs w:val="20"/>
              </w:rPr>
            </w:pPr>
            <w:r w:rsidRPr="001C76E3">
              <w:rPr>
                <w:sz w:val="20"/>
                <w:szCs w:val="20"/>
              </w:rPr>
              <w:t>399 ± 209</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296FA59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B2FA583" w14:textId="77777777" w:rsidR="00510C7B" w:rsidRPr="001C76E3" w:rsidRDefault="00510C7B" w:rsidP="008A4C30">
            <w:pPr>
              <w:rPr>
                <w:sz w:val="20"/>
                <w:szCs w:val="20"/>
              </w:rPr>
            </w:pPr>
          </w:p>
        </w:tc>
      </w:tr>
      <w:tr w:rsidR="00510C7B" w:rsidRPr="001C76E3" w14:paraId="622F4568"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04A574D5" w14:textId="77777777" w:rsidR="00510C7B" w:rsidRPr="001C76E3" w:rsidRDefault="00510C7B" w:rsidP="008A4C30">
            <w:pPr>
              <w:rPr>
                <w:sz w:val="20"/>
                <w:szCs w:val="20"/>
              </w:rPr>
            </w:pPr>
            <w:r w:rsidRPr="001C76E3">
              <w:rPr>
                <w:sz w:val="20"/>
                <w:szCs w:val="20"/>
              </w:rPr>
              <w:t xml:space="preserve">Miller et al. </w:t>
            </w:r>
            <w:sdt>
              <w:sdtPr>
                <w:rPr>
                  <w:rFonts w:ascii="Calibri" w:hAnsi="Calibri" w:cs="Calibri"/>
                  <w:color w:val="000000"/>
                  <w:sz w:val="20"/>
                  <w:szCs w:val="20"/>
                </w:rPr>
                <w:tag w:val="MENDELEY_CITATION_v3_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"/>
                <w:id w:val="-632179303"/>
                <w:placeholder>
                  <w:docPart w:val="DDE254E0610E4A23BAD613E972DBF463"/>
                </w:placeholder>
              </w:sdtPr>
              <w:sdtEndPr/>
              <w:sdtContent>
                <w:r w:rsidRPr="001C76E3">
                  <w:rPr>
                    <w:rFonts w:ascii="Calibri" w:hAnsi="Calibri" w:cs="Calibri"/>
                    <w:color w:val="000000"/>
                    <w:sz w:val="20"/>
                    <w:szCs w:val="20"/>
                  </w:rPr>
                  <w:t>[67]</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5A7FBDC2" w14:textId="77777777" w:rsidR="00510C7B" w:rsidRPr="001C76E3" w:rsidRDefault="00510C7B" w:rsidP="008A4C30">
            <w:pPr>
              <w:rPr>
                <w:i/>
                <w:iCs/>
                <w:sz w:val="20"/>
                <w:szCs w:val="20"/>
              </w:rPr>
            </w:pPr>
            <w:r w:rsidRPr="001C76E3">
              <w:rPr>
                <w:sz w:val="20"/>
                <w:szCs w:val="20"/>
              </w:rPr>
              <w:t xml:space="preserve">3 * 4 min </w:t>
            </w:r>
            <w:r w:rsidRPr="001C76E3">
              <w:rPr>
                <w:i/>
                <w:iCs/>
                <w:sz w:val="20"/>
                <w:szCs w:val="20"/>
              </w:rPr>
              <w:t>CPO</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19FA60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4B1194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922D429" w14:textId="77777777" w:rsidR="00510C7B" w:rsidRPr="001C76E3" w:rsidRDefault="00510C7B" w:rsidP="008A4C30">
            <w:pPr>
              <w:rPr>
                <w:sz w:val="20"/>
                <w:szCs w:val="20"/>
              </w:rPr>
            </w:pPr>
            <w:r w:rsidRPr="001C76E3">
              <w:rPr>
                <w:sz w:val="20"/>
                <w:szCs w:val="20"/>
              </w:rPr>
              <w:t>26.1 ± 11.8%</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8322B4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7B2D201" w14:textId="77777777" w:rsidR="00510C7B" w:rsidRPr="001C76E3" w:rsidRDefault="00510C7B" w:rsidP="008A4C30">
            <w:pPr>
              <w:rPr>
                <w:sz w:val="20"/>
                <w:szCs w:val="20"/>
              </w:rPr>
            </w:pPr>
          </w:p>
        </w:tc>
      </w:tr>
      <w:tr w:rsidR="00510C7B" w:rsidRPr="001C76E3" w14:paraId="188B2C46"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4A8686D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5EFBAB4" w14:textId="77777777" w:rsidR="00510C7B" w:rsidRPr="001C76E3" w:rsidRDefault="00510C7B" w:rsidP="008A4C30">
            <w:pPr>
              <w:rPr>
                <w:i/>
                <w:iCs/>
                <w:sz w:val="20"/>
                <w:szCs w:val="20"/>
              </w:rPr>
            </w:pPr>
            <w:r w:rsidRPr="001C76E3">
              <w:rPr>
                <w:sz w:val="20"/>
                <w:szCs w:val="20"/>
              </w:rPr>
              <w:t xml:space="preserve">3 * 4 min </w:t>
            </w:r>
            <w:r w:rsidRPr="001C76E3">
              <w:rPr>
                <w:i/>
                <w:iCs/>
                <w:sz w:val="20"/>
                <w:szCs w:val="20"/>
              </w:rPr>
              <w:t>DPO</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8DA41A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814F78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7691D36" w14:textId="77777777" w:rsidR="00510C7B" w:rsidRPr="001C76E3" w:rsidRDefault="00510C7B" w:rsidP="008A4C30">
            <w:pPr>
              <w:rPr>
                <w:sz w:val="20"/>
                <w:szCs w:val="20"/>
              </w:rPr>
            </w:pPr>
            <w:r w:rsidRPr="001C76E3">
              <w:rPr>
                <w:sz w:val="20"/>
                <w:szCs w:val="20"/>
              </w:rPr>
              <w:t>25.2 ± 8.8%</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66925D4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8127E7C" w14:textId="77777777" w:rsidR="00510C7B" w:rsidRPr="001C76E3" w:rsidRDefault="00510C7B" w:rsidP="008A4C30">
            <w:pPr>
              <w:rPr>
                <w:sz w:val="20"/>
                <w:szCs w:val="20"/>
              </w:rPr>
            </w:pPr>
          </w:p>
        </w:tc>
      </w:tr>
      <w:tr w:rsidR="00510C7B" w:rsidRPr="001C76E3" w14:paraId="40665470"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2E2E2903" w14:textId="77777777" w:rsidR="00510C7B" w:rsidRPr="001C76E3" w:rsidRDefault="00510C7B" w:rsidP="008A4C30">
            <w:pPr>
              <w:rPr>
                <w:sz w:val="20"/>
                <w:szCs w:val="20"/>
              </w:rPr>
            </w:pPr>
            <w:r w:rsidRPr="001C76E3">
              <w:rPr>
                <w:sz w:val="20"/>
                <w:szCs w:val="20"/>
              </w:rPr>
              <w:t xml:space="preserve">Norouzi et al. </w:t>
            </w:r>
            <w:sdt>
              <w:sdtPr>
                <w:rPr>
                  <w:rFonts w:ascii="Calibri" w:hAnsi="Calibri" w:cs="Calibri"/>
                  <w:color w:val="000000"/>
                  <w:sz w:val="20"/>
                  <w:szCs w:val="20"/>
                </w:rPr>
                <w:tag w:val="MENDELEY_CITATION_v3_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"/>
                <w:id w:val="12581790"/>
                <w:placeholder>
                  <w:docPart w:val="AD5173D1159848D394F46B1865EB9F49"/>
                </w:placeholder>
              </w:sdtPr>
              <w:sdtEndPr/>
              <w:sdtContent>
                <w:r w:rsidRPr="001C76E3">
                  <w:rPr>
                    <w:rFonts w:ascii="Calibri" w:hAnsi="Calibri" w:cs="Calibri"/>
                    <w:color w:val="000000"/>
                    <w:sz w:val="20"/>
                    <w:szCs w:val="20"/>
                  </w:rPr>
                  <w:t>[68]</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3BE818AE" w14:textId="77777777" w:rsidR="00510C7B" w:rsidRPr="001C76E3" w:rsidRDefault="00510C7B" w:rsidP="008A4C30">
            <w:pPr>
              <w:rPr>
                <w:sz w:val="20"/>
                <w:szCs w:val="20"/>
              </w:rPr>
            </w:pPr>
            <w:r w:rsidRPr="001C76E3">
              <w:rPr>
                <w:sz w:val="20"/>
                <w:szCs w:val="20"/>
              </w:rPr>
              <w:t>16 – 18 * 1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20794B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7E1119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06C90E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00050A7" w14:textId="77777777" w:rsidR="00510C7B" w:rsidRPr="001C76E3" w:rsidRDefault="00510C7B" w:rsidP="008A4C30">
            <w:pPr>
              <w:rPr>
                <w:sz w:val="20"/>
                <w:szCs w:val="20"/>
              </w:rPr>
            </w:pPr>
            <w:r w:rsidRPr="001C76E3">
              <w:rPr>
                <w:sz w:val="20"/>
                <w:szCs w:val="20"/>
              </w:rPr>
              <w:t>26 ± 37</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722E2DE" w14:textId="77777777" w:rsidR="00510C7B" w:rsidRPr="001C76E3" w:rsidRDefault="00510C7B" w:rsidP="008A4C30">
            <w:pPr>
              <w:rPr>
                <w:sz w:val="20"/>
                <w:szCs w:val="20"/>
              </w:rPr>
            </w:pPr>
          </w:p>
        </w:tc>
      </w:tr>
      <w:tr w:rsidR="00510C7B" w:rsidRPr="001C76E3" w14:paraId="77400DEC"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30C214D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0A6793D" w14:textId="77777777" w:rsidR="00510C7B" w:rsidRPr="001C76E3" w:rsidRDefault="00510C7B" w:rsidP="008A4C30">
            <w:pPr>
              <w:rPr>
                <w:sz w:val="20"/>
                <w:szCs w:val="20"/>
              </w:rPr>
            </w:pPr>
            <w:r w:rsidRPr="001C76E3">
              <w:rPr>
                <w:sz w:val="20"/>
                <w:szCs w:val="20"/>
              </w:rPr>
              <w:t xml:space="preserve">4 – 7 * 50% </w:t>
            </w:r>
            <w:proofErr w:type="spellStart"/>
            <w:r w:rsidRPr="001C76E3">
              <w:rPr>
                <w:sz w:val="20"/>
                <w:szCs w:val="20"/>
              </w:rPr>
              <w:t>T</w:t>
            </w:r>
            <w:r w:rsidRPr="001C76E3">
              <w:rPr>
                <w:sz w:val="20"/>
                <w:szCs w:val="20"/>
                <w:vertAlign w:val="subscript"/>
              </w:rPr>
              <w:t>max</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D85D9A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2FC846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C6F88D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DE11611" w14:textId="77777777" w:rsidR="00510C7B" w:rsidRPr="001C76E3" w:rsidRDefault="00510C7B" w:rsidP="008A4C30">
            <w:pPr>
              <w:rPr>
                <w:sz w:val="20"/>
                <w:szCs w:val="20"/>
              </w:rPr>
            </w:pPr>
            <w:r w:rsidRPr="001C76E3">
              <w:rPr>
                <w:sz w:val="20"/>
                <w:szCs w:val="20"/>
              </w:rPr>
              <w:t>208 ± 111</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F186DFB" w14:textId="77777777" w:rsidR="00510C7B" w:rsidRPr="001C76E3" w:rsidRDefault="00510C7B" w:rsidP="008A4C30">
            <w:pPr>
              <w:rPr>
                <w:sz w:val="20"/>
                <w:szCs w:val="20"/>
              </w:rPr>
            </w:pPr>
          </w:p>
        </w:tc>
      </w:tr>
      <w:tr w:rsidR="00510C7B" w:rsidRPr="001C76E3" w14:paraId="499CF2F7"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6F630B7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5BBFACC" w14:textId="77777777" w:rsidR="00510C7B" w:rsidRPr="001C76E3" w:rsidRDefault="00510C7B" w:rsidP="008A4C30">
            <w:pPr>
              <w:rPr>
                <w:sz w:val="20"/>
                <w:szCs w:val="20"/>
              </w:rPr>
            </w:pPr>
            <w:r w:rsidRPr="001C76E3">
              <w:rPr>
                <w:sz w:val="20"/>
                <w:szCs w:val="20"/>
              </w:rPr>
              <w:t>4 – 6 * 3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79135D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8CBF2E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332EB7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3807387" w14:textId="77777777" w:rsidR="00510C7B" w:rsidRPr="001C76E3" w:rsidRDefault="00510C7B" w:rsidP="008A4C30">
            <w:pPr>
              <w:rPr>
                <w:sz w:val="20"/>
                <w:szCs w:val="20"/>
              </w:rPr>
            </w:pPr>
            <w:r w:rsidRPr="001C76E3">
              <w:rPr>
                <w:sz w:val="20"/>
                <w:szCs w:val="20"/>
              </w:rPr>
              <w:t>272 ± 127</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1DCAB1B" w14:textId="77777777" w:rsidR="00510C7B" w:rsidRPr="001C76E3" w:rsidRDefault="00510C7B" w:rsidP="008A4C30">
            <w:pPr>
              <w:rPr>
                <w:sz w:val="20"/>
                <w:szCs w:val="20"/>
              </w:rPr>
            </w:pPr>
          </w:p>
        </w:tc>
      </w:tr>
      <w:tr w:rsidR="00510C7B" w:rsidRPr="001C76E3" w14:paraId="77C8E888"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2521C480" w14:textId="77777777" w:rsidR="00510C7B" w:rsidRPr="001C76E3" w:rsidRDefault="00510C7B" w:rsidP="008A4C30">
            <w:pPr>
              <w:rPr>
                <w:sz w:val="20"/>
                <w:szCs w:val="20"/>
              </w:rPr>
            </w:pPr>
            <w:r w:rsidRPr="001C76E3">
              <w:rPr>
                <w:sz w:val="20"/>
                <w:szCs w:val="20"/>
              </w:rPr>
              <w:t xml:space="preserve">Twist et al. </w:t>
            </w:r>
            <w:sdt>
              <w:sdtPr>
                <w:rPr>
                  <w:rFonts w:ascii="Calibri" w:hAnsi="Calibri" w:cs="Calibri"/>
                  <w:color w:val="000000"/>
                  <w:sz w:val="20"/>
                  <w:szCs w:val="20"/>
                </w:rPr>
                <w:tag w:val="MENDELEY_CITATION_v3_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"/>
                <w:id w:val="1571620097"/>
                <w:placeholder>
                  <w:docPart w:val="7760C385033D48BB98D68E48EF613300"/>
                </w:placeholder>
              </w:sdtPr>
              <w:sdtEndPr/>
              <w:sdtContent>
                <w:r w:rsidRPr="001C76E3">
                  <w:rPr>
                    <w:rFonts w:ascii="Calibri" w:hAnsi="Calibri" w:cs="Calibri"/>
                    <w:color w:val="000000"/>
                    <w:sz w:val="20"/>
                    <w:szCs w:val="20"/>
                  </w:rPr>
                  <w:t>[69]</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1B7C2304" w14:textId="77777777" w:rsidR="00510C7B" w:rsidRPr="001C76E3" w:rsidRDefault="00510C7B" w:rsidP="008A4C30">
            <w:pPr>
              <w:rPr>
                <w:sz w:val="20"/>
                <w:szCs w:val="20"/>
              </w:rPr>
            </w:pPr>
            <w:r w:rsidRPr="001C76E3">
              <w:rPr>
                <w:sz w:val="20"/>
                <w:szCs w:val="20"/>
              </w:rPr>
              <w:t>3 * (12 * 15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45812F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1DD592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3B17CC3" w14:textId="77777777" w:rsidR="00510C7B" w:rsidRPr="001C76E3" w:rsidRDefault="00510C7B" w:rsidP="008A4C30">
            <w:pPr>
              <w:rPr>
                <w:sz w:val="20"/>
                <w:szCs w:val="20"/>
              </w:rPr>
            </w:pPr>
            <w:r w:rsidRPr="001C76E3">
              <w:rPr>
                <w:sz w:val="20"/>
                <w:szCs w:val="20"/>
              </w:rPr>
              <w:t>128 ± 133</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2B0C380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ECD5F2D" w14:textId="77777777" w:rsidR="00510C7B" w:rsidRPr="001C76E3" w:rsidRDefault="00510C7B" w:rsidP="008A4C30">
            <w:pPr>
              <w:rPr>
                <w:sz w:val="20"/>
                <w:szCs w:val="20"/>
              </w:rPr>
            </w:pPr>
          </w:p>
        </w:tc>
      </w:tr>
      <w:tr w:rsidR="00510C7B" w:rsidRPr="001C76E3" w14:paraId="1F66517F"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718DA988" w14:textId="77777777" w:rsidR="00510C7B" w:rsidRPr="001C76E3" w:rsidRDefault="00510C7B" w:rsidP="008A4C30">
            <w:pPr>
              <w:rPr>
                <w:sz w:val="20"/>
                <w:szCs w:val="20"/>
              </w:rPr>
            </w:pPr>
            <w:r w:rsidRPr="001C76E3">
              <w:rPr>
                <w:sz w:val="20"/>
                <w:szCs w:val="20"/>
              </w:rPr>
              <w:t xml:space="preserve">Bossi et al. </w:t>
            </w:r>
            <w:sdt>
              <w:sdtPr>
                <w:rPr>
                  <w:rFonts w:ascii="Calibri" w:hAnsi="Calibri" w:cs="Calibri"/>
                  <w:color w:val="000000"/>
                  <w:sz w:val="20"/>
                  <w:szCs w:val="20"/>
                </w:rPr>
                <w:tag w:val="MENDELEY_CITATION_v3_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"/>
                <w:id w:val="1362320904"/>
                <w:placeholder>
                  <w:docPart w:val="E69221F182DA4F93A86E1A3AE728D24B"/>
                </w:placeholder>
              </w:sdtPr>
              <w:sdtEndPr/>
              <w:sdtContent>
                <w:r w:rsidRPr="001C76E3">
                  <w:rPr>
                    <w:rFonts w:ascii="Calibri" w:hAnsi="Calibri" w:cs="Calibri"/>
                    <w:color w:val="000000"/>
                    <w:sz w:val="20"/>
                    <w:szCs w:val="20"/>
                  </w:rPr>
                  <w:t>[70]</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62ADB79F" w14:textId="77777777" w:rsidR="00510C7B" w:rsidRPr="001C76E3" w:rsidRDefault="00510C7B" w:rsidP="008A4C30">
            <w:pPr>
              <w:rPr>
                <w:sz w:val="20"/>
                <w:szCs w:val="20"/>
              </w:rPr>
            </w:pPr>
            <w:r w:rsidRPr="001C76E3">
              <w:rPr>
                <w:sz w:val="20"/>
                <w:szCs w:val="20"/>
              </w:rPr>
              <w:t xml:space="preserve">V1 - X * 4 min </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D6A3A4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F4ACF1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3F7BDFC" w14:textId="77777777" w:rsidR="00510C7B" w:rsidRPr="001C76E3" w:rsidRDefault="00510C7B" w:rsidP="008A4C30">
            <w:pPr>
              <w:rPr>
                <w:sz w:val="20"/>
                <w:szCs w:val="20"/>
              </w:rPr>
            </w:pPr>
            <w:r w:rsidRPr="001C76E3">
              <w:rPr>
                <w:sz w:val="20"/>
                <w:szCs w:val="20"/>
              </w:rPr>
              <w:t>447 ± 297</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32404676" w14:textId="77777777" w:rsidR="00510C7B" w:rsidRPr="001C76E3" w:rsidRDefault="00510C7B" w:rsidP="008A4C30">
            <w:pPr>
              <w:rPr>
                <w:sz w:val="20"/>
                <w:szCs w:val="20"/>
              </w:rPr>
            </w:pPr>
            <w:r w:rsidRPr="001C76E3">
              <w:rPr>
                <w:sz w:val="20"/>
                <w:szCs w:val="20"/>
              </w:rPr>
              <w:t>268 ± 243</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6DBF581" w14:textId="77777777" w:rsidR="00510C7B" w:rsidRPr="001C76E3" w:rsidRDefault="00510C7B" w:rsidP="008A4C30">
            <w:pPr>
              <w:rPr>
                <w:sz w:val="20"/>
                <w:szCs w:val="20"/>
              </w:rPr>
            </w:pPr>
          </w:p>
        </w:tc>
      </w:tr>
      <w:tr w:rsidR="00510C7B" w:rsidRPr="001C76E3" w14:paraId="32CB7B73"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tcPr>
          <w:p w14:paraId="335143B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FA071E4" w14:textId="77777777" w:rsidR="00510C7B" w:rsidRPr="001C76E3" w:rsidRDefault="00510C7B" w:rsidP="008A4C30">
            <w:pPr>
              <w:rPr>
                <w:sz w:val="20"/>
                <w:szCs w:val="20"/>
              </w:rPr>
            </w:pPr>
            <w:r w:rsidRPr="001C76E3">
              <w:rPr>
                <w:sz w:val="20"/>
                <w:szCs w:val="20"/>
              </w:rPr>
              <w:t>V2 – X * 4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93E159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DCE181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67E2D74" w14:textId="77777777" w:rsidR="00510C7B" w:rsidRPr="001C76E3" w:rsidRDefault="00510C7B" w:rsidP="008A4C30">
            <w:pPr>
              <w:rPr>
                <w:sz w:val="20"/>
                <w:szCs w:val="20"/>
              </w:rPr>
            </w:pPr>
            <w:r w:rsidRPr="001C76E3">
              <w:rPr>
                <w:sz w:val="20"/>
                <w:szCs w:val="20"/>
              </w:rPr>
              <w:t>511 ± 322</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51A2767C" w14:textId="77777777" w:rsidR="00510C7B" w:rsidRPr="001C76E3" w:rsidRDefault="00510C7B" w:rsidP="008A4C30">
            <w:pPr>
              <w:rPr>
                <w:sz w:val="20"/>
                <w:szCs w:val="20"/>
              </w:rPr>
            </w:pPr>
            <w:r w:rsidRPr="001C76E3">
              <w:rPr>
                <w:sz w:val="20"/>
                <w:szCs w:val="20"/>
              </w:rPr>
              <w:t>314 ± 285</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0A8477D" w14:textId="77777777" w:rsidR="00510C7B" w:rsidRPr="001C76E3" w:rsidRDefault="00510C7B" w:rsidP="008A4C30">
            <w:pPr>
              <w:rPr>
                <w:sz w:val="20"/>
                <w:szCs w:val="20"/>
              </w:rPr>
            </w:pPr>
          </w:p>
        </w:tc>
      </w:tr>
      <w:tr w:rsidR="00510C7B" w:rsidRPr="001C76E3" w14:paraId="29688F2E"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tcPr>
          <w:p w14:paraId="434BB9F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B2A856F" w14:textId="77777777" w:rsidR="00510C7B" w:rsidRPr="001C76E3" w:rsidRDefault="00510C7B" w:rsidP="008A4C30">
            <w:pPr>
              <w:rPr>
                <w:sz w:val="20"/>
                <w:szCs w:val="20"/>
              </w:rPr>
            </w:pPr>
            <w:r w:rsidRPr="001C76E3">
              <w:rPr>
                <w:sz w:val="20"/>
                <w:szCs w:val="20"/>
              </w:rPr>
              <w:t>V3 – X * 4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94DD67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A2905E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2D3EF4C" w14:textId="77777777" w:rsidR="00510C7B" w:rsidRPr="001C76E3" w:rsidRDefault="00510C7B" w:rsidP="008A4C30">
            <w:pPr>
              <w:rPr>
                <w:sz w:val="20"/>
                <w:szCs w:val="20"/>
              </w:rPr>
            </w:pPr>
            <w:r w:rsidRPr="001C76E3">
              <w:rPr>
                <w:sz w:val="20"/>
                <w:szCs w:val="20"/>
              </w:rPr>
              <w:t>496 ± 436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78FE6A3" w14:textId="77777777" w:rsidR="00510C7B" w:rsidRPr="001C76E3" w:rsidRDefault="00510C7B" w:rsidP="008A4C30">
            <w:pPr>
              <w:rPr>
                <w:sz w:val="20"/>
                <w:szCs w:val="20"/>
              </w:rPr>
            </w:pPr>
            <w:r w:rsidRPr="001C76E3">
              <w:rPr>
                <w:sz w:val="20"/>
                <w:szCs w:val="20"/>
              </w:rPr>
              <w:t>305 ± 361</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68FE59E" w14:textId="77777777" w:rsidR="00510C7B" w:rsidRPr="001C76E3" w:rsidRDefault="00510C7B" w:rsidP="008A4C30">
            <w:pPr>
              <w:rPr>
                <w:sz w:val="20"/>
                <w:szCs w:val="20"/>
              </w:rPr>
            </w:pPr>
          </w:p>
        </w:tc>
      </w:tr>
      <w:tr w:rsidR="00510C7B" w:rsidRPr="001C76E3" w14:paraId="1DB33194"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tcPr>
          <w:p w14:paraId="2B4994B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0DA91AF" w14:textId="77777777" w:rsidR="00510C7B" w:rsidRPr="001C76E3" w:rsidRDefault="00510C7B" w:rsidP="008A4C30">
            <w:pPr>
              <w:rPr>
                <w:sz w:val="20"/>
                <w:szCs w:val="20"/>
              </w:rPr>
            </w:pPr>
            <w:r w:rsidRPr="001C76E3">
              <w:rPr>
                <w:sz w:val="20"/>
                <w:szCs w:val="20"/>
              </w:rPr>
              <w:t>V4 – X * 4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C13CDA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EC63D4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62A18BF" w14:textId="77777777" w:rsidR="00510C7B" w:rsidRPr="001C76E3" w:rsidRDefault="00510C7B" w:rsidP="008A4C30">
            <w:pPr>
              <w:rPr>
                <w:sz w:val="20"/>
                <w:szCs w:val="20"/>
              </w:rPr>
            </w:pPr>
            <w:r w:rsidRPr="001C76E3">
              <w:rPr>
                <w:sz w:val="20"/>
                <w:szCs w:val="20"/>
              </w:rPr>
              <w:t>552 ± 392</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8044190" w14:textId="77777777" w:rsidR="00510C7B" w:rsidRPr="001C76E3" w:rsidRDefault="00510C7B" w:rsidP="008A4C30">
            <w:pPr>
              <w:rPr>
                <w:sz w:val="20"/>
                <w:szCs w:val="20"/>
              </w:rPr>
            </w:pPr>
            <w:r w:rsidRPr="001C76E3">
              <w:rPr>
                <w:sz w:val="20"/>
                <w:szCs w:val="20"/>
              </w:rPr>
              <w:t>394 ± 334</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653F38D" w14:textId="77777777" w:rsidR="00510C7B" w:rsidRPr="001C76E3" w:rsidRDefault="00510C7B" w:rsidP="008A4C30">
            <w:pPr>
              <w:rPr>
                <w:sz w:val="20"/>
                <w:szCs w:val="20"/>
              </w:rPr>
            </w:pPr>
          </w:p>
        </w:tc>
      </w:tr>
      <w:tr w:rsidR="00510C7B" w:rsidRPr="001C76E3" w14:paraId="1BA597E0"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7E81CDEF" w14:textId="77777777" w:rsidR="00510C7B" w:rsidRPr="001C76E3" w:rsidRDefault="00510C7B" w:rsidP="008A4C30">
            <w:pPr>
              <w:rPr>
                <w:sz w:val="20"/>
                <w:szCs w:val="20"/>
              </w:rPr>
            </w:pPr>
            <w:r w:rsidRPr="001C76E3">
              <w:rPr>
                <w:sz w:val="20"/>
                <w:szCs w:val="20"/>
              </w:rPr>
              <w:t xml:space="preserve">Odden et al. </w:t>
            </w:r>
            <w:sdt>
              <w:sdtPr>
                <w:rPr>
                  <w:rFonts w:ascii="Calibri" w:hAnsi="Calibri" w:cs="Calibri"/>
                  <w:color w:val="000000"/>
                  <w:sz w:val="20"/>
                  <w:szCs w:val="20"/>
                </w:rPr>
                <w:tag w:val="MENDELEY_CITATION_v3_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"/>
                <w:id w:val="-1533572196"/>
                <w:placeholder>
                  <w:docPart w:val="1D91D3B2EF3947899B312E9A1B728A68"/>
                </w:placeholder>
              </w:sdtPr>
              <w:sdtEndPr/>
              <w:sdtContent>
                <w:r w:rsidRPr="001C76E3">
                  <w:rPr>
                    <w:rFonts w:ascii="Calibri" w:hAnsi="Calibri" w:cs="Calibri"/>
                    <w:color w:val="000000"/>
                    <w:sz w:val="20"/>
                    <w:szCs w:val="20"/>
                  </w:rPr>
                  <w:t>[38]</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54C63B7D" w14:textId="77777777" w:rsidR="00510C7B" w:rsidRPr="001C76E3" w:rsidRDefault="00510C7B" w:rsidP="008A4C30">
            <w:pPr>
              <w:rPr>
                <w:i/>
                <w:iCs/>
                <w:sz w:val="20"/>
                <w:szCs w:val="20"/>
              </w:rPr>
            </w:pPr>
            <w:r w:rsidRPr="001C76E3">
              <w:rPr>
                <w:sz w:val="20"/>
                <w:szCs w:val="20"/>
              </w:rPr>
              <w:t xml:space="preserve">5 * 8 min </w:t>
            </w:r>
            <w:r w:rsidRPr="001C76E3">
              <w:rPr>
                <w:i/>
                <w:iCs/>
                <w:sz w:val="20"/>
                <w:szCs w:val="20"/>
              </w:rPr>
              <w:t>CPO</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3E5196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70B787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E18C84B" w14:textId="77777777" w:rsidR="00510C7B" w:rsidRPr="001C76E3" w:rsidRDefault="00510C7B" w:rsidP="008A4C30">
            <w:pPr>
              <w:rPr>
                <w:sz w:val="20"/>
                <w:szCs w:val="20"/>
              </w:rPr>
            </w:pPr>
            <w:r w:rsidRPr="001C76E3">
              <w:rPr>
                <w:sz w:val="20"/>
                <w:szCs w:val="20"/>
              </w:rPr>
              <w:t>623 ± 595</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7C8AA0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82FC501" w14:textId="77777777" w:rsidR="00510C7B" w:rsidRPr="001C76E3" w:rsidRDefault="00510C7B" w:rsidP="008A4C30">
            <w:pPr>
              <w:rPr>
                <w:sz w:val="20"/>
                <w:szCs w:val="20"/>
              </w:rPr>
            </w:pPr>
          </w:p>
        </w:tc>
      </w:tr>
      <w:tr w:rsidR="00510C7B" w:rsidRPr="001C76E3" w14:paraId="4CFC01C8"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tcPr>
          <w:p w14:paraId="3AC01E0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74DC2F8" w14:textId="77777777" w:rsidR="00510C7B" w:rsidRPr="001C76E3" w:rsidRDefault="00510C7B" w:rsidP="008A4C30">
            <w:pPr>
              <w:rPr>
                <w:sz w:val="20"/>
                <w:szCs w:val="20"/>
              </w:rPr>
            </w:pPr>
            <w:r w:rsidRPr="001C76E3">
              <w:rPr>
                <w:sz w:val="20"/>
                <w:szCs w:val="20"/>
              </w:rPr>
              <w:t xml:space="preserve">5 * 8 min </w:t>
            </w:r>
            <w:r w:rsidRPr="001C76E3">
              <w:rPr>
                <w:i/>
                <w:iCs/>
                <w:sz w:val="20"/>
                <w:szCs w:val="20"/>
              </w:rPr>
              <w:t xml:space="preserve">VPO </w:t>
            </w:r>
            <w:r w:rsidRPr="001C76E3">
              <w:rPr>
                <w:sz w:val="20"/>
                <w:szCs w:val="20"/>
              </w:rPr>
              <w:t>(30 s intervals)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D3D93A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E56A61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D2DB4C4" w14:textId="77777777" w:rsidR="00510C7B" w:rsidRPr="001C76E3" w:rsidRDefault="00510C7B" w:rsidP="008A4C30">
            <w:pPr>
              <w:rPr>
                <w:sz w:val="20"/>
                <w:szCs w:val="20"/>
              </w:rPr>
            </w:pPr>
            <w:r w:rsidRPr="001C76E3">
              <w:rPr>
                <w:sz w:val="20"/>
                <w:szCs w:val="20"/>
              </w:rPr>
              <w:t>530 ± 603</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D7C8DD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E59FAEC" w14:textId="77777777" w:rsidR="00510C7B" w:rsidRPr="001C76E3" w:rsidRDefault="00510C7B" w:rsidP="008A4C30">
            <w:pPr>
              <w:rPr>
                <w:sz w:val="20"/>
                <w:szCs w:val="20"/>
              </w:rPr>
            </w:pPr>
          </w:p>
        </w:tc>
      </w:tr>
      <w:tr w:rsidR="00510C7B" w:rsidRPr="001C76E3" w14:paraId="72AB23B2"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7ADD2B8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1DB93AA" w14:textId="77777777" w:rsidR="00510C7B" w:rsidRPr="001C76E3" w:rsidRDefault="00510C7B" w:rsidP="008A4C30">
            <w:pPr>
              <w:rPr>
                <w:sz w:val="20"/>
                <w:szCs w:val="20"/>
              </w:rPr>
            </w:pPr>
            <w:r w:rsidRPr="001C76E3">
              <w:rPr>
                <w:sz w:val="20"/>
                <w:szCs w:val="20"/>
              </w:rPr>
              <w:t xml:space="preserve">5 * 8 min </w:t>
            </w:r>
            <w:r w:rsidRPr="001C76E3">
              <w:rPr>
                <w:i/>
                <w:iCs/>
                <w:sz w:val="20"/>
                <w:szCs w:val="20"/>
              </w:rPr>
              <w:t xml:space="preserve">VPO </w:t>
            </w:r>
            <w:r w:rsidRPr="001C76E3">
              <w:rPr>
                <w:sz w:val="20"/>
                <w:szCs w:val="20"/>
              </w:rPr>
              <w:t>(1 min intervals)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FBCAE7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47DA63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35E01B8" w14:textId="77777777" w:rsidR="00510C7B" w:rsidRPr="001C76E3" w:rsidRDefault="00510C7B" w:rsidP="008A4C30">
            <w:pPr>
              <w:rPr>
                <w:sz w:val="20"/>
                <w:szCs w:val="20"/>
              </w:rPr>
            </w:pPr>
            <w:r w:rsidRPr="001C76E3">
              <w:rPr>
                <w:sz w:val="20"/>
                <w:szCs w:val="20"/>
              </w:rPr>
              <w:t>543 ± 608</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1874A7D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E56CAB3" w14:textId="77777777" w:rsidR="00510C7B" w:rsidRPr="001C76E3" w:rsidRDefault="00510C7B" w:rsidP="008A4C30">
            <w:pPr>
              <w:rPr>
                <w:sz w:val="20"/>
                <w:szCs w:val="20"/>
              </w:rPr>
            </w:pPr>
          </w:p>
        </w:tc>
      </w:tr>
      <w:tr w:rsidR="00510C7B" w:rsidRPr="001C76E3" w14:paraId="65864A0A"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2A85485F" w14:textId="77777777" w:rsidR="00510C7B" w:rsidRPr="001C76E3" w:rsidRDefault="00510C7B" w:rsidP="008A4C30">
            <w:pPr>
              <w:rPr>
                <w:sz w:val="20"/>
                <w:szCs w:val="20"/>
              </w:rPr>
            </w:pPr>
            <w:proofErr w:type="spellStart"/>
            <w:r w:rsidRPr="001C76E3">
              <w:rPr>
                <w:sz w:val="20"/>
                <w:szCs w:val="20"/>
              </w:rPr>
              <w:t>Urianstad</w:t>
            </w:r>
            <w:proofErr w:type="spellEnd"/>
            <w:r w:rsidRPr="001C76E3">
              <w:rPr>
                <w:sz w:val="20"/>
                <w:szCs w:val="20"/>
              </w:rPr>
              <w:t xml:space="preserve"> et al. </w:t>
            </w:r>
            <w:sdt>
              <w:sdtPr>
                <w:rPr>
                  <w:rFonts w:ascii="Calibri" w:hAnsi="Calibri" w:cs="Calibri"/>
                  <w:color w:val="000000"/>
                  <w:sz w:val="20"/>
                  <w:szCs w:val="20"/>
                </w:rPr>
                <w:tag w:val="MENDELEY_CITATION_v3_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"/>
                <w:id w:val="1094132080"/>
                <w:placeholder>
                  <w:docPart w:val="32E661C7F5BB455E8D63D455FF9CD95B"/>
                </w:placeholder>
              </w:sdtPr>
              <w:sdtEndPr/>
              <w:sdtContent>
                <w:r w:rsidRPr="001C76E3">
                  <w:rPr>
                    <w:rFonts w:ascii="Calibri" w:hAnsi="Calibri" w:cs="Calibri"/>
                    <w:color w:val="000000"/>
                    <w:sz w:val="20"/>
                    <w:szCs w:val="20"/>
                  </w:rPr>
                  <w:t>[71]</w:t>
                </w:r>
              </w:sdtContent>
            </w:sdt>
            <w:r w:rsidRPr="001C76E3">
              <w:rPr>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6361CC8" w14:textId="77777777" w:rsidR="00510C7B" w:rsidRPr="001C76E3" w:rsidRDefault="00510C7B" w:rsidP="008A4C30">
            <w:pPr>
              <w:rPr>
                <w:sz w:val="20"/>
                <w:szCs w:val="20"/>
              </w:rPr>
            </w:pPr>
            <w:r w:rsidRPr="001C76E3">
              <w:rPr>
                <w:rFonts w:ascii="Segoe UI Symbol" w:hAnsi="Segoe UI Symbol" w:cs="Segoe UI Symbol"/>
                <w:b/>
                <w:bCs/>
                <w:sz w:val="20"/>
                <w:szCs w:val="20"/>
              </w:rPr>
              <w:t>♀</w:t>
            </w:r>
            <w:r w:rsidRPr="001C76E3">
              <w:rPr>
                <w:b/>
                <w:bCs/>
                <w:sz w:val="20"/>
                <w:szCs w:val="20"/>
              </w:rPr>
              <w:t xml:space="preserve"> - </w:t>
            </w:r>
            <w:r w:rsidRPr="001C76E3">
              <w:rPr>
                <w:sz w:val="20"/>
                <w:szCs w:val="20"/>
              </w:rPr>
              <w:t xml:space="preserve">6 * 8 min </w:t>
            </w:r>
            <w:r w:rsidRPr="001C76E3">
              <w:rPr>
                <w:i/>
                <w:iCs/>
                <w:sz w:val="20"/>
                <w:szCs w:val="20"/>
              </w:rPr>
              <w:t>CPO</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4FB0E4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E60A48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C946898" w14:textId="77777777" w:rsidR="00510C7B" w:rsidRPr="001C76E3" w:rsidRDefault="00510C7B" w:rsidP="008A4C30">
            <w:pPr>
              <w:rPr>
                <w:sz w:val="20"/>
                <w:szCs w:val="20"/>
              </w:rPr>
            </w:pPr>
            <w:r w:rsidRPr="001C76E3">
              <w:rPr>
                <w:sz w:val="20"/>
                <w:szCs w:val="20"/>
              </w:rPr>
              <w:t>863 ± 833</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247D66B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9DB1A21" w14:textId="77777777" w:rsidR="00510C7B" w:rsidRPr="001C76E3" w:rsidRDefault="00510C7B" w:rsidP="008A4C30">
            <w:pPr>
              <w:rPr>
                <w:sz w:val="20"/>
                <w:szCs w:val="20"/>
              </w:rPr>
            </w:pPr>
          </w:p>
        </w:tc>
      </w:tr>
      <w:tr w:rsidR="00510C7B" w:rsidRPr="001C76E3" w14:paraId="6068B775"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tcPr>
          <w:p w14:paraId="6BD34AC1" w14:textId="77777777" w:rsidR="00510C7B" w:rsidRPr="001C76E3" w:rsidRDefault="00510C7B" w:rsidP="008A4C30">
            <w:pPr>
              <w:rPr>
                <w:b/>
                <w:bCs/>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3E7C840" w14:textId="77777777" w:rsidR="00510C7B" w:rsidRPr="001C76E3" w:rsidRDefault="00510C7B" w:rsidP="008A4C30">
            <w:pPr>
              <w:rPr>
                <w:sz w:val="20"/>
                <w:szCs w:val="20"/>
              </w:rPr>
            </w:pPr>
            <w:r w:rsidRPr="001C76E3">
              <w:rPr>
                <w:rFonts w:ascii="Segoe UI Symbol" w:hAnsi="Segoe UI Symbol" w:cs="Segoe UI Symbol"/>
                <w:b/>
                <w:bCs/>
                <w:sz w:val="20"/>
                <w:szCs w:val="20"/>
              </w:rPr>
              <w:t>♀</w:t>
            </w:r>
            <w:r w:rsidRPr="001C76E3">
              <w:rPr>
                <w:b/>
                <w:bCs/>
                <w:sz w:val="20"/>
                <w:szCs w:val="20"/>
              </w:rPr>
              <w:t xml:space="preserve"> - </w:t>
            </w:r>
            <w:r w:rsidRPr="001C76E3">
              <w:rPr>
                <w:sz w:val="20"/>
                <w:szCs w:val="20"/>
              </w:rPr>
              <w:t xml:space="preserve">6 * 8 min </w:t>
            </w:r>
            <w:r w:rsidRPr="001C76E3">
              <w:rPr>
                <w:i/>
                <w:iCs/>
                <w:sz w:val="20"/>
                <w:szCs w:val="20"/>
              </w:rPr>
              <w:t xml:space="preserve">VPO </w:t>
            </w:r>
            <w:r w:rsidRPr="001C76E3">
              <w:rPr>
                <w:sz w:val="20"/>
                <w:szCs w:val="20"/>
              </w:rPr>
              <w:t>(30 s intervals)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DF9F5B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954961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D0DFE8A" w14:textId="77777777" w:rsidR="00510C7B" w:rsidRPr="001C76E3" w:rsidRDefault="00510C7B" w:rsidP="008A4C30">
            <w:pPr>
              <w:rPr>
                <w:sz w:val="20"/>
                <w:szCs w:val="20"/>
              </w:rPr>
            </w:pPr>
            <w:r w:rsidRPr="001C76E3">
              <w:rPr>
                <w:sz w:val="20"/>
                <w:szCs w:val="20"/>
              </w:rPr>
              <w:t>995 ± 814</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2CEAD15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76DF54F" w14:textId="77777777" w:rsidR="00510C7B" w:rsidRPr="001C76E3" w:rsidRDefault="00510C7B" w:rsidP="008A4C30">
            <w:pPr>
              <w:rPr>
                <w:sz w:val="20"/>
                <w:szCs w:val="20"/>
              </w:rPr>
            </w:pPr>
          </w:p>
        </w:tc>
      </w:tr>
      <w:tr w:rsidR="00510C7B" w:rsidRPr="001C76E3" w14:paraId="4DD7F47E"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tcPr>
          <w:p w14:paraId="2C52E29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2CB8198" w14:textId="77777777" w:rsidR="00510C7B" w:rsidRPr="001C76E3" w:rsidRDefault="00510C7B" w:rsidP="008A4C30">
            <w:pPr>
              <w:rPr>
                <w:sz w:val="20"/>
                <w:szCs w:val="20"/>
              </w:rPr>
            </w:pPr>
            <w:r w:rsidRPr="001C76E3">
              <w:rPr>
                <w:rFonts w:ascii="Segoe UI Symbol" w:hAnsi="Segoe UI Symbol" w:cs="Segoe UI Symbol"/>
                <w:b/>
                <w:bCs/>
                <w:sz w:val="20"/>
                <w:szCs w:val="20"/>
              </w:rPr>
              <w:t>♀</w:t>
            </w:r>
            <w:r w:rsidRPr="001C76E3">
              <w:rPr>
                <w:b/>
                <w:bCs/>
                <w:sz w:val="20"/>
                <w:szCs w:val="20"/>
              </w:rPr>
              <w:t xml:space="preserve"> - </w:t>
            </w:r>
            <w:r w:rsidRPr="001C76E3">
              <w:rPr>
                <w:sz w:val="20"/>
                <w:szCs w:val="20"/>
              </w:rPr>
              <w:t xml:space="preserve">6 * 8 min </w:t>
            </w:r>
            <w:r w:rsidRPr="001C76E3">
              <w:rPr>
                <w:i/>
                <w:iCs/>
                <w:sz w:val="20"/>
                <w:szCs w:val="20"/>
              </w:rPr>
              <w:t xml:space="preserve">VPO </w:t>
            </w:r>
            <w:r w:rsidRPr="001C76E3">
              <w:rPr>
                <w:sz w:val="20"/>
                <w:szCs w:val="20"/>
              </w:rPr>
              <w:t>(1 min intervals)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437435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71E3C8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E046661" w14:textId="77777777" w:rsidR="00510C7B" w:rsidRPr="001C76E3" w:rsidRDefault="00510C7B" w:rsidP="008A4C30">
            <w:pPr>
              <w:rPr>
                <w:sz w:val="20"/>
                <w:szCs w:val="20"/>
              </w:rPr>
            </w:pPr>
            <w:r w:rsidRPr="001C76E3">
              <w:rPr>
                <w:sz w:val="20"/>
                <w:szCs w:val="20"/>
              </w:rPr>
              <w:t>925 ± 806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9D8433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897AD15" w14:textId="77777777" w:rsidR="00510C7B" w:rsidRPr="001C76E3" w:rsidRDefault="00510C7B" w:rsidP="008A4C30">
            <w:pPr>
              <w:rPr>
                <w:sz w:val="20"/>
                <w:szCs w:val="20"/>
              </w:rPr>
            </w:pPr>
          </w:p>
        </w:tc>
      </w:tr>
      <w:tr w:rsidR="00510C7B" w:rsidRPr="001C76E3" w14:paraId="2B452330"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tcPr>
          <w:p w14:paraId="70CB54E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384CE33" w14:textId="77777777" w:rsidR="00510C7B" w:rsidRPr="001C76E3" w:rsidRDefault="00510C7B" w:rsidP="008A4C30">
            <w:pPr>
              <w:rPr>
                <w:sz w:val="20"/>
                <w:szCs w:val="20"/>
              </w:rPr>
            </w:pPr>
            <w:r w:rsidRPr="001C76E3">
              <w:rPr>
                <w:rFonts w:ascii="Segoe UI Symbol" w:hAnsi="Segoe UI Symbol" w:cs="Segoe UI Symbol"/>
                <w:b/>
                <w:bCs/>
                <w:sz w:val="20"/>
                <w:szCs w:val="20"/>
              </w:rPr>
              <w:t>♂</w:t>
            </w:r>
            <w:r w:rsidRPr="001C76E3">
              <w:rPr>
                <w:b/>
                <w:bCs/>
                <w:sz w:val="20"/>
                <w:szCs w:val="20"/>
              </w:rPr>
              <w:t xml:space="preserve"> - </w:t>
            </w:r>
            <w:r w:rsidRPr="001C76E3">
              <w:rPr>
                <w:sz w:val="20"/>
                <w:szCs w:val="20"/>
              </w:rPr>
              <w:t xml:space="preserve">6 * 8 min </w:t>
            </w:r>
            <w:r w:rsidRPr="001C76E3">
              <w:rPr>
                <w:i/>
                <w:iCs/>
                <w:sz w:val="20"/>
                <w:szCs w:val="20"/>
              </w:rPr>
              <w:t>CPO</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8E761D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FA1D48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E63A500" w14:textId="77777777" w:rsidR="00510C7B" w:rsidRPr="001C76E3" w:rsidRDefault="00510C7B" w:rsidP="008A4C30">
            <w:pPr>
              <w:rPr>
                <w:sz w:val="20"/>
                <w:szCs w:val="20"/>
              </w:rPr>
            </w:pPr>
            <w:r w:rsidRPr="001C76E3">
              <w:rPr>
                <w:sz w:val="20"/>
                <w:szCs w:val="20"/>
              </w:rPr>
              <w:t>902 ± 699</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FBDB5F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BF96FDB" w14:textId="77777777" w:rsidR="00510C7B" w:rsidRPr="001C76E3" w:rsidRDefault="00510C7B" w:rsidP="008A4C30">
            <w:pPr>
              <w:rPr>
                <w:sz w:val="20"/>
                <w:szCs w:val="20"/>
              </w:rPr>
            </w:pPr>
          </w:p>
        </w:tc>
      </w:tr>
      <w:tr w:rsidR="00510C7B" w:rsidRPr="001C76E3" w14:paraId="7A496372"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tcPr>
          <w:p w14:paraId="1663C16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BFE7105" w14:textId="77777777" w:rsidR="00510C7B" w:rsidRPr="001C76E3" w:rsidRDefault="00510C7B" w:rsidP="008A4C30">
            <w:pPr>
              <w:rPr>
                <w:sz w:val="20"/>
                <w:szCs w:val="20"/>
              </w:rPr>
            </w:pPr>
            <w:r w:rsidRPr="001C76E3">
              <w:rPr>
                <w:sz w:val="20"/>
                <w:szCs w:val="20"/>
              </w:rPr>
              <w:t xml:space="preserve"> </w:t>
            </w:r>
            <w:r w:rsidRPr="001C76E3">
              <w:rPr>
                <w:rFonts w:ascii="Segoe UI Symbol" w:hAnsi="Segoe UI Symbol" w:cs="Segoe UI Symbol"/>
                <w:b/>
                <w:bCs/>
                <w:sz w:val="20"/>
                <w:szCs w:val="20"/>
              </w:rPr>
              <w:t>♂</w:t>
            </w:r>
            <w:r w:rsidRPr="001C76E3">
              <w:rPr>
                <w:b/>
                <w:bCs/>
                <w:sz w:val="20"/>
                <w:szCs w:val="20"/>
              </w:rPr>
              <w:t xml:space="preserve"> - </w:t>
            </w:r>
            <w:r w:rsidRPr="001C76E3">
              <w:rPr>
                <w:sz w:val="20"/>
                <w:szCs w:val="20"/>
              </w:rPr>
              <w:t xml:space="preserve">6 * 8 min </w:t>
            </w:r>
            <w:r w:rsidRPr="001C76E3">
              <w:rPr>
                <w:i/>
                <w:iCs/>
                <w:sz w:val="20"/>
                <w:szCs w:val="20"/>
              </w:rPr>
              <w:t xml:space="preserve">VPO </w:t>
            </w:r>
            <w:r w:rsidRPr="001C76E3">
              <w:rPr>
                <w:sz w:val="20"/>
                <w:szCs w:val="20"/>
              </w:rPr>
              <w:t>(30 s intervals)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B428AE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2D8BC8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FC6633C" w14:textId="77777777" w:rsidR="00510C7B" w:rsidRPr="001C76E3" w:rsidRDefault="00510C7B" w:rsidP="008A4C30">
            <w:pPr>
              <w:rPr>
                <w:sz w:val="20"/>
                <w:szCs w:val="20"/>
              </w:rPr>
            </w:pPr>
            <w:r w:rsidRPr="001C76E3">
              <w:rPr>
                <w:sz w:val="20"/>
                <w:szCs w:val="20"/>
              </w:rPr>
              <w:t>1300 ± 713</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8D9D1D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754C655" w14:textId="77777777" w:rsidR="00510C7B" w:rsidRPr="001C76E3" w:rsidRDefault="00510C7B" w:rsidP="008A4C30">
            <w:pPr>
              <w:rPr>
                <w:sz w:val="20"/>
                <w:szCs w:val="20"/>
              </w:rPr>
            </w:pPr>
          </w:p>
        </w:tc>
      </w:tr>
      <w:tr w:rsidR="00510C7B" w:rsidRPr="001C76E3" w14:paraId="5198D8C5"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tcPr>
          <w:p w14:paraId="6C7911E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BB1F209" w14:textId="77777777" w:rsidR="00510C7B" w:rsidRPr="001C76E3" w:rsidRDefault="00510C7B" w:rsidP="008A4C30">
            <w:pPr>
              <w:rPr>
                <w:sz w:val="20"/>
                <w:szCs w:val="20"/>
              </w:rPr>
            </w:pPr>
            <w:r w:rsidRPr="001C76E3">
              <w:rPr>
                <w:rFonts w:ascii="Segoe UI Symbol" w:hAnsi="Segoe UI Symbol" w:cs="Segoe UI Symbol"/>
                <w:b/>
                <w:bCs/>
                <w:sz w:val="20"/>
                <w:szCs w:val="20"/>
              </w:rPr>
              <w:t>♂</w:t>
            </w:r>
            <w:r w:rsidRPr="001C76E3">
              <w:rPr>
                <w:b/>
                <w:bCs/>
                <w:sz w:val="20"/>
                <w:szCs w:val="20"/>
              </w:rPr>
              <w:t xml:space="preserve"> - </w:t>
            </w:r>
            <w:r w:rsidRPr="001C76E3">
              <w:rPr>
                <w:sz w:val="20"/>
                <w:szCs w:val="20"/>
              </w:rPr>
              <w:t xml:space="preserve">6 * 8 min </w:t>
            </w:r>
            <w:r w:rsidRPr="001C76E3">
              <w:rPr>
                <w:i/>
                <w:iCs/>
                <w:sz w:val="20"/>
                <w:szCs w:val="20"/>
              </w:rPr>
              <w:t xml:space="preserve">VPO </w:t>
            </w:r>
            <w:r w:rsidRPr="001C76E3">
              <w:rPr>
                <w:sz w:val="20"/>
                <w:szCs w:val="20"/>
              </w:rPr>
              <w:t>(1 min intervals)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49F38F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B59DCD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178D321" w14:textId="77777777" w:rsidR="00510C7B" w:rsidRPr="001C76E3" w:rsidRDefault="00510C7B" w:rsidP="008A4C30">
            <w:pPr>
              <w:rPr>
                <w:sz w:val="20"/>
                <w:szCs w:val="20"/>
              </w:rPr>
            </w:pPr>
            <w:r w:rsidRPr="001C76E3">
              <w:rPr>
                <w:sz w:val="20"/>
                <w:szCs w:val="20"/>
              </w:rPr>
              <w:t>906 ± 651</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348825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FBD05EB" w14:textId="77777777" w:rsidR="00510C7B" w:rsidRPr="001C76E3" w:rsidRDefault="00510C7B" w:rsidP="008A4C30">
            <w:pPr>
              <w:rPr>
                <w:sz w:val="20"/>
                <w:szCs w:val="20"/>
              </w:rPr>
            </w:pPr>
          </w:p>
        </w:tc>
      </w:tr>
      <w:tr w:rsidR="00510C7B" w:rsidRPr="001C76E3" w14:paraId="25CB0A87"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6FC0D395" w14:textId="77777777" w:rsidR="00510C7B" w:rsidRPr="001C76E3" w:rsidRDefault="00510C7B" w:rsidP="008A4C30">
            <w:pPr>
              <w:rPr>
                <w:sz w:val="20"/>
                <w:szCs w:val="20"/>
              </w:rPr>
            </w:pPr>
            <w:r w:rsidRPr="001C76E3">
              <w:rPr>
                <w:sz w:val="20"/>
                <w:szCs w:val="20"/>
              </w:rPr>
              <w:t xml:space="preserve">Appelhans et al. </w:t>
            </w:r>
            <w:sdt>
              <w:sdtPr>
                <w:rPr>
                  <w:rFonts w:ascii="Calibri" w:hAnsi="Calibri" w:cs="Calibri"/>
                  <w:color w:val="000000"/>
                  <w:sz w:val="20"/>
                  <w:szCs w:val="20"/>
                </w:rPr>
                <w:tag w:val="MENDELEY_CITATION_v3_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"/>
                <w:id w:val="372592036"/>
                <w:placeholder>
                  <w:docPart w:val="5285136C489140FB80E82BEF792EE756"/>
                </w:placeholder>
              </w:sdtPr>
              <w:sdtEndPr/>
              <w:sdtContent>
                <w:r w:rsidRPr="001C76E3">
                  <w:rPr>
                    <w:rFonts w:ascii="Calibri" w:hAnsi="Calibri" w:cs="Calibri"/>
                    <w:color w:val="000000"/>
                    <w:sz w:val="20"/>
                    <w:szCs w:val="20"/>
                  </w:rPr>
                  <w:t>[72]</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5381E90C" w14:textId="77777777" w:rsidR="00510C7B" w:rsidRPr="001C76E3" w:rsidRDefault="00510C7B" w:rsidP="008A4C30">
            <w:pPr>
              <w:rPr>
                <w:sz w:val="20"/>
                <w:szCs w:val="20"/>
              </w:rPr>
            </w:pPr>
            <w:r w:rsidRPr="001C76E3">
              <w:rPr>
                <w:sz w:val="20"/>
                <w:szCs w:val="20"/>
              </w:rPr>
              <w:t>6 * 5 min, fixed</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9D65D2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FC1962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0AA84AC" w14:textId="77777777" w:rsidR="00510C7B" w:rsidRPr="001C76E3" w:rsidRDefault="00510C7B" w:rsidP="008A4C30">
            <w:pPr>
              <w:rPr>
                <w:sz w:val="20"/>
                <w:szCs w:val="20"/>
              </w:rPr>
            </w:pPr>
            <w:r w:rsidRPr="001C76E3">
              <w:rPr>
                <w:sz w:val="20"/>
                <w:szCs w:val="20"/>
              </w:rPr>
              <w:t>178 ± 159</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8B0BC5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F3600D8" w14:textId="77777777" w:rsidR="00510C7B" w:rsidRPr="001C76E3" w:rsidRDefault="00510C7B" w:rsidP="008A4C30">
            <w:pPr>
              <w:rPr>
                <w:sz w:val="20"/>
                <w:szCs w:val="20"/>
              </w:rPr>
            </w:pPr>
          </w:p>
        </w:tc>
      </w:tr>
      <w:tr w:rsidR="00510C7B" w:rsidRPr="001C76E3" w14:paraId="39E6E586"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795FAF6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6D85AB4" w14:textId="77777777" w:rsidR="00510C7B" w:rsidRPr="001C76E3" w:rsidRDefault="00510C7B" w:rsidP="008A4C30">
            <w:pPr>
              <w:rPr>
                <w:sz w:val="20"/>
                <w:szCs w:val="20"/>
              </w:rPr>
            </w:pPr>
            <w:r w:rsidRPr="001C76E3">
              <w:rPr>
                <w:sz w:val="20"/>
                <w:szCs w:val="20"/>
              </w:rPr>
              <w:t>6 * 5 min,</w:t>
            </w:r>
            <w:r w:rsidRPr="001C76E3">
              <w:rPr>
                <w:i/>
                <w:iCs/>
                <w:sz w:val="20"/>
                <w:szCs w:val="20"/>
              </w:rPr>
              <w:t xml:space="preserve"> A-CPO </w:t>
            </w:r>
            <w:proofErr w:type="spellStart"/>
            <w:r w:rsidRPr="001C76E3">
              <w:rPr>
                <w:i/>
                <w:iCs/>
                <w:sz w:val="20"/>
                <w:szCs w:val="20"/>
              </w:rPr>
              <w:t>Isoeffort</w:t>
            </w:r>
            <w:proofErr w:type="spellEnd"/>
            <w:r w:rsidRPr="001C76E3">
              <w:rPr>
                <w:i/>
                <w:iCs/>
                <w:sz w:val="20"/>
                <w:szCs w:val="20"/>
              </w:rPr>
              <w:t xml:space="preserve"> Max</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51CA16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668C97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D063E16" w14:textId="77777777" w:rsidR="00510C7B" w:rsidRPr="001C76E3" w:rsidRDefault="00510C7B" w:rsidP="008A4C30">
            <w:pPr>
              <w:rPr>
                <w:sz w:val="20"/>
                <w:szCs w:val="20"/>
              </w:rPr>
            </w:pPr>
            <w:r w:rsidRPr="001C76E3">
              <w:rPr>
                <w:sz w:val="20"/>
                <w:szCs w:val="20"/>
              </w:rPr>
              <w:t>1016 ± 312</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388B9F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F54239B" w14:textId="77777777" w:rsidR="00510C7B" w:rsidRPr="001C76E3" w:rsidRDefault="00510C7B" w:rsidP="008A4C30">
            <w:pPr>
              <w:rPr>
                <w:sz w:val="20"/>
                <w:szCs w:val="20"/>
              </w:rPr>
            </w:pPr>
          </w:p>
        </w:tc>
      </w:tr>
      <w:tr w:rsidR="00510C7B" w:rsidRPr="001C76E3" w14:paraId="4D8A9028"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6A0014F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030B53A" w14:textId="77777777" w:rsidR="00510C7B" w:rsidRPr="001C76E3" w:rsidRDefault="00510C7B" w:rsidP="008A4C30">
            <w:pPr>
              <w:rPr>
                <w:sz w:val="20"/>
                <w:szCs w:val="20"/>
              </w:rPr>
            </w:pPr>
            <w:r w:rsidRPr="001C76E3">
              <w:rPr>
                <w:sz w:val="20"/>
                <w:szCs w:val="20"/>
              </w:rPr>
              <w:t xml:space="preserve">3 * 9 min 45 s </w:t>
            </w:r>
            <w:r w:rsidRPr="001C76E3">
              <w:rPr>
                <w:i/>
                <w:iCs/>
                <w:sz w:val="20"/>
                <w:szCs w:val="20"/>
              </w:rPr>
              <w:t>VPO fixed</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7A52AB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664949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BA5EE41" w14:textId="77777777" w:rsidR="00510C7B" w:rsidRPr="001C76E3" w:rsidRDefault="00510C7B" w:rsidP="008A4C30">
            <w:pPr>
              <w:rPr>
                <w:sz w:val="20"/>
                <w:szCs w:val="20"/>
              </w:rPr>
            </w:pPr>
            <w:r w:rsidRPr="001C76E3">
              <w:rPr>
                <w:sz w:val="20"/>
                <w:szCs w:val="20"/>
              </w:rPr>
              <w:t>420 ± 259</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67B1F55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11D5675" w14:textId="77777777" w:rsidR="00510C7B" w:rsidRPr="001C76E3" w:rsidRDefault="00510C7B" w:rsidP="008A4C30">
            <w:pPr>
              <w:rPr>
                <w:sz w:val="20"/>
                <w:szCs w:val="20"/>
              </w:rPr>
            </w:pPr>
          </w:p>
        </w:tc>
      </w:tr>
      <w:tr w:rsidR="00510C7B" w:rsidRPr="001C76E3" w14:paraId="01B9F771"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57C93D9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E4C1195" w14:textId="77777777" w:rsidR="00510C7B" w:rsidRPr="001C76E3" w:rsidRDefault="00510C7B" w:rsidP="008A4C30">
            <w:pPr>
              <w:rPr>
                <w:sz w:val="20"/>
                <w:szCs w:val="20"/>
              </w:rPr>
            </w:pPr>
            <w:r w:rsidRPr="001C76E3">
              <w:rPr>
                <w:sz w:val="20"/>
                <w:szCs w:val="20"/>
              </w:rPr>
              <w:t xml:space="preserve">3 * 9 min 45 s, </w:t>
            </w:r>
            <w:r w:rsidRPr="001C76E3">
              <w:rPr>
                <w:i/>
                <w:iCs/>
                <w:sz w:val="20"/>
                <w:szCs w:val="20"/>
              </w:rPr>
              <w:t>A-CPO VPO</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74B718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44EE6D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1FA92AF" w14:textId="77777777" w:rsidR="00510C7B" w:rsidRPr="001C76E3" w:rsidRDefault="00510C7B" w:rsidP="008A4C30">
            <w:pPr>
              <w:rPr>
                <w:sz w:val="20"/>
                <w:szCs w:val="20"/>
              </w:rPr>
            </w:pPr>
            <w:r w:rsidRPr="001C76E3">
              <w:rPr>
                <w:sz w:val="20"/>
                <w:szCs w:val="20"/>
              </w:rPr>
              <w:t>1130 ± 204</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4DA0F7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C90953B" w14:textId="77777777" w:rsidR="00510C7B" w:rsidRPr="001C76E3" w:rsidRDefault="00510C7B" w:rsidP="008A4C30">
            <w:pPr>
              <w:rPr>
                <w:sz w:val="20"/>
                <w:szCs w:val="20"/>
              </w:rPr>
            </w:pPr>
          </w:p>
        </w:tc>
      </w:tr>
      <w:tr w:rsidR="00510C7B" w:rsidRPr="001C76E3" w14:paraId="36A48793"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hideMark/>
          </w:tcPr>
          <w:p w14:paraId="56565908" w14:textId="77777777" w:rsidR="00510C7B" w:rsidRPr="001C76E3" w:rsidRDefault="00510C7B" w:rsidP="008A4C30">
            <w:pPr>
              <w:rPr>
                <w:sz w:val="20"/>
                <w:szCs w:val="20"/>
              </w:rPr>
            </w:pPr>
            <w:r w:rsidRPr="001C76E3">
              <w:rPr>
                <w:sz w:val="20"/>
                <w:szCs w:val="20"/>
              </w:rPr>
              <w:t xml:space="preserve">Boynton et al. [39]                      </w:t>
            </w:r>
          </w:p>
        </w:tc>
        <w:tc>
          <w:tcPr>
            <w:tcW w:w="0" w:type="auto"/>
            <w:tcBorders>
              <w:top w:val="single" w:sz="4" w:space="0" w:color="auto"/>
              <w:left w:val="single" w:sz="4" w:space="0" w:color="auto"/>
              <w:bottom w:val="single" w:sz="4" w:space="0" w:color="auto"/>
              <w:right w:val="single" w:sz="4" w:space="0" w:color="auto"/>
            </w:tcBorders>
            <w:vAlign w:val="center"/>
            <w:hideMark/>
          </w:tcPr>
          <w:p w14:paraId="49A25D7A" w14:textId="77777777" w:rsidR="00510C7B" w:rsidRPr="001C76E3" w:rsidRDefault="00510C7B" w:rsidP="008A4C30">
            <w:pPr>
              <w:rPr>
                <w:sz w:val="20"/>
                <w:szCs w:val="20"/>
              </w:rPr>
            </w:pPr>
            <w:r w:rsidRPr="001C76E3">
              <w:rPr>
                <w:sz w:val="20"/>
                <w:szCs w:val="20"/>
              </w:rPr>
              <w:t>5 * 4 min in 13°</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4E8EC6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6C3335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9967D48" w14:textId="77777777" w:rsidR="00510C7B" w:rsidRPr="001C76E3" w:rsidRDefault="00510C7B" w:rsidP="008A4C30">
            <w:pPr>
              <w:rPr>
                <w:sz w:val="20"/>
                <w:szCs w:val="20"/>
              </w:rPr>
            </w:pPr>
            <w:r w:rsidRPr="001C76E3">
              <w:rPr>
                <w:sz w:val="20"/>
                <w:szCs w:val="20"/>
              </w:rPr>
              <w:t>875 ± 295</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D510EB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9AE8155" w14:textId="77777777" w:rsidR="00510C7B" w:rsidRPr="001C76E3" w:rsidRDefault="00510C7B" w:rsidP="008A4C30">
            <w:pPr>
              <w:rPr>
                <w:sz w:val="20"/>
                <w:szCs w:val="20"/>
              </w:rPr>
            </w:pPr>
          </w:p>
        </w:tc>
      </w:tr>
      <w:tr w:rsidR="00510C7B" w:rsidRPr="001C76E3" w14:paraId="483CAB91"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tcPr>
          <w:p w14:paraId="60F1E93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B8DDD5E" w14:textId="77777777" w:rsidR="00510C7B" w:rsidRPr="001C76E3" w:rsidRDefault="00510C7B" w:rsidP="008A4C30">
            <w:pPr>
              <w:rPr>
                <w:sz w:val="20"/>
                <w:szCs w:val="20"/>
              </w:rPr>
            </w:pPr>
            <w:r w:rsidRPr="001C76E3">
              <w:rPr>
                <w:sz w:val="20"/>
                <w:szCs w:val="20"/>
              </w:rPr>
              <w:t>5 * 4 min in 35°</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C7243E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6A4C0B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981788F" w14:textId="77777777" w:rsidR="00510C7B" w:rsidRPr="001C76E3" w:rsidRDefault="00510C7B" w:rsidP="008A4C30">
            <w:pPr>
              <w:rPr>
                <w:sz w:val="20"/>
                <w:szCs w:val="20"/>
              </w:rPr>
            </w:pPr>
            <w:r w:rsidRPr="001C76E3">
              <w:rPr>
                <w:sz w:val="20"/>
                <w:szCs w:val="20"/>
              </w:rPr>
              <w:t>420 ± 365</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46FABE2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C5D7420" w14:textId="77777777" w:rsidR="00510C7B" w:rsidRPr="001C76E3" w:rsidRDefault="00510C7B" w:rsidP="008A4C30">
            <w:pPr>
              <w:rPr>
                <w:sz w:val="20"/>
                <w:szCs w:val="20"/>
              </w:rPr>
            </w:pPr>
          </w:p>
        </w:tc>
      </w:tr>
      <w:tr w:rsidR="00510C7B" w:rsidRPr="001C76E3" w14:paraId="20D6B6EF"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5A8EBF81" w14:textId="77777777" w:rsidR="00510C7B" w:rsidRPr="001C76E3" w:rsidRDefault="00510C7B" w:rsidP="008A4C30">
            <w:pPr>
              <w:rPr>
                <w:sz w:val="20"/>
                <w:szCs w:val="20"/>
              </w:rPr>
            </w:pPr>
            <w:r w:rsidRPr="001C76E3">
              <w:rPr>
                <w:sz w:val="20"/>
                <w:szCs w:val="20"/>
              </w:rPr>
              <w:t xml:space="preserve">Çabuk et al. </w:t>
            </w:r>
            <w:sdt>
              <w:sdtPr>
                <w:rPr>
                  <w:rFonts w:ascii="Calibri" w:hAnsi="Calibri" w:cs="Calibri"/>
                  <w:color w:val="000000"/>
                  <w:sz w:val="20"/>
                  <w:szCs w:val="20"/>
                </w:rPr>
                <w:tag w:val="MENDELEY_CITATION_v3_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"/>
                <w:id w:val="377281936"/>
                <w:placeholder>
                  <w:docPart w:val="FA3AFAE9877B4FA9A539CA85F2BEEABB"/>
                </w:placeholder>
              </w:sdtPr>
              <w:sdtEndPr/>
              <w:sdtContent>
                <w:r w:rsidRPr="001C76E3">
                  <w:rPr>
                    <w:rFonts w:ascii="Calibri" w:hAnsi="Calibri" w:cs="Calibri"/>
                    <w:color w:val="000000"/>
                    <w:sz w:val="20"/>
                    <w:szCs w:val="20"/>
                  </w:rPr>
                  <w:t>[74]</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31558BEF" w14:textId="77777777" w:rsidR="00510C7B" w:rsidRPr="001C76E3" w:rsidRDefault="00510C7B" w:rsidP="008A4C30">
            <w:pPr>
              <w:rPr>
                <w:sz w:val="20"/>
                <w:szCs w:val="20"/>
              </w:rPr>
            </w:pPr>
            <w:r w:rsidRPr="001C76E3">
              <w:rPr>
                <w:sz w:val="20"/>
                <w:szCs w:val="20"/>
              </w:rPr>
              <w:t>4 * (3 * 10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9E62205" w14:textId="77777777" w:rsidR="00510C7B" w:rsidRPr="001C76E3" w:rsidRDefault="00510C7B" w:rsidP="008A4C30">
            <w:pPr>
              <w:rPr>
                <w:sz w:val="20"/>
                <w:szCs w:val="20"/>
              </w:rPr>
            </w:pPr>
            <w:r w:rsidRPr="001C76E3">
              <w:rPr>
                <w:sz w:val="20"/>
                <w:szCs w:val="20"/>
              </w:rPr>
              <w:t>62.9 ± 46.1</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CB3FD9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015948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46EEE73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629E8D9" w14:textId="77777777" w:rsidR="00510C7B" w:rsidRPr="001C76E3" w:rsidRDefault="00510C7B" w:rsidP="008A4C30">
            <w:pPr>
              <w:rPr>
                <w:sz w:val="20"/>
                <w:szCs w:val="20"/>
              </w:rPr>
            </w:pPr>
          </w:p>
        </w:tc>
      </w:tr>
      <w:tr w:rsidR="00510C7B" w:rsidRPr="001C76E3" w14:paraId="1E3580BA"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6834AA1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76E2832" w14:textId="77777777" w:rsidR="00510C7B" w:rsidRPr="001C76E3" w:rsidRDefault="00510C7B" w:rsidP="008A4C30">
            <w:pPr>
              <w:rPr>
                <w:sz w:val="20"/>
                <w:szCs w:val="20"/>
              </w:rPr>
            </w:pPr>
            <w:r w:rsidRPr="001C76E3">
              <w:rPr>
                <w:sz w:val="20"/>
                <w:szCs w:val="20"/>
              </w:rPr>
              <w:t>4 * (2 * 15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808D8F5" w14:textId="77777777" w:rsidR="00510C7B" w:rsidRPr="001C76E3" w:rsidRDefault="00510C7B" w:rsidP="008A4C30">
            <w:pPr>
              <w:rPr>
                <w:sz w:val="20"/>
                <w:szCs w:val="20"/>
              </w:rPr>
            </w:pPr>
            <w:r w:rsidRPr="001C76E3">
              <w:rPr>
                <w:sz w:val="20"/>
                <w:szCs w:val="20"/>
              </w:rPr>
              <w:t>76.6 ± 36.8</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678243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A1148F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4427F08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B4481D4" w14:textId="77777777" w:rsidR="00510C7B" w:rsidRPr="001C76E3" w:rsidRDefault="00510C7B" w:rsidP="008A4C30">
            <w:pPr>
              <w:rPr>
                <w:sz w:val="20"/>
                <w:szCs w:val="20"/>
              </w:rPr>
            </w:pPr>
          </w:p>
        </w:tc>
      </w:tr>
      <w:tr w:rsidR="00510C7B" w:rsidRPr="001C76E3" w14:paraId="402E33E8"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059829D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9895DB8" w14:textId="77777777" w:rsidR="00510C7B" w:rsidRPr="001C76E3" w:rsidRDefault="00510C7B" w:rsidP="008A4C30">
            <w:pPr>
              <w:rPr>
                <w:sz w:val="20"/>
                <w:szCs w:val="20"/>
              </w:rPr>
            </w:pPr>
            <w:r w:rsidRPr="001C76E3">
              <w:rPr>
                <w:sz w:val="20"/>
                <w:szCs w:val="20"/>
              </w:rPr>
              <w:t>4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5DD1C0E" w14:textId="77777777" w:rsidR="00510C7B" w:rsidRPr="001C76E3" w:rsidRDefault="00510C7B" w:rsidP="008A4C30">
            <w:pPr>
              <w:rPr>
                <w:sz w:val="20"/>
                <w:szCs w:val="20"/>
              </w:rPr>
            </w:pPr>
            <w:r w:rsidRPr="001C76E3">
              <w:rPr>
                <w:sz w:val="20"/>
                <w:szCs w:val="20"/>
              </w:rPr>
              <w:t>27.9 ± 28.4</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E8A387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7A56FA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30B9DAC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509B33E" w14:textId="77777777" w:rsidR="00510C7B" w:rsidRPr="001C76E3" w:rsidRDefault="00510C7B" w:rsidP="008A4C30">
            <w:pPr>
              <w:rPr>
                <w:sz w:val="20"/>
                <w:szCs w:val="20"/>
              </w:rPr>
            </w:pPr>
          </w:p>
        </w:tc>
      </w:tr>
      <w:tr w:rsidR="00510C7B" w:rsidRPr="001C76E3" w14:paraId="6F5DD6DD"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478A11B7" w14:textId="77777777" w:rsidR="00510C7B" w:rsidRPr="001C76E3" w:rsidRDefault="00510C7B" w:rsidP="008A4C30">
            <w:pPr>
              <w:rPr>
                <w:sz w:val="20"/>
                <w:szCs w:val="20"/>
              </w:rPr>
            </w:pPr>
            <w:r w:rsidRPr="001C76E3">
              <w:rPr>
                <w:sz w:val="20"/>
                <w:szCs w:val="20"/>
              </w:rPr>
              <w:t xml:space="preserve">Raimundo et al. </w:t>
            </w:r>
            <w:sdt>
              <w:sdtPr>
                <w:rPr>
                  <w:rFonts w:ascii="Calibri" w:hAnsi="Calibri" w:cs="Calibri"/>
                  <w:color w:val="000000"/>
                  <w:sz w:val="20"/>
                  <w:szCs w:val="20"/>
                </w:rPr>
                <w:tag w:val="MENDELEY_CITATION_v3_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"/>
                <w:id w:val="1197891740"/>
                <w:placeholder>
                  <w:docPart w:val="C363D1AF25494294B2C7205B4121B22A"/>
                </w:placeholder>
              </w:sdtPr>
              <w:sdtEndPr/>
              <w:sdtContent>
                <w:r w:rsidRPr="001C76E3">
                  <w:rPr>
                    <w:rFonts w:ascii="Calibri" w:hAnsi="Calibri" w:cs="Calibri"/>
                    <w:color w:val="000000"/>
                    <w:sz w:val="20"/>
                    <w:szCs w:val="20"/>
                  </w:rPr>
                  <w:t>[75]</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16D6696F" w14:textId="77777777" w:rsidR="00510C7B" w:rsidRPr="001C76E3" w:rsidRDefault="00510C7B" w:rsidP="008A4C30">
            <w:pPr>
              <w:rPr>
                <w:sz w:val="20"/>
                <w:szCs w:val="20"/>
              </w:rPr>
            </w:pPr>
            <w:r w:rsidRPr="001C76E3">
              <w:rPr>
                <w:sz w:val="20"/>
                <w:szCs w:val="20"/>
              </w:rPr>
              <w:t>V1 – 10 * 1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A97738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F3808B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3B23171" w14:textId="77777777" w:rsidR="00510C7B" w:rsidRPr="001C76E3" w:rsidRDefault="00510C7B" w:rsidP="008A4C30">
            <w:pPr>
              <w:rPr>
                <w:sz w:val="20"/>
                <w:szCs w:val="20"/>
              </w:rPr>
            </w:pPr>
            <w:r w:rsidRPr="001C76E3">
              <w:rPr>
                <w:sz w:val="20"/>
                <w:szCs w:val="20"/>
              </w:rPr>
              <w:t>91 ± 92</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61F65EF" w14:textId="77777777" w:rsidR="00510C7B" w:rsidRPr="001C76E3" w:rsidRDefault="00510C7B" w:rsidP="008A4C30">
            <w:pPr>
              <w:rPr>
                <w:sz w:val="20"/>
                <w:szCs w:val="20"/>
              </w:rPr>
            </w:pPr>
            <w:r w:rsidRPr="001C76E3">
              <w:rPr>
                <w:sz w:val="20"/>
                <w:szCs w:val="20"/>
              </w:rPr>
              <w:t>36 ± 61</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D967044" w14:textId="77777777" w:rsidR="00510C7B" w:rsidRPr="001C76E3" w:rsidRDefault="00510C7B" w:rsidP="008A4C30">
            <w:pPr>
              <w:rPr>
                <w:sz w:val="20"/>
                <w:szCs w:val="20"/>
              </w:rPr>
            </w:pPr>
          </w:p>
        </w:tc>
      </w:tr>
      <w:tr w:rsidR="00510C7B" w:rsidRPr="001C76E3" w14:paraId="7E46F053"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7E08C74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1D1FDAF" w14:textId="77777777" w:rsidR="00510C7B" w:rsidRPr="001C76E3" w:rsidRDefault="00510C7B" w:rsidP="008A4C30">
            <w:pPr>
              <w:rPr>
                <w:sz w:val="20"/>
                <w:szCs w:val="20"/>
              </w:rPr>
            </w:pPr>
            <w:r w:rsidRPr="001C76E3">
              <w:rPr>
                <w:sz w:val="20"/>
                <w:szCs w:val="20"/>
              </w:rPr>
              <w:t>V2 – 10 * 1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FFDE50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A48688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6DEF037" w14:textId="77777777" w:rsidR="00510C7B" w:rsidRPr="001C76E3" w:rsidRDefault="00510C7B" w:rsidP="008A4C30">
            <w:pPr>
              <w:rPr>
                <w:sz w:val="20"/>
                <w:szCs w:val="20"/>
              </w:rPr>
            </w:pPr>
            <w:r w:rsidRPr="001C76E3">
              <w:rPr>
                <w:sz w:val="20"/>
                <w:szCs w:val="20"/>
              </w:rPr>
              <w:t>126 ± 137</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1B23A69" w14:textId="77777777" w:rsidR="00510C7B" w:rsidRPr="001C76E3" w:rsidRDefault="00510C7B" w:rsidP="008A4C30">
            <w:pPr>
              <w:rPr>
                <w:sz w:val="20"/>
                <w:szCs w:val="20"/>
              </w:rPr>
            </w:pPr>
            <w:r w:rsidRPr="001C76E3">
              <w:rPr>
                <w:sz w:val="20"/>
                <w:szCs w:val="20"/>
              </w:rPr>
              <w:t>67 ± 99</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D778C1C" w14:textId="77777777" w:rsidR="00510C7B" w:rsidRPr="001C76E3" w:rsidRDefault="00510C7B" w:rsidP="008A4C30">
            <w:pPr>
              <w:rPr>
                <w:sz w:val="20"/>
                <w:szCs w:val="20"/>
              </w:rPr>
            </w:pPr>
          </w:p>
        </w:tc>
      </w:tr>
      <w:tr w:rsidR="00510C7B" w:rsidRPr="001C76E3" w14:paraId="374780B6"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027E9E6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E8FD82B" w14:textId="77777777" w:rsidR="00510C7B" w:rsidRPr="001C76E3" w:rsidRDefault="00510C7B" w:rsidP="008A4C30">
            <w:pPr>
              <w:rPr>
                <w:sz w:val="20"/>
                <w:szCs w:val="20"/>
              </w:rPr>
            </w:pPr>
            <w:r w:rsidRPr="001C76E3">
              <w:rPr>
                <w:sz w:val="20"/>
                <w:szCs w:val="20"/>
              </w:rPr>
              <w:t>V1 – 5 * 2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F64C20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774D10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782BF0C" w14:textId="77777777" w:rsidR="00510C7B" w:rsidRPr="001C76E3" w:rsidRDefault="00510C7B" w:rsidP="008A4C30">
            <w:pPr>
              <w:rPr>
                <w:sz w:val="20"/>
                <w:szCs w:val="20"/>
              </w:rPr>
            </w:pPr>
            <w:r w:rsidRPr="001C76E3">
              <w:rPr>
                <w:sz w:val="20"/>
                <w:szCs w:val="20"/>
              </w:rPr>
              <w:t>205 ± 116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DE8053B" w14:textId="77777777" w:rsidR="00510C7B" w:rsidRPr="001C76E3" w:rsidRDefault="00510C7B" w:rsidP="008A4C30">
            <w:pPr>
              <w:rPr>
                <w:sz w:val="20"/>
                <w:szCs w:val="20"/>
              </w:rPr>
            </w:pPr>
            <w:r w:rsidRPr="001C76E3">
              <w:rPr>
                <w:sz w:val="20"/>
                <w:szCs w:val="20"/>
              </w:rPr>
              <w:t>116 ± 115</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91D620E" w14:textId="77777777" w:rsidR="00510C7B" w:rsidRPr="001C76E3" w:rsidRDefault="00510C7B" w:rsidP="008A4C30">
            <w:pPr>
              <w:rPr>
                <w:sz w:val="20"/>
                <w:szCs w:val="20"/>
              </w:rPr>
            </w:pPr>
          </w:p>
        </w:tc>
      </w:tr>
      <w:tr w:rsidR="00510C7B" w:rsidRPr="001C76E3" w14:paraId="3F36CC2C"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4D21A6D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F0ABFC8" w14:textId="77777777" w:rsidR="00510C7B" w:rsidRPr="001C76E3" w:rsidRDefault="00510C7B" w:rsidP="008A4C30">
            <w:pPr>
              <w:rPr>
                <w:sz w:val="20"/>
                <w:szCs w:val="20"/>
              </w:rPr>
            </w:pPr>
            <w:r w:rsidRPr="001C76E3">
              <w:rPr>
                <w:sz w:val="20"/>
                <w:szCs w:val="20"/>
              </w:rPr>
              <w:t>V2 – 5 * 2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A6C132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F28960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310DEAA" w14:textId="77777777" w:rsidR="00510C7B" w:rsidRPr="001C76E3" w:rsidRDefault="00510C7B" w:rsidP="008A4C30">
            <w:pPr>
              <w:rPr>
                <w:sz w:val="20"/>
                <w:szCs w:val="20"/>
              </w:rPr>
            </w:pPr>
            <w:r w:rsidRPr="001C76E3">
              <w:rPr>
                <w:sz w:val="20"/>
                <w:szCs w:val="20"/>
              </w:rPr>
              <w:t>205 ± 126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93B0236" w14:textId="77777777" w:rsidR="00510C7B" w:rsidRPr="001C76E3" w:rsidRDefault="00510C7B" w:rsidP="008A4C30">
            <w:pPr>
              <w:rPr>
                <w:sz w:val="20"/>
                <w:szCs w:val="20"/>
              </w:rPr>
            </w:pPr>
            <w:r w:rsidRPr="001C76E3">
              <w:rPr>
                <w:sz w:val="20"/>
                <w:szCs w:val="20"/>
              </w:rPr>
              <w:t>123 ± 121</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7D0C589" w14:textId="77777777" w:rsidR="00510C7B" w:rsidRPr="001C76E3" w:rsidRDefault="00510C7B" w:rsidP="008A4C30">
            <w:pPr>
              <w:rPr>
                <w:sz w:val="20"/>
                <w:szCs w:val="20"/>
              </w:rPr>
            </w:pPr>
          </w:p>
        </w:tc>
      </w:tr>
      <w:tr w:rsidR="00510C7B" w:rsidRPr="001C76E3" w14:paraId="76607A3F" w14:textId="77777777" w:rsidTr="008A4C30">
        <w:trPr>
          <w:trHeight w:val="70"/>
        </w:trPr>
        <w:tc>
          <w:tcPr>
            <w:tcW w:w="0" w:type="auto"/>
            <w:tcBorders>
              <w:top w:val="single" w:sz="4" w:space="0" w:color="auto"/>
              <w:left w:val="single" w:sz="4" w:space="0" w:color="auto"/>
              <w:bottom w:val="single" w:sz="4" w:space="0" w:color="auto"/>
              <w:right w:val="single" w:sz="4" w:space="0" w:color="auto"/>
            </w:tcBorders>
            <w:vAlign w:val="center"/>
            <w:hideMark/>
          </w:tcPr>
          <w:p w14:paraId="34437EB0" w14:textId="77777777" w:rsidR="00510C7B" w:rsidRPr="001C76E3" w:rsidRDefault="00510C7B" w:rsidP="008A4C30">
            <w:pPr>
              <w:rPr>
                <w:sz w:val="20"/>
                <w:szCs w:val="20"/>
              </w:rPr>
            </w:pPr>
            <w:r w:rsidRPr="001C76E3">
              <w:rPr>
                <w:sz w:val="20"/>
                <w:szCs w:val="20"/>
              </w:rPr>
              <w:t xml:space="preserve">Twist et al. </w:t>
            </w:r>
            <w:sdt>
              <w:sdtPr>
                <w:rPr>
                  <w:rFonts w:ascii="Calibri" w:hAnsi="Calibri" w:cs="Calibri"/>
                  <w:color w:val="000000"/>
                  <w:sz w:val="20"/>
                  <w:szCs w:val="20"/>
                </w:rPr>
                <w:tag w:val="MENDELEY_CITATION_v3_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"/>
                <w:id w:val="-1870829133"/>
                <w:placeholder>
                  <w:docPart w:val="DABB55996EBB47DC8BA7280EA7DE1E76"/>
                </w:placeholder>
              </w:sdtPr>
              <w:sdtEndPr/>
              <w:sdtContent>
                <w:r w:rsidRPr="001C76E3">
                  <w:rPr>
                    <w:rFonts w:ascii="Calibri" w:hAnsi="Calibri" w:cs="Calibri"/>
                    <w:color w:val="000000"/>
                    <w:sz w:val="20"/>
                    <w:szCs w:val="20"/>
                  </w:rPr>
                  <w:t>[76]</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1C600373" w14:textId="77777777" w:rsidR="00510C7B" w:rsidRPr="001C76E3" w:rsidRDefault="00510C7B" w:rsidP="008A4C30">
            <w:pPr>
              <w:rPr>
                <w:sz w:val="20"/>
                <w:szCs w:val="20"/>
              </w:rPr>
            </w:pPr>
            <w:r w:rsidRPr="001C76E3">
              <w:rPr>
                <w:sz w:val="20"/>
                <w:szCs w:val="20"/>
              </w:rPr>
              <w:t xml:space="preserve">2 * 15 / 15 s Series </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A7120A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0FD8FC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A810C6D" w14:textId="77777777" w:rsidR="00510C7B" w:rsidRPr="001C76E3" w:rsidRDefault="00510C7B" w:rsidP="008A4C30">
            <w:pPr>
              <w:rPr>
                <w:sz w:val="20"/>
                <w:szCs w:val="20"/>
              </w:rPr>
            </w:pPr>
            <w:r w:rsidRPr="001C76E3">
              <w:rPr>
                <w:sz w:val="20"/>
                <w:szCs w:val="20"/>
              </w:rPr>
              <w:t>176 ± 135</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33C66A3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DE6B2A6" w14:textId="77777777" w:rsidR="00510C7B" w:rsidRPr="001C76E3" w:rsidRDefault="00510C7B" w:rsidP="008A4C30">
            <w:pPr>
              <w:rPr>
                <w:sz w:val="20"/>
                <w:szCs w:val="20"/>
              </w:rPr>
            </w:pPr>
          </w:p>
        </w:tc>
      </w:tr>
      <w:tr w:rsidR="00510C7B" w:rsidRPr="001C76E3" w14:paraId="5E2EA07B"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6E3EAAF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53184BE" w14:textId="77777777" w:rsidR="00510C7B" w:rsidRPr="001C76E3" w:rsidRDefault="00510C7B" w:rsidP="008A4C30">
            <w:pPr>
              <w:rPr>
                <w:sz w:val="20"/>
                <w:szCs w:val="20"/>
              </w:rPr>
            </w:pPr>
            <w:r w:rsidRPr="001C76E3">
              <w:rPr>
                <w:sz w:val="20"/>
                <w:szCs w:val="20"/>
              </w:rPr>
              <w:t>2 * 30 / 30 s Series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7BE641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E126B9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3B68AA0" w14:textId="77777777" w:rsidR="00510C7B" w:rsidRPr="001C76E3" w:rsidRDefault="00510C7B" w:rsidP="008A4C30">
            <w:pPr>
              <w:rPr>
                <w:sz w:val="20"/>
                <w:szCs w:val="20"/>
              </w:rPr>
            </w:pPr>
            <w:r w:rsidRPr="001C76E3">
              <w:rPr>
                <w:sz w:val="20"/>
                <w:szCs w:val="20"/>
              </w:rPr>
              <w:t>102 ± 106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CF0DEE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FA37E3D" w14:textId="77777777" w:rsidR="00510C7B" w:rsidRPr="001C76E3" w:rsidRDefault="00510C7B" w:rsidP="008A4C30">
            <w:pPr>
              <w:rPr>
                <w:sz w:val="20"/>
                <w:szCs w:val="20"/>
              </w:rPr>
            </w:pPr>
          </w:p>
        </w:tc>
      </w:tr>
      <w:tr w:rsidR="00510C7B" w:rsidRPr="001C76E3" w14:paraId="26D28C41"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tcPr>
          <w:p w14:paraId="3DCF82F9" w14:textId="77777777" w:rsidR="00510C7B" w:rsidRPr="001C76E3" w:rsidRDefault="00510C7B" w:rsidP="008A4C30">
            <w:pPr>
              <w:rPr>
                <w:b/>
                <w:bCs/>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5CE060B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26EA8F7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0F8F8DC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113F875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D38630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073C13DC" w14:textId="77777777" w:rsidR="00510C7B" w:rsidRPr="001C76E3" w:rsidRDefault="00510C7B" w:rsidP="008A4C30">
            <w:pPr>
              <w:rPr>
                <w:sz w:val="20"/>
                <w:szCs w:val="20"/>
              </w:rPr>
            </w:pPr>
          </w:p>
        </w:tc>
      </w:tr>
      <w:tr w:rsidR="00510C7B" w:rsidRPr="001C76E3" w14:paraId="32F89881"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hideMark/>
          </w:tcPr>
          <w:p w14:paraId="765B6F54" w14:textId="77777777" w:rsidR="00510C7B" w:rsidRPr="001C76E3" w:rsidRDefault="00510C7B" w:rsidP="008A4C30">
            <w:pPr>
              <w:rPr>
                <w:sz w:val="20"/>
                <w:szCs w:val="20"/>
              </w:rPr>
            </w:pPr>
            <w:r w:rsidRPr="001C76E3">
              <w:rPr>
                <w:b/>
                <w:bCs/>
                <w:sz w:val="20"/>
                <w:szCs w:val="20"/>
              </w:rPr>
              <w:t>Jumping</w:t>
            </w:r>
          </w:p>
        </w:tc>
        <w:tc>
          <w:tcPr>
            <w:tcW w:w="0" w:type="auto"/>
            <w:tcBorders>
              <w:top w:val="single" w:sz="4" w:space="0" w:color="auto"/>
              <w:left w:val="single" w:sz="4" w:space="0" w:color="auto"/>
              <w:bottom w:val="single" w:sz="4" w:space="0" w:color="auto"/>
              <w:right w:val="single" w:sz="4" w:space="0" w:color="auto"/>
            </w:tcBorders>
            <w:vAlign w:val="center"/>
          </w:tcPr>
          <w:p w14:paraId="2CCAE1E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E4A170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B62C19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6A9612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B00B78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58ED119" w14:textId="77777777" w:rsidR="00510C7B" w:rsidRPr="001C76E3" w:rsidRDefault="00510C7B" w:rsidP="008A4C30">
            <w:pPr>
              <w:rPr>
                <w:sz w:val="20"/>
                <w:szCs w:val="20"/>
              </w:rPr>
            </w:pPr>
          </w:p>
        </w:tc>
      </w:tr>
      <w:tr w:rsidR="00510C7B" w:rsidRPr="001C76E3" w14:paraId="46ED8FA4" w14:textId="77777777" w:rsidTr="008A4C30">
        <w:trPr>
          <w:trHeight w:val="320"/>
        </w:trPr>
        <w:tc>
          <w:tcPr>
            <w:tcW w:w="0" w:type="auto"/>
            <w:tcBorders>
              <w:top w:val="single" w:sz="4" w:space="0" w:color="auto"/>
              <w:left w:val="single" w:sz="4" w:space="0" w:color="auto"/>
              <w:bottom w:val="single" w:sz="4" w:space="0" w:color="auto"/>
              <w:right w:val="single" w:sz="4" w:space="0" w:color="auto"/>
            </w:tcBorders>
            <w:vAlign w:val="center"/>
            <w:hideMark/>
          </w:tcPr>
          <w:p w14:paraId="05FF6056" w14:textId="77777777" w:rsidR="00510C7B" w:rsidRPr="001C76E3" w:rsidRDefault="00510C7B" w:rsidP="008A4C30">
            <w:pPr>
              <w:rPr>
                <w:sz w:val="20"/>
                <w:szCs w:val="20"/>
              </w:rPr>
            </w:pPr>
            <w:r w:rsidRPr="001C76E3">
              <w:rPr>
                <w:sz w:val="20"/>
                <w:szCs w:val="20"/>
              </w:rPr>
              <w:t xml:space="preserve">Ducrocq et al. </w:t>
            </w:r>
            <w:sdt>
              <w:sdtPr>
                <w:rPr>
                  <w:rFonts w:ascii="Calibri" w:hAnsi="Calibri" w:cs="Calibri"/>
                  <w:color w:val="000000"/>
                  <w:sz w:val="20"/>
                  <w:szCs w:val="20"/>
                </w:rPr>
                <w:tag w:val="MENDELEY_CITATION_v3_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"/>
                <w:id w:val="1057366731"/>
                <w:placeholder>
                  <w:docPart w:val="225CFCCE357C4928898680684E5DD166"/>
                </w:placeholder>
              </w:sdtPr>
              <w:sdtEndPr/>
              <w:sdtContent>
                <w:r w:rsidRPr="001C76E3">
                  <w:rPr>
                    <w:rFonts w:ascii="Calibri" w:hAnsi="Calibri" w:cs="Calibri"/>
                    <w:color w:val="000000"/>
                    <w:sz w:val="20"/>
                    <w:szCs w:val="20"/>
                  </w:rPr>
                  <w:t>[77]</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311F840E" w14:textId="77777777" w:rsidR="00510C7B" w:rsidRPr="001C76E3" w:rsidRDefault="00510C7B" w:rsidP="008A4C30">
            <w:pPr>
              <w:rPr>
                <w:sz w:val="20"/>
                <w:szCs w:val="20"/>
              </w:rPr>
            </w:pPr>
            <w:r w:rsidRPr="001C76E3">
              <w:rPr>
                <w:sz w:val="20"/>
                <w:szCs w:val="20"/>
              </w:rPr>
              <w:t>154 Jumps – (15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119EB7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A6C3BE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542114A" w14:textId="77777777" w:rsidR="00510C7B" w:rsidRPr="001C76E3" w:rsidRDefault="00510C7B" w:rsidP="008A4C30">
            <w:pPr>
              <w:rPr>
                <w:sz w:val="20"/>
                <w:szCs w:val="20"/>
              </w:rPr>
            </w:pPr>
            <w:r w:rsidRPr="001C76E3">
              <w:rPr>
                <w:sz w:val="20"/>
                <w:szCs w:val="20"/>
              </w:rPr>
              <w:t>23 ± 26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29E02B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2DC4270" w14:textId="77777777" w:rsidR="00510C7B" w:rsidRPr="001C76E3" w:rsidRDefault="00510C7B" w:rsidP="008A4C30">
            <w:pPr>
              <w:rPr>
                <w:sz w:val="20"/>
                <w:szCs w:val="20"/>
              </w:rPr>
            </w:pPr>
          </w:p>
        </w:tc>
      </w:tr>
      <w:tr w:rsidR="00510C7B" w:rsidRPr="001C76E3" w14:paraId="6E5D084D"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tcPr>
          <w:p w14:paraId="22AC4EF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75DF8AD" w14:textId="77777777" w:rsidR="00510C7B" w:rsidRPr="001C76E3" w:rsidRDefault="00510C7B" w:rsidP="008A4C30">
            <w:pPr>
              <w:rPr>
                <w:sz w:val="20"/>
                <w:szCs w:val="20"/>
              </w:rPr>
            </w:pPr>
            <w:r w:rsidRPr="001C76E3">
              <w:rPr>
                <w:sz w:val="20"/>
                <w:szCs w:val="20"/>
              </w:rPr>
              <w:t>198 Jumps (15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B19DF5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A9AB67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C560E28" w14:textId="77777777" w:rsidR="00510C7B" w:rsidRPr="001C76E3" w:rsidRDefault="00510C7B" w:rsidP="008A4C30">
            <w:pPr>
              <w:rPr>
                <w:sz w:val="20"/>
                <w:szCs w:val="20"/>
              </w:rPr>
            </w:pPr>
            <w:r w:rsidRPr="001C76E3">
              <w:rPr>
                <w:sz w:val="20"/>
                <w:szCs w:val="20"/>
              </w:rPr>
              <w:t>141 ± 151</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C69C6B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0F9E898" w14:textId="77777777" w:rsidR="00510C7B" w:rsidRPr="001C76E3" w:rsidRDefault="00510C7B" w:rsidP="008A4C30">
            <w:pPr>
              <w:rPr>
                <w:sz w:val="20"/>
                <w:szCs w:val="20"/>
              </w:rPr>
            </w:pPr>
          </w:p>
        </w:tc>
      </w:tr>
      <w:tr w:rsidR="00510C7B" w:rsidRPr="001C76E3" w14:paraId="2FA416BB"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tcPr>
          <w:p w14:paraId="0214603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2BB192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3EC0055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798EEB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710A806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3AEBCEE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036E0AE1" w14:textId="77777777" w:rsidR="00510C7B" w:rsidRPr="001C76E3" w:rsidRDefault="00510C7B" w:rsidP="008A4C30">
            <w:pPr>
              <w:rPr>
                <w:sz w:val="20"/>
                <w:szCs w:val="20"/>
              </w:rPr>
            </w:pPr>
          </w:p>
        </w:tc>
      </w:tr>
      <w:tr w:rsidR="00510C7B" w:rsidRPr="001C76E3" w14:paraId="2D3353B5"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4508D83A" w14:textId="77777777" w:rsidR="00510C7B" w:rsidRPr="001C76E3" w:rsidRDefault="00510C7B" w:rsidP="008A4C30">
            <w:pPr>
              <w:rPr>
                <w:b/>
                <w:bCs/>
                <w:sz w:val="20"/>
                <w:szCs w:val="20"/>
              </w:rPr>
            </w:pPr>
            <w:r w:rsidRPr="001C76E3">
              <w:rPr>
                <w:b/>
                <w:bCs/>
                <w:sz w:val="20"/>
                <w:szCs w:val="20"/>
              </w:rPr>
              <w:t>Kayaking</w:t>
            </w:r>
          </w:p>
        </w:tc>
        <w:tc>
          <w:tcPr>
            <w:tcW w:w="0" w:type="auto"/>
            <w:tcBorders>
              <w:top w:val="single" w:sz="4" w:space="0" w:color="auto"/>
              <w:left w:val="single" w:sz="4" w:space="0" w:color="auto"/>
              <w:bottom w:val="single" w:sz="4" w:space="0" w:color="auto"/>
              <w:right w:val="single" w:sz="4" w:space="0" w:color="auto"/>
            </w:tcBorders>
            <w:vAlign w:val="center"/>
          </w:tcPr>
          <w:p w14:paraId="7F5C102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9E53F6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ABF118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F10A5E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4CB9C01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D0C555C" w14:textId="77777777" w:rsidR="00510C7B" w:rsidRPr="001C76E3" w:rsidRDefault="00510C7B" w:rsidP="008A4C30">
            <w:pPr>
              <w:rPr>
                <w:sz w:val="20"/>
                <w:szCs w:val="20"/>
              </w:rPr>
            </w:pPr>
          </w:p>
        </w:tc>
      </w:tr>
      <w:tr w:rsidR="00510C7B" w:rsidRPr="001C76E3" w14:paraId="1CBBA180"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251F23D1" w14:textId="77777777" w:rsidR="00510C7B" w:rsidRPr="001C76E3" w:rsidRDefault="00510C7B" w:rsidP="008A4C30">
            <w:pPr>
              <w:rPr>
                <w:sz w:val="20"/>
                <w:szCs w:val="20"/>
              </w:rPr>
            </w:pPr>
            <w:r w:rsidRPr="001C76E3">
              <w:rPr>
                <w:sz w:val="20"/>
                <w:szCs w:val="20"/>
              </w:rPr>
              <w:t xml:space="preserve">Paquette et al. </w:t>
            </w:r>
            <w:sdt>
              <w:sdtPr>
                <w:rPr>
                  <w:rFonts w:ascii="Calibri" w:hAnsi="Calibri" w:cs="Calibri"/>
                  <w:color w:val="000000"/>
                  <w:sz w:val="20"/>
                  <w:szCs w:val="20"/>
                </w:rPr>
                <w:tag w:val="MENDELEY_CITATION_v3_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"/>
                <w:id w:val="218867082"/>
                <w:placeholder>
                  <w:docPart w:val="D2DC73DD243744FC944D50D85D6265F4"/>
                </w:placeholder>
              </w:sdtPr>
              <w:sdtEndPr/>
              <w:sdtContent>
                <w:r w:rsidRPr="001C76E3">
                  <w:rPr>
                    <w:rFonts w:ascii="Calibri" w:hAnsi="Calibri" w:cs="Calibri"/>
                    <w:color w:val="000000"/>
                    <w:sz w:val="20"/>
                    <w:szCs w:val="20"/>
                  </w:rPr>
                  <w:t>[78]</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36ADD355" w14:textId="77777777" w:rsidR="00510C7B" w:rsidRPr="001C76E3" w:rsidRDefault="00510C7B" w:rsidP="008A4C30">
            <w:pPr>
              <w:rPr>
                <w:sz w:val="20"/>
                <w:szCs w:val="20"/>
              </w:rPr>
            </w:pPr>
            <w:r w:rsidRPr="001C76E3">
              <w:rPr>
                <w:sz w:val="20"/>
                <w:szCs w:val="20"/>
              </w:rPr>
              <w:t>2 * (20 * 15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591258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C59174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0DF3FA9" w14:textId="77777777" w:rsidR="00510C7B" w:rsidRPr="001C76E3" w:rsidRDefault="00510C7B" w:rsidP="008A4C30">
            <w:pPr>
              <w:rPr>
                <w:sz w:val="20"/>
                <w:szCs w:val="20"/>
              </w:rPr>
            </w:pPr>
            <w:r w:rsidRPr="001C76E3">
              <w:rPr>
                <w:sz w:val="20"/>
                <w:szCs w:val="20"/>
              </w:rPr>
              <w:t>486 ± 372</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7F99FED9" w14:textId="77777777" w:rsidR="00510C7B" w:rsidRPr="001C76E3" w:rsidRDefault="00510C7B" w:rsidP="008A4C30">
            <w:pPr>
              <w:rPr>
                <w:sz w:val="20"/>
                <w:szCs w:val="20"/>
              </w:rPr>
            </w:pPr>
            <w:r w:rsidRPr="001C76E3">
              <w:rPr>
                <w:sz w:val="20"/>
                <w:szCs w:val="20"/>
              </w:rPr>
              <w:t>294 ± 318</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1D2BD79" w14:textId="77777777" w:rsidR="00510C7B" w:rsidRPr="001C76E3" w:rsidRDefault="00510C7B" w:rsidP="008A4C30">
            <w:pPr>
              <w:rPr>
                <w:sz w:val="20"/>
                <w:szCs w:val="20"/>
              </w:rPr>
            </w:pPr>
          </w:p>
        </w:tc>
      </w:tr>
      <w:tr w:rsidR="00510C7B" w:rsidRPr="001C76E3" w14:paraId="220E099E"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tcPr>
          <w:p w14:paraId="652F7D7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9ED59DB" w14:textId="77777777" w:rsidR="00510C7B" w:rsidRPr="001C76E3" w:rsidRDefault="00510C7B" w:rsidP="008A4C30">
            <w:pPr>
              <w:rPr>
                <w:sz w:val="20"/>
                <w:szCs w:val="20"/>
              </w:rPr>
            </w:pPr>
            <w:r w:rsidRPr="001C76E3">
              <w:rPr>
                <w:sz w:val="20"/>
                <w:szCs w:val="20"/>
              </w:rPr>
              <w:t>2 * (10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19D0AA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0AEE90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12DD5FC" w14:textId="77777777" w:rsidR="00510C7B" w:rsidRPr="001C76E3" w:rsidRDefault="00510C7B" w:rsidP="008A4C30">
            <w:pPr>
              <w:rPr>
                <w:sz w:val="20"/>
                <w:szCs w:val="20"/>
              </w:rPr>
            </w:pPr>
            <w:r w:rsidRPr="001C76E3">
              <w:rPr>
                <w:sz w:val="20"/>
                <w:szCs w:val="20"/>
              </w:rPr>
              <w:t>408 ± 276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7676D95E" w14:textId="77777777" w:rsidR="00510C7B" w:rsidRPr="001C76E3" w:rsidRDefault="00510C7B" w:rsidP="008A4C30">
            <w:pPr>
              <w:rPr>
                <w:sz w:val="20"/>
                <w:szCs w:val="20"/>
              </w:rPr>
            </w:pPr>
            <w:r w:rsidRPr="001C76E3">
              <w:rPr>
                <w:sz w:val="20"/>
                <w:szCs w:val="20"/>
              </w:rPr>
              <w:t>210 ± 258</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87DED86" w14:textId="77777777" w:rsidR="00510C7B" w:rsidRPr="001C76E3" w:rsidRDefault="00510C7B" w:rsidP="008A4C30">
            <w:pPr>
              <w:rPr>
                <w:sz w:val="20"/>
                <w:szCs w:val="20"/>
              </w:rPr>
            </w:pPr>
          </w:p>
        </w:tc>
      </w:tr>
      <w:tr w:rsidR="00510C7B" w:rsidRPr="001C76E3" w14:paraId="6E2B8D0F"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tcPr>
          <w:p w14:paraId="0F93C75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3543A3D" w14:textId="77777777" w:rsidR="00510C7B" w:rsidRPr="001C76E3" w:rsidRDefault="00510C7B" w:rsidP="008A4C30">
            <w:pPr>
              <w:rPr>
                <w:sz w:val="20"/>
                <w:szCs w:val="20"/>
              </w:rPr>
            </w:pPr>
            <w:r w:rsidRPr="001C76E3">
              <w:rPr>
                <w:sz w:val="20"/>
                <w:szCs w:val="20"/>
              </w:rPr>
              <w:t>6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14B0EE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786839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E73E883" w14:textId="77777777" w:rsidR="00510C7B" w:rsidRPr="001C76E3" w:rsidRDefault="00510C7B" w:rsidP="008A4C30">
            <w:pPr>
              <w:rPr>
                <w:sz w:val="20"/>
                <w:szCs w:val="20"/>
              </w:rPr>
            </w:pPr>
            <w:r w:rsidRPr="001C76E3">
              <w:rPr>
                <w:sz w:val="20"/>
                <w:szCs w:val="20"/>
              </w:rPr>
              <w:t>102 ± 78</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3FABD8B5" w14:textId="77777777" w:rsidR="00510C7B" w:rsidRPr="001C76E3" w:rsidRDefault="00510C7B" w:rsidP="008A4C30">
            <w:pPr>
              <w:rPr>
                <w:sz w:val="20"/>
                <w:szCs w:val="20"/>
              </w:rPr>
            </w:pPr>
            <w:r w:rsidRPr="001C76E3">
              <w:rPr>
                <w:sz w:val="20"/>
                <w:szCs w:val="20"/>
              </w:rPr>
              <w:t>60 ± 60</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EA57FFB" w14:textId="77777777" w:rsidR="00510C7B" w:rsidRPr="001C76E3" w:rsidRDefault="00510C7B" w:rsidP="008A4C30">
            <w:pPr>
              <w:rPr>
                <w:sz w:val="20"/>
                <w:szCs w:val="20"/>
              </w:rPr>
            </w:pPr>
          </w:p>
        </w:tc>
      </w:tr>
      <w:tr w:rsidR="00510C7B" w:rsidRPr="001C76E3" w14:paraId="4BCF2754"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tcPr>
          <w:p w14:paraId="17CF603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9AB5A94" w14:textId="77777777" w:rsidR="00510C7B" w:rsidRPr="001C76E3" w:rsidRDefault="00510C7B" w:rsidP="008A4C30">
            <w:pPr>
              <w:rPr>
                <w:sz w:val="20"/>
                <w:szCs w:val="20"/>
              </w:rPr>
            </w:pPr>
            <w:r w:rsidRPr="001C76E3">
              <w:rPr>
                <w:sz w:val="20"/>
                <w:szCs w:val="20"/>
              </w:rPr>
              <w:t>6 * 1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DBE9A8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43A56A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D1B0DF3" w14:textId="77777777" w:rsidR="00510C7B" w:rsidRPr="001C76E3" w:rsidRDefault="00510C7B" w:rsidP="008A4C30">
            <w:pPr>
              <w:rPr>
                <w:sz w:val="20"/>
                <w:szCs w:val="20"/>
              </w:rPr>
            </w:pPr>
            <w:r w:rsidRPr="001C76E3">
              <w:rPr>
                <w:sz w:val="20"/>
                <w:szCs w:val="20"/>
              </w:rPr>
              <w:t>246 ± 102</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01F2EF7C" w14:textId="77777777" w:rsidR="00510C7B" w:rsidRPr="001C76E3" w:rsidRDefault="00510C7B" w:rsidP="008A4C30">
            <w:pPr>
              <w:rPr>
                <w:sz w:val="20"/>
                <w:szCs w:val="20"/>
              </w:rPr>
            </w:pPr>
            <w:r w:rsidRPr="001C76E3">
              <w:rPr>
                <w:sz w:val="20"/>
                <w:szCs w:val="20"/>
              </w:rPr>
              <w:t>174 ± 108</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FDA111B" w14:textId="77777777" w:rsidR="00510C7B" w:rsidRPr="001C76E3" w:rsidRDefault="00510C7B" w:rsidP="008A4C30">
            <w:pPr>
              <w:rPr>
                <w:sz w:val="20"/>
                <w:szCs w:val="20"/>
              </w:rPr>
            </w:pPr>
          </w:p>
        </w:tc>
      </w:tr>
      <w:tr w:rsidR="00510C7B" w:rsidRPr="001C76E3" w14:paraId="30ABAE6B"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tcPr>
          <w:p w14:paraId="6524AF4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B65615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0B53BD3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268FB25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71B8892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F72215D" w14:textId="77777777" w:rsidR="00510C7B" w:rsidRPr="001C76E3" w:rsidRDefault="00510C7B" w:rsidP="008A4C30">
            <w:pPr>
              <w:rPr>
                <w:i/>
                <w:iCs/>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876CD37" w14:textId="77777777" w:rsidR="00510C7B" w:rsidRPr="001C76E3" w:rsidRDefault="00510C7B" w:rsidP="008A4C30">
            <w:pPr>
              <w:rPr>
                <w:sz w:val="20"/>
                <w:szCs w:val="20"/>
              </w:rPr>
            </w:pPr>
          </w:p>
        </w:tc>
      </w:tr>
      <w:tr w:rsidR="00510C7B" w:rsidRPr="001C76E3" w14:paraId="2A7A9AA3"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454F06E1" w14:textId="77777777" w:rsidR="00510C7B" w:rsidRPr="001C76E3" w:rsidRDefault="00510C7B" w:rsidP="008A4C30">
            <w:pPr>
              <w:rPr>
                <w:sz w:val="20"/>
                <w:szCs w:val="20"/>
              </w:rPr>
            </w:pPr>
            <w:r w:rsidRPr="001C76E3">
              <w:rPr>
                <w:b/>
                <w:bCs/>
                <w:sz w:val="20"/>
                <w:szCs w:val="20"/>
              </w:rPr>
              <w:t>Rowing</w:t>
            </w:r>
          </w:p>
        </w:tc>
        <w:tc>
          <w:tcPr>
            <w:tcW w:w="0" w:type="auto"/>
            <w:tcBorders>
              <w:top w:val="single" w:sz="4" w:space="0" w:color="auto"/>
              <w:left w:val="single" w:sz="4" w:space="0" w:color="auto"/>
              <w:bottom w:val="single" w:sz="4" w:space="0" w:color="auto"/>
              <w:right w:val="single" w:sz="4" w:space="0" w:color="auto"/>
            </w:tcBorders>
            <w:vAlign w:val="center"/>
          </w:tcPr>
          <w:p w14:paraId="03C7AE9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E80DFC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11656E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1107B7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05D49C3" w14:textId="77777777" w:rsidR="00510C7B" w:rsidRPr="001C76E3" w:rsidRDefault="00510C7B" w:rsidP="008A4C30">
            <w:pPr>
              <w:rPr>
                <w:i/>
                <w:iCs/>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5E3AD43" w14:textId="77777777" w:rsidR="00510C7B" w:rsidRPr="001C76E3" w:rsidRDefault="00510C7B" w:rsidP="008A4C30">
            <w:pPr>
              <w:rPr>
                <w:sz w:val="20"/>
                <w:szCs w:val="20"/>
              </w:rPr>
            </w:pPr>
          </w:p>
        </w:tc>
      </w:tr>
      <w:tr w:rsidR="00510C7B" w:rsidRPr="001C76E3" w14:paraId="2C8EBD8E"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3C8B3B01" w14:textId="77777777" w:rsidR="00510C7B" w:rsidRPr="005E0E2A" w:rsidRDefault="00510C7B" w:rsidP="008A4C30">
            <w:pPr>
              <w:rPr>
                <w:i/>
                <w:iCs/>
                <w:sz w:val="20"/>
                <w:szCs w:val="20"/>
              </w:rPr>
            </w:pPr>
            <w:r w:rsidRPr="005E0E2A">
              <w:rPr>
                <w:i/>
                <w:iCs/>
                <w:sz w:val="20"/>
                <w:szCs w:val="20"/>
              </w:rPr>
              <w:t xml:space="preserve">Patterson et al. </w:t>
            </w:r>
            <w:sdt>
              <w:sdtPr>
                <w:rPr>
                  <w:rFonts w:ascii="Calibri" w:hAnsi="Calibri" w:cs="Calibri"/>
                  <w:i/>
                  <w:iCs/>
                  <w:color w:val="000000"/>
                  <w:sz w:val="20"/>
                  <w:szCs w:val="20"/>
                </w:rPr>
                <w:tag w:val="MENDELEY_CITATION_v3_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"/>
                <w:id w:val="-135343310"/>
                <w:placeholder>
                  <w:docPart w:val="CC128145B7B542EA8FEC289D4C54804F"/>
                </w:placeholder>
              </w:sdtPr>
              <w:sdtEndPr/>
              <w:sdtContent>
                <w:r w:rsidRPr="005E0E2A">
                  <w:rPr>
                    <w:rFonts w:ascii="Calibri" w:hAnsi="Calibri" w:cs="Calibri"/>
                    <w:i/>
                    <w:iCs/>
                    <w:color w:val="000000"/>
                    <w:sz w:val="20"/>
                    <w:szCs w:val="20"/>
                  </w:rPr>
                  <w:t>[79]</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44635C65" w14:textId="77777777" w:rsidR="00510C7B" w:rsidRPr="001C76E3" w:rsidRDefault="00510C7B" w:rsidP="008A4C30">
            <w:pPr>
              <w:rPr>
                <w:sz w:val="20"/>
                <w:szCs w:val="20"/>
              </w:rPr>
            </w:pPr>
            <w:r w:rsidRPr="001C76E3">
              <w:rPr>
                <w:sz w:val="20"/>
                <w:szCs w:val="20"/>
              </w:rPr>
              <w:t>X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2DC700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DC26E2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70864B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580CDA88" w14:textId="77777777" w:rsidR="00510C7B" w:rsidRPr="001C76E3" w:rsidRDefault="00510C7B" w:rsidP="008A4C30">
            <w:pPr>
              <w:rPr>
                <w:sz w:val="20"/>
                <w:szCs w:val="20"/>
              </w:rPr>
            </w:pPr>
            <w:r w:rsidRPr="001C76E3">
              <w:rPr>
                <w:sz w:val="20"/>
                <w:szCs w:val="20"/>
              </w:rPr>
              <w:t>12 ± 36</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0287EA2" w14:textId="77777777" w:rsidR="00510C7B" w:rsidRPr="001C76E3" w:rsidRDefault="00510C7B" w:rsidP="008A4C30">
            <w:pPr>
              <w:rPr>
                <w:sz w:val="20"/>
                <w:szCs w:val="20"/>
              </w:rPr>
            </w:pPr>
          </w:p>
        </w:tc>
      </w:tr>
      <w:tr w:rsidR="00510C7B" w:rsidRPr="001C76E3" w14:paraId="396F9762"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7B0ACCF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8665342" w14:textId="77777777" w:rsidR="00510C7B" w:rsidRPr="001C76E3" w:rsidRDefault="00510C7B" w:rsidP="008A4C30">
            <w:pPr>
              <w:rPr>
                <w:sz w:val="20"/>
                <w:szCs w:val="20"/>
              </w:rPr>
            </w:pPr>
            <w:r w:rsidRPr="001C76E3">
              <w:rPr>
                <w:sz w:val="20"/>
                <w:szCs w:val="20"/>
              </w:rPr>
              <w:t>X * 1 min (30 s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894ECE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45169A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24E2E2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0C4DD196" w14:textId="77777777" w:rsidR="00510C7B" w:rsidRPr="001C76E3" w:rsidRDefault="00510C7B" w:rsidP="008A4C30">
            <w:pPr>
              <w:rPr>
                <w:sz w:val="20"/>
                <w:szCs w:val="20"/>
              </w:rPr>
            </w:pPr>
            <w:r w:rsidRPr="001C76E3">
              <w:rPr>
                <w:sz w:val="20"/>
                <w:szCs w:val="20"/>
              </w:rPr>
              <w:t xml:space="preserve">0 ± 0 </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06E102F" w14:textId="77777777" w:rsidR="00510C7B" w:rsidRPr="001C76E3" w:rsidRDefault="00510C7B" w:rsidP="008A4C30">
            <w:pPr>
              <w:rPr>
                <w:sz w:val="20"/>
                <w:szCs w:val="20"/>
              </w:rPr>
            </w:pPr>
          </w:p>
        </w:tc>
      </w:tr>
      <w:tr w:rsidR="00510C7B" w:rsidRPr="001C76E3" w14:paraId="0C7B520D"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090F5DA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D88F077" w14:textId="77777777" w:rsidR="00510C7B" w:rsidRPr="001C76E3" w:rsidRDefault="00510C7B" w:rsidP="008A4C30">
            <w:pPr>
              <w:rPr>
                <w:sz w:val="20"/>
                <w:szCs w:val="20"/>
              </w:rPr>
            </w:pPr>
            <w:r w:rsidRPr="001C76E3">
              <w:rPr>
                <w:sz w:val="20"/>
                <w:szCs w:val="20"/>
              </w:rPr>
              <w:t>X * 1 min (1 min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97DD76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BBE546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FB8CB2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F56B258" w14:textId="77777777" w:rsidR="00510C7B" w:rsidRPr="001C76E3" w:rsidRDefault="00510C7B" w:rsidP="008A4C30">
            <w:pPr>
              <w:rPr>
                <w:sz w:val="20"/>
                <w:szCs w:val="20"/>
              </w:rPr>
            </w:pPr>
            <w:r w:rsidRPr="001C76E3">
              <w:rPr>
                <w:sz w:val="20"/>
                <w:szCs w:val="20"/>
              </w:rPr>
              <w:t>18 ± 48</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C04BAB3" w14:textId="77777777" w:rsidR="00510C7B" w:rsidRPr="001C76E3" w:rsidRDefault="00510C7B" w:rsidP="008A4C30">
            <w:pPr>
              <w:rPr>
                <w:sz w:val="20"/>
                <w:szCs w:val="20"/>
              </w:rPr>
            </w:pPr>
          </w:p>
        </w:tc>
      </w:tr>
      <w:tr w:rsidR="00510C7B" w:rsidRPr="001C76E3" w14:paraId="3A889D19"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72077B4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4119310" w14:textId="77777777" w:rsidR="00510C7B" w:rsidRPr="001C76E3" w:rsidRDefault="00510C7B" w:rsidP="008A4C30">
            <w:pPr>
              <w:rPr>
                <w:sz w:val="20"/>
                <w:szCs w:val="20"/>
              </w:rPr>
            </w:pPr>
            <w:r w:rsidRPr="001C76E3">
              <w:rPr>
                <w:sz w:val="20"/>
                <w:szCs w:val="20"/>
              </w:rPr>
              <w:t>X * 2 min (1 min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14383E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627625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FF4C3B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7C0596C6" w14:textId="77777777" w:rsidR="00510C7B" w:rsidRPr="001C76E3" w:rsidRDefault="00510C7B" w:rsidP="008A4C30">
            <w:pPr>
              <w:rPr>
                <w:sz w:val="20"/>
                <w:szCs w:val="20"/>
              </w:rPr>
            </w:pPr>
            <w:r w:rsidRPr="001C76E3">
              <w:rPr>
                <w:sz w:val="20"/>
                <w:szCs w:val="20"/>
              </w:rPr>
              <w:t>78 ± 138</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D7632D2" w14:textId="77777777" w:rsidR="00510C7B" w:rsidRPr="001C76E3" w:rsidRDefault="00510C7B" w:rsidP="008A4C30">
            <w:pPr>
              <w:rPr>
                <w:sz w:val="20"/>
                <w:szCs w:val="20"/>
              </w:rPr>
            </w:pPr>
          </w:p>
        </w:tc>
      </w:tr>
      <w:tr w:rsidR="00510C7B" w:rsidRPr="001C76E3" w14:paraId="37D610E3"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25FF96D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94A3F8C" w14:textId="77777777" w:rsidR="00510C7B" w:rsidRPr="001C76E3" w:rsidRDefault="00510C7B" w:rsidP="008A4C30">
            <w:pPr>
              <w:rPr>
                <w:sz w:val="20"/>
                <w:szCs w:val="20"/>
              </w:rPr>
            </w:pPr>
            <w:r w:rsidRPr="001C76E3">
              <w:rPr>
                <w:sz w:val="20"/>
                <w:szCs w:val="20"/>
              </w:rPr>
              <w:t>X * 2 min (2 min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074B35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811673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EB0F1C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5377E55" w14:textId="77777777" w:rsidR="00510C7B" w:rsidRPr="001C76E3" w:rsidRDefault="00510C7B" w:rsidP="008A4C30">
            <w:pPr>
              <w:rPr>
                <w:sz w:val="20"/>
                <w:szCs w:val="20"/>
              </w:rPr>
            </w:pPr>
            <w:r w:rsidRPr="001C76E3">
              <w:rPr>
                <w:sz w:val="20"/>
                <w:szCs w:val="20"/>
              </w:rPr>
              <w:t xml:space="preserve">90 ± 288 </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CF68196" w14:textId="77777777" w:rsidR="00510C7B" w:rsidRPr="001C76E3" w:rsidRDefault="00510C7B" w:rsidP="008A4C30">
            <w:pPr>
              <w:rPr>
                <w:sz w:val="20"/>
                <w:szCs w:val="20"/>
              </w:rPr>
            </w:pPr>
          </w:p>
        </w:tc>
      </w:tr>
      <w:tr w:rsidR="00510C7B" w:rsidRPr="001C76E3" w14:paraId="70125550"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2A52B38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1BEEEF5" w14:textId="77777777" w:rsidR="00510C7B" w:rsidRPr="001C76E3" w:rsidRDefault="00510C7B" w:rsidP="008A4C30">
            <w:pPr>
              <w:rPr>
                <w:sz w:val="20"/>
                <w:szCs w:val="20"/>
              </w:rPr>
            </w:pPr>
            <w:r w:rsidRPr="001C76E3">
              <w:rPr>
                <w:sz w:val="20"/>
                <w:szCs w:val="20"/>
              </w:rPr>
              <w:t>X * 3 min (1.5 min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4E1F27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B1F815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2B0E23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56E2E6BE" w14:textId="77777777" w:rsidR="00510C7B" w:rsidRPr="001C76E3" w:rsidRDefault="00510C7B" w:rsidP="008A4C30">
            <w:pPr>
              <w:rPr>
                <w:sz w:val="20"/>
                <w:szCs w:val="20"/>
              </w:rPr>
            </w:pPr>
            <w:r w:rsidRPr="001C76E3">
              <w:rPr>
                <w:sz w:val="20"/>
                <w:szCs w:val="20"/>
              </w:rPr>
              <w:t>186 ± 168</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9BAD88C" w14:textId="77777777" w:rsidR="00510C7B" w:rsidRPr="001C76E3" w:rsidRDefault="00510C7B" w:rsidP="008A4C30">
            <w:pPr>
              <w:rPr>
                <w:sz w:val="20"/>
                <w:szCs w:val="20"/>
              </w:rPr>
            </w:pPr>
          </w:p>
        </w:tc>
      </w:tr>
      <w:tr w:rsidR="00510C7B" w:rsidRPr="001C76E3" w14:paraId="1E4F03E8"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0A5FD1D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9017DEC" w14:textId="77777777" w:rsidR="00510C7B" w:rsidRPr="001C76E3" w:rsidRDefault="00510C7B" w:rsidP="008A4C30">
            <w:pPr>
              <w:rPr>
                <w:sz w:val="20"/>
                <w:szCs w:val="20"/>
              </w:rPr>
            </w:pPr>
            <w:r w:rsidRPr="001C76E3">
              <w:rPr>
                <w:sz w:val="20"/>
                <w:szCs w:val="20"/>
              </w:rPr>
              <w:t>X * 3 min (3 min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9487A4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C881B2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C86C92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9E01EDB" w14:textId="77777777" w:rsidR="00510C7B" w:rsidRPr="001C76E3" w:rsidRDefault="00510C7B" w:rsidP="008A4C30">
            <w:pPr>
              <w:rPr>
                <w:sz w:val="20"/>
                <w:szCs w:val="20"/>
              </w:rPr>
            </w:pPr>
            <w:r w:rsidRPr="001C76E3">
              <w:rPr>
                <w:sz w:val="20"/>
                <w:szCs w:val="20"/>
              </w:rPr>
              <w:t>324 ± 222</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60CA627" w14:textId="77777777" w:rsidR="00510C7B" w:rsidRPr="001C76E3" w:rsidRDefault="00510C7B" w:rsidP="008A4C30">
            <w:pPr>
              <w:rPr>
                <w:sz w:val="20"/>
                <w:szCs w:val="20"/>
              </w:rPr>
            </w:pPr>
          </w:p>
        </w:tc>
      </w:tr>
      <w:tr w:rsidR="00510C7B" w:rsidRPr="001C76E3" w14:paraId="5A987372"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585597AC" w14:textId="77777777" w:rsidR="00510C7B" w:rsidRPr="001C76E3" w:rsidRDefault="00510C7B" w:rsidP="008A4C30">
            <w:pPr>
              <w:rPr>
                <w:sz w:val="20"/>
                <w:szCs w:val="20"/>
              </w:rPr>
            </w:pPr>
            <w:proofErr w:type="spellStart"/>
            <w:r w:rsidRPr="001C76E3">
              <w:rPr>
                <w:sz w:val="20"/>
                <w:szCs w:val="20"/>
              </w:rPr>
              <w:t>Faelli</w:t>
            </w:r>
            <w:proofErr w:type="spellEnd"/>
            <w:r w:rsidRPr="001C76E3">
              <w:rPr>
                <w:sz w:val="20"/>
                <w:szCs w:val="20"/>
              </w:rPr>
              <w:t xml:space="preserve"> et al. </w:t>
            </w:r>
            <w:sdt>
              <w:sdtPr>
                <w:rPr>
                  <w:rFonts w:ascii="Calibri" w:hAnsi="Calibri" w:cs="Calibri"/>
                  <w:color w:val="000000"/>
                  <w:sz w:val="20"/>
                  <w:szCs w:val="20"/>
                </w:rPr>
                <w:tag w:val="MENDELEY_CITATION_v3_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"/>
                <w:id w:val="-2002886399"/>
                <w:placeholder>
                  <w:docPart w:val="750CB7CA34AE47B18649DD68DD85C8EA"/>
                </w:placeholder>
              </w:sdtPr>
              <w:sdtEndPr/>
              <w:sdtContent>
                <w:r w:rsidRPr="001C76E3">
                  <w:rPr>
                    <w:rFonts w:ascii="Calibri" w:hAnsi="Calibri" w:cs="Calibri"/>
                    <w:color w:val="000000"/>
                    <w:sz w:val="20"/>
                    <w:szCs w:val="20"/>
                  </w:rPr>
                  <w:t>[80]</w:t>
                </w:r>
              </w:sdtContent>
            </w:sdt>
            <w:r w:rsidRPr="001C76E3">
              <w:rPr>
                <w:sz w:val="20"/>
                <w:szCs w:val="20"/>
              </w:rPr>
              <w:t xml:space="preserve"> </w:t>
            </w:r>
            <w:r w:rsidRPr="001C76E3">
              <w:rPr>
                <w:sz w:val="20"/>
                <w:szCs w:val="20"/>
                <w:vertAlign w:val="superscript"/>
              </w:rPr>
              <w:t>C</w:t>
            </w:r>
          </w:p>
        </w:tc>
        <w:tc>
          <w:tcPr>
            <w:tcW w:w="0" w:type="auto"/>
            <w:tcBorders>
              <w:top w:val="single" w:sz="4" w:space="0" w:color="auto"/>
              <w:left w:val="single" w:sz="4" w:space="0" w:color="auto"/>
              <w:bottom w:val="single" w:sz="4" w:space="0" w:color="auto"/>
              <w:right w:val="single" w:sz="4" w:space="0" w:color="auto"/>
            </w:tcBorders>
            <w:vAlign w:val="center"/>
            <w:hideMark/>
          </w:tcPr>
          <w:p w14:paraId="66A88AC2" w14:textId="77777777" w:rsidR="00510C7B" w:rsidRPr="001C76E3" w:rsidRDefault="00510C7B" w:rsidP="008A4C30">
            <w:pPr>
              <w:rPr>
                <w:sz w:val="20"/>
                <w:szCs w:val="20"/>
              </w:rPr>
            </w:pPr>
            <w:r w:rsidRPr="001C76E3">
              <w:rPr>
                <w:sz w:val="20"/>
                <w:szCs w:val="20"/>
              </w:rPr>
              <w:t>25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AE0162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1BFDD8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8A20611" w14:textId="77777777" w:rsidR="00510C7B" w:rsidRPr="001C76E3" w:rsidRDefault="00510C7B" w:rsidP="008A4C30">
            <w:pPr>
              <w:rPr>
                <w:sz w:val="20"/>
                <w:szCs w:val="20"/>
              </w:rPr>
            </w:pPr>
            <w:r w:rsidRPr="001C76E3">
              <w:rPr>
                <w:sz w:val="20"/>
                <w:szCs w:val="20"/>
              </w:rPr>
              <w:t>493 ± 109</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6ACF905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7E15576" w14:textId="77777777" w:rsidR="00510C7B" w:rsidRPr="001C76E3" w:rsidRDefault="00510C7B" w:rsidP="008A4C30">
            <w:pPr>
              <w:rPr>
                <w:sz w:val="20"/>
                <w:szCs w:val="20"/>
              </w:rPr>
            </w:pPr>
          </w:p>
        </w:tc>
      </w:tr>
      <w:tr w:rsidR="00510C7B" w:rsidRPr="001C76E3" w14:paraId="0E7BF92F"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2591C59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456F2C5" w14:textId="77777777" w:rsidR="00510C7B" w:rsidRPr="001C76E3" w:rsidRDefault="00510C7B" w:rsidP="008A4C30">
            <w:pPr>
              <w:rPr>
                <w:sz w:val="20"/>
                <w:szCs w:val="20"/>
              </w:rPr>
            </w:pPr>
            <w:r w:rsidRPr="001C76E3">
              <w:rPr>
                <w:sz w:val="20"/>
                <w:szCs w:val="20"/>
              </w:rPr>
              <w:t>4 * 4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6AC6E7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017CC7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C0AB77C" w14:textId="77777777" w:rsidR="00510C7B" w:rsidRPr="001C76E3" w:rsidRDefault="00510C7B" w:rsidP="008A4C30">
            <w:pPr>
              <w:rPr>
                <w:sz w:val="20"/>
                <w:szCs w:val="20"/>
              </w:rPr>
            </w:pPr>
            <w:r w:rsidRPr="001C76E3">
              <w:rPr>
                <w:sz w:val="20"/>
                <w:szCs w:val="20"/>
              </w:rPr>
              <w:t>790 ± 60</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22DDEE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4CBEE26" w14:textId="77777777" w:rsidR="00510C7B" w:rsidRPr="001C76E3" w:rsidRDefault="00510C7B" w:rsidP="008A4C30">
            <w:pPr>
              <w:rPr>
                <w:sz w:val="20"/>
                <w:szCs w:val="20"/>
              </w:rPr>
            </w:pPr>
          </w:p>
        </w:tc>
      </w:tr>
      <w:tr w:rsidR="00510C7B" w:rsidRPr="001C76E3" w14:paraId="7B92F56E"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5132E3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0BE1631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0A2C15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5EE026F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5843649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2C77AC2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0615560D" w14:textId="77777777" w:rsidR="00510C7B" w:rsidRPr="001C76E3" w:rsidRDefault="00510C7B" w:rsidP="008A4C30">
            <w:pPr>
              <w:rPr>
                <w:sz w:val="20"/>
                <w:szCs w:val="20"/>
              </w:rPr>
            </w:pPr>
          </w:p>
        </w:tc>
      </w:tr>
      <w:tr w:rsidR="00510C7B" w:rsidRPr="001C76E3" w14:paraId="6DBB8017"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4FDE6C74" w14:textId="77777777" w:rsidR="00510C7B" w:rsidRPr="001C76E3" w:rsidRDefault="00510C7B" w:rsidP="008A4C30">
            <w:pPr>
              <w:rPr>
                <w:sz w:val="20"/>
                <w:szCs w:val="20"/>
              </w:rPr>
            </w:pPr>
            <w:r w:rsidRPr="001C76E3">
              <w:rPr>
                <w:b/>
                <w:bCs/>
                <w:sz w:val="20"/>
                <w:szCs w:val="20"/>
              </w:rPr>
              <w:t>Running</w:t>
            </w:r>
          </w:p>
        </w:tc>
        <w:tc>
          <w:tcPr>
            <w:tcW w:w="0" w:type="auto"/>
            <w:tcBorders>
              <w:top w:val="single" w:sz="4" w:space="0" w:color="auto"/>
              <w:left w:val="single" w:sz="4" w:space="0" w:color="auto"/>
              <w:bottom w:val="single" w:sz="4" w:space="0" w:color="auto"/>
              <w:right w:val="single" w:sz="4" w:space="0" w:color="auto"/>
            </w:tcBorders>
            <w:vAlign w:val="center"/>
          </w:tcPr>
          <w:p w14:paraId="22F382C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2EC973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972A03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D78C8C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DBB44B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44748A9" w14:textId="77777777" w:rsidR="00510C7B" w:rsidRPr="001C76E3" w:rsidRDefault="00510C7B" w:rsidP="008A4C30">
            <w:pPr>
              <w:rPr>
                <w:sz w:val="20"/>
                <w:szCs w:val="20"/>
              </w:rPr>
            </w:pPr>
          </w:p>
        </w:tc>
      </w:tr>
      <w:tr w:rsidR="00510C7B" w:rsidRPr="001C76E3" w14:paraId="299C6F34"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4D2DE692" w14:textId="77777777" w:rsidR="00510C7B" w:rsidRPr="001C76E3" w:rsidRDefault="00510C7B" w:rsidP="008A4C30">
            <w:pPr>
              <w:rPr>
                <w:b/>
                <w:bCs/>
                <w:sz w:val="20"/>
                <w:szCs w:val="20"/>
              </w:rPr>
            </w:pPr>
            <w:proofErr w:type="spellStart"/>
            <w:r w:rsidRPr="001C76E3">
              <w:rPr>
                <w:sz w:val="20"/>
                <w:szCs w:val="20"/>
              </w:rPr>
              <w:t>Billat</w:t>
            </w:r>
            <w:proofErr w:type="spellEnd"/>
            <w:r w:rsidRPr="001C76E3">
              <w:rPr>
                <w:sz w:val="20"/>
                <w:szCs w:val="20"/>
              </w:rPr>
              <w:t xml:space="preserve"> et al. </w:t>
            </w:r>
            <w:sdt>
              <w:sdtPr>
                <w:rPr>
                  <w:rFonts w:ascii="Calibri" w:hAnsi="Calibri" w:cs="Calibri"/>
                  <w:color w:val="000000"/>
                  <w:sz w:val="20"/>
                  <w:szCs w:val="20"/>
                </w:rPr>
                <w:tag w:val="MENDELEY_CITATION_v3_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"/>
                <w:id w:val="-1428963180"/>
                <w:placeholder>
                  <w:docPart w:val="3E3685DA8AFE4438BFCD392C2F7B8DCC"/>
                </w:placeholder>
              </w:sdtPr>
              <w:sdtEndPr/>
              <w:sdtContent>
                <w:r w:rsidRPr="001C76E3">
                  <w:rPr>
                    <w:rFonts w:ascii="Calibri" w:hAnsi="Calibri" w:cs="Calibri"/>
                    <w:color w:val="000000"/>
                    <w:sz w:val="20"/>
                    <w:szCs w:val="20"/>
                  </w:rPr>
                  <w:t>[34]</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74F33E63" w14:textId="77777777" w:rsidR="00510C7B" w:rsidRPr="001C76E3" w:rsidRDefault="00510C7B" w:rsidP="008A4C30">
            <w:pPr>
              <w:rPr>
                <w:sz w:val="20"/>
                <w:szCs w:val="20"/>
              </w:rPr>
            </w:pPr>
            <w:r w:rsidRPr="001C76E3">
              <w:rPr>
                <w:sz w:val="20"/>
                <w:szCs w:val="20"/>
              </w:rPr>
              <w:t>X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2AD438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C03F9F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F9A535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5E7C6182" w14:textId="77777777" w:rsidR="00510C7B" w:rsidRPr="001C76E3" w:rsidRDefault="00510C7B" w:rsidP="008A4C30">
            <w:pPr>
              <w:rPr>
                <w:sz w:val="20"/>
                <w:szCs w:val="20"/>
              </w:rPr>
            </w:pPr>
            <w:r w:rsidRPr="001C76E3">
              <w:rPr>
                <w:sz w:val="20"/>
                <w:szCs w:val="20"/>
              </w:rPr>
              <w:t>471 ± 398</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4B5B2E2" w14:textId="77777777" w:rsidR="00510C7B" w:rsidRPr="001C76E3" w:rsidRDefault="00510C7B" w:rsidP="008A4C30">
            <w:pPr>
              <w:rPr>
                <w:sz w:val="20"/>
                <w:szCs w:val="20"/>
              </w:rPr>
            </w:pPr>
          </w:p>
        </w:tc>
      </w:tr>
      <w:tr w:rsidR="00510C7B" w:rsidRPr="001C76E3" w14:paraId="3778F464"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7162F554" w14:textId="77777777" w:rsidR="00510C7B" w:rsidRPr="001C76E3" w:rsidRDefault="00510C7B" w:rsidP="008A4C30">
            <w:pPr>
              <w:rPr>
                <w:sz w:val="20"/>
                <w:szCs w:val="20"/>
              </w:rPr>
            </w:pPr>
            <w:r w:rsidRPr="001C76E3">
              <w:rPr>
                <w:sz w:val="20"/>
                <w:szCs w:val="20"/>
              </w:rPr>
              <w:t xml:space="preserve">Demarie et al. </w:t>
            </w:r>
            <w:sdt>
              <w:sdtPr>
                <w:rPr>
                  <w:rFonts w:ascii="Calibri" w:hAnsi="Calibri" w:cs="Calibri"/>
                  <w:color w:val="000000"/>
                  <w:sz w:val="20"/>
                  <w:szCs w:val="20"/>
                </w:rPr>
                <w:tag w:val="MENDELEY_CITATION_v3_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"/>
                <w:id w:val="1580411793"/>
                <w:placeholder>
                  <w:docPart w:val="A7D191EC72A44F6B88DDD3E490F14978"/>
                </w:placeholder>
              </w:sdtPr>
              <w:sdtEndPr/>
              <w:sdtContent>
                <w:r w:rsidRPr="001C76E3">
                  <w:rPr>
                    <w:rFonts w:ascii="Calibri" w:hAnsi="Calibri" w:cs="Calibri"/>
                    <w:color w:val="000000"/>
                    <w:sz w:val="20"/>
                    <w:szCs w:val="20"/>
                  </w:rPr>
                  <w:t>[33]</w:t>
                </w:r>
              </w:sdtContent>
            </w:sdt>
            <w:r w:rsidRPr="001C76E3">
              <w:rPr>
                <w:sz w:val="20"/>
                <w:szCs w:val="20"/>
              </w:rPr>
              <w:t xml:space="preserve"> </w:t>
            </w:r>
            <w:r w:rsidRPr="001C76E3">
              <w:rPr>
                <w:sz w:val="20"/>
                <w:szCs w:val="20"/>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hideMark/>
          </w:tcPr>
          <w:p w14:paraId="7C6A96BE" w14:textId="77777777" w:rsidR="00510C7B" w:rsidRPr="001C76E3" w:rsidRDefault="00510C7B" w:rsidP="008A4C30">
            <w:pPr>
              <w:rPr>
                <w:sz w:val="20"/>
                <w:szCs w:val="20"/>
              </w:rPr>
            </w:pPr>
            <w:r w:rsidRPr="001C76E3">
              <w:rPr>
                <w:sz w:val="20"/>
                <w:szCs w:val="20"/>
              </w:rPr>
              <w:t xml:space="preserve">X * 50% </w:t>
            </w:r>
            <w:proofErr w:type="spellStart"/>
            <w:r w:rsidRPr="001C76E3">
              <w:rPr>
                <w:sz w:val="20"/>
                <w:szCs w:val="20"/>
              </w:rPr>
              <w:t>T</w:t>
            </w:r>
            <w:r w:rsidRPr="001C76E3">
              <w:rPr>
                <w:sz w:val="20"/>
                <w:szCs w:val="20"/>
                <w:vertAlign w:val="subscript"/>
              </w:rPr>
              <w:t>max</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025E15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842E39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921933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48194E6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0DE22382" w14:textId="77777777" w:rsidR="00510C7B" w:rsidRPr="001C76E3" w:rsidRDefault="00510C7B" w:rsidP="008A4C30">
            <w:pPr>
              <w:rPr>
                <w:sz w:val="20"/>
                <w:szCs w:val="20"/>
              </w:rPr>
            </w:pPr>
            <w:r w:rsidRPr="001C76E3">
              <w:rPr>
                <w:sz w:val="20"/>
                <w:szCs w:val="20"/>
              </w:rPr>
              <w:t>623 ± 310</w:t>
            </w:r>
          </w:p>
        </w:tc>
      </w:tr>
      <w:tr w:rsidR="00510C7B" w:rsidRPr="001C76E3" w14:paraId="21970B01"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364462B7" w14:textId="77777777" w:rsidR="00510C7B" w:rsidRPr="001C76E3" w:rsidRDefault="00510C7B" w:rsidP="008A4C30">
            <w:pPr>
              <w:rPr>
                <w:sz w:val="20"/>
                <w:szCs w:val="20"/>
              </w:rPr>
            </w:pPr>
            <w:proofErr w:type="spellStart"/>
            <w:r w:rsidRPr="001C76E3">
              <w:rPr>
                <w:sz w:val="20"/>
                <w:szCs w:val="20"/>
              </w:rPr>
              <w:t>Billat</w:t>
            </w:r>
            <w:proofErr w:type="spellEnd"/>
            <w:r w:rsidRPr="001C76E3">
              <w:rPr>
                <w:sz w:val="20"/>
                <w:szCs w:val="20"/>
              </w:rPr>
              <w:t xml:space="preserve"> et al. </w:t>
            </w:r>
            <w:sdt>
              <w:sdtPr>
                <w:rPr>
                  <w:rFonts w:ascii="Calibri" w:hAnsi="Calibri" w:cs="Calibri"/>
                  <w:color w:val="000000"/>
                  <w:sz w:val="20"/>
                  <w:szCs w:val="20"/>
                </w:rPr>
                <w:tag w:val="MENDELEY_CITATION_v3_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"/>
                <w:id w:val="-1235536765"/>
                <w:placeholder>
                  <w:docPart w:val="F7D119842A7E471E95FB1CA73532CE07"/>
                </w:placeholder>
              </w:sdtPr>
              <w:sdtEndPr/>
              <w:sdtContent>
                <w:r w:rsidRPr="001C76E3">
                  <w:rPr>
                    <w:rFonts w:ascii="Calibri" w:hAnsi="Calibri" w:cs="Calibri"/>
                    <w:color w:val="000000"/>
                    <w:sz w:val="20"/>
                    <w:szCs w:val="20"/>
                  </w:rPr>
                  <w:t>[81]</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788BDDC5" w14:textId="77777777" w:rsidR="00510C7B" w:rsidRPr="001C76E3" w:rsidRDefault="00510C7B" w:rsidP="008A4C30">
            <w:pPr>
              <w:rPr>
                <w:sz w:val="20"/>
                <w:szCs w:val="20"/>
              </w:rPr>
            </w:pPr>
            <w:r w:rsidRPr="001C76E3">
              <w:rPr>
                <w:sz w:val="20"/>
                <w:szCs w:val="20"/>
              </w:rPr>
              <w:t>X * 15 s at 90% vVO</w:t>
            </w:r>
            <w:r w:rsidRPr="001C76E3">
              <w:rPr>
                <w:sz w:val="20"/>
                <w:szCs w:val="20"/>
                <w:vertAlign w:val="subscript"/>
              </w:rPr>
              <w:t>2</w:t>
            </w:r>
            <w:r w:rsidRPr="001C76E3">
              <w:rPr>
                <w:sz w:val="20"/>
                <w:szCs w:val="20"/>
              </w:rPr>
              <w:t>max</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8C7BFD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21826F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39C064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3AAD51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5BBDF619" w14:textId="77777777" w:rsidR="00510C7B" w:rsidRPr="001C76E3" w:rsidRDefault="00510C7B" w:rsidP="008A4C30">
            <w:pPr>
              <w:rPr>
                <w:sz w:val="20"/>
                <w:szCs w:val="20"/>
              </w:rPr>
            </w:pPr>
            <w:r w:rsidRPr="001C76E3">
              <w:rPr>
                <w:sz w:val="20"/>
                <w:szCs w:val="20"/>
              </w:rPr>
              <w:t>861 ± 240</w:t>
            </w:r>
          </w:p>
        </w:tc>
      </w:tr>
      <w:tr w:rsidR="00510C7B" w:rsidRPr="001C76E3" w14:paraId="5EEC10DE"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3A8DEAB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17382DE" w14:textId="77777777" w:rsidR="00510C7B" w:rsidRPr="001C76E3" w:rsidRDefault="00510C7B" w:rsidP="008A4C30">
            <w:pPr>
              <w:rPr>
                <w:sz w:val="20"/>
                <w:szCs w:val="20"/>
              </w:rPr>
            </w:pPr>
            <w:r w:rsidRPr="001C76E3">
              <w:rPr>
                <w:sz w:val="20"/>
                <w:szCs w:val="20"/>
              </w:rPr>
              <w:t>X * 15 s at vVO</w:t>
            </w:r>
            <w:r w:rsidRPr="001C76E3">
              <w:rPr>
                <w:sz w:val="20"/>
                <w:szCs w:val="20"/>
                <w:vertAlign w:val="subscript"/>
              </w:rPr>
              <w:t>2</w:t>
            </w:r>
            <w:r w:rsidRPr="001C76E3">
              <w:rPr>
                <w:sz w:val="20"/>
                <w:szCs w:val="20"/>
              </w:rPr>
              <w:t>max</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770648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DCE504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EE9E87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4E88EE8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7634B40B" w14:textId="77777777" w:rsidR="00510C7B" w:rsidRPr="001C76E3" w:rsidRDefault="00510C7B" w:rsidP="008A4C30">
            <w:pPr>
              <w:rPr>
                <w:sz w:val="20"/>
                <w:szCs w:val="20"/>
              </w:rPr>
            </w:pPr>
            <w:r w:rsidRPr="001C76E3">
              <w:rPr>
                <w:sz w:val="20"/>
                <w:szCs w:val="20"/>
              </w:rPr>
              <w:t>871 ± 330</w:t>
            </w:r>
          </w:p>
        </w:tc>
      </w:tr>
      <w:tr w:rsidR="00510C7B" w:rsidRPr="001C76E3" w14:paraId="7A1F1A94"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214FECB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2380630" w14:textId="77777777" w:rsidR="00510C7B" w:rsidRPr="001C76E3" w:rsidRDefault="00510C7B" w:rsidP="008A4C30">
            <w:pPr>
              <w:rPr>
                <w:sz w:val="20"/>
                <w:szCs w:val="20"/>
              </w:rPr>
            </w:pPr>
            <w:r w:rsidRPr="001C76E3">
              <w:rPr>
                <w:sz w:val="20"/>
                <w:szCs w:val="20"/>
              </w:rPr>
              <w:t>X * 15 s at 110% vVO</w:t>
            </w:r>
            <w:r w:rsidRPr="001C76E3">
              <w:rPr>
                <w:sz w:val="20"/>
                <w:szCs w:val="20"/>
                <w:vertAlign w:val="subscript"/>
              </w:rPr>
              <w:t>2</w:t>
            </w:r>
            <w:r w:rsidRPr="001C76E3">
              <w:rPr>
                <w:sz w:val="20"/>
                <w:szCs w:val="20"/>
              </w:rPr>
              <w:t>max</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A5228A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CEE072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2961CE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3DF44F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5765DEBF" w14:textId="77777777" w:rsidR="00510C7B" w:rsidRPr="001C76E3" w:rsidRDefault="00510C7B" w:rsidP="008A4C30">
            <w:pPr>
              <w:rPr>
                <w:sz w:val="20"/>
                <w:szCs w:val="20"/>
              </w:rPr>
            </w:pPr>
            <w:r w:rsidRPr="001C76E3">
              <w:rPr>
                <w:sz w:val="20"/>
                <w:szCs w:val="20"/>
              </w:rPr>
              <w:t>444 ± 120</w:t>
            </w:r>
          </w:p>
        </w:tc>
      </w:tr>
      <w:tr w:rsidR="00510C7B" w:rsidRPr="001C76E3" w14:paraId="05E25F2D"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164B8DC3" w14:textId="77777777" w:rsidR="00510C7B" w:rsidRPr="001C76E3" w:rsidRDefault="00510C7B" w:rsidP="008A4C30">
            <w:pPr>
              <w:rPr>
                <w:sz w:val="20"/>
                <w:szCs w:val="20"/>
              </w:rPr>
            </w:pPr>
            <w:r w:rsidRPr="001C76E3">
              <w:rPr>
                <w:sz w:val="20"/>
                <w:szCs w:val="20"/>
              </w:rPr>
              <w:t xml:space="preserve">Dupont et al. </w:t>
            </w:r>
            <w:sdt>
              <w:sdtPr>
                <w:rPr>
                  <w:rFonts w:ascii="Calibri" w:hAnsi="Calibri" w:cs="Calibri"/>
                  <w:color w:val="000000"/>
                  <w:sz w:val="20"/>
                  <w:szCs w:val="20"/>
                </w:rPr>
                <w:tag w:val="MENDELEY_CITATION_v3_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"/>
                <w:id w:val="-479538932"/>
                <w:placeholder>
                  <w:docPart w:val="078402E3766A454495F010495B42C60A"/>
                </w:placeholder>
              </w:sdtPr>
              <w:sdtEndPr/>
              <w:sdtContent>
                <w:r w:rsidRPr="001C76E3">
                  <w:rPr>
                    <w:rFonts w:ascii="Calibri" w:hAnsi="Calibri" w:cs="Calibri"/>
                    <w:color w:val="000000"/>
                    <w:sz w:val="20"/>
                    <w:szCs w:val="20"/>
                  </w:rPr>
                  <w:t>[82]</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6B8A3E30" w14:textId="77777777" w:rsidR="00510C7B" w:rsidRPr="001C76E3" w:rsidRDefault="00510C7B" w:rsidP="008A4C30">
            <w:pPr>
              <w:rPr>
                <w:sz w:val="20"/>
                <w:szCs w:val="20"/>
              </w:rPr>
            </w:pPr>
            <w:r w:rsidRPr="001C76E3">
              <w:rPr>
                <w:sz w:val="20"/>
                <w:szCs w:val="20"/>
              </w:rPr>
              <w:t>X * 15 s at 110% MAV</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180BB2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298FA5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1C8013E" w14:textId="77777777" w:rsidR="00510C7B" w:rsidRPr="001C76E3" w:rsidRDefault="00510C7B" w:rsidP="008A4C30">
            <w:pPr>
              <w:rPr>
                <w:sz w:val="20"/>
                <w:szCs w:val="20"/>
              </w:rPr>
            </w:pPr>
            <w:r w:rsidRPr="001C76E3">
              <w:rPr>
                <w:sz w:val="20"/>
                <w:szCs w:val="20"/>
              </w:rPr>
              <w:t>383 ± 180</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0E47F1D" w14:textId="77777777" w:rsidR="00510C7B" w:rsidRPr="001C76E3" w:rsidRDefault="00510C7B" w:rsidP="008A4C30">
            <w:pPr>
              <w:rPr>
                <w:sz w:val="20"/>
                <w:szCs w:val="20"/>
              </w:rPr>
            </w:pPr>
            <w:r w:rsidRPr="001C76E3">
              <w:rPr>
                <w:sz w:val="20"/>
                <w:szCs w:val="20"/>
              </w:rPr>
              <w:t>120 ± 42</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8ED6256" w14:textId="77777777" w:rsidR="00510C7B" w:rsidRPr="001C76E3" w:rsidRDefault="00510C7B" w:rsidP="008A4C30">
            <w:pPr>
              <w:rPr>
                <w:sz w:val="20"/>
                <w:szCs w:val="20"/>
              </w:rPr>
            </w:pPr>
          </w:p>
        </w:tc>
      </w:tr>
      <w:tr w:rsidR="00510C7B" w:rsidRPr="001C76E3" w14:paraId="36A78300"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586A045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635198D" w14:textId="77777777" w:rsidR="00510C7B" w:rsidRPr="001C76E3" w:rsidRDefault="00510C7B" w:rsidP="008A4C30">
            <w:pPr>
              <w:rPr>
                <w:sz w:val="20"/>
                <w:szCs w:val="20"/>
              </w:rPr>
            </w:pPr>
            <w:r w:rsidRPr="001C76E3">
              <w:rPr>
                <w:sz w:val="20"/>
                <w:szCs w:val="20"/>
              </w:rPr>
              <w:t>X * 15 s at 120% MAV</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E222CE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021B5B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844396B" w14:textId="77777777" w:rsidR="00510C7B" w:rsidRPr="001C76E3" w:rsidRDefault="00510C7B" w:rsidP="008A4C30">
            <w:pPr>
              <w:rPr>
                <w:sz w:val="20"/>
                <w:szCs w:val="20"/>
              </w:rPr>
            </w:pPr>
            <w:r w:rsidRPr="001C76E3">
              <w:rPr>
                <w:sz w:val="20"/>
                <w:szCs w:val="20"/>
              </w:rPr>
              <w:t>323 ± 272</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0C5B89DA" w14:textId="77777777" w:rsidR="00510C7B" w:rsidRPr="001C76E3" w:rsidRDefault="00510C7B" w:rsidP="008A4C30">
            <w:pPr>
              <w:rPr>
                <w:sz w:val="20"/>
                <w:szCs w:val="20"/>
              </w:rPr>
            </w:pPr>
            <w:r w:rsidRPr="001C76E3">
              <w:rPr>
                <w:sz w:val="20"/>
                <w:szCs w:val="20"/>
              </w:rPr>
              <w:t>202 ± 66</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EC42AB7" w14:textId="77777777" w:rsidR="00510C7B" w:rsidRPr="001C76E3" w:rsidRDefault="00510C7B" w:rsidP="008A4C30">
            <w:pPr>
              <w:rPr>
                <w:sz w:val="20"/>
                <w:szCs w:val="20"/>
              </w:rPr>
            </w:pPr>
          </w:p>
        </w:tc>
      </w:tr>
      <w:tr w:rsidR="00510C7B" w:rsidRPr="001C76E3" w14:paraId="392AF459"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53596CA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8A9C105" w14:textId="77777777" w:rsidR="00510C7B" w:rsidRPr="001C76E3" w:rsidRDefault="00510C7B" w:rsidP="008A4C30">
            <w:pPr>
              <w:rPr>
                <w:sz w:val="20"/>
                <w:szCs w:val="20"/>
              </w:rPr>
            </w:pPr>
            <w:r w:rsidRPr="001C76E3">
              <w:rPr>
                <w:sz w:val="20"/>
                <w:szCs w:val="20"/>
              </w:rPr>
              <w:t>X * 15 s at 130% MAV</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35EB6C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397DC7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3F0D28F" w14:textId="77777777" w:rsidR="00510C7B" w:rsidRPr="001C76E3" w:rsidRDefault="00510C7B" w:rsidP="008A4C30">
            <w:pPr>
              <w:rPr>
                <w:bCs/>
                <w:sz w:val="20"/>
                <w:szCs w:val="20"/>
              </w:rPr>
            </w:pPr>
            <w:r w:rsidRPr="001C76E3">
              <w:rPr>
                <w:bCs/>
                <w:sz w:val="20"/>
                <w:szCs w:val="20"/>
              </w:rPr>
              <w:t>135 ± 133</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8CAAD4A" w14:textId="77777777" w:rsidR="00510C7B" w:rsidRPr="001C76E3" w:rsidRDefault="00510C7B" w:rsidP="008A4C30">
            <w:pPr>
              <w:rPr>
                <w:sz w:val="20"/>
                <w:szCs w:val="20"/>
              </w:rPr>
            </w:pPr>
            <w:r w:rsidRPr="001C76E3">
              <w:rPr>
                <w:sz w:val="20"/>
                <w:szCs w:val="20"/>
              </w:rPr>
              <w:t>50 ± 47</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266B499" w14:textId="77777777" w:rsidR="00510C7B" w:rsidRPr="001C76E3" w:rsidRDefault="00510C7B" w:rsidP="008A4C30">
            <w:pPr>
              <w:rPr>
                <w:sz w:val="20"/>
                <w:szCs w:val="20"/>
              </w:rPr>
            </w:pPr>
          </w:p>
        </w:tc>
      </w:tr>
      <w:tr w:rsidR="00510C7B" w:rsidRPr="001C76E3" w14:paraId="228ADD5D"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3FECDEF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D327208" w14:textId="77777777" w:rsidR="00510C7B" w:rsidRPr="001C76E3" w:rsidRDefault="00510C7B" w:rsidP="008A4C30">
            <w:pPr>
              <w:rPr>
                <w:sz w:val="20"/>
                <w:szCs w:val="20"/>
              </w:rPr>
            </w:pPr>
            <w:r w:rsidRPr="001C76E3">
              <w:rPr>
                <w:sz w:val="20"/>
                <w:szCs w:val="20"/>
              </w:rPr>
              <w:t>X * 15 s at 140% MAV</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34DA7F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531DA1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4888E02" w14:textId="77777777" w:rsidR="00510C7B" w:rsidRPr="001C76E3" w:rsidRDefault="00510C7B" w:rsidP="008A4C30">
            <w:pPr>
              <w:rPr>
                <w:bCs/>
                <w:sz w:val="20"/>
                <w:szCs w:val="20"/>
              </w:rPr>
            </w:pPr>
            <w:r w:rsidRPr="001C76E3">
              <w:rPr>
                <w:bCs/>
                <w:sz w:val="20"/>
                <w:szCs w:val="20"/>
              </w:rPr>
              <w:t>77 ± 96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05BC9A8D" w14:textId="77777777" w:rsidR="00510C7B" w:rsidRPr="001C76E3" w:rsidRDefault="00510C7B" w:rsidP="008A4C30">
            <w:pPr>
              <w:rPr>
                <w:sz w:val="20"/>
                <w:szCs w:val="20"/>
              </w:rPr>
            </w:pPr>
            <w:r w:rsidRPr="001C76E3">
              <w:rPr>
                <w:sz w:val="20"/>
                <w:szCs w:val="20"/>
              </w:rPr>
              <w:t>48 ± 59</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F81D310" w14:textId="77777777" w:rsidR="00510C7B" w:rsidRPr="001C76E3" w:rsidRDefault="00510C7B" w:rsidP="008A4C30">
            <w:pPr>
              <w:rPr>
                <w:sz w:val="20"/>
                <w:szCs w:val="20"/>
              </w:rPr>
            </w:pPr>
          </w:p>
        </w:tc>
      </w:tr>
      <w:tr w:rsidR="00510C7B" w:rsidRPr="001C76E3" w14:paraId="76154C63"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445AF660" w14:textId="77777777" w:rsidR="00510C7B" w:rsidRPr="001C76E3" w:rsidRDefault="00510C7B" w:rsidP="008A4C30">
            <w:pPr>
              <w:rPr>
                <w:sz w:val="20"/>
                <w:szCs w:val="20"/>
              </w:rPr>
            </w:pPr>
            <w:r w:rsidRPr="001C76E3">
              <w:rPr>
                <w:sz w:val="20"/>
                <w:szCs w:val="20"/>
              </w:rPr>
              <w:t xml:space="preserve">Millet et al. </w:t>
            </w:r>
            <w:sdt>
              <w:sdtPr>
                <w:rPr>
                  <w:rFonts w:ascii="Calibri" w:hAnsi="Calibri" w:cs="Calibri"/>
                  <w:color w:val="000000"/>
                  <w:sz w:val="20"/>
                  <w:szCs w:val="20"/>
                </w:rPr>
                <w:tag w:val="MENDELEY_CITATION_v3_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"/>
                <w:id w:val="774837542"/>
                <w:placeholder>
                  <w:docPart w:val="6032EC36A19A42359A4E6D6F04EA1392"/>
                </w:placeholder>
              </w:sdtPr>
              <w:sdtEndPr/>
              <w:sdtContent>
                <w:r w:rsidRPr="001C76E3">
                  <w:rPr>
                    <w:rFonts w:ascii="Calibri" w:hAnsi="Calibri" w:cs="Calibri"/>
                    <w:color w:val="000000"/>
                    <w:sz w:val="20"/>
                    <w:szCs w:val="20"/>
                  </w:rPr>
                  <w:t>[83]</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70AAA68D" w14:textId="77777777" w:rsidR="00510C7B" w:rsidRPr="001C76E3" w:rsidRDefault="00510C7B" w:rsidP="008A4C30">
            <w:pPr>
              <w:rPr>
                <w:sz w:val="20"/>
                <w:szCs w:val="20"/>
              </w:rPr>
            </w:pPr>
            <w:r w:rsidRPr="001C76E3">
              <w:rPr>
                <w:sz w:val="20"/>
                <w:szCs w:val="20"/>
              </w:rPr>
              <w:t>3 * (8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DC45BB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0FF7C4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44FB935" w14:textId="77777777" w:rsidR="00510C7B" w:rsidRPr="001C76E3" w:rsidRDefault="00510C7B" w:rsidP="008A4C30">
            <w:pPr>
              <w:rPr>
                <w:sz w:val="20"/>
                <w:szCs w:val="20"/>
              </w:rPr>
            </w:pPr>
            <w:r w:rsidRPr="001C76E3">
              <w:rPr>
                <w:sz w:val="20"/>
                <w:szCs w:val="20"/>
              </w:rPr>
              <w:t>149 ± 133</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31812B67" w14:textId="77777777" w:rsidR="00510C7B" w:rsidRPr="001C76E3" w:rsidRDefault="00510C7B" w:rsidP="008A4C30">
            <w:pPr>
              <w:rPr>
                <w:sz w:val="20"/>
                <w:szCs w:val="20"/>
              </w:rPr>
            </w:pPr>
            <w:r w:rsidRPr="001C76E3">
              <w:rPr>
                <w:sz w:val="20"/>
                <w:szCs w:val="20"/>
              </w:rPr>
              <w:t>54 ± 50</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36ADFB7" w14:textId="77777777" w:rsidR="00510C7B" w:rsidRPr="001C76E3" w:rsidRDefault="00510C7B" w:rsidP="008A4C30">
            <w:pPr>
              <w:rPr>
                <w:sz w:val="20"/>
                <w:szCs w:val="20"/>
              </w:rPr>
            </w:pPr>
          </w:p>
        </w:tc>
      </w:tr>
      <w:tr w:rsidR="00510C7B" w:rsidRPr="001C76E3" w14:paraId="74C29EDB"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2A207B2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B219DD9" w14:textId="77777777" w:rsidR="00510C7B" w:rsidRPr="001C76E3" w:rsidRDefault="00510C7B" w:rsidP="008A4C30">
            <w:pPr>
              <w:rPr>
                <w:sz w:val="20"/>
                <w:szCs w:val="20"/>
              </w:rPr>
            </w:pPr>
            <w:r w:rsidRPr="001C76E3">
              <w:rPr>
                <w:sz w:val="20"/>
                <w:szCs w:val="20"/>
              </w:rPr>
              <w:t>3 * (4 * 1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3B1726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97E10A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452154A" w14:textId="77777777" w:rsidR="00510C7B" w:rsidRPr="001C76E3" w:rsidRDefault="00510C7B" w:rsidP="008A4C30">
            <w:pPr>
              <w:rPr>
                <w:sz w:val="20"/>
                <w:szCs w:val="20"/>
              </w:rPr>
            </w:pPr>
            <w:r w:rsidRPr="001C76E3">
              <w:rPr>
                <w:sz w:val="20"/>
                <w:szCs w:val="20"/>
              </w:rPr>
              <w:t>531 ± 187</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C076EF5" w14:textId="77777777" w:rsidR="00510C7B" w:rsidRPr="001C76E3" w:rsidRDefault="00510C7B" w:rsidP="008A4C30">
            <w:pPr>
              <w:rPr>
                <w:sz w:val="20"/>
                <w:szCs w:val="20"/>
              </w:rPr>
            </w:pPr>
            <w:r w:rsidRPr="001C76E3">
              <w:rPr>
                <w:sz w:val="20"/>
                <w:szCs w:val="20"/>
              </w:rPr>
              <w:t>196 ± 142</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43873E3" w14:textId="77777777" w:rsidR="00510C7B" w:rsidRPr="001C76E3" w:rsidRDefault="00510C7B" w:rsidP="008A4C30">
            <w:pPr>
              <w:rPr>
                <w:sz w:val="20"/>
                <w:szCs w:val="20"/>
              </w:rPr>
            </w:pPr>
          </w:p>
        </w:tc>
      </w:tr>
      <w:tr w:rsidR="00510C7B" w:rsidRPr="001C76E3" w14:paraId="5623A811"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69553E2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63D5A86" w14:textId="77777777" w:rsidR="00510C7B" w:rsidRPr="001C76E3" w:rsidRDefault="00510C7B" w:rsidP="008A4C30">
            <w:pPr>
              <w:rPr>
                <w:sz w:val="20"/>
                <w:szCs w:val="20"/>
              </w:rPr>
            </w:pPr>
            <w:r w:rsidRPr="001C76E3">
              <w:rPr>
                <w:sz w:val="20"/>
                <w:szCs w:val="20"/>
              </w:rPr>
              <w:t xml:space="preserve">3 * (2 * 50% </w:t>
            </w:r>
            <w:proofErr w:type="spellStart"/>
            <w:r w:rsidRPr="001C76E3">
              <w:rPr>
                <w:sz w:val="20"/>
                <w:szCs w:val="20"/>
              </w:rPr>
              <w:t>Tmax</w:t>
            </w:r>
            <w:proofErr w:type="spellEnd"/>
            <w:r w:rsidRPr="001C76E3">
              <w:rPr>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AC674A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A774BA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D9DCC56" w14:textId="77777777" w:rsidR="00510C7B" w:rsidRPr="001C76E3" w:rsidRDefault="00510C7B" w:rsidP="008A4C30">
            <w:pPr>
              <w:rPr>
                <w:sz w:val="20"/>
                <w:szCs w:val="20"/>
              </w:rPr>
            </w:pPr>
            <w:r w:rsidRPr="001C76E3">
              <w:rPr>
                <w:sz w:val="20"/>
                <w:szCs w:val="20"/>
              </w:rPr>
              <w:t>486 ± 176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9B4DF73" w14:textId="77777777" w:rsidR="00510C7B" w:rsidRPr="001C76E3" w:rsidRDefault="00510C7B" w:rsidP="008A4C30">
            <w:pPr>
              <w:rPr>
                <w:sz w:val="20"/>
                <w:szCs w:val="20"/>
              </w:rPr>
            </w:pPr>
            <w:r w:rsidRPr="001C76E3">
              <w:rPr>
                <w:sz w:val="20"/>
                <w:szCs w:val="20"/>
              </w:rPr>
              <w:t>282 ± 199</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AED214F" w14:textId="77777777" w:rsidR="00510C7B" w:rsidRPr="001C76E3" w:rsidRDefault="00510C7B" w:rsidP="008A4C30">
            <w:pPr>
              <w:rPr>
                <w:sz w:val="20"/>
                <w:szCs w:val="20"/>
              </w:rPr>
            </w:pPr>
          </w:p>
        </w:tc>
      </w:tr>
      <w:tr w:rsidR="00510C7B" w:rsidRPr="001C76E3" w14:paraId="53FC7160"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30F3823F" w14:textId="77777777" w:rsidR="00510C7B" w:rsidRPr="001C76E3" w:rsidRDefault="00510C7B" w:rsidP="008A4C30">
            <w:pPr>
              <w:rPr>
                <w:sz w:val="20"/>
                <w:szCs w:val="20"/>
              </w:rPr>
            </w:pPr>
            <w:r w:rsidRPr="001C76E3">
              <w:rPr>
                <w:sz w:val="20"/>
                <w:szCs w:val="20"/>
              </w:rPr>
              <w:t xml:space="preserve">Millet et al. </w:t>
            </w:r>
            <w:sdt>
              <w:sdtPr>
                <w:rPr>
                  <w:rFonts w:ascii="Calibri" w:hAnsi="Calibri" w:cs="Calibri"/>
                  <w:color w:val="000000"/>
                  <w:sz w:val="20"/>
                  <w:szCs w:val="20"/>
                </w:rPr>
                <w:tag w:val="MENDELEY_CITATION_v3_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"/>
                <w:id w:val="-1630937405"/>
                <w:placeholder>
                  <w:docPart w:val="8B46AE664660478C8A13FE6CB1DFAA0D"/>
                </w:placeholder>
              </w:sdtPr>
              <w:sdtEndPr/>
              <w:sdtContent>
                <w:r w:rsidRPr="001C76E3">
                  <w:rPr>
                    <w:rFonts w:ascii="Calibri" w:hAnsi="Calibri" w:cs="Calibri"/>
                    <w:color w:val="000000"/>
                    <w:sz w:val="20"/>
                    <w:szCs w:val="20"/>
                  </w:rPr>
                  <w:t>[84]</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08D87E36" w14:textId="77777777" w:rsidR="00510C7B" w:rsidRPr="001C76E3" w:rsidRDefault="00510C7B" w:rsidP="008A4C30">
            <w:pPr>
              <w:rPr>
                <w:sz w:val="20"/>
                <w:szCs w:val="20"/>
              </w:rPr>
            </w:pPr>
            <w:r w:rsidRPr="001C76E3">
              <w:rPr>
                <w:sz w:val="20"/>
                <w:szCs w:val="20"/>
              </w:rPr>
              <w:t>3 * (8 * 30 s at vVO</w:t>
            </w:r>
            <w:r w:rsidRPr="001C76E3">
              <w:rPr>
                <w:sz w:val="20"/>
                <w:szCs w:val="20"/>
                <w:vertAlign w:val="subscript"/>
              </w:rPr>
              <w:t>2</w:t>
            </w:r>
            <w:r w:rsidRPr="001C76E3">
              <w:rPr>
                <w:sz w:val="20"/>
                <w:szCs w:val="20"/>
              </w:rPr>
              <w:t>max)</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46E907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0AA186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877E1BE" w14:textId="77777777" w:rsidR="00510C7B" w:rsidRPr="001C76E3" w:rsidRDefault="00510C7B" w:rsidP="008A4C30">
            <w:pPr>
              <w:rPr>
                <w:sz w:val="20"/>
                <w:szCs w:val="20"/>
              </w:rPr>
            </w:pPr>
            <w:r w:rsidRPr="001C76E3">
              <w:rPr>
                <w:sz w:val="20"/>
                <w:szCs w:val="20"/>
              </w:rPr>
              <w:t>168 ± 131</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1A1C0F3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17F841F" w14:textId="77777777" w:rsidR="00510C7B" w:rsidRPr="001C76E3" w:rsidRDefault="00510C7B" w:rsidP="008A4C30">
            <w:pPr>
              <w:rPr>
                <w:sz w:val="20"/>
                <w:szCs w:val="20"/>
              </w:rPr>
            </w:pPr>
          </w:p>
        </w:tc>
      </w:tr>
      <w:tr w:rsidR="00510C7B" w:rsidRPr="001C76E3" w14:paraId="3A9E7280"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1696611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2179ACE" w14:textId="77777777" w:rsidR="00510C7B" w:rsidRPr="001C76E3" w:rsidRDefault="00510C7B" w:rsidP="008A4C30">
            <w:pPr>
              <w:rPr>
                <w:sz w:val="20"/>
                <w:szCs w:val="20"/>
              </w:rPr>
            </w:pPr>
            <w:r w:rsidRPr="001C76E3">
              <w:rPr>
                <w:sz w:val="20"/>
                <w:szCs w:val="20"/>
              </w:rPr>
              <w:t>3 * (8 * 30 s at 105% vVO</w:t>
            </w:r>
            <w:r w:rsidRPr="001C76E3">
              <w:rPr>
                <w:sz w:val="20"/>
                <w:szCs w:val="20"/>
                <w:vertAlign w:val="subscript"/>
              </w:rPr>
              <w:t>2</w:t>
            </w:r>
            <w:r w:rsidRPr="001C76E3">
              <w:rPr>
                <w:sz w:val="20"/>
                <w:szCs w:val="20"/>
              </w:rPr>
              <w:t>max)</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E9A967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B8A637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715993A" w14:textId="77777777" w:rsidR="00510C7B" w:rsidRPr="001C76E3" w:rsidRDefault="00510C7B" w:rsidP="008A4C30">
            <w:pPr>
              <w:rPr>
                <w:sz w:val="20"/>
                <w:szCs w:val="20"/>
              </w:rPr>
            </w:pPr>
            <w:r w:rsidRPr="001C76E3">
              <w:rPr>
                <w:sz w:val="20"/>
                <w:szCs w:val="20"/>
              </w:rPr>
              <w:t>338 ± 149</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2A4223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DC21B4F" w14:textId="77777777" w:rsidR="00510C7B" w:rsidRPr="001C76E3" w:rsidRDefault="00510C7B" w:rsidP="008A4C30">
            <w:pPr>
              <w:rPr>
                <w:sz w:val="20"/>
                <w:szCs w:val="20"/>
              </w:rPr>
            </w:pPr>
          </w:p>
        </w:tc>
      </w:tr>
      <w:tr w:rsidR="00510C7B" w:rsidRPr="001C76E3" w14:paraId="4D917C4C"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6B9B794E" w14:textId="77777777" w:rsidR="00510C7B" w:rsidRPr="001C76E3" w:rsidRDefault="00510C7B" w:rsidP="008A4C30">
            <w:pPr>
              <w:rPr>
                <w:sz w:val="20"/>
                <w:szCs w:val="20"/>
              </w:rPr>
            </w:pPr>
            <w:r w:rsidRPr="001C76E3">
              <w:rPr>
                <w:sz w:val="20"/>
                <w:szCs w:val="20"/>
              </w:rPr>
              <w:t xml:space="preserve">Dupont &amp; </w:t>
            </w:r>
            <w:proofErr w:type="spellStart"/>
            <w:r w:rsidRPr="001C76E3">
              <w:rPr>
                <w:sz w:val="20"/>
                <w:szCs w:val="20"/>
              </w:rPr>
              <w:t>Berthoin</w:t>
            </w:r>
            <w:proofErr w:type="spellEnd"/>
            <w:r w:rsidRPr="001C76E3">
              <w:rPr>
                <w:sz w:val="20"/>
                <w:szCs w:val="20"/>
              </w:rPr>
              <w:t xml:space="preserve"> </w:t>
            </w:r>
            <w:sdt>
              <w:sdtPr>
                <w:rPr>
                  <w:rFonts w:ascii="Calibri" w:hAnsi="Calibri" w:cs="Calibri"/>
                  <w:color w:val="000000"/>
                  <w:sz w:val="20"/>
                  <w:szCs w:val="20"/>
                </w:rPr>
                <w:tag w:val="MENDELEY_CITATION_v3_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"/>
                <w:id w:val="1524131623"/>
                <w:placeholder>
                  <w:docPart w:val="E0682DEBDFAE4B8A8BEB52BBCB9ECED1"/>
                </w:placeholder>
              </w:sdtPr>
              <w:sdtEndPr/>
              <w:sdtContent>
                <w:r w:rsidRPr="001C76E3">
                  <w:rPr>
                    <w:rFonts w:ascii="Calibri" w:hAnsi="Calibri" w:cs="Calibri"/>
                    <w:color w:val="000000"/>
                    <w:sz w:val="20"/>
                    <w:szCs w:val="20"/>
                  </w:rPr>
                  <w:t>[85]</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46899940" w14:textId="77777777" w:rsidR="00510C7B" w:rsidRPr="001C76E3" w:rsidRDefault="00510C7B" w:rsidP="008A4C30">
            <w:pPr>
              <w:rPr>
                <w:sz w:val="20"/>
                <w:szCs w:val="20"/>
              </w:rPr>
            </w:pPr>
            <w:r w:rsidRPr="001C76E3">
              <w:rPr>
                <w:sz w:val="20"/>
                <w:szCs w:val="20"/>
              </w:rPr>
              <w:t>X * 15 s (</w:t>
            </w:r>
            <w:r w:rsidRPr="001C76E3">
              <w:rPr>
                <w:i/>
                <w:iCs/>
                <w:sz w:val="20"/>
                <w:szCs w:val="20"/>
              </w:rPr>
              <w:t xml:space="preserve">ACT </w:t>
            </w:r>
            <w:r w:rsidRPr="001C76E3">
              <w:rPr>
                <w:sz w:val="20"/>
                <w:szCs w:val="20"/>
              </w:rPr>
              <w:t>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7C9061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5FB720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A524FEE" w14:textId="77777777" w:rsidR="00510C7B" w:rsidRPr="001C76E3" w:rsidRDefault="00510C7B" w:rsidP="008A4C30">
            <w:pPr>
              <w:rPr>
                <w:sz w:val="20"/>
                <w:szCs w:val="20"/>
              </w:rPr>
            </w:pPr>
            <w:r w:rsidRPr="001C76E3">
              <w:rPr>
                <w:sz w:val="20"/>
                <w:szCs w:val="20"/>
              </w:rPr>
              <w:t>282 ± 117</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42D1520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3458879" w14:textId="77777777" w:rsidR="00510C7B" w:rsidRPr="001C76E3" w:rsidRDefault="00510C7B" w:rsidP="008A4C30">
            <w:pPr>
              <w:rPr>
                <w:sz w:val="20"/>
                <w:szCs w:val="20"/>
              </w:rPr>
            </w:pPr>
          </w:p>
        </w:tc>
      </w:tr>
      <w:tr w:rsidR="00510C7B" w:rsidRPr="001C76E3" w14:paraId="6BA9F358"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615A50A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0D48608" w14:textId="77777777" w:rsidR="00510C7B" w:rsidRPr="001C76E3" w:rsidRDefault="00510C7B" w:rsidP="008A4C30">
            <w:pPr>
              <w:rPr>
                <w:sz w:val="20"/>
                <w:szCs w:val="20"/>
              </w:rPr>
            </w:pPr>
            <w:r w:rsidRPr="001C76E3">
              <w:rPr>
                <w:sz w:val="20"/>
                <w:szCs w:val="20"/>
              </w:rPr>
              <w:t>X * 15 s (</w:t>
            </w:r>
            <w:r w:rsidRPr="001C76E3">
              <w:rPr>
                <w:i/>
                <w:iCs/>
                <w:sz w:val="20"/>
                <w:szCs w:val="20"/>
              </w:rPr>
              <w:t xml:space="preserve">PAS </w:t>
            </w:r>
            <w:r w:rsidRPr="001C76E3">
              <w:rPr>
                <w:sz w:val="20"/>
                <w:szCs w:val="20"/>
              </w:rPr>
              <w:t>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426D4A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0B9964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AC84E03" w14:textId="77777777" w:rsidR="00510C7B" w:rsidRPr="001C76E3" w:rsidRDefault="00510C7B" w:rsidP="008A4C30">
            <w:pPr>
              <w:rPr>
                <w:sz w:val="20"/>
                <w:szCs w:val="20"/>
              </w:rPr>
            </w:pPr>
            <w:r w:rsidRPr="001C76E3">
              <w:rPr>
                <w:sz w:val="20"/>
                <w:szCs w:val="20"/>
              </w:rPr>
              <w:t>317 ± 132</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11657F9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DDB932C" w14:textId="77777777" w:rsidR="00510C7B" w:rsidRPr="001C76E3" w:rsidRDefault="00510C7B" w:rsidP="008A4C30">
            <w:pPr>
              <w:rPr>
                <w:sz w:val="20"/>
                <w:szCs w:val="20"/>
              </w:rPr>
            </w:pPr>
          </w:p>
        </w:tc>
      </w:tr>
      <w:tr w:rsidR="00510C7B" w:rsidRPr="001C76E3" w14:paraId="20299D9E"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71E97A9D" w14:textId="77777777" w:rsidR="00510C7B" w:rsidRPr="001C76E3" w:rsidRDefault="00510C7B" w:rsidP="008A4C30">
            <w:pPr>
              <w:rPr>
                <w:sz w:val="20"/>
                <w:szCs w:val="20"/>
              </w:rPr>
            </w:pPr>
            <w:r w:rsidRPr="001C76E3">
              <w:rPr>
                <w:sz w:val="20"/>
                <w:szCs w:val="20"/>
              </w:rPr>
              <w:t xml:space="preserve">Tardieu-Berger et al. </w:t>
            </w:r>
            <w:sdt>
              <w:sdtPr>
                <w:rPr>
                  <w:rFonts w:ascii="Calibri" w:hAnsi="Calibri" w:cs="Calibri"/>
                  <w:color w:val="000000"/>
                  <w:sz w:val="20"/>
                  <w:szCs w:val="20"/>
                </w:rPr>
                <w:tag w:val="MENDELEY_CITATION_v3_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"/>
                <w:id w:val="-1569107336"/>
                <w:placeholder>
                  <w:docPart w:val="D34052D10CF149708B9289AB725F71F7"/>
                </w:placeholder>
              </w:sdtPr>
              <w:sdtEndPr/>
              <w:sdtContent>
                <w:r w:rsidRPr="001C76E3">
                  <w:rPr>
                    <w:rFonts w:ascii="Calibri" w:hAnsi="Calibri" w:cs="Calibri"/>
                    <w:color w:val="000000"/>
                    <w:sz w:val="20"/>
                    <w:szCs w:val="20"/>
                  </w:rPr>
                  <w:t>[86]</w:t>
                </w:r>
              </w:sdtContent>
            </w:sdt>
            <w:r w:rsidRPr="001C76E3">
              <w:rPr>
                <w:sz w:val="20"/>
                <w:szCs w:val="20"/>
              </w:rPr>
              <w:t xml:space="preserve"> </w:t>
            </w:r>
            <w:r w:rsidRPr="001C76E3">
              <w:rPr>
                <w:sz w:val="20"/>
                <w:szCs w:val="20"/>
                <w:vertAlign w:val="superscript"/>
              </w:rPr>
              <w:t>C</w:t>
            </w:r>
          </w:p>
        </w:tc>
        <w:tc>
          <w:tcPr>
            <w:tcW w:w="0" w:type="auto"/>
            <w:tcBorders>
              <w:top w:val="single" w:sz="4" w:space="0" w:color="auto"/>
              <w:left w:val="single" w:sz="4" w:space="0" w:color="auto"/>
              <w:bottom w:val="single" w:sz="4" w:space="0" w:color="auto"/>
              <w:right w:val="single" w:sz="4" w:space="0" w:color="auto"/>
            </w:tcBorders>
            <w:vAlign w:val="center"/>
            <w:hideMark/>
          </w:tcPr>
          <w:p w14:paraId="2511DEC9" w14:textId="77777777" w:rsidR="00510C7B" w:rsidRPr="001C76E3" w:rsidRDefault="00510C7B" w:rsidP="008A4C30">
            <w:pPr>
              <w:rPr>
                <w:sz w:val="20"/>
                <w:szCs w:val="20"/>
              </w:rPr>
            </w:pPr>
            <w:r w:rsidRPr="001C76E3">
              <w:rPr>
                <w:sz w:val="20"/>
                <w:szCs w:val="20"/>
              </w:rPr>
              <w:t>X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99C815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41AA28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CDABAB0" w14:textId="77777777" w:rsidR="00510C7B" w:rsidRPr="001C76E3" w:rsidRDefault="00510C7B" w:rsidP="008A4C30">
            <w:pPr>
              <w:rPr>
                <w:sz w:val="20"/>
                <w:szCs w:val="20"/>
              </w:rPr>
            </w:pPr>
            <w:r w:rsidRPr="001C76E3">
              <w:rPr>
                <w:sz w:val="20"/>
                <w:szCs w:val="20"/>
              </w:rPr>
              <w:t>345 ± 204</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7E38C601" w14:textId="77777777" w:rsidR="00510C7B" w:rsidRPr="001C76E3" w:rsidRDefault="00510C7B" w:rsidP="008A4C30">
            <w:pPr>
              <w:rPr>
                <w:sz w:val="20"/>
                <w:szCs w:val="20"/>
              </w:rPr>
            </w:pPr>
            <w:r w:rsidRPr="001C76E3">
              <w:rPr>
                <w:sz w:val="20"/>
                <w:szCs w:val="20"/>
              </w:rPr>
              <w:t>178 ± 187</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3110CEC" w14:textId="77777777" w:rsidR="00510C7B" w:rsidRPr="001C76E3" w:rsidRDefault="00510C7B" w:rsidP="008A4C30">
            <w:pPr>
              <w:rPr>
                <w:sz w:val="20"/>
                <w:szCs w:val="20"/>
              </w:rPr>
            </w:pPr>
          </w:p>
        </w:tc>
      </w:tr>
      <w:tr w:rsidR="00510C7B" w:rsidRPr="001C76E3" w14:paraId="6776FF0E"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77906EB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AF55FA3" w14:textId="77777777" w:rsidR="00510C7B" w:rsidRPr="001C76E3" w:rsidRDefault="00510C7B" w:rsidP="008A4C30">
            <w:pPr>
              <w:rPr>
                <w:sz w:val="20"/>
                <w:szCs w:val="20"/>
              </w:rPr>
            </w:pPr>
            <w:r w:rsidRPr="001C76E3">
              <w:rPr>
                <w:sz w:val="20"/>
                <w:szCs w:val="20"/>
              </w:rPr>
              <w:t>X * (6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262F0B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8B98A1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0F3D752" w14:textId="77777777" w:rsidR="00510C7B" w:rsidRPr="001C76E3" w:rsidRDefault="00510C7B" w:rsidP="008A4C30">
            <w:pPr>
              <w:rPr>
                <w:sz w:val="20"/>
                <w:szCs w:val="20"/>
              </w:rPr>
            </w:pPr>
            <w:r w:rsidRPr="001C76E3">
              <w:rPr>
                <w:sz w:val="20"/>
                <w:szCs w:val="20"/>
              </w:rPr>
              <w:t>290 ± 280</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5983064" w14:textId="77777777" w:rsidR="00510C7B" w:rsidRPr="001C76E3" w:rsidRDefault="00510C7B" w:rsidP="008A4C30">
            <w:pPr>
              <w:rPr>
                <w:sz w:val="20"/>
                <w:szCs w:val="20"/>
              </w:rPr>
            </w:pPr>
            <w:r w:rsidRPr="001C76E3">
              <w:rPr>
                <w:sz w:val="20"/>
                <w:szCs w:val="20"/>
              </w:rPr>
              <w:t>158 ± 198</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A8550BB" w14:textId="77777777" w:rsidR="00510C7B" w:rsidRPr="001C76E3" w:rsidRDefault="00510C7B" w:rsidP="008A4C30">
            <w:pPr>
              <w:rPr>
                <w:sz w:val="20"/>
                <w:szCs w:val="20"/>
              </w:rPr>
            </w:pPr>
          </w:p>
        </w:tc>
      </w:tr>
      <w:tr w:rsidR="00510C7B" w:rsidRPr="001C76E3" w14:paraId="65192B5E"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5B23B64B" w14:textId="77777777" w:rsidR="00510C7B" w:rsidRPr="001C76E3" w:rsidRDefault="00510C7B" w:rsidP="008A4C30">
            <w:pPr>
              <w:rPr>
                <w:sz w:val="20"/>
                <w:szCs w:val="20"/>
              </w:rPr>
            </w:pPr>
            <w:r w:rsidRPr="001C76E3">
              <w:rPr>
                <w:sz w:val="20"/>
                <w:szCs w:val="20"/>
              </w:rPr>
              <w:t xml:space="preserve">Midgley et al. </w:t>
            </w:r>
            <w:sdt>
              <w:sdtPr>
                <w:rPr>
                  <w:rFonts w:ascii="Calibri" w:hAnsi="Calibri" w:cs="Calibri"/>
                  <w:color w:val="000000"/>
                  <w:sz w:val="20"/>
                  <w:szCs w:val="20"/>
                </w:rPr>
                <w:tag w:val="MENDELEY_CITATION_v3_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"/>
                <w:id w:val="712235963"/>
                <w:placeholder>
                  <w:docPart w:val="6FDF4BD7336641A58971B5DE65B0D3B7"/>
                </w:placeholder>
              </w:sdtPr>
              <w:sdtEndPr/>
              <w:sdtContent>
                <w:r w:rsidRPr="001C76E3">
                  <w:rPr>
                    <w:rFonts w:ascii="Calibri" w:hAnsi="Calibri" w:cs="Calibri"/>
                    <w:color w:val="000000"/>
                    <w:sz w:val="20"/>
                    <w:szCs w:val="20"/>
                  </w:rPr>
                  <w:t>[87]</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04153EE8" w14:textId="77777777" w:rsidR="00510C7B" w:rsidRPr="001C76E3" w:rsidRDefault="00510C7B" w:rsidP="008A4C30">
            <w:pPr>
              <w:rPr>
                <w:sz w:val="20"/>
                <w:szCs w:val="20"/>
              </w:rPr>
            </w:pPr>
            <w:r w:rsidRPr="001C76E3">
              <w:rPr>
                <w:sz w:val="20"/>
                <w:szCs w:val="20"/>
              </w:rPr>
              <w:t>V1 – X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E1AEDB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A1EA8D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53F7F97" w14:textId="77777777" w:rsidR="00510C7B" w:rsidRPr="001C76E3" w:rsidRDefault="00510C7B" w:rsidP="008A4C30">
            <w:pPr>
              <w:rPr>
                <w:sz w:val="20"/>
                <w:szCs w:val="20"/>
              </w:rPr>
            </w:pPr>
            <w:r w:rsidRPr="001C76E3">
              <w:rPr>
                <w:sz w:val="20"/>
                <w:szCs w:val="20"/>
              </w:rPr>
              <w:t>480 ± 220</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00EB500" w14:textId="77777777" w:rsidR="00510C7B" w:rsidRPr="001C76E3" w:rsidRDefault="00510C7B" w:rsidP="008A4C30">
            <w:pPr>
              <w:rPr>
                <w:sz w:val="20"/>
                <w:szCs w:val="20"/>
              </w:rPr>
            </w:pPr>
            <w:r w:rsidRPr="001C76E3">
              <w:rPr>
                <w:sz w:val="20"/>
                <w:szCs w:val="20"/>
              </w:rPr>
              <w:t>232 ± 174</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F427F43" w14:textId="77777777" w:rsidR="00510C7B" w:rsidRPr="001C76E3" w:rsidRDefault="00510C7B" w:rsidP="008A4C30">
            <w:pPr>
              <w:rPr>
                <w:sz w:val="20"/>
                <w:szCs w:val="20"/>
              </w:rPr>
            </w:pPr>
          </w:p>
        </w:tc>
      </w:tr>
      <w:tr w:rsidR="00510C7B" w:rsidRPr="001C76E3" w14:paraId="182BBB49"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11A1A31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0F9AEED" w14:textId="77777777" w:rsidR="00510C7B" w:rsidRPr="001C76E3" w:rsidRDefault="00510C7B" w:rsidP="008A4C30">
            <w:pPr>
              <w:rPr>
                <w:sz w:val="20"/>
                <w:szCs w:val="20"/>
              </w:rPr>
            </w:pPr>
            <w:r w:rsidRPr="001C76E3">
              <w:rPr>
                <w:sz w:val="20"/>
                <w:szCs w:val="20"/>
              </w:rPr>
              <w:t>V2 – X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5B8753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075A4E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C4358A4" w14:textId="77777777" w:rsidR="00510C7B" w:rsidRPr="001C76E3" w:rsidRDefault="00510C7B" w:rsidP="008A4C30">
            <w:pPr>
              <w:rPr>
                <w:sz w:val="20"/>
                <w:szCs w:val="20"/>
              </w:rPr>
            </w:pPr>
            <w:r w:rsidRPr="001C76E3">
              <w:rPr>
                <w:sz w:val="20"/>
                <w:szCs w:val="20"/>
              </w:rPr>
              <w:t>488 ± 252</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0EAC3A51" w14:textId="77777777" w:rsidR="00510C7B" w:rsidRPr="001C76E3" w:rsidRDefault="00510C7B" w:rsidP="008A4C30">
            <w:pPr>
              <w:rPr>
                <w:sz w:val="20"/>
                <w:szCs w:val="20"/>
              </w:rPr>
            </w:pPr>
            <w:r w:rsidRPr="001C76E3">
              <w:rPr>
                <w:sz w:val="20"/>
                <w:szCs w:val="20"/>
              </w:rPr>
              <w:t>244 ± 195</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045FDF1" w14:textId="77777777" w:rsidR="00510C7B" w:rsidRPr="001C76E3" w:rsidRDefault="00510C7B" w:rsidP="008A4C30">
            <w:pPr>
              <w:rPr>
                <w:sz w:val="20"/>
                <w:szCs w:val="20"/>
              </w:rPr>
            </w:pPr>
          </w:p>
        </w:tc>
      </w:tr>
      <w:tr w:rsidR="00510C7B" w:rsidRPr="001C76E3" w14:paraId="709B801A"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60BC960C" w14:textId="77777777" w:rsidR="00510C7B" w:rsidRPr="001C76E3" w:rsidRDefault="00510C7B" w:rsidP="008A4C30">
            <w:pPr>
              <w:rPr>
                <w:sz w:val="20"/>
                <w:szCs w:val="20"/>
              </w:rPr>
            </w:pPr>
            <w:r w:rsidRPr="001C76E3">
              <w:rPr>
                <w:sz w:val="20"/>
                <w:szCs w:val="20"/>
              </w:rPr>
              <w:t xml:space="preserve">Midgley et al. </w:t>
            </w:r>
            <w:sdt>
              <w:sdtPr>
                <w:rPr>
                  <w:rFonts w:ascii="Calibri" w:hAnsi="Calibri" w:cs="Calibri"/>
                  <w:color w:val="000000"/>
                  <w:sz w:val="20"/>
                  <w:szCs w:val="20"/>
                </w:rPr>
                <w:tag w:val="MENDELEY_CITATION_v3_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"/>
                <w:id w:val="234284002"/>
                <w:placeholder>
                  <w:docPart w:val="E6D592EB79474876A7E6CA26F76B5CE4"/>
                </w:placeholder>
              </w:sdtPr>
              <w:sdtEndPr/>
              <w:sdtContent>
                <w:r w:rsidRPr="001C76E3">
                  <w:rPr>
                    <w:rFonts w:ascii="Calibri" w:hAnsi="Calibri" w:cs="Calibri"/>
                    <w:color w:val="000000"/>
                    <w:sz w:val="20"/>
                    <w:szCs w:val="20"/>
                  </w:rPr>
                  <w:t>[88]</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3DD54368" w14:textId="77777777" w:rsidR="00510C7B" w:rsidRPr="001C76E3" w:rsidRDefault="00510C7B" w:rsidP="008A4C30">
            <w:pPr>
              <w:rPr>
                <w:sz w:val="20"/>
                <w:szCs w:val="20"/>
              </w:rPr>
            </w:pPr>
            <w:r w:rsidRPr="001C76E3">
              <w:rPr>
                <w:sz w:val="20"/>
                <w:szCs w:val="20"/>
              </w:rPr>
              <w:t>X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987C44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882777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02D101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BCF9E6B" w14:textId="77777777" w:rsidR="00510C7B" w:rsidRPr="001C76E3" w:rsidRDefault="00510C7B" w:rsidP="008A4C30">
            <w:pPr>
              <w:rPr>
                <w:sz w:val="20"/>
                <w:szCs w:val="20"/>
              </w:rPr>
            </w:pPr>
            <w:r w:rsidRPr="001C76E3">
              <w:rPr>
                <w:sz w:val="20"/>
                <w:szCs w:val="20"/>
              </w:rPr>
              <w:t>418 ± 439</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76FD5B11" w14:textId="77777777" w:rsidR="00510C7B" w:rsidRPr="001C76E3" w:rsidRDefault="00510C7B" w:rsidP="008A4C30">
            <w:pPr>
              <w:rPr>
                <w:sz w:val="20"/>
                <w:szCs w:val="20"/>
              </w:rPr>
            </w:pPr>
            <w:r w:rsidRPr="001C76E3">
              <w:rPr>
                <w:sz w:val="20"/>
                <w:szCs w:val="20"/>
              </w:rPr>
              <w:t>163 ± 227</w:t>
            </w:r>
          </w:p>
        </w:tc>
      </w:tr>
      <w:tr w:rsidR="00510C7B" w:rsidRPr="001C76E3" w14:paraId="7414535F"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188E5910" w14:textId="77777777" w:rsidR="00510C7B" w:rsidRPr="001C76E3" w:rsidRDefault="00510C7B" w:rsidP="008A4C30">
            <w:pPr>
              <w:rPr>
                <w:sz w:val="20"/>
                <w:szCs w:val="20"/>
              </w:rPr>
            </w:pPr>
            <w:proofErr w:type="spellStart"/>
            <w:r w:rsidRPr="001C76E3">
              <w:rPr>
                <w:sz w:val="20"/>
                <w:szCs w:val="20"/>
              </w:rPr>
              <w:t>Rozenek</w:t>
            </w:r>
            <w:proofErr w:type="spellEnd"/>
            <w:r w:rsidRPr="001C76E3">
              <w:rPr>
                <w:sz w:val="20"/>
                <w:szCs w:val="20"/>
              </w:rPr>
              <w:t xml:space="preserve"> et al. </w:t>
            </w:r>
            <w:sdt>
              <w:sdtPr>
                <w:rPr>
                  <w:rFonts w:ascii="Calibri" w:hAnsi="Calibri" w:cs="Calibri"/>
                  <w:color w:val="000000"/>
                  <w:sz w:val="20"/>
                  <w:szCs w:val="20"/>
                </w:rPr>
                <w:tag w:val="MENDELEY_CITATION_v3_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"/>
                <w:id w:val="-1350945043"/>
                <w:placeholder>
                  <w:docPart w:val="AD9FF925152643AB8D800786D654BA55"/>
                </w:placeholder>
              </w:sdtPr>
              <w:sdtEndPr/>
              <w:sdtContent>
                <w:r w:rsidRPr="001C76E3">
                  <w:rPr>
                    <w:rFonts w:ascii="Calibri" w:hAnsi="Calibri" w:cs="Calibri"/>
                    <w:color w:val="000000"/>
                    <w:sz w:val="20"/>
                    <w:szCs w:val="20"/>
                  </w:rPr>
                  <w:t>[89]</w:t>
                </w:r>
              </w:sdtContent>
            </w:sdt>
            <w:r w:rsidRPr="001C76E3">
              <w:rPr>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27FB78C8" w14:textId="77777777" w:rsidR="00510C7B" w:rsidRPr="001C76E3" w:rsidRDefault="00510C7B" w:rsidP="008A4C30">
            <w:pPr>
              <w:rPr>
                <w:sz w:val="20"/>
                <w:szCs w:val="20"/>
              </w:rPr>
            </w:pPr>
            <w:r w:rsidRPr="001C76E3">
              <w:rPr>
                <w:sz w:val="20"/>
                <w:szCs w:val="20"/>
              </w:rPr>
              <w:t>X * 15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5554C7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462AFA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8FA0F82" w14:textId="77777777" w:rsidR="00510C7B" w:rsidRPr="001C76E3" w:rsidRDefault="00510C7B" w:rsidP="008A4C30">
            <w:pPr>
              <w:rPr>
                <w:sz w:val="20"/>
                <w:szCs w:val="20"/>
              </w:rPr>
            </w:pPr>
            <w:r w:rsidRPr="001C76E3">
              <w:rPr>
                <w:sz w:val="20"/>
                <w:szCs w:val="20"/>
              </w:rPr>
              <w:t>0 ± 0</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6C31C6A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C9E684E" w14:textId="77777777" w:rsidR="00510C7B" w:rsidRPr="001C76E3" w:rsidRDefault="00510C7B" w:rsidP="008A4C30">
            <w:pPr>
              <w:rPr>
                <w:sz w:val="20"/>
                <w:szCs w:val="20"/>
              </w:rPr>
            </w:pPr>
          </w:p>
        </w:tc>
      </w:tr>
      <w:tr w:rsidR="00510C7B" w:rsidRPr="001C76E3" w14:paraId="14C547CD"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4ACF57F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F6DE99C" w14:textId="77777777" w:rsidR="00510C7B" w:rsidRPr="001C76E3" w:rsidRDefault="00510C7B" w:rsidP="008A4C30">
            <w:pPr>
              <w:rPr>
                <w:sz w:val="20"/>
                <w:szCs w:val="20"/>
              </w:rPr>
            </w:pPr>
            <w:r w:rsidRPr="001C76E3">
              <w:rPr>
                <w:sz w:val="20"/>
                <w:szCs w:val="20"/>
              </w:rPr>
              <w:t>X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6A7C17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CB5CA1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517E394" w14:textId="77777777" w:rsidR="00510C7B" w:rsidRPr="001C76E3" w:rsidRDefault="00510C7B" w:rsidP="008A4C30">
            <w:pPr>
              <w:rPr>
                <w:sz w:val="20"/>
                <w:szCs w:val="20"/>
              </w:rPr>
            </w:pPr>
            <w:r w:rsidRPr="001C76E3">
              <w:rPr>
                <w:sz w:val="20"/>
                <w:szCs w:val="20"/>
              </w:rPr>
              <w:t>248 ± 173</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0824FD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23E22AE" w14:textId="77777777" w:rsidR="00510C7B" w:rsidRPr="001C76E3" w:rsidRDefault="00510C7B" w:rsidP="008A4C30">
            <w:pPr>
              <w:rPr>
                <w:sz w:val="20"/>
                <w:szCs w:val="20"/>
              </w:rPr>
            </w:pPr>
          </w:p>
        </w:tc>
      </w:tr>
      <w:tr w:rsidR="00510C7B" w:rsidRPr="001C76E3" w14:paraId="749BA87B"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6F604E1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CA111FC" w14:textId="77777777" w:rsidR="00510C7B" w:rsidRPr="001C76E3" w:rsidRDefault="00510C7B" w:rsidP="008A4C30">
            <w:pPr>
              <w:rPr>
                <w:sz w:val="20"/>
                <w:szCs w:val="20"/>
              </w:rPr>
            </w:pPr>
            <w:r w:rsidRPr="001C76E3">
              <w:rPr>
                <w:sz w:val="20"/>
                <w:szCs w:val="20"/>
              </w:rPr>
              <w:t>X * 1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A3BE8F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764D4D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2474EFE" w14:textId="77777777" w:rsidR="00510C7B" w:rsidRPr="001C76E3" w:rsidRDefault="00510C7B" w:rsidP="008A4C30">
            <w:pPr>
              <w:rPr>
                <w:sz w:val="20"/>
                <w:szCs w:val="20"/>
              </w:rPr>
            </w:pPr>
            <w:r w:rsidRPr="001C76E3">
              <w:rPr>
                <w:sz w:val="20"/>
                <w:szCs w:val="20"/>
              </w:rPr>
              <w:t>324 ± 118</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14AE5A4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FC99D12" w14:textId="77777777" w:rsidR="00510C7B" w:rsidRPr="001C76E3" w:rsidRDefault="00510C7B" w:rsidP="008A4C30">
            <w:pPr>
              <w:rPr>
                <w:sz w:val="20"/>
                <w:szCs w:val="20"/>
              </w:rPr>
            </w:pPr>
          </w:p>
        </w:tc>
      </w:tr>
      <w:tr w:rsidR="00510C7B" w:rsidRPr="001C76E3" w14:paraId="0C37F7DC"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129B7B16" w14:textId="77777777" w:rsidR="00510C7B" w:rsidRPr="001C76E3" w:rsidRDefault="00510C7B" w:rsidP="008A4C30">
            <w:pPr>
              <w:rPr>
                <w:sz w:val="20"/>
                <w:szCs w:val="20"/>
              </w:rPr>
            </w:pPr>
            <w:r w:rsidRPr="001C76E3">
              <w:rPr>
                <w:sz w:val="20"/>
                <w:szCs w:val="20"/>
              </w:rPr>
              <w:t xml:space="preserve">Thevenet et al. </w:t>
            </w:r>
            <w:sdt>
              <w:sdtPr>
                <w:rPr>
                  <w:rFonts w:ascii="Calibri" w:hAnsi="Calibri" w:cs="Calibri"/>
                  <w:color w:val="000000"/>
                  <w:sz w:val="20"/>
                  <w:szCs w:val="20"/>
                </w:rPr>
                <w:tag w:val="MENDELEY_CITATION_v3_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"/>
                <w:id w:val="-2044895654"/>
                <w:placeholder>
                  <w:docPart w:val="59AB07FED459453E94560AD009AB3C5E"/>
                </w:placeholder>
              </w:sdtPr>
              <w:sdtEndPr/>
              <w:sdtContent>
                <w:r w:rsidRPr="001C76E3">
                  <w:rPr>
                    <w:rFonts w:ascii="Calibri" w:hAnsi="Calibri" w:cs="Calibri"/>
                    <w:color w:val="000000"/>
                    <w:sz w:val="20"/>
                    <w:szCs w:val="20"/>
                  </w:rPr>
                  <w:t>[37]</w:t>
                </w:r>
              </w:sdtContent>
            </w:sdt>
            <w:r w:rsidRPr="001C76E3">
              <w:rPr>
                <w:sz w:val="20"/>
                <w:szCs w:val="20"/>
              </w:rPr>
              <w:t xml:space="preserve">, and Thevenet et al. </w:t>
            </w:r>
            <w:sdt>
              <w:sdtPr>
                <w:rPr>
                  <w:rFonts w:ascii="Calibri" w:hAnsi="Calibri" w:cs="Calibri"/>
                  <w:color w:val="000000"/>
                  <w:sz w:val="20"/>
                  <w:szCs w:val="20"/>
                </w:rPr>
                <w:tag w:val="MENDELEY_CITATION_v3_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"/>
                <w:id w:val="-265235147"/>
                <w:placeholder>
                  <w:docPart w:val="59AB07FED459453E94560AD009AB3C5E"/>
                </w:placeholder>
              </w:sdtPr>
              <w:sdtEndPr/>
              <w:sdtContent>
                <w:r w:rsidRPr="001C76E3">
                  <w:rPr>
                    <w:rFonts w:ascii="Calibri" w:hAnsi="Calibri" w:cs="Calibri"/>
                    <w:color w:val="000000"/>
                    <w:sz w:val="20"/>
                    <w:szCs w:val="20"/>
                  </w:rPr>
                  <w:t>[90]</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71CDACF7" w14:textId="77777777" w:rsidR="00510C7B" w:rsidRPr="001C76E3" w:rsidRDefault="00510C7B" w:rsidP="008A4C30">
            <w:pPr>
              <w:rPr>
                <w:sz w:val="20"/>
                <w:szCs w:val="20"/>
              </w:rPr>
            </w:pPr>
            <w:r w:rsidRPr="001C76E3">
              <w:rPr>
                <w:sz w:val="20"/>
                <w:szCs w:val="20"/>
              </w:rPr>
              <w:t>X * 30 s (50% MAV)</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A7185D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028DB6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A76DFB4" w14:textId="77777777" w:rsidR="00510C7B" w:rsidRPr="001C76E3" w:rsidRDefault="00510C7B" w:rsidP="008A4C30">
            <w:pPr>
              <w:rPr>
                <w:sz w:val="20"/>
                <w:szCs w:val="20"/>
              </w:rPr>
            </w:pPr>
            <w:r w:rsidRPr="001C76E3">
              <w:rPr>
                <w:sz w:val="20"/>
                <w:szCs w:val="20"/>
              </w:rPr>
              <w:t>746 ± 417</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D70E703" w14:textId="77777777" w:rsidR="00510C7B" w:rsidRPr="001C76E3" w:rsidRDefault="00510C7B" w:rsidP="008A4C30">
            <w:pPr>
              <w:rPr>
                <w:sz w:val="20"/>
                <w:szCs w:val="20"/>
              </w:rPr>
            </w:pPr>
            <w:r w:rsidRPr="001C76E3">
              <w:rPr>
                <w:sz w:val="20"/>
                <w:szCs w:val="20"/>
              </w:rPr>
              <w:t>459 ± 332</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F5B4A24" w14:textId="77777777" w:rsidR="00510C7B" w:rsidRPr="001C76E3" w:rsidRDefault="00510C7B" w:rsidP="008A4C30">
            <w:pPr>
              <w:rPr>
                <w:sz w:val="20"/>
                <w:szCs w:val="20"/>
              </w:rPr>
            </w:pPr>
          </w:p>
        </w:tc>
      </w:tr>
      <w:tr w:rsidR="00510C7B" w:rsidRPr="001C76E3" w14:paraId="7765D370"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5A2C6FE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5CE384D" w14:textId="77777777" w:rsidR="00510C7B" w:rsidRPr="001C76E3" w:rsidRDefault="00510C7B" w:rsidP="008A4C30">
            <w:pPr>
              <w:rPr>
                <w:sz w:val="20"/>
                <w:szCs w:val="20"/>
              </w:rPr>
            </w:pPr>
            <w:r w:rsidRPr="001C76E3">
              <w:rPr>
                <w:sz w:val="20"/>
                <w:szCs w:val="20"/>
              </w:rPr>
              <w:t>X * 30 s (67% MAV)</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352C91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9F8B55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551C9D5" w14:textId="77777777" w:rsidR="00510C7B" w:rsidRPr="001C76E3" w:rsidRDefault="00510C7B" w:rsidP="008A4C30">
            <w:pPr>
              <w:rPr>
                <w:sz w:val="20"/>
                <w:szCs w:val="20"/>
              </w:rPr>
            </w:pPr>
            <w:r w:rsidRPr="001C76E3">
              <w:rPr>
                <w:sz w:val="20"/>
                <w:szCs w:val="20"/>
              </w:rPr>
              <w:t>587 ± 259</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DB8F18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B17B41F" w14:textId="77777777" w:rsidR="00510C7B" w:rsidRPr="001C76E3" w:rsidRDefault="00510C7B" w:rsidP="008A4C30">
            <w:pPr>
              <w:rPr>
                <w:sz w:val="20"/>
                <w:szCs w:val="20"/>
              </w:rPr>
            </w:pPr>
          </w:p>
        </w:tc>
      </w:tr>
      <w:tr w:rsidR="00510C7B" w:rsidRPr="001C76E3" w14:paraId="1F966648"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186D692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8679B37" w14:textId="77777777" w:rsidR="00510C7B" w:rsidRPr="001C76E3" w:rsidRDefault="00510C7B" w:rsidP="008A4C30">
            <w:pPr>
              <w:rPr>
                <w:sz w:val="20"/>
                <w:szCs w:val="20"/>
              </w:rPr>
            </w:pPr>
            <w:r w:rsidRPr="001C76E3">
              <w:rPr>
                <w:sz w:val="20"/>
                <w:szCs w:val="20"/>
              </w:rPr>
              <w:t>X * 30 s (84% MAV)</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9BA609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E18C2B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6F1FCE9" w14:textId="77777777" w:rsidR="00510C7B" w:rsidRPr="001C76E3" w:rsidRDefault="00510C7B" w:rsidP="008A4C30">
            <w:pPr>
              <w:rPr>
                <w:sz w:val="20"/>
                <w:szCs w:val="20"/>
              </w:rPr>
            </w:pPr>
            <w:r w:rsidRPr="001C76E3">
              <w:rPr>
                <w:sz w:val="20"/>
                <w:szCs w:val="20"/>
              </w:rPr>
              <w:t>306 ± 85</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C802CD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C443447" w14:textId="77777777" w:rsidR="00510C7B" w:rsidRPr="001C76E3" w:rsidRDefault="00510C7B" w:rsidP="008A4C30">
            <w:pPr>
              <w:rPr>
                <w:sz w:val="20"/>
                <w:szCs w:val="20"/>
              </w:rPr>
            </w:pPr>
          </w:p>
        </w:tc>
      </w:tr>
      <w:tr w:rsidR="00510C7B" w:rsidRPr="001C76E3" w14:paraId="23D082C6"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67DE8D8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FE7744A" w14:textId="77777777" w:rsidR="00510C7B" w:rsidRPr="001C76E3" w:rsidRDefault="00510C7B" w:rsidP="008A4C30">
            <w:pPr>
              <w:rPr>
                <w:sz w:val="20"/>
                <w:szCs w:val="20"/>
              </w:rPr>
            </w:pPr>
            <w:r w:rsidRPr="001C76E3">
              <w:rPr>
                <w:sz w:val="20"/>
                <w:szCs w:val="20"/>
              </w:rPr>
              <w:t>X * 15 s (</w:t>
            </w:r>
            <w:r w:rsidRPr="001C76E3">
              <w:rPr>
                <w:i/>
                <w:iCs/>
                <w:sz w:val="20"/>
                <w:szCs w:val="20"/>
              </w:rPr>
              <w:t xml:space="preserve">PAS </w:t>
            </w:r>
            <w:r w:rsidRPr="001C76E3">
              <w:rPr>
                <w:sz w:val="20"/>
                <w:szCs w:val="20"/>
              </w:rPr>
              <w:t>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D65205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B965AD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227842F" w14:textId="77777777" w:rsidR="00510C7B" w:rsidRPr="001C76E3" w:rsidRDefault="00510C7B" w:rsidP="008A4C30">
            <w:pPr>
              <w:rPr>
                <w:sz w:val="20"/>
                <w:szCs w:val="20"/>
              </w:rPr>
            </w:pPr>
            <w:r w:rsidRPr="001C76E3">
              <w:rPr>
                <w:sz w:val="20"/>
                <w:szCs w:val="20"/>
              </w:rPr>
              <w:t>548 ± 499</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106BAA5" w14:textId="77777777" w:rsidR="00510C7B" w:rsidRPr="001C76E3" w:rsidRDefault="00510C7B" w:rsidP="008A4C30">
            <w:pPr>
              <w:rPr>
                <w:sz w:val="20"/>
                <w:szCs w:val="20"/>
              </w:rPr>
            </w:pPr>
            <w:r w:rsidRPr="001C76E3">
              <w:rPr>
                <w:sz w:val="20"/>
                <w:szCs w:val="20"/>
              </w:rPr>
              <w:t>316 ± 360</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A330EED" w14:textId="77777777" w:rsidR="00510C7B" w:rsidRPr="001C76E3" w:rsidRDefault="00510C7B" w:rsidP="008A4C30">
            <w:pPr>
              <w:rPr>
                <w:sz w:val="20"/>
                <w:szCs w:val="20"/>
              </w:rPr>
            </w:pPr>
          </w:p>
        </w:tc>
      </w:tr>
      <w:tr w:rsidR="00510C7B" w:rsidRPr="001C76E3" w14:paraId="0C3FEA56"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1135B642" w14:textId="77777777" w:rsidR="00510C7B" w:rsidRPr="001C76E3" w:rsidRDefault="00510C7B" w:rsidP="008A4C30">
            <w:pPr>
              <w:rPr>
                <w:sz w:val="20"/>
                <w:szCs w:val="20"/>
              </w:rPr>
            </w:pPr>
            <w:r w:rsidRPr="001C76E3">
              <w:rPr>
                <w:sz w:val="20"/>
                <w:szCs w:val="20"/>
              </w:rPr>
              <w:t xml:space="preserve">Thevenet et al. </w:t>
            </w:r>
            <w:sdt>
              <w:sdtPr>
                <w:rPr>
                  <w:rFonts w:ascii="Calibri" w:hAnsi="Calibri" w:cs="Calibri"/>
                  <w:color w:val="000000"/>
                  <w:sz w:val="20"/>
                  <w:szCs w:val="20"/>
                </w:rPr>
                <w:tag w:val="MENDELEY_CITATION_v3_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"/>
                <w:id w:val="-1401590527"/>
                <w:placeholder>
                  <w:docPart w:val="44DAE6A2CB204D84AB73CC46CFCC3D2A"/>
                </w:placeholder>
              </w:sdtPr>
              <w:sdtEndPr/>
              <w:sdtContent>
                <w:r w:rsidRPr="001C76E3">
                  <w:rPr>
                    <w:rFonts w:ascii="Calibri" w:hAnsi="Calibri" w:cs="Calibri"/>
                    <w:color w:val="000000"/>
                    <w:sz w:val="20"/>
                    <w:szCs w:val="20"/>
                  </w:rPr>
                  <w:t>[91]</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549DAAA9" w14:textId="77777777" w:rsidR="00510C7B" w:rsidRPr="001C76E3" w:rsidRDefault="00510C7B" w:rsidP="008A4C30">
            <w:pPr>
              <w:rPr>
                <w:sz w:val="20"/>
                <w:szCs w:val="20"/>
              </w:rPr>
            </w:pPr>
            <w:r w:rsidRPr="001C76E3">
              <w:rPr>
                <w:sz w:val="20"/>
                <w:szCs w:val="20"/>
              </w:rPr>
              <w:t>X * 30 s at MAV</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FA9077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28F18B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6B349AB" w14:textId="77777777" w:rsidR="00510C7B" w:rsidRPr="001C76E3" w:rsidRDefault="00510C7B" w:rsidP="008A4C30">
            <w:pPr>
              <w:rPr>
                <w:sz w:val="20"/>
                <w:szCs w:val="20"/>
              </w:rPr>
            </w:pPr>
            <w:r w:rsidRPr="001C76E3">
              <w:rPr>
                <w:sz w:val="20"/>
                <w:szCs w:val="20"/>
              </w:rPr>
              <w:t>300 ± 150</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371DF944" w14:textId="77777777" w:rsidR="00510C7B" w:rsidRPr="001C76E3" w:rsidRDefault="00510C7B" w:rsidP="008A4C30">
            <w:pPr>
              <w:rPr>
                <w:sz w:val="20"/>
                <w:szCs w:val="20"/>
              </w:rPr>
            </w:pPr>
            <w:r w:rsidRPr="001C76E3">
              <w:rPr>
                <w:sz w:val="20"/>
                <w:szCs w:val="20"/>
              </w:rPr>
              <w:t>118 ± 66</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3F07EDF" w14:textId="77777777" w:rsidR="00510C7B" w:rsidRPr="001C76E3" w:rsidRDefault="00510C7B" w:rsidP="008A4C30">
            <w:pPr>
              <w:rPr>
                <w:sz w:val="20"/>
                <w:szCs w:val="20"/>
              </w:rPr>
            </w:pPr>
          </w:p>
        </w:tc>
      </w:tr>
      <w:tr w:rsidR="00510C7B" w:rsidRPr="001C76E3" w14:paraId="09C5F346"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0B0D970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3667F7E" w14:textId="77777777" w:rsidR="00510C7B" w:rsidRPr="001C76E3" w:rsidRDefault="00510C7B" w:rsidP="008A4C30">
            <w:pPr>
              <w:rPr>
                <w:sz w:val="20"/>
                <w:szCs w:val="20"/>
              </w:rPr>
            </w:pPr>
            <w:r w:rsidRPr="001C76E3">
              <w:rPr>
                <w:sz w:val="20"/>
                <w:szCs w:val="20"/>
              </w:rPr>
              <w:t>X * 30 s at 110% MAV</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E35C9D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08DC28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96CAB6E" w14:textId="77777777" w:rsidR="00510C7B" w:rsidRPr="001C76E3" w:rsidRDefault="00510C7B" w:rsidP="008A4C30">
            <w:pPr>
              <w:rPr>
                <w:sz w:val="20"/>
                <w:szCs w:val="20"/>
              </w:rPr>
            </w:pPr>
            <w:r w:rsidRPr="001C76E3">
              <w:rPr>
                <w:sz w:val="20"/>
                <w:szCs w:val="20"/>
              </w:rPr>
              <w:t>198 ± 148</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8F97481" w14:textId="77777777" w:rsidR="00510C7B" w:rsidRPr="001C76E3" w:rsidRDefault="00510C7B" w:rsidP="008A4C30">
            <w:pPr>
              <w:rPr>
                <w:sz w:val="20"/>
                <w:szCs w:val="20"/>
              </w:rPr>
            </w:pPr>
            <w:r w:rsidRPr="001C76E3">
              <w:rPr>
                <w:sz w:val="20"/>
                <w:szCs w:val="20"/>
              </w:rPr>
              <w:t>62 ± 75</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4F72EAA" w14:textId="77777777" w:rsidR="00510C7B" w:rsidRPr="001C76E3" w:rsidRDefault="00510C7B" w:rsidP="008A4C30">
            <w:pPr>
              <w:rPr>
                <w:sz w:val="20"/>
                <w:szCs w:val="20"/>
              </w:rPr>
            </w:pPr>
          </w:p>
        </w:tc>
      </w:tr>
      <w:tr w:rsidR="00510C7B" w:rsidRPr="001C76E3" w14:paraId="3D512494"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0A126ACC" w14:textId="77777777" w:rsidR="00510C7B" w:rsidRPr="001C76E3" w:rsidRDefault="00510C7B" w:rsidP="008A4C30">
            <w:pPr>
              <w:rPr>
                <w:sz w:val="20"/>
                <w:szCs w:val="20"/>
              </w:rPr>
            </w:pPr>
            <w:r w:rsidRPr="001C76E3">
              <w:rPr>
                <w:sz w:val="20"/>
                <w:szCs w:val="20"/>
              </w:rPr>
              <w:t xml:space="preserve">O’Brien et al. </w:t>
            </w:r>
            <w:sdt>
              <w:sdtPr>
                <w:rPr>
                  <w:rFonts w:ascii="Calibri" w:hAnsi="Calibri" w:cs="Calibri"/>
                  <w:color w:val="000000"/>
                  <w:sz w:val="20"/>
                  <w:szCs w:val="20"/>
                </w:rPr>
                <w:tag w:val="MENDELEY_CITATION_v3_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"/>
                <w:id w:val="665984522"/>
                <w:placeholder>
                  <w:docPart w:val="1685AA0C252842059615B92D37C71C66"/>
                </w:placeholder>
              </w:sdtPr>
              <w:sdtEndPr/>
              <w:sdtContent>
                <w:r w:rsidRPr="001C76E3">
                  <w:rPr>
                    <w:rFonts w:ascii="Calibri" w:hAnsi="Calibri" w:cs="Calibri"/>
                    <w:color w:val="000000"/>
                    <w:sz w:val="20"/>
                    <w:szCs w:val="20"/>
                  </w:rPr>
                  <w:t>[92]</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7F97C795" w14:textId="77777777" w:rsidR="00510C7B" w:rsidRPr="001C76E3" w:rsidRDefault="00510C7B" w:rsidP="008A4C30">
            <w:pPr>
              <w:rPr>
                <w:sz w:val="20"/>
                <w:szCs w:val="20"/>
              </w:rPr>
            </w:pPr>
            <w:r w:rsidRPr="001C76E3">
              <w:rPr>
                <w:sz w:val="20"/>
                <w:szCs w:val="20"/>
              </w:rPr>
              <w:t>10 * 1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CD0972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943FFC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0B91158" w14:textId="77777777" w:rsidR="00510C7B" w:rsidRPr="001C76E3" w:rsidRDefault="00510C7B" w:rsidP="008A4C30">
            <w:pPr>
              <w:rPr>
                <w:sz w:val="20"/>
                <w:szCs w:val="20"/>
              </w:rPr>
            </w:pPr>
            <w:r w:rsidRPr="001C76E3">
              <w:rPr>
                <w:sz w:val="20"/>
                <w:szCs w:val="20"/>
              </w:rPr>
              <w:t>79 ± 236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6DB4DD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644ED52" w14:textId="77777777" w:rsidR="00510C7B" w:rsidRPr="001C76E3" w:rsidRDefault="00510C7B" w:rsidP="008A4C30">
            <w:pPr>
              <w:rPr>
                <w:sz w:val="20"/>
                <w:szCs w:val="20"/>
              </w:rPr>
            </w:pPr>
          </w:p>
        </w:tc>
      </w:tr>
      <w:tr w:rsidR="00510C7B" w:rsidRPr="001C76E3" w14:paraId="0FC69894"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6CF507A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F343D62" w14:textId="77777777" w:rsidR="00510C7B" w:rsidRPr="001C76E3" w:rsidRDefault="00510C7B" w:rsidP="008A4C30">
            <w:pPr>
              <w:rPr>
                <w:sz w:val="20"/>
                <w:szCs w:val="20"/>
              </w:rPr>
            </w:pPr>
            <w:r w:rsidRPr="001C76E3">
              <w:rPr>
                <w:sz w:val="20"/>
                <w:szCs w:val="20"/>
              </w:rPr>
              <w:t>5 * 2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223A1A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BFD87B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84B6D17" w14:textId="77777777" w:rsidR="00510C7B" w:rsidRPr="001C76E3" w:rsidRDefault="00510C7B" w:rsidP="008A4C30">
            <w:pPr>
              <w:rPr>
                <w:sz w:val="20"/>
                <w:szCs w:val="20"/>
              </w:rPr>
            </w:pPr>
            <w:r w:rsidRPr="001C76E3">
              <w:rPr>
                <w:sz w:val="20"/>
                <w:szCs w:val="20"/>
              </w:rPr>
              <w:t>268 ± 213</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20A4D26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E28014B" w14:textId="77777777" w:rsidR="00510C7B" w:rsidRPr="001C76E3" w:rsidRDefault="00510C7B" w:rsidP="008A4C30">
            <w:pPr>
              <w:rPr>
                <w:sz w:val="20"/>
                <w:szCs w:val="20"/>
              </w:rPr>
            </w:pPr>
          </w:p>
        </w:tc>
      </w:tr>
      <w:tr w:rsidR="00510C7B" w:rsidRPr="001C76E3" w14:paraId="40509764"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50D822D5" w14:textId="77777777" w:rsidR="00510C7B" w:rsidRPr="001C76E3" w:rsidRDefault="00510C7B" w:rsidP="008A4C30">
            <w:pPr>
              <w:rPr>
                <w:sz w:val="20"/>
                <w:szCs w:val="20"/>
              </w:rPr>
            </w:pPr>
            <w:r w:rsidRPr="001C76E3">
              <w:rPr>
                <w:sz w:val="20"/>
                <w:szCs w:val="20"/>
              </w:rPr>
              <w:t xml:space="preserve">Wakefield &amp; Glaister </w:t>
            </w:r>
            <w:sdt>
              <w:sdtPr>
                <w:rPr>
                  <w:rFonts w:ascii="Calibri" w:hAnsi="Calibri" w:cs="Calibri"/>
                  <w:color w:val="000000"/>
                  <w:sz w:val="20"/>
                  <w:szCs w:val="20"/>
                </w:rPr>
                <w:tag w:val="MENDELEY_CITATION_v3_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"/>
                <w:id w:val="-1412004917"/>
                <w:placeholder>
                  <w:docPart w:val="47162B438E9E47F3AB340C86633C7D89"/>
                </w:placeholder>
              </w:sdtPr>
              <w:sdtEndPr/>
              <w:sdtContent>
                <w:r w:rsidRPr="001C76E3">
                  <w:rPr>
                    <w:rFonts w:ascii="Calibri" w:hAnsi="Calibri" w:cs="Calibri"/>
                    <w:color w:val="000000"/>
                    <w:sz w:val="20"/>
                    <w:szCs w:val="20"/>
                  </w:rPr>
                  <w:t>[93]</w:t>
                </w:r>
              </w:sdtContent>
            </w:sdt>
            <w:r w:rsidRPr="001C76E3">
              <w:rPr>
                <w:sz w:val="20"/>
                <w:szCs w:val="20"/>
              </w:rPr>
              <w:t xml:space="preserve"> </w:t>
            </w:r>
            <w:r w:rsidRPr="001C76E3">
              <w:rPr>
                <w:sz w:val="20"/>
                <w:szCs w:val="20"/>
                <w:vertAlign w:val="superscript"/>
              </w:rPr>
              <w:t>B</w:t>
            </w:r>
          </w:p>
        </w:tc>
        <w:tc>
          <w:tcPr>
            <w:tcW w:w="0" w:type="auto"/>
            <w:tcBorders>
              <w:top w:val="single" w:sz="4" w:space="0" w:color="auto"/>
              <w:left w:val="single" w:sz="4" w:space="0" w:color="auto"/>
              <w:bottom w:val="single" w:sz="4" w:space="0" w:color="auto"/>
              <w:right w:val="single" w:sz="4" w:space="0" w:color="auto"/>
            </w:tcBorders>
            <w:vAlign w:val="center"/>
            <w:hideMark/>
          </w:tcPr>
          <w:p w14:paraId="0EBD20A5" w14:textId="77777777" w:rsidR="00510C7B" w:rsidRPr="001C76E3" w:rsidRDefault="00510C7B" w:rsidP="008A4C30">
            <w:pPr>
              <w:rPr>
                <w:sz w:val="20"/>
                <w:szCs w:val="20"/>
              </w:rPr>
            </w:pPr>
            <w:r w:rsidRPr="001C76E3">
              <w:rPr>
                <w:sz w:val="20"/>
                <w:szCs w:val="20"/>
              </w:rPr>
              <w:t>X * 20 s at 105% vVO</w:t>
            </w:r>
            <w:r w:rsidRPr="001C76E3">
              <w:rPr>
                <w:sz w:val="20"/>
                <w:szCs w:val="20"/>
                <w:vertAlign w:val="subscript"/>
              </w:rPr>
              <w:t>2</w:t>
            </w:r>
            <w:r w:rsidRPr="001C76E3">
              <w:rPr>
                <w:sz w:val="20"/>
                <w:szCs w:val="20"/>
              </w:rPr>
              <w:t>max</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89A169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A6043C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A148B8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013A4F6F" w14:textId="77777777" w:rsidR="00510C7B" w:rsidRPr="001C76E3" w:rsidRDefault="00510C7B" w:rsidP="008A4C30">
            <w:pPr>
              <w:rPr>
                <w:sz w:val="20"/>
                <w:szCs w:val="20"/>
              </w:rPr>
            </w:pPr>
            <w:r w:rsidRPr="001C76E3">
              <w:rPr>
                <w:sz w:val="20"/>
                <w:szCs w:val="20"/>
              </w:rPr>
              <w:t xml:space="preserve">43 ± 40 </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505F339" w14:textId="77777777" w:rsidR="00510C7B" w:rsidRPr="001C76E3" w:rsidRDefault="00510C7B" w:rsidP="008A4C30">
            <w:pPr>
              <w:rPr>
                <w:sz w:val="20"/>
                <w:szCs w:val="20"/>
              </w:rPr>
            </w:pPr>
          </w:p>
        </w:tc>
      </w:tr>
      <w:tr w:rsidR="00510C7B" w:rsidRPr="001C76E3" w14:paraId="6F03DFA0"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6ECCB9D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F019165" w14:textId="77777777" w:rsidR="00510C7B" w:rsidRPr="001C76E3" w:rsidRDefault="00510C7B" w:rsidP="008A4C30">
            <w:pPr>
              <w:rPr>
                <w:sz w:val="20"/>
                <w:szCs w:val="20"/>
              </w:rPr>
            </w:pPr>
            <w:r w:rsidRPr="001C76E3">
              <w:rPr>
                <w:sz w:val="20"/>
                <w:szCs w:val="20"/>
              </w:rPr>
              <w:t>X * 25 s at 105% vVO</w:t>
            </w:r>
            <w:r w:rsidRPr="001C76E3">
              <w:rPr>
                <w:sz w:val="20"/>
                <w:szCs w:val="20"/>
                <w:vertAlign w:val="subscript"/>
              </w:rPr>
              <w:t>2</w:t>
            </w:r>
            <w:r w:rsidRPr="001C76E3">
              <w:rPr>
                <w:sz w:val="20"/>
                <w:szCs w:val="20"/>
              </w:rPr>
              <w:t>max</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A339CF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918ADC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2D0930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6A52931" w14:textId="77777777" w:rsidR="00510C7B" w:rsidRPr="001C76E3" w:rsidRDefault="00510C7B" w:rsidP="008A4C30">
            <w:pPr>
              <w:rPr>
                <w:sz w:val="20"/>
                <w:szCs w:val="20"/>
              </w:rPr>
            </w:pPr>
            <w:r w:rsidRPr="001C76E3">
              <w:rPr>
                <w:sz w:val="20"/>
                <w:szCs w:val="20"/>
              </w:rPr>
              <w:t>60 ± 51</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92A18BD" w14:textId="77777777" w:rsidR="00510C7B" w:rsidRPr="001C76E3" w:rsidRDefault="00510C7B" w:rsidP="008A4C30">
            <w:pPr>
              <w:rPr>
                <w:sz w:val="20"/>
                <w:szCs w:val="20"/>
              </w:rPr>
            </w:pPr>
          </w:p>
        </w:tc>
      </w:tr>
      <w:tr w:rsidR="00510C7B" w:rsidRPr="001C76E3" w14:paraId="372A2681"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02A6FC9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B34928E" w14:textId="77777777" w:rsidR="00510C7B" w:rsidRPr="001C76E3" w:rsidRDefault="00510C7B" w:rsidP="008A4C30">
            <w:pPr>
              <w:rPr>
                <w:sz w:val="20"/>
                <w:szCs w:val="20"/>
              </w:rPr>
            </w:pPr>
            <w:r w:rsidRPr="001C76E3">
              <w:rPr>
                <w:sz w:val="20"/>
                <w:szCs w:val="20"/>
              </w:rPr>
              <w:t>X * 30 s at 105% vVO</w:t>
            </w:r>
            <w:r w:rsidRPr="001C76E3">
              <w:rPr>
                <w:sz w:val="20"/>
                <w:szCs w:val="20"/>
                <w:vertAlign w:val="subscript"/>
              </w:rPr>
              <w:t>2</w:t>
            </w:r>
            <w:r w:rsidRPr="001C76E3">
              <w:rPr>
                <w:sz w:val="20"/>
                <w:szCs w:val="20"/>
              </w:rPr>
              <w:t>max</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AE734C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2E12D1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38C4B1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8296282" w14:textId="77777777" w:rsidR="00510C7B" w:rsidRPr="001C76E3" w:rsidRDefault="00510C7B" w:rsidP="008A4C30">
            <w:pPr>
              <w:rPr>
                <w:sz w:val="20"/>
                <w:szCs w:val="20"/>
              </w:rPr>
            </w:pPr>
            <w:r w:rsidRPr="001C76E3">
              <w:rPr>
                <w:sz w:val="20"/>
                <w:szCs w:val="20"/>
              </w:rPr>
              <w:t>156 ± 93</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6B4F510" w14:textId="77777777" w:rsidR="00510C7B" w:rsidRPr="001C76E3" w:rsidRDefault="00510C7B" w:rsidP="008A4C30">
            <w:pPr>
              <w:rPr>
                <w:sz w:val="20"/>
                <w:szCs w:val="20"/>
              </w:rPr>
            </w:pPr>
          </w:p>
        </w:tc>
      </w:tr>
      <w:tr w:rsidR="00510C7B" w:rsidRPr="001C76E3" w14:paraId="7CD6252B"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6713E57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1573F28" w14:textId="77777777" w:rsidR="00510C7B" w:rsidRPr="001C76E3" w:rsidRDefault="00510C7B" w:rsidP="008A4C30">
            <w:pPr>
              <w:rPr>
                <w:sz w:val="20"/>
                <w:szCs w:val="20"/>
              </w:rPr>
            </w:pPr>
            <w:r w:rsidRPr="001C76E3">
              <w:rPr>
                <w:sz w:val="20"/>
                <w:szCs w:val="20"/>
              </w:rPr>
              <w:t>X * 20 s at 115% vVO</w:t>
            </w:r>
            <w:r w:rsidRPr="001C76E3">
              <w:rPr>
                <w:sz w:val="20"/>
                <w:szCs w:val="20"/>
                <w:vertAlign w:val="subscript"/>
              </w:rPr>
              <w:t>2</w:t>
            </w:r>
            <w:r w:rsidRPr="001C76E3">
              <w:rPr>
                <w:sz w:val="20"/>
                <w:szCs w:val="20"/>
              </w:rPr>
              <w:t>max</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B1EA01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0F0AC4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C0D48C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4AD4ECC" w14:textId="77777777" w:rsidR="00510C7B" w:rsidRPr="001C76E3" w:rsidRDefault="00510C7B" w:rsidP="008A4C30">
            <w:pPr>
              <w:rPr>
                <w:sz w:val="20"/>
                <w:szCs w:val="20"/>
              </w:rPr>
            </w:pPr>
            <w:r w:rsidRPr="001C76E3">
              <w:rPr>
                <w:sz w:val="20"/>
                <w:szCs w:val="20"/>
              </w:rPr>
              <w:t>26 ± 36</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7B4C429" w14:textId="77777777" w:rsidR="00510C7B" w:rsidRPr="001C76E3" w:rsidRDefault="00510C7B" w:rsidP="008A4C30">
            <w:pPr>
              <w:rPr>
                <w:sz w:val="20"/>
                <w:szCs w:val="20"/>
              </w:rPr>
            </w:pPr>
          </w:p>
        </w:tc>
      </w:tr>
      <w:tr w:rsidR="00510C7B" w:rsidRPr="001C76E3" w14:paraId="54519368"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3E5CDF6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BF2505A" w14:textId="77777777" w:rsidR="00510C7B" w:rsidRPr="001C76E3" w:rsidRDefault="00510C7B" w:rsidP="008A4C30">
            <w:pPr>
              <w:rPr>
                <w:sz w:val="20"/>
                <w:szCs w:val="20"/>
              </w:rPr>
            </w:pPr>
            <w:r w:rsidRPr="001C76E3">
              <w:rPr>
                <w:sz w:val="20"/>
                <w:szCs w:val="20"/>
              </w:rPr>
              <w:t>X * 25 s at 115% vVO</w:t>
            </w:r>
            <w:r w:rsidRPr="001C76E3">
              <w:rPr>
                <w:sz w:val="20"/>
                <w:szCs w:val="20"/>
                <w:vertAlign w:val="subscript"/>
              </w:rPr>
              <w:t>2</w:t>
            </w:r>
            <w:r w:rsidRPr="001C76E3">
              <w:rPr>
                <w:sz w:val="20"/>
                <w:szCs w:val="20"/>
              </w:rPr>
              <w:t>max</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A01447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DAB824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7B1FF3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297B805" w14:textId="77777777" w:rsidR="00510C7B" w:rsidRPr="001C76E3" w:rsidRDefault="00510C7B" w:rsidP="008A4C30">
            <w:pPr>
              <w:rPr>
                <w:sz w:val="20"/>
                <w:szCs w:val="20"/>
              </w:rPr>
            </w:pPr>
            <w:r w:rsidRPr="001C76E3">
              <w:rPr>
                <w:sz w:val="20"/>
                <w:szCs w:val="20"/>
              </w:rPr>
              <w:t>38 ± 36</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17B5AA7" w14:textId="77777777" w:rsidR="00510C7B" w:rsidRPr="001C76E3" w:rsidRDefault="00510C7B" w:rsidP="008A4C30">
            <w:pPr>
              <w:rPr>
                <w:sz w:val="20"/>
                <w:szCs w:val="20"/>
              </w:rPr>
            </w:pPr>
          </w:p>
        </w:tc>
      </w:tr>
      <w:tr w:rsidR="00510C7B" w:rsidRPr="001C76E3" w14:paraId="1A825DC2"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tcPr>
          <w:p w14:paraId="5890D55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75585A2" w14:textId="77777777" w:rsidR="00510C7B" w:rsidRPr="001C76E3" w:rsidRDefault="00510C7B" w:rsidP="008A4C30">
            <w:pPr>
              <w:rPr>
                <w:sz w:val="20"/>
                <w:szCs w:val="20"/>
              </w:rPr>
            </w:pPr>
            <w:r w:rsidRPr="001C76E3">
              <w:rPr>
                <w:sz w:val="20"/>
                <w:szCs w:val="20"/>
              </w:rPr>
              <w:t>X * 30 s at 115% vVO</w:t>
            </w:r>
            <w:r w:rsidRPr="001C76E3">
              <w:rPr>
                <w:sz w:val="20"/>
                <w:szCs w:val="20"/>
                <w:vertAlign w:val="subscript"/>
              </w:rPr>
              <w:t>2</w:t>
            </w:r>
            <w:r w:rsidRPr="001C76E3">
              <w:rPr>
                <w:sz w:val="20"/>
                <w:szCs w:val="20"/>
              </w:rPr>
              <w:t>max</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6F46A9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9A9514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F9F323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956F8CC" w14:textId="77777777" w:rsidR="00510C7B" w:rsidRPr="001C76E3" w:rsidRDefault="00510C7B" w:rsidP="008A4C30">
            <w:pPr>
              <w:rPr>
                <w:sz w:val="20"/>
                <w:szCs w:val="20"/>
              </w:rPr>
            </w:pPr>
            <w:r w:rsidRPr="001C76E3">
              <w:rPr>
                <w:sz w:val="20"/>
                <w:szCs w:val="20"/>
              </w:rPr>
              <w:t>86 ± 58</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8936B27" w14:textId="77777777" w:rsidR="00510C7B" w:rsidRPr="001C76E3" w:rsidRDefault="00510C7B" w:rsidP="008A4C30">
            <w:pPr>
              <w:rPr>
                <w:sz w:val="20"/>
                <w:szCs w:val="20"/>
              </w:rPr>
            </w:pPr>
          </w:p>
        </w:tc>
      </w:tr>
      <w:tr w:rsidR="00510C7B" w:rsidRPr="001C76E3" w14:paraId="540088E9"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1653A3DC" w14:textId="77777777" w:rsidR="00510C7B" w:rsidRPr="001C76E3" w:rsidRDefault="00510C7B" w:rsidP="008A4C30">
            <w:pPr>
              <w:rPr>
                <w:sz w:val="20"/>
                <w:szCs w:val="20"/>
              </w:rPr>
            </w:pPr>
            <w:r w:rsidRPr="001C76E3">
              <w:rPr>
                <w:sz w:val="20"/>
                <w:szCs w:val="20"/>
              </w:rPr>
              <w:t xml:space="preserve">Zafeiridis et al. </w:t>
            </w:r>
            <w:sdt>
              <w:sdtPr>
                <w:rPr>
                  <w:rFonts w:ascii="Calibri" w:hAnsi="Calibri" w:cs="Calibri"/>
                  <w:color w:val="000000"/>
                  <w:sz w:val="20"/>
                  <w:szCs w:val="20"/>
                </w:rPr>
                <w:tag w:val="MENDELEY_CITATION_v3_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"/>
                <w:id w:val="1835791640"/>
                <w:placeholder>
                  <w:docPart w:val="28CE8927E7D64C6EA61AD9EFB701353D"/>
                </w:placeholder>
              </w:sdtPr>
              <w:sdtEndPr/>
              <w:sdtContent>
                <w:r w:rsidRPr="001C76E3">
                  <w:rPr>
                    <w:rFonts w:ascii="Calibri" w:hAnsi="Calibri" w:cs="Calibri"/>
                    <w:color w:val="000000"/>
                    <w:sz w:val="20"/>
                    <w:szCs w:val="20"/>
                  </w:rPr>
                  <w:t>[94]</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21C1F43C" w14:textId="77777777" w:rsidR="00510C7B" w:rsidRPr="001C76E3" w:rsidRDefault="00510C7B" w:rsidP="008A4C30">
            <w:pPr>
              <w:rPr>
                <w:sz w:val="20"/>
                <w:szCs w:val="20"/>
              </w:rPr>
            </w:pPr>
            <w:r w:rsidRPr="001C76E3">
              <w:rPr>
                <w:sz w:val="20"/>
                <w:szCs w:val="20"/>
              </w:rPr>
              <w:t>X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28C355F3" w14:textId="77777777" w:rsidR="00510C7B" w:rsidRPr="001C76E3" w:rsidRDefault="00510C7B" w:rsidP="008A4C30">
            <w:pPr>
              <w:rPr>
                <w:sz w:val="20"/>
                <w:szCs w:val="20"/>
              </w:rPr>
            </w:pPr>
            <w:r w:rsidRPr="001C76E3">
              <w:rPr>
                <w:sz w:val="20"/>
                <w:szCs w:val="20"/>
              </w:rPr>
              <w:t>467 ± 174</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8C50EEF" w14:textId="77777777" w:rsidR="00510C7B" w:rsidRPr="001C76E3" w:rsidRDefault="00510C7B" w:rsidP="008A4C30">
            <w:pPr>
              <w:rPr>
                <w:sz w:val="20"/>
                <w:szCs w:val="20"/>
              </w:rPr>
            </w:pPr>
            <w:r w:rsidRPr="001C76E3">
              <w:rPr>
                <w:sz w:val="20"/>
                <w:szCs w:val="20"/>
              </w:rPr>
              <w:t>277 ± 210</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ADAE7D9" w14:textId="77777777" w:rsidR="00510C7B" w:rsidRPr="001C76E3" w:rsidRDefault="00510C7B" w:rsidP="008A4C30">
            <w:pPr>
              <w:rPr>
                <w:sz w:val="20"/>
                <w:szCs w:val="20"/>
              </w:rPr>
            </w:pPr>
            <w:r w:rsidRPr="001C76E3">
              <w:rPr>
                <w:sz w:val="20"/>
                <w:szCs w:val="20"/>
              </w:rPr>
              <w:t>149 ± 147</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AFD67CA" w14:textId="77777777" w:rsidR="00510C7B" w:rsidRPr="001C76E3" w:rsidRDefault="00510C7B" w:rsidP="008A4C30">
            <w:pPr>
              <w:rPr>
                <w:sz w:val="20"/>
                <w:szCs w:val="20"/>
              </w:rPr>
            </w:pPr>
            <w:r w:rsidRPr="001C76E3">
              <w:rPr>
                <w:sz w:val="20"/>
                <w:szCs w:val="20"/>
              </w:rPr>
              <w:t>54 ± 66</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683A93F" w14:textId="77777777" w:rsidR="00510C7B" w:rsidRPr="001C76E3" w:rsidRDefault="00510C7B" w:rsidP="008A4C30">
            <w:pPr>
              <w:rPr>
                <w:sz w:val="20"/>
                <w:szCs w:val="20"/>
              </w:rPr>
            </w:pPr>
          </w:p>
        </w:tc>
      </w:tr>
      <w:tr w:rsidR="00510C7B" w:rsidRPr="001C76E3" w14:paraId="286F3D21"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tcPr>
          <w:p w14:paraId="3391473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766948C" w14:textId="77777777" w:rsidR="00510C7B" w:rsidRPr="001C76E3" w:rsidRDefault="00510C7B" w:rsidP="008A4C30">
            <w:pPr>
              <w:rPr>
                <w:sz w:val="20"/>
                <w:szCs w:val="20"/>
              </w:rPr>
            </w:pPr>
            <w:r w:rsidRPr="001C76E3">
              <w:rPr>
                <w:sz w:val="20"/>
                <w:szCs w:val="20"/>
              </w:rPr>
              <w:t>X * 3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55DB133" w14:textId="77777777" w:rsidR="00510C7B" w:rsidRPr="001C76E3" w:rsidRDefault="00510C7B" w:rsidP="008A4C30">
            <w:pPr>
              <w:rPr>
                <w:sz w:val="20"/>
                <w:szCs w:val="20"/>
              </w:rPr>
            </w:pPr>
            <w:r w:rsidRPr="001C76E3">
              <w:rPr>
                <w:sz w:val="20"/>
                <w:szCs w:val="20"/>
              </w:rPr>
              <w:t>738 ± 201</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663D269" w14:textId="77777777" w:rsidR="00510C7B" w:rsidRPr="001C76E3" w:rsidRDefault="00510C7B" w:rsidP="008A4C30">
            <w:pPr>
              <w:rPr>
                <w:sz w:val="20"/>
                <w:szCs w:val="20"/>
              </w:rPr>
            </w:pPr>
            <w:r w:rsidRPr="001C76E3">
              <w:rPr>
                <w:sz w:val="20"/>
                <w:szCs w:val="20"/>
              </w:rPr>
              <w:t>562 ± 242</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E8BDAAA" w14:textId="77777777" w:rsidR="00510C7B" w:rsidRPr="001C76E3" w:rsidRDefault="00510C7B" w:rsidP="008A4C30">
            <w:pPr>
              <w:rPr>
                <w:sz w:val="20"/>
                <w:szCs w:val="20"/>
              </w:rPr>
            </w:pPr>
            <w:r w:rsidRPr="001C76E3">
              <w:rPr>
                <w:sz w:val="20"/>
                <w:szCs w:val="20"/>
              </w:rPr>
              <w:t>392 ± 276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6508166" w14:textId="77777777" w:rsidR="00510C7B" w:rsidRPr="001C76E3" w:rsidRDefault="00510C7B" w:rsidP="008A4C30">
            <w:pPr>
              <w:rPr>
                <w:sz w:val="20"/>
                <w:szCs w:val="20"/>
              </w:rPr>
            </w:pPr>
            <w:r w:rsidRPr="001C76E3">
              <w:rPr>
                <w:sz w:val="20"/>
                <w:szCs w:val="20"/>
              </w:rPr>
              <w:t>220 ± 240</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981177F" w14:textId="77777777" w:rsidR="00510C7B" w:rsidRPr="001C76E3" w:rsidRDefault="00510C7B" w:rsidP="008A4C30">
            <w:pPr>
              <w:rPr>
                <w:sz w:val="20"/>
                <w:szCs w:val="20"/>
              </w:rPr>
            </w:pPr>
          </w:p>
        </w:tc>
      </w:tr>
      <w:tr w:rsidR="00510C7B" w:rsidRPr="001C76E3" w14:paraId="4AE83BA3"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4E88D43C" w14:textId="77777777" w:rsidR="00510C7B" w:rsidRPr="001C76E3" w:rsidRDefault="00510C7B" w:rsidP="008A4C30">
            <w:pPr>
              <w:rPr>
                <w:sz w:val="20"/>
                <w:szCs w:val="20"/>
              </w:rPr>
            </w:pPr>
            <w:r w:rsidRPr="001C76E3">
              <w:rPr>
                <w:sz w:val="20"/>
                <w:szCs w:val="20"/>
                <w:lang w:val="pt-BR"/>
              </w:rPr>
              <w:t xml:space="preserve">Zafeiridis et al. </w:t>
            </w:r>
            <w:sdt>
              <w:sdtPr>
                <w:rPr>
                  <w:rFonts w:ascii="Calibri" w:hAnsi="Calibri" w:cs="Calibri"/>
                  <w:color w:val="000000"/>
                  <w:sz w:val="20"/>
                  <w:szCs w:val="20"/>
                </w:rPr>
                <w:tag w:val="MENDELEY_CITATION_v3_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"/>
                <w:id w:val="-183752182"/>
                <w:placeholder>
                  <w:docPart w:val="8A0B1A2985C5491CA57DDF2B8822AAB4"/>
                </w:placeholder>
              </w:sdtPr>
              <w:sdtEndPr/>
              <w:sdtContent>
                <w:r w:rsidRPr="001C76E3">
                  <w:rPr>
                    <w:rFonts w:ascii="Calibri" w:hAnsi="Calibri" w:cs="Calibri"/>
                    <w:color w:val="000000"/>
                    <w:sz w:val="20"/>
                    <w:szCs w:val="20"/>
                    <w:lang w:val="pt-BR"/>
                  </w:rPr>
                  <w:t>[95]</w:t>
                </w:r>
              </w:sdtContent>
            </w:sdt>
            <w:r w:rsidRPr="001C76E3">
              <w:rPr>
                <w:sz w:val="20"/>
                <w:szCs w:val="20"/>
                <w:vertAlign w:val="superscript"/>
                <w:lang w:val="pt-BR"/>
              </w:rPr>
              <w:t xml:space="preserve"> B   </w:t>
            </w:r>
            <w:r w:rsidRPr="001C76E3">
              <w:rPr>
                <w:sz w:val="20"/>
                <w:szCs w:val="20"/>
                <w:lang w:val="pt-BR"/>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7242D2F1" w14:textId="77777777" w:rsidR="00510C7B" w:rsidRPr="001C76E3" w:rsidRDefault="00510C7B" w:rsidP="008A4C30">
            <w:pPr>
              <w:rPr>
                <w:sz w:val="20"/>
                <w:szCs w:val="20"/>
              </w:rPr>
            </w:pPr>
            <w:r w:rsidRPr="001C76E3">
              <w:rPr>
                <w:sz w:val="20"/>
                <w:szCs w:val="20"/>
              </w:rPr>
              <w:t>YA – X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8A35CE4" w14:textId="77777777" w:rsidR="00510C7B" w:rsidRPr="001C76E3" w:rsidRDefault="00510C7B" w:rsidP="008A4C30">
            <w:pPr>
              <w:rPr>
                <w:sz w:val="20"/>
                <w:szCs w:val="20"/>
              </w:rPr>
            </w:pPr>
            <w:r w:rsidRPr="001C76E3">
              <w:rPr>
                <w:sz w:val="20"/>
                <w:szCs w:val="20"/>
              </w:rPr>
              <w:t xml:space="preserve">608 ± 222 </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E2F5BA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9DD4600" w14:textId="77777777" w:rsidR="00510C7B" w:rsidRPr="001C76E3" w:rsidRDefault="00510C7B" w:rsidP="008A4C30">
            <w:pPr>
              <w:rPr>
                <w:sz w:val="20"/>
                <w:szCs w:val="20"/>
              </w:rPr>
            </w:pPr>
            <w:r w:rsidRPr="001C76E3">
              <w:rPr>
                <w:sz w:val="20"/>
                <w:szCs w:val="20"/>
              </w:rPr>
              <w:t>309 ± 204</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38D370E7" w14:textId="77777777" w:rsidR="00510C7B" w:rsidRPr="001C76E3" w:rsidRDefault="00510C7B" w:rsidP="008A4C30">
            <w:pPr>
              <w:rPr>
                <w:sz w:val="20"/>
                <w:szCs w:val="20"/>
              </w:rPr>
            </w:pPr>
            <w:r w:rsidRPr="001C76E3">
              <w:rPr>
                <w:sz w:val="20"/>
                <w:szCs w:val="20"/>
              </w:rPr>
              <w:t>81 ± 82</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29F0DFC" w14:textId="77777777" w:rsidR="00510C7B" w:rsidRPr="001C76E3" w:rsidRDefault="00510C7B" w:rsidP="008A4C30">
            <w:pPr>
              <w:rPr>
                <w:sz w:val="20"/>
                <w:szCs w:val="20"/>
              </w:rPr>
            </w:pPr>
          </w:p>
        </w:tc>
      </w:tr>
      <w:tr w:rsidR="00510C7B" w:rsidRPr="001C76E3" w14:paraId="1EEB2ADD"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4A44B3C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8B2CCA3" w14:textId="77777777" w:rsidR="00510C7B" w:rsidRPr="001C76E3" w:rsidRDefault="00510C7B" w:rsidP="008A4C30">
            <w:pPr>
              <w:rPr>
                <w:sz w:val="20"/>
                <w:szCs w:val="20"/>
              </w:rPr>
            </w:pPr>
            <w:r w:rsidRPr="001C76E3">
              <w:rPr>
                <w:sz w:val="20"/>
                <w:szCs w:val="20"/>
              </w:rPr>
              <w:t>YA – X * 3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E616B26" w14:textId="77777777" w:rsidR="00510C7B" w:rsidRPr="001C76E3" w:rsidRDefault="00510C7B" w:rsidP="008A4C30">
            <w:pPr>
              <w:rPr>
                <w:sz w:val="20"/>
                <w:szCs w:val="20"/>
              </w:rPr>
            </w:pPr>
            <w:r w:rsidRPr="001C76E3">
              <w:rPr>
                <w:sz w:val="20"/>
                <w:szCs w:val="20"/>
              </w:rPr>
              <w:t>838 ± 266</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A5853C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993550F" w14:textId="77777777" w:rsidR="00510C7B" w:rsidRPr="001C76E3" w:rsidRDefault="00510C7B" w:rsidP="008A4C30">
            <w:pPr>
              <w:rPr>
                <w:sz w:val="20"/>
                <w:szCs w:val="20"/>
              </w:rPr>
            </w:pPr>
            <w:r w:rsidRPr="001C76E3">
              <w:rPr>
                <w:sz w:val="20"/>
                <w:szCs w:val="20"/>
              </w:rPr>
              <w:t>625 ± 234</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432F0C5" w14:textId="77777777" w:rsidR="00510C7B" w:rsidRPr="001C76E3" w:rsidRDefault="00510C7B" w:rsidP="008A4C30">
            <w:pPr>
              <w:rPr>
                <w:sz w:val="20"/>
                <w:szCs w:val="20"/>
              </w:rPr>
            </w:pPr>
            <w:r w:rsidRPr="001C76E3">
              <w:rPr>
                <w:sz w:val="20"/>
                <w:szCs w:val="20"/>
              </w:rPr>
              <w:t>374 ± 199</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14BAAFB" w14:textId="77777777" w:rsidR="00510C7B" w:rsidRPr="001C76E3" w:rsidRDefault="00510C7B" w:rsidP="008A4C30">
            <w:pPr>
              <w:rPr>
                <w:sz w:val="20"/>
                <w:szCs w:val="20"/>
              </w:rPr>
            </w:pPr>
          </w:p>
        </w:tc>
      </w:tr>
      <w:tr w:rsidR="00510C7B" w:rsidRPr="001C76E3" w14:paraId="68970968"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3ED8254B" w14:textId="77777777" w:rsidR="00510C7B" w:rsidRPr="001C76E3" w:rsidRDefault="00510C7B" w:rsidP="008A4C30">
            <w:pPr>
              <w:rPr>
                <w:b/>
                <w:bCs/>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51B9341" w14:textId="77777777" w:rsidR="00510C7B" w:rsidRPr="001C76E3" w:rsidRDefault="00510C7B" w:rsidP="008A4C30">
            <w:pPr>
              <w:rPr>
                <w:sz w:val="20"/>
                <w:szCs w:val="20"/>
              </w:rPr>
            </w:pPr>
            <w:r w:rsidRPr="001C76E3">
              <w:rPr>
                <w:sz w:val="20"/>
                <w:szCs w:val="20"/>
              </w:rPr>
              <w:t>Men – X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DECD266" w14:textId="77777777" w:rsidR="00510C7B" w:rsidRPr="001C76E3" w:rsidRDefault="00510C7B" w:rsidP="008A4C30">
            <w:pPr>
              <w:rPr>
                <w:sz w:val="20"/>
                <w:szCs w:val="20"/>
              </w:rPr>
            </w:pPr>
            <w:r w:rsidRPr="001C76E3">
              <w:rPr>
                <w:sz w:val="20"/>
                <w:szCs w:val="20"/>
              </w:rPr>
              <w:t>852 ± 267</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15045D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F94C23F" w14:textId="77777777" w:rsidR="00510C7B" w:rsidRPr="001C76E3" w:rsidRDefault="00510C7B" w:rsidP="008A4C30">
            <w:pPr>
              <w:rPr>
                <w:sz w:val="20"/>
                <w:szCs w:val="20"/>
              </w:rPr>
            </w:pPr>
            <w:r w:rsidRPr="001C76E3">
              <w:rPr>
                <w:sz w:val="20"/>
                <w:szCs w:val="20"/>
              </w:rPr>
              <w:t>333 ± 199</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58EC9CA3" w14:textId="77777777" w:rsidR="00510C7B" w:rsidRPr="001C76E3" w:rsidRDefault="00510C7B" w:rsidP="008A4C30">
            <w:pPr>
              <w:rPr>
                <w:sz w:val="20"/>
                <w:szCs w:val="20"/>
              </w:rPr>
            </w:pPr>
            <w:r w:rsidRPr="001C76E3">
              <w:rPr>
                <w:sz w:val="20"/>
                <w:szCs w:val="20"/>
              </w:rPr>
              <w:t>95 ± 115</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8420A6F" w14:textId="77777777" w:rsidR="00510C7B" w:rsidRPr="001C76E3" w:rsidRDefault="00510C7B" w:rsidP="008A4C30">
            <w:pPr>
              <w:rPr>
                <w:sz w:val="20"/>
                <w:szCs w:val="20"/>
              </w:rPr>
            </w:pPr>
          </w:p>
        </w:tc>
      </w:tr>
      <w:tr w:rsidR="00510C7B" w:rsidRPr="001C76E3" w14:paraId="5AE6D09A"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0550C6C2" w14:textId="77777777" w:rsidR="00510C7B" w:rsidRPr="001C76E3" w:rsidRDefault="00510C7B" w:rsidP="008A4C30">
            <w:pPr>
              <w:rPr>
                <w:b/>
                <w:bCs/>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6E5AA24" w14:textId="77777777" w:rsidR="00510C7B" w:rsidRPr="001C76E3" w:rsidRDefault="00510C7B" w:rsidP="008A4C30">
            <w:pPr>
              <w:rPr>
                <w:sz w:val="20"/>
                <w:szCs w:val="20"/>
              </w:rPr>
            </w:pPr>
            <w:r w:rsidRPr="001C76E3">
              <w:rPr>
                <w:sz w:val="20"/>
                <w:szCs w:val="20"/>
              </w:rPr>
              <w:t>Men – X * 3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3BCDA41" w14:textId="77777777" w:rsidR="00510C7B" w:rsidRPr="001C76E3" w:rsidRDefault="00510C7B" w:rsidP="008A4C30">
            <w:pPr>
              <w:rPr>
                <w:sz w:val="20"/>
                <w:szCs w:val="20"/>
              </w:rPr>
            </w:pPr>
            <w:r w:rsidRPr="001C76E3">
              <w:rPr>
                <w:sz w:val="20"/>
                <w:szCs w:val="20"/>
              </w:rPr>
              <w:t>784 ± 257</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F0DCBC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F4F54CD" w14:textId="77777777" w:rsidR="00510C7B" w:rsidRPr="001C76E3" w:rsidRDefault="00510C7B" w:rsidP="008A4C30">
            <w:pPr>
              <w:rPr>
                <w:sz w:val="20"/>
                <w:szCs w:val="20"/>
              </w:rPr>
            </w:pPr>
            <w:r w:rsidRPr="001C76E3">
              <w:rPr>
                <w:sz w:val="20"/>
                <w:szCs w:val="20"/>
              </w:rPr>
              <w:t>502 ± 280</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1752FA4" w14:textId="77777777" w:rsidR="00510C7B" w:rsidRPr="001C76E3" w:rsidRDefault="00510C7B" w:rsidP="008A4C30">
            <w:pPr>
              <w:rPr>
                <w:sz w:val="20"/>
                <w:szCs w:val="20"/>
              </w:rPr>
            </w:pPr>
            <w:r w:rsidRPr="001C76E3">
              <w:rPr>
                <w:sz w:val="20"/>
                <w:szCs w:val="20"/>
              </w:rPr>
              <w:t>286 ± 261</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7B16119" w14:textId="77777777" w:rsidR="00510C7B" w:rsidRPr="001C76E3" w:rsidRDefault="00510C7B" w:rsidP="008A4C30">
            <w:pPr>
              <w:rPr>
                <w:sz w:val="20"/>
                <w:szCs w:val="20"/>
              </w:rPr>
            </w:pPr>
          </w:p>
        </w:tc>
      </w:tr>
      <w:tr w:rsidR="00510C7B" w:rsidRPr="001C76E3" w14:paraId="0EFEB234"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63DD7996" w14:textId="77777777" w:rsidR="00510C7B" w:rsidRPr="001C76E3" w:rsidRDefault="00510C7B" w:rsidP="008A4C30">
            <w:pPr>
              <w:rPr>
                <w:b/>
                <w:bCs/>
                <w:sz w:val="20"/>
                <w:szCs w:val="20"/>
              </w:rPr>
            </w:pPr>
            <w:r w:rsidRPr="001C76E3">
              <w:rPr>
                <w:sz w:val="20"/>
                <w:szCs w:val="20"/>
              </w:rPr>
              <w:t xml:space="preserve">Buchheit et al. </w:t>
            </w:r>
            <w:sdt>
              <w:sdtPr>
                <w:rPr>
                  <w:rFonts w:ascii="Calibri" w:hAnsi="Calibri" w:cs="Calibri"/>
                  <w:color w:val="000000"/>
                  <w:sz w:val="20"/>
                  <w:szCs w:val="20"/>
                </w:rPr>
                <w:tag w:val="MENDELEY_CITATION_v3_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"/>
                <w:id w:val="347380118"/>
                <w:placeholder>
                  <w:docPart w:val="D94998049AC84BD0A4B9C4890B6B909A"/>
                </w:placeholder>
              </w:sdtPr>
              <w:sdtEndPr/>
              <w:sdtContent>
                <w:r w:rsidRPr="001C76E3">
                  <w:rPr>
                    <w:rFonts w:ascii="Calibri" w:hAnsi="Calibri" w:cs="Calibri"/>
                    <w:color w:val="000000"/>
                    <w:sz w:val="20"/>
                    <w:szCs w:val="20"/>
                  </w:rPr>
                  <w:t>[96]</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428E60EF" w14:textId="77777777" w:rsidR="00510C7B" w:rsidRPr="001C76E3" w:rsidRDefault="00510C7B" w:rsidP="008A4C30">
            <w:pPr>
              <w:rPr>
                <w:sz w:val="20"/>
                <w:szCs w:val="20"/>
              </w:rPr>
            </w:pPr>
            <w:r w:rsidRPr="001C76E3">
              <w:rPr>
                <w:sz w:val="20"/>
                <w:szCs w:val="20"/>
              </w:rPr>
              <w:t>5 * 3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B298AD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3BF2D2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834C222" w14:textId="77777777" w:rsidR="00510C7B" w:rsidRPr="001C76E3" w:rsidRDefault="00510C7B" w:rsidP="008A4C30">
            <w:pPr>
              <w:rPr>
                <w:sz w:val="20"/>
                <w:szCs w:val="20"/>
              </w:rPr>
            </w:pPr>
            <w:r w:rsidRPr="001C76E3">
              <w:rPr>
                <w:sz w:val="20"/>
                <w:szCs w:val="20"/>
              </w:rPr>
              <w:t>544 ± 164</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2B08615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B8A9839" w14:textId="77777777" w:rsidR="00510C7B" w:rsidRPr="001C76E3" w:rsidRDefault="00510C7B" w:rsidP="008A4C30">
            <w:pPr>
              <w:rPr>
                <w:sz w:val="20"/>
                <w:szCs w:val="20"/>
              </w:rPr>
            </w:pPr>
          </w:p>
        </w:tc>
      </w:tr>
      <w:tr w:rsidR="00510C7B" w:rsidRPr="001C76E3" w14:paraId="11CCC40C"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hideMark/>
          </w:tcPr>
          <w:p w14:paraId="5C073328" w14:textId="77777777" w:rsidR="00510C7B" w:rsidRPr="001C76E3" w:rsidRDefault="00510C7B" w:rsidP="008A4C30">
            <w:pPr>
              <w:rPr>
                <w:sz w:val="20"/>
                <w:szCs w:val="20"/>
              </w:rPr>
            </w:pPr>
            <w:r w:rsidRPr="001C76E3">
              <w:rPr>
                <w:sz w:val="20"/>
                <w:szCs w:val="20"/>
              </w:rPr>
              <w:t xml:space="preserve">Abderrahman et al. </w:t>
            </w:r>
            <w:sdt>
              <w:sdtPr>
                <w:rPr>
                  <w:rFonts w:ascii="Calibri" w:hAnsi="Calibri" w:cs="Calibri"/>
                  <w:color w:val="000000"/>
                  <w:sz w:val="20"/>
                  <w:szCs w:val="20"/>
                </w:rPr>
                <w:tag w:val="MENDELEY_CITATION_v3_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"/>
                <w:id w:val="-2142411860"/>
                <w:placeholder>
                  <w:docPart w:val="BD77B6DC06CD467093F6BD98DE9F958F"/>
                </w:placeholder>
              </w:sdtPr>
              <w:sdtEndPr/>
              <w:sdtContent>
                <w:r w:rsidRPr="001C76E3">
                  <w:rPr>
                    <w:rFonts w:ascii="Calibri" w:hAnsi="Calibri" w:cs="Calibri"/>
                    <w:color w:val="000000"/>
                    <w:sz w:val="20"/>
                    <w:szCs w:val="20"/>
                  </w:rPr>
                  <w:t>[97]</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1B425D33" w14:textId="77777777" w:rsidR="00510C7B" w:rsidRPr="001C76E3" w:rsidRDefault="00510C7B" w:rsidP="008A4C30">
            <w:pPr>
              <w:rPr>
                <w:sz w:val="20"/>
                <w:szCs w:val="20"/>
              </w:rPr>
            </w:pPr>
            <w:r w:rsidRPr="001C76E3">
              <w:rPr>
                <w:sz w:val="20"/>
                <w:szCs w:val="20"/>
              </w:rPr>
              <w:t>G1 PRE – X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BFE34E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24192A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8A33A93" w14:textId="77777777" w:rsidR="00510C7B" w:rsidRPr="001C76E3" w:rsidRDefault="00510C7B" w:rsidP="008A4C30">
            <w:pPr>
              <w:rPr>
                <w:sz w:val="20"/>
                <w:szCs w:val="20"/>
              </w:rPr>
            </w:pPr>
            <w:r w:rsidRPr="001C76E3">
              <w:rPr>
                <w:sz w:val="20"/>
                <w:szCs w:val="20"/>
              </w:rPr>
              <w:t>338 ± 317</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590AFE8E" w14:textId="77777777" w:rsidR="00510C7B" w:rsidRPr="001C76E3" w:rsidRDefault="00510C7B" w:rsidP="008A4C30">
            <w:pPr>
              <w:rPr>
                <w:sz w:val="20"/>
                <w:szCs w:val="20"/>
              </w:rPr>
            </w:pPr>
            <w:r w:rsidRPr="001C76E3">
              <w:rPr>
                <w:sz w:val="20"/>
                <w:szCs w:val="20"/>
              </w:rPr>
              <w:t>161 ± 158</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5D46FAC" w14:textId="77777777" w:rsidR="00510C7B" w:rsidRPr="001C76E3" w:rsidRDefault="00510C7B" w:rsidP="008A4C30">
            <w:pPr>
              <w:rPr>
                <w:sz w:val="20"/>
                <w:szCs w:val="20"/>
              </w:rPr>
            </w:pPr>
          </w:p>
        </w:tc>
      </w:tr>
      <w:tr w:rsidR="00510C7B" w:rsidRPr="001C76E3" w14:paraId="3C8BC660"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7789BA6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9C1DF08" w14:textId="77777777" w:rsidR="00510C7B" w:rsidRPr="001C76E3" w:rsidRDefault="00510C7B" w:rsidP="008A4C30">
            <w:pPr>
              <w:rPr>
                <w:sz w:val="20"/>
                <w:szCs w:val="20"/>
              </w:rPr>
            </w:pPr>
            <w:r w:rsidRPr="001C76E3">
              <w:rPr>
                <w:sz w:val="20"/>
                <w:szCs w:val="20"/>
              </w:rPr>
              <w:t>G1 POST – X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D96246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400407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8B4F688" w14:textId="77777777" w:rsidR="00510C7B" w:rsidRPr="001C76E3" w:rsidRDefault="00510C7B" w:rsidP="008A4C30">
            <w:pPr>
              <w:rPr>
                <w:sz w:val="20"/>
                <w:szCs w:val="20"/>
              </w:rPr>
            </w:pPr>
            <w:r w:rsidRPr="001C76E3">
              <w:rPr>
                <w:sz w:val="20"/>
                <w:szCs w:val="20"/>
              </w:rPr>
              <w:t xml:space="preserve">477 ± 442 </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162A430" w14:textId="77777777" w:rsidR="00510C7B" w:rsidRPr="001C76E3" w:rsidRDefault="00510C7B" w:rsidP="008A4C30">
            <w:pPr>
              <w:rPr>
                <w:sz w:val="20"/>
                <w:szCs w:val="20"/>
              </w:rPr>
            </w:pPr>
            <w:r w:rsidRPr="001C76E3">
              <w:rPr>
                <w:sz w:val="20"/>
                <w:szCs w:val="20"/>
              </w:rPr>
              <w:t>231 ± 243</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04184AE" w14:textId="77777777" w:rsidR="00510C7B" w:rsidRPr="001C76E3" w:rsidRDefault="00510C7B" w:rsidP="008A4C30">
            <w:pPr>
              <w:rPr>
                <w:sz w:val="20"/>
                <w:szCs w:val="20"/>
              </w:rPr>
            </w:pPr>
          </w:p>
        </w:tc>
      </w:tr>
      <w:tr w:rsidR="00510C7B" w:rsidRPr="001C76E3" w14:paraId="53C8895A"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59462F6F" w14:textId="77777777" w:rsidR="00510C7B" w:rsidRPr="001C76E3" w:rsidRDefault="00510C7B" w:rsidP="008A4C30">
            <w:pPr>
              <w:rPr>
                <w:b/>
                <w:bCs/>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4969800" w14:textId="77777777" w:rsidR="00510C7B" w:rsidRPr="001C76E3" w:rsidRDefault="00510C7B" w:rsidP="008A4C30">
            <w:pPr>
              <w:rPr>
                <w:sz w:val="20"/>
                <w:szCs w:val="20"/>
              </w:rPr>
            </w:pPr>
            <w:r w:rsidRPr="001C76E3">
              <w:rPr>
                <w:sz w:val="20"/>
                <w:szCs w:val="20"/>
              </w:rPr>
              <w:t>G2 PRE – X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05240A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E87C5F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9C1CF59" w14:textId="77777777" w:rsidR="00510C7B" w:rsidRPr="001C76E3" w:rsidRDefault="00510C7B" w:rsidP="008A4C30">
            <w:pPr>
              <w:rPr>
                <w:sz w:val="20"/>
                <w:szCs w:val="20"/>
              </w:rPr>
            </w:pPr>
            <w:r w:rsidRPr="001C76E3">
              <w:rPr>
                <w:sz w:val="20"/>
                <w:szCs w:val="20"/>
              </w:rPr>
              <w:t>543 ± 293</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5B3C5BAD" w14:textId="77777777" w:rsidR="00510C7B" w:rsidRPr="001C76E3" w:rsidRDefault="00510C7B" w:rsidP="008A4C30">
            <w:pPr>
              <w:rPr>
                <w:sz w:val="20"/>
                <w:szCs w:val="20"/>
              </w:rPr>
            </w:pPr>
            <w:r w:rsidRPr="001C76E3">
              <w:rPr>
                <w:sz w:val="20"/>
                <w:szCs w:val="20"/>
              </w:rPr>
              <w:t>335 ± 313</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595ED97" w14:textId="77777777" w:rsidR="00510C7B" w:rsidRPr="001C76E3" w:rsidRDefault="00510C7B" w:rsidP="008A4C30">
            <w:pPr>
              <w:rPr>
                <w:sz w:val="20"/>
                <w:szCs w:val="20"/>
              </w:rPr>
            </w:pPr>
          </w:p>
        </w:tc>
      </w:tr>
      <w:tr w:rsidR="00510C7B" w:rsidRPr="001C76E3" w14:paraId="3129F636"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4F4A372F" w14:textId="77777777" w:rsidR="00510C7B" w:rsidRPr="001C76E3" w:rsidRDefault="00510C7B" w:rsidP="008A4C30">
            <w:pPr>
              <w:rPr>
                <w:b/>
                <w:bCs/>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D33D8B8" w14:textId="77777777" w:rsidR="00510C7B" w:rsidRPr="001C76E3" w:rsidRDefault="00510C7B" w:rsidP="008A4C30">
            <w:pPr>
              <w:rPr>
                <w:sz w:val="20"/>
                <w:szCs w:val="20"/>
              </w:rPr>
            </w:pPr>
            <w:r w:rsidRPr="001C76E3">
              <w:rPr>
                <w:sz w:val="20"/>
                <w:szCs w:val="20"/>
              </w:rPr>
              <w:t>G2 POST – X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90DF21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70D684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8651785" w14:textId="77777777" w:rsidR="00510C7B" w:rsidRPr="001C76E3" w:rsidRDefault="00510C7B" w:rsidP="008A4C30">
            <w:pPr>
              <w:rPr>
                <w:sz w:val="20"/>
                <w:szCs w:val="20"/>
              </w:rPr>
            </w:pPr>
            <w:r w:rsidRPr="001C76E3">
              <w:rPr>
                <w:sz w:val="20"/>
                <w:szCs w:val="20"/>
              </w:rPr>
              <w:t>635 ± 428</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94432F7" w14:textId="77777777" w:rsidR="00510C7B" w:rsidRPr="001C76E3" w:rsidRDefault="00510C7B" w:rsidP="008A4C30">
            <w:pPr>
              <w:rPr>
                <w:sz w:val="20"/>
                <w:szCs w:val="20"/>
              </w:rPr>
            </w:pPr>
            <w:r w:rsidRPr="001C76E3">
              <w:rPr>
                <w:sz w:val="20"/>
                <w:szCs w:val="20"/>
              </w:rPr>
              <w:t>497 ± 365</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8640BEA" w14:textId="77777777" w:rsidR="00510C7B" w:rsidRPr="001C76E3" w:rsidRDefault="00510C7B" w:rsidP="008A4C30">
            <w:pPr>
              <w:rPr>
                <w:sz w:val="20"/>
                <w:szCs w:val="20"/>
              </w:rPr>
            </w:pPr>
          </w:p>
        </w:tc>
      </w:tr>
      <w:tr w:rsidR="00510C7B" w:rsidRPr="001C76E3" w14:paraId="7E070A89"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31D7462B" w14:textId="77777777" w:rsidR="00510C7B" w:rsidRPr="001C76E3" w:rsidRDefault="00510C7B" w:rsidP="008A4C30">
            <w:pPr>
              <w:rPr>
                <w:b/>
                <w:bCs/>
                <w:sz w:val="20"/>
                <w:szCs w:val="20"/>
              </w:rPr>
            </w:pPr>
            <w:r w:rsidRPr="001C76E3">
              <w:rPr>
                <w:sz w:val="20"/>
                <w:szCs w:val="20"/>
              </w:rPr>
              <w:t xml:space="preserve">De Aguiar et al. </w:t>
            </w:r>
            <w:sdt>
              <w:sdtPr>
                <w:rPr>
                  <w:rFonts w:ascii="Calibri" w:hAnsi="Calibri" w:cs="Calibri"/>
                  <w:color w:val="000000"/>
                  <w:sz w:val="20"/>
                  <w:szCs w:val="20"/>
                </w:rPr>
                <w:tag w:val="MENDELEY_CITATION_v3_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"/>
                <w:id w:val="525688014"/>
                <w:placeholder>
                  <w:docPart w:val="D9A44EC173C84A26AFF30CE38575BD51"/>
                </w:placeholder>
              </w:sdtPr>
              <w:sdtEndPr/>
              <w:sdtContent>
                <w:r w:rsidRPr="001C76E3">
                  <w:rPr>
                    <w:rFonts w:ascii="Calibri" w:hAnsi="Calibri" w:cs="Calibri"/>
                    <w:color w:val="000000"/>
                    <w:sz w:val="20"/>
                    <w:szCs w:val="20"/>
                  </w:rPr>
                  <w:t>[98]</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2AAB9D37" w14:textId="77777777" w:rsidR="00510C7B" w:rsidRPr="001C76E3" w:rsidRDefault="00510C7B" w:rsidP="008A4C30">
            <w:pPr>
              <w:rPr>
                <w:sz w:val="20"/>
                <w:szCs w:val="20"/>
              </w:rPr>
            </w:pPr>
            <w:r w:rsidRPr="001C76E3">
              <w:rPr>
                <w:sz w:val="20"/>
                <w:szCs w:val="20"/>
              </w:rPr>
              <w:t>X * 30 s at 105% ICV</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4BB064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5ED57B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D4BEE7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50807EC" w14:textId="77777777" w:rsidR="00510C7B" w:rsidRPr="001C76E3" w:rsidRDefault="00510C7B" w:rsidP="008A4C30">
            <w:pPr>
              <w:rPr>
                <w:sz w:val="20"/>
                <w:szCs w:val="20"/>
              </w:rPr>
            </w:pPr>
            <w:r w:rsidRPr="001C76E3">
              <w:rPr>
                <w:sz w:val="20"/>
                <w:szCs w:val="20"/>
              </w:rPr>
              <w:t>106 ± 71</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024C784" w14:textId="77777777" w:rsidR="00510C7B" w:rsidRPr="001C76E3" w:rsidRDefault="00510C7B" w:rsidP="008A4C30">
            <w:pPr>
              <w:rPr>
                <w:sz w:val="20"/>
                <w:szCs w:val="20"/>
              </w:rPr>
            </w:pPr>
          </w:p>
        </w:tc>
      </w:tr>
      <w:tr w:rsidR="00510C7B" w:rsidRPr="001C76E3" w14:paraId="2BF67423"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tcPr>
          <w:p w14:paraId="6F2C261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BBD8DEF" w14:textId="77777777" w:rsidR="00510C7B" w:rsidRPr="001C76E3" w:rsidRDefault="00510C7B" w:rsidP="008A4C30">
            <w:pPr>
              <w:rPr>
                <w:sz w:val="20"/>
                <w:szCs w:val="20"/>
              </w:rPr>
            </w:pPr>
            <w:r w:rsidRPr="001C76E3">
              <w:rPr>
                <w:sz w:val="20"/>
                <w:szCs w:val="20"/>
              </w:rPr>
              <w:t>X * 30 s at 125% ICV</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1FAB40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9D894A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4CCBCE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D7753F4" w14:textId="77777777" w:rsidR="00510C7B" w:rsidRPr="001C76E3" w:rsidRDefault="00510C7B" w:rsidP="008A4C30">
            <w:pPr>
              <w:rPr>
                <w:sz w:val="20"/>
                <w:szCs w:val="20"/>
              </w:rPr>
            </w:pPr>
            <w:r w:rsidRPr="001C76E3">
              <w:rPr>
                <w:sz w:val="20"/>
                <w:szCs w:val="20"/>
              </w:rPr>
              <w:t>113 ± 40</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5DCA016" w14:textId="77777777" w:rsidR="00510C7B" w:rsidRPr="001C76E3" w:rsidRDefault="00510C7B" w:rsidP="008A4C30">
            <w:pPr>
              <w:rPr>
                <w:sz w:val="20"/>
                <w:szCs w:val="20"/>
              </w:rPr>
            </w:pPr>
          </w:p>
        </w:tc>
      </w:tr>
      <w:tr w:rsidR="00510C7B" w:rsidRPr="001C76E3" w14:paraId="0C37D371"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tcPr>
          <w:p w14:paraId="28D23E3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4A9226A" w14:textId="77777777" w:rsidR="00510C7B" w:rsidRPr="001C76E3" w:rsidRDefault="00510C7B" w:rsidP="008A4C30">
            <w:pPr>
              <w:rPr>
                <w:i/>
                <w:iCs/>
                <w:sz w:val="20"/>
                <w:szCs w:val="20"/>
              </w:rPr>
            </w:pPr>
            <w:r w:rsidRPr="001C76E3">
              <w:rPr>
                <w:sz w:val="20"/>
                <w:szCs w:val="20"/>
              </w:rPr>
              <w:t xml:space="preserve">X * 30 s at 125 - 105% ICV, </w:t>
            </w:r>
            <w:r w:rsidRPr="001C76E3">
              <w:rPr>
                <w:i/>
                <w:iCs/>
                <w:sz w:val="20"/>
                <w:szCs w:val="20"/>
              </w:rPr>
              <w:t>DV</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79A07F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B303ED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4E762B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7BC40C67" w14:textId="77777777" w:rsidR="00510C7B" w:rsidRPr="001C76E3" w:rsidRDefault="00510C7B" w:rsidP="008A4C30">
            <w:pPr>
              <w:rPr>
                <w:sz w:val="20"/>
                <w:szCs w:val="20"/>
              </w:rPr>
            </w:pPr>
            <w:r w:rsidRPr="001C76E3">
              <w:rPr>
                <w:sz w:val="20"/>
                <w:szCs w:val="20"/>
              </w:rPr>
              <w:t>286 ± 150</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B1CD583" w14:textId="77777777" w:rsidR="00510C7B" w:rsidRPr="001C76E3" w:rsidRDefault="00510C7B" w:rsidP="008A4C30">
            <w:pPr>
              <w:rPr>
                <w:sz w:val="20"/>
                <w:szCs w:val="20"/>
              </w:rPr>
            </w:pPr>
          </w:p>
        </w:tc>
      </w:tr>
      <w:tr w:rsidR="00510C7B" w:rsidRPr="001C76E3" w14:paraId="7883AD11"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54B74927" w14:textId="77777777" w:rsidR="00510C7B" w:rsidRPr="001C76E3" w:rsidRDefault="00510C7B" w:rsidP="008A4C30">
            <w:pPr>
              <w:rPr>
                <w:sz w:val="20"/>
                <w:szCs w:val="20"/>
              </w:rPr>
            </w:pPr>
            <w:proofErr w:type="spellStart"/>
            <w:r w:rsidRPr="001C76E3">
              <w:rPr>
                <w:sz w:val="20"/>
                <w:szCs w:val="20"/>
              </w:rPr>
              <w:t>Panissa</w:t>
            </w:r>
            <w:proofErr w:type="spellEnd"/>
            <w:r w:rsidRPr="001C76E3">
              <w:rPr>
                <w:sz w:val="20"/>
                <w:szCs w:val="20"/>
              </w:rPr>
              <w:t xml:space="preserve"> et al. </w:t>
            </w:r>
            <w:sdt>
              <w:sdtPr>
                <w:rPr>
                  <w:rFonts w:ascii="Calibri" w:hAnsi="Calibri" w:cs="Calibri"/>
                  <w:color w:val="000000"/>
                  <w:sz w:val="20"/>
                  <w:szCs w:val="20"/>
                </w:rPr>
                <w:tag w:val="MENDELEY_CITATION_v3_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"/>
                <w:id w:val="-1451243274"/>
                <w:placeholder>
                  <w:docPart w:val="7C424DBBD3A04882A12A1EAD2A24705F"/>
                </w:placeholder>
              </w:sdtPr>
              <w:sdtEndPr/>
              <w:sdtContent>
                <w:r w:rsidRPr="001C76E3">
                  <w:rPr>
                    <w:rFonts w:ascii="Calibri" w:hAnsi="Calibri" w:cs="Calibri"/>
                    <w:color w:val="000000"/>
                    <w:sz w:val="20"/>
                    <w:szCs w:val="20"/>
                  </w:rPr>
                  <w:t>[99]</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167E325D" w14:textId="77777777" w:rsidR="00510C7B" w:rsidRPr="001C76E3" w:rsidRDefault="00510C7B" w:rsidP="008A4C30">
            <w:pPr>
              <w:rPr>
                <w:sz w:val="20"/>
                <w:szCs w:val="20"/>
              </w:rPr>
            </w:pPr>
            <w:r w:rsidRPr="001C76E3">
              <w:rPr>
                <w:sz w:val="20"/>
                <w:szCs w:val="20"/>
              </w:rPr>
              <w:t>Moderate VO</w:t>
            </w:r>
            <w:r w:rsidRPr="001C76E3">
              <w:rPr>
                <w:sz w:val="20"/>
                <w:szCs w:val="20"/>
                <w:vertAlign w:val="subscript"/>
              </w:rPr>
              <w:t>2</w:t>
            </w:r>
            <w:r w:rsidRPr="001C76E3">
              <w:rPr>
                <w:sz w:val="20"/>
                <w:szCs w:val="20"/>
              </w:rPr>
              <w:t>max – X * 1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25EE16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CFA923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3C87213" w14:textId="77777777" w:rsidR="00510C7B" w:rsidRPr="001C76E3" w:rsidRDefault="00510C7B" w:rsidP="008A4C30">
            <w:pPr>
              <w:rPr>
                <w:sz w:val="20"/>
                <w:szCs w:val="20"/>
              </w:rPr>
            </w:pPr>
            <w:r w:rsidRPr="001C76E3">
              <w:rPr>
                <w:sz w:val="20"/>
                <w:szCs w:val="20"/>
              </w:rPr>
              <w:t xml:space="preserve">30.2 ± 9.1% </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3BCCF37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0A441F8" w14:textId="77777777" w:rsidR="00510C7B" w:rsidRPr="001C76E3" w:rsidRDefault="00510C7B" w:rsidP="008A4C30">
            <w:pPr>
              <w:rPr>
                <w:sz w:val="20"/>
                <w:szCs w:val="20"/>
              </w:rPr>
            </w:pPr>
          </w:p>
        </w:tc>
      </w:tr>
      <w:tr w:rsidR="00510C7B" w:rsidRPr="001C76E3" w14:paraId="667BF14B"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6E936D8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8DE5DD1" w14:textId="77777777" w:rsidR="00510C7B" w:rsidRPr="001C76E3" w:rsidRDefault="00510C7B" w:rsidP="008A4C30">
            <w:pPr>
              <w:rPr>
                <w:sz w:val="20"/>
                <w:szCs w:val="20"/>
              </w:rPr>
            </w:pPr>
            <w:r w:rsidRPr="001C76E3">
              <w:rPr>
                <w:sz w:val="20"/>
                <w:szCs w:val="20"/>
              </w:rPr>
              <w:t>High VO</w:t>
            </w:r>
            <w:r w:rsidRPr="001C76E3">
              <w:rPr>
                <w:sz w:val="20"/>
                <w:szCs w:val="20"/>
                <w:vertAlign w:val="subscript"/>
              </w:rPr>
              <w:t>2</w:t>
            </w:r>
            <w:r w:rsidRPr="001C76E3">
              <w:rPr>
                <w:sz w:val="20"/>
                <w:szCs w:val="20"/>
              </w:rPr>
              <w:t>max – X * 1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5C1D93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8B6047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9D63726" w14:textId="77777777" w:rsidR="00510C7B" w:rsidRPr="001C76E3" w:rsidRDefault="00510C7B" w:rsidP="008A4C30">
            <w:pPr>
              <w:rPr>
                <w:sz w:val="20"/>
                <w:szCs w:val="20"/>
              </w:rPr>
            </w:pPr>
            <w:r w:rsidRPr="001C76E3">
              <w:rPr>
                <w:sz w:val="20"/>
                <w:szCs w:val="20"/>
              </w:rPr>
              <w:t>7.3 ± 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A0E988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CFF3AB3" w14:textId="77777777" w:rsidR="00510C7B" w:rsidRPr="001C76E3" w:rsidRDefault="00510C7B" w:rsidP="008A4C30">
            <w:pPr>
              <w:rPr>
                <w:sz w:val="20"/>
                <w:szCs w:val="20"/>
              </w:rPr>
            </w:pPr>
          </w:p>
        </w:tc>
      </w:tr>
      <w:tr w:rsidR="00510C7B" w:rsidRPr="001C76E3" w14:paraId="144F3BFC"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3BE4A549" w14:textId="77777777" w:rsidR="00510C7B" w:rsidRPr="001C76E3" w:rsidRDefault="00510C7B" w:rsidP="008A4C30">
            <w:pPr>
              <w:rPr>
                <w:b/>
                <w:bCs/>
                <w:sz w:val="20"/>
                <w:szCs w:val="20"/>
              </w:rPr>
            </w:pPr>
            <w:r w:rsidRPr="001C76E3">
              <w:rPr>
                <w:sz w:val="20"/>
                <w:szCs w:val="20"/>
              </w:rPr>
              <w:t xml:space="preserve">Panasci et al. </w:t>
            </w:r>
            <w:sdt>
              <w:sdtPr>
                <w:rPr>
                  <w:rFonts w:ascii="Calibri" w:hAnsi="Calibri" w:cs="Calibri"/>
                  <w:color w:val="000000"/>
                  <w:sz w:val="20"/>
                  <w:szCs w:val="20"/>
                </w:rPr>
                <w:tag w:val="MENDELEY_CITATION_v3_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"/>
                <w:id w:val="-493883608"/>
                <w:placeholder>
                  <w:docPart w:val="FC449FCC11D44C578D0AFAB23854E6EB"/>
                </w:placeholder>
              </w:sdtPr>
              <w:sdtEndPr/>
              <w:sdtContent>
                <w:r w:rsidRPr="001C76E3">
                  <w:rPr>
                    <w:rFonts w:ascii="Calibri" w:hAnsi="Calibri" w:cs="Calibri"/>
                    <w:color w:val="000000"/>
                    <w:sz w:val="20"/>
                    <w:szCs w:val="20"/>
                  </w:rPr>
                  <w:t>[100]</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4DA5AF98" w14:textId="77777777" w:rsidR="00510C7B" w:rsidRPr="001C76E3" w:rsidRDefault="00510C7B" w:rsidP="008A4C30">
            <w:pPr>
              <w:rPr>
                <w:sz w:val="20"/>
                <w:szCs w:val="20"/>
              </w:rPr>
            </w:pPr>
            <w:r w:rsidRPr="001C76E3">
              <w:rPr>
                <w:sz w:val="20"/>
                <w:szCs w:val="20"/>
              </w:rPr>
              <w:t>15 * 30 s at MAV (track)</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84E3E6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CBCA34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BD09491" w14:textId="77777777" w:rsidR="00510C7B" w:rsidRPr="001C76E3" w:rsidRDefault="00510C7B" w:rsidP="008A4C30">
            <w:pPr>
              <w:rPr>
                <w:sz w:val="20"/>
                <w:szCs w:val="20"/>
              </w:rPr>
            </w:pPr>
            <w:r w:rsidRPr="001C76E3">
              <w:rPr>
                <w:sz w:val="20"/>
                <w:szCs w:val="20"/>
              </w:rPr>
              <w:t>38.7 ± 32.5%</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BE033E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332F0DE" w14:textId="77777777" w:rsidR="00510C7B" w:rsidRPr="001C76E3" w:rsidRDefault="00510C7B" w:rsidP="008A4C30">
            <w:pPr>
              <w:rPr>
                <w:sz w:val="20"/>
                <w:szCs w:val="20"/>
              </w:rPr>
            </w:pPr>
          </w:p>
        </w:tc>
      </w:tr>
      <w:tr w:rsidR="00510C7B" w:rsidRPr="001C76E3" w14:paraId="0F98B859"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3EBCE30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F5E4B06" w14:textId="77777777" w:rsidR="00510C7B" w:rsidRPr="001C76E3" w:rsidRDefault="00510C7B" w:rsidP="008A4C30">
            <w:pPr>
              <w:rPr>
                <w:sz w:val="20"/>
                <w:szCs w:val="20"/>
              </w:rPr>
            </w:pPr>
            <w:r w:rsidRPr="001C76E3">
              <w:rPr>
                <w:sz w:val="20"/>
                <w:szCs w:val="20"/>
              </w:rPr>
              <w:t>15 * 30 s at MAV (treadmill)</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F7109F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E97E1A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3B9BCB6" w14:textId="77777777" w:rsidR="00510C7B" w:rsidRPr="001C76E3" w:rsidRDefault="00510C7B" w:rsidP="008A4C30">
            <w:pPr>
              <w:rPr>
                <w:sz w:val="20"/>
                <w:szCs w:val="20"/>
              </w:rPr>
            </w:pPr>
            <w:r w:rsidRPr="001C76E3">
              <w:rPr>
                <w:sz w:val="20"/>
                <w:szCs w:val="20"/>
              </w:rPr>
              <w:t xml:space="preserve">8.6 ± 11.5% </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2789463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856A8DB" w14:textId="77777777" w:rsidR="00510C7B" w:rsidRPr="001C76E3" w:rsidRDefault="00510C7B" w:rsidP="008A4C30">
            <w:pPr>
              <w:rPr>
                <w:sz w:val="20"/>
                <w:szCs w:val="20"/>
              </w:rPr>
            </w:pPr>
          </w:p>
        </w:tc>
      </w:tr>
      <w:tr w:rsidR="00510C7B" w:rsidRPr="001C76E3" w14:paraId="63D9C99D"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70E4D93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66D02BF" w14:textId="77777777" w:rsidR="00510C7B" w:rsidRPr="001C76E3" w:rsidRDefault="00510C7B" w:rsidP="008A4C30">
            <w:pPr>
              <w:rPr>
                <w:sz w:val="20"/>
                <w:szCs w:val="20"/>
              </w:rPr>
            </w:pPr>
            <w:r w:rsidRPr="001C76E3">
              <w:rPr>
                <w:sz w:val="20"/>
                <w:szCs w:val="20"/>
              </w:rPr>
              <w:t>15 * 30 s at 115% MAV (treadmill)</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F0F1A0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167353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F709C4C" w14:textId="77777777" w:rsidR="00510C7B" w:rsidRPr="001C76E3" w:rsidRDefault="00510C7B" w:rsidP="008A4C30">
            <w:pPr>
              <w:rPr>
                <w:sz w:val="20"/>
                <w:szCs w:val="20"/>
              </w:rPr>
            </w:pPr>
            <w:r w:rsidRPr="001C76E3">
              <w:rPr>
                <w:sz w:val="20"/>
                <w:szCs w:val="20"/>
              </w:rPr>
              <w:t>39.9 ± 23%</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E29075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70B9EDA" w14:textId="77777777" w:rsidR="00510C7B" w:rsidRPr="001C76E3" w:rsidRDefault="00510C7B" w:rsidP="008A4C30">
            <w:pPr>
              <w:rPr>
                <w:sz w:val="20"/>
                <w:szCs w:val="20"/>
              </w:rPr>
            </w:pPr>
          </w:p>
        </w:tc>
      </w:tr>
      <w:tr w:rsidR="00510C7B" w:rsidRPr="001C76E3" w14:paraId="76FC2374"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3518839F" w14:textId="77777777" w:rsidR="00510C7B" w:rsidRPr="001C76E3" w:rsidRDefault="00510C7B" w:rsidP="008A4C30">
            <w:pPr>
              <w:rPr>
                <w:sz w:val="20"/>
                <w:szCs w:val="20"/>
              </w:rPr>
            </w:pPr>
            <w:proofErr w:type="spellStart"/>
            <w:r w:rsidRPr="001C76E3">
              <w:rPr>
                <w:sz w:val="20"/>
                <w:szCs w:val="20"/>
              </w:rPr>
              <w:t>Smilios</w:t>
            </w:r>
            <w:proofErr w:type="spellEnd"/>
            <w:r w:rsidRPr="001C76E3">
              <w:rPr>
                <w:sz w:val="20"/>
                <w:szCs w:val="20"/>
              </w:rPr>
              <w:t xml:space="preserve"> et al. </w:t>
            </w:r>
            <w:sdt>
              <w:sdtPr>
                <w:rPr>
                  <w:rFonts w:ascii="Calibri" w:hAnsi="Calibri" w:cs="Calibri"/>
                  <w:color w:val="000000"/>
                  <w:sz w:val="20"/>
                  <w:szCs w:val="20"/>
                </w:rPr>
                <w:tag w:val="MENDELEY_CITATION_v3_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"/>
                <w:id w:val="527770278"/>
                <w:placeholder>
                  <w:docPart w:val="0B8E21CB9C5B42C28A29619DB6E3B6F7"/>
                </w:placeholder>
              </w:sdtPr>
              <w:sdtEndPr/>
              <w:sdtContent>
                <w:r w:rsidRPr="001C76E3">
                  <w:rPr>
                    <w:rFonts w:ascii="Calibri" w:hAnsi="Calibri" w:cs="Calibri"/>
                    <w:color w:val="000000"/>
                    <w:sz w:val="20"/>
                    <w:szCs w:val="20"/>
                  </w:rPr>
                  <w:t>[101]</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087E40B5" w14:textId="77777777" w:rsidR="00510C7B" w:rsidRPr="001C76E3" w:rsidRDefault="00510C7B" w:rsidP="008A4C30">
            <w:pPr>
              <w:rPr>
                <w:sz w:val="20"/>
                <w:szCs w:val="20"/>
              </w:rPr>
            </w:pPr>
            <w:r w:rsidRPr="001C76E3">
              <w:rPr>
                <w:sz w:val="20"/>
                <w:szCs w:val="20"/>
              </w:rPr>
              <w:t>4 * 4 min (2 min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E852057" w14:textId="77777777" w:rsidR="00510C7B" w:rsidRPr="001C76E3" w:rsidRDefault="00510C7B" w:rsidP="008A4C30">
            <w:pPr>
              <w:rPr>
                <w:sz w:val="20"/>
                <w:szCs w:val="20"/>
              </w:rPr>
            </w:pPr>
            <w:r w:rsidRPr="001C76E3">
              <w:rPr>
                <w:sz w:val="20"/>
                <w:szCs w:val="20"/>
              </w:rPr>
              <w:t>775 ± 44</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436997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DAA9824" w14:textId="77777777" w:rsidR="00510C7B" w:rsidRPr="001C76E3" w:rsidRDefault="00510C7B" w:rsidP="008A4C30">
            <w:pPr>
              <w:rPr>
                <w:sz w:val="20"/>
                <w:szCs w:val="20"/>
              </w:rPr>
            </w:pPr>
            <w:r w:rsidRPr="001C76E3">
              <w:rPr>
                <w:sz w:val="20"/>
                <w:szCs w:val="20"/>
              </w:rPr>
              <w:t>546 ± 135</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549B671B" w14:textId="77777777" w:rsidR="00510C7B" w:rsidRPr="001C76E3" w:rsidRDefault="00510C7B" w:rsidP="008A4C30">
            <w:pPr>
              <w:rPr>
                <w:sz w:val="20"/>
                <w:szCs w:val="20"/>
              </w:rPr>
            </w:pPr>
            <w:r w:rsidRPr="001C76E3">
              <w:rPr>
                <w:sz w:val="20"/>
                <w:szCs w:val="20"/>
              </w:rPr>
              <w:t>265 ± 229</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8CF6254" w14:textId="77777777" w:rsidR="00510C7B" w:rsidRPr="001C76E3" w:rsidRDefault="00510C7B" w:rsidP="008A4C30">
            <w:pPr>
              <w:rPr>
                <w:sz w:val="20"/>
                <w:szCs w:val="20"/>
              </w:rPr>
            </w:pPr>
          </w:p>
        </w:tc>
      </w:tr>
      <w:tr w:rsidR="00510C7B" w:rsidRPr="001C76E3" w14:paraId="66929D15"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41E90B6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4676EC6" w14:textId="77777777" w:rsidR="00510C7B" w:rsidRPr="001C76E3" w:rsidRDefault="00510C7B" w:rsidP="008A4C30">
            <w:pPr>
              <w:rPr>
                <w:sz w:val="20"/>
                <w:szCs w:val="20"/>
              </w:rPr>
            </w:pPr>
            <w:r w:rsidRPr="001C76E3">
              <w:rPr>
                <w:sz w:val="20"/>
                <w:szCs w:val="20"/>
              </w:rPr>
              <w:t>4 * 4 min (3 min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2F115B2D" w14:textId="77777777" w:rsidR="00510C7B" w:rsidRPr="001C76E3" w:rsidRDefault="00510C7B" w:rsidP="008A4C30">
            <w:pPr>
              <w:rPr>
                <w:sz w:val="20"/>
                <w:szCs w:val="20"/>
              </w:rPr>
            </w:pPr>
            <w:r w:rsidRPr="001C76E3">
              <w:rPr>
                <w:sz w:val="20"/>
                <w:szCs w:val="20"/>
              </w:rPr>
              <w:t>751 ± 58</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7E39E7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2443D1D" w14:textId="77777777" w:rsidR="00510C7B" w:rsidRPr="001C76E3" w:rsidRDefault="00510C7B" w:rsidP="008A4C30">
            <w:pPr>
              <w:rPr>
                <w:sz w:val="20"/>
                <w:szCs w:val="20"/>
              </w:rPr>
            </w:pPr>
            <w:r w:rsidRPr="001C76E3">
              <w:rPr>
                <w:sz w:val="20"/>
                <w:szCs w:val="20"/>
              </w:rPr>
              <w:t>521 ± 174</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0EE9463F" w14:textId="77777777" w:rsidR="00510C7B" w:rsidRPr="001C76E3" w:rsidRDefault="00510C7B" w:rsidP="008A4C30">
            <w:pPr>
              <w:rPr>
                <w:sz w:val="20"/>
                <w:szCs w:val="20"/>
              </w:rPr>
            </w:pPr>
            <w:r w:rsidRPr="001C76E3">
              <w:rPr>
                <w:sz w:val="20"/>
                <w:szCs w:val="20"/>
              </w:rPr>
              <w:t>276 ± 209</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638A805" w14:textId="77777777" w:rsidR="00510C7B" w:rsidRPr="001C76E3" w:rsidRDefault="00510C7B" w:rsidP="008A4C30">
            <w:pPr>
              <w:rPr>
                <w:sz w:val="20"/>
                <w:szCs w:val="20"/>
              </w:rPr>
            </w:pPr>
          </w:p>
        </w:tc>
      </w:tr>
      <w:tr w:rsidR="00510C7B" w:rsidRPr="001C76E3" w14:paraId="65ED6D69"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21A1239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DDF4673" w14:textId="77777777" w:rsidR="00510C7B" w:rsidRPr="001C76E3" w:rsidRDefault="00510C7B" w:rsidP="008A4C30">
            <w:pPr>
              <w:rPr>
                <w:sz w:val="20"/>
                <w:szCs w:val="20"/>
              </w:rPr>
            </w:pPr>
            <w:r w:rsidRPr="001C76E3">
              <w:rPr>
                <w:sz w:val="20"/>
                <w:szCs w:val="20"/>
              </w:rPr>
              <w:t>4 * 4 min (4 min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99E8783" w14:textId="77777777" w:rsidR="00510C7B" w:rsidRPr="001C76E3" w:rsidRDefault="00510C7B" w:rsidP="008A4C30">
            <w:pPr>
              <w:rPr>
                <w:sz w:val="20"/>
                <w:szCs w:val="20"/>
              </w:rPr>
            </w:pPr>
            <w:r w:rsidRPr="001C76E3">
              <w:rPr>
                <w:sz w:val="20"/>
                <w:szCs w:val="20"/>
              </w:rPr>
              <w:t>749 ± 59</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1C18F5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9A50C3E" w14:textId="77777777" w:rsidR="00510C7B" w:rsidRPr="001C76E3" w:rsidRDefault="00510C7B" w:rsidP="008A4C30">
            <w:pPr>
              <w:rPr>
                <w:sz w:val="20"/>
                <w:szCs w:val="20"/>
              </w:rPr>
            </w:pPr>
            <w:r w:rsidRPr="001C76E3">
              <w:rPr>
                <w:sz w:val="20"/>
                <w:szCs w:val="20"/>
              </w:rPr>
              <w:t>463 ± 198</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5BD3883B" w14:textId="77777777" w:rsidR="00510C7B" w:rsidRPr="001C76E3" w:rsidRDefault="00510C7B" w:rsidP="008A4C30">
            <w:pPr>
              <w:rPr>
                <w:sz w:val="20"/>
                <w:szCs w:val="20"/>
              </w:rPr>
            </w:pPr>
            <w:r w:rsidRPr="001C76E3">
              <w:rPr>
                <w:sz w:val="20"/>
                <w:szCs w:val="20"/>
              </w:rPr>
              <w:t>234 ± 231</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D1E13E0" w14:textId="77777777" w:rsidR="00510C7B" w:rsidRPr="001C76E3" w:rsidRDefault="00510C7B" w:rsidP="008A4C30">
            <w:pPr>
              <w:rPr>
                <w:sz w:val="20"/>
                <w:szCs w:val="20"/>
              </w:rPr>
            </w:pPr>
          </w:p>
        </w:tc>
      </w:tr>
      <w:tr w:rsidR="00510C7B" w:rsidRPr="001C76E3" w14:paraId="0F82B9A1"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608B4AB5" w14:textId="77777777" w:rsidR="00510C7B" w:rsidRPr="001C76E3" w:rsidRDefault="00510C7B" w:rsidP="008A4C30">
            <w:pPr>
              <w:rPr>
                <w:sz w:val="20"/>
                <w:szCs w:val="20"/>
              </w:rPr>
            </w:pPr>
            <w:r w:rsidRPr="001C76E3">
              <w:rPr>
                <w:sz w:val="20"/>
                <w:szCs w:val="20"/>
              </w:rPr>
              <w:t xml:space="preserve">Baquet et al. </w:t>
            </w:r>
            <w:sdt>
              <w:sdtPr>
                <w:rPr>
                  <w:rFonts w:ascii="Calibri" w:hAnsi="Calibri" w:cs="Calibri"/>
                  <w:color w:val="000000"/>
                  <w:sz w:val="20"/>
                  <w:szCs w:val="20"/>
                </w:rPr>
                <w:tag w:val="MENDELEY_CITATION_v3_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"/>
                <w:id w:val="-1898813591"/>
                <w:placeholder>
                  <w:docPart w:val="93B1169461F6413DA5414CC568FA56E1"/>
                </w:placeholder>
              </w:sdtPr>
              <w:sdtEndPr/>
              <w:sdtContent>
                <w:r w:rsidRPr="001C76E3">
                  <w:rPr>
                    <w:rFonts w:ascii="Calibri" w:hAnsi="Calibri" w:cs="Calibri"/>
                    <w:color w:val="000000"/>
                    <w:sz w:val="20"/>
                    <w:szCs w:val="20"/>
                  </w:rPr>
                  <w:t>[102]</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5ABDDB5E" w14:textId="77777777" w:rsidR="00510C7B" w:rsidRPr="001C76E3" w:rsidRDefault="00510C7B" w:rsidP="008A4C30">
            <w:pPr>
              <w:rPr>
                <w:sz w:val="20"/>
                <w:szCs w:val="20"/>
              </w:rPr>
            </w:pPr>
            <w:r w:rsidRPr="001C76E3">
              <w:rPr>
                <w:sz w:val="20"/>
                <w:szCs w:val="20"/>
              </w:rPr>
              <w:t>X * 15 s (</w:t>
            </w:r>
            <w:r w:rsidRPr="001C76E3">
              <w:rPr>
                <w:i/>
                <w:iCs/>
                <w:sz w:val="20"/>
                <w:szCs w:val="20"/>
              </w:rPr>
              <w:t xml:space="preserve">ACT </w:t>
            </w:r>
            <w:r w:rsidRPr="001C76E3">
              <w:rPr>
                <w:sz w:val="20"/>
                <w:szCs w:val="20"/>
              </w:rPr>
              <w:t>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0958847" w14:textId="77777777" w:rsidR="00510C7B" w:rsidRPr="001C76E3" w:rsidRDefault="00510C7B" w:rsidP="008A4C30">
            <w:pPr>
              <w:rPr>
                <w:sz w:val="20"/>
                <w:szCs w:val="20"/>
              </w:rPr>
            </w:pPr>
            <w:r w:rsidRPr="001C76E3">
              <w:rPr>
                <w:sz w:val="20"/>
                <w:szCs w:val="20"/>
              </w:rPr>
              <w:t>113 ± 111</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399F18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3D454F7" w14:textId="77777777" w:rsidR="00510C7B" w:rsidRPr="001C76E3" w:rsidRDefault="00510C7B" w:rsidP="008A4C30">
            <w:pPr>
              <w:rPr>
                <w:sz w:val="20"/>
                <w:szCs w:val="20"/>
              </w:rPr>
            </w:pPr>
            <w:r w:rsidRPr="001C76E3">
              <w:rPr>
                <w:sz w:val="20"/>
                <w:szCs w:val="20"/>
              </w:rPr>
              <w:t>72 ± 116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3CC37B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C811801" w14:textId="77777777" w:rsidR="00510C7B" w:rsidRPr="001C76E3" w:rsidRDefault="00510C7B" w:rsidP="008A4C30">
            <w:pPr>
              <w:rPr>
                <w:sz w:val="20"/>
                <w:szCs w:val="20"/>
              </w:rPr>
            </w:pPr>
          </w:p>
        </w:tc>
      </w:tr>
      <w:tr w:rsidR="00510C7B" w:rsidRPr="001C76E3" w14:paraId="1FA58B4A"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2518121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77B6DA0" w14:textId="77777777" w:rsidR="00510C7B" w:rsidRPr="001C76E3" w:rsidRDefault="00510C7B" w:rsidP="008A4C30">
            <w:pPr>
              <w:rPr>
                <w:sz w:val="20"/>
                <w:szCs w:val="20"/>
              </w:rPr>
            </w:pPr>
            <w:r w:rsidRPr="001C76E3">
              <w:rPr>
                <w:sz w:val="20"/>
                <w:szCs w:val="20"/>
              </w:rPr>
              <w:t>X * 15 s (</w:t>
            </w:r>
            <w:r w:rsidRPr="001C76E3">
              <w:rPr>
                <w:i/>
                <w:iCs/>
                <w:sz w:val="20"/>
                <w:szCs w:val="20"/>
              </w:rPr>
              <w:t xml:space="preserve">PAS </w:t>
            </w:r>
            <w:r w:rsidRPr="001C76E3">
              <w:rPr>
                <w:sz w:val="20"/>
                <w:szCs w:val="20"/>
              </w:rPr>
              <w:t>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5296878" w14:textId="77777777" w:rsidR="00510C7B" w:rsidRPr="001C76E3" w:rsidRDefault="00510C7B" w:rsidP="008A4C30">
            <w:pPr>
              <w:rPr>
                <w:sz w:val="20"/>
                <w:szCs w:val="20"/>
              </w:rPr>
            </w:pPr>
            <w:r w:rsidRPr="001C76E3">
              <w:rPr>
                <w:sz w:val="20"/>
                <w:szCs w:val="20"/>
              </w:rPr>
              <w:t>151 ± 173</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099992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F95A45D" w14:textId="77777777" w:rsidR="00510C7B" w:rsidRPr="001C76E3" w:rsidRDefault="00510C7B" w:rsidP="008A4C30">
            <w:pPr>
              <w:rPr>
                <w:sz w:val="20"/>
                <w:szCs w:val="20"/>
              </w:rPr>
            </w:pPr>
            <w:r w:rsidRPr="001C76E3">
              <w:rPr>
                <w:sz w:val="20"/>
                <w:szCs w:val="20"/>
              </w:rPr>
              <w:t>41 ± 56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2ACF884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6AB2B35" w14:textId="77777777" w:rsidR="00510C7B" w:rsidRPr="001C76E3" w:rsidRDefault="00510C7B" w:rsidP="008A4C30">
            <w:pPr>
              <w:rPr>
                <w:sz w:val="20"/>
                <w:szCs w:val="20"/>
              </w:rPr>
            </w:pPr>
          </w:p>
        </w:tc>
      </w:tr>
      <w:tr w:rsidR="00510C7B" w:rsidRPr="001C76E3" w14:paraId="6FCFBFE0"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2CDD5340" w14:textId="77777777" w:rsidR="00510C7B" w:rsidRPr="001C76E3" w:rsidRDefault="00510C7B" w:rsidP="008A4C30">
            <w:pPr>
              <w:rPr>
                <w:sz w:val="20"/>
                <w:szCs w:val="20"/>
              </w:rPr>
            </w:pPr>
            <w:r w:rsidRPr="001C76E3">
              <w:rPr>
                <w:sz w:val="20"/>
                <w:szCs w:val="20"/>
              </w:rPr>
              <w:t xml:space="preserve">Schoenmakers &amp; Reed </w:t>
            </w:r>
            <w:sdt>
              <w:sdtPr>
                <w:rPr>
                  <w:rFonts w:ascii="Calibri" w:hAnsi="Calibri" w:cs="Calibri"/>
                  <w:color w:val="000000"/>
                  <w:sz w:val="20"/>
                  <w:szCs w:val="20"/>
                </w:rPr>
                <w:tag w:val="MENDELEY_CITATION_v3_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"/>
                <w:id w:val="1918814352"/>
                <w:placeholder>
                  <w:docPart w:val="882476BD57EE4DB7AE8A9D3B75DF8DED"/>
                </w:placeholder>
              </w:sdtPr>
              <w:sdtEndPr/>
              <w:sdtContent>
                <w:r w:rsidRPr="001C76E3">
                  <w:rPr>
                    <w:rFonts w:ascii="Calibri" w:hAnsi="Calibri" w:cs="Calibri"/>
                    <w:color w:val="000000"/>
                    <w:sz w:val="20"/>
                    <w:szCs w:val="20"/>
                  </w:rPr>
                  <w:t>[103]</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41CF8F06" w14:textId="77777777" w:rsidR="00510C7B" w:rsidRPr="001C76E3" w:rsidRDefault="00510C7B" w:rsidP="008A4C30">
            <w:pPr>
              <w:rPr>
                <w:sz w:val="20"/>
                <w:szCs w:val="20"/>
              </w:rPr>
            </w:pPr>
            <w:r w:rsidRPr="001C76E3">
              <w:rPr>
                <w:sz w:val="20"/>
                <w:szCs w:val="20"/>
              </w:rPr>
              <w:t>6 * 4 min (1 min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2AEABA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1FCE52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DF04384" w14:textId="77777777" w:rsidR="00510C7B" w:rsidRPr="001C76E3" w:rsidRDefault="00510C7B" w:rsidP="008A4C30">
            <w:pPr>
              <w:rPr>
                <w:sz w:val="20"/>
                <w:szCs w:val="20"/>
              </w:rPr>
            </w:pPr>
            <w:r w:rsidRPr="001C76E3">
              <w:rPr>
                <w:sz w:val="20"/>
                <w:szCs w:val="20"/>
              </w:rPr>
              <w:t>849 ± 341</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755AEED3" w14:textId="77777777" w:rsidR="00510C7B" w:rsidRPr="001C76E3" w:rsidRDefault="00510C7B" w:rsidP="008A4C30">
            <w:pPr>
              <w:rPr>
                <w:sz w:val="20"/>
                <w:szCs w:val="20"/>
              </w:rPr>
            </w:pPr>
            <w:r w:rsidRPr="001C76E3">
              <w:rPr>
                <w:sz w:val="20"/>
                <w:szCs w:val="20"/>
              </w:rPr>
              <w:t>574 ± 373</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C89069E" w14:textId="77777777" w:rsidR="00510C7B" w:rsidRPr="001C76E3" w:rsidRDefault="00510C7B" w:rsidP="008A4C30">
            <w:pPr>
              <w:rPr>
                <w:sz w:val="20"/>
                <w:szCs w:val="20"/>
              </w:rPr>
            </w:pPr>
          </w:p>
        </w:tc>
      </w:tr>
      <w:tr w:rsidR="00510C7B" w:rsidRPr="001C76E3" w14:paraId="6953AF14"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1000E47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D499F3F" w14:textId="77777777" w:rsidR="00510C7B" w:rsidRPr="001C76E3" w:rsidRDefault="00510C7B" w:rsidP="008A4C30">
            <w:pPr>
              <w:rPr>
                <w:sz w:val="20"/>
                <w:szCs w:val="20"/>
              </w:rPr>
            </w:pPr>
            <w:r w:rsidRPr="001C76E3">
              <w:rPr>
                <w:sz w:val="20"/>
                <w:szCs w:val="20"/>
              </w:rPr>
              <w:t>6 * 4 min (2 min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C6EEA9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62A46E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EEEA731" w14:textId="77777777" w:rsidR="00510C7B" w:rsidRPr="001C76E3" w:rsidRDefault="00510C7B" w:rsidP="008A4C30">
            <w:pPr>
              <w:rPr>
                <w:sz w:val="20"/>
                <w:szCs w:val="20"/>
              </w:rPr>
            </w:pPr>
            <w:r w:rsidRPr="001C76E3">
              <w:rPr>
                <w:sz w:val="20"/>
                <w:szCs w:val="20"/>
              </w:rPr>
              <w:t>727 ± 388</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490E122" w14:textId="77777777" w:rsidR="00510C7B" w:rsidRPr="001C76E3" w:rsidRDefault="00510C7B" w:rsidP="008A4C30">
            <w:pPr>
              <w:rPr>
                <w:sz w:val="20"/>
                <w:szCs w:val="20"/>
              </w:rPr>
            </w:pPr>
            <w:r w:rsidRPr="001C76E3">
              <w:rPr>
                <w:sz w:val="20"/>
                <w:szCs w:val="20"/>
              </w:rPr>
              <w:t>422 ± 347</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519C97E" w14:textId="77777777" w:rsidR="00510C7B" w:rsidRPr="001C76E3" w:rsidRDefault="00510C7B" w:rsidP="008A4C30">
            <w:pPr>
              <w:rPr>
                <w:sz w:val="20"/>
                <w:szCs w:val="20"/>
              </w:rPr>
            </w:pPr>
          </w:p>
        </w:tc>
      </w:tr>
      <w:tr w:rsidR="00510C7B" w:rsidRPr="001C76E3" w14:paraId="0E32A2AD"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4A7076F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790E6BA" w14:textId="77777777" w:rsidR="00510C7B" w:rsidRPr="001C76E3" w:rsidRDefault="00510C7B" w:rsidP="008A4C30">
            <w:pPr>
              <w:rPr>
                <w:sz w:val="20"/>
                <w:szCs w:val="20"/>
              </w:rPr>
            </w:pPr>
            <w:r w:rsidRPr="001C76E3">
              <w:rPr>
                <w:sz w:val="20"/>
                <w:szCs w:val="20"/>
              </w:rPr>
              <w:t>6 * 4 min (3 min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CF0573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B4EDD8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B956A51" w14:textId="77777777" w:rsidR="00510C7B" w:rsidRPr="001C76E3" w:rsidRDefault="00510C7B" w:rsidP="008A4C30">
            <w:pPr>
              <w:rPr>
                <w:sz w:val="20"/>
                <w:szCs w:val="20"/>
              </w:rPr>
            </w:pPr>
            <w:r w:rsidRPr="001C76E3">
              <w:rPr>
                <w:sz w:val="20"/>
                <w:szCs w:val="20"/>
              </w:rPr>
              <w:t>918 ± 232</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E1CA34F" w14:textId="77777777" w:rsidR="00510C7B" w:rsidRPr="001C76E3" w:rsidRDefault="00510C7B" w:rsidP="008A4C30">
            <w:pPr>
              <w:rPr>
                <w:sz w:val="20"/>
                <w:szCs w:val="20"/>
              </w:rPr>
            </w:pPr>
            <w:r w:rsidRPr="001C76E3">
              <w:rPr>
                <w:sz w:val="20"/>
                <w:szCs w:val="20"/>
              </w:rPr>
              <w:t>629 ± 330</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BB1C72C" w14:textId="77777777" w:rsidR="00510C7B" w:rsidRPr="001C76E3" w:rsidRDefault="00510C7B" w:rsidP="008A4C30">
            <w:pPr>
              <w:rPr>
                <w:sz w:val="20"/>
                <w:szCs w:val="20"/>
              </w:rPr>
            </w:pPr>
          </w:p>
        </w:tc>
      </w:tr>
      <w:tr w:rsidR="00510C7B" w:rsidRPr="001C76E3" w14:paraId="26FB45AF"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4797897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B8139B4" w14:textId="77777777" w:rsidR="00510C7B" w:rsidRPr="001C76E3" w:rsidRDefault="00510C7B" w:rsidP="008A4C30">
            <w:pPr>
              <w:rPr>
                <w:sz w:val="20"/>
                <w:szCs w:val="20"/>
              </w:rPr>
            </w:pPr>
            <w:r w:rsidRPr="001C76E3">
              <w:rPr>
                <w:sz w:val="20"/>
                <w:szCs w:val="20"/>
              </w:rPr>
              <w:t>6 * 4 min (self-selected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78F6CF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453C02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C0081FE" w14:textId="77777777" w:rsidR="00510C7B" w:rsidRPr="001C76E3" w:rsidRDefault="00510C7B" w:rsidP="008A4C30">
            <w:pPr>
              <w:rPr>
                <w:sz w:val="20"/>
                <w:szCs w:val="20"/>
              </w:rPr>
            </w:pPr>
            <w:r w:rsidRPr="001C76E3">
              <w:rPr>
                <w:sz w:val="20"/>
                <w:szCs w:val="20"/>
              </w:rPr>
              <w:t>776 ± 335</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3A87F2F2" w14:textId="77777777" w:rsidR="00510C7B" w:rsidRPr="001C76E3" w:rsidRDefault="00510C7B" w:rsidP="008A4C30">
            <w:pPr>
              <w:rPr>
                <w:sz w:val="20"/>
                <w:szCs w:val="20"/>
              </w:rPr>
            </w:pPr>
            <w:r w:rsidRPr="001C76E3">
              <w:rPr>
                <w:sz w:val="20"/>
                <w:szCs w:val="20"/>
              </w:rPr>
              <w:t>476 ± 408</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C80098E" w14:textId="77777777" w:rsidR="00510C7B" w:rsidRPr="001C76E3" w:rsidRDefault="00510C7B" w:rsidP="008A4C30">
            <w:pPr>
              <w:rPr>
                <w:sz w:val="20"/>
                <w:szCs w:val="20"/>
              </w:rPr>
            </w:pPr>
          </w:p>
        </w:tc>
      </w:tr>
      <w:tr w:rsidR="00510C7B" w:rsidRPr="001C76E3" w14:paraId="48E2E153"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10AD0DCA" w14:textId="77777777" w:rsidR="00510C7B" w:rsidRPr="001C76E3" w:rsidRDefault="00510C7B" w:rsidP="008A4C30">
            <w:pPr>
              <w:rPr>
                <w:sz w:val="20"/>
                <w:szCs w:val="20"/>
              </w:rPr>
            </w:pPr>
            <w:r w:rsidRPr="001C76E3">
              <w:rPr>
                <w:sz w:val="20"/>
                <w:szCs w:val="20"/>
              </w:rPr>
              <w:t xml:space="preserve">Ducrocq et al. </w:t>
            </w:r>
            <w:sdt>
              <w:sdtPr>
                <w:rPr>
                  <w:rFonts w:ascii="Calibri" w:hAnsi="Calibri" w:cs="Calibri"/>
                  <w:color w:val="000000"/>
                  <w:sz w:val="20"/>
                  <w:szCs w:val="20"/>
                </w:rPr>
                <w:tag w:val="MENDELEY_CITATION_v3_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"/>
                <w:id w:val="-1767218498"/>
                <w:placeholder>
                  <w:docPart w:val="0F54481B505A490D8205D1EF66EA190A"/>
                </w:placeholder>
              </w:sdtPr>
              <w:sdtEndPr/>
              <w:sdtContent>
                <w:r w:rsidRPr="001C76E3">
                  <w:rPr>
                    <w:rFonts w:ascii="Calibri" w:hAnsi="Calibri" w:cs="Calibri"/>
                    <w:color w:val="000000"/>
                    <w:sz w:val="20"/>
                    <w:szCs w:val="20"/>
                  </w:rPr>
                  <w:t>[77]</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59F6AF3C" w14:textId="77777777" w:rsidR="00510C7B" w:rsidRPr="001C76E3" w:rsidRDefault="00510C7B" w:rsidP="008A4C30">
            <w:pPr>
              <w:rPr>
                <w:sz w:val="20"/>
                <w:szCs w:val="20"/>
              </w:rPr>
            </w:pPr>
            <w:r w:rsidRPr="001C76E3">
              <w:rPr>
                <w:sz w:val="20"/>
                <w:szCs w:val="20"/>
              </w:rPr>
              <w:t>22 * 15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7AD7B1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559247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7D79DCD" w14:textId="77777777" w:rsidR="00510C7B" w:rsidRPr="001C76E3" w:rsidRDefault="00510C7B" w:rsidP="008A4C30">
            <w:pPr>
              <w:rPr>
                <w:sz w:val="20"/>
                <w:szCs w:val="20"/>
              </w:rPr>
            </w:pPr>
            <w:r w:rsidRPr="001C76E3">
              <w:rPr>
                <w:sz w:val="20"/>
                <w:szCs w:val="20"/>
              </w:rPr>
              <w:t>145 ± 76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35CD9565" w14:textId="77777777" w:rsidR="00510C7B" w:rsidRPr="001C76E3" w:rsidRDefault="00510C7B" w:rsidP="008A4C30">
            <w:pPr>
              <w:rPr>
                <w:i/>
                <w:iCs/>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AE907F4" w14:textId="77777777" w:rsidR="00510C7B" w:rsidRPr="001C76E3" w:rsidRDefault="00510C7B" w:rsidP="008A4C30">
            <w:pPr>
              <w:rPr>
                <w:sz w:val="20"/>
                <w:szCs w:val="20"/>
              </w:rPr>
            </w:pPr>
          </w:p>
        </w:tc>
      </w:tr>
      <w:tr w:rsidR="00510C7B" w:rsidRPr="001C76E3" w14:paraId="5552E10E"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42EB0425" w14:textId="77777777" w:rsidR="00510C7B" w:rsidRPr="001C76E3" w:rsidRDefault="00510C7B" w:rsidP="008A4C30">
            <w:pPr>
              <w:rPr>
                <w:sz w:val="20"/>
                <w:szCs w:val="20"/>
              </w:rPr>
            </w:pPr>
            <w:proofErr w:type="spellStart"/>
            <w:r w:rsidRPr="001C76E3">
              <w:rPr>
                <w:sz w:val="20"/>
                <w:szCs w:val="20"/>
              </w:rPr>
              <w:t>Myrkos</w:t>
            </w:r>
            <w:proofErr w:type="spellEnd"/>
            <w:r w:rsidRPr="001C76E3">
              <w:rPr>
                <w:sz w:val="20"/>
                <w:szCs w:val="20"/>
              </w:rPr>
              <w:t xml:space="preserve"> et al. </w:t>
            </w:r>
            <w:sdt>
              <w:sdtPr>
                <w:rPr>
                  <w:rFonts w:ascii="Calibri" w:hAnsi="Calibri" w:cs="Calibri"/>
                  <w:color w:val="000000"/>
                  <w:sz w:val="20"/>
                  <w:szCs w:val="20"/>
                </w:rPr>
                <w:tag w:val="MENDELEY_CITATION_v3_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"/>
                <w:id w:val="1941169324"/>
                <w:placeholder>
                  <w:docPart w:val="71081CEF4B354F2CA7459919010D63D9"/>
                </w:placeholder>
              </w:sdtPr>
              <w:sdtEndPr/>
              <w:sdtContent>
                <w:r w:rsidRPr="001C76E3">
                  <w:rPr>
                    <w:rFonts w:ascii="Calibri" w:hAnsi="Calibri" w:cs="Calibri"/>
                    <w:color w:val="000000"/>
                    <w:sz w:val="20"/>
                    <w:szCs w:val="20"/>
                  </w:rPr>
                  <w:t>[104]</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4D0AD4DC" w14:textId="77777777" w:rsidR="00510C7B" w:rsidRPr="001C76E3" w:rsidRDefault="00510C7B" w:rsidP="008A4C30">
            <w:pPr>
              <w:rPr>
                <w:sz w:val="20"/>
                <w:szCs w:val="20"/>
              </w:rPr>
            </w:pPr>
            <w:r w:rsidRPr="001C76E3">
              <w:rPr>
                <w:sz w:val="20"/>
                <w:szCs w:val="20"/>
              </w:rPr>
              <w:t>X * 1 min (30 s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394D876" w14:textId="77777777" w:rsidR="00510C7B" w:rsidRPr="001C76E3" w:rsidRDefault="00510C7B" w:rsidP="008A4C30">
            <w:pPr>
              <w:rPr>
                <w:sz w:val="20"/>
                <w:szCs w:val="20"/>
              </w:rPr>
            </w:pPr>
            <w:r w:rsidRPr="001C76E3">
              <w:rPr>
                <w:sz w:val="20"/>
                <w:szCs w:val="20"/>
              </w:rPr>
              <w:t>803 ± 365</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040E6D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4E53E0C" w14:textId="77777777" w:rsidR="00510C7B" w:rsidRPr="001C76E3" w:rsidRDefault="00510C7B" w:rsidP="008A4C30">
            <w:pPr>
              <w:rPr>
                <w:sz w:val="20"/>
                <w:szCs w:val="20"/>
              </w:rPr>
            </w:pPr>
            <w:r w:rsidRPr="001C76E3">
              <w:rPr>
                <w:sz w:val="20"/>
                <w:szCs w:val="20"/>
              </w:rPr>
              <w:t>392 ± 319</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98A07C8" w14:textId="77777777" w:rsidR="00510C7B" w:rsidRPr="001C76E3" w:rsidRDefault="00510C7B" w:rsidP="008A4C30">
            <w:pPr>
              <w:rPr>
                <w:sz w:val="20"/>
                <w:szCs w:val="20"/>
              </w:rPr>
            </w:pPr>
            <w:r w:rsidRPr="001C76E3">
              <w:rPr>
                <w:sz w:val="20"/>
                <w:szCs w:val="20"/>
              </w:rPr>
              <w:t>211 ± 282</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F59710D" w14:textId="77777777" w:rsidR="00510C7B" w:rsidRPr="001C76E3" w:rsidRDefault="00510C7B" w:rsidP="008A4C30">
            <w:pPr>
              <w:rPr>
                <w:sz w:val="20"/>
                <w:szCs w:val="20"/>
              </w:rPr>
            </w:pPr>
          </w:p>
        </w:tc>
      </w:tr>
      <w:tr w:rsidR="00510C7B" w:rsidRPr="001C76E3" w14:paraId="61264882"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6790AE2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474EBE0" w14:textId="77777777" w:rsidR="00510C7B" w:rsidRPr="001C76E3" w:rsidRDefault="00510C7B" w:rsidP="008A4C30">
            <w:pPr>
              <w:rPr>
                <w:sz w:val="20"/>
                <w:szCs w:val="20"/>
              </w:rPr>
            </w:pPr>
            <w:r w:rsidRPr="001C76E3">
              <w:rPr>
                <w:sz w:val="20"/>
                <w:szCs w:val="20"/>
              </w:rPr>
              <w:t>X * 1 min (1 min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489B995" w14:textId="77777777" w:rsidR="00510C7B" w:rsidRPr="001C76E3" w:rsidRDefault="00510C7B" w:rsidP="008A4C30">
            <w:pPr>
              <w:rPr>
                <w:sz w:val="20"/>
                <w:szCs w:val="20"/>
              </w:rPr>
            </w:pPr>
            <w:r w:rsidRPr="001C76E3">
              <w:rPr>
                <w:sz w:val="20"/>
                <w:szCs w:val="20"/>
              </w:rPr>
              <w:t>850 ± 295</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2A14E5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1481954" w14:textId="77777777" w:rsidR="00510C7B" w:rsidRPr="001C76E3" w:rsidRDefault="00510C7B" w:rsidP="008A4C30">
            <w:pPr>
              <w:rPr>
                <w:sz w:val="20"/>
                <w:szCs w:val="20"/>
              </w:rPr>
            </w:pPr>
            <w:r w:rsidRPr="001C76E3">
              <w:rPr>
                <w:sz w:val="20"/>
                <w:szCs w:val="20"/>
              </w:rPr>
              <w:t>324 ± 228</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760099A8" w14:textId="77777777" w:rsidR="00510C7B" w:rsidRPr="001C76E3" w:rsidRDefault="00510C7B" w:rsidP="008A4C30">
            <w:pPr>
              <w:rPr>
                <w:sz w:val="20"/>
                <w:szCs w:val="20"/>
              </w:rPr>
            </w:pPr>
            <w:r w:rsidRPr="001C76E3">
              <w:rPr>
                <w:sz w:val="20"/>
                <w:szCs w:val="20"/>
              </w:rPr>
              <w:t>101 ± 91</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013C2D6" w14:textId="77777777" w:rsidR="00510C7B" w:rsidRPr="001C76E3" w:rsidRDefault="00510C7B" w:rsidP="008A4C30">
            <w:pPr>
              <w:rPr>
                <w:sz w:val="20"/>
                <w:szCs w:val="20"/>
              </w:rPr>
            </w:pPr>
          </w:p>
        </w:tc>
      </w:tr>
      <w:tr w:rsidR="00510C7B" w:rsidRPr="001C76E3" w14:paraId="5F3365C6"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14B888F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66BD24A" w14:textId="77777777" w:rsidR="00510C7B" w:rsidRPr="001C76E3" w:rsidRDefault="00510C7B" w:rsidP="008A4C30">
            <w:pPr>
              <w:rPr>
                <w:sz w:val="20"/>
                <w:szCs w:val="20"/>
              </w:rPr>
            </w:pPr>
            <w:r w:rsidRPr="001C76E3">
              <w:rPr>
                <w:sz w:val="20"/>
                <w:szCs w:val="20"/>
              </w:rPr>
              <w:t>X * 2 min (1 min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16F10D6" w14:textId="77777777" w:rsidR="00510C7B" w:rsidRPr="001C76E3" w:rsidRDefault="00510C7B" w:rsidP="008A4C30">
            <w:pPr>
              <w:rPr>
                <w:sz w:val="20"/>
                <w:szCs w:val="20"/>
              </w:rPr>
            </w:pPr>
            <w:r w:rsidRPr="001C76E3">
              <w:rPr>
                <w:sz w:val="20"/>
                <w:szCs w:val="20"/>
              </w:rPr>
              <w:t>603 ± 88</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CE5C52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5CA0453" w14:textId="77777777" w:rsidR="00510C7B" w:rsidRPr="001C76E3" w:rsidRDefault="00510C7B" w:rsidP="008A4C30">
            <w:pPr>
              <w:rPr>
                <w:sz w:val="20"/>
                <w:szCs w:val="20"/>
              </w:rPr>
            </w:pPr>
            <w:r w:rsidRPr="001C76E3">
              <w:rPr>
                <w:sz w:val="20"/>
                <w:szCs w:val="20"/>
              </w:rPr>
              <w:t>405 ± 142</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5214A7BD" w14:textId="77777777" w:rsidR="00510C7B" w:rsidRPr="001C76E3" w:rsidRDefault="00510C7B" w:rsidP="008A4C30">
            <w:pPr>
              <w:rPr>
                <w:sz w:val="20"/>
                <w:szCs w:val="20"/>
              </w:rPr>
            </w:pPr>
            <w:r w:rsidRPr="001C76E3">
              <w:rPr>
                <w:sz w:val="20"/>
                <w:szCs w:val="20"/>
              </w:rPr>
              <w:t>226 ± 160</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D73D15A" w14:textId="77777777" w:rsidR="00510C7B" w:rsidRPr="001C76E3" w:rsidRDefault="00510C7B" w:rsidP="008A4C30">
            <w:pPr>
              <w:rPr>
                <w:sz w:val="20"/>
                <w:szCs w:val="20"/>
              </w:rPr>
            </w:pPr>
          </w:p>
        </w:tc>
      </w:tr>
      <w:tr w:rsidR="00510C7B" w:rsidRPr="001C76E3" w14:paraId="1DBB0F32"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51D4555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9DAC079" w14:textId="77777777" w:rsidR="00510C7B" w:rsidRPr="001C76E3" w:rsidRDefault="00510C7B" w:rsidP="008A4C30">
            <w:pPr>
              <w:rPr>
                <w:sz w:val="20"/>
                <w:szCs w:val="20"/>
              </w:rPr>
            </w:pPr>
            <w:r w:rsidRPr="001C76E3">
              <w:rPr>
                <w:sz w:val="20"/>
                <w:szCs w:val="20"/>
              </w:rPr>
              <w:t>X * 2 min (2 min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816C1F1" w14:textId="77777777" w:rsidR="00510C7B" w:rsidRPr="001C76E3" w:rsidRDefault="00510C7B" w:rsidP="008A4C30">
            <w:pPr>
              <w:rPr>
                <w:sz w:val="20"/>
                <w:szCs w:val="20"/>
              </w:rPr>
            </w:pPr>
            <w:r w:rsidRPr="001C76E3">
              <w:rPr>
                <w:sz w:val="20"/>
                <w:szCs w:val="20"/>
              </w:rPr>
              <w:t>764 ± 212</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C1B082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4158715" w14:textId="77777777" w:rsidR="00510C7B" w:rsidRPr="001C76E3" w:rsidRDefault="00510C7B" w:rsidP="008A4C30">
            <w:pPr>
              <w:rPr>
                <w:sz w:val="20"/>
                <w:szCs w:val="20"/>
              </w:rPr>
            </w:pPr>
            <w:r w:rsidRPr="001C76E3">
              <w:rPr>
                <w:sz w:val="20"/>
                <w:szCs w:val="20"/>
              </w:rPr>
              <w:t>461 ± 316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8EBF737" w14:textId="77777777" w:rsidR="00510C7B" w:rsidRPr="001C76E3" w:rsidRDefault="00510C7B" w:rsidP="008A4C30">
            <w:pPr>
              <w:rPr>
                <w:sz w:val="20"/>
                <w:szCs w:val="20"/>
              </w:rPr>
            </w:pPr>
            <w:r w:rsidRPr="001C76E3">
              <w:rPr>
                <w:sz w:val="20"/>
                <w:szCs w:val="20"/>
              </w:rPr>
              <w:t>301 ± 272</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F77B081" w14:textId="77777777" w:rsidR="00510C7B" w:rsidRPr="001C76E3" w:rsidRDefault="00510C7B" w:rsidP="008A4C30">
            <w:pPr>
              <w:rPr>
                <w:sz w:val="20"/>
                <w:szCs w:val="20"/>
              </w:rPr>
            </w:pPr>
          </w:p>
        </w:tc>
      </w:tr>
      <w:tr w:rsidR="00510C7B" w:rsidRPr="001C76E3" w14:paraId="4817238D"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2C42ABD6" w14:textId="77777777" w:rsidR="00510C7B" w:rsidRPr="001C76E3" w:rsidRDefault="00510C7B" w:rsidP="008A4C30">
            <w:pPr>
              <w:rPr>
                <w:sz w:val="20"/>
                <w:szCs w:val="20"/>
              </w:rPr>
            </w:pPr>
            <w:r w:rsidRPr="001C76E3">
              <w:rPr>
                <w:sz w:val="20"/>
                <w:szCs w:val="20"/>
              </w:rPr>
              <w:t xml:space="preserve">Beltrami et al. </w:t>
            </w:r>
            <w:sdt>
              <w:sdtPr>
                <w:rPr>
                  <w:rFonts w:ascii="Calibri" w:hAnsi="Calibri" w:cs="Calibri"/>
                  <w:color w:val="000000"/>
                  <w:sz w:val="20"/>
                  <w:szCs w:val="20"/>
                </w:rPr>
                <w:tag w:val="MENDELEY_CITATION_v3_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"/>
                <w:id w:val="284706316"/>
                <w:placeholder>
                  <w:docPart w:val="075154DB0579465DB9C967F6FFE26C2B"/>
                </w:placeholder>
              </w:sdtPr>
              <w:sdtEndPr/>
              <w:sdtContent>
                <w:r w:rsidRPr="001C76E3">
                  <w:rPr>
                    <w:rFonts w:ascii="Calibri" w:hAnsi="Calibri" w:cs="Calibri"/>
                    <w:color w:val="000000"/>
                    <w:sz w:val="20"/>
                    <w:szCs w:val="20"/>
                  </w:rPr>
                  <w:t>[55]</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14C6ECD6" w14:textId="77777777" w:rsidR="00510C7B" w:rsidRPr="001C76E3" w:rsidRDefault="00510C7B" w:rsidP="008A4C30">
            <w:pPr>
              <w:rPr>
                <w:i/>
                <w:iCs/>
                <w:sz w:val="20"/>
                <w:szCs w:val="20"/>
              </w:rPr>
            </w:pPr>
            <w:r w:rsidRPr="001C76E3">
              <w:rPr>
                <w:sz w:val="20"/>
                <w:szCs w:val="20"/>
              </w:rPr>
              <w:t xml:space="preserve">4 * 4 min, </w:t>
            </w:r>
            <w:r w:rsidRPr="001C76E3">
              <w:rPr>
                <w:i/>
                <w:iCs/>
                <w:sz w:val="20"/>
                <w:szCs w:val="20"/>
              </w:rPr>
              <w:t>CV</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E789B2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3E4A64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5CB7803" w14:textId="77777777" w:rsidR="00510C7B" w:rsidRPr="001C76E3" w:rsidRDefault="00510C7B" w:rsidP="008A4C30">
            <w:pPr>
              <w:rPr>
                <w:sz w:val="20"/>
                <w:szCs w:val="20"/>
              </w:rPr>
            </w:pPr>
            <w:r w:rsidRPr="001C76E3">
              <w:rPr>
                <w:sz w:val="20"/>
                <w:szCs w:val="20"/>
              </w:rPr>
              <w:t>624 ± 186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9C7E7D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5166B18" w14:textId="77777777" w:rsidR="00510C7B" w:rsidRPr="001C76E3" w:rsidRDefault="00510C7B" w:rsidP="008A4C30">
            <w:pPr>
              <w:rPr>
                <w:sz w:val="20"/>
                <w:szCs w:val="20"/>
              </w:rPr>
            </w:pPr>
          </w:p>
        </w:tc>
      </w:tr>
      <w:tr w:rsidR="00510C7B" w:rsidRPr="001C76E3" w14:paraId="31B9DFB2"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3ABBBC0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F293049" w14:textId="77777777" w:rsidR="00510C7B" w:rsidRPr="001C76E3" w:rsidRDefault="00510C7B" w:rsidP="008A4C30">
            <w:pPr>
              <w:rPr>
                <w:sz w:val="20"/>
                <w:szCs w:val="20"/>
              </w:rPr>
            </w:pPr>
            <w:r w:rsidRPr="001C76E3">
              <w:rPr>
                <w:sz w:val="20"/>
                <w:szCs w:val="20"/>
              </w:rPr>
              <w:t xml:space="preserve">4 * 4 min, </w:t>
            </w:r>
            <w:r w:rsidRPr="001C76E3">
              <w:rPr>
                <w:i/>
                <w:iCs/>
                <w:sz w:val="20"/>
                <w:szCs w:val="20"/>
              </w:rPr>
              <w:t>DV</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A2E2EE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8C9E0E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3C501E9" w14:textId="77777777" w:rsidR="00510C7B" w:rsidRPr="001C76E3" w:rsidRDefault="00510C7B" w:rsidP="008A4C30">
            <w:pPr>
              <w:rPr>
                <w:sz w:val="20"/>
                <w:szCs w:val="20"/>
              </w:rPr>
            </w:pPr>
            <w:r w:rsidRPr="001C76E3">
              <w:rPr>
                <w:sz w:val="20"/>
                <w:szCs w:val="20"/>
              </w:rPr>
              <w:t>650 ± 240</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47E7303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B32AA3F" w14:textId="77777777" w:rsidR="00510C7B" w:rsidRPr="001C76E3" w:rsidRDefault="00510C7B" w:rsidP="008A4C30">
            <w:pPr>
              <w:rPr>
                <w:sz w:val="20"/>
                <w:szCs w:val="20"/>
              </w:rPr>
            </w:pPr>
          </w:p>
        </w:tc>
      </w:tr>
      <w:tr w:rsidR="00510C7B" w:rsidRPr="001C76E3" w14:paraId="75FFF025"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42C77AF8" w14:textId="77777777" w:rsidR="00510C7B" w:rsidRPr="001C76E3" w:rsidRDefault="00510C7B" w:rsidP="008A4C30">
            <w:pPr>
              <w:rPr>
                <w:sz w:val="20"/>
                <w:szCs w:val="20"/>
              </w:rPr>
            </w:pPr>
            <w:r w:rsidRPr="001C76E3">
              <w:rPr>
                <w:sz w:val="20"/>
                <w:szCs w:val="20"/>
                <w:lang w:val="pt-BR"/>
              </w:rPr>
              <w:t xml:space="preserve">José Arantes et al. </w:t>
            </w:r>
            <w:sdt>
              <w:sdtPr>
                <w:rPr>
                  <w:rFonts w:ascii="Calibri" w:hAnsi="Calibri" w:cs="Calibri"/>
                  <w:color w:val="000000"/>
                  <w:sz w:val="20"/>
                  <w:szCs w:val="20"/>
                </w:rPr>
                <w:tag w:val="MENDELEY_CITATION_v3_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"/>
                <w:id w:val="-1836454589"/>
                <w:placeholder>
                  <w:docPart w:val="AAA8295553BB4D92863D48F92B0ECBEE"/>
                </w:placeholder>
              </w:sdtPr>
              <w:sdtEndPr/>
              <w:sdtContent>
                <w:r w:rsidRPr="001C76E3">
                  <w:rPr>
                    <w:rFonts w:ascii="Calibri" w:hAnsi="Calibri" w:cs="Calibri"/>
                    <w:color w:val="000000"/>
                    <w:sz w:val="20"/>
                    <w:szCs w:val="20"/>
                    <w:lang w:val="pt-BR"/>
                  </w:rPr>
                  <w:t>[105]</w:t>
                </w:r>
              </w:sdtContent>
            </w:sdt>
            <w:r w:rsidRPr="001C76E3">
              <w:rPr>
                <w:sz w:val="20"/>
                <w:szCs w:val="20"/>
                <w:lang w:val="pt-BR"/>
              </w:rPr>
              <w:t xml:space="preserve"> </w:t>
            </w:r>
            <w:r w:rsidRPr="001C76E3">
              <w:rPr>
                <w:sz w:val="20"/>
                <w:szCs w:val="20"/>
                <w:vertAlign w:val="superscript"/>
                <w:lang w:val="pt-BR"/>
              </w:rPr>
              <w:t>B, C</w:t>
            </w:r>
          </w:p>
        </w:tc>
        <w:tc>
          <w:tcPr>
            <w:tcW w:w="0" w:type="auto"/>
            <w:tcBorders>
              <w:top w:val="single" w:sz="4" w:space="0" w:color="auto"/>
              <w:left w:val="single" w:sz="4" w:space="0" w:color="auto"/>
              <w:bottom w:val="single" w:sz="4" w:space="0" w:color="auto"/>
              <w:right w:val="single" w:sz="4" w:space="0" w:color="auto"/>
            </w:tcBorders>
            <w:vAlign w:val="center"/>
            <w:hideMark/>
          </w:tcPr>
          <w:p w14:paraId="79C5449F" w14:textId="77777777" w:rsidR="00510C7B" w:rsidRPr="001C76E3" w:rsidRDefault="00510C7B" w:rsidP="008A4C30">
            <w:pPr>
              <w:rPr>
                <w:sz w:val="20"/>
                <w:szCs w:val="20"/>
              </w:rPr>
            </w:pPr>
            <w:r w:rsidRPr="001C76E3">
              <w:rPr>
                <w:sz w:val="20"/>
                <w:szCs w:val="20"/>
              </w:rPr>
              <w:t>X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FE6815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8FDEBD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04E224C" w14:textId="77777777" w:rsidR="00510C7B" w:rsidRPr="001C76E3" w:rsidRDefault="00510C7B" w:rsidP="008A4C30">
            <w:pPr>
              <w:rPr>
                <w:sz w:val="20"/>
                <w:szCs w:val="20"/>
              </w:rPr>
            </w:pPr>
            <w:r w:rsidRPr="001C76E3">
              <w:rPr>
                <w:sz w:val="20"/>
                <w:szCs w:val="20"/>
              </w:rPr>
              <w:t>274 ± 48</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086B37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A9FF828" w14:textId="77777777" w:rsidR="00510C7B" w:rsidRPr="001C76E3" w:rsidRDefault="00510C7B" w:rsidP="008A4C30">
            <w:pPr>
              <w:rPr>
                <w:sz w:val="20"/>
                <w:szCs w:val="20"/>
              </w:rPr>
            </w:pPr>
          </w:p>
        </w:tc>
      </w:tr>
      <w:tr w:rsidR="00510C7B" w:rsidRPr="001C76E3" w14:paraId="72CC6CCE"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76ACAA0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903F901" w14:textId="77777777" w:rsidR="00510C7B" w:rsidRPr="001C76E3" w:rsidRDefault="00510C7B" w:rsidP="008A4C30">
            <w:pPr>
              <w:rPr>
                <w:sz w:val="20"/>
                <w:szCs w:val="20"/>
              </w:rPr>
            </w:pPr>
            <w:r w:rsidRPr="001C76E3">
              <w:rPr>
                <w:sz w:val="20"/>
                <w:szCs w:val="20"/>
              </w:rPr>
              <w:t>X * 40 s (20 s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8747E3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81A0E0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A999996" w14:textId="77777777" w:rsidR="00510C7B" w:rsidRPr="001C76E3" w:rsidRDefault="00510C7B" w:rsidP="008A4C30">
            <w:pPr>
              <w:rPr>
                <w:sz w:val="20"/>
                <w:szCs w:val="20"/>
              </w:rPr>
            </w:pPr>
            <w:r w:rsidRPr="001C76E3">
              <w:rPr>
                <w:sz w:val="20"/>
                <w:szCs w:val="20"/>
              </w:rPr>
              <w:t>209 ± 25</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11A5BE0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E77BE4E" w14:textId="77777777" w:rsidR="00510C7B" w:rsidRPr="001C76E3" w:rsidRDefault="00510C7B" w:rsidP="008A4C30">
            <w:pPr>
              <w:rPr>
                <w:sz w:val="20"/>
                <w:szCs w:val="20"/>
              </w:rPr>
            </w:pPr>
          </w:p>
        </w:tc>
      </w:tr>
      <w:tr w:rsidR="00510C7B" w:rsidRPr="001C76E3" w14:paraId="57DE389C"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27771D1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FA2BCF7" w14:textId="77777777" w:rsidR="00510C7B" w:rsidRPr="001C76E3" w:rsidRDefault="00510C7B" w:rsidP="008A4C30">
            <w:pPr>
              <w:rPr>
                <w:sz w:val="20"/>
                <w:szCs w:val="20"/>
              </w:rPr>
            </w:pPr>
            <w:r w:rsidRPr="001C76E3">
              <w:rPr>
                <w:sz w:val="20"/>
                <w:szCs w:val="20"/>
              </w:rPr>
              <w:t>X * 40 s (40 s 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138148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F77DC0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441BF3B" w14:textId="77777777" w:rsidR="00510C7B" w:rsidRPr="001C76E3" w:rsidRDefault="00510C7B" w:rsidP="008A4C30">
            <w:pPr>
              <w:rPr>
                <w:sz w:val="20"/>
                <w:szCs w:val="20"/>
              </w:rPr>
            </w:pPr>
            <w:r w:rsidRPr="001C76E3">
              <w:rPr>
                <w:sz w:val="20"/>
                <w:szCs w:val="20"/>
              </w:rPr>
              <w:t>284 ± 73</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952127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C9B9634" w14:textId="77777777" w:rsidR="00510C7B" w:rsidRPr="001C76E3" w:rsidRDefault="00510C7B" w:rsidP="008A4C30">
            <w:pPr>
              <w:rPr>
                <w:sz w:val="20"/>
                <w:szCs w:val="20"/>
              </w:rPr>
            </w:pPr>
          </w:p>
        </w:tc>
      </w:tr>
      <w:tr w:rsidR="00510C7B" w:rsidRPr="001C76E3" w14:paraId="12E7C75B"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032E8BD9" w14:textId="77777777" w:rsidR="00510C7B" w:rsidRPr="001C76E3" w:rsidRDefault="00510C7B" w:rsidP="008A4C30">
            <w:pPr>
              <w:rPr>
                <w:sz w:val="20"/>
                <w:szCs w:val="20"/>
              </w:rPr>
            </w:pPr>
            <w:proofErr w:type="spellStart"/>
            <w:r w:rsidRPr="001C76E3">
              <w:rPr>
                <w:sz w:val="20"/>
                <w:szCs w:val="20"/>
              </w:rPr>
              <w:t>Germano</w:t>
            </w:r>
            <w:proofErr w:type="spellEnd"/>
            <w:r w:rsidRPr="001C76E3">
              <w:rPr>
                <w:sz w:val="20"/>
                <w:szCs w:val="20"/>
              </w:rPr>
              <w:t xml:space="preserve"> et al. </w:t>
            </w:r>
            <w:sdt>
              <w:sdtPr>
                <w:rPr>
                  <w:rFonts w:ascii="Calibri" w:hAnsi="Calibri" w:cs="Calibri"/>
                  <w:color w:val="000000"/>
                  <w:sz w:val="20"/>
                  <w:szCs w:val="20"/>
                </w:rPr>
                <w:tag w:val="MENDELEY_CITATION_v3_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"/>
                <w:id w:val="-1870126640"/>
                <w:placeholder>
                  <w:docPart w:val="A080EE0BF5A945598ED7D6850575F7E0"/>
                </w:placeholder>
              </w:sdtPr>
              <w:sdtEndPr/>
              <w:sdtContent>
                <w:r w:rsidRPr="001C76E3">
                  <w:rPr>
                    <w:rFonts w:ascii="Calibri" w:hAnsi="Calibri" w:cs="Calibri"/>
                    <w:color w:val="000000"/>
                    <w:sz w:val="20"/>
                    <w:szCs w:val="20"/>
                  </w:rPr>
                  <w:t>[106]</w:t>
                </w:r>
              </w:sdtContent>
            </w:sdt>
            <w:r w:rsidRPr="001C76E3">
              <w:rPr>
                <w:sz w:val="20"/>
                <w:szCs w:val="20"/>
              </w:rPr>
              <w:t xml:space="preserve"> </w:t>
            </w:r>
            <w:r w:rsidRPr="001C76E3">
              <w:rPr>
                <w:sz w:val="20"/>
                <w:szCs w:val="20"/>
                <w:vertAlign w:val="superscript"/>
              </w:rPr>
              <w:t>B</w:t>
            </w:r>
          </w:p>
        </w:tc>
        <w:tc>
          <w:tcPr>
            <w:tcW w:w="0" w:type="auto"/>
            <w:tcBorders>
              <w:top w:val="single" w:sz="4" w:space="0" w:color="auto"/>
              <w:left w:val="single" w:sz="4" w:space="0" w:color="auto"/>
              <w:bottom w:val="single" w:sz="4" w:space="0" w:color="auto"/>
              <w:right w:val="single" w:sz="4" w:space="0" w:color="auto"/>
            </w:tcBorders>
            <w:vAlign w:val="center"/>
            <w:hideMark/>
          </w:tcPr>
          <w:p w14:paraId="2BB7A8C6" w14:textId="77777777" w:rsidR="00510C7B" w:rsidRPr="001C76E3" w:rsidRDefault="00510C7B" w:rsidP="008A4C30">
            <w:pPr>
              <w:rPr>
                <w:sz w:val="20"/>
                <w:szCs w:val="20"/>
              </w:rPr>
            </w:pPr>
            <w:r w:rsidRPr="001C76E3">
              <w:rPr>
                <w:sz w:val="20"/>
                <w:szCs w:val="20"/>
              </w:rPr>
              <w:t xml:space="preserve">SAR - (short </w:t>
            </w:r>
            <w:r w:rsidRPr="001C76E3">
              <w:rPr>
                <w:i/>
                <w:iCs/>
                <w:sz w:val="20"/>
                <w:szCs w:val="20"/>
              </w:rPr>
              <w:t xml:space="preserve">ACT </w:t>
            </w:r>
            <w:r w:rsidRPr="001C76E3">
              <w:rPr>
                <w:sz w:val="20"/>
                <w:szCs w:val="20"/>
              </w:rPr>
              <w:t>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FD27C77" w14:textId="77777777" w:rsidR="00510C7B" w:rsidRPr="001C76E3" w:rsidRDefault="00510C7B" w:rsidP="008A4C30">
            <w:pPr>
              <w:rPr>
                <w:sz w:val="20"/>
                <w:szCs w:val="20"/>
              </w:rPr>
            </w:pPr>
            <w:r w:rsidRPr="001C76E3">
              <w:rPr>
                <w:sz w:val="20"/>
                <w:szCs w:val="20"/>
              </w:rPr>
              <w:t>1323 ± NR</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8FDA51F" w14:textId="77777777" w:rsidR="00510C7B" w:rsidRPr="001C76E3" w:rsidRDefault="00510C7B" w:rsidP="008A4C30">
            <w:pPr>
              <w:rPr>
                <w:sz w:val="20"/>
                <w:szCs w:val="20"/>
              </w:rPr>
            </w:pPr>
            <w:r w:rsidRPr="001C76E3">
              <w:rPr>
                <w:sz w:val="20"/>
                <w:szCs w:val="20"/>
              </w:rPr>
              <w:t>878 ± NR</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5B4391B" w14:textId="77777777" w:rsidR="00510C7B" w:rsidRPr="001C76E3" w:rsidRDefault="00510C7B" w:rsidP="008A4C30">
            <w:pPr>
              <w:rPr>
                <w:sz w:val="20"/>
                <w:szCs w:val="20"/>
              </w:rPr>
            </w:pPr>
            <w:r w:rsidRPr="001C76E3">
              <w:rPr>
                <w:sz w:val="20"/>
                <w:szCs w:val="20"/>
              </w:rPr>
              <w:t>526 ± NR</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DFF860A" w14:textId="77777777" w:rsidR="00510C7B" w:rsidRPr="001C76E3" w:rsidRDefault="00510C7B" w:rsidP="008A4C30">
            <w:pPr>
              <w:rPr>
                <w:sz w:val="20"/>
                <w:szCs w:val="20"/>
              </w:rPr>
            </w:pPr>
            <w:r w:rsidRPr="001C76E3">
              <w:rPr>
                <w:sz w:val="20"/>
                <w:szCs w:val="20"/>
              </w:rPr>
              <w:t>232 ± 102</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EC6278A" w14:textId="77777777" w:rsidR="00510C7B" w:rsidRPr="001C76E3" w:rsidRDefault="00510C7B" w:rsidP="008A4C30">
            <w:pPr>
              <w:rPr>
                <w:sz w:val="20"/>
                <w:szCs w:val="20"/>
              </w:rPr>
            </w:pPr>
          </w:p>
        </w:tc>
      </w:tr>
      <w:tr w:rsidR="00510C7B" w:rsidRPr="001C76E3" w14:paraId="5E1940F4"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60D7A90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C7C4982" w14:textId="77777777" w:rsidR="00510C7B" w:rsidRPr="001C76E3" w:rsidRDefault="00510C7B" w:rsidP="008A4C30">
            <w:pPr>
              <w:rPr>
                <w:sz w:val="20"/>
                <w:szCs w:val="20"/>
              </w:rPr>
            </w:pPr>
            <w:r w:rsidRPr="001C76E3">
              <w:rPr>
                <w:sz w:val="20"/>
                <w:szCs w:val="20"/>
              </w:rPr>
              <w:t xml:space="preserve">SPR - (short </w:t>
            </w:r>
            <w:r w:rsidRPr="001C76E3">
              <w:rPr>
                <w:i/>
                <w:iCs/>
                <w:sz w:val="20"/>
                <w:szCs w:val="20"/>
              </w:rPr>
              <w:t xml:space="preserve">PAS </w:t>
            </w:r>
            <w:r w:rsidRPr="001C76E3">
              <w:rPr>
                <w:sz w:val="20"/>
                <w:szCs w:val="20"/>
              </w:rPr>
              <w:t>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71CE381" w14:textId="77777777" w:rsidR="00510C7B" w:rsidRPr="001C76E3" w:rsidRDefault="00510C7B" w:rsidP="008A4C30">
            <w:pPr>
              <w:rPr>
                <w:sz w:val="20"/>
                <w:szCs w:val="20"/>
              </w:rPr>
            </w:pPr>
            <w:r w:rsidRPr="001C76E3">
              <w:rPr>
                <w:sz w:val="20"/>
                <w:szCs w:val="20"/>
              </w:rPr>
              <w:t>1435 ± NR</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A50BF8E" w14:textId="77777777" w:rsidR="00510C7B" w:rsidRPr="001C76E3" w:rsidRDefault="00510C7B" w:rsidP="008A4C30">
            <w:pPr>
              <w:rPr>
                <w:sz w:val="20"/>
                <w:szCs w:val="20"/>
              </w:rPr>
            </w:pPr>
            <w:r w:rsidRPr="001C76E3">
              <w:rPr>
                <w:sz w:val="20"/>
                <w:szCs w:val="20"/>
              </w:rPr>
              <w:t>918 ± NR</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6D16F72" w14:textId="77777777" w:rsidR="00510C7B" w:rsidRPr="001C76E3" w:rsidRDefault="00510C7B" w:rsidP="008A4C30">
            <w:pPr>
              <w:rPr>
                <w:sz w:val="20"/>
                <w:szCs w:val="20"/>
              </w:rPr>
            </w:pPr>
            <w:r w:rsidRPr="001C76E3">
              <w:rPr>
                <w:sz w:val="20"/>
                <w:szCs w:val="20"/>
              </w:rPr>
              <w:t>566 ± NR</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3BAD3F7B" w14:textId="77777777" w:rsidR="00510C7B" w:rsidRPr="001C76E3" w:rsidRDefault="00510C7B" w:rsidP="008A4C30">
            <w:pPr>
              <w:rPr>
                <w:sz w:val="20"/>
                <w:szCs w:val="20"/>
              </w:rPr>
            </w:pPr>
            <w:r w:rsidRPr="001C76E3">
              <w:rPr>
                <w:sz w:val="20"/>
                <w:szCs w:val="20"/>
              </w:rPr>
              <w:t>236 ± 153</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0692E13" w14:textId="77777777" w:rsidR="00510C7B" w:rsidRPr="001C76E3" w:rsidRDefault="00510C7B" w:rsidP="008A4C30">
            <w:pPr>
              <w:rPr>
                <w:sz w:val="20"/>
                <w:szCs w:val="20"/>
              </w:rPr>
            </w:pPr>
          </w:p>
        </w:tc>
      </w:tr>
      <w:tr w:rsidR="00510C7B" w:rsidRPr="001C76E3" w14:paraId="3F536AED"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09DDB75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9D07A80" w14:textId="77777777" w:rsidR="00510C7B" w:rsidRPr="001C76E3" w:rsidRDefault="00510C7B" w:rsidP="008A4C30">
            <w:pPr>
              <w:rPr>
                <w:sz w:val="20"/>
                <w:szCs w:val="20"/>
              </w:rPr>
            </w:pPr>
            <w:r w:rsidRPr="001C76E3">
              <w:rPr>
                <w:sz w:val="20"/>
                <w:szCs w:val="20"/>
              </w:rPr>
              <w:t xml:space="preserve">LAR (long </w:t>
            </w:r>
            <w:r w:rsidRPr="001C76E3">
              <w:rPr>
                <w:i/>
                <w:iCs/>
                <w:sz w:val="20"/>
                <w:szCs w:val="20"/>
              </w:rPr>
              <w:t xml:space="preserve">ACT </w:t>
            </w:r>
            <w:r w:rsidRPr="001C76E3">
              <w:rPr>
                <w:sz w:val="20"/>
                <w:szCs w:val="20"/>
              </w:rPr>
              <w:t>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DF842CF" w14:textId="77777777" w:rsidR="00510C7B" w:rsidRPr="001C76E3" w:rsidRDefault="00510C7B" w:rsidP="008A4C30">
            <w:pPr>
              <w:rPr>
                <w:sz w:val="20"/>
                <w:szCs w:val="20"/>
              </w:rPr>
            </w:pPr>
            <w:r w:rsidRPr="001C76E3">
              <w:rPr>
                <w:sz w:val="20"/>
                <w:szCs w:val="20"/>
              </w:rPr>
              <w:t>1471 ± NR</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827F5E2" w14:textId="77777777" w:rsidR="00510C7B" w:rsidRPr="001C76E3" w:rsidRDefault="00510C7B" w:rsidP="008A4C30">
            <w:pPr>
              <w:rPr>
                <w:sz w:val="20"/>
                <w:szCs w:val="20"/>
              </w:rPr>
            </w:pPr>
            <w:r w:rsidRPr="001C76E3">
              <w:rPr>
                <w:sz w:val="20"/>
                <w:szCs w:val="20"/>
              </w:rPr>
              <w:t>1043 ± NR</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010D483" w14:textId="77777777" w:rsidR="00510C7B" w:rsidRPr="001C76E3" w:rsidRDefault="00510C7B" w:rsidP="008A4C30">
            <w:pPr>
              <w:rPr>
                <w:sz w:val="20"/>
                <w:szCs w:val="20"/>
              </w:rPr>
            </w:pPr>
            <w:r w:rsidRPr="001C76E3">
              <w:rPr>
                <w:sz w:val="20"/>
                <w:szCs w:val="20"/>
              </w:rPr>
              <w:t>693 ± NR</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00B597A3" w14:textId="77777777" w:rsidR="00510C7B" w:rsidRPr="001C76E3" w:rsidRDefault="00510C7B" w:rsidP="008A4C30">
            <w:pPr>
              <w:rPr>
                <w:sz w:val="20"/>
                <w:szCs w:val="20"/>
              </w:rPr>
            </w:pPr>
            <w:r w:rsidRPr="001C76E3">
              <w:rPr>
                <w:sz w:val="20"/>
                <w:szCs w:val="20"/>
              </w:rPr>
              <w:t>310 ± 176</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186E6DC" w14:textId="77777777" w:rsidR="00510C7B" w:rsidRPr="001C76E3" w:rsidRDefault="00510C7B" w:rsidP="008A4C30">
            <w:pPr>
              <w:rPr>
                <w:sz w:val="20"/>
                <w:szCs w:val="20"/>
              </w:rPr>
            </w:pPr>
          </w:p>
        </w:tc>
      </w:tr>
      <w:tr w:rsidR="00510C7B" w:rsidRPr="001C76E3" w14:paraId="54E7E214"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7E39E5B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E2E21E8" w14:textId="77777777" w:rsidR="00510C7B" w:rsidRPr="001C76E3" w:rsidRDefault="00510C7B" w:rsidP="008A4C30">
            <w:pPr>
              <w:rPr>
                <w:sz w:val="20"/>
                <w:szCs w:val="20"/>
              </w:rPr>
            </w:pPr>
            <w:r w:rsidRPr="001C76E3">
              <w:rPr>
                <w:sz w:val="20"/>
                <w:szCs w:val="20"/>
              </w:rPr>
              <w:t xml:space="preserve">LPR (long </w:t>
            </w:r>
            <w:r w:rsidRPr="001C76E3">
              <w:rPr>
                <w:i/>
                <w:iCs/>
                <w:sz w:val="20"/>
                <w:szCs w:val="20"/>
              </w:rPr>
              <w:t xml:space="preserve">PAS </w:t>
            </w:r>
            <w:r w:rsidRPr="001C76E3">
              <w:rPr>
                <w:sz w:val="20"/>
                <w:szCs w:val="20"/>
              </w:rPr>
              <w:t>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AD769F8" w14:textId="77777777" w:rsidR="00510C7B" w:rsidRPr="001C76E3" w:rsidRDefault="00510C7B" w:rsidP="008A4C30">
            <w:pPr>
              <w:rPr>
                <w:sz w:val="20"/>
                <w:szCs w:val="20"/>
              </w:rPr>
            </w:pPr>
            <w:r w:rsidRPr="001C76E3">
              <w:rPr>
                <w:sz w:val="20"/>
                <w:szCs w:val="20"/>
              </w:rPr>
              <w:t>2073 ± NR</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5091AC5" w14:textId="77777777" w:rsidR="00510C7B" w:rsidRPr="001C76E3" w:rsidRDefault="00510C7B" w:rsidP="008A4C30">
            <w:pPr>
              <w:rPr>
                <w:sz w:val="20"/>
                <w:szCs w:val="20"/>
              </w:rPr>
            </w:pPr>
            <w:r w:rsidRPr="001C76E3">
              <w:rPr>
                <w:sz w:val="20"/>
                <w:szCs w:val="20"/>
              </w:rPr>
              <w:t>1506 ± NR</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954E2F0" w14:textId="77777777" w:rsidR="00510C7B" w:rsidRPr="001C76E3" w:rsidRDefault="00510C7B" w:rsidP="008A4C30">
            <w:pPr>
              <w:rPr>
                <w:sz w:val="20"/>
                <w:szCs w:val="20"/>
              </w:rPr>
            </w:pPr>
            <w:r w:rsidRPr="001C76E3">
              <w:rPr>
                <w:sz w:val="20"/>
                <w:szCs w:val="20"/>
              </w:rPr>
              <w:t>919 ± NR</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892F631" w14:textId="77777777" w:rsidR="00510C7B" w:rsidRPr="001C76E3" w:rsidRDefault="00510C7B" w:rsidP="008A4C30">
            <w:pPr>
              <w:rPr>
                <w:sz w:val="20"/>
                <w:szCs w:val="20"/>
              </w:rPr>
            </w:pPr>
            <w:r w:rsidRPr="001C76E3">
              <w:rPr>
                <w:sz w:val="20"/>
                <w:szCs w:val="20"/>
              </w:rPr>
              <w:t>410 ± 176</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8FB89F2" w14:textId="77777777" w:rsidR="00510C7B" w:rsidRPr="001C76E3" w:rsidRDefault="00510C7B" w:rsidP="008A4C30">
            <w:pPr>
              <w:rPr>
                <w:sz w:val="20"/>
                <w:szCs w:val="20"/>
              </w:rPr>
            </w:pPr>
          </w:p>
        </w:tc>
      </w:tr>
      <w:tr w:rsidR="00510C7B" w:rsidRPr="001C76E3" w14:paraId="5AA0C407"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5ED8F8F3" w14:textId="77777777" w:rsidR="00510C7B" w:rsidRPr="001C76E3" w:rsidRDefault="00510C7B" w:rsidP="008A4C30">
            <w:pPr>
              <w:rPr>
                <w:sz w:val="20"/>
                <w:szCs w:val="20"/>
              </w:rPr>
            </w:pPr>
            <w:r w:rsidRPr="001C76E3">
              <w:rPr>
                <w:sz w:val="20"/>
                <w:szCs w:val="20"/>
              </w:rPr>
              <w:t xml:space="preserve">Sánchez-Otero et al. </w:t>
            </w:r>
            <w:sdt>
              <w:sdtPr>
                <w:rPr>
                  <w:rFonts w:ascii="Calibri" w:hAnsi="Calibri" w:cs="Calibri"/>
                  <w:color w:val="000000"/>
                  <w:sz w:val="20"/>
                  <w:szCs w:val="20"/>
                </w:rPr>
                <w:tag w:val="MENDELEY_CITATION_v3_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"/>
                <w:id w:val="1679461702"/>
                <w:placeholder>
                  <w:docPart w:val="C394F70B5A2046F1B9EBBAF380BFD408"/>
                </w:placeholder>
              </w:sdtPr>
              <w:sdtEndPr/>
              <w:sdtContent>
                <w:r w:rsidRPr="001C76E3">
                  <w:rPr>
                    <w:rFonts w:ascii="Calibri" w:hAnsi="Calibri" w:cs="Calibri"/>
                    <w:color w:val="000000"/>
                    <w:sz w:val="20"/>
                    <w:szCs w:val="20"/>
                  </w:rPr>
                  <w:t>[107]</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44D35A65" w14:textId="77777777" w:rsidR="00510C7B" w:rsidRPr="001C76E3" w:rsidRDefault="00510C7B" w:rsidP="008A4C30">
            <w:pPr>
              <w:rPr>
                <w:sz w:val="20"/>
                <w:szCs w:val="20"/>
              </w:rPr>
            </w:pPr>
            <w:r w:rsidRPr="001C76E3">
              <w:rPr>
                <w:sz w:val="20"/>
                <w:szCs w:val="20"/>
              </w:rPr>
              <w:t>4 * 2 min (</w:t>
            </w:r>
            <w:r w:rsidRPr="001C76E3">
              <w:rPr>
                <w:i/>
                <w:iCs/>
                <w:sz w:val="20"/>
                <w:szCs w:val="20"/>
              </w:rPr>
              <w:t xml:space="preserve">ACT </w:t>
            </w:r>
            <w:r w:rsidRPr="001C76E3">
              <w:rPr>
                <w:sz w:val="20"/>
                <w:szCs w:val="20"/>
              </w:rPr>
              <w:t>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B3F9F8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2D882F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72443AC" w14:textId="77777777" w:rsidR="00510C7B" w:rsidRPr="001C76E3" w:rsidRDefault="00510C7B" w:rsidP="008A4C30">
            <w:pPr>
              <w:rPr>
                <w:sz w:val="20"/>
                <w:szCs w:val="20"/>
              </w:rPr>
            </w:pPr>
            <w:r w:rsidRPr="001C76E3">
              <w:rPr>
                <w:sz w:val="20"/>
                <w:szCs w:val="20"/>
              </w:rPr>
              <w:t>222 ± 73</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2544FB7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26F15B6" w14:textId="77777777" w:rsidR="00510C7B" w:rsidRPr="001C76E3" w:rsidRDefault="00510C7B" w:rsidP="008A4C30">
            <w:pPr>
              <w:rPr>
                <w:sz w:val="20"/>
                <w:szCs w:val="20"/>
              </w:rPr>
            </w:pPr>
          </w:p>
        </w:tc>
      </w:tr>
      <w:tr w:rsidR="00510C7B" w:rsidRPr="001C76E3" w14:paraId="25470E1C"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648D235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592E3C2" w14:textId="77777777" w:rsidR="00510C7B" w:rsidRPr="001C76E3" w:rsidRDefault="00510C7B" w:rsidP="008A4C30">
            <w:pPr>
              <w:rPr>
                <w:sz w:val="20"/>
                <w:szCs w:val="20"/>
              </w:rPr>
            </w:pPr>
            <w:r w:rsidRPr="001C76E3">
              <w:rPr>
                <w:sz w:val="20"/>
                <w:szCs w:val="20"/>
              </w:rPr>
              <w:t>4 * 2 min (</w:t>
            </w:r>
            <w:r w:rsidRPr="001C76E3">
              <w:rPr>
                <w:i/>
                <w:iCs/>
                <w:sz w:val="20"/>
                <w:szCs w:val="20"/>
              </w:rPr>
              <w:t xml:space="preserve">PAS </w:t>
            </w:r>
            <w:r w:rsidRPr="001C76E3">
              <w:rPr>
                <w:sz w:val="20"/>
                <w:szCs w:val="20"/>
              </w:rPr>
              <w:t>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F3840B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C16E7D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5C93AFC" w14:textId="77777777" w:rsidR="00510C7B" w:rsidRPr="001C76E3" w:rsidRDefault="00510C7B" w:rsidP="008A4C30">
            <w:pPr>
              <w:rPr>
                <w:sz w:val="20"/>
                <w:szCs w:val="20"/>
              </w:rPr>
            </w:pPr>
            <w:r w:rsidRPr="001C76E3">
              <w:rPr>
                <w:sz w:val="20"/>
                <w:szCs w:val="20"/>
              </w:rPr>
              <w:t>230 ± 104</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3E8B69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1B12E39" w14:textId="77777777" w:rsidR="00510C7B" w:rsidRPr="001C76E3" w:rsidRDefault="00510C7B" w:rsidP="008A4C30">
            <w:pPr>
              <w:rPr>
                <w:sz w:val="20"/>
                <w:szCs w:val="20"/>
              </w:rPr>
            </w:pPr>
          </w:p>
        </w:tc>
      </w:tr>
      <w:tr w:rsidR="00510C7B" w:rsidRPr="001C76E3" w14:paraId="43E3E43C"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31F51400" w14:textId="77777777" w:rsidR="00510C7B" w:rsidRPr="001C76E3" w:rsidRDefault="00510C7B" w:rsidP="008A4C30">
            <w:pPr>
              <w:rPr>
                <w:sz w:val="20"/>
                <w:szCs w:val="20"/>
              </w:rPr>
            </w:pPr>
            <w:r w:rsidRPr="001C76E3">
              <w:rPr>
                <w:sz w:val="20"/>
                <w:szCs w:val="20"/>
              </w:rPr>
              <w:t xml:space="preserve">Bok et al. </w:t>
            </w:r>
            <w:sdt>
              <w:sdtPr>
                <w:rPr>
                  <w:rFonts w:ascii="Calibri" w:hAnsi="Calibri" w:cs="Calibri"/>
                  <w:color w:val="000000"/>
                  <w:sz w:val="20"/>
                  <w:szCs w:val="20"/>
                </w:rPr>
                <w:tag w:val="MENDELEY_CITATION_v3_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"/>
                <w:id w:val="29156284"/>
                <w:placeholder>
                  <w:docPart w:val="AC57875768EC453F9FD1CB93E88920DB"/>
                </w:placeholder>
              </w:sdtPr>
              <w:sdtEndPr/>
              <w:sdtContent>
                <w:r w:rsidRPr="001C76E3">
                  <w:rPr>
                    <w:rFonts w:ascii="Calibri" w:hAnsi="Calibri" w:cs="Calibri"/>
                    <w:color w:val="000000"/>
                    <w:sz w:val="20"/>
                    <w:szCs w:val="20"/>
                  </w:rPr>
                  <w:t>[108]</w:t>
                </w:r>
              </w:sdtContent>
            </w:sdt>
            <w:r w:rsidRPr="001C76E3">
              <w:rPr>
                <w:sz w:val="20"/>
                <w:szCs w:val="20"/>
              </w:rPr>
              <w:t xml:space="preserve"> </w:t>
            </w:r>
            <w:r w:rsidRPr="001C76E3">
              <w:rPr>
                <w:sz w:val="20"/>
                <w:szCs w:val="20"/>
                <w:vertAlign w:val="superscript"/>
              </w:rPr>
              <w:t>B</w:t>
            </w:r>
          </w:p>
        </w:tc>
        <w:tc>
          <w:tcPr>
            <w:tcW w:w="0" w:type="auto"/>
            <w:tcBorders>
              <w:top w:val="single" w:sz="4" w:space="0" w:color="auto"/>
              <w:left w:val="single" w:sz="4" w:space="0" w:color="auto"/>
              <w:bottom w:val="single" w:sz="4" w:space="0" w:color="auto"/>
              <w:right w:val="single" w:sz="4" w:space="0" w:color="auto"/>
            </w:tcBorders>
            <w:vAlign w:val="center"/>
            <w:hideMark/>
          </w:tcPr>
          <w:p w14:paraId="220D16F3" w14:textId="77777777" w:rsidR="00510C7B" w:rsidRPr="001C76E3" w:rsidRDefault="00510C7B" w:rsidP="008A4C30">
            <w:pPr>
              <w:rPr>
                <w:sz w:val="20"/>
                <w:szCs w:val="20"/>
              </w:rPr>
            </w:pPr>
            <w:r w:rsidRPr="001C76E3">
              <w:rPr>
                <w:sz w:val="20"/>
                <w:szCs w:val="20"/>
              </w:rPr>
              <w:t>20 * 15 s at 110% vVO</w:t>
            </w:r>
            <w:r w:rsidRPr="001C76E3">
              <w:rPr>
                <w:sz w:val="20"/>
                <w:szCs w:val="20"/>
                <w:vertAlign w:val="subscript"/>
              </w:rPr>
              <w:t>2</w:t>
            </w:r>
            <w:r w:rsidRPr="001C76E3">
              <w:rPr>
                <w:sz w:val="20"/>
                <w:szCs w:val="20"/>
              </w:rPr>
              <w:t>max</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B361EA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643A7B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C86F638" w14:textId="77777777" w:rsidR="00510C7B" w:rsidRPr="001C76E3" w:rsidRDefault="00510C7B" w:rsidP="008A4C30">
            <w:pPr>
              <w:rPr>
                <w:sz w:val="20"/>
                <w:szCs w:val="20"/>
              </w:rPr>
            </w:pPr>
            <w:r w:rsidRPr="001C76E3">
              <w:rPr>
                <w:sz w:val="20"/>
                <w:szCs w:val="20"/>
              </w:rPr>
              <w:t>158 ± 74</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20A0A62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E12D78C" w14:textId="77777777" w:rsidR="00510C7B" w:rsidRPr="001C76E3" w:rsidRDefault="00510C7B" w:rsidP="008A4C30">
            <w:pPr>
              <w:rPr>
                <w:sz w:val="20"/>
                <w:szCs w:val="20"/>
              </w:rPr>
            </w:pPr>
          </w:p>
        </w:tc>
      </w:tr>
      <w:tr w:rsidR="00510C7B" w:rsidRPr="001C76E3" w14:paraId="655934EE"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18B7AB7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93A9E25" w14:textId="77777777" w:rsidR="00510C7B" w:rsidRPr="001C76E3" w:rsidRDefault="00510C7B" w:rsidP="008A4C30">
            <w:pPr>
              <w:rPr>
                <w:sz w:val="20"/>
                <w:szCs w:val="20"/>
              </w:rPr>
            </w:pPr>
            <w:r w:rsidRPr="001C76E3">
              <w:rPr>
                <w:sz w:val="20"/>
                <w:szCs w:val="20"/>
              </w:rPr>
              <w:t xml:space="preserve">20 * 15 s at </w:t>
            </w:r>
            <w:r w:rsidRPr="001C76E3">
              <w:rPr>
                <w:sz w:val="20"/>
                <w:szCs w:val="20"/>
                <w:lang w:val="fr-FR"/>
              </w:rPr>
              <w:t>Δ15% ASR</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8D1D31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49B4D6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4F45509" w14:textId="77777777" w:rsidR="00510C7B" w:rsidRPr="001C76E3" w:rsidRDefault="00510C7B" w:rsidP="008A4C30">
            <w:pPr>
              <w:rPr>
                <w:sz w:val="20"/>
                <w:szCs w:val="20"/>
              </w:rPr>
            </w:pPr>
            <w:r w:rsidRPr="001C76E3">
              <w:rPr>
                <w:sz w:val="20"/>
                <w:szCs w:val="20"/>
              </w:rPr>
              <w:t xml:space="preserve">180 ± 82 </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1C6F091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ABCBADA" w14:textId="77777777" w:rsidR="00510C7B" w:rsidRPr="001C76E3" w:rsidRDefault="00510C7B" w:rsidP="008A4C30">
            <w:pPr>
              <w:rPr>
                <w:sz w:val="20"/>
                <w:szCs w:val="20"/>
              </w:rPr>
            </w:pPr>
          </w:p>
        </w:tc>
      </w:tr>
      <w:tr w:rsidR="00510C7B" w:rsidRPr="001C76E3" w14:paraId="725A29FD"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2A50725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B3F5250" w14:textId="77777777" w:rsidR="00510C7B" w:rsidRPr="001C76E3" w:rsidRDefault="00510C7B" w:rsidP="008A4C30">
            <w:pPr>
              <w:rPr>
                <w:sz w:val="20"/>
                <w:szCs w:val="20"/>
              </w:rPr>
            </w:pPr>
            <w:r w:rsidRPr="001C76E3">
              <w:rPr>
                <w:sz w:val="20"/>
                <w:szCs w:val="20"/>
              </w:rPr>
              <w:t xml:space="preserve">20 * 15 s at </w:t>
            </w:r>
            <w:r w:rsidRPr="001C76E3">
              <w:rPr>
                <w:sz w:val="20"/>
                <w:szCs w:val="20"/>
                <w:lang w:val="fr-FR"/>
              </w:rPr>
              <w:t>Δ25% ASR</w:t>
            </w:r>
            <w:r w:rsidRPr="001C76E3">
              <w:rPr>
                <w:sz w:val="20"/>
                <w:szCs w:val="20"/>
              </w:rPr>
              <w:t xml:space="preserve"> + </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745B7A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8A4685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6440BF3" w14:textId="77777777" w:rsidR="00510C7B" w:rsidRPr="001C76E3" w:rsidRDefault="00510C7B" w:rsidP="008A4C30">
            <w:pPr>
              <w:rPr>
                <w:sz w:val="20"/>
                <w:szCs w:val="20"/>
              </w:rPr>
            </w:pPr>
            <w:r w:rsidRPr="001C76E3">
              <w:rPr>
                <w:sz w:val="20"/>
                <w:szCs w:val="20"/>
              </w:rPr>
              <w:t>172 ± 79</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B8B5F8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CDC168F" w14:textId="77777777" w:rsidR="00510C7B" w:rsidRPr="001C76E3" w:rsidRDefault="00510C7B" w:rsidP="008A4C30">
            <w:pPr>
              <w:rPr>
                <w:sz w:val="20"/>
                <w:szCs w:val="20"/>
              </w:rPr>
            </w:pPr>
          </w:p>
        </w:tc>
      </w:tr>
      <w:tr w:rsidR="00510C7B" w:rsidRPr="001C76E3" w14:paraId="76A2805C"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0809B80A" w14:textId="77777777" w:rsidR="00510C7B" w:rsidRPr="001C76E3" w:rsidRDefault="00510C7B" w:rsidP="008A4C30">
            <w:pPr>
              <w:rPr>
                <w:sz w:val="20"/>
                <w:szCs w:val="20"/>
              </w:rPr>
            </w:pPr>
            <w:r w:rsidRPr="001C76E3">
              <w:rPr>
                <w:sz w:val="20"/>
                <w:szCs w:val="20"/>
              </w:rPr>
              <w:t xml:space="preserve">Held et al. </w:t>
            </w:r>
            <w:sdt>
              <w:sdtPr>
                <w:rPr>
                  <w:rFonts w:ascii="Calibri" w:hAnsi="Calibri" w:cs="Calibri"/>
                  <w:color w:val="000000"/>
                  <w:sz w:val="20"/>
                  <w:szCs w:val="20"/>
                </w:rPr>
                <w:tag w:val="MENDELEY_CITATION_v3_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"/>
                <w:id w:val="406732777"/>
                <w:placeholder>
                  <w:docPart w:val="0B83ECC3A7064111B14868955FE82876"/>
                </w:placeholder>
              </w:sdtPr>
              <w:sdtEndPr/>
              <w:sdtContent>
                <w:r w:rsidRPr="001C76E3">
                  <w:rPr>
                    <w:rFonts w:ascii="Calibri" w:hAnsi="Calibri" w:cs="Calibri"/>
                    <w:color w:val="000000"/>
                    <w:sz w:val="20"/>
                    <w:szCs w:val="20"/>
                  </w:rPr>
                  <w:t>[109]</w:t>
                </w:r>
              </w:sdtContent>
            </w:sdt>
            <w:r w:rsidRPr="001C76E3">
              <w:rPr>
                <w:sz w:val="20"/>
                <w:szCs w:val="20"/>
              </w:rPr>
              <w:t xml:space="preserve"> </w:t>
            </w:r>
            <w:r w:rsidRPr="001C76E3">
              <w:rPr>
                <w:sz w:val="20"/>
                <w:szCs w:val="20"/>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hideMark/>
          </w:tcPr>
          <w:p w14:paraId="77E6051C" w14:textId="77777777" w:rsidR="00510C7B" w:rsidRPr="001C76E3" w:rsidRDefault="00510C7B" w:rsidP="008A4C30">
            <w:pPr>
              <w:rPr>
                <w:sz w:val="20"/>
                <w:szCs w:val="20"/>
              </w:rPr>
            </w:pPr>
            <w:r w:rsidRPr="001C76E3">
              <w:rPr>
                <w:sz w:val="20"/>
                <w:szCs w:val="20"/>
              </w:rPr>
              <w:t>4 * 5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E5F0D3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F89DAC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69A02AA" w14:textId="77777777" w:rsidR="00510C7B" w:rsidRPr="001C76E3" w:rsidRDefault="00510C7B" w:rsidP="008A4C30">
            <w:pPr>
              <w:rPr>
                <w:sz w:val="20"/>
                <w:szCs w:val="20"/>
              </w:rPr>
            </w:pPr>
            <w:r w:rsidRPr="001C76E3">
              <w:rPr>
                <w:sz w:val="20"/>
                <w:szCs w:val="20"/>
              </w:rPr>
              <w:t>384 ± 240</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6D652AD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D2885D1" w14:textId="77777777" w:rsidR="00510C7B" w:rsidRPr="001C76E3" w:rsidRDefault="00510C7B" w:rsidP="008A4C30">
            <w:pPr>
              <w:rPr>
                <w:sz w:val="20"/>
                <w:szCs w:val="20"/>
              </w:rPr>
            </w:pPr>
          </w:p>
        </w:tc>
      </w:tr>
      <w:tr w:rsidR="00510C7B" w:rsidRPr="001C76E3" w14:paraId="4739324B"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532336A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8F511AB" w14:textId="77777777" w:rsidR="00510C7B" w:rsidRPr="001C76E3" w:rsidRDefault="00510C7B" w:rsidP="008A4C30">
            <w:pPr>
              <w:rPr>
                <w:sz w:val="20"/>
                <w:szCs w:val="20"/>
              </w:rPr>
            </w:pPr>
            <w:r w:rsidRPr="001C76E3">
              <w:rPr>
                <w:sz w:val="20"/>
                <w:szCs w:val="20"/>
              </w:rPr>
              <w:t>4 * 5 min (uphill)</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CB394E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0643C3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0669260" w14:textId="77777777" w:rsidR="00510C7B" w:rsidRPr="001C76E3" w:rsidRDefault="00510C7B" w:rsidP="008A4C30">
            <w:pPr>
              <w:rPr>
                <w:sz w:val="20"/>
                <w:szCs w:val="20"/>
              </w:rPr>
            </w:pPr>
            <w:r w:rsidRPr="001C76E3">
              <w:rPr>
                <w:sz w:val="20"/>
                <w:szCs w:val="20"/>
              </w:rPr>
              <w:t>546 ± 276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6A0A2D8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381D79C" w14:textId="77777777" w:rsidR="00510C7B" w:rsidRPr="001C76E3" w:rsidRDefault="00510C7B" w:rsidP="008A4C30">
            <w:pPr>
              <w:rPr>
                <w:sz w:val="20"/>
                <w:szCs w:val="20"/>
              </w:rPr>
            </w:pPr>
          </w:p>
        </w:tc>
      </w:tr>
      <w:tr w:rsidR="00510C7B" w:rsidRPr="001C76E3" w14:paraId="4544491C"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784B510B" w14:textId="77777777" w:rsidR="00510C7B" w:rsidRPr="001C76E3" w:rsidRDefault="00510C7B" w:rsidP="008A4C30">
            <w:pPr>
              <w:rPr>
                <w:sz w:val="20"/>
                <w:szCs w:val="20"/>
              </w:rPr>
            </w:pPr>
            <w:r w:rsidRPr="001C76E3">
              <w:rPr>
                <w:sz w:val="20"/>
                <w:szCs w:val="20"/>
              </w:rPr>
              <w:t xml:space="preserve">Twist et al. </w:t>
            </w:r>
            <w:sdt>
              <w:sdtPr>
                <w:rPr>
                  <w:rFonts w:ascii="Calibri" w:hAnsi="Calibri" w:cs="Calibri"/>
                  <w:color w:val="000000"/>
                  <w:sz w:val="20"/>
                  <w:szCs w:val="20"/>
                </w:rPr>
                <w:tag w:val="MENDELEY_CITATION_v3_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"/>
                <w:id w:val="336665049"/>
                <w:placeholder>
                  <w:docPart w:val="37E4B7655848422782226C2EF6BE4623"/>
                </w:placeholder>
              </w:sdtPr>
              <w:sdtEndPr/>
              <w:sdtContent>
                <w:r w:rsidRPr="001C76E3">
                  <w:rPr>
                    <w:rFonts w:ascii="Calibri" w:hAnsi="Calibri" w:cs="Calibri"/>
                    <w:color w:val="000000"/>
                    <w:sz w:val="20"/>
                    <w:szCs w:val="20"/>
                  </w:rPr>
                  <w:t>[69]</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7C70FF1D" w14:textId="77777777" w:rsidR="00510C7B" w:rsidRPr="001C76E3" w:rsidRDefault="00510C7B" w:rsidP="008A4C30">
            <w:pPr>
              <w:rPr>
                <w:sz w:val="20"/>
                <w:szCs w:val="20"/>
              </w:rPr>
            </w:pPr>
            <w:r w:rsidRPr="001C76E3">
              <w:rPr>
                <w:sz w:val="20"/>
                <w:szCs w:val="20"/>
              </w:rPr>
              <w:t>3 * (12 * 15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5F7FFF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6224C2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CD0C704" w14:textId="77777777" w:rsidR="00510C7B" w:rsidRPr="001C76E3" w:rsidRDefault="00510C7B" w:rsidP="008A4C30">
            <w:pPr>
              <w:rPr>
                <w:sz w:val="20"/>
                <w:szCs w:val="20"/>
              </w:rPr>
            </w:pPr>
            <w:r w:rsidRPr="001C76E3">
              <w:rPr>
                <w:sz w:val="20"/>
                <w:szCs w:val="20"/>
              </w:rPr>
              <w:t>288 ± 132</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06FC38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AAD4BDD" w14:textId="77777777" w:rsidR="00510C7B" w:rsidRPr="001C76E3" w:rsidRDefault="00510C7B" w:rsidP="008A4C30">
            <w:pPr>
              <w:rPr>
                <w:sz w:val="20"/>
                <w:szCs w:val="20"/>
              </w:rPr>
            </w:pPr>
          </w:p>
        </w:tc>
      </w:tr>
      <w:tr w:rsidR="00510C7B" w:rsidRPr="001C76E3" w14:paraId="4A0A3843"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67B584B8" w14:textId="77777777" w:rsidR="00510C7B" w:rsidRPr="001C76E3" w:rsidRDefault="00510C7B" w:rsidP="008A4C30">
            <w:pPr>
              <w:rPr>
                <w:sz w:val="20"/>
                <w:szCs w:val="20"/>
              </w:rPr>
            </w:pPr>
            <w:r w:rsidRPr="001C76E3">
              <w:rPr>
                <w:sz w:val="20"/>
                <w:szCs w:val="20"/>
              </w:rPr>
              <w:t xml:space="preserve">Varela-Sanz et al. </w:t>
            </w:r>
            <w:sdt>
              <w:sdtPr>
                <w:rPr>
                  <w:rFonts w:ascii="Calibri" w:hAnsi="Calibri" w:cs="Calibri"/>
                  <w:color w:val="000000"/>
                  <w:sz w:val="20"/>
                  <w:szCs w:val="20"/>
                </w:rPr>
                <w:tag w:val="MENDELEY_CITATION_v3_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"/>
                <w:id w:val="-557547217"/>
                <w:placeholder>
                  <w:docPart w:val="2360BD7BC790472D9346845BBAFD379F"/>
                </w:placeholder>
              </w:sdtPr>
              <w:sdtEndPr/>
              <w:sdtContent>
                <w:r w:rsidRPr="001C76E3">
                  <w:rPr>
                    <w:rFonts w:ascii="Calibri" w:hAnsi="Calibri" w:cs="Calibri"/>
                    <w:color w:val="000000"/>
                    <w:sz w:val="20"/>
                    <w:szCs w:val="20"/>
                  </w:rPr>
                  <w:t>[110]</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39B186F9" w14:textId="77777777" w:rsidR="00510C7B" w:rsidRPr="001C76E3" w:rsidRDefault="00510C7B" w:rsidP="008A4C30">
            <w:pPr>
              <w:rPr>
                <w:sz w:val="20"/>
                <w:szCs w:val="20"/>
              </w:rPr>
            </w:pPr>
            <w:r w:rsidRPr="001C76E3">
              <w:rPr>
                <w:sz w:val="20"/>
                <w:szCs w:val="20"/>
              </w:rPr>
              <w:t>X * 2 min (</w:t>
            </w:r>
            <w:r w:rsidRPr="001C76E3">
              <w:rPr>
                <w:i/>
                <w:iCs/>
                <w:sz w:val="20"/>
                <w:szCs w:val="20"/>
              </w:rPr>
              <w:t xml:space="preserve">ACT </w:t>
            </w:r>
            <w:r w:rsidRPr="001C76E3">
              <w:rPr>
                <w:sz w:val="20"/>
                <w:szCs w:val="20"/>
              </w:rPr>
              <w:t>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A93C92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299076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3BDEEA3" w14:textId="77777777" w:rsidR="00510C7B" w:rsidRPr="001C76E3" w:rsidRDefault="00510C7B" w:rsidP="008A4C30">
            <w:pPr>
              <w:rPr>
                <w:sz w:val="20"/>
                <w:szCs w:val="20"/>
              </w:rPr>
            </w:pPr>
            <w:r w:rsidRPr="001C76E3">
              <w:rPr>
                <w:sz w:val="20"/>
                <w:szCs w:val="20"/>
              </w:rPr>
              <w:t>705 ± 395</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28788C2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3A48835" w14:textId="77777777" w:rsidR="00510C7B" w:rsidRPr="001C76E3" w:rsidRDefault="00510C7B" w:rsidP="008A4C30">
            <w:pPr>
              <w:rPr>
                <w:sz w:val="20"/>
                <w:szCs w:val="20"/>
              </w:rPr>
            </w:pPr>
          </w:p>
        </w:tc>
      </w:tr>
      <w:tr w:rsidR="00510C7B" w:rsidRPr="001C76E3" w14:paraId="55F31691"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051D487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F71ED2C" w14:textId="77777777" w:rsidR="00510C7B" w:rsidRPr="001C76E3" w:rsidRDefault="00510C7B" w:rsidP="008A4C30">
            <w:pPr>
              <w:rPr>
                <w:sz w:val="20"/>
                <w:szCs w:val="20"/>
              </w:rPr>
            </w:pPr>
            <w:r w:rsidRPr="001C76E3">
              <w:rPr>
                <w:sz w:val="20"/>
                <w:szCs w:val="20"/>
              </w:rPr>
              <w:t>X * 2 min (</w:t>
            </w:r>
            <w:r w:rsidRPr="001C76E3">
              <w:rPr>
                <w:i/>
                <w:iCs/>
                <w:sz w:val="20"/>
                <w:szCs w:val="20"/>
              </w:rPr>
              <w:t xml:space="preserve">PAS </w:t>
            </w:r>
            <w:r w:rsidRPr="001C76E3">
              <w:rPr>
                <w:sz w:val="20"/>
                <w:szCs w:val="20"/>
              </w:rPr>
              <w:t>recovery)</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0A4990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590B9C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C32EAC5" w14:textId="77777777" w:rsidR="00510C7B" w:rsidRPr="001C76E3" w:rsidRDefault="00510C7B" w:rsidP="008A4C30">
            <w:pPr>
              <w:rPr>
                <w:sz w:val="20"/>
                <w:szCs w:val="20"/>
              </w:rPr>
            </w:pPr>
            <w:r w:rsidRPr="001C76E3">
              <w:rPr>
                <w:sz w:val="20"/>
                <w:szCs w:val="20"/>
              </w:rPr>
              <w:t>666 ± 415</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865504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1C46212" w14:textId="77777777" w:rsidR="00510C7B" w:rsidRPr="001C76E3" w:rsidRDefault="00510C7B" w:rsidP="008A4C30">
            <w:pPr>
              <w:rPr>
                <w:sz w:val="20"/>
                <w:szCs w:val="20"/>
              </w:rPr>
            </w:pPr>
          </w:p>
        </w:tc>
      </w:tr>
      <w:tr w:rsidR="00510C7B" w:rsidRPr="001C76E3" w14:paraId="306C7FA9"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69B5A432" w14:textId="77777777" w:rsidR="00510C7B" w:rsidRPr="001C76E3" w:rsidRDefault="00510C7B" w:rsidP="008A4C30">
            <w:pPr>
              <w:rPr>
                <w:sz w:val="20"/>
                <w:szCs w:val="20"/>
              </w:rPr>
            </w:pPr>
            <w:r w:rsidRPr="001C76E3">
              <w:rPr>
                <w:sz w:val="20"/>
                <w:szCs w:val="20"/>
              </w:rPr>
              <w:t xml:space="preserve">Vaccari et al. </w:t>
            </w:r>
            <w:sdt>
              <w:sdtPr>
                <w:rPr>
                  <w:rFonts w:ascii="Calibri" w:hAnsi="Calibri" w:cs="Calibri"/>
                  <w:color w:val="000000"/>
                  <w:sz w:val="20"/>
                  <w:szCs w:val="20"/>
                </w:rPr>
                <w:tag w:val="MENDELEY_CITATION_v3_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"/>
                <w:id w:val="1296258885"/>
                <w:placeholder>
                  <w:docPart w:val="E862D788A3CF4ABAB7189E7E6E853A53"/>
                </w:placeholder>
              </w:sdtPr>
              <w:sdtEndPr/>
              <w:sdtContent>
                <w:r w:rsidRPr="001C76E3">
                  <w:rPr>
                    <w:rFonts w:ascii="Calibri" w:hAnsi="Calibri" w:cs="Calibri"/>
                    <w:color w:val="000000"/>
                    <w:sz w:val="20"/>
                    <w:szCs w:val="20"/>
                  </w:rPr>
                  <w:t>[111]</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7869051A" w14:textId="77777777" w:rsidR="00510C7B" w:rsidRPr="001C76E3" w:rsidRDefault="00510C7B" w:rsidP="008A4C30">
            <w:pPr>
              <w:rPr>
                <w:sz w:val="20"/>
                <w:szCs w:val="20"/>
              </w:rPr>
            </w:pPr>
            <w:r w:rsidRPr="001C76E3">
              <w:rPr>
                <w:sz w:val="20"/>
                <w:szCs w:val="20"/>
              </w:rPr>
              <w:t>X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FF5A8B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E56281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A4D737F" w14:textId="77777777" w:rsidR="00510C7B" w:rsidRPr="001C76E3" w:rsidRDefault="00510C7B" w:rsidP="008A4C30">
            <w:pPr>
              <w:rPr>
                <w:sz w:val="20"/>
                <w:szCs w:val="20"/>
              </w:rPr>
            </w:pPr>
            <w:r w:rsidRPr="001C76E3">
              <w:rPr>
                <w:sz w:val="20"/>
                <w:szCs w:val="20"/>
              </w:rPr>
              <w:t>167 ± 188</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85480E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CE175AF" w14:textId="77777777" w:rsidR="00510C7B" w:rsidRPr="001C76E3" w:rsidRDefault="00510C7B" w:rsidP="008A4C30">
            <w:pPr>
              <w:rPr>
                <w:sz w:val="20"/>
                <w:szCs w:val="20"/>
              </w:rPr>
            </w:pPr>
          </w:p>
        </w:tc>
      </w:tr>
      <w:tr w:rsidR="00510C7B" w:rsidRPr="001C76E3" w14:paraId="1883BC76"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4D6A3C0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F8CC262" w14:textId="77777777" w:rsidR="00510C7B" w:rsidRPr="001C76E3" w:rsidRDefault="00510C7B" w:rsidP="008A4C30">
            <w:pPr>
              <w:rPr>
                <w:sz w:val="20"/>
                <w:szCs w:val="20"/>
              </w:rPr>
            </w:pPr>
            <w:r w:rsidRPr="001C76E3">
              <w:rPr>
                <w:sz w:val="20"/>
                <w:szCs w:val="20"/>
              </w:rPr>
              <w:t>X * 3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60A298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EE7161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247ADEC" w14:textId="77777777" w:rsidR="00510C7B" w:rsidRPr="001C76E3" w:rsidRDefault="00510C7B" w:rsidP="008A4C30">
            <w:pPr>
              <w:rPr>
                <w:sz w:val="20"/>
                <w:szCs w:val="20"/>
              </w:rPr>
            </w:pPr>
            <w:r w:rsidRPr="001C76E3">
              <w:rPr>
                <w:sz w:val="20"/>
                <w:szCs w:val="20"/>
              </w:rPr>
              <w:t>349 ± 111</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72E825B3" w14:textId="77777777" w:rsidR="00510C7B" w:rsidRPr="001C76E3" w:rsidRDefault="00510C7B" w:rsidP="008A4C30">
            <w:pPr>
              <w:rPr>
                <w:sz w:val="20"/>
                <w:szCs w:val="20"/>
              </w:rPr>
            </w:pPr>
            <w:r w:rsidRPr="001C76E3">
              <w:rPr>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EFB449B" w14:textId="77777777" w:rsidR="00510C7B" w:rsidRPr="001C76E3" w:rsidRDefault="00510C7B" w:rsidP="008A4C30">
            <w:pPr>
              <w:rPr>
                <w:sz w:val="20"/>
                <w:szCs w:val="20"/>
              </w:rPr>
            </w:pPr>
          </w:p>
        </w:tc>
      </w:tr>
      <w:tr w:rsidR="00510C7B" w:rsidRPr="001C76E3" w14:paraId="1ED6A84C"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10E1BFA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F8239C4" w14:textId="77777777" w:rsidR="00510C7B" w:rsidRPr="001C76E3" w:rsidRDefault="00510C7B" w:rsidP="008A4C30">
            <w:pPr>
              <w:rPr>
                <w:i/>
                <w:iCs/>
                <w:sz w:val="20"/>
                <w:szCs w:val="20"/>
              </w:rPr>
            </w:pPr>
            <w:r w:rsidRPr="001C76E3">
              <w:rPr>
                <w:sz w:val="20"/>
                <w:szCs w:val="20"/>
              </w:rPr>
              <w:t xml:space="preserve">X * </w:t>
            </w:r>
            <w:r w:rsidRPr="001C76E3">
              <w:rPr>
                <w:i/>
                <w:iCs/>
                <w:sz w:val="20"/>
                <w:szCs w:val="20"/>
              </w:rPr>
              <w:t>HIDIT</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1EEF4B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72EC22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7DB62C8" w14:textId="77777777" w:rsidR="00510C7B" w:rsidRPr="001C76E3" w:rsidRDefault="00510C7B" w:rsidP="008A4C30">
            <w:pPr>
              <w:rPr>
                <w:sz w:val="20"/>
                <w:szCs w:val="20"/>
              </w:rPr>
            </w:pPr>
            <w:r w:rsidRPr="001C76E3">
              <w:rPr>
                <w:sz w:val="20"/>
                <w:szCs w:val="20"/>
              </w:rPr>
              <w:t>579 ± 219</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666972D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6686AD0" w14:textId="77777777" w:rsidR="00510C7B" w:rsidRPr="001C76E3" w:rsidRDefault="00510C7B" w:rsidP="008A4C30">
            <w:pPr>
              <w:rPr>
                <w:sz w:val="20"/>
                <w:szCs w:val="20"/>
              </w:rPr>
            </w:pPr>
          </w:p>
        </w:tc>
      </w:tr>
      <w:tr w:rsidR="00510C7B" w:rsidRPr="001C76E3" w14:paraId="3E713F4C"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2C033378" w14:textId="77777777" w:rsidR="00510C7B" w:rsidRPr="001C76E3" w:rsidRDefault="00510C7B" w:rsidP="008A4C30">
            <w:pPr>
              <w:rPr>
                <w:sz w:val="20"/>
                <w:szCs w:val="20"/>
              </w:rPr>
            </w:pPr>
            <w:r w:rsidRPr="001C76E3">
              <w:rPr>
                <w:sz w:val="20"/>
                <w:szCs w:val="20"/>
              </w:rPr>
              <w:t xml:space="preserve">Fleckenstein et al. </w:t>
            </w:r>
            <w:sdt>
              <w:sdtPr>
                <w:rPr>
                  <w:rFonts w:ascii="Calibri" w:hAnsi="Calibri" w:cs="Calibri"/>
                  <w:color w:val="000000"/>
                  <w:sz w:val="20"/>
                  <w:szCs w:val="20"/>
                </w:rPr>
                <w:tag w:val="MENDELEY_CITATION_v3_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"/>
                <w:id w:val="1147704129"/>
                <w:placeholder>
                  <w:docPart w:val="C2C395A78A7E461B9D69CE6496C088F7"/>
                </w:placeholder>
              </w:sdtPr>
              <w:sdtEndPr/>
              <w:sdtContent>
                <w:r w:rsidRPr="001C76E3">
                  <w:rPr>
                    <w:rFonts w:ascii="Calibri" w:hAnsi="Calibri" w:cs="Calibri"/>
                    <w:color w:val="000000"/>
                    <w:sz w:val="20"/>
                    <w:szCs w:val="20"/>
                  </w:rPr>
                  <w:t>[112]</w:t>
                </w:r>
              </w:sdtContent>
            </w:sdt>
            <w:r w:rsidRPr="001C76E3">
              <w:rPr>
                <w:sz w:val="20"/>
                <w:szCs w:val="2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vAlign w:val="center"/>
            <w:hideMark/>
          </w:tcPr>
          <w:p w14:paraId="11DA3D7E" w14:textId="77777777" w:rsidR="00510C7B" w:rsidRPr="001C76E3" w:rsidRDefault="00510C7B" w:rsidP="008A4C30">
            <w:pPr>
              <w:rPr>
                <w:sz w:val="20"/>
                <w:szCs w:val="20"/>
              </w:rPr>
            </w:pPr>
            <w:r w:rsidRPr="001C76E3">
              <w:rPr>
                <w:sz w:val="20"/>
                <w:szCs w:val="20"/>
              </w:rPr>
              <w:t>24 * 30 s</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C75B56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ABD3E2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9075E06" w14:textId="77777777" w:rsidR="00510C7B" w:rsidRPr="001C76E3" w:rsidRDefault="00510C7B" w:rsidP="008A4C30">
            <w:pPr>
              <w:rPr>
                <w:sz w:val="20"/>
                <w:szCs w:val="20"/>
              </w:rPr>
            </w:pPr>
            <w:r w:rsidRPr="001C76E3">
              <w:rPr>
                <w:sz w:val="20"/>
                <w:szCs w:val="20"/>
              </w:rPr>
              <w:t>201 ± 268</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0AAEFAED" w14:textId="77777777" w:rsidR="00510C7B" w:rsidRPr="001C76E3" w:rsidRDefault="00510C7B" w:rsidP="008A4C30">
            <w:pPr>
              <w:rPr>
                <w:sz w:val="20"/>
                <w:szCs w:val="20"/>
              </w:rPr>
            </w:pPr>
            <w:r w:rsidRPr="001C76E3">
              <w:rPr>
                <w:sz w:val="20"/>
                <w:szCs w:val="20"/>
              </w:rPr>
              <w:t>58 ± 139</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5DD1B67" w14:textId="77777777" w:rsidR="00510C7B" w:rsidRPr="001C76E3" w:rsidRDefault="00510C7B" w:rsidP="008A4C30">
            <w:pPr>
              <w:rPr>
                <w:sz w:val="20"/>
                <w:szCs w:val="20"/>
              </w:rPr>
            </w:pPr>
          </w:p>
        </w:tc>
      </w:tr>
      <w:tr w:rsidR="00510C7B" w:rsidRPr="001C76E3" w14:paraId="0FEACC7F"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tcPr>
          <w:p w14:paraId="19960A4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C14D3BB" w14:textId="77777777" w:rsidR="00510C7B" w:rsidRPr="001C76E3" w:rsidRDefault="00510C7B" w:rsidP="008A4C30">
            <w:pPr>
              <w:rPr>
                <w:sz w:val="20"/>
                <w:szCs w:val="20"/>
              </w:rPr>
            </w:pPr>
            <w:r w:rsidRPr="001C76E3">
              <w:rPr>
                <w:sz w:val="20"/>
                <w:szCs w:val="20"/>
              </w:rPr>
              <w:t>4 * 3 min</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60B7E8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201F9D3"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0DA0C5C" w14:textId="77777777" w:rsidR="00510C7B" w:rsidRPr="001C76E3" w:rsidRDefault="00510C7B" w:rsidP="008A4C30">
            <w:pPr>
              <w:rPr>
                <w:sz w:val="20"/>
                <w:szCs w:val="20"/>
              </w:rPr>
            </w:pPr>
            <w:r w:rsidRPr="001C76E3">
              <w:rPr>
                <w:sz w:val="20"/>
                <w:szCs w:val="20"/>
              </w:rPr>
              <w:t>328 ± 147</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5819173D" w14:textId="77777777" w:rsidR="00510C7B" w:rsidRPr="001C76E3" w:rsidRDefault="00510C7B" w:rsidP="008A4C30">
            <w:pPr>
              <w:rPr>
                <w:sz w:val="20"/>
                <w:szCs w:val="20"/>
              </w:rPr>
            </w:pPr>
            <w:r w:rsidRPr="001C76E3">
              <w:rPr>
                <w:sz w:val="20"/>
                <w:szCs w:val="20"/>
              </w:rPr>
              <w:t>148 ± 127</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59D55A0" w14:textId="77777777" w:rsidR="00510C7B" w:rsidRPr="001C76E3" w:rsidRDefault="00510C7B" w:rsidP="008A4C30">
            <w:pPr>
              <w:rPr>
                <w:sz w:val="20"/>
                <w:szCs w:val="20"/>
              </w:rPr>
            </w:pPr>
          </w:p>
        </w:tc>
      </w:tr>
      <w:tr w:rsidR="00510C7B" w:rsidRPr="001C76E3" w14:paraId="2E2AB828"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hideMark/>
          </w:tcPr>
          <w:p w14:paraId="3DB3D0CB" w14:textId="77777777" w:rsidR="00510C7B" w:rsidRPr="001C76E3" w:rsidRDefault="00510C7B" w:rsidP="008A4C30">
            <w:pPr>
              <w:rPr>
                <w:sz w:val="20"/>
                <w:szCs w:val="20"/>
              </w:rPr>
            </w:pPr>
            <w:r w:rsidRPr="001C76E3">
              <w:rPr>
                <w:b/>
                <w:bCs/>
                <w:sz w:val="20"/>
                <w:szCs w:val="20"/>
              </w:rPr>
              <w:t>Swimming</w:t>
            </w:r>
          </w:p>
        </w:tc>
        <w:tc>
          <w:tcPr>
            <w:tcW w:w="0" w:type="auto"/>
            <w:tcBorders>
              <w:top w:val="single" w:sz="4" w:space="0" w:color="auto"/>
              <w:left w:val="single" w:sz="4" w:space="0" w:color="auto"/>
              <w:bottom w:val="single" w:sz="4" w:space="0" w:color="auto"/>
              <w:right w:val="single" w:sz="4" w:space="0" w:color="auto"/>
            </w:tcBorders>
            <w:vAlign w:val="center"/>
          </w:tcPr>
          <w:p w14:paraId="365DDF7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A531C1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169973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ADAF24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3C8E14D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1C35899" w14:textId="77777777" w:rsidR="00510C7B" w:rsidRPr="001C76E3" w:rsidRDefault="00510C7B" w:rsidP="008A4C30">
            <w:pPr>
              <w:rPr>
                <w:sz w:val="20"/>
                <w:szCs w:val="20"/>
              </w:rPr>
            </w:pPr>
          </w:p>
        </w:tc>
      </w:tr>
      <w:tr w:rsidR="00510C7B" w:rsidRPr="001C76E3" w14:paraId="6DC934F4"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37E79074" w14:textId="77777777" w:rsidR="00510C7B" w:rsidRPr="001C76E3" w:rsidRDefault="00510C7B" w:rsidP="008A4C30">
            <w:pPr>
              <w:rPr>
                <w:b/>
                <w:bCs/>
                <w:sz w:val="20"/>
                <w:szCs w:val="20"/>
              </w:rPr>
            </w:pPr>
            <w:r w:rsidRPr="001C76E3">
              <w:rPr>
                <w:sz w:val="20"/>
                <w:szCs w:val="20"/>
              </w:rPr>
              <w:t xml:space="preserve">Bentley et al. </w:t>
            </w:r>
            <w:sdt>
              <w:sdtPr>
                <w:rPr>
                  <w:rFonts w:ascii="Calibri" w:hAnsi="Calibri" w:cs="Calibri"/>
                  <w:color w:val="000000"/>
                  <w:sz w:val="20"/>
                  <w:szCs w:val="20"/>
                </w:rPr>
                <w:tag w:val="MENDELEY_CITATION_v3_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"/>
                <w:id w:val="1929998361"/>
                <w:placeholder>
                  <w:docPart w:val="9491AD8AD118494FA9A2E76B298C6BFB"/>
                </w:placeholder>
              </w:sdtPr>
              <w:sdtEndPr/>
              <w:sdtContent>
                <w:r w:rsidRPr="001C76E3">
                  <w:rPr>
                    <w:rFonts w:ascii="Calibri" w:hAnsi="Calibri" w:cs="Calibri"/>
                    <w:color w:val="000000"/>
                    <w:sz w:val="20"/>
                    <w:szCs w:val="20"/>
                  </w:rPr>
                  <w:t>[113]</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499D7547" w14:textId="77777777" w:rsidR="00510C7B" w:rsidRPr="001C76E3" w:rsidRDefault="00510C7B" w:rsidP="008A4C30">
            <w:pPr>
              <w:rPr>
                <w:sz w:val="20"/>
                <w:szCs w:val="20"/>
              </w:rPr>
            </w:pPr>
            <w:r w:rsidRPr="001C76E3">
              <w:rPr>
                <w:sz w:val="20"/>
                <w:szCs w:val="20"/>
              </w:rPr>
              <w:t>16 * 100 m</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8A8F50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4CD6F1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82B2211" w14:textId="77777777" w:rsidR="00510C7B" w:rsidRPr="001C76E3" w:rsidRDefault="00510C7B" w:rsidP="008A4C30">
            <w:pPr>
              <w:rPr>
                <w:sz w:val="20"/>
                <w:szCs w:val="20"/>
              </w:rPr>
            </w:pPr>
            <w:r w:rsidRPr="001C76E3">
              <w:rPr>
                <w:sz w:val="20"/>
                <w:szCs w:val="20"/>
              </w:rPr>
              <w:t>564 ± 494</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49C6AAC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593AFB9" w14:textId="77777777" w:rsidR="00510C7B" w:rsidRPr="001C76E3" w:rsidRDefault="00510C7B" w:rsidP="008A4C30">
            <w:pPr>
              <w:rPr>
                <w:sz w:val="20"/>
                <w:szCs w:val="20"/>
              </w:rPr>
            </w:pPr>
          </w:p>
        </w:tc>
      </w:tr>
      <w:tr w:rsidR="00510C7B" w:rsidRPr="001C76E3" w14:paraId="4B2013C4"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5B01724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18A989C" w14:textId="77777777" w:rsidR="00510C7B" w:rsidRPr="001C76E3" w:rsidRDefault="00510C7B" w:rsidP="008A4C30">
            <w:pPr>
              <w:rPr>
                <w:sz w:val="20"/>
                <w:szCs w:val="20"/>
              </w:rPr>
            </w:pPr>
            <w:r w:rsidRPr="001C76E3">
              <w:rPr>
                <w:sz w:val="20"/>
                <w:szCs w:val="20"/>
              </w:rPr>
              <w:t>4 * 400 m</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D0D920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CA906D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B7750B2" w14:textId="77777777" w:rsidR="00510C7B" w:rsidRPr="001C76E3" w:rsidRDefault="00510C7B" w:rsidP="008A4C30">
            <w:pPr>
              <w:rPr>
                <w:sz w:val="20"/>
                <w:szCs w:val="20"/>
              </w:rPr>
            </w:pPr>
            <w:r w:rsidRPr="001C76E3">
              <w:rPr>
                <w:sz w:val="20"/>
                <w:szCs w:val="20"/>
              </w:rPr>
              <w:t>341 ± 328</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B5FB58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1C3AF13" w14:textId="77777777" w:rsidR="00510C7B" w:rsidRPr="001C76E3" w:rsidRDefault="00510C7B" w:rsidP="008A4C30">
            <w:pPr>
              <w:rPr>
                <w:sz w:val="20"/>
                <w:szCs w:val="20"/>
              </w:rPr>
            </w:pPr>
          </w:p>
        </w:tc>
      </w:tr>
      <w:tr w:rsidR="00510C7B" w:rsidRPr="001C76E3" w14:paraId="4914A52F"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28A311F6" w14:textId="77777777" w:rsidR="00510C7B" w:rsidRPr="001C76E3" w:rsidRDefault="00510C7B" w:rsidP="008A4C30">
            <w:pPr>
              <w:rPr>
                <w:sz w:val="20"/>
                <w:szCs w:val="20"/>
              </w:rPr>
            </w:pPr>
            <w:proofErr w:type="spellStart"/>
            <w:r w:rsidRPr="001C76E3">
              <w:rPr>
                <w:sz w:val="20"/>
                <w:szCs w:val="20"/>
              </w:rPr>
              <w:t>Libicz</w:t>
            </w:r>
            <w:proofErr w:type="spellEnd"/>
            <w:r w:rsidRPr="001C76E3">
              <w:rPr>
                <w:sz w:val="20"/>
                <w:szCs w:val="20"/>
              </w:rPr>
              <w:t xml:space="preserve"> et al. </w:t>
            </w:r>
            <w:sdt>
              <w:sdtPr>
                <w:rPr>
                  <w:rFonts w:ascii="Calibri" w:hAnsi="Calibri" w:cs="Calibri"/>
                  <w:color w:val="000000"/>
                  <w:sz w:val="20"/>
                  <w:szCs w:val="20"/>
                </w:rPr>
                <w:tag w:val="MENDELEY_CITATION_v3_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"/>
                <w:id w:val="-866366030"/>
                <w:placeholder>
                  <w:docPart w:val="DD6599D3497C4A9BAC5E98811644FF7F"/>
                </w:placeholder>
              </w:sdtPr>
              <w:sdtEndPr/>
              <w:sdtContent>
                <w:r w:rsidRPr="001C76E3">
                  <w:rPr>
                    <w:rFonts w:ascii="Calibri" w:hAnsi="Calibri" w:cs="Calibri"/>
                    <w:color w:val="000000"/>
                    <w:sz w:val="20"/>
                    <w:szCs w:val="20"/>
                  </w:rPr>
                  <w:t>[114]</w:t>
                </w:r>
              </w:sdtContent>
            </w:sdt>
            <w:r w:rsidRPr="001C76E3">
              <w:rPr>
                <w:sz w:val="20"/>
                <w:szCs w:val="20"/>
              </w:rPr>
              <w:t xml:space="preserve"> </w:t>
            </w:r>
            <w:r w:rsidRPr="001C76E3">
              <w:rPr>
                <w:sz w:val="20"/>
                <w:szCs w:val="20"/>
                <w:vertAlign w:val="superscript"/>
              </w:rPr>
              <w:t>B</w:t>
            </w:r>
          </w:p>
        </w:tc>
        <w:tc>
          <w:tcPr>
            <w:tcW w:w="0" w:type="auto"/>
            <w:tcBorders>
              <w:top w:val="single" w:sz="4" w:space="0" w:color="auto"/>
              <w:left w:val="single" w:sz="4" w:space="0" w:color="auto"/>
              <w:bottom w:val="single" w:sz="4" w:space="0" w:color="auto"/>
              <w:right w:val="single" w:sz="4" w:space="0" w:color="auto"/>
            </w:tcBorders>
            <w:vAlign w:val="center"/>
            <w:hideMark/>
          </w:tcPr>
          <w:p w14:paraId="12F4C6FD" w14:textId="77777777" w:rsidR="00510C7B" w:rsidRPr="001C76E3" w:rsidRDefault="00510C7B" w:rsidP="008A4C30">
            <w:pPr>
              <w:rPr>
                <w:sz w:val="20"/>
                <w:szCs w:val="20"/>
              </w:rPr>
            </w:pPr>
            <w:r w:rsidRPr="001C76E3">
              <w:rPr>
                <w:sz w:val="20"/>
                <w:szCs w:val="20"/>
              </w:rPr>
              <w:t>16 * 50 m</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382895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1DC8A2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4ABE98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22BD710" w14:textId="77777777" w:rsidR="00510C7B" w:rsidRPr="001C76E3" w:rsidRDefault="00510C7B" w:rsidP="008A4C30">
            <w:pPr>
              <w:rPr>
                <w:sz w:val="20"/>
                <w:szCs w:val="20"/>
              </w:rPr>
            </w:pPr>
            <w:r w:rsidRPr="001C76E3">
              <w:rPr>
                <w:sz w:val="20"/>
                <w:szCs w:val="20"/>
              </w:rPr>
              <w:t xml:space="preserve">69 ± 63 </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6E63890" w14:textId="77777777" w:rsidR="00510C7B" w:rsidRPr="001C76E3" w:rsidRDefault="00510C7B" w:rsidP="008A4C30">
            <w:pPr>
              <w:rPr>
                <w:sz w:val="20"/>
                <w:szCs w:val="20"/>
              </w:rPr>
            </w:pPr>
          </w:p>
        </w:tc>
      </w:tr>
      <w:tr w:rsidR="00510C7B" w:rsidRPr="001C76E3" w14:paraId="2B8263DA"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3811D0B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E81EC9B" w14:textId="77777777" w:rsidR="00510C7B" w:rsidRPr="001C76E3" w:rsidRDefault="00510C7B" w:rsidP="008A4C30">
            <w:pPr>
              <w:rPr>
                <w:sz w:val="20"/>
                <w:szCs w:val="20"/>
              </w:rPr>
            </w:pPr>
            <w:r w:rsidRPr="001C76E3">
              <w:rPr>
                <w:sz w:val="20"/>
                <w:szCs w:val="20"/>
              </w:rPr>
              <w:t>8 * 100 m</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95EB92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1F19B2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CDB0C5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A75ADF7" w14:textId="77777777" w:rsidR="00510C7B" w:rsidRPr="001C76E3" w:rsidRDefault="00510C7B" w:rsidP="008A4C30">
            <w:pPr>
              <w:rPr>
                <w:sz w:val="20"/>
                <w:szCs w:val="20"/>
              </w:rPr>
            </w:pPr>
            <w:r w:rsidRPr="001C76E3">
              <w:rPr>
                <w:sz w:val="20"/>
                <w:szCs w:val="20"/>
              </w:rPr>
              <w:t>145 ± 166</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F9FAB7A" w14:textId="77777777" w:rsidR="00510C7B" w:rsidRPr="001C76E3" w:rsidRDefault="00510C7B" w:rsidP="008A4C30">
            <w:pPr>
              <w:rPr>
                <w:sz w:val="20"/>
                <w:szCs w:val="20"/>
              </w:rPr>
            </w:pPr>
          </w:p>
        </w:tc>
      </w:tr>
      <w:tr w:rsidR="00510C7B" w:rsidRPr="001C76E3" w14:paraId="765A0D43"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443D77D7" w14:textId="77777777" w:rsidR="00510C7B" w:rsidRPr="001C76E3" w:rsidRDefault="00510C7B" w:rsidP="008A4C30">
            <w:pPr>
              <w:rPr>
                <w:sz w:val="20"/>
                <w:szCs w:val="20"/>
              </w:rPr>
            </w:pPr>
            <w:r w:rsidRPr="001C76E3">
              <w:rPr>
                <w:sz w:val="20"/>
                <w:szCs w:val="20"/>
              </w:rPr>
              <w:t xml:space="preserve">Almeida et al. </w:t>
            </w:r>
            <w:sdt>
              <w:sdtPr>
                <w:rPr>
                  <w:rFonts w:ascii="Calibri" w:hAnsi="Calibri" w:cs="Calibri"/>
                  <w:color w:val="000000"/>
                  <w:sz w:val="20"/>
                  <w:szCs w:val="20"/>
                </w:rPr>
                <w:tag w:val="MENDELEY_CITATION_v3_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"/>
                <w:id w:val="-311019689"/>
                <w:placeholder>
                  <w:docPart w:val="CF869847DDF6427D9D0E261A2DDD24A5"/>
                </w:placeholder>
              </w:sdtPr>
              <w:sdtEndPr/>
              <w:sdtContent>
                <w:r w:rsidRPr="001C76E3">
                  <w:rPr>
                    <w:rFonts w:ascii="Calibri" w:hAnsi="Calibri" w:cs="Calibri"/>
                    <w:color w:val="000000"/>
                    <w:sz w:val="20"/>
                    <w:szCs w:val="20"/>
                  </w:rPr>
                  <w:t>[115]</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052B3E30" w14:textId="77777777" w:rsidR="00510C7B" w:rsidRPr="001C76E3" w:rsidRDefault="00510C7B" w:rsidP="008A4C30">
            <w:pPr>
              <w:rPr>
                <w:sz w:val="20"/>
                <w:szCs w:val="20"/>
              </w:rPr>
            </w:pPr>
            <w:r w:rsidRPr="001C76E3">
              <w:rPr>
                <w:sz w:val="20"/>
                <w:szCs w:val="20"/>
              </w:rPr>
              <w:t>8 * 100 m</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6FD6B1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301246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DDF1461" w14:textId="77777777" w:rsidR="00510C7B" w:rsidRPr="001C76E3" w:rsidRDefault="00510C7B" w:rsidP="008A4C30">
            <w:pPr>
              <w:rPr>
                <w:sz w:val="20"/>
                <w:szCs w:val="20"/>
              </w:rPr>
            </w:pPr>
            <w:r w:rsidRPr="001C76E3">
              <w:rPr>
                <w:sz w:val="20"/>
                <w:szCs w:val="20"/>
              </w:rPr>
              <w:t>208 ± 124</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721DC293" w14:textId="77777777" w:rsidR="00510C7B" w:rsidRPr="001C76E3" w:rsidRDefault="00510C7B" w:rsidP="008A4C30">
            <w:pPr>
              <w:rPr>
                <w:sz w:val="20"/>
                <w:szCs w:val="20"/>
              </w:rPr>
            </w:pPr>
            <w:r w:rsidRPr="001C76E3">
              <w:rPr>
                <w:sz w:val="20"/>
                <w:szCs w:val="20"/>
              </w:rPr>
              <w:t>97 ± 100</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ABE6C9F" w14:textId="77777777" w:rsidR="00510C7B" w:rsidRPr="001C76E3" w:rsidRDefault="00510C7B" w:rsidP="008A4C30">
            <w:pPr>
              <w:rPr>
                <w:sz w:val="20"/>
                <w:szCs w:val="20"/>
              </w:rPr>
            </w:pPr>
          </w:p>
        </w:tc>
      </w:tr>
      <w:tr w:rsidR="00510C7B" w:rsidRPr="001C76E3" w14:paraId="78244D56"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77BBCD2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AB96CB0" w14:textId="77777777" w:rsidR="00510C7B" w:rsidRPr="001C76E3" w:rsidRDefault="00510C7B" w:rsidP="008A4C30">
            <w:pPr>
              <w:rPr>
                <w:sz w:val="20"/>
                <w:szCs w:val="20"/>
              </w:rPr>
            </w:pPr>
            <w:r w:rsidRPr="001C76E3">
              <w:rPr>
                <w:sz w:val="20"/>
                <w:szCs w:val="20"/>
              </w:rPr>
              <w:t>4 * 200 m</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68B85F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19F091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D2D295F" w14:textId="77777777" w:rsidR="00510C7B" w:rsidRPr="001C76E3" w:rsidRDefault="00510C7B" w:rsidP="008A4C30">
            <w:pPr>
              <w:rPr>
                <w:sz w:val="20"/>
                <w:szCs w:val="20"/>
              </w:rPr>
            </w:pPr>
            <w:r w:rsidRPr="001C76E3">
              <w:rPr>
                <w:sz w:val="20"/>
                <w:szCs w:val="20"/>
              </w:rPr>
              <w:t>218 ± 122</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7899162C" w14:textId="77777777" w:rsidR="00510C7B" w:rsidRPr="001C76E3" w:rsidRDefault="00510C7B" w:rsidP="008A4C30">
            <w:pPr>
              <w:rPr>
                <w:sz w:val="20"/>
                <w:szCs w:val="20"/>
              </w:rPr>
            </w:pPr>
            <w:r w:rsidRPr="001C76E3">
              <w:rPr>
                <w:sz w:val="20"/>
                <w:szCs w:val="20"/>
              </w:rPr>
              <w:t>86 ± 109</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3F48F25" w14:textId="77777777" w:rsidR="00510C7B" w:rsidRPr="001C76E3" w:rsidRDefault="00510C7B" w:rsidP="008A4C30">
            <w:pPr>
              <w:rPr>
                <w:sz w:val="20"/>
                <w:szCs w:val="20"/>
              </w:rPr>
            </w:pPr>
          </w:p>
        </w:tc>
      </w:tr>
      <w:tr w:rsidR="00510C7B" w:rsidRPr="001C76E3" w14:paraId="2B6FFB60"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23B7E6B6" w14:textId="77777777" w:rsidR="00510C7B" w:rsidRPr="001C76E3" w:rsidRDefault="00510C7B" w:rsidP="008A4C30">
            <w:pPr>
              <w:rPr>
                <w:sz w:val="20"/>
                <w:szCs w:val="20"/>
              </w:rPr>
            </w:pPr>
            <w:r w:rsidRPr="001C76E3">
              <w:rPr>
                <w:sz w:val="20"/>
                <w:szCs w:val="20"/>
              </w:rPr>
              <w:t xml:space="preserve">Almeida et al. </w:t>
            </w:r>
            <w:sdt>
              <w:sdtPr>
                <w:rPr>
                  <w:rFonts w:ascii="Calibri" w:hAnsi="Calibri" w:cs="Calibri"/>
                  <w:color w:val="000000"/>
                  <w:sz w:val="20"/>
                  <w:szCs w:val="20"/>
                </w:rPr>
                <w:tag w:val="MENDELEY_CITATION_v3_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"/>
                <w:id w:val="1554965877"/>
                <w:placeholder>
                  <w:docPart w:val="C44D3F800CFA469CBCFF6011786A2B2E"/>
                </w:placeholder>
              </w:sdtPr>
              <w:sdtEndPr/>
              <w:sdtContent>
                <w:r w:rsidRPr="001C76E3">
                  <w:rPr>
                    <w:rFonts w:ascii="Calibri" w:hAnsi="Calibri" w:cs="Calibri"/>
                    <w:color w:val="000000"/>
                    <w:sz w:val="20"/>
                    <w:szCs w:val="20"/>
                  </w:rPr>
                  <w:t>[116]</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611AA15E" w14:textId="77777777" w:rsidR="00510C7B" w:rsidRPr="001C76E3" w:rsidRDefault="00510C7B" w:rsidP="008A4C30">
            <w:pPr>
              <w:rPr>
                <w:sz w:val="20"/>
                <w:szCs w:val="20"/>
              </w:rPr>
            </w:pPr>
            <w:r w:rsidRPr="001C76E3">
              <w:rPr>
                <w:sz w:val="20"/>
                <w:szCs w:val="20"/>
              </w:rPr>
              <w:t>X * 100 m</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5AD776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ACA859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6746752" w14:textId="77777777" w:rsidR="00510C7B" w:rsidRPr="001C76E3" w:rsidRDefault="00510C7B" w:rsidP="008A4C30">
            <w:pPr>
              <w:rPr>
                <w:sz w:val="20"/>
                <w:szCs w:val="20"/>
              </w:rPr>
            </w:pPr>
            <w:r w:rsidRPr="001C76E3">
              <w:rPr>
                <w:sz w:val="20"/>
                <w:szCs w:val="20"/>
              </w:rPr>
              <w:t>322 ± 209</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AAC90B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939048A" w14:textId="77777777" w:rsidR="00510C7B" w:rsidRPr="001C76E3" w:rsidRDefault="00510C7B" w:rsidP="008A4C30">
            <w:pPr>
              <w:rPr>
                <w:sz w:val="20"/>
                <w:szCs w:val="20"/>
              </w:rPr>
            </w:pPr>
          </w:p>
        </w:tc>
      </w:tr>
      <w:tr w:rsidR="00510C7B" w:rsidRPr="001C76E3" w14:paraId="61265354"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020B522B" w14:textId="77777777" w:rsidR="00510C7B" w:rsidRPr="001C76E3" w:rsidRDefault="00510C7B" w:rsidP="008A4C30">
            <w:pPr>
              <w:rPr>
                <w:b/>
                <w:bCs/>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075BE94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C102DD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3BB900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0D911BB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12E0CD51"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553158BE" w14:textId="77777777" w:rsidR="00510C7B" w:rsidRPr="001C76E3" w:rsidRDefault="00510C7B" w:rsidP="008A4C30">
            <w:pPr>
              <w:rPr>
                <w:sz w:val="20"/>
                <w:szCs w:val="20"/>
              </w:rPr>
            </w:pPr>
          </w:p>
        </w:tc>
      </w:tr>
      <w:tr w:rsidR="00510C7B" w:rsidRPr="001C76E3" w14:paraId="6120C091"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1657A359" w14:textId="77777777" w:rsidR="00510C7B" w:rsidRPr="001C76E3" w:rsidRDefault="00510C7B" w:rsidP="008A4C30">
            <w:pPr>
              <w:rPr>
                <w:sz w:val="20"/>
                <w:szCs w:val="20"/>
              </w:rPr>
            </w:pPr>
            <w:r w:rsidRPr="001C76E3">
              <w:rPr>
                <w:b/>
                <w:bCs/>
                <w:sz w:val="20"/>
                <w:szCs w:val="20"/>
              </w:rPr>
              <w:t>Cross Country Skiing</w:t>
            </w:r>
          </w:p>
        </w:tc>
        <w:tc>
          <w:tcPr>
            <w:tcW w:w="0" w:type="auto"/>
            <w:tcBorders>
              <w:top w:val="single" w:sz="4" w:space="0" w:color="auto"/>
              <w:left w:val="single" w:sz="4" w:space="0" w:color="auto"/>
              <w:bottom w:val="single" w:sz="4" w:space="0" w:color="auto"/>
              <w:right w:val="single" w:sz="4" w:space="0" w:color="auto"/>
            </w:tcBorders>
            <w:vAlign w:val="center"/>
          </w:tcPr>
          <w:p w14:paraId="3B223B0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B3FC0D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7D568D2"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123180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1A5DB949"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899D8D9" w14:textId="77777777" w:rsidR="00510C7B" w:rsidRPr="001C76E3" w:rsidRDefault="00510C7B" w:rsidP="008A4C30">
            <w:pPr>
              <w:rPr>
                <w:sz w:val="20"/>
                <w:szCs w:val="20"/>
              </w:rPr>
            </w:pPr>
          </w:p>
        </w:tc>
      </w:tr>
      <w:tr w:rsidR="00510C7B" w:rsidRPr="001C76E3" w14:paraId="1B92183D"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40885C4F" w14:textId="77777777" w:rsidR="00510C7B" w:rsidRPr="001C76E3" w:rsidRDefault="00510C7B" w:rsidP="008A4C30">
            <w:pPr>
              <w:rPr>
                <w:b/>
                <w:bCs/>
                <w:sz w:val="20"/>
                <w:szCs w:val="20"/>
              </w:rPr>
            </w:pPr>
            <w:r w:rsidRPr="001C76E3">
              <w:rPr>
                <w:sz w:val="20"/>
                <w:szCs w:val="20"/>
              </w:rPr>
              <w:t xml:space="preserve">Rønnestad et al. </w:t>
            </w:r>
            <w:sdt>
              <w:sdtPr>
                <w:rPr>
                  <w:rFonts w:ascii="Calibri" w:hAnsi="Calibri" w:cs="Calibri"/>
                  <w:color w:val="000000"/>
                  <w:sz w:val="20"/>
                  <w:szCs w:val="20"/>
                </w:rPr>
                <w:tag w:val="MENDELEY_CITATION_v3_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"/>
                <w:id w:val="418919400"/>
                <w:placeholder>
                  <w:docPart w:val="60A7C1830FF349DFB9488AFC7995F826"/>
                </w:placeholder>
              </w:sdtPr>
              <w:sdtEndPr/>
              <w:sdtContent>
                <w:r w:rsidRPr="001C76E3">
                  <w:rPr>
                    <w:rFonts w:ascii="Calibri" w:hAnsi="Calibri" w:cs="Calibri"/>
                    <w:color w:val="000000"/>
                    <w:sz w:val="20"/>
                    <w:szCs w:val="20"/>
                  </w:rPr>
                  <w:t>[117]</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4A4A102D" w14:textId="77777777" w:rsidR="00510C7B" w:rsidRPr="001C76E3" w:rsidRDefault="00510C7B" w:rsidP="008A4C30">
            <w:pPr>
              <w:rPr>
                <w:i/>
                <w:iCs/>
                <w:sz w:val="20"/>
                <w:szCs w:val="20"/>
              </w:rPr>
            </w:pPr>
            <w:r w:rsidRPr="001C76E3">
              <w:rPr>
                <w:sz w:val="20"/>
                <w:szCs w:val="20"/>
              </w:rPr>
              <w:t xml:space="preserve">5 * 5 min, </w:t>
            </w:r>
            <w:r w:rsidRPr="001C76E3">
              <w:rPr>
                <w:i/>
                <w:iCs/>
                <w:sz w:val="20"/>
                <w:szCs w:val="20"/>
              </w:rPr>
              <w:t>CV</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65B612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AAA974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D79E8D8" w14:textId="77777777" w:rsidR="00510C7B" w:rsidRPr="001C76E3" w:rsidRDefault="00510C7B" w:rsidP="008A4C30">
            <w:pPr>
              <w:rPr>
                <w:sz w:val="20"/>
                <w:szCs w:val="20"/>
              </w:rPr>
            </w:pPr>
            <w:r w:rsidRPr="001C76E3">
              <w:rPr>
                <w:sz w:val="20"/>
                <w:szCs w:val="20"/>
              </w:rPr>
              <w:t>650 ± 343</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18E6517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6D09933" w14:textId="77777777" w:rsidR="00510C7B" w:rsidRPr="001C76E3" w:rsidRDefault="00510C7B" w:rsidP="008A4C30">
            <w:pPr>
              <w:rPr>
                <w:sz w:val="20"/>
                <w:szCs w:val="20"/>
              </w:rPr>
            </w:pPr>
          </w:p>
        </w:tc>
      </w:tr>
      <w:tr w:rsidR="00510C7B" w:rsidRPr="001C76E3" w14:paraId="55F713B2"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4EB8A66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CD50A93" w14:textId="77777777" w:rsidR="00510C7B" w:rsidRPr="001C76E3" w:rsidRDefault="00510C7B" w:rsidP="008A4C30">
            <w:pPr>
              <w:rPr>
                <w:i/>
                <w:iCs/>
                <w:sz w:val="20"/>
                <w:szCs w:val="20"/>
              </w:rPr>
            </w:pPr>
            <w:r w:rsidRPr="001C76E3">
              <w:rPr>
                <w:sz w:val="20"/>
                <w:szCs w:val="20"/>
              </w:rPr>
              <w:t xml:space="preserve">5 * 5 min, </w:t>
            </w:r>
            <w:r w:rsidRPr="001C76E3">
              <w:rPr>
                <w:i/>
                <w:iCs/>
                <w:sz w:val="20"/>
                <w:szCs w:val="20"/>
              </w:rPr>
              <w:t>DV</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403699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1F79F6E"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3ABE7F3" w14:textId="77777777" w:rsidR="00510C7B" w:rsidRPr="001C76E3" w:rsidRDefault="00510C7B" w:rsidP="008A4C30">
            <w:pPr>
              <w:rPr>
                <w:sz w:val="20"/>
                <w:szCs w:val="20"/>
              </w:rPr>
            </w:pPr>
            <w:r w:rsidRPr="001C76E3">
              <w:rPr>
                <w:sz w:val="20"/>
                <w:szCs w:val="20"/>
              </w:rPr>
              <w:t>717 ± 245</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44EE167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CE0C51E" w14:textId="77777777" w:rsidR="00510C7B" w:rsidRPr="001C76E3" w:rsidRDefault="00510C7B" w:rsidP="008A4C30">
            <w:pPr>
              <w:rPr>
                <w:sz w:val="20"/>
                <w:szCs w:val="20"/>
              </w:rPr>
            </w:pPr>
          </w:p>
        </w:tc>
      </w:tr>
      <w:tr w:rsidR="00510C7B" w:rsidRPr="001C76E3" w14:paraId="5EF5B235"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02BB80FD" w14:textId="77777777" w:rsidR="00510C7B" w:rsidRPr="001C76E3" w:rsidRDefault="00510C7B" w:rsidP="008A4C30">
            <w:pPr>
              <w:rPr>
                <w:sz w:val="20"/>
                <w:szCs w:val="20"/>
              </w:rPr>
            </w:pPr>
            <w:r w:rsidRPr="001C76E3">
              <w:rPr>
                <w:sz w:val="20"/>
                <w:szCs w:val="20"/>
              </w:rPr>
              <w:t xml:space="preserve">Rønnestad et al. </w:t>
            </w:r>
            <w:sdt>
              <w:sdtPr>
                <w:rPr>
                  <w:rFonts w:ascii="Calibri" w:hAnsi="Calibri" w:cs="Calibri"/>
                  <w:color w:val="000000"/>
                  <w:sz w:val="20"/>
                  <w:szCs w:val="20"/>
                </w:rPr>
                <w:tag w:val="MENDELEY_CITATION_v3_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"/>
                <w:id w:val="-1535343862"/>
                <w:placeholder>
                  <w:docPart w:val="029C194035524AFABED63840BBED0B09"/>
                </w:placeholder>
              </w:sdtPr>
              <w:sdtEndPr/>
              <w:sdtContent>
                <w:r w:rsidRPr="001C76E3">
                  <w:rPr>
                    <w:rFonts w:ascii="Calibri" w:hAnsi="Calibri" w:cs="Calibri"/>
                    <w:color w:val="000000"/>
                    <w:sz w:val="20"/>
                    <w:szCs w:val="20"/>
                  </w:rPr>
                  <w:t>[118]</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6E501DE8" w14:textId="77777777" w:rsidR="00510C7B" w:rsidRPr="001C76E3" w:rsidRDefault="00510C7B" w:rsidP="008A4C30">
            <w:pPr>
              <w:rPr>
                <w:sz w:val="20"/>
                <w:szCs w:val="20"/>
              </w:rPr>
            </w:pPr>
            <w:r w:rsidRPr="001C76E3">
              <w:rPr>
                <w:sz w:val="20"/>
                <w:szCs w:val="20"/>
              </w:rPr>
              <w:t xml:space="preserve">5 * 5 min, </w:t>
            </w:r>
            <w:r w:rsidRPr="001C76E3">
              <w:rPr>
                <w:i/>
                <w:iCs/>
                <w:sz w:val="20"/>
                <w:szCs w:val="20"/>
              </w:rPr>
              <w:t>CV</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2984FBD"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837B2D7"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BD4D041" w14:textId="77777777" w:rsidR="00510C7B" w:rsidRPr="001C76E3" w:rsidRDefault="00510C7B" w:rsidP="008A4C30">
            <w:pPr>
              <w:rPr>
                <w:sz w:val="20"/>
                <w:szCs w:val="20"/>
              </w:rPr>
            </w:pPr>
            <w:r w:rsidRPr="001C76E3">
              <w:rPr>
                <w:sz w:val="20"/>
                <w:szCs w:val="20"/>
              </w:rPr>
              <w:t>792 ± 246</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E4601A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EBB9FFE" w14:textId="77777777" w:rsidR="00510C7B" w:rsidRPr="001C76E3" w:rsidRDefault="00510C7B" w:rsidP="008A4C30">
            <w:pPr>
              <w:rPr>
                <w:sz w:val="20"/>
                <w:szCs w:val="20"/>
              </w:rPr>
            </w:pPr>
          </w:p>
        </w:tc>
      </w:tr>
      <w:tr w:rsidR="00510C7B" w:rsidRPr="001C76E3" w14:paraId="1B6205CA"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12C27A6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9DF0235" w14:textId="77777777" w:rsidR="00510C7B" w:rsidRPr="001C76E3" w:rsidRDefault="00510C7B" w:rsidP="008A4C30">
            <w:pPr>
              <w:rPr>
                <w:sz w:val="20"/>
                <w:szCs w:val="20"/>
              </w:rPr>
            </w:pPr>
            <w:r w:rsidRPr="001C76E3">
              <w:rPr>
                <w:sz w:val="20"/>
                <w:szCs w:val="20"/>
              </w:rPr>
              <w:t xml:space="preserve">5 * 5 min, </w:t>
            </w:r>
            <w:r w:rsidRPr="001C76E3">
              <w:rPr>
                <w:i/>
                <w:iCs/>
                <w:sz w:val="20"/>
                <w:szCs w:val="20"/>
              </w:rPr>
              <w:t>DV</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B6492F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C66837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3CE4A7D" w14:textId="77777777" w:rsidR="00510C7B" w:rsidRPr="001C76E3" w:rsidRDefault="00510C7B" w:rsidP="008A4C30">
            <w:pPr>
              <w:rPr>
                <w:sz w:val="20"/>
                <w:szCs w:val="20"/>
              </w:rPr>
            </w:pPr>
            <w:r w:rsidRPr="001C76E3">
              <w:rPr>
                <w:sz w:val="20"/>
                <w:szCs w:val="20"/>
              </w:rPr>
              <w:t>876 ± 252</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4C0C8A9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82D42A2" w14:textId="77777777" w:rsidR="00510C7B" w:rsidRPr="001C76E3" w:rsidRDefault="00510C7B" w:rsidP="008A4C30">
            <w:pPr>
              <w:rPr>
                <w:sz w:val="20"/>
                <w:szCs w:val="20"/>
              </w:rPr>
            </w:pPr>
          </w:p>
        </w:tc>
      </w:tr>
      <w:tr w:rsidR="00510C7B" w:rsidRPr="001C76E3" w14:paraId="1EEBD779"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1A84CE0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3E1C759" w14:textId="77777777" w:rsidR="00510C7B" w:rsidRPr="001C76E3" w:rsidRDefault="00510C7B" w:rsidP="008A4C30">
            <w:pPr>
              <w:rPr>
                <w:sz w:val="20"/>
                <w:szCs w:val="20"/>
              </w:rPr>
            </w:pPr>
            <w:r w:rsidRPr="001C76E3">
              <w:rPr>
                <w:sz w:val="20"/>
                <w:szCs w:val="20"/>
              </w:rPr>
              <w:t xml:space="preserve">5 * 5 min, </w:t>
            </w:r>
            <w:r w:rsidRPr="001C76E3">
              <w:rPr>
                <w:i/>
                <w:iCs/>
                <w:sz w:val="20"/>
                <w:szCs w:val="20"/>
              </w:rPr>
              <w:t>VV</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7A9A07C"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17E9855"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0A69BD7" w14:textId="77777777" w:rsidR="00510C7B" w:rsidRPr="001C76E3" w:rsidRDefault="00510C7B" w:rsidP="008A4C30">
            <w:pPr>
              <w:rPr>
                <w:sz w:val="20"/>
                <w:szCs w:val="20"/>
              </w:rPr>
            </w:pPr>
            <w:r w:rsidRPr="001C76E3">
              <w:rPr>
                <w:sz w:val="20"/>
                <w:szCs w:val="20"/>
              </w:rPr>
              <w:t xml:space="preserve">900 ± 240 </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42B5725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5EFE332" w14:textId="77777777" w:rsidR="00510C7B" w:rsidRPr="001C76E3" w:rsidRDefault="00510C7B" w:rsidP="008A4C30">
            <w:pPr>
              <w:rPr>
                <w:sz w:val="20"/>
                <w:szCs w:val="20"/>
              </w:rPr>
            </w:pPr>
          </w:p>
        </w:tc>
      </w:tr>
      <w:tr w:rsidR="00510C7B" w:rsidRPr="001C76E3" w14:paraId="2E5B3B49"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hideMark/>
          </w:tcPr>
          <w:p w14:paraId="58B5FC6C" w14:textId="77777777" w:rsidR="00510C7B" w:rsidRPr="001C76E3" w:rsidRDefault="00510C7B" w:rsidP="008A4C30">
            <w:pPr>
              <w:rPr>
                <w:sz w:val="20"/>
                <w:szCs w:val="20"/>
              </w:rPr>
            </w:pPr>
            <w:r w:rsidRPr="001C76E3">
              <w:rPr>
                <w:sz w:val="20"/>
                <w:szCs w:val="20"/>
              </w:rPr>
              <w:t xml:space="preserve">Rønnestad et al. </w:t>
            </w:r>
            <w:r w:rsidRPr="001C76E3">
              <w:rPr>
                <w:sz w:val="20"/>
                <w:szCs w:val="20"/>
              </w:rPr>
              <w:softHyphen/>
            </w:r>
            <w:r w:rsidRPr="001C76E3">
              <w:rPr>
                <w:sz w:val="20"/>
                <w:szCs w:val="20"/>
              </w:rPr>
              <w:softHyphen/>
            </w:r>
            <w:sdt>
              <w:sdtPr>
                <w:rPr>
                  <w:rFonts w:ascii="Calibri" w:hAnsi="Calibri" w:cs="Calibri"/>
                  <w:color w:val="000000"/>
                  <w:sz w:val="20"/>
                  <w:szCs w:val="20"/>
                </w:rPr>
                <w:tag w:val="MENDELEY_CITATION_v3_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"/>
                <w:id w:val="1652327403"/>
                <w:placeholder>
                  <w:docPart w:val="0DDF917463C24846A86C780EF4354C8E"/>
                </w:placeholder>
              </w:sdtPr>
              <w:sdtEndPr/>
              <w:sdtContent>
                <w:r w:rsidRPr="001C76E3">
                  <w:rPr>
                    <w:rFonts w:ascii="Calibri" w:hAnsi="Calibri" w:cs="Calibri"/>
                    <w:color w:val="000000"/>
                    <w:sz w:val="20"/>
                    <w:szCs w:val="20"/>
                  </w:rPr>
                  <w:t>[119]</w:t>
                </w:r>
              </w:sdtContent>
            </w:sdt>
          </w:p>
        </w:tc>
        <w:tc>
          <w:tcPr>
            <w:tcW w:w="0" w:type="auto"/>
            <w:tcBorders>
              <w:top w:val="single" w:sz="4" w:space="0" w:color="auto"/>
              <w:left w:val="single" w:sz="4" w:space="0" w:color="auto"/>
              <w:bottom w:val="single" w:sz="4" w:space="0" w:color="auto"/>
              <w:right w:val="single" w:sz="4" w:space="0" w:color="auto"/>
            </w:tcBorders>
            <w:vAlign w:val="center"/>
            <w:hideMark/>
          </w:tcPr>
          <w:p w14:paraId="58A18F4E" w14:textId="77777777" w:rsidR="00510C7B" w:rsidRPr="001C76E3" w:rsidRDefault="00510C7B" w:rsidP="008A4C30">
            <w:pPr>
              <w:rPr>
                <w:i/>
                <w:iCs/>
                <w:sz w:val="20"/>
                <w:szCs w:val="20"/>
              </w:rPr>
            </w:pPr>
            <w:r w:rsidRPr="001C76E3">
              <w:rPr>
                <w:sz w:val="20"/>
                <w:szCs w:val="20"/>
              </w:rPr>
              <w:t xml:space="preserve">V1 – 6 * 5 min, </w:t>
            </w:r>
            <w:r w:rsidRPr="001C76E3">
              <w:rPr>
                <w:i/>
                <w:iCs/>
                <w:sz w:val="20"/>
                <w:szCs w:val="20"/>
              </w:rPr>
              <w:t>VV</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903758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4C0C636"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280DD5C" w14:textId="77777777" w:rsidR="00510C7B" w:rsidRPr="001C76E3" w:rsidRDefault="00510C7B" w:rsidP="008A4C30">
            <w:pPr>
              <w:rPr>
                <w:sz w:val="20"/>
                <w:szCs w:val="20"/>
              </w:rPr>
            </w:pPr>
            <w:r w:rsidRPr="001C76E3">
              <w:rPr>
                <w:sz w:val="20"/>
                <w:szCs w:val="20"/>
              </w:rPr>
              <w:t>713 ± 477</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4B8E0C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394CBCC" w14:textId="77777777" w:rsidR="00510C7B" w:rsidRPr="001C76E3" w:rsidRDefault="00510C7B" w:rsidP="008A4C30">
            <w:pPr>
              <w:rPr>
                <w:sz w:val="20"/>
                <w:szCs w:val="20"/>
              </w:rPr>
            </w:pPr>
          </w:p>
        </w:tc>
      </w:tr>
      <w:tr w:rsidR="00510C7B" w:rsidRPr="001C76E3" w14:paraId="5C233665"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7CFE21D4"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C64B8B4" w14:textId="77777777" w:rsidR="00510C7B" w:rsidRPr="001C76E3" w:rsidRDefault="00510C7B" w:rsidP="008A4C30">
            <w:pPr>
              <w:rPr>
                <w:sz w:val="20"/>
                <w:szCs w:val="20"/>
              </w:rPr>
            </w:pPr>
            <w:r w:rsidRPr="001C76E3">
              <w:rPr>
                <w:sz w:val="20"/>
                <w:szCs w:val="20"/>
              </w:rPr>
              <w:t xml:space="preserve">V2 – 6 * 5 min, </w:t>
            </w:r>
            <w:r w:rsidRPr="001C76E3">
              <w:rPr>
                <w:i/>
                <w:iCs/>
                <w:sz w:val="20"/>
                <w:szCs w:val="20"/>
              </w:rPr>
              <w:t>VV</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F0EA070"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F2DDAB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D2CFD18" w14:textId="77777777" w:rsidR="00510C7B" w:rsidRPr="001C76E3" w:rsidRDefault="00510C7B" w:rsidP="008A4C30">
            <w:pPr>
              <w:rPr>
                <w:sz w:val="20"/>
                <w:szCs w:val="20"/>
              </w:rPr>
            </w:pPr>
            <w:r w:rsidRPr="001C76E3">
              <w:rPr>
                <w:sz w:val="20"/>
                <w:szCs w:val="20"/>
              </w:rPr>
              <w:t>838 ± 414</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1F64E5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1296561" w14:textId="77777777" w:rsidR="00510C7B" w:rsidRPr="001C76E3" w:rsidRDefault="00510C7B" w:rsidP="008A4C30">
            <w:pPr>
              <w:rPr>
                <w:sz w:val="20"/>
                <w:szCs w:val="20"/>
              </w:rPr>
            </w:pPr>
          </w:p>
        </w:tc>
      </w:tr>
      <w:tr w:rsidR="00510C7B" w:rsidRPr="001C76E3" w14:paraId="41421155" w14:textId="77777777" w:rsidTr="008A4C30">
        <w:trPr>
          <w:trHeight w:val="312"/>
        </w:trPr>
        <w:tc>
          <w:tcPr>
            <w:tcW w:w="0" w:type="auto"/>
            <w:tcBorders>
              <w:top w:val="single" w:sz="4" w:space="0" w:color="auto"/>
              <w:left w:val="single" w:sz="4" w:space="0" w:color="auto"/>
              <w:bottom w:val="single" w:sz="4" w:space="0" w:color="auto"/>
              <w:right w:val="single" w:sz="4" w:space="0" w:color="auto"/>
            </w:tcBorders>
            <w:vAlign w:val="center"/>
          </w:tcPr>
          <w:p w14:paraId="4DEA99C8"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C1A665F" w14:textId="77777777" w:rsidR="00510C7B" w:rsidRPr="001C76E3" w:rsidRDefault="00510C7B" w:rsidP="008A4C30">
            <w:pPr>
              <w:rPr>
                <w:sz w:val="20"/>
                <w:szCs w:val="20"/>
              </w:rPr>
            </w:pPr>
            <w:r w:rsidRPr="001C76E3">
              <w:rPr>
                <w:sz w:val="20"/>
                <w:szCs w:val="20"/>
              </w:rPr>
              <w:t xml:space="preserve">V3 – 6 * 5 min, </w:t>
            </w:r>
            <w:r w:rsidRPr="001C76E3">
              <w:rPr>
                <w:i/>
                <w:iCs/>
                <w:sz w:val="20"/>
                <w:szCs w:val="20"/>
              </w:rPr>
              <w:t>VV</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BD626BF"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1995E3B"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3C0C60A" w14:textId="77777777" w:rsidR="00510C7B" w:rsidRPr="001C76E3" w:rsidRDefault="00510C7B" w:rsidP="008A4C30">
            <w:pPr>
              <w:rPr>
                <w:sz w:val="20"/>
                <w:szCs w:val="20"/>
              </w:rPr>
            </w:pPr>
            <w:r w:rsidRPr="001C76E3">
              <w:rPr>
                <w:sz w:val="20"/>
                <w:szCs w:val="20"/>
              </w:rPr>
              <w:t>948 ± 397</w:t>
            </w:r>
          </w:p>
        </w:tc>
        <w:tc>
          <w:tcPr>
            <w:tcW w:w="0" w:type="auto"/>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57A47DA" w14:textId="77777777" w:rsidR="00510C7B" w:rsidRPr="001C76E3" w:rsidRDefault="00510C7B" w:rsidP="008A4C30">
            <w:pP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F231DFC" w14:textId="77777777" w:rsidR="00510C7B" w:rsidRPr="001C76E3" w:rsidRDefault="00510C7B" w:rsidP="008A4C30">
            <w:pPr>
              <w:rPr>
                <w:sz w:val="20"/>
                <w:szCs w:val="20"/>
              </w:rPr>
            </w:pPr>
          </w:p>
        </w:tc>
      </w:tr>
    </w:tbl>
    <w:p w14:paraId="366A5A34" w14:textId="77777777" w:rsidR="00BD14F0" w:rsidRPr="0030577E" w:rsidRDefault="00BD14F0" w:rsidP="00BD14F0">
      <w:pPr>
        <w:spacing w:after="0" w:line="240" w:lineRule="auto"/>
        <w:rPr>
          <w:rFonts w:cstheme="minorHAnsi"/>
          <w:sz w:val="20"/>
          <w:szCs w:val="20"/>
        </w:rPr>
      </w:pPr>
    </w:p>
    <w:p w14:paraId="10BD326E" w14:textId="426EB791" w:rsidR="009F5A20" w:rsidRPr="00BD14F0" w:rsidRDefault="009F5A20" w:rsidP="00BD14F0">
      <w:pPr>
        <w:rPr>
          <w:rFonts w:ascii="Times New Roman" w:hAnsi="Times New Roman" w:cs="Times New Roman"/>
          <w:b/>
          <w:bCs/>
          <w:color w:val="000000"/>
        </w:rPr>
      </w:pPr>
    </w:p>
    <w:sectPr w:rsidR="009F5A20" w:rsidRPr="00BD14F0" w:rsidSect="00BD14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8936E6"/>
    <w:multiLevelType w:val="multilevel"/>
    <w:tmpl w:val="8F763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3B3B33"/>
    <w:multiLevelType w:val="hybridMultilevel"/>
    <w:tmpl w:val="B16606A8"/>
    <w:lvl w:ilvl="0" w:tplc="27C6591A">
      <w:numFmt w:val="bullet"/>
      <w:lvlText w:val="-"/>
      <w:lvlJc w:val="left"/>
      <w:pPr>
        <w:ind w:left="644" w:hanging="360"/>
      </w:pPr>
      <w:rPr>
        <w:rFonts w:ascii="Arial" w:eastAsiaTheme="minorHAnsi"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916431639">
    <w:abstractNumId w:val="0"/>
  </w:num>
  <w:num w:numId="2" w16cid:durableId="1686514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40C0A"/>
    <w:rsid w:val="0000545A"/>
    <w:rsid w:val="0000792F"/>
    <w:rsid w:val="00040C0A"/>
    <w:rsid w:val="00044496"/>
    <w:rsid w:val="000730FB"/>
    <w:rsid w:val="0007722F"/>
    <w:rsid w:val="000910B7"/>
    <w:rsid w:val="00092C11"/>
    <w:rsid w:val="000E44F6"/>
    <w:rsid w:val="000E4BAF"/>
    <w:rsid w:val="00121729"/>
    <w:rsid w:val="0013640D"/>
    <w:rsid w:val="001A56DC"/>
    <w:rsid w:val="001F32DE"/>
    <w:rsid w:val="001F4368"/>
    <w:rsid w:val="00237FDE"/>
    <w:rsid w:val="00240FD4"/>
    <w:rsid w:val="002606EF"/>
    <w:rsid w:val="002773C6"/>
    <w:rsid w:val="00284A42"/>
    <w:rsid w:val="002950DB"/>
    <w:rsid w:val="00297B6B"/>
    <w:rsid w:val="002A2B36"/>
    <w:rsid w:val="002B7F57"/>
    <w:rsid w:val="002E1EBA"/>
    <w:rsid w:val="002F2355"/>
    <w:rsid w:val="00300067"/>
    <w:rsid w:val="0030577E"/>
    <w:rsid w:val="00336362"/>
    <w:rsid w:val="003441CA"/>
    <w:rsid w:val="00382F24"/>
    <w:rsid w:val="00387726"/>
    <w:rsid w:val="003A47E8"/>
    <w:rsid w:val="003A6D32"/>
    <w:rsid w:val="003C0DE6"/>
    <w:rsid w:val="003C330C"/>
    <w:rsid w:val="003D103F"/>
    <w:rsid w:val="003D6B59"/>
    <w:rsid w:val="003F4635"/>
    <w:rsid w:val="00414A8E"/>
    <w:rsid w:val="004211EA"/>
    <w:rsid w:val="00431BD4"/>
    <w:rsid w:val="00435991"/>
    <w:rsid w:val="00450383"/>
    <w:rsid w:val="00490F08"/>
    <w:rsid w:val="00492CAF"/>
    <w:rsid w:val="004960E2"/>
    <w:rsid w:val="004967AB"/>
    <w:rsid w:val="004B3287"/>
    <w:rsid w:val="004C72AE"/>
    <w:rsid w:val="004D775C"/>
    <w:rsid w:val="004D7B07"/>
    <w:rsid w:val="004E4FF0"/>
    <w:rsid w:val="004E5179"/>
    <w:rsid w:val="004E66C1"/>
    <w:rsid w:val="00500FBA"/>
    <w:rsid w:val="00505E5E"/>
    <w:rsid w:val="00510C7B"/>
    <w:rsid w:val="00514859"/>
    <w:rsid w:val="005365C9"/>
    <w:rsid w:val="005512E9"/>
    <w:rsid w:val="005574D4"/>
    <w:rsid w:val="00557C65"/>
    <w:rsid w:val="00564B4D"/>
    <w:rsid w:val="005766D6"/>
    <w:rsid w:val="00583631"/>
    <w:rsid w:val="005B01B0"/>
    <w:rsid w:val="005B0571"/>
    <w:rsid w:val="005C56DF"/>
    <w:rsid w:val="005D6F25"/>
    <w:rsid w:val="005E0E2A"/>
    <w:rsid w:val="0061098F"/>
    <w:rsid w:val="00612B95"/>
    <w:rsid w:val="00646751"/>
    <w:rsid w:val="0067074F"/>
    <w:rsid w:val="00680CA5"/>
    <w:rsid w:val="00690942"/>
    <w:rsid w:val="006B44A7"/>
    <w:rsid w:val="006C03B4"/>
    <w:rsid w:val="006C3178"/>
    <w:rsid w:val="006C4272"/>
    <w:rsid w:val="006D42A9"/>
    <w:rsid w:val="006F45C5"/>
    <w:rsid w:val="007064F7"/>
    <w:rsid w:val="00714368"/>
    <w:rsid w:val="00724210"/>
    <w:rsid w:val="00757517"/>
    <w:rsid w:val="00766C83"/>
    <w:rsid w:val="00793896"/>
    <w:rsid w:val="00793FFF"/>
    <w:rsid w:val="00797355"/>
    <w:rsid w:val="007A46FD"/>
    <w:rsid w:val="007B4CDF"/>
    <w:rsid w:val="007B5FFA"/>
    <w:rsid w:val="007B7DB7"/>
    <w:rsid w:val="007D315E"/>
    <w:rsid w:val="00837D56"/>
    <w:rsid w:val="00842D6C"/>
    <w:rsid w:val="008546B8"/>
    <w:rsid w:val="00864537"/>
    <w:rsid w:val="008902F2"/>
    <w:rsid w:val="008962CE"/>
    <w:rsid w:val="008A1082"/>
    <w:rsid w:val="008B0C11"/>
    <w:rsid w:val="008E3A1F"/>
    <w:rsid w:val="00901DF7"/>
    <w:rsid w:val="00921649"/>
    <w:rsid w:val="009275B0"/>
    <w:rsid w:val="00932FDB"/>
    <w:rsid w:val="009502EB"/>
    <w:rsid w:val="00951EB7"/>
    <w:rsid w:val="00953A7D"/>
    <w:rsid w:val="00963D43"/>
    <w:rsid w:val="00964F4F"/>
    <w:rsid w:val="00971988"/>
    <w:rsid w:val="009725A0"/>
    <w:rsid w:val="00974AF3"/>
    <w:rsid w:val="0098714D"/>
    <w:rsid w:val="009A6B03"/>
    <w:rsid w:val="009D0305"/>
    <w:rsid w:val="009E241F"/>
    <w:rsid w:val="009F5A20"/>
    <w:rsid w:val="00A23CA2"/>
    <w:rsid w:val="00A26671"/>
    <w:rsid w:val="00A436CE"/>
    <w:rsid w:val="00A43C4B"/>
    <w:rsid w:val="00A445D8"/>
    <w:rsid w:val="00A54458"/>
    <w:rsid w:val="00A72395"/>
    <w:rsid w:val="00A82EC8"/>
    <w:rsid w:val="00A939FA"/>
    <w:rsid w:val="00A9518C"/>
    <w:rsid w:val="00AC1E23"/>
    <w:rsid w:val="00AC449F"/>
    <w:rsid w:val="00B77643"/>
    <w:rsid w:val="00B80A3A"/>
    <w:rsid w:val="00B84B40"/>
    <w:rsid w:val="00B85733"/>
    <w:rsid w:val="00B85B28"/>
    <w:rsid w:val="00B8787A"/>
    <w:rsid w:val="00B91E4F"/>
    <w:rsid w:val="00BA5F55"/>
    <w:rsid w:val="00BB40AD"/>
    <w:rsid w:val="00BC377E"/>
    <w:rsid w:val="00BD0F04"/>
    <w:rsid w:val="00BD14F0"/>
    <w:rsid w:val="00BD573D"/>
    <w:rsid w:val="00BF05CB"/>
    <w:rsid w:val="00BF38AE"/>
    <w:rsid w:val="00BF5BA5"/>
    <w:rsid w:val="00C048CC"/>
    <w:rsid w:val="00C1399F"/>
    <w:rsid w:val="00C25167"/>
    <w:rsid w:val="00C264FD"/>
    <w:rsid w:val="00C27A88"/>
    <w:rsid w:val="00C51380"/>
    <w:rsid w:val="00C57DFD"/>
    <w:rsid w:val="00C723A7"/>
    <w:rsid w:val="00C81DD7"/>
    <w:rsid w:val="00C8544E"/>
    <w:rsid w:val="00C86CF3"/>
    <w:rsid w:val="00C87337"/>
    <w:rsid w:val="00CA5838"/>
    <w:rsid w:val="00CB77AF"/>
    <w:rsid w:val="00CC6DE4"/>
    <w:rsid w:val="00CD0955"/>
    <w:rsid w:val="00CE0220"/>
    <w:rsid w:val="00CF7C87"/>
    <w:rsid w:val="00D10384"/>
    <w:rsid w:val="00D16057"/>
    <w:rsid w:val="00D25DAF"/>
    <w:rsid w:val="00D43707"/>
    <w:rsid w:val="00D6309C"/>
    <w:rsid w:val="00D6483B"/>
    <w:rsid w:val="00DC1645"/>
    <w:rsid w:val="00DC3384"/>
    <w:rsid w:val="00DC4B73"/>
    <w:rsid w:val="00DE2B45"/>
    <w:rsid w:val="00E2095C"/>
    <w:rsid w:val="00E45990"/>
    <w:rsid w:val="00E55F18"/>
    <w:rsid w:val="00E61946"/>
    <w:rsid w:val="00E77625"/>
    <w:rsid w:val="00E80AFB"/>
    <w:rsid w:val="00E84197"/>
    <w:rsid w:val="00EB6D9D"/>
    <w:rsid w:val="00EC2068"/>
    <w:rsid w:val="00ED72C5"/>
    <w:rsid w:val="00EF1E0E"/>
    <w:rsid w:val="00F26BFA"/>
    <w:rsid w:val="00F46680"/>
    <w:rsid w:val="00F61F25"/>
    <w:rsid w:val="00F6218F"/>
    <w:rsid w:val="00F749DB"/>
    <w:rsid w:val="00FA4225"/>
    <w:rsid w:val="00FE6605"/>
    <w:rsid w:val="00FF5C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97459"/>
  <w15:chartTrackingRefBased/>
  <w15:docId w15:val="{AB2864C2-2343-45D6-BF3A-33C77C823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C7B"/>
  </w:style>
  <w:style w:type="paragraph" w:styleId="Heading1">
    <w:name w:val="heading 1"/>
    <w:basedOn w:val="Normal"/>
    <w:next w:val="Normal"/>
    <w:link w:val="Heading1Char"/>
    <w:uiPriority w:val="9"/>
    <w:qFormat/>
    <w:rsid w:val="00040C0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040C0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040C0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40C0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40C0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40C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0C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0C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0C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C0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040C0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040C0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40C0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40C0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40C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C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C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C0A"/>
    <w:rPr>
      <w:rFonts w:eastAsiaTheme="majorEastAsia" w:cstheme="majorBidi"/>
      <w:color w:val="272727" w:themeColor="text1" w:themeTint="D8"/>
    </w:rPr>
  </w:style>
  <w:style w:type="paragraph" w:styleId="Title">
    <w:name w:val="Title"/>
    <w:basedOn w:val="Normal"/>
    <w:next w:val="Normal"/>
    <w:link w:val="TitleChar"/>
    <w:uiPriority w:val="10"/>
    <w:qFormat/>
    <w:rsid w:val="00040C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C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C0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C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C0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0C0A"/>
    <w:rPr>
      <w:i/>
      <w:iCs/>
      <w:color w:val="404040" w:themeColor="text1" w:themeTint="BF"/>
    </w:rPr>
  </w:style>
  <w:style w:type="paragraph" w:styleId="ListParagraph">
    <w:name w:val="List Paragraph"/>
    <w:basedOn w:val="Normal"/>
    <w:uiPriority w:val="34"/>
    <w:qFormat/>
    <w:rsid w:val="00040C0A"/>
    <w:pPr>
      <w:ind w:left="720"/>
      <w:contextualSpacing/>
    </w:pPr>
  </w:style>
  <w:style w:type="character" w:styleId="IntenseEmphasis">
    <w:name w:val="Intense Emphasis"/>
    <w:basedOn w:val="DefaultParagraphFont"/>
    <w:uiPriority w:val="21"/>
    <w:qFormat/>
    <w:rsid w:val="00040C0A"/>
    <w:rPr>
      <w:i/>
      <w:iCs/>
      <w:color w:val="365F91" w:themeColor="accent1" w:themeShade="BF"/>
    </w:rPr>
  </w:style>
  <w:style w:type="paragraph" w:styleId="IntenseQuote">
    <w:name w:val="Intense Quote"/>
    <w:basedOn w:val="Normal"/>
    <w:next w:val="Normal"/>
    <w:link w:val="IntenseQuoteChar"/>
    <w:uiPriority w:val="30"/>
    <w:qFormat/>
    <w:rsid w:val="00040C0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40C0A"/>
    <w:rPr>
      <w:i/>
      <w:iCs/>
      <w:color w:val="365F91" w:themeColor="accent1" w:themeShade="BF"/>
    </w:rPr>
  </w:style>
  <w:style w:type="character" w:styleId="IntenseReference">
    <w:name w:val="Intense Reference"/>
    <w:basedOn w:val="DefaultParagraphFont"/>
    <w:uiPriority w:val="32"/>
    <w:qFormat/>
    <w:rsid w:val="00040C0A"/>
    <w:rPr>
      <w:b/>
      <w:bCs/>
      <w:smallCaps/>
      <w:color w:val="365F91" w:themeColor="accent1" w:themeShade="BF"/>
      <w:spacing w:val="5"/>
    </w:rPr>
  </w:style>
  <w:style w:type="character" w:styleId="LineNumber">
    <w:name w:val="line number"/>
    <w:basedOn w:val="DefaultParagraphFont"/>
    <w:uiPriority w:val="99"/>
    <w:semiHidden/>
    <w:unhideWhenUsed/>
    <w:rsid w:val="00040C0A"/>
  </w:style>
  <w:style w:type="character" w:styleId="PlaceholderText">
    <w:name w:val="Placeholder Text"/>
    <w:basedOn w:val="DefaultParagraphFont"/>
    <w:uiPriority w:val="99"/>
    <w:semiHidden/>
    <w:rsid w:val="00040C0A"/>
    <w:rPr>
      <w:color w:val="666666"/>
    </w:rPr>
  </w:style>
  <w:style w:type="character" w:styleId="CommentReference">
    <w:name w:val="annotation reference"/>
    <w:basedOn w:val="DefaultParagraphFont"/>
    <w:uiPriority w:val="99"/>
    <w:semiHidden/>
    <w:unhideWhenUsed/>
    <w:rsid w:val="00040C0A"/>
    <w:rPr>
      <w:sz w:val="16"/>
      <w:szCs w:val="16"/>
    </w:rPr>
  </w:style>
  <w:style w:type="paragraph" w:styleId="CommentText">
    <w:name w:val="annotation text"/>
    <w:basedOn w:val="Normal"/>
    <w:link w:val="CommentTextChar"/>
    <w:uiPriority w:val="99"/>
    <w:unhideWhenUsed/>
    <w:rsid w:val="00040C0A"/>
    <w:pPr>
      <w:spacing w:line="240" w:lineRule="auto"/>
    </w:pPr>
    <w:rPr>
      <w:sz w:val="20"/>
      <w:szCs w:val="20"/>
    </w:rPr>
  </w:style>
  <w:style w:type="character" w:customStyle="1" w:styleId="CommentTextChar">
    <w:name w:val="Comment Text Char"/>
    <w:basedOn w:val="DefaultParagraphFont"/>
    <w:link w:val="CommentText"/>
    <w:uiPriority w:val="99"/>
    <w:rsid w:val="00040C0A"/>
    <w:rPr>
      <w:sz w:val="20"/>
      <w:szCs w:val="20"/>
    </w:rPr>
  </w:style>
  <w:style w:type="table" w:styleId="TableGrid">
    <w:name w:val="Table Grid"/>
    <w:basedOn w:val="TableNormal"/>
    <w:uiPriority w:val="59"/>
    <w:rsid w:val="00040C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40C0A"/>
    <w:rPr>
      <w:b/>
      <w:bCs/>
    </w:rPr>
  </w:style>
  <w:style w:type="paragraph" w:styleId="CommentSubject">
    <w:name w:val="annotation subject"/>
    <w:basedOn w:val="CommentText"/>
    <w:next w:val="CommentText"/>
    <w:link w:val="CommentSubjectChar"/>
    <w:uiPriority w:val="99"/>
    <w:semiHidden/>
    <w:unhideWhenUsed/>
    <w:rsid w:val="00040C0A"/>
    <w:rPr>
      <w:b/>
      <w:bCs/>
    </w:rPr>
  </w:style>
  <w:style w:type="character" w:customStyle="1" w:styleId="CommentSubjectChar">
    <w:name w:val="Comment Subject Char"/>
    <w:basedOn w:val="CommentTextChar"/>
    <w:link w:val="CommentSubject"/>
    <w:uiPriority w:val="99"/>
    <w:semiHidden/>
    <w:rsid w:val="00040C0A"/>
    <w:rPr>
      <w:b/>
      <w:bCs/>
      <w:sz w:val="20"/>
      <w:szCs w:val="20"/>
    </w:rPr>
  </w:style>
  <w:style w:type="paragraph" w:styleId="Revision">
    <w:name w:val="Revision"/>
    <w:hidden/>
    <w:uiPriority w:val="99"/>
    <w:semiHidden/>
    <w:rsid w:val="00040C0A"/>
    <w:pPr>
      <w:spacing w:after="0" w:line="240" w:lineRule="auto"/>
    </w:pPr>
  </w:style>
  <w:style w:type="paragraph" w:styleId="NormalWeb">
    <w:name w:val="Normal (Web)"/>
    <w:basedOn w:val="Normal"/>
    <w:uiPriority w:val="99"/>
    <w:semiHidden/>
    <w:unhideWhenUsed/>
    <w:rsid w:val="00040C0A"/>
    <w:rPr>
      <w:rFonts w:ascii="Times New Roman" w:hAnsi="Times New Roman" w:cs="Times New Roman"/>
      <w:sz w:val="24"/>
      <w:szCs w:val="24"/>
    </w:rPr>
  </w:style>
  <w:style w:type="character" w:styleId="Hyperlink">
    <w:name w:val="Hyperlink"/>
    <w:basedOn w:val="DefaultParagraphFont"/>
    <w:uiPriority w:val="99"/>
    <w:unhideWhenUsed/>
    <w:rsid w:val="00040C0A"/>
    <w:rPr>
      <w:color w:val="0000FF" w:themeColor="hyperlink"/>
      <w:u w:val="single"/>
    </w:rPr>
  </w:style>
  <w:style w:type="character" w:styleId="UnresolvedMention">
    <w:name w:val="Unresolved Mention"/>
    <w:basedOn w:val="DefaultParagraphFont"/>
    <w:uiPriority w:val="99"/>
    <w:semiHidden/>
    <w:unhideWhenUsed/>
    <w:rsid w:val="00040C0A"/>
    <w:rPr>
      <w:color w:val="605E5C"/>
      <w:shd w:val="clear" w:color="auto" w:fill="E1DFDD"/>
    </w:rPr>
  </w:style>
  <w:style w:type="paragraph" w:styleId="Header">
    <w:name w:val="header"/>
    <w:basedOn w:val="Normal"/>
    <w:link w:val="HeaderChar"/>
    <w:uiPriority w:val="99"/>
    <w:unhideWhenUsed/>
    <w:rsid w:val="00BD14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14F0"/>
  </w:style>
  <w:style w:type="paragraph" w:styleId="Footer">
    <w:name w:val="footer"/>
    <w:basedOn w:val="Normal"/>
    <w:link w:val="FooterChar"/>
    <w:uiPriority w:val="99"/>
    <w:unhideWhenUsed/>
    <w:rsid w:val="00BD14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14F0"/>
  </w:style>
  <w:style w:type="paragraph" w:styleId="NoSpacing">
    <w:name w:val="No Spacing"/>
    <w:uiPriority w:val="1"/>
    <w:qFormat/>
    <w:rsid w:val="00BD14F0"/>
    <w:pPr>
      <w:spacing w:after="0" w:line="240" w:lineRule="auto"/>
    </w:pPr>
  </w:style>
  <w:style w:type="character" w:styleId="FollowedHyperlink">
    <w:name w:val="FollowedHyperlink"/>
    <w:basedOn w:val="DefaultParagraphFont"/>
    <w:uiPriority w:val="99"/>
    <w:semiHidden/>
    <w:unhideWhenUsed/>
    <w:rsid w:val="00510C7B"/>
    <w:rPr>
      <w:color w:val="800080" w:themeColor="followedHyperlink"/>
      <w:u w:val="single"/>
    </w:rPr>
  </w:style>
  <w:style w:type="paragraph" w:customStyle="1" w:styleId="msonormal0">
    <w:name w:val="msonormal"/>
    <w:basedOn w:val="Normal"/>
    <w:uiPriority w:val="99"/>
    <w:semiHidden/>
    <w:rsid w:val="00510C7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825605">
      <w:bodyDiv w:val="1"/>
      <w:marLeft w:val="0"/>
      <w:marRight w:val="0"/>
      <w:marTop w:val="0"/>
      <w:marBottom w:val="0"/>
      <w:divBdr>
        <w:top w:val="none" w:sz="0" w:space="0" w:color="auto"/>
        <w:left w:val="none" w:sz="0" w:space="0" w:color="auto"/>
        <w:bottom w:val="none" w:sz="0" w:space="0" w:color="auto"/>
        <w:right w:val="none" w:sz="0" w:space="0" w:color="auto"/>
      </w:divBdr>
    </w:div>
    <w:div w:id="401417757">
      <w:bodyDiv w:val="1"/>
      <w:marLeft w:val="0"/>
      <w:marRight w:val="0"/>
      <w:marTop w:val="0"/>
      <w:marBottom w:val="0"/>
      <w:divBdr>
        <w:top w:val="none" w:sz="0" w:space="0" w:color="auto"/>
        <w:left w:val="none" w:sz="0" w:space="0" w:color="auto"/>
        <w:bottom w:val="none" w:sz="0" w:space="0" w:color="auto"/>
        <w:right w:val="none" w:sz="0" w:space="0" w:color="auto"/>
      </w:divBdr>
    </w:div>
    <w:div w:id="573395845">
      <w:bodyDiv w:val="1"/>
      <w:marLeft w:val="0"/>
      <w:marRight w:val="0"/>
      <w:marTop w:val="0"/>
      <w:marBottom w:val="0"/>
      <w:divBdr>
        <w:top w:val="none" w:sz="0" w:space="0" w:color="auto"/>
        <w:left w:val="none" w:sz="0" w:space="0" w:color="auto"/>
        <w:bottom w:val="none" w:sz="0" w:space="0" w:color="auto"/>
        <w:right w:val="none" w:sz="0" w:space="0" w:color="auto"/>
      </w:divBdr>
    </w:div>
    <w:div w:id="99996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3FF9B0B08240D88E8C6F26450D57BB"/>
        <w:category>
          <w:name w:val="General"/>
          <w:gallery w:val="placeholder"/>
        </w:category>
        <w:types>
          <w:type w:val="bbPlcHdr"/>
        </w:types>
        <w:behaviors>
          <w:behavior w:val="content"/>
        </w:behaviors>
        <w:guid w:val="{8522C7ED-7E00-4210-A8B8-79D9FB84B3A4}"/>
      </w:docPartPr>
      <w:docPartBody>
        <w:p w:rsidR="00B43A49" w:rsidRDefault="00B43A49" w:rsidP="00B43A49">
          <w:pPr>
            <w:pStyle w:val="923FF9B0B08240D88E8C6F26450D57BB"/>
          </w:pPr>
          <w:r>
            <w:rPr>
              <w:rStyle w:val="PlaceholderText"/>
            </w:rPr>
            <w:t>Click or tap here to enter text.</w:t>
          </w:r>
        </w:p>
      </w:docPartBody>
    </w:docPart>
    <w:docPart>
      <w:docPartPr>
        <w:name w:val="398EDC9533F34416BC179B87B78D8249"/>
        <w:category>
          <w:name w:val="General"/>
          <w:gallery w:val="placeholder"/>
        </w:category>
        <w:types>
          <w:type w:val="bbPlcHdr"/>
        </w:types>
        <w:behaviors>
          <w:behavior w:val="content"/>
        </w:behaviors>
        <w:guid w:val="{3787ECDB-AF0E-4079-BF83-6462BCEB5D24}"/>
      </w:docPartPr>
      <w:docPartBody>
        <w:p w:rsidR="00B43A49" w:rsidRDefault="00B43A49" w:rsidP="00B43A49">
          <w:pPr>
            <w:pStyle w:val="398EDC9533F34416BC179B87B78D8249"/>
          </w:pPr>
          <w:r>
            <w:rPr>
              <w:rStyle w:val="PlaceholderText"/>
            </w:rPr>
            <w:t>Click or tap here to enter text.</w:t>
          </w:r>
        </w:p>
      </w:docPartBody>
    </w:docPart>
    <w:docPart>
      <w:docPartPr>
        <w:name w:val="D6DDE512026B41E891C62DBD239A0786"/>
        <w:category>
          <w:name w:val="General"/>
          <w:gallery w:val="placeholder"/>
        </w:category>
        <w:types>
          <w:type w:val="bbPlcHdr"/>
        </w:types>
        <w:behaviors>
          <w:behavior w:val="content"/>
        </w:behaviors>
        <w:guid w:val="{6ED93FD1-8F75-4368-AD3E-A9FAEF3F542D}"/>
      </w:docPartPr>
      <w:docPartBody>
        <w:p w:rsidR="00B43A49" w:rsidRDefault="00B43A49" w:rsidP="00B43A49">
          <w:pPr>
            <w:pStyle w:val="D6DDE512026B41E891C62DBD239A0786"/>
          </w:pPr>
          <w:r>
            <w:rPr>
              <w:rStyle w:val="PlaceholderText"/>
            </w:rPr>
            <w:t>Click or tap here to enter text.</w:t>
          </w:r>
        </w:p>
      </w:docPartBody>
    </w:docPart>
    <w:docPart>
      <w:docPartPr>
        <w:name w:val="1BDF661307E343B4AE1025178479EE66"/>
        <w:category>
          <w:name w:val="General"/>
          <w:gallery w:val="placeholder"/>
        </w:category>
        <w:types>
          <w:type w:val="bbPlcHdr"/>
        </w:types>
        <w:behaviors>
          <w:behavior w:val="content"/>
        </w:behaviors>
        <w:guid w:val="{3702C1AB-1242-40D7-B163-FF3F4E40A399}"/>
      </w:docPartPr>
      <w:docPartBody>
        <w:p w:rsidR="00B43A49" w:rsidRDefault="00B43A49" w:rsidP="00B43A49">
          <w:pPr>
            <w:pStyle w:val="1BDF661307E343B4AE1025178479EE66"/>
          </w:pPr>
          <w:r>
            <w:rPr>
              <w:rStyle w:val="PlaceholderText"/>
            </w:rPr>
            <w:t>Click or tap here to enter text.</w:t>
          </w:r>
        </w:p>
      </w:docPartBody>
    </w:docPart>
    <w:docPart>
      <w:docPartPr>
        <w:name w:val="1160EEACDA884C2C9252E84849B8C600"/>
        <w:category>
          <w:name w:val="General"/>
          <w:gallery w:val="placeholder"/>
        </w:category>
        <w:types>
          <w:type w:val="bbPlcHdr"/>
        </w:types>
        <w:behaviors>
          <w:behavior w:val="content"/>
        </w:behaviors>
        <w:guid w:val="{0C41341C-4C7D-406C-B178-D59F9D4DF0B7}"/>
      </w:docPartPr>
      <w:docPartBody>
        <w:p w:rsidR="00B43A49" w:rsidRDefault="00B43A49" w:rsidP="00B43A49">
          <w:pPr>
            <w:pStyle w:val="1160EEACDA884C2C9252E84849B8C600"/>
          </w:pPr>
          <w:r>
            <w:rPr>
              <w:rStyle w:val="PlaceholderText"/>
            </w:rPr>
            <w:t>Click or tap here to enter text.</w:t>
          </w:r>
        </w:p>
      </w:docPartBody>
    </w:docPart>
    <w:docPart>
      <w:docPartPr>
        <w:name w:val="E9AC808E338140288BE957ADE81B929A"/>
        <w:category>
          <w:name w:val="General"/>
          <w:gallery w:val="placeholder"/>
        </w:category>
        <w:types>
          <w:type w:val="bbPlcHdr"/>
        </w:types>
        <w:behaviors>
          <w:behavior w:val="content"/>
        </w:behaviors>
        <w:guid w:val="{12461FF1-513B-4C58-8B68-D77E39986997}"/>
      </w:docPartPr>
      <w:docPartBody>
        <w:p w:rsidR="00B43A49" w:rsidRDefault="00B43A49" w:rsidP="00B43A49">
          <w:pPr>
            <w:pStyle w:val="E9AC808E338140288BE957ADE81B929A"/>
          </w:pPr>
          <w:r>
            <w:rPr>
              <w:rStyle w:val="PlaceholderText"/>
            </w:rPr>
            <w:t>Click or tap here to enter text.</w:t>
          </w:r>
        </w:p>
      </w:docPartBody>
    </w:docPart>
    <w:docPart>
      <w:docPartPr>
        <w:name w:val="D83FFCEFFF844004B026CE90913D4755"/>
        <w:category>
          <w:name w:val="General"/>
          <w:gallery w:val="placeholder"/>
        </w:category>
        <w:types>
          <w:type w:val="bbPlcHdr"/>
        </w:types>
        <w:behaviors>
          <w:behavior w:val="content"/>
        </w:behaviors>
        <w:guid w:val="{5FDAAA49-20BC-44FB-977E-AF2EEC3D967F}"/>
      </w:docPartPr>
      <w:docPartBody>
        <w:p w:rsidR="00B43A49" w:rsidRDefault="00B43A49" w:rsidP="00B43A49">
          <w:pPr>
            <w:pStyle w:val="D83FFCEFFF844004B026CE90913D4755"/>
          </w:pPr>
          <w:r>
            <w:rPr>
              <w:rStyle w:val="PlaceholderText"/>
            </w:rPr>
            <w:t>Click or tap here to enter text.</w:t>
          </w:r>
        </w:p>
      </w:docPartBody>
    </w:docPart>
    <w:docPart>
      <w:docPartPr>
        <w:name w:val="B585A121A90A4B3990AF2642D84BC127"/>
        <w:category>
          <w:name w:val="General"/>
          <w:gallery w:val="placeholder"/>
        </w:category>
        <w:types>
          <w:type w:val="bbPlcHdr"/>
        </w:types>
        <w:behaviors>
          <w:behavior w:val="content"/>
        </w:behaviors>
        <w:guid w:val="{1AC48E22-352B-44B1-B654-ADB77EF97E68}"/>
      </w:docPartPr>
      <w:docPartBody>
        <w:p w:rsidR="00B43A49" w:rsidRDefault="00B43A49" w:rsidP="00B43A49">
          <w:pPr>
            <w:pStyle w:val="B585A121A90A4B3990AF2642D84BC127"/>
          </w:pPr>
          <w:r>
            <w:rPr>
              <w:rStyle w:val="PlaceholderText"/>
            </w:rPr>
            <w:t>Click or tap here to enter text.</w:t>
          </w:r>
        </w:p>
      </w:docPartBody>
    </w:docPart>
    <w:docPart>
      <w:docPartPr>
        <w:name w:val="8A664349C1F24C6BADD6569F1C0A1A43"/>
        <w:category>
          <w:name w:val="General"/>
          <w:gallery w:val="placeholder"/>
        </w:category>
        <w:types>
          <w:type w:val="bbPlcHdr"/>
        </w:types>
        <w:behaviors>
          <w:behavior w:val="content"/>
        </w:behaviors>
        <w:guid w:val="{EC22EDE4-F3EB-4FBC-BC96-37966C16E886}"/>
      </w:docPartPr>
      <w:docPartBody>
        <w:p w:rsidR="00B43A49" w:rsidRDefault="00B43A49" w:rsidP="00B43A49">
          <w:pPr>
            <w:pStyle w:val="8A664349C1F24C6BADD6569F1C0A1A43"/>
          </w:pPr>
          <w:r>
            <w:rPr>
              <w:rStyle w:val="PlaceholderText"/>
            </w:rPr>
            <w:t>Click or tap here to enter text.</w:t>
          </w:r>
        </w:p>
      </w:docPartBody>
    </w:docPart>
    <w:docPart>
      <w:docPartPr>
        <w:name w:val="F580592F69104442BE511082366A4705"/>
        <w:category>
          <w:name w:val="General"/>
          <w:gallery w:val="placeholder"/>
        </w:category>
        <w:types>
          <w:type w:val="bbPlcHdr"/>
        </w:types>
        <w:behaviors>
          <w:behavior w:val="content"/>
        </w:behaviors>
        <w:guid w:val="{4BA9D7FA-9223-4838-B876-9F6246373F9F}"/>
      </w:docPartPr>
      <w:docPartBody>
        <w:p w:rsidR="00B43A49" w:rsidRDefault="00B43A49" w:rsidP="00B43A49">
          <w:pPr>
            <w:pStyle w:val="F580592F69104442BE511082366A4705"/>
          </w:pPr>
          <w:r>
            <w:rPr>
              <w:rStyle w:val="PlaceholderText"/>
            </w:rPr>
            <w:t>Click or tap here to enter text.</w:t>
          </w:r>
        </w:p>
      </w:docPartBody>
    </w:docPart>
    <w:docPart>
      <w:docPartPr>
        <w:name w:val="5224311847864ABFA5946A4F982083BB"/>
        <w:category>
          <w:name w:val="General"/>
          <w:gallery w:val="placeholder"/>
        </w:category>
        <w:types>
          <w:type w:val="bbPlcHdr"/>
        </w:types>
        <w:behaviors>
          <w:behavior w:val="content"/>
        </w:behaviors>
        <w:guid w:val="{8623B9F5-B39C-430E-B5A9-8B500FFE90A1}"/>
      </w:docPartPr>
      <w:docPartBody>
        <w:p w:rsidR="00B43A49" w:rsidRDefault="00B43A49" w:rsidP="00B43A49">
          <w:pPr>
            <w:pStyle w:val="5224311847864ABFA5946A4F982083BB"/>
          </w:pPr>
          <w:r>
            <w:rPr>
              <w:rStyle w:val="PlaceholderText"/>
            </w:rPr>
            <w:t>Click or tap here to enter text.</w:t>
          </w:r>
        </w:p>
      </w:docPartBody>
    </w:docPart>
    <w:docPart>
      <w:docPartPr>
        <w:name w:val="B4380D7F1C3241CB8B9DDC00011D91A6"/>
        <w:category>
          <w:name w:val="General"/>
          <w:gallery w:val="placeholder"/>
        </w:category>
        <w:types>
          <w:type w:val="bbPlcHdr"/>
        </w:types>
        <w:behaviors>
          <w:behavior w:val="content"/>
        </w:behaviors>
        <w:guid w:val="{E127B948-FB4F-4F5A-B690-654338CB95FB}"/>
      </w:docPartPr>
      <w:docPartBody>
        <w:p w:rsidR="00B43A49" w:rsidRDefault="00B43A49" w:rsidP="00B43A49">
          <w:pPr>
            <w:pStyle w:val="B4380D7F1C3241CB8B9DDC00011D91A6"/>
          </w:pPr>
          <w:r>
            <w:rPr>
              <w:rStyle w:val="PlaceholderText"/>
            </w:rPr>
            <w:t>Click or tap here to enter text.</w:t>
          </w:r>
        </w:p>
      </w:docPartBody>
    </w:docPart>
    <w:docPart>
      <w:docPartPr>
        <w:name w:val="F5466B883A6B433FA257F5AB75B1DE77"/>
        <w:category>
          <w:name w:val="General"/>
          <w:gallery w:val="placeholder"/>
        </w:category>
        <w:types>
          <w:type w:val="bbPlcHdr"/>
        </w:types>
        <w:behaviors>
          <w:behavior w:val="content"/>
        </w:behaviors>
        <w:guid w:val="{873DDA1F-6F5A-4221-8CF9-1FAEF3C78522}"/>
      </w:docPartPr>
      <w:docPartBody>
        <w:p w:rsidR="00B43A49" w:rsidRDefault="00B43A49" w:rsidP="00B43A49">
          <w:pPr>
            <w:pStyle w:val="F5466B883A6B433FA257F5AB75B1DE77"/>
          </w:pPr>
          <w:r>
            <w:rPr>
              <w:rStyle w:val="PlaceholderText"/>
            </w:rPr>
            <w:t>Click or tap here to enter text.</w:t>
          </w:r>
        </w:p>
      </w:docPartBody>
    </w:docPart>
    <w:docPart>
      <w:docPartPr>
        <w:name w:val="3C6C04E2B5654EC0BBC64CB54A2629D2"/>
        <w:category>
          <w:name w:val="General"/>
          <w:gallery w:val="placeholder"/>
        </w:category>
        <w:types>
          <w:type w:val="bbPlcHdr"/>
        </w:types>
        <w:behaviors>
          <w:behavior w:val="content"/>
        </w:behaviors>
        <w:guid w:val="{A42B837E-72D8-4569-A6BA-579E5C3F9928}"/>
      </w:docPartPr>
      <w:docPartBody>
        <w:p w:rsidR="00B43A49" w:rsidRDefault="00B43A49" w:rsidP="00B43A49">
          <w:pPr>
            <w:pStyle w:val="3C6C04E2B5654EC0BBC64CB54A2629D2"/>
          </w:pPr>
          <w:r>
            <w:rPr>
              <w:rStyle w:val="PlaceholderText"/>
            </w:rPr>
            <w:t>Click or tap here to enter text.</w:t>
          </w:r>
        </w:p>
      </w:docPartBody>
    </w:docPart>
    <w:docPart>
      <w:docPartPr>
        <w:name w:val="9C21EECB7773492B8DAEDB4736F77639"/>
        <w:category>
          <w:name w:val="General"/>
          <w:gallery w:val="placeholder"/>
        </w:category>
        <w:types>
          <w:type w:val="bbPlcHdr"/>
        </w:types>
        <w:behaviors>
          <w:behavior w:val="content"/>
        </w:behaviors>
        <w:guid w:val="{7B6C20FD-4312-4C91-A5DA-3EA423E63121}"/>
      </w:docPartPr>
      <w:docPartBody>
        <w:p w:rsidR="00B43A49" w:rsidRDefault="00B43A49" w:rsidP="00B43A49">
          <w:pPr>
            <w:pStyle w:val="9C21EECB7773492B8DAEDB4736F77639"/>
          </w:pPr>
          <w:r>
            <w:rPr>
              <w:rStyle w:val="PlaceholderText"/>
            </w:rPr>
            <w:t>Click or tap here to enter text.</w:t>
          </w:r>
        </w:p>
      </w:docPartBody>
    </w:docPart>
    <w:docPart>
      <w:docPartPr>
        <w:name w:val="183A7983957A4EA08DE7F4DC69879D27"/>
        <w:category>
          <w:name w:val="General"/>
          <w:gallery w:val="placeholder"/>
        </w:category>
        <w:types>
          <w:type w:val="bbPlcHdr"/>
        </w:types>
        <w:behaviors>
          <w:behavior w:val="content"/>
        </w:behaviors>
        <w:guid w:val="{29104291-5BA2-4AAF-9E8E-102290BA5671}"/>
      </w:docPartPr>
      <w:docPartBody>
        <w:p w:rsidR="00B43A49" w:rsidRDefault="00B43A49" w:rsidP="00B43A49">
          <w:pPr>
            <w:pStyle w:val="183A7983957A4EA08DE7F4DC69879D27"/>
          </w:pPr>
          <w:r>
            <w:rPr>
              <w:rStyle w:val="PlaceholderText"/>
            </w:rPr>
            <w:t>Click or tap here to enter text.</w:t>
          </w:r>
        </w:p>
      </w:docPartBody>
    </w:docPart>
    <w:docPart>
      <w:docPartPr>
        <w:name w:val="C378E4D5B68B41909E6BAD4EA8C75450"/>
        <w:category>
          <w:name w:val="General"/>
          <w:gallery w:val="placeholder"/>
        </w:category>
        <w:types>
          <w:type w:val="bbPlcHdr"/>
        </w:types>
        <w:behaviors>
          <w:behavior w:val="content"/>
        </w:behaviors>
        <w:guid w:val="{8A32881A-5E4A-4952-AF2E-B95AA4D240E4}"/>
      </w:docPartPr>
      <w:docPartBody>
        <w:p w:rsidR="00B43A49" w:rsidRDefault="00B43A49" w:rsidP="00B43A49">
          <w:pPr>
            <w:pStyle w:val="C378E4D5B68B41909E6BAD4EA8C75450"/>
          </w:pPr>
          <w:r>
            <w:rPr>
              <w:rStyle w:val="PlaceholderText"/>
            </w:rPr>
            <w:t>Click or tap here to enter text.</w:t>
          </w:r>
        </w:p>
      </w:docPartBody>
    </w:docPart>
    <w:docPart>
      <w:docPartPr>
        <w:name w:val="42F9128A84BD4F7EA008A88073FE3262"/>
        <w:category>
          <w:name w:val="General"/>
          <w:gallery w:val="placeholder"/>
        </w:category>
        <w:types>
          <w:type w:val="bbPlcHdr"/>
        </w:types>
        <w:behaviors>
          <w:behavior w:val="content"/>
        </w:behaviors>
        <w:guid w:val="{23327264-A223-498B-855D-C1602308E010}"/>
      </w:docPartPr>
      <w:docPartBody>
        <w:p w:rsidR="00B43A49" w:rsidRDefault="00B43A49" w:rsidP="00B43A49">
          <w:pPr>
            <w:pStyle w:val="42F9128A84BD4F7EA008A88073FE3262"/>
          </w:pPr>
          <w:r>
            <w:rPr>
              <w:rStyle w:val="PlaceholderText"/>
            </w:rPr>
            <w:t>Click or tap here to enter text.</w:t>
          </w:r>
        </w:p>
      </w:docPartBody>
    </w:docPart>
    <w:docPart>
      <w:docPartPr>
        <w:name w:val="EA837AE339904FB4A5DA33F370A27EC5"/>
        <w:category>
          <w:name w:val="General"/>
          <w:gallery w:val="placeholder"/>
        </w:category>
        <w:types>
          <w:type w:val="bbPlcHdr"/>
        </w:types>
        <w:behaviors>
          <w:behavior w:val="content"/>
        </w:behaviors>
        <w:guid w:val="{FDA1A4C1-DB5F-406F-990A-4BB9EE50CDB9}"/>
      </w:docPartPr>
      <w:docPartBody>
        <w:p w:rsidR="00B43A49" w:rsidRDefault="00B43A49" w:rsidP="00B43A49">
          <w:pPr>
            <w:pStyle w:val="EA837AE339904FB4A5DA33F370A27EC5"/>
          </w:pPr>
          <w:r>
            <w:rPr>
              <w:rStyle w:val="PlaceholderText"/>
            </w:rPr>
            <w:t>Click or tap here to enter text.</w:t>
          </w:r>
        </w:p>
      </w:docPartBody>
    </w:docPart>
    <w:docPart>
      <w:docPartPr>
        <w:name w:val="808686D56B7B4E2588C0A97486ABD8B6"/>
        <w:category>
          <w:name w:val="General"/>
          <w:gallery w:val="placeholder"/>
        </w:category>
        <w:types>
          <w:type w:val="bbPlcHdr"/>
        </w:types>
        <w:behaviors>
          <w:behavior w:val="content"/>
        </w:behaviors>
        <w:guid w:val="{E8BE868D-E111-4905-A92C-A271446459E4}"/>
      </w:docPartPr>
      <w:docPartBody>
        <w:p w:rsidR="00B43A49" w:rsidRDefault="00B43A49" w:rsidP="00B43A49">
          <w:pPr>
            <w:pStyle w:val="808686D56B7B4E2588C0A97486ABD8B6"/>
          </w:pPr>
          <w:r>
            <w:rPr>
              <w:rStyle w:val="PlaceholderText"/>
            </w:rPr>
            <w:t>Click or tap here to enter text.</w:t>
          </w:r>
        </w:p>
      </w:docPartBody>
    </w:docPart>
    <w:docPart>
      <w:docPartPr>
        <w:name w:val="C36F2360838D4BDE99FEBBEF749DE80A"/>
        <w:category>
          <w:name w:val="General"/>
          <w:gallery w:val="placeholder"/>
        </w:category>
        <w:types>
          <w:type w:val="bbPlcHdr"/>
        </w:types>
        <w:behaviors>
          <w:behavior w:val="content"/>
        </w:behaviors>
        <w:guid w:val="{D244BBF1-FE01-48D9-AE56-97647D0BC134}"/>
      </w:docPartPr>
      <w:docPartBody>
        <w:p w:rsidR="00B43A49" w:rsidRDefault="00B43A49" w:rsidP="00B43A49">
          <w:pPr>
            <w:pStyle w:val="C36F2360838D4BDE99FEBBEF749DE80A"/>
          </w:pPr>
          <w:r>
            <w:rPr>
              <w:rStyle w:val="PlaceholderText"/>
            </w:rPr>
            <w:t>Click or tap here to enter text.</w:t>
          </w:r>
        </w:p>
      </w:docPartBody>
    </w:docPart>
    <w:docPart>
      <w:docPartPr>
        <w:name w:val="65EFA0787A36421489BD9C237210D4ED"/>
        <w:category>
          <w:name w:val="General"/>
          <w:gallery w:val="placeholder"/>
        </w:category>
        <w:types>
          <w:type w:val="bbPlcHdr"/>
        </w:types>
        <w:behaviors>
          <w:behavior w:val="content"/>
        </w:behaviors>
        <w:guid w:val="{6B769EC3-334B-4285-9F7C-009581F82BE0}"/>
      </w:docPartPr>
      <w:docPartBody>
        <w:p w:rsidR="00B43A49" w:rsidRDefault="00B43A49" w:rsidP="00B43A49">
          <w:pPr>
            <w:pStyle w:val="65EFA0787A36421489BD9C237210D4ED"/>
          </w:pPr>
          <w:r>
            <w:rPr>
              <w:rStyle w:val="PlaceholderText"/>
            </w:rPr>
            <w:t>Click or tap here to enter text.</w:t>
          </w:r>
        </w:p>
      </w:docPartBody>
    </w:docPart>
    <w:docPart>
      <w:docPartPr>
        <w:name w:val="F75E6516C68846BCBD53D6A5F365F95E"/>
        <w:category>
          <w:name w:val="General"/>
          <w:gallery w:val="placeholder"/>
        </w:category>
        <w:types>
          <w:type w:val="bbPlcHdr"/>
        </w:types>
        <w:behaviors>
          <w:behavior w:val="content"/>
        </w:behaviors>
        <w:guid w:val="{44ECD79C-1BBE-4CD9-8268-38E70E6F23B0}"/>
      </w:docPartPr>
      <w:docPartBody>
        <w:p w:rsidR="00B43A49" w:rsidRDefault="00B43A49" w:rsidP="00B43A49">
          <w:pPr>
            <w:pStyle w:val="F75E6516C68846BCBD53D6A5F365F95E"/>
          </w:pPr>
          <w:r>
            <w:rPr>
              <w:rStyle w:val="PlaceholderText"/>
            </w:rPr>
            <w:t>Click or tap here to enter text.</w:t>
          </w:r>
        </w:p>
      </w:docPartBody>
    </w:docPart>
    <w:docPart>
      <w:docPartPr>
        <w:name w:val="38FE7FCAB92145CB9190B3EC7A1DB43B"/>
        <w:category>
          <w:name w:val="General"/>
          <w:gallery w:val="placeholder"/>
        </w:category>
        <w:types>
          <w:type w:val="bbPlcHdr"/>
        </w:types>
        <w:behaviors>
          <w:behavior w:val="content"/>
        </w:behaviors>
        <w:guid w:val="{81607780-8254-48B3-B324-5E19C596599E}"/>
      </w:docPartPr>
      <w:docPartBody>
        <w:p w:rsidR="00B43A49" w:rsidRDefault="00B43A49" w:rsidP="00B43A49">
          <w:pPr>
            <w:pStyle w:val="38FE7FCAB92145CB9190B3EC7A1DB43B"/>
          </w:pPr>
          <w:r>
            <w:rPr>
              <w:rStyle w:val="PlaceholderText"/>
            </w:rPr>
            <w:t>Click or tap here to enter text.</w:t>
          </w:r>
        </w:p>
      </w:docPartBody>
    </w:docPart>
    <w:docPart>
      <w:docPartPr>
        <w:name w:val="6137B8441C614D719D858716F50FDACB"/>
        <w:category>
          <w:name w:val="General"/>
          <w:gallery w:val="placeholder"/>
        </w:category>
        <w:types>
          <w:type w:val="bbPlcHdr"/>
        </w:types>
        <w:behaviors>
          <w:behavior w:val="content"/>
        </w:behaviors>
        <w:guid w:val="{05E9CF46-AEED-487D-8535-34ADFFAF2799}"/>
      </w:docPartPr>
      <w:docPartBody>
        <w:p w:rsidR="00B43A49" w:rsidRDefault="00B43A49" w:rsidP="00B43A49">
          <w:pPr>
            <w:pStyle w:val="6137B8441C614D719D858716F50FDACB"/>
          </w:pPr>
          <w:r>
            <w:rPr>
              <w:rStyle w:val="PlaceholderText"/>
            </w:rPr>
            <w:t>Click or tap here to enter text.</w:t>
          </w:r>
        </w:p>
      </w:docPartBody>
    </w:docPart>
    <w:docPart>
      <w:docPartPr>
        <w:name w:val="A6532545E7CE473E8A526EBFF4097572"/>
        <w:category>
          <w:name w:val="General"/>
          <w:gallery w:val="placeholder"/>
        </w:category>
        <w:types>
          <w:type w:val="bbPlcHdr"/>
        </w:types>
        <w:behaviors>
          <w:behavior w:val="content"/>
        </w:behaviors>
        <w:guid w:val="{4BCE0558-BE70-406E-A3B1-D011B6914E85}"/>
      </w:docPartPr>
      <w:docPartBody>
        <w:p w:rsidR="00B43A49" w:rsidRDefault="00B43A49" w:rsidP="00B43A49">
          <w:pPr>
            <w:pStyle w:val="A6532545E7CE473E8A526EBFF4097572"/>
          </w:pPr>
          <w:r>
            <w:rPr>
              <w:rStyle w:val="PlaceholderText"/>
            </w:rPr>
            <w:t>Click or tap here to enter text.</w:t>
          </w:r>
        </w:p>
      </w:docPartBody>
    </w:docPart>
    <w:docPart>
      <w:docPartPr>
        <w:name w:val="884FED3C4F744F56987BD08C412F26F7"/>
        <w:category>
          <w:name w:val="General"/>
          <w:gallery w:val="placeholder"/>
        </w:category>
        <w:types>
          <w:type w:val="bbPlcHdr"/>
        </w:types>
        <w:behaviors>
          <w:behavior w:val="content"/>
        </w:behaviors>
        <w:guid w:val="{716F3FC9-6073-47E6-8A90-9CC64A083FF1}"/>
      </w:docPartPr>
      <w:docPartBody>
        <w:p w:rsidR="00B43A49" w:rsidRDefault="00B43A49" w:rsidP="00B43A49">
          <w:pPr>
            <w:pStyle w:val="884FED3C4F744F56987BD08C412F26F7"/>
          </w:pPr>
          <w:r>
            <w:rPr>
              <w:rStyle w:val="PlaceholderText"/>
            </w:rPr>
            <w:t>Click or tap here to enter text.</w:t>
          </w:r>
        </w:p>
      </w:docPartBody>
    </w:docPart>
    <w:docPart>
      <w:docPartPr>
        <w:name w:val="7149F02B9AEB4B909A3B1159D1206331"/>
        <w:category>
          <w:name w:val="General"/>
          <w:gallery w:val="placeholder"/>
        </w:category>
        <w:types>
          <w:type w:val="bbPlcHdr"/>
        </w:types>
        <w:behaviors>
          <w:behavior w:val="content"/>
        </w:behaviors>
        <w:guid w:val="{86B21390-3055-45BF-93D4-89A76366A95C}"/>
      </w:docPartPr>
      <w:docPartBody>
        <w:p w:rsidR="00B43A49" w:rsidRDefault="00B43A49" w:rsidP="00B43A49">
          <w:pPr>
            <w:pStyle w:val="7149F02B9AEB4B909A3B1159D1206331"/>
          </w:pPr>
          <w:r>
            <w:rPr>
              <w:rStyle w:val="PlaceholderText"/>
            </w:rPr>
            <w:t>Click or tap here to enter text.</w:t>
          </w:r>
        </w:p>
      </w:docPartBody>
    </w:docPart>
    <w:docPart>
      <w:docPartPr>
        <w:name w:val="D903B7ADDB7242FE9769427F412B09D0"/>
        <w:category>
          <w:name w:val="General"/>
          <w:gallery w:val="placeholder"/>
        </w:category>
        <w:types>
          <w:type w:val="bbPlcHdr"/>
        </w:types>
        <w:behaviors>
          <w:behavior w:val="content"/>
        </w:behaviors>
        <w:guid w:val="{E90CC7F3-E7A8-4AEF-B3EC-F180D760C28A}"/>
      </w:docPartPr>
      <w:docPartBody>
        <w:p w:rsidR="00B43A49" w:rsidRDefault="00B43A49" w:rsidP="00B43A49">
          <w:pPr>
            <w:pStyle w:val="D903B7ADDB7242FE9769427F412B09D0"/>
          </w:pPr>
          <w:r>
            <w:rPr>
              <w:rStyle w:val="PlaceholderText"/>
            </w:rPr>
            <w:t>Click or tap here to enter text.</w:t>
          </w:r>
        </w:p>
      </w:docPartBody>
    </w:docPart>
    <w:docPart>
      <w:docPartPr>
        <w:name w:val="DDE254E0610E4A23BAD613E972DBF463"/>
        <w:category>
          <w:name w:val="General"/>
          <w:gallery w:val="placeholder"/>
        </w:category>
        <w:types>
          <w:type w:val="bbPlcHdr"/>
        </w:types>
        <w:behaviors>
          <w:behavior w:val="content"/>
        </w:behaviors>
        <w:guid w:val="{55C06C61-A3E9-4B4F-80E6-969BE5ED7986}"/>
      </w:docPartPr>
      <w:docPartBody>
        <w:p w:rsidR="00B43A49" w:rsidRDefault="00B43A49" w:rsidP="00B43A49">
          <w:pPr>
            <w:pStyle w:val="DDE254E0610E4A23BAD613E972DBF463"/>
          </w:pPr>
          <w:r>
            <w:rPr>
              <w:rStyle w:val="PlaceholderText"/>
            </w:rPr>
            <w:t>Click or tap here to enter text.</w:t>
          </w:r>
        </w:p>
      </w:docPartBody>
    </w:docPart>
    <w:docPart>
      <w:docPartPr>
        <w:name w:val="AD5173D1159848D394F46B1865EB9F49"/>
        <w:category>
          <w:name w:val="General"/>
          <w:gallery w:val="placeholder"/>
        </w:category>
        <w:types>
          <w:type w:val="bbPlcHdr"/>
        </w:types>
        <w:behaviors>
          <w:behavior w:val="content"/>
        </w:behaviors>
        <w:guid w:val="{0A2A9455-4BDB-4D1B-9A18-2163D45D6F54}"/>
      </w:docPartPr>
      <w:docPartBody>
        <w:p w:rsidR="00B43A49" w:rsidRDefault="00B43A49" w:rsidP="00B43A49">
          <w:pPr>
            <w:pStyle w:val="AD5173D1159848D394F46B1865EB9F49"/>
          </w:pPr>
          <w:r>
            <w:rPr>
              <w:rStyle w:val="PlaceholderText"/>
            </w:rPr>
            <w:t>Click or tap here to enter text.</w:t>
          </w:r>
        </w:p>
      </w:docPartBody>
    </w:docPart>
    <w:docPart>
      <w:docPartPr>
        <w:name w:val="7760C385033D48BB98D68E48EF613300"/>
        <w:category>
          <w:name w:val="General"/>
          <w:gallery w:val="placeholder"/>
        </w:category>
        <w:types>
          <w:type w:val="bbPlcHdr"/>
        </w:types>
        <w:behaviors>
          <w:behavior w:val="content"/>
        </w:behaviors>
        <w:guid w:val="{8E4DA4DB-A4B6-4BD2-BE51-763C6BF9304D}"/>
      </w:docPartPr>
      <w:docPartBody>
        <w:p w:rsidR="00B43A49" w:rsidRDefault="00B43A49" w:rsidP="00B43A49">
          <w:pPr>
            <w:pStyle w:val="7760C385033D48BB98D68E48EF613300"/>
          </w:pPr>
          <w:r>
            <w:rPr>
              <w:rStyle w:val="PlaceholderText"/>
            </w:rPr>
            <w:t>Click or tap here to enter text.</w:t>
          </w:r>
        </w:p>
      </w:docPartBody>
    </w:docPart>
    <w:docPart>
      <w:docPartPr>
        <w:name w:val="E69221F182DA4F93A86E1A3AE728D24B"/>
        <w:category>
          <w:name w:val="General"/>
          <w:gallery w:val="placeholder"/>
        </w:category>
        <w:types>
          <w:type w:val="bbPlcHdr"/>
        </w:types>
        <w:behaviors>
          <w:behavior w:val="content"/>
        </w:behaviors>
        <w:guid w:val="{66777CBF-EBD1-4E14-84A1-95A4AD576D6C}"/>
      </w:docPartPr>
      <w:docPartBody>
        <w:p w:rsidR="00B43A49" w:rsidRDefault="00B43A49" w:rsidP="00B43A49">
          <w:pPr>
            <w:pStyle w:val="E69221F182DA4F93A86E1A3AE728D24B"/>
          </w:pPr>
          <w:r>
            <w:rPr>
              <w:rStyle w:val="PlaceholderText"/>
            </w:rPr>
            <w:t>Click or tap here to enter text.</w:t>
          </w:r>
        </w:p>
      </w:docPartBody>
    </w:docPart>
    <w:docPart>
      <w:docPartPr>
        <w:name w:val="1D91D3B2EF3947899B312E9A1B728A68"/>
        <w:category>
          <w:name w:val="General"/>
          <w:gallery w:val="placeholder"/>
        </w:category>
        <w:types>
          <w:type w:val="bbPlcHdr"/>
        </w:types>
        <w:behaviors>
          <w:behavior w:val="content"/>
        </w:behaviors>
        <w:guid w:val="{A6568E1A-65E8-41E7-90F0-8A31FC57217C}"/>
      </w:docPartPr>
      <w:docPartBody>
        <w:p w:rsidR="00B43A49" w:rsidRDefault="00B43A49" w:rsidP="00B43A49">
          <w:pPr>
            <w:pStyle w:val="1D91D3B2EF3947899B312E9A1B728A68"/>
          </w:pPr>
          <w:r>
            <w:rPr>
              <w:rStyle w:val="PlaceholderText"/>
            </w:rPr>
            <w:t>Click or tap here to enter text.</w:t>
          </w:r>
        </w:p>
      </w:docPartBody>
    </w:docPart>
    <w:docPart>
      <w:docPartPr>
        <w:name w:val="32E661C7F5BB455E8D63D455FF9CD95B"/>
        <w:category>
          <w:name w:val="General"/>
          <w:gallery w:val="placeholder"/>
        </w:category>
        <w:types>
          <w:type w:val="bbPlcHdr"/>
        </w:types>
        <w:behaviors>
          <w:behavior w:val="content"/>
        </w:behaviors>
        <w:guid w:val="{7A4DE4E2-903F-458B-B956-098DDC320E0C}"/>
      </w:docPartPr>
      <w:docPartBody>
        <w:p w:rsidR="00B43A49" w:rsidRDefault="00B43A49" w:rsidP="00B43A49">
          <w:pPr>
            <w:pStyle w:val="32E661C7F5BB455E8D63D455FF9CD95B"/>
          </w:pPr>
          <w:r>
            <w:rPr>
              <w:rStyle w:val="PlaceholderText"/>
            </w:rPr>
            <w:t>Click or tap here to enter text.</w:t>
          </w:r>
        </w:p>
      </w:docPartBody>
    </w:docPart>
    <w:docPart>
      <w:docPartPr>
        <w:name w:val="5285136C489140FB80E82BEF792EE756"/>
        <w:category>
          <w:name w:val="General"/>
          <w:gallery w:val="placeholder"/>
        </w:category>
        <w:types>
          <w:type w:val="bbPlcHdr"/>
        </w:types>
        <w:behaviors>
          <w:behavior w:val="content"/>
        </w:behaviors>
        <w:guid w:val="{BD8E76E1-7740-4BC4-85B1-070B1F501382}"/>
      </w:docPartPr>
      <w:docPartBody>
        <w:p w:rsidR="00B43A49" w:rsidRDefault="00B43A49" w:rsidP="00B43A49">
          <w:pPr>
            <w:pStyle w:val="5285136C489140FB80E82BEF792EE756"/>
          </w:pPr>
          <w:r>
            <w:rPr>
              <w:rStyle w:val="PlaceholderText"/>
            </w:rPr>
            <w:t>Click or tap here to enter text.</w:t>
          </w:r>
        </w:p>
      </w:docPartBody>
    </w:docPart>
    <w:docPart>
      <w:docPartPr>
        <w:name w:val="FA3AFAE9877B4FA9A539CA85F2BEEABB"/>
        <w:category>
          <w:name w:val="General"/>
          <w:gallery w:val="placeholder"/>
        </w:category>
        <w:types>
          <w:type w:val="bbPlcHdr"/>
        </w:types>
        <w:behaviors>
          <w:behavior w:val="content"/>
        </w:behaviors>
        <w:guid w:val="{69DA8296-9949-4F20-A2C6-C6FD555665FA}"/>
      </w:docPartPr>
      <w:docPartBody>
        <w:p w:rsidR="00B43A49" w:rsidRDefault="00B43A49" w:rsidP="00B43A49">
          <w:pPr>
            <w:pStyle w:val="FA3AFAE9877B4FA9A539CA85F2BEEABB"/>
          </w:pPr>
          <w:r>
            <w:rPr>
              <w:rStyle w:val="PlaceholderText"/>
            </w:rPr>
            <w:t>Click or tap here to enter text.</w:t>
          </w:r>
        </w:p>
      </w:docPartBody>
    </w:docPart>
    <w:docPart>
      <w:docPartPr>
        <w:name w:val="C363D1AF25494294B2C7205B4121B22A"/>
        <w:category>
          <w:name w:val="General"/>
          <w:gallery w:val="placeholder"/>
        </w:category>
        <w:types>
          <w:type w:val="bbPlcHdr"/>
        </w:types>
        <w:behaviors>
          <w:behavior w:val="content"/>
        </w:behaviors>
        <w:guid w:val="{3BEA4E01-A3B1-42EC-A2C4-A1794530966E}"/>
      </w:docPartPr>
      <w:docPartBody>
        <w:p w:rsidR="00B43A49" w:rsidRDefault="00B43A49" w:rsidP="00B43A49">
          <w:pPr>
            <w:pStyle w:val="C363D1AF25494294B2C7205B4121B22A"/>
          </w:pPr>
          <w:r>
            <w:rPr>
              <w:rStyle w:val="PlaceholderText"/>
            </w:rPr>
            <w:t>Click or tap here to enter text.</w:t>
          </w:r>
        </w:p>
      </w:docPartBody>
    </w:docPart>
    <w:docPart>
      <w:docPartPr>
        <w:name w:val="DABB55996EBB47DC8BA7280EA7DE1E76"/>
        <w:category>
          <w:name w:val="General"/>
          <w:gallery w:val="placeholder"/>
        </w:category>
        <w:types>
          <w:type w:val="bbPlcHdr"/>
        </w:types>
        <w:behaviors>
          <w:behavior w:val="content"/>
        </w:behaviors>
        <w:guid w:val="{9E37A7DA-853C-4A1C-BB0D-D7F5DD997927}"/>
      </w:docPartPr>
      <w:docPartBody>
        <w:p w:rsidR="00B43A49" w:rsidRDefault="00B43A49" w:rsidP="00B43A49">
          <w:pPr>
            <w:pStyle w:val="DABB55996EBB47DC8BA7280EA7DE1E76"/>
          </w:pPr>
          <w:r>
            <w:rPr>
              <w:rStyle w:val="PlaceholderText"/>
            </w:rPr>
            <w:t>Click or tap here to enter text.</w:t>
          </w:r>
        </w:p>
      </w:docPartBody>
    </w:docPart>
    <w:docPart>
      <w:docPartPr>
        <w:name w:val="225CFCCE357C4928898680684E5DD166"/>
        <w:category>
          <w:name w:val="General"/>
          <w:gallery w:val="placeholder"/>
        </w:category>
        <w:types>
          <w:type w:val="bbPlcHdr"/>
        </w:types>
        <w:behaviors>
          <w:behavior w:val="content"/>
        </w:behaviors>
        <w:guid w:val="{457C7D13-AAAD-445A-9D45-8154F35984D5}"/>
      </w:docPartPr>
      <w:docPartBody>
        <w:p w:rsidR="00B43A49" w:rsidRDefault="00B43A49" w:rsidP="00B43A49">
          <w:pPr>
            <w:pStyle w:val="225CFCCE357C4928898680684E5DD166"/>
          </w:pPr>
          <w:r>
            <w:rPr>
              <w:rStyle w:val="PlaceholderText"/>
            </w:rPr>
            <w:t>Click or tap here to enter text.</w:t>
          </w:r>
        </w:p>
      </w:docPartBody>
    </w:docPart>
    <w:docPart>
      <w:docPartPr>
        <w:name w:val="D2DC73DD243744FC944D50D85D6265F4"/>
        <w:category>
          <w:name w:val="General"/>
          <w:gallery w:val="placeholder"/>
        </w:category>
        <w:types>
          <w:type w:val="bbPlcHdr"/>
        </w:types>
        <w:behaviors>
          <w:behavior w:val="content"/>
        </w:behaviors>
        <w:guid w:val="{5E16CFD1-5384-472F-AD09-3CE05A0453C4}"/>
      </w:docPartPr>
      <w:docPartBody>
        <w:p w:rsidR="00B43A49" w:rsidRDefault="00B43A49" w:rsidP="00B43A49">
          <w:pPr>
            <w:pStyle w:val="D2DC73DD243744FC944D50D85D6265F4"/>
          </w:pPr>
          <w:r>
            <w:rPr>
              <w:rStyle w:val="PlaceholderText"/>
            </w:rPr>
            <w:t>Click or tap here to enter text.</w:t>
          </w:r>
        </w:p>
      </w:docPartBody>
    </w:docPart>
    <w:docPart>
      <w:docPartPr>
        <w:name w:val="CC128145B7B542EA8FEC289D4C54804F"/>
        <w:category>
          <w:name w:val="General"/>
          <w:gallery w:val="placeholder"/>
        </w:category>
        <w:types>
          <w:type w:val="bbPlcHdr"/>
        </w:types>
        <w:behaviors>
          <w:behavior w:val="content"/>
        </w:behaviors>
        <w:guid w:val="{067649B0-9DEF-415A-B193-3A5A95B56F79}"/>
      </w:docPartPr>
      <w:docPartBody>
        <w:p w:rsidR="00B43A49" w:rsidRDefault="00B43A49" w:rsidP="00B43A49">
          <w:pPr>
            <w:pStyle w:val="CC128145B7B542EA8FEC289D4C54804F"/>
          </w:pPr>
          <w:r>
            <w:rPr>
              <w:rStyle w:val="PlaceholderText"/>
            </w:rPr>
            <w:t>Click or tap here to enter text.</w:t>
          </w:r>
        </w:p>
      </w:docPartBody>
    </w:docPart>
    <w:docPart>
      <w:docPartPr>
        <w:name w:val="750CB7CA34AE47B18649DD68DD85C8EA"/>
        <w:category>
          <w:name w:val="General"/>
          <w:gallery w:val="placeholder"/>
        </w:category>
        <w:types>
          <w:type w:val="bbPlcHdr"/>
        </w:types>
        <w:behaviors>
          <w:behavior w:val="content"/>
        </w:behaviors>
        <w:guid w:val="{C2B247BF-3AAD-4CEA-A6BF-CD3F02229F93}"/>
      </w:docPartPr>
      <w:docPartBody>
        <w:p w:rsidR="00B43A49" w:rsidRDefault="00B43A49" w:rsidP="00B43A49">
          <w:pPr>
            <w:pStyle w:val="750CB7CA34AE47B18649DD68DD85C8EA"/>
          </w:pPr>
          <w:r>
            <w:rPr>
              <w:rStyle w:val="PlaceholderText"/>
            </w:rPr>
            <w:t>Click or tap here to enter text.</w:t>
          </w:r>
        </w:p>
      </w:docPartBody>
    </w:docPart>
    <w:docPart>
      <w:docPartPr>
        <w:name w:val="3E3685DA8AFE4438BFCD392C2F7B8DCC"/>
        <w:category>
          <w:name w:val="General"/>
          <w:gallery w:val="placeholder"/>
        </w:category>
        <w:types>
          <w:type w:val="bbPlcHdr"/>
        </w:types>
        <w:behaviors>
          <w:behavior w:val="content"/>
        </w:behaviors>
        <w:guid w:val="{5A521955-5826-4070-8DDB-CC58B64BBD10}"/>
      </w:docPartPr>
      <w:docPartBody>
        <w:p w:rsidR="00B43A49" w:rsidRDefault="00B43A49" w:rsidP="00B43A49">
          <w:pPr>
            <w:pStyle w:val="3E3685DA8AFE4438BFCD392C2F7B8DCC"/>
          </w:pPr>
          <w:r>
            <w:rPr>
              <w:rStyle w:val="PlaceholderText"/>
            </w:rPr>
            <w:t>Click or tap here to enter text.</w:t>
          </w:r>
        </w:p>
      </w:docPartBody>
    </w:docPart>
    <w:docPart>
      <w:docPartPr>
        <w:name w:val="A7D191EC72A44F6B88DDD3E490F14978"/>
        <w:category>
          <w:name w:val="General"/>
          <w:gallery w:val="placeholder"/>
        </w:category>
        <w:types>
          <w:type w:val="bbPlcHdr"/>
        </w:types>
        <w:behaviors>
          <w:behavior w:val="content"/>
        </w:behaviors>
        <w:guid w:val="{2ED70A38-62EA-4D9A-BE4E-40D6481BEDF0}"/>
      </w:docPartPr>
      <w:docPartBody>
        <w:p w:rsidR="00B43A49" w:rsidRDefault="00B43A49" w:rsidP="00B43A49">
          <w:pPr>
            <w:pStyle w:val="A7D191EC72A44F6B88DDD3E490F14978"/>
          </w:pPr>
          <w:r>
            <w:rPr>
              <w:rStyle w:val="PlaceholderText"/>
            </w:rPr>
            <w:t>Click or tap here to enter text.</w:t>
          </w:r>
        </w:p>
      </w:docPartBody>
    </w:docPart>
    <w:docPart>
      <w:docPartPr>
        <w:name w:val="F7D119842A7E471E95FB1CA73532CE07"/>
        <w:category>
          <w:name w:val="General"/>
          <w:gallery w:val="placeholder"/>
        </w:category>
        <w:types>
          <w:type w:val="bbPlcHdr"/>
        </w:types>
        <w:behaviors>
          <w:behavior w:val="content"/>
        </w:behaviors>
        <w:guid w:val="{133BE27D-B3DF-4BB4-A5E9-9071AB1149AD}"/>
      </w:docPartPr>
      <w:docPartBody>
        <w:p w:rsidR="00B43A49" w:rsidRDefault="00B43A49" w:rsidP="00B43A49">
          <w:pPr>
            <w:pStyle w:val="F7D119842A7E471E95FB1CA73532CE07"/>
          </w:pPr>
          <w:r>
            <w:rPr>
              <w:rStyle w:val="PlaceholderText"/>
            </w:rPr>
            <w:t>Click or tap here to enter text.</w:t>
          </w:r>
        </w:p>
      </w:docPartBody>
    </w:docPart>
    <w:docPart>
      <w:docPartPr>
        <w:name w:val="078402E3766A454495F010495B42C60A"/>
        <w:category>
          <w:name w:val="General"/>
          <w:gallery w:val="placeholder"/>
        </w:category>
        <w:types>
          <w:type w:val="bbPlcHdr"/>
        </w:types>
        <w:behaviors>
          <w:behavior w:val="content"/>
        </w:behaviors>
        <w:guid w:val="{0CB18986-C93E-4275-B971-93406A3EF0F6}"/>
      </w:docPartPr>
      <w:docPartBody>
        <w:p w:rsidR="00B43A49" w:rsidRDefault="00B43A49" w:rsidP="00B43A49">
          <w:pPr>
            <w:pStyle w:val="078402E3766A454495F010495B42C60A"/>
          </w:pPr>
          <w:r>
            <w:rPr>
              <w:rStyle w:val="PlaceholderText"/>
            </w:rPr>
            <w:t>Click or tap here to enter text.</w:t>
          </w:r>
        </w:p>
      </w:docPartBody>
    </w:docPart>
    <w:docPart>
      <w:docPartPr>
        <w:name w:val="6032EC36A19A42359A4E6D6F04EA1392"/>
        <w:category>
          <w:name w:val="General"/>
          <w:gallery w:val="placeholder"/>
        </w:category>
        <w:types>
          <w:type w:val="bbPlcHdr"/>
        </w:types>
        <w:behaviors>
          <w:behavior w:val="content"/>
        </w:behaviors>
        <w:guid w:val="{52989EC0-65E7-493A-9EDE-66DC3AE8EBE0}"/>
      </w:docPartPr>
      <w:docPartBody>
        <w:p w:rsidR="00B43A49" w:rsidRDefault="00B43A49" w:rsidP="00B43A49">
          <w:pPr>
            <w:pStyle w:val="6032EC36A19A42359A4E6D6F04EA1392"/>
          </w:pPr>
          <w:r>
            <w:rPr>
              <w:rStyle w:val="PlaceholderText"/>
            </w:rPr>
            <w:t>Click or tap here to enter text.</w:t>
          </w:r>
        </w:p>
      </w:docPartBody>
    </w:docPart>
    <w:docPart>
      <w:docPartPr>
        <w:name w:val="8B46AE664660478C8A13FE6CB1DFAA0D"/>
        <w:category>
          <w:name w:val="General"/>
          <w:gallery w:val="placeholder"/>
        </w:category>
        <w:types>
          <w:type w:val="bbPlcHdr"/>
        </w:types>
        <w:behaviors>
          <w:behavior w:val="content"/>
        </w:behaviors>
        <w:guid w:val="{17C91D86-16A1-4BBB-8E6F-278C336B92F8}"/>
      </w:docPartPr>
      <w:docPartBody>
        <w:p w:rsidR="00B43A49" w:rsidRDefault="00B43A49" w:rsidP="00B43A49">
          <w:pPr>
            <w:pStyle w:val="8B46AE664660478C8A13FE6CB1DFAA0D"/>
          </w:pPr>
          <w:r>
            <w:rPr>
              <w:rStyle w:val="PlaceholderText"/>
            </w:rPr>
            <w:t>Click or tap here to enter text.</w:t>
          </w:r>
        </w:p>
      </w:docPartBody>
    </w:docPart>
    <w:docPart>
      <w:docPartPr>
        <w:name w:val="E0682DEBDFAE4B8A8BEB52BBCB9ECED1"/>
        <w:category>
          <w:name w:val="General"/>
          <w:gallery w:val="placeholder"/>
        </w:category>
        <w:types>
          <w:type w:val="bbPlcHdr"/>
        </w:types>
        <w:behaviors>
          <w:behavior w:val="content"/>
        </w:behaviors>
        <w:guid w:val="{E0226354-7C0C-4ED3-B8DA-23F3849C1735}"/>
      </w:docPartPr>
      <w:docPartBody>
        <w:p w:rsidR="00B43A49" w:rsidRDefault="00B43A49" w:rsidP="00B43A49">
          <w:pPr>
            <w:pStyle w:val="E0682DEBDFAE4B8A8BEB52BBCB9ECED1"/>
          </w:pPr>
          <w:r>
            <w:rPr>
              <w:rStyle w:val="PlaceholderText"/>
            </w:rPr>
            <w:t>Click or tap here to enter text.</w:t>
          </w:r>
        </w:p>
      </w:docPartBody>
    </w:docPart>
    <w:docPart>
      <w:docPartPr>
        <w:name w:val="D34052D10CF149708B9289AB725F71F7"/>
        <w:category>
          <w:name w:val="General"/>
          <w:gallery w:val="placeholder"/>
        </w:category>
        <w:types>
          <w:type w:val="bbPlcHdr"/>
        </w:types>
        <w:behaviors>
          <w:behavior w:val="content"/>
        </w:behaviors>
        <w:guid w:val="{A8871916-BD57-4066-A568-8D0359635F4E}"/>
      </w:docPartPr>
      <w:docPartBody>
        <w:p w:rsidR="00B43A49" w:rsidRDefault="00B43A49" w:rsidP="00B43A49">
          <w:pPr>
            <w:pStyle w:val="D34052D10CF149708B9289AB725F71F7"/>
          </w:pPr>
          <w:r>
            <w:rPr>
              <w:rStyle w:val="PlaceholderText"/>
            </w:rPr>
            <w:t>Click or tap here to enter text.</w:t>
          </w:r>
        </w:p>
      </w:docPartBody>
    </w:docPart>
    <w:docPart>
      <w:docPartPr>
        <w:name w:val="6FDF4BD7336641A58971B5DE65B0D3B7"/>
        <w:category>
          <w:name w:val="General"/>
          <w:gallery w:val="placeholder"/>
        </w:category>
        <w:types>
          <w:type w:val="bbPlcHdr"/>
        </w:types>
        <w:behaviors>
          <w:behavior w:val="content"/>
        </w:behaviors>
        <w:guid w:val="{36909998-D07A-4557-89C4-7E3F0433BCBA}"/>
      </w:docPartPr>
      <w:docPartBody>
        <w:p w:rsidR="00B43A49" w:rsidRDefault="00B43A49" w:rsidP="00B43A49">
          <w:pPr>
            <w:pStyle w:val="6FDF4BD7336641A58971B5DE65B0D3B7"/>
          </w:pPr>
          <w:r>
            <w:rPr>
              <w:rStyle w:val="PlaceholderText"/>
            </w:rPr>
            <w:t>Click or tap here to enter text.</w:t>
          </w:r>
        </w:p>
      </w:docPartBody>
    </w:docPart>
    <w:docPart>
      <w:docPartPr>
        <w:name w:val="E6D592EB79474876A7E6CA26F76B5CE4"/>
        <w:category>
          <w:name w:val="General"/>
          <w:gallery w:val="placeholder"/>
        </w:category>
        <w:types>
          <w:type w:val="bbPlcHdr"/>
        </w:types>
        <w:behaviors>
          <w:behavior w:val="content"/>
        </w:behaviors>
        <w:guid w:val="{43CE29E1-3EB6-4746-8D06-D19EAFBD5338}"/>
      </w:docPartPr>
      <w:docPartBody>
        <w:p w:rsidR="00B43A49" w:rsidRDefault="00B43A49" w:rsidP="00B43A49">
          <w:pPr>
            <w:pStyle w:val="E6D592EB79474876A7E6CA26F76B5CE4"/>
          </w:pPr>
          <w:r>
            <w:rPr>
              <w:rStyle w:val="PlaceholderText"/>
            </w:rPr>
            <w:t>Click or tap here to enter text.</w:t>
          </w:r>
        </w:p>
      </w:docPartBody>
    </w:docPart>
    <w:docPart>
      <w:docPartPr>
        <w:name w:val="AD9FF925152643AB8D800786D654BA55"/>
        <w:category>
          <w:name w:val="General"/>
          <w:gallery w:val="placeholder"/>
        </w:category>
        <w:types>
          <w:type w:val="bbPlcHdr"/>
        </w:types>
        <w:behaviors>
          <w:behavior w:val="content"/>
        </w:behaviors>
        <w:guid w:val="{B7C5A666-C805-4FD2-9E78-477D192200C5}"/>
      </w:docPartPr>
      <w:docPartBody>
        <w:p w:rsidR="00B43A49" w:rsidRDefault="00B43A49" w:rsidP="00B43A49">
          <w:pPr>
            <w:pStyle w:val="AD9FF925152643AB8D800786D654BA55"/>
          </w:pPr>
          <w:r>
            <w:rPr>
              <w:rStyle w:val="PlaceholderText"/>
            </w:rPr>
            <w:t>Click or tap here to enter text.</w:t>
          </w:r>
        </w:p>
      </w:docPartBody>
    </w:docPart>
    <w:docPart>
      <w:docPartPr>
        <w:name w:val="59AB07FED459453E94560AD009AB3C5E"/>
        <w:category>
          <w:name w:val="General"/>
          <w:gallery w:val="placeholder"/>
        </w:category>
        <w:types>
          <w:type w:val="bbPlcHdr"/>
        </w:types>
        <w:behaviors>
          <w:behavior w:val="content"/>
        </w:behaviors>
        <w:guid w:val="{66D4A7A8-D35C-4F4B-8A16-F9B0B180E0BC}"/>
      </w:docPartPr>
      <w:docPartBody>
        <w:p w:rsidR="00B43A49" w:rsidRDefault="00B43A49" w:rsidP="00B43A49">
          <w:pPr>
            <w:pStyle w:val="59AB07FED459453E94560AD009AB3C5E"/>
          </w:pPr>
          <w:r>
            <w:rPr>
              <w:rStyle w:val="PlaceholderText"/>
            </w:rPr>
            <w:t>Click or tap here to enter text.</w:t>
          </w:r>
        </w:p>
      </w:docPartBody>
    </w:docPart>
    <w:docPart>
      <w:docPartPr>
        <w:name w:val="44DAE6A2CB204D84AB73CC46CFCC3D2A"/>
        <w:category>
          <w:name w:val="General"/>
          <w:gallery w:val="placeholder"/>
        </w:category>
        <w:types>
          <w:type w:val="bbPlcHdr"/>
        </w:types>
        <w:behaviors>
          <w:behavior w:val="content"/>
        </w:behaviors>
        <w:guid w:val="{AD18C089-D0DC-40B5-A15F-B64AC7076D8F}"/>
      </w:docPartPr>
      <w:docPartBody>
        <w:p w:rsidR="00B43A49" w:rsidRDefault="00B43A49" w:rsidP="00B43A49">
          <w:pPr>
            <w:pStyle w:val="44DAE6A2CB204D84AB73CC46CFCC3D2A"/>
          </w:pPr>
          <w:r>
            <w:rPr>
              <w:rStyle w:val="PlaceholderText"/>
            </w:rPr>
            <w:t>Click or tap here to enter text.</w:t>
          </w:r>
        </w:p>
      </w:docPartBody>
    </w:docPart>
    <w:docPart>
      <w:docPartPr>
        <w:name w:val="1685AA0C252842059615B92D37C71C66"/>
        <w:category>
          <w:name w:val="General"/>
          <w:gallery w:val="placeholder"/>
        </w:category>
        <w:types>
          <w:type w:val="bbPlcHdr"/>
        </w:types>
        <w:behaviors>
          <w:behavior w:val="content"/>
        </w:behaviors>
        <w:guid w:val="{FD205A77-C450-4B20-92D1-152303E8A7A2}"/>
      </w:docPartPr>
      <w:docPartBody>
        <w:p w:rsidR="00B43A49" w:rsidRDefault="00B43A49" w:rsidP="00B43A49">
          <w:pPr>
            <w:pStyle w:val="1685AA0C252842059615B92D37C71C66"/>
          </w:pPr>
          <w:r>
            <w:rPr>
              <w:rStyle w:val="PlaceholderText"/>
            </w:rPr>
            <w:t>Click or tap here to enter text.</w:t>
          </w:r>
        </w:p>
      </w:docPartBody>
    </w:docPart>
    <w:docPart>
      <w:docPartPr>
        <w:name w:val="47162B438E9E47F3AB340C86633C7D89"/>
        <w:category>
          <w:name w:val="General"/>
          <w:gallery w:val="placeholder"/>
        </w:category>
        <w:types>
          <w:type w:val="bbPlcHdr"/>
        </w:types>
        <w:behaviors>
          <w:behavior w:val="content"/>
        </w:behaviors>
        <w:guid w:val="{2AA65608-BB8D-4502-8B33-0F8DF69D7318}"/>
      </w:docPartPr>
      <w:docPartBody>
        <w:p w:rsidR="00B43A49" w:rsidRDefault="00B43A49" w:rsidP="00B43A49">
          <w:pPr>
            <w:pStyle w:val="47162B438E9E47F3AB340C86633C7D89"/>
          </w:pPr>
          <w:r>
            <w:rPr>
              <w:rStyle w:val="PlaceholderText"/>
            </w:rPr>
            <w:t>Click or tap here to enter text.</w:t>
          </w:r>
        </w:p>
      </w:docPartBody>
    </w:docPart>
    <w:docPart>
      <w:docPartPr>
        <w:name w:val="28CE8927E7D64C6EA61AD9EFB701353D"/>
        <w:category>
          <w:name w:val="General"/>
          <w:gallery w:val="placeholder"/>
        </w:category>
        <w:types>
          <w:type w:val="bbPlcHdr"/>
        </w:types>
        <w:behaviors>
          <w:behavior w:val="content"/>
        </w:behaviors>
        <w:guid w:val="{594554C5-0B93-4A14-B84D-8ABF865E51DE}"/>
      </w:docPartPr>
      <w:docPartBody>
        <w:p w:rsidR="00B43A49" w:rsidRDefault="00B43A49" w:rsidP="00B43A49">
          <w:pPr>
            <w:pStyle w:val="28CE8927E7D64C6EA61AD9EFB701353D"/>
          </w:pPr>
          <w:r>
            <w:rPr>
              <w:rStyle w:val="PlaceholderText"/>
            </w:rPr>
            <w:t>Click or tap here to enter text.</w:t>
          </w:r>
        </w:p>
      </w:docPartBody>
    </w:docPart>
    <w:docPart>
      <w:docPartPr>
        <w:name w:val="8A0B1A2985C5491CA57DDF2B8822AAB4"/>
        <w:category>
          <w:name w:val="General"/>
          <w:gallery w:val="placeholder"/>
        </w:category>
        <w:types>
          <w:type w:val="bbPlcHdr"/>
        </w:types>
        <w:behaviors>
          <w:behavior w:val="content"/>
        </w:behaviors>
        <w:guid w:val="{49E65D35-1CE5-42C6-B03E-40B5A371EED5}"/>
      </w:docPartPr>
      <w:docPartBody>
        <w:p w:rsidR="00B43A49" w:rsidRDefault="00B43A49" w:rsidP="00B43A49">
          <w:pPr>
            <w:pStyle w:val="8A0B1A2985C5491CA57DDF2B8822AAB4"/>
          </w:pPr>
          <w:r>
            <w:rPr>
              <w:rStyle w:val="PlaceholderText"/>
            </w:rPr>
            <w:t>Click or tap here to enter text.</w:t>
          </w:r>
        </w:p>
      </w:docPartBody>
    </w:docPart>
    <w:docPart>
      <w:docPartPr>
        <w:name w:val="D94998049AC84BD0A4B9C4890B6B909A"/>
        <w:category>
          <w:name w:val="General"/>
          <w:gallery w:val="placeholder"/>
        </w:category>
        <w:types>
          <w:type w:val="bbPlcHdr"/>
        </w:types>
        <w:behaviors>
          <w:behavior w:val="content"/>
        </w:behaviors>
        <w:guid w:val="{51B30304-EA06-4CDD-AC77-5A667D2D297D}"/>
      </w:docPartPr>
      <w:docPartBody>
        <w:p w:rsidR="00B43A49" w:rsidRDefault="00B43A49" w:rsidP="00B43A49">
          <w:pPr>
            <w:pStyle w:val="D94998049AC84BD0A4B9C4890B6B909A"/>
          </w:pPr>
          <w:r>
            <w:rPr>
              <w:rStyle w:val="PlaceholderText"/>
            </w:rPr>
            <w:t>Click or tap here to enter text.</w:t>
          </w:r>
        </w:p>
      </w:docPartBody>
    </w:docPart>
    <w:docPart>
      <w:docPartPr>
        <w:name w:val="BD77B6DC06CD467093F6BD98DE9F958F"/>
        <w:category>
          <w:name w:val="General"/>
          <w:gallery w:val="placeholder"/>
        </w:category>
        <w:types>
          <w:type w:val="bbPlcHdr"/>
        </w:types>
        <w:behaviors>
          <w:behavior w:val="content"/>
        </w:behaviors>
        <w:guid w:val="{9478EA69-88EB-407C-901D-F6F4E22736B0}"/>
      </w:docPartPr>
      <w:docPartBody>
        <w:p w:rsidR="00B43A49" w:rsidRDefault="00B43A49" w:rsidP="00B43A49">
          <w:pPr>
            <w:pStyle w:val="BD77B6DC06CD467093F6BD98DE9F958F"/>
          </w:pPr>
          <w:r>
            <w:rPr>
              <w:rStyle w:val="PlaceholderText"/>
            </w:rPr>
            <w:t>Click or tap here to enter text.</w:t>
          </w:r>
        </w:p>
      </w:docPartBody>
    </w:docPart>
    <w:docPart>
      <w:docPartPr>
        <w:name w:val="D9A44EC173C84A26AFF30CE38575BD51"/>
        <w:category>
          <w:name w:val="General"/>
          <w:gallery w:val="placeholder"/>
        </w:category>
        <w:types>
          <w:type w:val="bbPlcHdr"/>
        </w:types>
        <w:behaviors>
          <w:behavior w:val="content"/>
        </w:behaviors>
        <w:guid w:val="{84E15951-904B-4AD0-B218-F4E156C15688}"/>
      </w:docPartPr>
      <w:docPartBody>
        <w:p w:rsidR="00B43A49" w:rsidRDefault="00B43A49" w:rsidP="00B43A49">
          <w:pPr>
            <w:pStyle w:val="D9A44EC173C84A26AFF30CE38575BD51"/>
          </w:pPr>
          <w:r>
            <w:rPr>
              <w:rStyle w:val="PlaceholderText"/>
            </w:rPr>
            <w:t>Click or tap here to enter text.</w:t>
          </w:r>
        </w:p>
      </w:docPartBody>
    </w:docPart>
    <w:docPart>
      <w:docPartPr>
        <w:name w:val="7C424DBBD3A04882A12A1EAD2A24705F"/>
        <w:category>
          <w:name w:val="General"/>
          <w:gallery w:val="placeholder"/>
        </w:category>
        <w:types>
          <w:type w:val="bbPlcHdr"/>
        </w:types>
        <w:behaviors>
          <w:behavior w:val="content"/>
        </w:behaviors>
        <w:guid w:val="{3C638E04-DAD4-4DB8-9CA0-524F2B2A4415}"/>
      </w:docPartPr>
      <w:docPartBody>
        <w:p w:rsidR="00B43A49" w:rsidRDefault="00B43A49" w:rsidP="00B43A49">
          <w:pPr>
            <w:pStyle w:val="7C424DBBD3A04882A12A1EAD2A24705F"/>
          </w:pPr>
          <w:r>
            <w:rPr>
              <w:rStyle w:val="PlaceholderText"/>
            </w:rPr>
            <w:t>Click or tap here to enter text.</w:t>
          </w:r>
        </w:p>
      </w:docPartBody>
    </w:docPart>
    <w:docPart>
      <w:docPartPr>
        <w:name w:val="FC449FCC11D44C578D0AFAB23854E6EB"/>
        <w:category>
          <w:name w:val="General"/>
          <w:gallery w:val="placeholder"/>
        </w:category>
        <w:types>
          <w:type w:val="bbPlcHdr"/>
        </w:types>
        <w:behaviors>
          <w:behavior w:val="content"/>
        </w:behaviors>
        <w:guid w:val="{779B6687-28EB-4284-A62B-9FC465063E72}"/>
      </w:docPartPr>
      <w:docPartBody>
        <w:p w:rsidR="00B43A49" w:rsidRDefault="00B43A49" w:rsidP="00B43A49">
          <w:pPr>
            <w:pStyle w:val="FC449FCC11D44C578D0AFAB23854E6EB"/>
          </w:pPr>
          <w:r>
            <w:rPr>
              <w:rStyle w:val="PlaceholderText"/>
            </w:rPr>
            <w:t>Click or tap here to enter text.</w:t>
          </w:r>
        </w:p>
      </w:docPartBody>
    </w:docPart>
    <w:docPart>
      <w:docPartPr>
        <w:name w:val="0B8E21CB9C5B42C28A29619DB6E3B6F7"/>
        <w:category>
          <w:name w:val="General"/>
          <w:gallery w:val="placeholder"/>
        </w:category>
        <w:types>
          <w:type w:val="bbPlcHdr"/>
        </w:types>
        <w:behaviors>
          <w:behavior w:val="content"/>
        </w:behaviors>
        <w:guid w:val="{DCE8476F-431C-42E0-9D80-DF3C142577CE}"/>
      </w:docPartPr>
      <w:docPartBody>
        <w:p w:rsidR="00B43A49" w:rsidRDefault="00B43A49" w:rsidP="00B43A49">
          <w:pPr>
            <w:pStyle w:val="0B8E21CB9C5B42C28A29619DB6E3B6F7"/>
          </w:pPr>
          <w:r>
            <w:rPr>
              <w:rStyle w:val="PlaceholderText"/>
            </w:rPr>
            <w:t>Click or tap here to enter text.</w:t>
          </w:r>
        </w:p>
      </w:docPartBody>
    </w:docPart>
    <w:docPart>
      <w:docPartPr>
        <w:name w:val="93B1169461F6413DA5414CC568FA56E1"/>
        <w:category>
          <w:name w:val="General"/>
          <w:gallery w:val="placeholder"/>
        </w:category>
        <w:types>
          <w:type w:val="bbPlcHdr"/>
        </w:types>
        <w:behaviors>
          <w:behavior w:val="content"/>
        </w:behaviors>
        <w:guid w:val="{B536E9B5-397A-426A-9D2E-A0CFF2C42A76}"/>
      </w:docPartPr>
      <w:docPartBody>
        <w:p w:rsidR="00B43A49" w:rsidRDefault="00B43A49" w:rsidP="00B43A49">
          <w:pPr>
            <w:pStyle w:val="93B1169461F6413DA5414CC568FA56E1"/>
          </w:pPr>
          <w:r>
            <w:rPr>
              <w:rStyle w:val="PlaceholderText"/>
            </w:rPr>
            <w:t>Click or tap here to enter text.</w:t>
          </w:r>
        </w:p>
      </w:docPartBody>
    </w:docPart>
    <w:docPart>
      <w:docPartPr>
        <w:name w:val="882476BD57EE4DB7AE8A9D3B75DF8DED"/>
        <w:category>
          <w:name w:val="General"/>
          <w:gallery w:val="placeholder"/>
        </w:category>
        <w:types>
          <w:type w:val="bbPlcHdr"/>
        </w:types>
        <w:behaviors>
          <w:behavior w:val="content"/>
        </w:behaviors>
        <w:guid w:val="{8D4769B3-506D-4873-8FAA-D90DBCFE4629}"/>
      </w:docPartPr>
      <w:docPartBody>
        <w:p w:rsidR="00B43A49" w:rsidRDefault="00B43A49" w:rsidP="00B43A49">
          <w:pPr>
            <w:pStyle w:val="882476BD57EE4DB7AE8A9D3B75DF8DED"/>
          </w:pPr>
          <w:r>
            <w:rPr>
              <w:rStyle w:val="PlaceholderText"/>
            </w:rPr>
            <w:t>Click or tap here to enter text.</w:t>
          </w:r>
        </w:p>
      </w:docPartBody>
    </w:docPart>
    <w:docPart>
      <w:docPartPr>
        <w:name w:val="0F54481B505A490D8205D1EF66EA190A"/>
        <w:category>
          <w:name w:val="General"/>
          <w:gallery w:val="placeholder"/>
        </w:category>
        <w:types>
          <w:type w:val="bbPlcHdr"/>
        </w:types>
        <w:behaviors>
          <w:behavior w:val="content"/>
        </w:behaviors>
        <w:guid w:val="{3F877542-0A8F-4FAD-ABD4-1FEE08B4A450}"/>
      </w:docPartPr>
      <w:docPartBody>
        <w:p w:rsidR="00B43A49" w:rsidRDefault="00B43A49" w:rsidP="00B43A49">
          <w:pPr>
            <w:pStyle w:val="0F54481B505A490D8205D1EF66EA190A"/>
          </w:pPr>
          <w:r>
            <w:rPr>
              <w:rStyle w:val="PlaceholderText"/>
            </w:rPr>
            <w:t>Click or tap here to enter text.</w:t>
          </w:r>
        </w:p>
      </w:docPartBody>
    </w:docPart>
    <w:docPart>
      <w:docPartPr>
        <w:name w:val="71081CEF4B354F2CA7459919010D63D9"/>
        <w:category>
          <w:name w:val="General"/>
          <w:gallery w:val="placeholder"/>
        </w:category>
        <w:types>
          <w:type w:val="bbPlcHdr"/>
        </w:types>
        <w:behaviors>
          <w:behavior w:val="content"/>
        </w:behaviors>
        <w:guid w:val="{74B18D35-B5ED-411E-B08C-34053E398CDC}"/>
      </w:docPartPr>
      <w:docPartBody>
        <w:p w:rsidR="00B43A49" w:rsidRDefault="00B43A49" w:rsidP="00B43A49">
          <w:pPr>
            <w:pStyle w:val="71081CEF4B354F2CA7459919010D63D9"/>
          </w:pPr>
          <w:r>
            <w:rPr>
              <w:rStyle w:val="PlaceholderText"/>
            </w:rPr>
            <w:t>Click or tap here to enter text.</w:t>
          </w:r>
        </w:p>
      </w:docPartBody>
    </w:docPart>
    <w:docPart>
      <w:docPartPr>
        <w:name w:val="075154DB0579465DB9C967F6FFE26C2B"/>
        <w:category>
          <w:name w:val="General"/>
          <w:gallery w:val="placeholder"/>
        </w:category>
        <w:types>
          <w:type w:val="bbPlcHdr"/>
        </w:types>
        <w:behaviors>
          <w:behavior w:val="content"/>
        </w:behaviors>
        <w:guid w:val="{8E6D622A-725A-41F6-9FD8-075A890A0ED8}"/>
      </w:docPartPr>
      <w:docPartBody>
        <w:p w:rsidR="00B43A49" w:rsidRDefault="00B43A49" w:rsidP="00B43A49">
          <w:pPr>
            <w:pStyle w:val="075154DB0579465DB9C967F6FFE26C2B"/>
          </w:pPr>
          <w:r>
            <w:rPr>
              <w:rStyle w:val="PlaceholderText"/>
            </w:rPr>
            <w:t>Click or tap here to enter text.</w:t>
          </w:r>
        </w:p>
      </w:docPartBody>
    </w:docPart>
    <w:docPart>
      <w:docPartPr>
        <w:name w:val="AAA8295553BB4D92863D48F92B0ECBEE"/>
        <w:category>
          <w:name w:val="General"/>
          <w:gallery w:val="placeholder"/>
        </w:category>
        <w:types>
          <w:type w:val="bbPlcHdr"/>
        </w:types>
        <w:behaviors>
          <w:behavior w:val="content"/>
        </w:behaviors>
        <w:guid w:val="{E289A17C-4256-4FE7-B0EA-3BC83637E47F}"/>
      </w:docPartPr>
      <w:docPartBody>
        <w:p w:rsidR="00B43A49" w:rsidRDefault="00B43A49" w:rsidP="00B43A49">
          <w:pPr>
            <w:pStyle w:val="AAA8295553BB4D92863D48F92B0ECBEE"/>
          </w:pPr>
          <w:r>
            <w:rPr>
              <w:rStyle w:val="PlaceholderText"/>
            </w:rPr>
            <w:t>Click or tap here to enter text.</w:t>
          </w:r>
        </w:p>
      </w:docPartBody>
    </w:docPart>
    <w:docPart>
      <w:docPartPr>
        <w:name w:val="A080EE0BF5A945598ED7D6850575F7E0"/>
        <w:category>
          <w:name w:val="General"/>
          <w:gallery w:val="placeholder"/>
        </w:category>
        <w:types>
          <w:type w:val="bbPlcHdr"/>
        </w:types>
        <w:behaviors>
          <w:behavior w:val="content"/>
        </w:behaviors>
        <w:guid w:val="{D857B26F-4E3D-4E12-BADB-E1ACEA7AC779}"/>
      </w:docPartPr>
      <w:docPartBody>
        <w:p w:rsidR="00B43A49" w:rsidRDefault="00B43A49" w:rsidP="00B43A49">
          <w:pPr>
            <w:pStyle w:val="A080EE0BF5A945598ED7D6850575F7E0"/>
          </w:pPr>
          <w:r>
            <w:rPr>
              <w:rStyle w:val="PlaceholderText"/>
            </w:rPr>
            <w:t>Click or tap here to enter text.</w:t>
          </w:r>
        </w:p>
      </w:docPartBody>
    </w:docPart>
    <w:docPart>
      <w:docPartPr>
        <w:name w:val="C394F70B5A2046F1B9EBBAF380BFD408"/>
        <w:category>
          <w:name w:val="General"/>
          <w:gallery w:val="placeholder"/>
        </w:category>
        <w:types>
          <w:type w:val="bbPlcHdr"/>
        </w:types>
        <w:behaviors>
          <w:behavior w:val="content"/>
        </w:behaviors>
        <w:guid w:val="{E09D8229-F0D1-4203-9DB0-B88875649E51}"/>
      </w:docPartPr>
      <w:docPartBody>
        <w:p w:rsidR="00B43A49" w:rsidRDefault="00B43A49" w:rsidP="00B43A49">
          <w:pPr>
            <w:pStyle w:val="C394F70B5A2046F1B9EBBAF380BFD408"/>
          </w:pPr>
          <w:r>
            <w:rPr>
              <w:rStyle w:val="PlaceholderText"/>
            </w:rPr>
            <w:t>Click or tap here to enter text.</w:t>
          </w:r>
        </w:p>
      </w:docPartBody>
    </w:docPart>
    <w:docPart>
      <w:docPartPr>
        <w:name w:val="AC57875768EC453F9FD1CB93E88920DB"/>
        <w:category>
          <w:name w:val="General"/>
          <w:gallery w:val="placeholder"/>
        </w:category>
        <w:types>
          <w:type w:val="bbPlcHdr"/>
        </w:types>
        <w:behaviors>
          <w:behavior w:val="content"/>
        </w:behaviors>
        <w:guid w:val="{EA26EB21-6D7D-4C5D-91FB-294AF2FBD708}"/>
      </w:docPartPr>
      <w:docPartBody>
        <w:p w:rsidR="00B43A49" w:rsidRDefault="00B43A49" w:rsidP="00B43A49">
          <w:pPr>
            <w:pStyle w:val="AC57875768EC453F9FD1CB93E88920DB"/>
          </w:pPr>
          <w:r>
            <w:rPr>
              <w:rStyle w:val="PlaceholderText"/>
            </w:rPr>
            <w:t>Click or tap here to enter text.</w:t>
          </w:r>
        </w:p>
      </w:docPartBody>
    </w:docPart>
    <w:docPart>
      <w:docPartPr>
        <w:name w:val="0B83ECC3A7064111B14868955FE82876"/>
        <w:category>
          <w:name w:val="General"/>
          <w:gallery w:val="placeholder"/>
        </w:category>
        <w:types>
          <w:type w:val="bbPlcHdr"/>
        </w:types>
        <w:behaviors>
          <w:behavior w:val="content"/>
        </w:behaviors>
        <w:guid w:val="{8BCA1BD1-2E72-46FB-8F0E-0E0BEF1EB573}"/>
      </w:docPartPr>
      <w:docPartBody>
        <w:p w:rsidR="00B43A49" w:rsidRDefault="00B43A49" w:rsidP="00B43A49">
          <w:pPr>
            <w:pStyle w:val="0B83ECC3A7064111B14868955FE82876"/>
          </w:pPr>
          <w:r>
            <w:rPr>
              <w:rStyle w:val="PlaceholderText"/>
            </w:rPr>
            <w:t>Click or tap here to enter text.</w:t>
          </w:r>
        </w:p>
      </w:docPartBody>
    </w:docPart>
    <w:docPart>
      <w:docPartPr>
        <w:name w:val="37E4B7655848422782226C2EF6BE4623"/>
        <w:category>
          <w:name w:val="General"/>
          <w:gallery w:val="placeholder"/>
        </w:category>
        <w:types>
          <w:type w:val="bbPlcHdr"/>
        </w:types>
        <w:behaviors>
          <w:behavior w:val="content"/>
        </w:behaviors>
        <w:guid w:val="{26AD66C1-C23E-4FFB-84A3-6C6F6E8254DA}"/>
      </w:docPartPr>
      <w:docPartBody>
        <w:p w:rsidR="00B43A49" w:rsidRDefault="00B43A49" w:rsidP="00B43A49">
          <w:pPr>
            <w:pStyle w:val="37E4B7655848422782226C2EF6BE4623"/>
          </w:pPr>
          <w:r>
            <w:rPr>
              <w:rStyle w:val="PlaceholderText"/>
            </w:rPr>
            <w:t>Click or tap here to enter text.</w:t>
          </w:r>
        </w:p>
      </w:docPartBody>
    </w:docPart>
    <w:docPart>
      <w:docPartPr>
        <w:name w:val="2360BD7BC790472D9346845BBAFD379F"/>
        <w:category>
          <w:name w:val="General"/>
          <w:gallery w:val="placeholder"/>
        </w:category>
        <w:types>
          <w:type w:val="bbPlcHdr"/>
        </w:types>
        <w:behaviors>
          <w:behavior w:val="content"/>
        </w:behaviors>
        <w:guid w:val="{52E3DF24-52C8-448E-BC76-985D04051DDD}"/>
      </w:docPartPr>
      <w:docPartBody>
        <w:p w:rsidR="00B43A49" w:rsidRDefault="00B43A49" w:rsidP="00B43A49">
          <w:pPr>
            <w:pStyle w:val="2360BD7BC790472D9346845BBAFD379F"/>
          </w:pPr>
          <w:r>
            <w:rPr>
              <w:rStyle w:val="PlaceholderText"/>
            </w:rPr>
            <w:t>Click or tap here to enter text.</w:t>
          </w:r>
        </w:p>
      </w:docPartBody>
    </w:docPart>
    <w:docPart>
      <w:docPartPr>
        <w:name w:val="E862D788A3CF4ABAB7189E7E6E853A53"/>
        <w:category>
          <w:name w:val="General"/>
          <w:gallery w:val="placeholder"/>
        </w:category>
        <w:types>
          <w:type w:val="bbPlcHdr"/>
        </w:types>
        <w:behaviors>
          <w:behavior w:val="content"/>
        </w:behaviors>
        <w:guid w:val="{026E9DC8-8895-4243-BDBC-87647445D07F}"/>
      </w:docPartPr>
      <w:docPartBody>
        <w:p w:rsidR="00B43A49" w:rsidRDefault="00B43A49" w:rsidP="00B43A49">
          <w:pPr>
            <w:pStyle w:val="E862D788A3CF4ABAB7189E7E6E853A53"/>
          </w:pPr>
          <w:r>
            <w:rPr>
              <w:rStyle w:val="PlaceholderText"/>
            </w:rPr>
            <w:t>Click or tap here to enter text.</w:t>
          </w:r>
        </w:p>
      </w:docPartBody>
    </w:docPart>
    <w:docPart>
      <w:docPartPr>
        <w:name w:val="C2C395A78A7E461B9D69CE6496C088F7"/>
        <w:category>
          <w:name w:val="General"/>
          <w:gallery w:val="placeholder"/>
        </w:category>
        <w:types>
          <w:type w:val="bbPlcHdr"/>
        </w:types>
        <w:behaviors>
          <w:behavior w:val="content"/>
        </w:behaviors>
        <w:guid w:val="{390EA552-634C-40B8-A780-CDCABD6C50E5}"/>
      </w:docPartPr>
      <w:docPartBody>
        <w:p w:rsidR="00B43A49" w:rsidRDefault="00B43A49" w:rsidP="00B43A49">
          <w:pPr>
            <w:pStyle w:val="C2C395A78A7E461B9D69CE6496C088F7"/>
          </w:pPr>
          <w:r>
            <w:rPr>
              <w:rStyle w:val="PlaceholderText"/>
            </w:rPr>
            <w:t>Click or tap here to enter text.</w:t>
          </w:r>
        </w:p>
      </w:docPartBody>
    </w:docPart>
    <w:docPart>
      <w:docPartPr>
        <w:name w:val="9491AD8AD118494FA9A2E76B298C6BFB"/>
        <w:category>
          <w:name w:val="General"/>
          <w:gallery w:val="placeholder"/>
        </w:category>
        <w:types>
          <w:type w:val="bbPlcHdr"/>
        </w:types>
        <w:behaviors>
          <w:behavior w:val="content"/>
        </w:behaviors>
        <w:guid w:val="{EA227A82-44E8-4B51-AFB1-83FCE1D26B72}"/>
      </w:docPartPr>
      <w:docPartBody>
        <w:p w:rsidR="00B43A49" w:rsidRDefault="00B43A49" w:rsidP="00B43A49">
          <w:pPr>
            <w:pStyle w:val="9491AD8AD118494FA9A2E76B298C6BFB"/>
          </w:pPr>
          <w:r>
            <w:rPr>
              <w:rStyle w:val="PlaceholderText"/>
            </w:rPr>
            <w:t>Click or tap here to enter text.</w:t>
          </w:r>
        </w:p>
      </w:docPartBody>
    </w:docPart>
    <w:docPart>
      <w:docPartPr>
        <w:name w:val="DD6599D3497C4A9BAC5E98811644FF7F"/>
        <w:category>
          <w:name w:val="General"/>
          <w:gallery w:val="placeholder"/>
        </w:category>
        <w:types>
          <w:type w:val="bbPlcHdr"/>
        </w:types>
        <w:behaviors>
          <w:behavior w:val="content"/>
        </w:behaviors>
        <w:guid w:val="{A3373CE0-EF70-46F8-B9F7-170DE32EEC3D}"/>
      </w:docPartPr>
      <w:docPartBody>
        <w:p w:rsidR="00B43A49" w:rsidRDefault="00B43A49" w:rsidP="00B43A49">
          <w:pPr>
            <w:pStyle w:val="DD6599D3497C4A9BAC5E98811644FF7F"/>
          </w:pPr>
          <w:r>
            <w:rPr>
              <w:rStyle w:val="PlaceholderText"/>
            </w:rPr>
            <w:t>Click or tap here to enter text.</w:t>
          </w:r>
        </w:p>
      </w:docPartBody>
    </w:docPart>
    <w:docPart>
      <w:docPartPr>
        <w:name w:val="CF869847DDF6427D9D0E261A2DDD24A5"/>
        <w:category>
          <w:name w:val="General"/>
          <w:gallery w:val="placeholder"/>
        </w:category>
        <w:types>
          <w:type w:val="bbPlcHdr"/>
        </w:types>
        <w:behaviors>
          <w:behavior w:val="content"/>
        </w:behaviors>
        <w:guid w:val="{35BF80A1-8D93-46D2-94F6-518B0F5B50C0}"/>
      </w:docPartPr>
      <w:docPartBody>
        <w:p w:rsidR="00B43A49" w:rsidRDefault="00B43A49" w:rsidP="00B43A49">
          <w:pPr>
            <w:pStyle w:val="CF869847DDF6427D9D0E261A2DDD24A5"/>
          </w:pPr>
          <w:r>
            <w:rPr>
              <w:rStyle w:val="PlaceholderText"/>
            </w:rPr>
            <w:t>Click or tap here to enter text.</w:t>
          </w:r>
        </w:p>
      </w:docPartBody>
    </w:docPart>
    <w:docPart>
      <w:docPartPr>
        <w:name w:val="C44D3F800CFA469CBCFF6011786A2B2E"/>
        <w:category>
          <w:name w:val="General"/>
          <w:gallery w:val="placeholder"/>
        </w:category>
        <w:types>
          <w:type w:val="bbPlcHdr"/>
        </w:types>
        <w:behaviors>
          <w:behavior w:val="content"/>
        </w:behaviors>
        <w:guid w:val="{81C3D462-5C55-4589-A7BA-964FDC15CB43}"/>
      </w:docPartPr>
      <w:docPartBody>
        <w:p w:rsidR="00B43A49" w:rsidRDefault="00B43A49" w:rsidP="00B43A49">
          <w:pPr>
            <w:pStyle w:val="C44D3F800CFA469CBCFF6011786A2B2E"/>
          </w:pPr>
          <w:r>
            <w:rPr>
              <w:rStyle w:val="PlaceholderText"/>
            </w:rPr>
            <w:t>Click or tap here to enter text.</w:t>
          </w:r>
        </w:p>
      </w:docPartBody>
    </w:docPart>
    <w:docPart>
      <w:docPartPr>
        <w:name w:val="60A7C1830FF349DFB9488AFC7995F826"/>
        <w:category>
          <w:name w:val="General"/>
          <w:gallery w:val="placeholder"/>
        </w:category>
        <w:types>
          <w:type w:val="bbPlcHdr"/>
        </w:types>
        <w:behaviors>
          <w:behavior w:val="content"/>
        </w:behaviors>
        <w:guid w:val="{59EF91A8-4619-4C86-9245-A8422C60DEEB}"/>
      </w:docPartPr>
      <w:docPartBody>
        <w:p w:rsidR="00B43A49" w:rsidRDefault="00B43A49" w:rsidP="00B43A49">
          <w:pPr>
            <w:pStyle w:val="60A7C1830FF349DFB9488AFC7995F826"/>
          </w:pPr>
          <w:r>
            <w:rPr>
              <w:rStyle w:val="PlaceholderText"/>
            </w:rPr>
            <w:t>Click or tap here to enter text.</w:t>
          </w:r>
        </w:p>
      </w:docPartBody>
    </w:docPart>
    <w:docPart>
      <w:docPartPr>
        <w:name w:val="029C194035524AFABED63840BBED0B09"/>
        <w:category>
          <w:name w:val="General"/>
          <w:gallery w:val="placeholder"/>
        </w:category>
        <w:types>
          <w:type w:val="bbPlcHdr"/>
        </w:types>
        <w:behaviors>
          <w:behavior w:val="content"/>
        </w:behaviors>
        <w:guid w:val="{820E6C7A-51C0-4F49-9417-158D1082626C}"/>
      </w:docPartPr>
      <w:docPartBody>
        <w:p w:rsidR="00B43A49" w:rsidRDefault="00B43A49" w:rsidP="00B43A49">
          <w:pPr>
            <w:pStyle w:val="029C194035524AFABED63840BBED0B09"/>
          </w:pPr>
          <w:r>
            <w:rPr>
              <w:rStyle w:val="PlaceholderText"/>
            </w:rPr>
            <w:t>Click or tap here to enter text.</w:t>
          </w:r>
        </w:p>
      </w:docPartBody>
    </w:docPart>
    <w:docPart>
      <w:docPartPr>
        <w:name w:val="0DDF917463C24846A86C780EF4354C8E"/>
        <w:category>
          <w:name w:val="General"/>
          <w:gallery w:val="placeholder"/>
        </w:category>
        <w:types>
          <w:type w:val="bbPlcHdr"/>
        </w:types>
        <w:behaviors>
          <w:behavior w:val="content"/>
        </w:behaviors>
        <w:guid w:val="{741D3C90-5006-4F2B-949E-C803CC479A15}"/>
      </w:docPartPr>
      <w:docPartBody>
        <w:p w:rsidR="00B43A49" w:rsidRDefault="00B43A49" w:rsidP="00B43A49">
          <w:pPr>
            <w:pStyle w:val="0DDF917463C24846A86C780EF4354C8E"/>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0E1"/>
    <w:rsid w:val="0006577D"/>
    <w:rsid w:val="00092C11"/>
    <w:rsid w:val="001E1DB4"/>
    <w:rsid w:val="0031673B"/>
    <w:rsid w:val="00392680"/>
    <w:rsid w:val="003A47E8"/>
    <w:rsid w:val="003C330C"/>
    <w:rsid w:val="004A702B"/>
    <w:rsid w:val="005365C9"/>
    <w:rsid w:val="005D72D6"/>
    <w:rsid w:val="00661F4F"/>
    <w:rsid w:val="0067074F"/>
    <w:rsid w:val="006B44A7"/>
    <w:rsid w:val="006C60E1"/>
    <w:rsid w:val="006C701C"/>
    <w:rsid w:val="006D056F"/>
    <w:rsid w:val="00724210"/>
    <w:rsid w:val="007564A0"/>
    <w:rsid w:val="007877A2"/>
    <w:rsid w:val="00797355"/>
    <w:rsid w:val="007A6F31"/>
    <w:rsid w:val="007B2CFC"/>
    <w:rsid w:val="007B4590"/>
    <w:rsid w:val="00862220"/>
    <w:rsid w:val="00901DF7"/>
    <w:rsid w:val="00921281"/>
    <w:rsid w:val="00984138"/>
    <w:rsid w:val="009C68E5"/>
    <w:rsid w:val="009D0305"/>
    <w:rsid w:val="009E4E09"/>
    <w:rsid w:val="00A26671"/>
    <w:rsid w:val="00A31F7D"/>
    <w:rsid w:val="00B33D7E"/>
    <w:rsid w:val="00B43A49"/>
    <w:rsid w:val="00B82706"/>
    <w:rsid w:val="00B85733"/>
    <w:rsid w:val="00B8787A"/>
    <w:rsid w:val="00BB534B"/>
    <w:rsid w:val="00C048CC"/>
    <w:rsid w:val="00C239EE"/>
    <w:rsid w:val="00C25167"/>
    <w:rsid w:val="00C64FA3"/>
    <w:rsid w:val="00C80966"/>
    <w:rsid w:val="00D41E5C"/>
    <w:rsid w:val="00E7451A"/>
    <w:rsid w:val="00E77625"/>
    <w:rsid w:val="00EC493A"/>
    <w:rsid w:val="00EF60F8"/>
    <w:rsid w:val="00F03D82"/>
    <w:rsid w:val="00F7000B"/>
    <w:rsid w:val="00FB4816"/>
    <w:rsid w:val="00FD6F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493A"/>
    <w:rPr>
      <w:color w:val="666666"/>
    </w:rPr>
  </w:style>
  <w:style w:type="paragraph" w:customStyle="1" w:styleId="12AB287001D4485BA88B39B1534AD46B">
    <w:name w:val="12AB287001D4485BA88B39B1534AD46B"/>
    <w:rsid w:val="00EC493A"/>
  </w:style>
  <w:style w:type="paragraph" w:customStyle="1" w:styleId="923FF9B0B08240D88E8C6F26450D57BB">
    <w:name w:val="923FF9B0B08240D88E8C6F26450D57BB"/>
    <w:rsid w:val="00B43A49"/>
  </w:style>
  <w:style w:type="paragraph" w:customStyle="1" w:styleId="398EDC9533F34416BC179B87B78D8249">
    <w:name w:val="398EDC9533F34416BC179B87B78D8249"/>
    <w:rsid w:val="00B43A49"/>
  </w:style>
  <w:style w:type="paragraph" w:customStyle="1" w:styleId="D6DDE512026B41E891C62DBD239A0786">
    <w:name w:val="D6DDE512026B41E891C62DBD239A0786"/>
    <w:rsid w:val="00B43A49"/>
  </w:style>
  <w:style w:type="paragraph" w:customStyle="1" w:styleId="1BDF661307E343B4AE1025178479EE66">
    <w:name w:val="1BDF661307E343B4AE1025178479EE66"/>
    <w:rsid w:val="00B43A49"/>
  </w:style>
  <w:style w:type="paragraph" w:customStyle="1" w:styleId="1160EEACDA884C2C9252E84849B8C600">
    <w:name w:val="1160EEACDA884C2C9252E84849B8C600"/>
    <w:rsid w:val="00B43A49"/>
  </w:style>
  <w:style w:type="paragraph" w:customStyle="1" w:styleId="E9AC808E338140288BE957ADE81B929A">
    <w:name w:val="E9AC808E338140288BE957ADE81B929A"/>
    <w:rsid w:val="00B43A49"/>
  </w:style>
  <w:style w:type="paragraph" w:customStyle="1" w:styleId="D83FFCEFFF844004B026CE90913D4755">
    <w:name w:val="D83FFCEFFF844004B026CE90913D4755"/>
    <w:rsid w:val="00B43A49"/>
  </w:style>
  <w:style w:type="paragraph" w:customStyle="1" w:styleId="B585A121A90A4B3990AF2642D84BC127">
    <w:name w:val="B585A121A90A4B3990AF2642D84BC127"/>
    <w:rsid w:val="00B43A49"/>
  </w:style>
  <w:style w:type="paragraph" w:customStyle="1" w:styleId="8A664349C1F24C6BADD6569F1C0A1A43">
    <w:name w:val="8A664349C1F24C6BADD6569F1C0A1A43"/>
    <w:rsid w:val="00B43A49"/>
  </w:style>
  <w:style w:type="paragraph" w:customStyle="1" w:styleId="F580592F69104442BE511082366A4705">
    <w:name w:val="F580592F69104442BE511082366A4705"/>
    <w:rsid w:val="00B43A49"/>
  </w:style>
  <w:style w:type="paragraph" w:customStyle="1" w:styleId="5224311847864ABFA5946A4F982083BB">
    <w:name w:val="5224311847864ABFA5946A4F982083BB"/>
    <w:rsid w:val="00B43A49"/>
  </w:style>
  <w:style w:type="paragraph" w:customStyle="1" w:styleId="B4380D7F1C3241CB8B9DDC00011D91A6">
    <w:name w:val="B4380D7F1C3241CB8B9DDC00011D91A6"/>
    <w:rsid w:val="00B43A49"/>
  </w:style>
  <w:style w:type="paragraph" w:customStyle="1" w:styleId="F5466B883A6B433FA257F5AB75B1DE77">
    <w:name w:val="F5466B883A6B433FA257F5AB75B1DE77"/>
    <w:rsid w:val="00B43A49"/>
  </w:style>
  <w:style w:type="paragraph" w:customStyle="1" w:styleId="3C6C04E2B5654EC0BBC64CB54A2629D2">
    <w:name w:val="3C6C04E2B5654EC0BBC64CB54A2629D2"/>
    <w:rsid w:val="00B43A49"/>
  </w:style>
  <w:style w:type="paragraph" w:customStyle="1" w:styleId="9C21EECB7773492B8DAEDB4736F77639">
    <w:name w:val="9C21EECB7773492B8DAEDB4736F77639"/>
    <w:rsid w:val="00B43A49"/>
  </w:style>
  <w:style w:type="paragraph" w:customStyle="1" w:styleId="183A7983957A4EA08DE7F4DC69879D27">
    <w:name w:val="183A7983957A4EA08DE7F4DC69879D27"/>
    <w:rsid w:val="00B43A49"/>
  </w:style>
  <w:style w:type="paragraph" w:customStyle="1" w:styleId="C378E4D5B68B41909E6BAD4EA8C75450">
    <w:name w:val="C378E4D5B68B41909E6BAD4EA8C75450"/>
    <w:rsid w:val="00B43A49"/>
  </w:style>
  <w:style w:type="paragraph" w:customStyle="1" w:styleId="42F9128A84BD4F7EA008A88073FE3262">
    <w:name w:val="42F9128A84BD4F7EA008A88073FE3262"/>
    <w:rsid w:val="00B43A49"/>
  </w:style>
  <w:style w:type="paragraph" w:customStyle="1" w:styleId="EA837AE339904FB4A5DA33F370A27EC5">
    <w:name w:val="EA837AE339904FB4A5DA33F370A27EC5"/>
    <w:rsid w:val="00B43A49"/>
  </w:style>
  <w:style w:type="paragraph" w:customStyle="1" w:styleId="808686D56B7B4E2588C0A97486ABD8B6">
    <w:name w:val="808686D56B7B4E2588C0A97486ABD8B6"/>
    <w:rsid w:val="00B43A49"/>
  </w:style>
  <w:style w:type="paragraph" w:customStyle="1" w:styleId="C36F2360838D4BDE99FEBBEF749DE80A">
    <w:name w:val="C36F2360838D4BDE99FEBBEF749DE80A"/>
    <w:rsid w:val="00B43A49"/>
  </w:style>
  <w:style w:type="paragraph" w:customStyle="1" w:styleId="65EFA0787A36421489BD9C237210D4ED">
    <w:name w:val="65EFA0787A36421489BD9C237210D4ED"/>
    <w:rsid w:val="00B43A49"/>
  </w:style>
  <w:style w:type="paragraph" w:customStyle="1" w:styleId="F75E6516C68846BCBD53D6A5F365F95E">
    <w:name w:val="F75E6516C68846BCBD53D6A5F365F95E"/>
    <w:rsid w:val="00B43A49"/>
  </w:style>
  <w:style w:type="paragraph" w:customStyle="1" w:styleId="38FE7FCAB92145CB9190B3EC7A1DB43B">
    <w:name w:val="38FE7FCAB92145CB9190B3EC7A1DB43B"/>
    <w:rsid w:val="00B43A49"/>
  </w:style>
  <w:style w:type="paragraph" w:customStyle="1" w:styleId="6137B8441C614D719D858716F50FDACB">
    <w:name w:val="6137B8441C614D719D858716F50FDACB"/>
    <w:rsid w:val="00B43A49"/>
  </w:style>
  <w:style w:type="paragraph" w:customStyle="1" w:styleId="A6532545E7CE473E8A526EBFF4097572">
    <w:name w:val="A6532545E7CE473E8A526EBFF4097572"/>
    <w:rsid w:val="00B43A49"/>
  </w:style>
  <w:style w:type="paragraph" w:customStyle="1" w:styleId="884FED3C4F744F56987BD08C412F26F7">
    <w:name w:val="884FED3C4F744F56987BD08C412F26F7"/>
    <w:rsid w:val="00B43A49"/>
  </w:style>
  <w:style w:type="paragraph" w:customStyle="1" w:styleId="7149F02B9AEB4B909A3B1159D1206331">
    <w:name w:val="7149F02B9AEB4B909A3B1159D1206331"/>
    <w:rsid w:val="00B43A49"/>
  </w:style>
  <w:style w:type="paragraph" w:customStyle="1" w:styleId="D903B7ADDB7242FE9769427F412B09D0">
    <w:name w:val="D903B7ADDB7242FE9769427F412B09D0"/>
    <w:rsid w:val="00B43A49"/>
  </w:style>
  <w:style w:type="paragraph" w:customStyle="1" w:styleId="DDE254E0610E4A23BAD613E972DBF463">
    <w:name w:val="DDE254E0610E4A23BAD613E972DBF463"/>
    <w:rsid w:val="00B43A49"/>
  </w:style>
  <w:style w:type="paragraph" w:customStyle="1" w:styleId="AD5173D1159848D394F46B1865EB9F49">
    <w:name w:val="AD5173D1159848D394F46B1865EB9F49"/>
    <w:rsid w:val="00B43A49"/>
  </w:style>
  <w:style w:type="paragraph" w:customStyle="1" w:styleId="7760C385033D48BB98D68E48EF613300">
    <w:name w:val="7760C385033D48BB98D68E48EF613300"/>
    <w:rsid w:val="00B43A49"/>
  </w:style>
  <w:style w:type="paragraph" w:customStyle="1" w:styleId="E69221F182DA4F93A86E1A3AE728D24B">
    <w:name w:val="E69221F182DA4F93A86E1A3AE728D24B"/>
    <w:rsid w:val="00B43A49"/>
  </w:style>
  <w:style w:type="paragraph" w:customStyle="1" w:styleId="1D91D3B2EF3947899B312E9A1B728A68">
    <w:name w:val="1D91D3B2EF3947899B312E9A1B728A68"/>
    <w:rsid w:val="00B43A49"/>
  </w:style>
  <w:style w:type="paragraph" w:customStyle="1" w:styleId="32E661C7F5BB455E8D63D455FF9CD95B">
    <w:name w:val="32E661C7F5BB455E8D63D455FF9CD95B"/>
    <w:rsid w:val="00B43A49"/>
  </w:style>
  <w:style w:type="paragraph" w:customStyle="1" w:styleId="5285136C489140FB80E82BEF792EE756">
    <w:name w:val="5285136C489140FB80E82BEF792EE756"/>
    <w:rsid w:val="00B43A49"/>
  </w:style>
  <w:style w:type="paragraph" w:customStyle="1" w:styleId="FA3AFAE9877B4FA9A539CA85F2BEEABB">
    <w:name w:val="FA3AFAE9877B4FA9A539CA85F2BEEABB"/>
    <w:rsid w:val="00B43A49"/>
  </w:style>
  <w:style w:type="paragraph" w:customStyle="1" w:styleId="C363D1AF25494294B2C7205B4121B22A">
    <w:name w:val="C363D1AF25494294B2C7205B4121B22A"/>
    <w:rsid w:val="00B43A49"/>
  </w:style>
  <w:style w:type="paragraph" w:customStyle="1" w:styleId="DABB55996EBB47DC8BA7280EA7DE1E76">
    <w:name w:val="DABB55996EBB47DC8BA7280EA7DE1E76"/>
    <w:rsid w:val="00B43A49"/>
  </w:style>
  <w:style w:type="paragraph" w:customStyle="1" w:styleId="225CFCCE357C4928898680684E5DD166">
    <w:name w:val="225CFCCE357C4928898680684E5DD166"/>
    <w:rsid w:val="00B43A49"/>
  </w:style>
  <w:style w:type="paragraph" w:customStyle="1" w:styleId="D2DC73DD243744FC944D50D85D6265F4">
    <w:name w:val="D2DC73DD243744FC944D50D85D6265F4"/>
    <w:rsid w:val="00B43A49"/>
  </w:style>
  <w:style w:type="paragraph" w:customStyle="1" w:styleId="CC128145B7B542EA8FEC289D4C54804F">
    <w:name w:val="CC128145B7B542EA8FEC289D4C54804F"/>
    <w:rsid w:val="00B43A49"/>
  </w:style>
  <w:style w:type="paragraph" w:customStyle="1" w:styleId="750CB7CA34AE47B18649DD68DD85C8EA">
    <w:name w:val="750CB7CA34AE47B18649DD68DD85C8EA"/>
    <w:rsid w:val="00B43A49"/>
  </w:style>
  <w:style w:type="paragraph" w:customStyle="1" w:styleId="3E3685DA8AFE4438BFCD392C2F7B8DCC">
    <w:name w:val="3E3685DA8AFE4438BFCD392C2F7B8DCC"/>
    <w:rsid w:val="00B43A49"/>
  </w:style>
  <w:style w:type="paragraph" w:customStyle="1" w:styleId="A7D191EC72A44F6B88DDD3E490F14978">
    <w:name w:val="A7D191EC72A44F6B88DDD3E490F14978"/>
    <w:rsid w:val="00B43A49"/>
  </w:style>
  <w:style w:type="paragraph" w:customStyle="1" w:styleId="F7D119842A7E471E95FB1CA73532CE07">
    <w:name w:val="F7D119842A7E471E95FB1CA73532CE07"/>
    <w:rsid w:val="00B43A49"/>
  </w:style>
  <w:style w:type="paragraph" w:customStyle="1" w:styleId="078402E3766A454495F010495B42C60A">
    <w:name w:val="078402E3766A454495F010495B42C60A"/>
    <w:rsid w:val="00B43A49"/>
  </w:style>
  <w:style w:type="paragraph" w:customStyle="1" w:styleId="6032EC36A19A42359A4E6D6F04EA1392">
    <w:name w:val="6032EC36A19A42359A4E6D6F04EA1392"/>
    <w:rsid w:val="00B43A49"/>
  </w:style>
  <w:style w:type="paragraph" w:customStyle="1" w:styleId="8B46AE664660478C8A13FE6CB1DFAA0D">
    <w:name w:val="8B46AE664660478C8A13FE6CB1DFAA0D"/>
    <w:rsid w:val="00B43A49"/>
  </w:style>
  <w:style w:type="paragraph" w:customStyle="1" w:styleId="E0682DEBDFAE4B8A8BEB52BBCB9ECED1">
    <w:name w:val="E0682DEBDFAE4B8A8BEB52BBCB9ECED1"/>
    <w:rsid w:val="00B43A49"/>
  </w:style>
  <w:style w:type="paragraph" w:customStyle="1" w:styleId="D34052D10CF149708B9289AB725F71F7">
    <w:name w:val="D34052D10CF149708B9289AB725F71F7"/>
    <w:rsid w:val="00B43A49"/>
  </w:style>
  <w:style w:type="paragraph" w:customStyle="1" w:styleId="6FDF4BD7336641A58971B5DE65B0D3B7">
    <w:name w:val="6FDF4BD7336641A58971B5DE65B0D3B7"/>
    <w:rsid w:val="00B43A49"/>
  </w:style>
  <w:style w:type="paragraph" w:customStyle="1" w:styleId="E6D592EB79474876A7E6CA26F76B5CE4">
    <w:name w:val="E6D592EB79474876A7E6CA26F76B5CE4"/>
    <w:rsid w:val="00B43A49"/>
  </w:style>
  <w:style w:type="paragraph" w:customStyle="1" w:styleId="AD9FF925152643AB8D800786D654BA55">
    <w:name w:val="AD9FF925152643AB8D800786D654BA55"/>
    <w:rsid w:val="00B43A49"/>
  </w:style>
  <w:style w:type="paragraph" w:customStyle="1" w:styleId="59AB07FED459453E94560AD009AB3C5E">
    <w:name w:val="59AB07FED459453E94560AD009AB3C5E"/>
    <w:rsid w:val="00B43A49"/>
  </w:style>
  <w:style w:type="paragraph" w:customStyle="1" w:styleId="44DAE6A2CB204D84AB73CC46CFCC3D2A">
    <w:name w:val="44DAE6A2CB204D84AB73CC46CFCC3D2A"/>
    <w:rsid w:val="00B43A49"/>
  </w:style>
  <w:style w:type="paragraph" w:customStyle="1" w:styleId="1685AA0C252842059615B92D37C71C66">
    <w:name w:val="1685AA0C252842059615B92D37C71C66"/>
    <w:rsid w:val="00B43A49"/>
  </w:style>
  <w:style w:type="paragraph" w:customStyle="1" w:styleId="47162B438E9E47F3AB340C86633C7D89">
    <w:name w:val="47162B438E9E47F3AB340C86633C7D89"/>
    <w:rsid w:val="00B43A49"/>
  </w:style>
  <w:style w:type="paragraph" w:customStyle="1" w:styleId="28CE8927E7D64C6EA61AD9EFB701353D">
    <w:name w:val="28CE8927E7D64C6EA61AD9EFB701353D"/>
    <w:rsid w:val="00B43A49"/>
  </w:style>
  <w:style w:type="paragraph" w:customStyle="1" w:styleId="8A0B1A2985C5491CA57DDF2B8822AAB4">
    <w:name w:val="8A0B1A2985C5491CA57DDF2B8822AAB4"/>
    <w:rsid w:val="00B43A49"/>
  </w:style>
  <w:style w:type="paragraph" w:customStyle="1" w:styleId="D94998049AC84BD0A4B9C4890B6B909A">
    <w:name w:val="D94998049AC84BD0A4B9C4890B6B909A"/>
    <w:rsid w:val="00B43A49"/>
  </w:style>
  <w:style w:type="paragraph" w:customStyle="1" w:styleId="BD77B6DC06CD467093F6BD98DE9F958F">
    <w:name w:val="BD77B6DC06CD467093F6BD98DE9F958F"/>
    <w:rsid w:val="00B43A49"/>
  </w:style>
  <w:style w:type="paragraph" w:customStyle="1" w:styleId="D9A44EC173C84A26AFF30CE38575BD51">
    <w:name w:val="D9A44EC173C84A26AFF30CE38575BD51"/>
    <w:rsid w:val="00B43A49"/>
  </w:style>
  <w:style w:type="paragraph" w:customStyle="1" w:styleId="7C424DBBD3A04882A12A1EAD2A24705F">
    <w:name w:val="7C424DBBD3A04882A12A1EAD2A24705F"/>
    <w:rsid w:val="00B43A49"/>
  </w:style>
  <w:style w:type="paragraph" w:customStyle="1" w:styleId="FC449FCC11D44C578D0AFAB23854E6EB">
    <w:name w:val="FC449FCC11D44C578D0AFAB23854E6EB"/>
    <w:rsid w:val="00B43A49"/>
  </w:style>
  <w:style w:type="paragraph" w:customStyle="1" w:styleId="0B8E21CB9C5B42C28A29619DB6E3B6F7">
    <w:name w:val="0B8E21CB9C5B42C28A29619DB6E3B6F7"/>
    <w:rsid w:val="00B43A49"/>
  </w:style>
  <w:style w:type="paragraph" w:customStyle="1" w:styleId="93B1169461F6413DA5414CC568FA56E1">
    <w:name w:val="93B1169461F6413DA5414CC568FA56E1"/>
    <w:rsid w:val="00B43A49"/>
  </w:style>
  <w:style w:type="paragraph" w:customStyle="1" w:styleId="882476BD57EE4DB7AE8A9D3B75DF8DED">
    <w:name w:val="882476BD57EE4DB7AE8A9D3B75DF8DED"/>
    <w:rsid w:val="00B43A49"/>
  </w:style>
  <w:style w:type="paragraph" w:customStyle="1" w:styleId="0F54481B505A490D8205D1EF66EA190A">
    <w:name w:val="0F54481B505A490D8205D1EF66EA190A"/>
    <w:rsid w:val="00B43A49"/>
  </w:style>
  <w:style w:type="paragraph" w:customStyle="1" w:styleId="71081CEF4B354F2CA7459919010D63D9">
    <w:name w:val="71081CEF4B354F2CA7459919010D63D9"/>
    <w:rsid w:val="00B43A49"/>
  </w:style>
  <w:style w:type="paragraph" w:customStyle="1" w:styleId="075154DB0579465DB9C967F6FFE26C2B">
    <w:name w:val="075154DB0579465DB9C967F6FFE26C2B"/>
    <w:rsid w:val="00B43A49"/>
  </w:style>
  <w:style w:type="paragraph" w:customStyle="1" w:styleId="AAA8295553BB4D92863D48F92B0ECBEE">
    <w:name w:val="AAA8295553BB4D92863D48F92B0ECBEE"/>
    <w:rsid w:val="00B43A49"/>
  </w:style>
  <w:style w:type="paragraph" w:customStyle="1" w:styleId="A080EE0BF5A945598ED7D6850575F7E0">
    <w:name w:val="A080EE0BF5A945598ED7D6850575F7E0"/>
    <w:rsid w:val="00B43A49"/>
  </w:style>
  <w:style w:type="paragraph" w:customStyle="1" w:styleId="C394F70B5A2046F1B9EBBAF380BFD408">
    <w:name w:val="C394F70B5A2046F1B9EBBAF380BFD408"/>
    <w:rsid w:val="00B43A49"/>
  </w:style>
  <w:style w:type="paragraph" w:customStyle="1" w:styleId="AC57875768EC453F9FD1CB93E88920DB">
    <w:name w:val="AC57875768EC453F9FD1CB93E88920DB"/>
    <w:rsid w:val="00B43A49"/>
  </w:style>
  <w:style w:type="paragraph" w:customStyle="1" w:styleId="0B83ECC3A7064111B14868955FE82876">
    <w:name w:val="0B83ECC3A7064111B14868955FE82876"/>
    <w:rsid w:val="00B43A49"/>
  </w:style>
  <w:style w:type="paragraph" w:customStyle="1" w:styleId="37E4B7655848422782226C2EF6BE4623">
    <w:name w:val="37E4B7655848422782226C2EF6BE4623"/>
    <w:rsid w:val="00B43A49"/>
  </w:style>
  <w:style w:type="paragraph" w:customStyle="1" w:styleId="2360BD7BC790472D9346845BBAFD379F">
    <w:name w:val="2360BD7BC790472D9346845BBAFD379F"/>
    <w:rsid w:val="00B43A49"/>
  </w:style>
  <w:style w:type="paragraph" w:customStyle="1" w:styleId="E862D788A3CF4ABAB7189E7E6E853A53">
    <w:name w:val="E862D788A3CF4ABAB7189E7E6E853A53"/>
    <w:rsid w:val="00B43A49"/>
  </w:style>
  <w:style w:type="paragraph" w:customStyle="1" w:styleId="C2C395A78A7E461B9D69CE6496C088F7">
    <w:name w:val="C2C395A78A7E461B9D69CE6496C088F7"/>
    <w:rsid w:val="00B43A49"/>
  </w:style>
  <w:style w:type="paragraph" w:customStyle="1" w:styleId="9491AD8AD118494FA9A2E76B298C6BFB">
    <w:name w:val="9491AD8AD118494FA9A2E76B298C6BFB"/>
    <w:rsid w:val="00B43A49"/>
  </w:style>
  <w:style w:type="paragraph" w:customStyle="1" w:styleId="DD6599D3497C4A9BAC5E98811644FF7F">
    <w:name w:val="DD6599D3497C4A9BAC5E98811644FF7F"/>
    <w:rsid w:val="00B43A49"/>
  </w:style>
  <w:style w:type="paragraph" w:customStyle="1" w:styleId="CF869847DDF6427D9D0E261A2DDD24A5">
    <w:name w:val="CF869847DDF6427D9D0E261A2DDD24A5"/>
    <w:rsid w:val="00B43A49"/>
  </w:style>
  <w:style w:type="paragraph" w:customStyle="1" w:styleId="C44D3F800CFA469CBCFF6011786A2B2E">
    <w:name w:val="C44D3F800CFA469CBCFF6011786A2B2E"/>
    <w:rsid w:val="00B43A49"/>
  </w:style>
  <w:style w:type="paragraph" w:customStyle="1" w:styleId="60A7C1830FF349DFB9488AFC7995F826">
    <w:name w:val="60A7C1830FF349DFB9488AFC7995F826"/>
    <w:rsid w:val="00B43A49"/>
  </w:style>
  <w:style w:type="paragraph" w:customStyle="1" w:styleId="029C194035524AFABED63840BBED0B09">
    <w:name w:val="029C194035524AFABED63840BBED0B09"/>
    <w:rsid w:val="00B43A49"/>
  </w:style>
  <w:style w:type="paragraph" w:customStyle="1" w:styleId="0DDF917463C24846A86C780EF4354C8E">
    <w:name w:val="0DDF917463C24846A86C780EF4354C8E"/>
    <w:rsid w:val="00B43A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7B1C660-4C4B-4112-842D-6FF945CB244E}">
  <we:reference id="wa104382081" version="1.55.1.0" store="en-US" storeType="OMEX"/>
  <we:alternateReferences>
    <we:reference id="WA104382081" version="1.55.1.0" store="en-US" storeType="OMEX"/>
  </we:alternateReferences>
  <we:properties>
    <we:property name="MENDELEY_CITATIONS" value="[{&quot;citationID&quot;:&quot;MENDELEY_CITATION_c821fc16-93ba-416d-9d77-8df296fd1962&quot;,&quot;properties&quot;:{&quot;noteIndex&quot;:0},&quot;isEdited&quot;:false,&quot;manualOverride&quot;:{&quot;isManuallyOverridden&quot;:false,&quot;citeprocText&quot;:&quot;[1]&quot;,&quot;manualOverrideText&quot;:&quot;&quot;},&quot;citationTag&quot;:&quot;MENDELEY_CITATION_v3_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&quot;,&quot;citationItems&quot;:[{&quot;id&quot;:&quot;70d5a380-0b7e-3c08-b18c-51f2c69671c7&quot;,&quot;itemData&quot;:{&quot;type&quot;:&quot;article-journal&quot;,&quot;id&quot;:&quot;70d5a380-0b7e-3c08-b18c-51f2c69671c7&quot;,&quot;title&quot;:&quot;Physiological responses during interval training with different intensities and duration of exercise.&quot;,&quot;author&quot;:[{&quot;family&quot;:&quot;Zuniga&quot;,&quot;given&quot;:&quot;Jorge M&quot;,&quot;parse-names&quot;:false,&quot;dropping-particle&quot;:&quot;&quot;,&quot;non-dropping-particle&quot;:&quot;&quot;},{&quot;family&quot;:&quot;Berg&quot;,&quot;given&quot;:&quot;Kris&quot;,&quot;parse-names&quot;:false,&quot;dropping-particle&quot;:&quot;&quot;,&quot;non-dropping-particle&quot;:&quot;&quot;},{&quot;family&quot;:&quot;Noble&quot;,&quot;given&quot;:&quot;John&quot;,&quot;parse-names&quot;:false,&quot;dropping-particle&quot;:&quot;&quot;,&quot;non-dropping-particle&quot;:&quot;&quot;},{&quot;family&quot;:&quot;Harder&quot;,&quot;given&quot;:&quot;Jeanette&quot;,&quot;parse-names&quot;:false,&quot;dropping-particle&quot;:&quot;&quot;,&quot;non-dropping-particle&quot;:&quot;&quot;},{&quot;family&quot;:&quot;Chaffin&quot;,&quot;given&quot;:&quot;Morgan E&quot;,&quot;parse-names&quot;:false,&quot;dropping-particle&quot;:&quot;&quot;,&quot;non-dropping-particle&quot;:&quot;&quot;},{&quot;family&quot;:&quot;Hanumanthu&quot;,&quot;given&quot;:&quot;Vidya S&quot;,&quot;parse-names&quot;:false,&quot;dropping-particle&quot;:&quot;&quot;,&quot;non-dropping-particle&quot;:&quot;&quot;}],&quot;container-title&quot;:&quot;Journal of strength and conditioning research / National Strength &amp; Conditioning Association&quot;,&quot;accessed&quot;:{&quot;date-parts&quot;:[[2015,10,30]]},&quot;DOI&quot;:&quot;10.1519/JSC.0b013e3181d681b6&quot;,&quot;ISSN&quot;:&quot;1533-4287&quot;,&quot;PMID&quot;:&quot;21522072&quot;,&quot;URL&quot;:&quot;http://www.ncbi.nlm.nih.gov/pubmed/21522072&quot;,&quot;issued&quot;:{&quot;date-parts&quot;:[[2011,5]]},&quot;page&quot;:&quot;1279-84&quot;,&quot;abstract&quot;:&quot;The purpose of this study was to compare 4 interval training (IT) sessions with different intensities and durations of exercise to determine the effect on mean VO₂, total VO₂, and duration of exertion ≥95% maximum power output (MPO), and the effects on biomarkers of fatigue such as blood-lactate concentration (BLC) and rating of perceived exertion. The subjects were 12 recreationally competitive male (n = 7, mean ± SD age = 26.2 ± 3.9 years) and female (n = 5, mean ± SD age = 27.6 ± 4.3 years) triathletes. These subjects performed 4 IT sessions on a cycle ergometer varying in intensity (90 and 100% MPO) and duration of exercise (30 seconds and 3 minutes). This study revealed that IT using 30-second duration intervals (30-30 seconds) allows the athlete to perform a longer session, with a higher total and mean VO₂ HR and lower BLC than 3-minute durations. Similarly, submaximal exertion at 90% of MPO also allows performing longer sessions with a higher total VO₂ than 100% intensity. Thus, the results of the present study suggested that to increase the total time at high intensity of exercise and total VO₂ of a single exercise session performed by the athlete, IT protocols of short durations (i.e., 30 seconds) and submaximal intensities (i.e., 90% MPO) should be selected. Furthermore, performing short-duration intervals may allow the athlete to complete a longer IT session with greater metabolic demands (VO₂) and lower BLC than longer (i.e., 3 minutes) intervals.&quot;,&quot;issue&quot;:&quot;5&quot;,&quot;volume&quot;:&quot;25&quot;,&quot;container-title-short&quot;:&quot;&quot;},&quot;isTemporary&quot;:false}]},{&quot;citationID&quot;:&quot;MENDELEY_CITATION_dd4aa180-d269-40f0-a5cc-818e090461d6&quot;,&quot;properties&quot;:{&quot;noteIndex&quot;:0},&quot;isEdited&quot;:false,&quot;manualOverride&quot;:{&quot;isManuallyOverridden&quot;:false,&quot;citeprocText&quot;:&quot;[2]&quot;,&quot;manualOverrideText&quot;:&quot;&quot;},&quot;citationTag&quot;:&quot;MENDELEY_CITATION_v3_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&quot;,&quot;citationItems&quot;:[{&quot;id&quot;:&quot;14dd265f-19b3-306b-95f1-be05b7b36dec&quot;,&quot;itemData&quot;:{&quot;type&quot;:&quot;article-journal&quot;,&quot;id&quot;:&quot;14dd265f-19b3-306b-95f1-be05b7b36dec&quot;,&quot;title&quot;:&quot;Neuromuscular and metabolic responses to high-intensity intermittent cycling protocols with different work-to-rest ratios&quot;,&quot;author&quot;:[{&quot;family&quot;:&quot;Nicolò&quot;,&quot;given&quot;:&quot;Andrea&quot;,&quot;parse-names&quot;:false,&quot;dropping-particle&quot;:&quot;&quot;,&quot;non-dropping-particle&quot;:&quot;&quot;},{&quot;family&quot;:&quot;Bazzucchi&quot;,&quot;given&quot;:&quot;Ilenia&quot;,&quot;parse-names&quot;:false,&quot;dropping-particle&quot;:&quot;&quot;,&quot;non-dropping-particle&quot;:&quot;&quot;},{&quot;family&quot;:&quot;Lenti&quot;,&quot;given&quot;:&quot;Mauro&quot;,&quot;parse-names&quot;:false,&quot;dropping-particle&quot;:&quot;&quot;,&quot;non-dropping-particle&quot;:&quot;&quot;},{&quot;family&quot;:&quot;Haxhi&quot;,&quot;given&quot;:&quot;Jonida&quot;,&quot;parse-names&quot;:false,&quot;dropping-particle&quot;:&quot;&quot;,&quot;non-dropping-particle&quot;:&quot;&quot;},{&quot;family&quot;:&quot;Palumbo&quot;,&quot;given&quot;:&quot;Alessandro Scotto&quot;,&quot;parse-names&quot;:false,&quot;dropping-particle&quot;:&quot;&quot;,&quot;non-dropping-particle&quot;:&quot;Di&quot;},{&quot;family&quot;:&quot;Sacchetti&quot;,&quot;given&quot;:&quot;Massimo&quot;,&quot;parse-names&quot;:false,&quot;dropping-particle&quot;:&quot;&quot;,&quot;non-dropping-particle&quot;:&quot;&quot;}],&quot;container-title&quot;:&quot;International Journal of Sports Physiology and Performance&quot;,&quot;container-title-short&quot;:&quot;Int J Sports Physiol Perform&quot;,&quot;DOI&quot;:&quot;10.1123/IJSPP.2012-0289&quot;,&quot;ISSN&quot;:&quot;15550265&quot;,&quot;issued&quot;:{&quot;date-parts&quot;:[[2014,1]]},&quot;page&quot;:&quot;151-160&quot;,&quot;abstract&quot;:&quot;Purpose: To investigate the effects of work-to-rest-ratio manipulation on neuromuscular and metabolic responses during 2 high-intensity intermittent training (HIT) protocols to exhaustion. Since different exercise durations were expected, the authors hypothesized that the protocol registering a longer duration would have a more pronounced effect on neuromuscular responses, while the other would challenge the cardiopulmonary system more. Methods: Thirteen competitive cyclists (age 19 ± 2 y) performed a preliminary incremental test to identify their maximal power output and 2 intermittent protocols to exhaustion (40: 20s and 30: 30s) at a fixed work rate of 135%Pmax interspersed by passive recovery. Surface electromyographic (sEMG) parameters (including muscle-fiber conduction velocity), cardiopulmonary parameters, and blood lactate concentration [La-] were recorded. Results: Time to exhaustion and total work were significantly higher for the 30: 30s (38 ± 13 min, 495 ± 161 kJ) than for the 40: 20s (10 ± 3 min, 180 ± 51 kJ). No differences were found in sEMG parameters for the 2 protocols. Mean and peak values of VO2, heart rate, ventilatory parameters (except for the peak value of respiratory frequency), and [La -] were significantly higher in the 40: 20s than in the 30: 30s. Conclusions: These results do not support the hypothesis that a longer time spent at high intensity has a more pronounced effect on neuromuscular responses, as no differences in EMG parameters were found in the 2 HIT protocols. Regarding metabolic responses, while the 40: 20s led to maximal values of VO2, [La-], and ventilatory parameters within a few minutes, the 30: 30s allowed maintenance of moderately high values for a considerably longer period, especially for [La-] and ventilatory parameters. © 2014 Human Kinetics, Inc.&quot;,&quot;issue&quot;:&quot;1&quot;,&quot;volume&quot;:&quot;9&quot;},&quot;isTemporary&quot;:false}]},{&quot;citationID&quot;:&quot;MENDELEY_CITATION_554ed89e-11fd-4024-b0a8-b76692e191eb&quot;,&quot;properties&quot;:{&quot;noteIndex&quot;:0},&quot;isEdited&quot;:false,&quot;manualOverride&quot;:{&quot;isManuallyOverridden&quot;:false,&quot;citeprocText&quot;:&quot;[3]&quot;,&quot;manualOverrideText&quot;:&quot;&quot;},&quot;citationTag&quot;:&quot;MENDELEY_CITATION_v3_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&quot;,&quot;citationItems&quot;:[{&quot;id&quot;:&quot;a3d83ed1-0fd0-37b8-b5fd-ccf16da9a4c0&quot;,&quot;itemData&quot;:{&quot;type&quot;:&quot;article-journal&quot;,&quot;id&quot;:&quot;a3d83ed1-0fd0-37b8-b5fd-ccf16da9a4c0&quot;,&quot;title&quot;:&quot;Decreasing power output increases aerobic contribution during low-volume severe-intensity intermittent exercise&quot;,&quot;author&quot;:[{&quot;family&quot;:&quot;Lisbôa&quot;,&quot;given&quot;:&quot;Felipe D.&quot;,&quot;parse-names&quot;:false,&quot;dropping-particle&quot;:&quot;&quot;,&quot;non-dropping-particle&quot;:&quot;&quot;},{&quot;family&quot;:&quot;Salvador&quot;,&quot;given&quot;:&quot;Amadeo F.&quot;,&quot;parse-names&quot;:false,&quot;dropping-particle&quot;:&quot;&quot;,&quot;non-dropping-particle&quot;:&quot;&quot;},{&quot;family&quot;:&quot;Raimundo&quot;,&quot;given&quot;:&quot;João A.G.&quot;,&quot;parse-names&quot;:false,&quot;dropping-particle&quot;:&quot;&quot;,&quot;non-dropping-particle&quot;:&quot;&quot;},{&quot;family&quot;:&quot;Pereira&quot;,&quot;given&quot;:&quot;Kayo L.&quot;,&quot;parse-names&quot;:false,&quot;dropping-particle&quot;:&quot;&quot;,&quot;non-dropping-particle&quot;:&quot;&quot;},{&quot;family&quot;:&quot;Aguiar&quot;,&quot;given&quot;:&quot;Rafael A.&quot;,&quot;parse-names&quot;:false,&quot;dropping-particle&quot;:&quot;&quot;,&quot;non-dropping-particle&quot;:&quot;De&quot;},{&quot;family&quot;:&quot;Caputo&quot;,&quot;given&quot;:&quot;Fabrizio&quot;,&quot;parse-names&quot;:false,&quot;dropping-particle&quot;:&quot;&quot;,&quot;non-dropping-particle&quot;:&quot;&quot;}],&quot;container-title&quot;:&quot;Journal of Strength and Conditioning Research&quot;,&quot;container-title-short&quot;:&quot;J Strength Cond Res&quot;,&quot;DOI&quot;:&quot;10.1519/JSC.0000000000000914&quot;,&quot;ISSN&quot;:&quot;15334295&quot;,&quot;issued&quot;:{&quot;date-parts&quot;:[[2015]]},&quot;abstract&quot;:&quot;High-intensity interval training applied at submaximal, maximal, and supramaximal intensities for exercising at Vo 2 max (t95Vo 2 max) has shown similar adaptation to low-volume sprint interval training among active subjects. Thus, the aim of the present study was to investigate t95Vo 2 max during 2 different intermittent exercises in the severe-intensity domain (e.g., range of power outputs over which Vo 2 max can be elicited during constant-load exercise) and to identify an exercise protocol that reduces the time required to promote higher aerobic demand. Eight active men (22 ± 2 years, 72 ± 5 kg, 174 ± 4 cm, 47 ± 8 ml·kg -1 ·min -1) completed the following protocols on a cycle ergometer: (a) incremental test, (b) determination of critical power (CP), (c) determination of the highest constant intensity (I HIGH) and the lowest exercise duration (T LOW) in which Vo 2 max is attained, and (d) 2 exercise sessions in a randomized order that consisted of a constant power output (CPO) session at I HIGH and a decreasing power output (DPO) session that applied a decreasing work rate profile from I HIGH to 110% of CP. Time to exhaustion was significantly longer in DPO (371 ± 57 seconds vs. 225 ± 33 seconds). Moreover, t95Vo 2 max (186 ± 72 seconds vs. 76 ± 49 seconds) and O 2 consumed (29 ± 4 L vs. 17 ± 3 L) were higher in DPO when compared with the CPO protocol. In conclusion, data suggest that the application of a DPO protocol during intermittent exercise increases the time spent at high percentages of Vo 2 max.&quot;,&quot;issue&quot;:&quot;9&quot;,&quot;volume&quot;:&quot;29&quot;},&quot;isTemporary&quot;:false}]},{&quot;citationID&quot;:&quot;MENDELEY_CITATION_cbe7a5a1-cbe6-4693-8b73-8c66d7c19273&quot;,&quot;properties&quot;:{&quot;noteIndex&quot;:0},&quot;isEdited&quot;:false,&quot;manualOverride&quot;:{&quot;isManuallyOverridden&quot;:false,&quot;citeprocText&quot;:&quot;[4]&quot;,&quot;manualOverrideText&quot;:&quot;&quot;},&quot;citationTag&quot;:&quot;MENDELEY_CITATION_v3_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&quot;,&quot;citationItems&quot;:[{&quot;id&quot;:&quot;3a801aa3-c3e0-360c-ac64-082ece0d6e97&quot;,&quot;itemData&quot;:{&quot;type&quot;:&quot;article-journal&quot;,&quot;id&quot;:&quot;3a801aa3-c3e0-360c-ac64-082ece0d6e97&quot;,&quot;title&quot;:&quot;Pacing, the missing piece of the puzzle to high-intensity interval training&quot;,&quot;author&quot;:[{&quot;family&quot;:&quot;Zadow&quot;,&quot;given&quot;:&quot;E. K.&quot;,&quot;parse-names&quot;:false,&quot;dropping-particle&quot;:&quot;&quot;,&quot;non-dropping-particle&quot;:&quot;&quot;},{&quot;family&quot;:&quot;Gordon&quot;,&quot;given&quot;:&quot;N.&quot;,&quot;parse-names&quot;:false,&quot;dropping-particle&quot;:&quot;&quot;,&quot;non-dropping-particle&quot;:&quot;&quot;},{&quot;family&quot;:&quot;Abbiss&quot;,&quot;given&quot;:&quot;C. R.&quot;,&quot;parse-names&quot;:false,&quot;dropping-particle&quot;:&quot;&quot;,&quot;non-dropping-particle&quot;:&quot;&quot;},{&quot;family&quot;:&quot;Peiffer&quot;,&quot;given&quot;:&quot;Jeremiah J.&quot;,&quot;parse-names&quot;:false,&quot;dropping-particle&quot;:&quot;&quot;,&quot;non-dropping-particle&quot;:&quot;&quot;}],&quot;container-title&quot;:&quot;International Journal of Sports Medicine&quot;,&quot;container-title-short&quot;:&quot;Int J Sports Med&quot;,&quot;DOI&quot;:&quot;10.1055/s-0034-1389973&quot;,&quot;ISSN&quot;:&quot;14393964&quot;,&quot;PMID&quot;:&quot;25415386&quot;,&quot;issued&quot;:{&quot;date-parts&quot;:[[2015]]},&quot;page&quot;:&quot;215-219&quot;,&quot;abstract&quot;:&quot;This study examined physiological and perceptual responses to matched work high-intensity interval training using all-out and 2 even-paced methodologies. 15 trained male cyclists performed 3 interval sessions of three 3-min efforts with 3 min of active recovery between efforts. The initial interval session was completed using all-out pacing, with the following 2 sessions being completed with computer- and athlete-controlled pacing in a randomised and semi-counterbalanced manner. Computer- and athlete-controlled intervals were completed at the mean power from the corresponding interval during the all-out trial. Oxygen consumption and ratings of perceived exertion were recorded during each effort. 20 min following each session, participants completed a 4-km time trial and provided sessional rating of perceived exertion. Oxygen consumption was greater during all-out (54.1±6.6 ml.kg-1.min-1; p&lt;0.01) and athlete-controlled (53.0±5.8 ml.kg-1.min-1; p&lt;0.01) compared with computer-controlled (51.5±5.7 ml.kg-1.min-1). Total time ≥85% maximal oxygen consumption was greater during all-out compared to both even-paced efforts. Sessional ratings of perceived exertion were greater after all-out compared to both even-paced sessions. Mean 4-km power output was lower after all-out compared with both even paced intervals. Distribution of pace throughout high-intensity interval training can influence perceptual and metabolic stress along with subsequent performance and should be considered during the prescription of such training.&quot;,&quot;publisher&quot;:&quot;Georg Thieme Verlag&quot;,&quot;issue&quot;:&quot;3&quot;,&quot;volume&quot;:&quot;36&quot;},&quot;isTemporary&quot;:false}]},{&quot;citationID&quot;:&quot;MENDELEY_CITATION_b0bd646a-7504-4036-add3-87fae3494023&quot;,&quot;properties&quot;:{&quot;noteIndex&quot;:0},&quot;isEdited&quot;:false,&quot;manualOverride&quot;:{&quot;isManuallyOverridden&quot;:false,&quot;citeprocText&quot;:&quot;[5]&quot;,&quot;manualOverrideText&quot;:&quot;&quot;},&quot;citationTag&quot;:&quot;MENDELEY_CITATION_v3_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&quot;,&quot;citationItems&quot;:[{&quot;id&quot;:&quot;6b0cd571-e182-3e94-9e22-a0c1e188dc95&quot;,&quot;itemData&quot;:{&quot;type&quot;:&quot;article-journal&quot;,&quot;id&quot;:&quot;6b0cd571-e182-3e94-9e22-a0c1e188dc95&quot;,&quot;title&quot;:&quot;Oxygen Delivery and Muscle Deoxygenation during Continuous, Long- and Short-Interval Exercise&quot;,&quot;author&quot;:[{&quot;family&quot;:&quot;Zafeiridis&quot;,&quot;given&quot;:&quot;A.&quot;,&quot;parse-names&quot;:false,&quot;dropping-particle&quot;:&quot;&quot;,&quot;non-dropping-particle&quot;:&quot;&quot;},{&quot;family&quot;:&quot;Kounoupis&quot;,&quot;given&quot;:&quot;A.&quot;,&quot;parse-names&quot;:false,&quot;dropping-particle&quot;:&quot;&quot;,&quot;non-dropping-particle&quot;:&quot;&quot;},{&quot;family&quot;:&quot;Dipla&quot;,&quot;given&quot;:&quot;K.&quot;,&quot;parse-names&quot;:false,&quot;dropping-particle&quot;:&quot;&quot;,&quot;non-dropping-particle&quot;:&quot;&quot;},{&quot;family&quot;:&quot;Kyparos&quot;,&quot;given&quot;:&quot;A.&quot;,&quot;parse-names&quot;:false,&quot;dropping-particle&quot;:&quot;&quot;,&quot;non-dropping-particle&quot;:&quot;&quot;},{&quot;family&quot;:&quot;Nikolaidis&quot;,&quot;given&quot;:&quot;M. G.&quot;,&quot;parse-names&quot;:false,&quot;dropping-particle&quot;:&quot;&quot;,&quot;non-dropping-particle&quot;:&quot;&quot;},{&quot;family&quot;:&quot;Smilios&quot;,&quot;given&quot;:&quot;I.&quot;,&quot;parse-names&quot;:false,&quot;dropping-particle&quot;:&quot;&quot;,&quot;non-dropping-particle&quot;:&quot;&quot;},{&quot;family&quot;:&quot;Vrabas&quot;,&quot;given&quot;:&quot;I. S.&quot;,&quot;parse-names&quot;:false,&quot;dropping-particle&quot;:&quot;&quot;,&quot;non-dropping-particle&quot;:&quot;&quot;}],&quot;container-title&quot;:&quot;International Journal of Sports Medicine&quot;,&quot;container-title-short&quot;:&quot;Int J Sports Med&quot;,&quot;DOI&quot;:&quot;10.1055/s-0035-1554634&quot;,&quot;ISSN&quot;:&quot;14393964&quot;,&quot;PMID&quot;:&quot;26140688&quot;,&quot;issued&quot;:{&quot;date-parts&quot;:[[2015,7,3]]},&quot;page&quot;:&quot;872-880&quot;,&quot;abstract&quot;:&quot;This study compared the O&lt;inf&gt;2&lt;/inf&gt; delivery (a central determinant of VO&lt;inf&gt;2&lt;/inf&gt;) and muscle deoxygenation (reflecting a peripheral determinant of VO&lt;inf&gt;2&lt;/inf&gt;) during intense continuous, long-interval, and short-interval exercise protocols. Twelve young men completed the 3 protocols with equal overall effort. Simultaneous and continuous recordings of central hemodynamics, muscle oxygenation/deoxygenation and VO&lt;inf&gt;2&lt;/inf&gt; were performed. Peak responses for stroke volume and peripheral resistance did not differ among protocols, whereas peak cardiac output and VO&lt;inf&gt;2&lt;/inf&gt; were higher in long-interval vs. continuous and short-interval protocols with inactive rest phases (p&lt;0.05). The average responses for all central parameters were higher in continuous and long-interval vs. short-interval exercise (p&lt;0.05); average VO&lt;inf&gt;2&lt;/inf&gt; and exercise-time above 80% VO&lt;inf&gt;2max&lt;/inf&gt; were also higher in continuous and long-interval vs. short-interval protocol (p&lt;0.05). Muscle de-oxygenation (↑Δdeoxyhemoglobin,↓Δoxyhemoglobin, ↓muscle O&lt;inf&gt;2&lt;/inf&gt;-saturation), as well as the mismatch of O&lt;inf&gt;2&lt;/inf&gt; delivery and utilization (Δdeoxyhemoglobin/VO&lt;inf&gt;2&lt;/inf&gt;) were remarkably alike among protocols. In conclusion, all 3 protocols resulted in a great activation of central and peripheral determinants of VO&lt;inf&gt;2&lt;/inf&gt;. When performed with equal overall effort, the intense continuous and interval modalities reveal similarities in muscle O&lt;inf&gt;2&lt;/inf&gt;-utilization response, but differences in central hemodynamic and VO&lt;inf&gt;2&lt;/inf&gt; responses. Intense continuous and long-interval protocols exert a more commanding role on the cardiovascular system and VO&lt;inf&gt;2&lt;/inf&gt; response compared to short-interval exercise with inactive rest phases.&quot;,&quot;publisher&quot;:&quot;Georg Thieme Verlag&quot;,&quot;issue&quot;:&quot;11&quot;,&quot;volume&quot;:&quot;36&quot;},&quot;isTemporary&quot;:false}]},{&quot;citationID&quot;:&quot;MENDELEY_CITATION_3b4aa279-95a6-49a2-8e34-f3e88fdc822d&quot;,&quot;properties&quot;:{&quot;noteIndex&quot;:0},&quot;isEdited&quot;:false,&quot;manualOverride&quot;:{&quot;isManuallyOverridden&quot;:false,&quot;citeprocText&quot;:&quot;[6]&quot;,&quot;manualOverrideText&quot;:&quot;&quot;},&quot;citationTag&quot;:&quot;MENDELEY_CITATION_v3_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&quot;,&quot;citationItems&quot;:[{&quot;id&quot;:&quot;86f29042-c81b-33cf-8109-45ba5d87f5df&quot;,&quot;itemData&quot;:{&quot;type&quot;:&quot;article-journal&quot;,&quot;id&quot;:&quot;86f29042-c81b-33cf-8109-45ba5d87f5df&quot;,&quot;title&quot;:&quot;Optimizing Interval Training at Power Output Associated with Peak Oxygen Uptake in Well-Trained Cyclists&quot;,&quot;author&quot;:[{&quot;family&quot;:&quot;Rønnestad&quot;,&quot;given&quot;:&quot;Bent R.&quot;,&quot;parse-names&quot;:false,&quot;dropping-particle&quot;:&quot;&quot;,&quot;non-dropping-particle&quot;:&quot;&quot;},{&quot;family&quot;:&quot;Hansen&quot;,&quot;given&quot;:&quot;Joar&quot;,&quot;parse-names&quot;:false,&quot;dropping-particle&quot;:&quot;&quot;,&quot;non-dropping-particle&quot;:&quot;&quot;}],&quot;container-title&quot;:&quot;Journal of Strength and Conditioning Research&quot;,&quot;container-title-short&quot;:&quot;J Strength Cond Res&quot;,&quot;DOI&quot;:&quot;10.1519/JSC.0b013e3182a73e8a&quot;,&quot;ISSN&quot;:&quot;15334295&quot;,&quot;issued&quot;:{&quot;date-parts&quot;:[[2016]]},&quot;abstract&quot;:&quot;The purpose of this study was to investigate the acute physiological responses of interval protocols using the minimal power output (MAP) that elicits peak oxygen uptake (Vo 2 peak) as exercise intensity and different durations of work intervals during intermittent cycling. In randomized order, 13 well-Trained male cyclists (Vo 2 peak 67 ± 6 ml·kg-1 ·min-1) performed 3 different interval protocols to exhaustion. Time to exhaustion and time ≥ 90% of Vo 2 peak were measured with MAP as exercise intensity, and work duration of the intervals equals either 80% of T max, 50% of T max, or 30 seconds with recovery period being 50% of the work duration at intensity equal to 50% of MAP. The major findings were that the interval protocol using 30-second work periods induced longer time ≥90% of Vo 2 peak and longer work duration at MAP intensity than the interval protocols using work periods of 50% of T max or 80% of T max (p ≤ 0.05). There was no difference between the protocols using work periods of 50% of T max or 80% of T max. In conclusion, the present study suggests that the 30-second work interval protocol acutely induces a larger exercise stimulus in well-Trained cyclists than the protocols using work periods of 50% of T max or 80% of T max. The practical application of the present findings is that fixed 30-second work intervals can be used to optimize training time at MAP and time ≥90% of Vo 2 peak in well-Trained cyclists using MAP exercise intensity and a 2:1 work:recovery ratio.&quot;,&quot;issue&quot;:&quot;4&quot;,&quot;volume&quot;:&quot;30&quot;},&quot;isTemporary&quot;:false}]},{&quot;citationID&quot;:&quot;MENDELEY_CITATION_95d91a3e-08be-443b-b007-c5dcb8e347a3&quot;,&quot;properties&quot;:{&quot;noteIndex&quot;:0},&quot;isEdited&quot;:false,&quot;manualOverride&quot;:{&quot;isManuallyOverridden&quot;:false,&quot;citeprocText&quot;:&quot;[7]&quot;,&quot;manualOverrideText&quot;:&quot;&quot;},&quot;citationTag&quot;:&quot;MENDELEY_CITATION_v3_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&quot;,&quot;citationItems&quot;:[{&quot;id&quot;:&quot;8a8a8b1d-b1bd-3758-bca1-953eaf70cfeb&quot;,&quot;itemData&quot;:{&quot;type&quot;:&quot;article-journal&quot;,&quot;id&quot;:&quot;8a8a8b1d-b1bd-3758-bca1-953eaf70cfeb&quot;,&quot;title&quot;:&quot;Interval training in the boundaries of severe domain: effects on aerobic parameters&quot;,&quot;author&quot;:[{&quot;family&quot;:&quot;Turnes&quot;,&quot;given&quot;:&quot;Tiago&quot;,&quot;parse-names&quot;:false,&quot;dropping-particle&quot;:&quot;&quot;,&quot;non-dropping-particle&quot;:&quot;&quot;},{&quot;family&quot;:&quot;Aguiar&quot;,&quot;given&quot;:&quot;Rafael Alves&quot;,&quot;parse-names&quot;:false,&quot;dropping-particle&quot;:&quot;&quot;,&quot;non-dropping-particle&quot;:&quot;de&quot;},{&quot;family&quot;:&quot;Cruz&quot;,&quot;given&quot;:&quot;Rogério Santos de Oliveira&quot;,&quot;parse-names&quot;:false,&quot;dropping-particle&quot;:&quot;&quot;,&quot;non-dropping-particle&quot;:&quot;&quot;},{&quot;family&quot;:&quot;Caputo&quot;,&quot;given&quot;:&quot;Fabrizio&quot;,&quot;parse-names&quot;:false,&quot;dropping-particle&quot;:&quot;&quot;,&quot;non-dropping-particle&quot;:&quot;&quot;}],&quot;container-title&quot;:&quot;European Journal of Applied Physiology&quot;,&quot;container-title-short&quot;:&quot;Eur J Appl Physiol&quot;,&quot;DOI&quot;:&quot;10.1007/s00421-015-3263-0&quot;,&quot;ISSN&quot;:&quot;14396319&quot;,&quot;PMID&quot;:&quot;26373721&quot;,&quot;issued&quot;:{&quot;date-parts&quot;:[[2016,1,1]]},&quot;page&quot;:&quot;161-169&quot;,&quot;abstract&quot;:&quot;Purpose: Although time spent at V˙O2max (t@V˙O2max) has been suggested as an optimal stimulus for the promotion of greater V˙O2max improvements, scientific findings supporting this notion are surprisingly still lacking. To investigate this, the present study described t@V˙O2max in two different severe-intensity interval training regimens and compared its effects on aerobic indexes after a 4-week intervention. Methods: Twenty-one recreational cyclists performed an incremental exercise test and six time-to-exhaustion tests on four different days to determine V˙O2max, lactate threshold (LT), critical power (CP) and the highest intensity (IHIGH) and lowest exercise duration (TLOW) at which V˙O2max was attained. Subjects were assigned to the lower (LO, n = 11, 4 × 5 min at 105 % CP, 1 min recovery) or the upper severe-intensity training groups (UP, n = 10, 8 × 60 % TLOW at 100 % IHIGH, 1:2 work:recovery ratio). t@V˙O2max was measured during the first and last training sessions. Results: A significantly higher t@V˙O2max was elicited in the UP during training sessions in comparison with the LO group (P &lt; 0.05), and superior improvements were observed in V˙O2max (change in measure ±95 % confidence interval) (6.3 ± 1.9 vs. 3.3 ± 1.8 %, P = 0.034 for interaction terms) and LT (54.8 ± 11.8 vs. 27.9 ± 11.3 %, P = 0.023 for interaction terms). The other aerobic indexes were similarly improved between the groups. Conclusion: The present results demonstrated that UP training produced superior gains in V˙O2max and LT in comparison with LO training, which may be associated with the higher t@V˙O2max.&quot;,&quot;publisher&quot;:&quot;Springer Verlag&quot;,&quot;issue&quot;:&quot;1&quot;,&quot;volume&quot;:&quot;116&quot;},&quot;isTemporary&quot;:false}]},{&quot;citationID&quot;:&quot;MENDELEY_CITATION_905c4b9a-0df7-4048-8149-6c42cf09e408&quot;,&quot;properties&quot;:{&quot;noteIndex&quot;:0},&quot;isEdited&quot;:false,&quot;manualOverride&quot;:{&quot;isManuallyOverridden&quot;:false,&quot;citeprocText&quot;:&quot;[8]&quot;,&quot;manualOverrideText&quot;:&quot;&quot;},&quot;citationTag&quot;:&quot;MENDELEY_CITATION_v3_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&quot;,&quot;citationItems&quot;:[{&quot;id&quot;:&quot;5a61f11b-fad6-37a6-bbff-9d7728cd9338&quot;,&quot;itemData&quot;:{&quot;type&quot;:&quot;article-journal&quot;,&quot;id&quot;:&quot;5a61f11b-fad6-37a6-bbff-9d7728cd9338&quot;,&quot;title&quot;:&quot;Physiological comparison of intensity-controlled, isocaloric intermittent and continuous exercise†&quot;,&quot;author&quot;:[{&quot;family&quot;:&quot;Combes&quot;,&quot;given&quot;:&quot;Adrien&quot;,&quot;parse-names&quot;:false,&quot;dropping-particle&quot;:&quot;&quot;,&quot;non-dropping-particle&quot;:&quot;&quot;},{&quot;family&quot;:&quot;Dekerle&quot;,&quot;given&quot;:&quot;Jeanne&quot;,&quot;parse-names&quot;:false,&quot;dropping-particle&quot;:&quot;&quot;,&quot;non-dropping-particle&quot;:&quot;&quot;},{&quot;family&quot;:&quot;Bougault&quot;,&quot;given&quot;:&quot;Valérie&quot;,&quot;parse-names&quot;:false,&quot;dropping-particle&quot;:&quot;&quot;,&quot;non-dropping-particle&quot;:&quot;&quot;},{&quot;family&quot;:&quot;Daussin&quot;,&quot;given&quot;:&quot;Frédéric N.&quot;,&quot;parse-names&quot;:false,&quot;dropping-particle&quot;:&quot;&quot;,&quot;non-dropping-particle&quot;:&quot;&quot;}],&quot;container-title&quot;:&quot;European Journal of Sport Science&quot;,&quot;container-title-short&quot;:&quot;Eur J Sport Sci&quot;,&quot;DOI&quot;:&quot;10.1080/17461391.2018.1491627&quot;,&quot;ISSN&quot;:&quot;15367290&quot;,&quot;PMID&quot;:&quot;29975588&quot;,&quot;issued&quot;:{&quot;date-parts&quot;:[[2018,11,26]]},&quot;page&quot;:&quot;1368-1375&quot;,&quot;abstract&quot;:&quot;VO2 fluctuations are argued to be an important mechanism underpinning chronic adaptations following interval training. We compared the effect of exercise modality, continuous vs. intermittent realized at a same intensity, on electrical muscular activity, muscular oxygenation and on whole body oxygen uptake. Twelve participants (24 ± 5 years; VO2peak: 43 ± 6 mL· min−1·kg−1) performed (i) an incremental test to exhaustion to determine peak work rate (WRpeak); two randomized isocaloric exercises at 70%WRpeak; (ii) 1 bout of 30 min; (iii) 30 bouts of 1 min work intercepted with 1 min passive recovery. For electromyography, only the CON exercise showed change for the vastus lateralis root-mean-square (+6.4 ± 5.1%, P &lt;.01, 95%CI 3.2, 8.3) and mean power frequency (−5.2 ± 4.8, P &lt;.01, 95%CI −8.2, −3.5). Metabolic fluctuations (i.e. Oxygen Fluctuation Index and HHb Fluctuation Index) were higher in the intermittent modality, while post-exercise blood lactate concentrations (4.80 ± 1.50 vs. 2.32 ± 1.21 mM, respectively, for the CON and INT, P &lt;.01, 95%CI 1.72, 3.12) and the time spent over 90% of VO2 target (1644 ± 152 vs. 356 ± 301 sec, respectively, for the CON and INT, P &lt;.01, 95%CI 1130, 1446) were higher in the continuous modality. In conclusion, despite a similar energy expenditure and intensity, intermittent and continuous exercises showed two very different physiological responses. The intermittent modality would lead to a larger recruitment of fast twitch fibres that are less mitochondria-equipped and therefore may be more likely respondent to mitochondrial adaptations. In addition, this modality induces greater metabolic variations, a stimulus who could lead to mitochondrial development.&quot;,&quot;publisher&quot;:&quot;Taylor and Francis Ltd.&quot;,&quot;issue&quot;:&quot;10&quot;,&quot;volume&quot;:&quot;18&quot;},&quot;isTemporary&quot;:false}]},{&quot;citationID&quot;:&quot;MENDELEY_CITATION_accfaa0e-a5fa-47fc-b0cd-6003c4a45a0d&quot;,&quot;properties&quot;:{&quot;noteIndex&quot;:0},&quot;isEdited&quot;:false,&quot;manualOverride&quot;:{&quot;isManuallyOverridden&quot;:false,&quot;citeprocText&quot;:&quot;[9]&quot;,&quot;manualOverrideText&quot;:&quot;&quot;},&quot;citationTag&quot;:&quot;MENDELEY_CITATION_v3_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&quot;,&quot;citationItems&quot;:[{&quot;id&quot;:&quot;869af5c4-56a6-3524-b756-40969c4d7aa5&quot;,&quot;itemData&quot;:{&quot;type&quot;:&quot;article-journal&quot;,&quot;id&quot;:&quot;869af5c4-56a6-3524-b756-40969c4d7aa5&quot;,&quot;title&quot;:&quot;Adding vibration to high-intensity intervals increase time at high oxygen uptake in well-trained cyclists&quot;,&quot;author&quot;:[{&quot;family&quot;:&quot;Rønnestad&quot;,&quot;given&quot;:&quot;Bent R.&quot;,&quot;parse-names&quot;:false,&quot;dropping-particle&quot;:&quot;&quot;,&quot;non-dropping-particle&quot;:&quot;&quot;},{&quot;family&quot;:&quot;Moen&quot;,&quot;given&quot;:&quot;Maria&quot;,&quot;parse-names&quot;:false,&quot;dropping-particle&quot;:&quot;&quot;,&quot;non-dropping-particle&quot;:&quot;&quot;},{&quot;family&quot;:&quot;Gunnerød&quot;,&quot;given&quot;:&quot;Sofia&quot;,&quot;parse-names&quot;:false,&quot;dropping-particle&quot;:&quot;&quot;,&quot;non-dropping-particle&quot;:&quot;&quot;},{&quot;family&quot;:&quot;Øfsteng&quot;,&quot;given&quot;:&quot;Sjur&quot;,&quot;parse-names&quot;:false,&quot;dropping-particle&quot;:&quot;&quot;,&quot;non-dropping-particle&quot;:&quot;&quot;}],&quot;container-title&quot;:&quot;Scandinavian Journal of Medicine and Science in Sports&quot;,&quot;container-title-short&quot;:&quot;Scand J Med Sci Sports&quot;,&quot;DOI&quot;:&quot;10.1111/sms.13277&quot;,&quot;ISSN&quot;:&quot;16000838&quot;,&quot;PMID&quot;:&quot;30113750&quot;,&quot;issued&quot;:{&quot;date-parts&quot;:[[2018,12,1]]},&quot;page&quot;:&quot;2473-2480&quot;,&quot;abstract&quot;:&quot;The importance of accumulated time ≥90% of maximal oxygen consumption (VO2max) to improve performance in well-trained endurance athletes is well established. The present study compared the acute effects of adding vibrations (VIB; 40 Hz) with the work intervals during a high-intensity cycling session (HIT) with a traditional HIT session without vibration (TRAD) on time ≥90% of VO2max, time ≥90% of peak heart rate (HRpeak), electromyography (EMG) activity, and mean power in well-trained cyclists (n = 10, VO2max=78.6 ± 7.4 mL/min/kg). The order of VIB and TRAD was randomized and consisted of 6 × 5-minutes work intervals performed with the highest possible mean power across the work intervals (2.5-minutes standardized relief periods). VIB was superior to TRAD on time ≥90% of VO2max, (10.99 ± 7.00 vs 6.95 ± 5.28 minutes, respectively), time ≥90% of HRpeak (24.61 ± 2.38 vs 19.97 ± 4.12 minutes, respectively), and averaged EMG activity in m. Vastus Lateralis during the work intervals (all P &lt; 0.05). The EMG/power output ratio across all work intervals was higher in VIB than TRAD (P &lt; 0.05). Mean values across work intervals showed no difference between VIB and TRAD in mean power, rate of perceived exertion, or blood lactate concentration. Thus, the present study indicated that adding vibration to the work intervals during a HIT session can acutely increase the physiological responses of the cardiovascular system and increase time ≥90% VO2max and should therefore be considered in order to optimize the exercise stimulus of well-trained cyclists.&quot;,&quot;publisher&quot;:&quot;Blackwell Munksgaard&quot;,&quot;issue&quot;:&quot;12&quot;,&quot;volume&quot;:&quot;28&quot;},&quot;isTemporary&quot;:false}]},{&quot;citationID&quot;:&quot;MENDELEY_CITATION_0db4954d-eaec-46a4-9882-8e786b7e3d08&quot;,&quot;properties&quot;:{&quot;noteIndex&quot;:0},&quot;isEdited&quot;:false,&quot;manualOverride&quot;:{&quot;isManuallyOverridden&quot;:false,&quot;citeprocText&quot;:&quot;[10]&quot;,&quot;manualOverrideText&quot;:&quot;&quot;},&quot;citationTag&quot;:&quot;MENDELEY_CITATION_v3_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&quot;,&quot;citationItems&quot;:[{&quot;id&quot;:&quot;1d350237-2f7e-371c-990a-8746d7384746&quot;,&quot;itemData&quot;:{&quot;type&quot;:&quot;article-journal&quot;,&quot;id&quot;:&quot;1d350237-2f7e-371c-990a-8746d7384746&quot;,&quot;title&quot;:&quot;Influence of recovery duration during 6-s sprint interval exercise on time spent at high rates of oxygen uptake&quot;,&quot;author&quot;:[{&quot;family&quot;:&quot;Shi&quot;,&quot;given&quot;:&quot;Qingde&quot;,&quot;parse-names&quot;:false,&quot;dropping-particle&quot;:&quot;&quot;,&quot;non-dropping-particle&quot;:&quot;&quot;},{&quot;family&quot;:&quot;Tong&quot;,&quot;given&quot;:&quot;Tomas K.&quot;,&quot;parse-names&quot;:false,&quot;dropping-particle&quot;:&quot;&quot;,&quot;non-dropping-particle&quot;:&quot;&quot;},{&quot;family&quot;:&quot;Sun&quot;,&quot;given&quot;:&quot;Shengyan&quot;,&quot;parse-names&quot;:false,&quot;dropping-particle&quot;:&quot;&quot;,&quot;non-dropping-particle&quot;:&quot;&quot;},{&quot;family&quot;:&quot;Kong&quot;,&quot;given&quot;:&quot;Zhaowei&quot;,&quot;parse-names&quot;:false,&quot;dropping-particle&quot;:&quot;&quot;,&quot;non-dropping-particle&quot;:&quot;&quot;},{&quot;family&quot;:&quot;Chan&quot;,&quot;given&quot;:&quot;Chan Kit&quot;,&quot;parse-names&quot;:false,&quot;dropping-particle&quot;:&quot;&quot;,&quot;non-dropping-particle&quot;:&quot;&quot;},{&quot;family&quot;:&quot;Liu&quot;,&quot;given&quot;:&quot;Wei&quot;,&quot;parse-names&quot;:false,&quot;dropping-particle&quot;:&quot;&quot;,&quot;non-dropping-particle&quot;:&quot;&quot;},{&quot;family&quot;:&quot;Nie&quot;,&quot;given&quot;:&quot;Jinlei&quot;,&quot;parse-names&quot;:false,&quot;dropping-particle&quot;:&quot;&quot;,&quot;non-dropping-particle&quot;:&quot;&quot;}],&quot;container-title&quot;:&quot;Journal of Exercise Science and Fitness&quot;,&quot;container-title-short&quot;:&quot;J Exerc Sci Fit&quot;,&quot;DOI&quot;:&quot;10.1016/j.jesf.2018.01.001&quot;,&quot;ISSN&quot;:&quot;1728869X&quot;,&quot;issued&quot;:{&quot;date-parts&quot;:[[2018,4,1]]},&quot;page&quot;:&quot;16-20&quot;,&quot;abstract&quot;:&quot;This study examined whether time spent at high rates of oxygen consumption (VO2) during 6-s sprint interval exercises (SIE) is a function of recovery interval duration. In a randomised crossover study, thirteen male endurance runners performed 40 × 6-s all-out sprints interspersed with 15-s, 30-s and 60-s passive recovery intervals (SIE15, SIE30, and SIE60 trials respectively), and a work duration-matched Wingate-SIE (8 × 30-s all-out sprints with 4-min passive recovery, SIEWin trial). The accumulated exercise time at ≥ 80%, 85%, 90%, 95% and 100% of VO2max, and maximum heart rate (HRmax) in the four trials were compared. During the 6-s SIEs, accumulated time spent at all selected high rates of VO2max increased as recovery time decreased, whilst the SIE work rate decreased (p &lt;.05). In SIEWin, although the exercise lasted longer, the time spent at ≥90% VO2max (74 ± 16 s) was significant less than that in SIE15 (368 ± 63 s, p &lt;.05), yet comparable to that in SIE30 (118 ± 30 s, p &gt;.05), and longer than that in SIE60 (20 ± 14 s, p &lt;.05). The differences between the four trials in accumulated time at high percentages of HRmax were similar to those for VO2, although the temporal characteristics of the increases in HR and VO2 during the SIEs were different. In conclusion, the duration of the recovery interval in 6-s SIE protocols appears to be a crucial parameter when sprint interval training is prescribed to enhance aerobic capacity. Further, the SIE15 protocol may represent a potential alternative to 30-s SIEWin in the development of time-efficient aerobic training intervention.&quot;,&quot;publisher&quot;:&quot;Elsevier (Singapore) Pte Ltd&quot;,&quot;issue&quot;:&quot;1&quot;,&quot;volume&quot;:&quot;16&quot;},&quot;isTemporary&quot;:false}]},{&quot;citationID&quot;:&quot;MENDELEY_CITATION_22515b86-f978-46e4-b5da-cf17fd0cac7b&quot;,&quot;properties&quot;:{&quot;noteIndex&quot;:0},&quot;isEdited&quot;:false,&quot;manualOverride&quot;:{&quot;isManuallyOverridden&quot;:false,&quot;citeprocText&quot;:&quot;[11]&quot;,&quot;manualOverrideText&quot;:&quot;&quot;},&quot;citationTag&quot;:&quot;MENDELEY_CITATION_v3_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&quot;,&quot;citationItems&quot;:[{&quot;id&quot;:&quot;eb09948c-79f6-3ba7-abbd-0da1f78652fe&quot;,&quot;itemData&quot;:{&quot;type&quot;:&quot;article-journal&quot;,&quot;id&quot;:&quot;eb09948c-79f6-3ba7-abbd-0da1f78652fe&quot;,&quot;title&quot;:&quot;Effect of environmental temperature on high-intensity intervals in well-trained cyclists&quot;,&quot;author&quot;:[{&quot;family&quot;:&quot;Boynton&quot;,&quot;given&quot;:&quot;Jason R.&quot;,&quot;parse-names&quot;:false,&quot;dropping-particle&quot;:&quot;&quot;,&quot;non-dropping-particle&quot;:&quot;&quot;},{&quot;family&quot;:&quot;Danner&quot;,&quot;given&quot;:&quot;Fabian&quot;,&quot;parse-names&quot;:false,&quot;dropping-particle&quot;:&quot;&quot;,&quot;non-dropping-particle&quot;:&quot;&quot;},{&quot;family&quot;:&quot;Menaspà&quot;,&quot;given&quot;:&quot;Paolo&quot;,&quot;parse-names&quot;:false,&quot;dropping-particle&quot;:&quot;&quot;,&quot;non-dropping-particle&quot;:&quot;&quot;},{&quot;family&quot;:&quot;Peiffer&quot;,&quot;given&quot;:&quot;Jeremiah J.&quot;,&quot;parse-names&quot;:false,&quot;dropping-particle&quot;:&quot;&quot;,&quot;non-dropping-particle&quot;:&quot;&quot;},{&quot;family&quot;:&quot;Abbiss&quot;,&quot;given&quot;:&quot;Chris R.&quot;,&quot;parse-names&quot;:false,&quot;dropping-particle&quot;:&quot;&quot;,&quot;non-dropping-particle&quot;:&quot;&quot;}],&quot;container-title&quot;:&quot;International Journal of Sports Physiology and Performance&quot;,&quot;container-title-short&quot;:&quot;Int J Sports Physiol Perform&quot;,&quot;DOI&quot;:&quot;10.1123/ijspp.2018-0689&quot;,&quot;ISSN&quot;:&quot;15550273&quot;,&quot;issued&quot;:{&quot;date-parts&quot;:[[2019]]},&quot;abstract&quot;:&quot;Purpose: To examine the effect of environmental temperature (TA) on performance and physiological responses (eg, body temperature, cardiopulmonary measures) during a high-intensity aerobic interval session. It was hypothesized that power output would be highest in the 13°C condition and lower in the 5°C, 22°C, and 35°C conditions. Methods: Eleven well-trained cyclists randomly completed 4 interval sessions at 5°C, 13°C, 22°C, and 35°C (55% [13%] relative humidity), each involving five 4-min intervals interspersed with 5 min of recovery. During the intervals, power output, core temperature (TC), skin temperature, VO2, and heart rate were recorded. Results: Mean session power output for 13°C (366 [32] W) was not higher than 5°C (363 [32] W; P = 1.00, effect size = 0.085), 22°C (364 [36] W; P = 1.00, effect size = 0.061), or 35°C (352 [31] W; P = .129, effect size = 0.441). The 5th interval of the 35°C condition had a lower power output compared with all other TA. TC was higher in 22°C compared with both 5°C and 13°C (P = .001). VO2 was not significantly different across TA (P = .187). Heart rate was higher in the 4th and 5th intervals of 35°C compared with 5°C and 13°C. Conclusions: This study demonstrates that while mean power outputs for intervals are similar across TA, hot TA (≥35°C) reduces interval power output later in a training session. Well-trained cyclists performing maximal high-intensity aerobic intervals can achieve near-optimal power output over a broader range of TA than previous literature would indicate.&quot;,&quot;issue&quot;:&quot;10&quot;,&quot;volume&quot;:&quot;14&quot;},&quot;isTemporary&quot;:false}]},{&quot;citationID&quot;:&quot;MENDELEY_CITATION_2fe57482-f0c0-4f7c-9ac9-276e3cb728aa&quot;,&quot;properties&quot;:{&quot;noteIndex&quot;:0},&quot;isEdited&quot;:false,&quot;manualOverride&quot;:{&quot;isManuallyOverridden&quot;:false,&quot;citeprocText&quot;:&quot;[12]&quot;,&quot;manualOverrideText&quot;:&quot;&quot;},&quot;citationTag&quot;:&quot;MENDELEY_CITATION_v3_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&quot;,&quot;citationItems&quot;:[{&quot;id&quot;:&quot;4afc76a4-b675-3a18-a04d-83db4f031fd4&quot;,&quot;itemData&quot;:{&quot;type&quot;:&quot;article-journal&quot;,&quot;id&quot;:&quot;4afc76a4-b675-3a18-a04d-83db4f031fd4&quot;,&quot;title&quot;:&quot;Acute cardiopulmonary, metabolic, and neuromuscular responses to severe-intensity intermittent exercises&quot;,&quot;author&quot;:[{&quot;family&quot;:&quot;Lisbôa&quot;,&quot;given&quot;:&quot;Felipe D.&quot;,&quot;parse-names&quot;:false,&quot;dropping-particle&quot;:&quot;&quot;,&quot;non-dropping-particle&quot;:&quot;&quot;},{&quot;family&quot;:&quot;Raimundo&quot;,&quot;given&quot;:&quot;João A.G.&quot;,&quot;parse-names&quot;:false,&quot;dropping-particle&quot;:&quot;&quot;,&quot;non-dropping-particle&quot;:&quot;&quot;},{&quot;family&quot;:&quot;Salvador&quot;,&quot;given&quot;:&quot;Amadeo F.&quot;,&quot;parse-names&quot;:false,&quot;dropping-particle&quot;:&quot;&quot;,&quot;non-dropping-particle&quot;:&quot;&quot;},{&quot;family&quot;:&quot;Pereira&quot;,&quot;given&quot;:&quot;Kayo L.&quot;,&quot;parse-names&quot;:false,&quot;dropping-particle&quot;:&quot;&quot;,&quot;non-dropping-particle&quot;:&quot;&quot;},{&quot;family&quot;:&quot;Turnes&quot;,&quot;given&quot;:&quot;Tiago&quot;,&quot;parse-names&quot;:false,&quot;dropping-particle&quot;:&quot;&quot;,&quot;non-dropping-particle&quot;:&quot;&quot;},{&quot;family&quot;:&quot;Diefenthaeler&quot;,&quot;given&quot;:&quot;Fernando&quot;,&quot;parse-names&quot;:false,&quot;dropping-particle&quot;:&quot;&quot;,&quot;non-dropping-particle&quot;:&quot;&quot;},{&quot;family&quot;:&quot;Oliveira&quot;,&quot;given&quot;:&quot;Mariana F.M.De&quot;,&quot;parse-names&quot;:false,&quot;dropping-particle&quot;:&quot;&quot;,&quot;non-dropping-particle&quot;:&quot;&quot;},{&quot;family&quot;:&quot;Caputo&quot;,&quot;given&quot;:&quot;Fabrizio&quot;,&quot;parse-names&quot;:false,&quot;dropping-particle&quot;:&quot;&quot;,&quot;non-dropping-particle&quot;:&quot;&quot;}],&quot;container-title&quot;:&quot;Journal of Strength and Conditioning Research&quot;,&quot;container-title-short&quot;:&quot;J Strength Cond Res&quot;,&quot;DOI&quot;:&quot;10.1519/JSC.0000000000002130&quot;,&quot;ISSN&quot;:&quot;15334295&quot;,&quot;issued&quot;:{&quot;date-parts&quot;:[[2019]]},&quot;abstract&quot;:&quot;The purpose of this study was to compare cardiopulmonary, neuromuscular, and metabolic responses to severe-intensity intermittent exercises with variable or constant work rate (CWR). Eleven cyclists (28 ± 5 years; 74 ± 7 kg; 175 ± 5 cm; 63 ± 4 ml·kg -1 ·min -1 ) performed the following tests until exhaustion on separate days: (a) an incremental test; (b) in random order, 2 CWR tests at 95 and 110% of the peak power for the determination of critical power (CP); (c) 2-4 tests for the determination of the highest power that still permits the achievement of maximal oxygen uptake (PHIGH); and (d) 2 random severe-intensity intermittent exercises. The last 2 sessions consisted of a CWR exercise performed at PHIGH or a decreasing work rate (DWR) exercise from PHIGH until 105% of CP. Compared with CWR, DWR presented higher time to exhaustion (635 ± 223 vs. 274 ± 65 seconds), time spent above 95% of Vo2max (t95% Vo2max) (323 ± 227 vs. 98 ± 65 seconds), and O2 consumed (0.97 ± 0.41 vs. 0.41 ± 0.11 L). Electromyography amplitude (root mean square [RMS]) decreased for DWR but increased for CWR during each repetition. However, RMS and Vo2 divided by power output (RMS/PO and Vo2/PO ratio) increased in every repetition for both protocols, but to a higher extent and slope for DWR. These findings suggest that the higher RMS/PO and Vo2/PO ratio in association with the longer exercise duration seemed to have been responsible for the higher t95% Vo2max observed during severe DWR exercise.&quot;,&quot;issue&quot;:&quot;2&quot;,&quot;volume&quot;:&quot;33&quot;},&quot;isTemporary&quot;:false}]},{&quot;citationID&quot;:&quot;MENDELEY_CITATION_3b2d64f1-8104-4c8c-afdc-a2b8d99a8b1d&quot;,&quot;properties&quot;:{&quot;noteIndex&quot;:0},&quot;isEdited&quot;:false,&quot;manualOverride&quot;:{&quot;isManuallyOverridden&quot;:false,&quot;citeprocText&quot;:&quot;[13]&quot;,&quot;manualOverrideText&quot;:&quot;&quot;},&quot;citationTag&quot;:&quot;MENDELEY_CITATION_v3_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&quot;,&quot;citationItems&quot;:[{&quot;id&quot;:&quot;9059bef0-60ec-3d33-81b1-7213aebde995&quot;,&quot;itemData&quot;:{&quot;type&quot;:&quot;article-journal&quot;,&quot;id&quot;:&quot;9059bef0-60ec-3d33-81b1-7213aebde995&quot;,&quot;title&quot;:&quot;Systemic and muscular responses to effort-matched short intervals and long intervals in elite cyclists&quot;,&quot;author&quot;:[{&quot;family&quot;:&quot;Almquist&quot;,&quot;given&quot;:&quot;Nicki W.&quot;,&quot;parse-names&quot;:false,&quot;dropping-particle&quot;:&quot;&quot;,&quot;non-dropping-particle&quot;:&quot;&quot;},{&quot;family&quot;:&quot;Nygaard&quot;,&quot;given&quot;:&quot;Håvard&quot;,&quot;parse-names&quot;:false,&quot;dropping-particle&quot;:&quot;&quot;,&quot;non-dropping-particle&quot;:&quot;&quot;},{&quot;family&quot;:&quot;Vegge&quot;,&quot;given&quot;:&quot;Geir&quot;,&quot;parse-names&quot;:false,&quot;dropping-particle&quot;:&quot;&quot;,&quot;non-dropping-particle&quot;:&quot;&quot;},{&quot;family&quot;:&quot;Hammarström&quot;,&quot;given&quot;:&quot;Daniel&quot;,&quot;parse-names&quot;:false,&quot;dropping-particle&quot;:&quot;&quot;,&quot;non-dropping-particle&quot;:&quot;&quot;},{&quot;family&quot;:&quot;Ellefsen&quot;,&quot;given&quot;:&quot;Stian&quot;,&quot;parse-names&quot;:false,&quot;dropping-particle&quot;:&quot;&quot;,&quot;non-dropping-particle&quot;:&quot;&quot;},{&quot;family&quot;:&quot;Rønnestad&quot;,&quot;given&quot;:&quot;Bent R.&quot;,&quot;parse-names&quot;:false,&quot;dropping-particle&quot;:&quot;&quot;,&quot;non-dropping-particle&quot;:&quot;&quot;}],&quot;container-title&quot;:&quot;Scandinavian Journal of Medicine and Science in Sports&quot;,&quot;container-title-short&quot;:&quot;Scand J Med Sci Sports&quot;,&quot;DOI&quot;:&quot;10.1111/sms.13672&quot;,&quot;ISSN&quot;:&quot;16000838&quot;,&quot;PMID&quot;:&quot;32267032&quot;,&quot;issued&quot;:{&quot;date-parts&quot;:[[2020,7,1]]},&quot;page&quot;:&quot;1140-1150&quot;,&quot;abstract&quot;:&quot;The purpose of this study was to compare the acute effects of time- and effort-matched high-intensity intervals on physiological, endocrine, and skeletal muscle molecular variables in elite cyclists. Eight elite cyclists performed short intervals (SI: 30-seconds) and long intervals (LI: 5-minutes) with work:recovery ratio 2:1, using a randomized crossover design. SI was associated with 14% ± 3% higher mean power output (SI; 421 ± 27 vs LI; 371 ± 22 W), and longer working time above 90% of maximal oxygen uptake (VO2max, 54% ± 76%) and 90% peak heart rate (HRpeak, 153% ± 148%) than LI (all P &lt;.05), despite similar degrees of perceived exertion, blood lactate levels and muscle activation measured using EMG root mean square (EMG rms). In blood, SI was associated with more pronounced increases in testosterone and testosterone-to-sex hormone-binding globulin (SHBG) ratios, as well as prolonged cortisol responses (P &lt;.05). In skeletal muscle (m. Vastus lateralis), SI and LI led to similar changes in mRNA abundance for a range of transcripts, with the exception of NHE1 mRNA, which decreased after SI (P &lt;.05). Overall, SI was associated with more pronounced physiological and endocrine responses than LI in elite cyclists, suggesting that such training might lead to superior adaptations in elite cyclists.&quot;,&quot;publisher&quot;:&quot;Blackwell Munksgaard&quot;,&quot;issue&quot;:&quot;7&quot;,&quot;volume&quot;:&quot;30&quot;},&quot;isTemporary&quot;:false}]},{&quot;citationID&quot;:&quot;MENDELEY_CITATION_e1017aa1-f658-4108-8010-17269ef17ca9&quot;,&quot;properties&quot;:{&quot;noteIndex&quot;:0},&quot;isEdited&quot;:false,&quot;manualOverride&quot;:{&quot;isManuallyOverridden&quot;:false,&quot;citeprocText&quot;:&quot;[14]&quot;,&quot;manualOverrideText&quot;:&quot;&quot;},&quot;citationTag&quot;:&quot;MENDELEY_CITATION_v3_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&quot;,&quot;citationItems&quot;:[{&quot;id&quot;:&quot;b51f883f-2811-36ff-8148-caae2f28e983&quot;,&quot;itemData&quot;:{&quot;type&quot;:&quot;article-journal&quot;,&quot;id&quot;:&quot;b51f883f-2811-36ff-8148-caae2f28e983&quot;,&quot;title&quot;:&quot;Optimizing interval training through power-output variation within the work intervals&quot;,&quot;author&quot;:[{&quot;family&quot;:&quot;Bossi&quot;,&quot;given&quot;:&quot;Arthur H.&quot;,&quot;parse-names&quot;:false,&quot;dropping-particle&quot;:&quot;&quot;,&quot;non-dropping-particle&quot;:&quot;&quot;},{&quot;family&quot;:&quot;Mesquida&quot;,&quot;given&quot;:&quot;Cristian&quot;,&quot;parse-names&quot;:false,&quot;dropping-particle&quot;:&quot;&quot;,&quot;non-dropping-particle&quot;:&quot;&quot;},{&quot;family&quot;:&quot;Passfield&quot;,&quot;given&quot;:&quot;Louis&quot;,&quot;parse-names&quot;:false,&quot;dropping-particle&quot;:&quot;&quot;,&quot;non-dropping-particle&quot;:&quot;&quot;},{&quot;family&quot;:&quot;Rønnestad&quot;,&quot;given&quot;:&quot;Bent R.&quot;,&quot;parse-names&quot;:false,&quot;dropping-particle&quot;:&quot;&quot;,&quot;non-dropping-particle&quot;:&quot;&quot;},{&quot;family&quot;:&quot;Hopker&quot;,&quot;given&quot;:&quot;James G.&quot;,&quot;parse-names&quot;:false,&quot;dropping-particle&quot;:&quot;&quot;,&quot;non-dropping-particle&quot;:&quot;&quot;}],&quot;container-title&quot;:&quot;International Journal of Sports Physiology and Performance&quot;,&quot;container-title-short&quot;:&quot;Int J Sports Physiol Perform&quot;,&quot;DOI&quot;:&quot;10.1123/ijspp.2019-0260&quot;,&quot;ISSN&quot;:&quot;15550273&quot;,&quot;PMID&quot;:&quot;32244222&quot;,&quot;issued&quot;:{&quot;date-parts&quot;:[[2020,8,1]]},&quot;page&quot;:&quot;982-989&quot;,&quot;abstract&quot;:&quot;Purpose: Maximal oxygen uptake (VO2max) is a key determinant of endurance performance. Therefore, devising high-intensity interval training (HIIT) that maximizes stress of the oxygen-transport and -utilization systems may be important to stimulate further adaptation in athletes. The authors compared physiological and perceptual responses elicited by work intervals matched for duration and mean power output but differing in power-output distribution. Methods: Fourteen cyclists (VO2max 69.2 [6.6] mL·kg−1·min−1) completed 3 laboratory visits for a performance assessment and 2 HIIT sessions using either varied-intensity or constant-intensity work intervals. Results: Cyclists spent more time at &gt;90%VO2max during HIIT with varied-intensity work intervals (410 [207] vs 286 [162] s, P =.02), but there were no differences between sessions in heart-rate- or perceptual-based training-load metrics (all P ≥.1). When considering individual work intervals, minute ventilation (VE) was higher in the varied-intensity mode (F = 8.42, P =.01), but not respiratory frequency, tidal volume, blood lactate concentration [La], ratings of perceived exertion, or cadence (all F ≤ 3.50, ≥.08). Absolute changes (Δ) between HIIT sessions were calculated per work interval, and Δ total oxygen uptake was moderately associated with ΔVE (r =.36, P =.002). Conclusions: In comparison with an HIIT session with constant-intensity work intervals, well-trained cyclists sustain higher fractions of VO2max when work intervals involved power-output variations. This effect is partially mediated by an increased oxygen cost of hyperpnea and not associated with a higher [La], perceived exertion, or training-load metrics.&quot;,&quot;publisher&quot;:&quot;Human Kinetics Publishers Inc.&quot;,&quot;issue&quot;:&quot;7&quot;,&quot;volume&quot;:&quot;15&quot;},&quot;isTemporary&quot;:false}]},{&quot;citationID&quot;:&quot;MENDELEY_CITATION_00d811b1-321a-4df4-8277-6782bb092cf2&quot;,&quot;properties&quot;:{&quot;noteIndex&quot;:0},&quot;isEdited&quot;:false,&quot;manualOverride&quot;:{&quot;isManuallyOverridden&quot;:false,&quot;citeprocText&quot;:&quot;[15]&quot;,&quot;manualOverrideText&quot;:&quot;&quot;},&quot;citationTag&quot;:&quot;MENDELEY_CITATION_v3_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&quot;,&quot;citationItems&quot;:[{&quot;id&quot;:&quot;8205af7a-ce1c-3e56-b14f-2ae7bcb66bad&quot;,&quot;itemData&quot;:{&quot;type&quot;:&quot;article-journal&quot;,&quot;id&quot;:&quot;8205af7a-ce1c-3e56-b14f-2ae7bcb66bad&quot;,&quot;title&quot;:&quot;High-intensity decreasing interval training (HIDIT) increases time above 90% V˙ O2peak&quot;,&quot;author&quot;:[{&quot;family&quot;:&quot;Vaccari&quot;,&quot;given&quot;:&quot;Filippo&quot;,&quot;parse-names&quot;:false,&quot;dropping-particle&quot;:&quot;&quot;,&quot;non-dropping-particle&quot;:&quot;&quot;},{&quot;family&quot;:&quot;Giovanelli&quot;,&quot;given&quot;:&quot;N.&quot;,&quot;parse-names&quot;:false,&quot;dropping-particle&quot;:&quot;&quot;,&quot;non-dropping-particle&quot;:&quot;&quot;},{&quot;family&quot;:&quot;Lazzer&quot;,&quot;given&quot;:&quot;S.&quot;,&quot;parse-names&quot;:false,&quot;dropping-particle&quot;:&quot;&quot;,&quot;non-dropping-particle&quot;:&quot;&quot;}],&quot;container-title&quot;:&quot;European Journal of Applied Physiology&quot;,&quot;container-title-short&quot;:&quot;Eur J Appl Physiol&quot;,&quot;DOI&quot;:&quot;10.1007/s00421-020-04463-w&quot;,&quot;ISSN&quot;:&quot;14396327&quot;,&quot;PMID&quot;:&quot;32780251&quot;,&quot;issued&quot;:{&quot;date-parts&quot;:[[2020,11,1]]},&quot;page&quot;:&quot;2397-2405&quot;,&quot;abstract&quot;:&quot;Purpose: Training near V˙ O2max is considered to be the most effective way to enhance V˙ O2max. High-intensity interval training (HIIT) is a well-known time-efficient training method for improving cardiorespiratory and metabolic function and V˙ O2max. While long HIIT bouts allow V˙ O2max to be achieved quickly, short HIIT bouts improve time to exhaustion (Tlim). The aim of this study was to evaluate the time spent above 90% V˙ O2peak (T &gt; 90% V˙ O2peak) during three different HIIT protocols. Methods: Twelve cyclists performed three HIIT sessions. Each protocol had the same work and recovery power and ratio of work·recovery−1. The protocols consisted of long-interval HIIT (LIHIIT, 3 min work—2 min recovery), short-interval HIIT (SIHIIT, 30 s work—20 s recovery), and high-intensity decreasing interval training (HIDIT, work from 3 min to 30 s and recovery from 2 min to 20 s). T &gt; 90% V˙ O2peak, Tlim, blood lactate [La], and rate of perceived exertion (RPE) were measured at Tlim. Results: T &gt; 90% V˙ O2peak was greater in HIDIT (312 ± 207 s) than in SIHIIT (182 ± 225 s; P = 0.036) or LIHIIT (179 ± 145 s; P = 0.027). Tlim was not significantly different (P &gt; 0.05) between HIDIT (798 ± 185 s), SIHIIT (714 ± 265 s), and LIHIIT (664 ± 282). At Tlim, no differences in [La] and RPE were found between protocols (P &gt; 0.05). Conclusion: HIDIT showed the highest T &gt; 90% V˙ O2peak, suggesting that it may be a good strategy to increase time close to V˙ O2peak, despite similar Tlim, [La], and RPE at Tlim.&quot;,&quot;publisher&quot;:&quot;Springer Science and Business Media Deutschland GmbH&quot;,&quot;issue&quot;:&quot;11&quot;,&quot;volume&quot;:&quot;120&quot;},&quot;isTemporary&quot;:false}]},{&quot;citationID&quot;:&quot;MENDELEY_CITATION_018792c2-2915-4fb5-b38d-61d36d4d0ddd&quot;,&quot;properties&quot;:{&quot;noteIndex&quot;:0},&quot;isEdited&quot;:false,&quot;manualOverride&quot;:{&quot;isManuallyOverridden&quot;:false,&quot;citeprocText&quot;:&quot;[16]&quot;,&quot;manualOverrideText&quot;:&quot;&quot;},&quot;citationTag&quot;:&quot;MENDELEY_CITATION_v3_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&quot;,&quot;citationItems&quot;:[{&quot;id&quot;:&quot;9637e69a-d456-3fe4-bb3f-c24749ea3cf9&quot;,&quot;itemData&quot;:{&quot;type&quot;:&quot;article-journal&quot;,&quot;id&quot;:&quot;9637e69a-d456-3fe4-bb3f-c24749ea3cf9&quot;,&quot;title&quot;:&quot;Time Spent near V?O2max during Different Cycling Self-Paced Interval Training Protocols&quot;,&quot;author&quot;:[{&quot;family&quot;:&quot;Agnol&quot;,&quot;given&quot;:&quot;Cristiano Dall&quot;,&quot;parse-names&quot;:false,&quot;dropping-particle&quot;:&quot;&quot;,&quot;non-dropping-particle&quot;:&quot;&quot;},{&quot;family&quot;:&quot;Turnes&quot;,&quot;given&quot;:&quot;Tiago&quot;,&quot;parse-names&quot;:false,&quot;dropping-particle&quot;:&quot;&quot;,&quot;non-dropping-particle&quot;:&quot;&quot;},{&quot;family&quot;:&quot;Lucas&quot;,&quot;given&quot;:&quot;Ricardo Dantas&quot;,&quot;parse-names&quot;:false,&quot;dropping-particle&quot;:&quot;De&quot;,&quot;non-dropping-particle&quot;:&quot;&quot;}],&quot;container-title&quot;:&quot;International Journal of Sports Physiology and Performance&quot;,&quot;container-title-short&quot;:&quot;Int J Sports Physiol Perform&quot;,&quot;DOI&quot;:&quot;10.1123/IJSPP.2020-0314&quot;,&quot;ISSN&quot;:&quot;15550273&quot;,&quot;PMID&quot;:&quot;33771941&quot;,&quot;issued&quot;:{&quot;date-parts&quot;:[[2021,9,1]]},&quot;page&quot;:&quot;1347-1353&quot;,&quot;abstract&quot;:&quot;Purpose: Cyclists may increase exercise intensity by prolonging exercise duration and/or shortening the recovery period during self-paced interval training, which could impact the time spent nearV? O2max. Thus, themain objective of this study was to compare the time spent near V? O2max during 4 different self-paced interval training sessions.Methods: After an incremental test, 11 cyclists (mean [SD]: age = 34.4 [6.2] y; V? O2max = 55.7 7.4_mL · kg-1 · min-1) performed in a randomized order 4 self-paced interval training sessions characterized by a work-recovery ratio of 4:1 or 2:1. Sessions comprised 4 repetitions of 4 minutes of cycling with 1minute (4/1) or 2minutes (4/2) of active recovery or 8 minutes of cycling with 2minutes (8/2) or 4 minutes (8/4) of active recovery. Time spent at 90% to 94% (t90V? O2max), ≥95% (t95V? O2max), and 90% to 100% V? O2max (tV? O2max) was analyzed in absolute terms and relative to the total work duration. Power output, heart rate, blood lactate, and rating of perceived exertion were compared. Results: The 8/4 session provided higher absolute tV? O2max and t95V? O2max than 8/2 (P = .015 and .029) and 4/1 (P = .002 and .047). The 4/2 protocol elicited higher relative tV? O2max (47.7%[26.9%]) and t95V? O2max (23.5%[22.7%]) than 4/1 (P = .015 and .028) and 8/2 (P &lt; .01). Session 4/2 (275 [23]W) elicited greater mean power output (P &lt; .01) than 4/1 (261 [27]W), 8/4 (250 [25] W), and 8/2 (234 [23]W). Conclusions: Self-paced interval training composed of 4-minute and 8-minute work periods efficiently elicit tV? O2max, but protocols with a work-recovery ratio of 2:1 (ie, 4/2 and 8/4) could be prioritized to maximize tV? O2max.&quot;,&quot;publisher&quot;:&quot;Human Kinetics Publishers Inc.&quot;,&quot;issue&quot;:&quot;9&quot;,&quot;volume&quot;:&quot;16&quot;},&quot;isTemporary&quot;:false}]},{&quot;citationID&quot;:&quot;MENDELEY_CITATION_f038cb6f-deb5-469c-9aea-ccc62e1451a7&quot;,&quot;properties&quot;:{&quot;noteIndex&quot;:0},&quot;isEdited&quot;:false,&quot;manualOverride&quot;:{&quot;isManuallyOverridden&quot;:false,&quot;citeprocText&quot;:&quot;[17]&quot;,&quot;manualOverrideText&quot;:&quot;&quot;},&quot;citationTag&quot;:&quot;MENDELEY_CITATION_v3_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&quot;,&quot;citationItems&quot;:[{&quot;id&quot;:&quot;00cf6100-15f6-3bd4-9d6e-9fcc0efe9a4d&quot;,&quot;itemData&quot;:{&quot;type&quot;:&quot;article-journal&quot;,&quot;id&quot;:&quot;00cf6100-15f6-3bd4-9d6e-9fcc0efe9a4d&quot;,&quot;title&quot;:&quot;Cardiorespiratory Responses to Constant and Varied-Load Interval Training Sessions&quot;,&quot;author&quot;:[{&quot;family&quot;:&quot;Beltrami&quot;,&quot;given&quot;:&quot;Fernando G.&quot;,&quot;parse-names&quot;:false,&quot;dropping-particle&quot;:&quot;&quot;,&quot;non-dropping-particle&quot;:&quot;&quot;},{&quot;family&quot;:&quot;Roos&quot;,&quot;given&quot;:&quot;Elena&quot;,&quot;parse-names&quot;:false,&quot;dropping-particle&quot;:&quot;&quot;,&quot;non-dropping-particle&quot;:&quot;&quot;},{&quot;family&quot;:&quot;Ow&quot;,&quot;given&quot;:&quot;Marco&quot;,&quot;parse-names&quot;:false,&quot;dropping-particle&quot;:&quot;&quot;,&quot;non-dropping-particle&quot;:&quot;von&quot;},{&quot;family&quot;:&quot;Spengler&quot;,&quot;given&quot;:&quot;Christina M.&quot;,&quot;parse-names&quot;:false,&quot;dropping-particle&quot;:&quot;&quot;,&quot;non-dropping-particle&quot;:&quot;&quot;}],&quot;container-title&quot;:&quot;International journal of sports physiology and performance&quot;,&quot;container-title-short&quot;:&quot;Int J Sports Physiol Perform&quot;,&quot;DOI&quot;:&quot;10.1123/ijspp.2020-0104&quot;,&quot;ISSN&quot;:&quot;15550273&quot;,&quot;PMID&quot;:&quot;33607627&quot;,&quot;issued&quot;:{&quot;date-parts&quot;:[[2021,2,19]]},&quot;page&quot;:&quot;1021-1028&quot;,&quot;abstract&quot;:&quot;PURPOSE: To compare the cardiorespiratory responses of a traditional session of high-intensity interval training session with that of a session of similar duration and average load, but with decreasing workload within each bout in cyclists and runners. METHODS: A total of 15 cyclists (maximal oxygen uptake [V˙O2max] 62 [6] mL·kg-1·min-1) and 15 runners (V˙O2max 58 [4] mL·kg-1·min-1) performed both sessions at the maximal common tolerable load on different days. The sessions consisted of four 4-minute intervals interspersed with 3 minutes of active recovery. Power output was held constant for each bout within the traditional day, whereas power started 40 W (2 km·h-1) higher and finished 40 W (2 km·h-1) lower than average within each bout of the decremental session. RESULTS: Average oxygen uptake during the high-intensity intervals was higher in the decremental session in cycling (89 [4]% vs 86 [5]% of V˙O2max, P = .002) but not in running (91 [4]% vs 90 [4]% of V˙O2max, P = .38), as was the time spent &gt;90% of V˙O2max and the time spent &gt;90% of peak heart rate. Average heart rate (P &lt; .001), pulmonary ventilation (P &lt; .001), and blood lactate concentration (P &lt; .001) were higher during the decremental sessions in both cycling and running. CONCLUSIONS: Higher levels of physiological perturbations were achieved during decremental sessions in both cycling and running. These differences were, however, more prominent in cycling, thus making cycling a more attractive modality for testing the effects of a training intervention.&quot;,&quot;publisher&quot;:&quot;NLM (Medline)&quot;,&quot;issue&quot;:&quot;7&quot;,&quot;volume&quot;:&quot;16&quot;},&quot;isTemporary&quot;:false,&quot;suppress-author&quot;:false,&quot;composite&quot;:false,&quot;author-only&quot;:false}]},{&quot;citationID&quot;:&quot;MENDELEY_CITATION_36c9d43c-ae8b-4858-a27f-288ab95ac8ac&quot;,&quot;properties&quot;:{&quot;noteIndex&quot;:0},&quot;isEdited&quot;:false,&quot;manualOverride&quot;:{&quot;isManuallyOverridden&quot;:false,&quot;citeprocText&quot;:&quot;[18]&quot;,&quot;manualOverrideText&quot;:&quot;&quot;},&quot;citationTag&quot;:&quot;MENDELEY_CITATION_v3_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&quot;,&quot;citationItems&quot;:[{&quot;id&quot;:&quot;3bcaad89-fab7-37de-a740-7e200e8347ee&quot;,&quot;itemData&quot;:{&quot;type&quot;:&quot;article-journal&quot;,&quot;id&quot;:&quot;3bcaad89-fab7-37de-a740-7e200e8347ee&quot;,&quot;title&quot;:&quot;The acute physiological and perceptual effects of recovery interval intensity during cycling-based high-intensity interval training&quot;,&quot;author&quot;:[{&quot;family&quot;:&quot;Fennell&quot;,&quot;given&quot;:&quot;Christopher R.J.&quot;,&quot;parse-names&quot;:false,&quot;dropping-particle&quot;:&quot;&quot;,&quot;non-dropping-particle&quot;:&quot;&quot;},{&quot;family&quot;:&quot;Hopker&quot;,&quot;given&quot;:&quot;James G.&quot;,&quot;parse-names&quot;:false,&quot;dropping-particle&quot;:&quot;&quot;,&quot;non-dropping-particle&quot;:&quot;&quot;}],&quot;container-title&quot;:&quot;European Journal of Applied Physiology&quot;,&quot;container-title-short&quot;:&quot;Eur J Appl Physiol&quot;,&quot;DOI&quot;:&quot;10.1007/s00421-020-04535-x&quot;,&quot;ISSN&quot;:&quot;14396327&quot;,&quot;PMID&quot;:&quot;33098020&quot;,&quot;issued&quot;:{&quot;date-parts&quot;:[[2021,2,1]]},&quot;page&quot;:&quot;425-434&quot;,&quot;abstract&quot;:&quot;Purpose: The current study sought to investigate the role of recovery intensity on the physiological and perceptual responses during cycling-based aerobic high-intensity interval training. Methods: Fourteen well-trained cyclists (V˙ O 2peak: 62 ± 9 mL kg−1 min−1) completed seven laboratory visits. At visit 1, the participants’ peak oxygen consumption (V˙ O 2peak) and lactate thresholds were determined. At visits 2–7, participants completed either a 6 × 4 min or 3 × 8 min high-intensity interval training (HIIT) protocol with one of three recovery intensity prescriptions: passive (PA) recovery, active recovery at 80% of lactate threshold (80A) or active recovery at 110% of lactate threshold (110A). Results: The time spent at &gt; 80%, &gt; 90% and &gt; 95% of maximal minute power during the work intervals was significantly increased with PA recovery, when compared to both 80A and 110A, during both HIIT protocols (all P ≤ 0.001). However, recovery intensity had no effect on the time spent at &gt; 90% V˙ O 2peak (P = 0.11) or &gt; 95% V˙ O 2peak (P = 0.50) during the work intervals of both HIIT protocols. Session RPE was significantly higher following the 110A recovery, when compared to the PA and 80A recovery during both HIIT protocols (P &lt; 0.001). Conclusion: Passive recovery facilitates a higher work interval PO and similar internal stress for a lower sRPE when compared to active recovery and therefore may be the efficacious recovery intensity prescription.&quot;,&quot;publisher&quot;:&quot;Springer Science and Business Media Deutschland GmbH&quot;,&quot;issue&quot;:&quot;2&quot;,&quot;volume&quot;:&quot;121&quot;},&quot;isTemporary&quot;:false}]},{&quot;citationID&quot;:&quot;MENDELEY_CITATION_097ba1de-a2c4-455f-9988-d2dbe3b90978&quot;,&quot;properties&quot;:{&quot;noteIndex&quot;:0},&quot;isEdited&quot;:false,&quot;manualOverride&quot;:{&quot;isManuallyOverridden&quot;:false,&quot;citeprocText&quot;:&quot;[19]&quot;,&quot;manualOverrideText&quot;:&quot;&quot;},&quot;citationTag&quot;:&quot;MENDELEY_CITATION_v3_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&quot;,&quot;citationItems&quot;:[{&quot;id&quot;:&quot;b7854cd6-b3b4-39a3-b2f1-fef8b426cb05&quot;,&quot;itemData&quot;:{&quot;type&quot;:&quot;article-journal&quot;,&quot;id&quot;:&quot;b7854cd6-b3b4-39a3-b2f1-fef8b426cb05&quot;,&quot;title&quot;:&quot;The Acute Physiological and Perceptual Effects of Individualizing the Recovery Interval Duration Based Upon the Resolution of Muscle Oxygen Consumption During Cycling Exercise&quot;,&quot;author&quot;:[{&quot;family&quot;:&quot;Fennell&quot;,&quot;given&quot;:&quot;Christopher R.J.&quot;,&quot;parse-names&quot;:false,&quot;dropping-particle&quot;:&quot;&quot;,&quot;non-dropping-particle&quot;:&quot;&quot;},{&quot;family&quot;:&quot;Hopker&quot;,&quot;given&quot;:&quot;James G.&quot;,&quot;parse-names&quot;:false,&quot;dropping-particle&quot;:&quot;&quot;,&quot;non-dropping-particle&quot;:&quot;&quot;}],&quot;container-title&quot;:&quot;International Journal of Sports Physiology and Performance&quot;,&quot;container-title-short&quot;:&quot;Int J Sports Physiol Perform&quot;,&quot;DOI&quot;:&quot;10.1123/ijspp.2020-0295&quot;,&quot;ISSN&quot;:&quot;15550273&quot;,&quot;PMID&quot;:&quot;33848976&quot;,&quot;issued&quot;:{&quot;date-parts&quot;:[[2021,11,1]]},&quot;page&quot;:&quot;1580-1588&quot;,&quot;abstract&quot;:&quot;Purpose: There has been paucity in research investigating the individualization of recovery interval duration during cycling-based high-intensity interval training (HIIT). The main aim of the study was to investigate whether individualizing the duration of the recovery interval based upon the resolution of muscle oxygen consumption would improve the performance during work intervals and the acute physiological response of the HIIT session, when compared with a standardized (2:1 work recovery ratio) approach. Methods: A total of 16 well-trained cyclists (maximal oxygen consumption: 60 [7] mL·kg−1·min−1) completed 6 laboratory visits: (Visit 1) incremental exercise test, (Visit 2) determination of the individualized (IND) recovery duration, using the individuals’ muscle oxygen consumption recovery duration to baseline from a 4- and 8-minute work interval, (Visits 3–6) participants completed a 6 × 4- and a 3 × 8-minute HIIT session twice, using the IND and standardized recovery intervals. Results: Recovery duration had no effect on the percentage of the work intervals spent at &gt;90% and &gt;95% of maximal oxygen consumption, maximal minute power output, and maximal heart rate, during the 6 × 4- and 3 × 8-minute HIIT sessions. Recovery duration had no effect on mean work interval power output, heart rate, oxygen consumption, blood lactate, and rating of perceived exertion. There were no differences in reported session RPE between recovery durations for the 6 × 4- and 3 × 8-minute HIIT sessions. Conclusion: Individualizing HIIT recovery duration based upon the resolution of muscle oxygen consumption to baseline levels does not improve the performance of the work intervals or the acute physiological response of the HIIT session, when compared with standardized recovery duration.&quot;,&quot;publisher&quot;:&quot;Human Kinetics Publishers Inc.&quot;,&quot;issue&quot;:&quot;11&quot;,&quot;volume&quot;:&quot;16&quot;},&quot;isTemporary&quot;:false}]},{&quot;citationID&quot;:&quot;MENDELEY_CITATION_1a6a18f2-d94d-470d-aae4-d5308b0f6d1f&quot;,&quot;properties&quot;:{&quot;noteIndex&quot;:0},&quot;isEdited&quot;:false,&quot;manualOverride&quot;:{&quot;isManuallyOverridden&quot;:false,&quot;citeprocText&quot;:&quot;[20]&quot;,&quot;manualOverrideText&quot;:&quot;&quot;},&quot;citationTag&quot;:&quot;MENDELEY_CITATION_v3_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&quot;,&quot;citationItems&quot;:[{&quot;id&quot;:&quot;287e7a53-24a2-39c7-9253-afb8c4933613&quot;,&quot;itemData&quot;:{&quot;type&quot;:&quot;article-journal&quot;,&quot;id&quot;:&quot;287e7a53-24a2-39c7-9253-afb8c4933613&quot;,&quot;title&quot;:&quot;Central and peripheral oxygen distribution in two different modes of interval training&quot;,&quot;author&quot;:[{&quot;family&quot;:&quot;Ksoll&quot;,&quot;given&quot;:&quot;Korbinian Sebastian Hermann&quot;,&quot;parse-names&quot;:false,&quot;dropping-particle&quot;:&quot;&quot;,&quot;non-dropping-particle&quot;:&quot;&quot;},{&quot;family&quot;:&quot;Mühlberger&quot;,&quot;given&quot;:&quot;Alexander&quot;,&quot;parse-names&quot;:false,&quot;dropping-particle&quot;:&quot;&quot;,&quot;non-dropping-particle&quot;:&quot;&quot;},{&quot;family&quot;:&quot;Stöcker&quot;,&quot;given&quot;:&quot;Fabian&quot;,&quot;parse-names&quot;:false,&quot;dropping-particle&quot;:&quot;&quot;,&quot;non-dropping-particle&quot;:&quot;&quot;}],&quot;container-title&quot;:&quot;Metabolites&quot;,&quot;container-title-short&quot;:&quot;Metabolites&quot;,&quot;DOI&quot;:&quot;10.3390/metabo11110790&quot;,&quot;ISSN&quot;:&quot;22181989&quot;,&quot;issued&quot;:{&quot;date-parts&quot;:[[2021,11,1]]},&quot;abstract&quot;:&quot;In high-intensity interval training the interval duration can be adjusted to optimize training results in oxygen uptake, cardiac output, and local oxygen supply. This study aimed to compare these variables in two interval trainings (long intervals HIIT3m: 3 min work, 3 min active rest vs. short intervals HIIT30s: 30 s work, 30 s active rest) at the same overall work rate and training duration. 24 participants accomplished both protocols, (work: 80% power output at VO2peak, relief: 85% power output at gas exchange threshold) in randomized order. Spirometry, impedance cardiography, and near-infrared spectroscopy were used to analyze the physiological stress of the cardiopulmonary system and muscle tissue. Although times above gas exchange threshold were shorter in HIIT3m (HIIT3m 1669.9 ± 310.9 s vs. HIIT30s 1769.5 ± 189.0 s, p = 0.034), both protocols evoked similar average fractional utilization of VO2peak (HIIT3m 65.23 ± 4.68% VO2peak vs. HIIT30s 64.39 ± 6.78% VO2peak, p = 0.261). However, HIIT3m resulted in higher cardiovascular responses during the loaded phases (VO2 p &lt; 0.001, cardiac output p &lt; 0.001). Local hemodynamics were not different between both protocols. Average physiological responses were not different in both protocols owning to incomplete rests in HIIT30s and large response amplitudes in HIIT3m. Despite lower acute cardiovascular stress in HIIT30s, short submaximal intervals may also trigger microvascular and metabolic adaptions similar to HIIT3m. Therefore, the adaption of interval duration is an important tool to adjust the goals of interval training to the needs of the athlete or patient.&quot;,&quot;publisher&quot;:&quot;MDPI&quot;,&quot;issue&quot;:&quot;11&quot;,&quot;volume&quot;:&quot;11&quot;},&quot;isTemporary&quot;:false}]},{&quot;citationID&quot;:&quot;MENDELEY_CITATION_2d11f64d-daba-4b7d-a985-9d60400c0027&quot;,&quot;properties&quot;:{&quot;noteIndex&quot;:0},&quot;isEdited&quot;:false,&quot;manualOverride&quot;:{&quot;isManuallyOverridden&quot;:false,&quot;citeprocText&quot;:&quot;[21]&quot;,&quot;manualOverrideText&quot;:&quot;&quot;},&quot;citationTag&quot;:&quot;MENDELEY_CITATION_v3_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&quot;,&quot;citationItems&quot;:[{&quot;id&quot;:&quot;f411d79c-ee78-3dc8-81ac-86bc45c65b60&quot;,&quot;itemData&quot;:{&quot;type&quot;:&quot;article-journal&quot;,&quot;id&quot;:&quot;f411d79c-ee78-3dc8-81ac-86bc45c65b60&quot;,&quot;title&quot;:&quot;Temporal Location of High-Intensity Interval Training in Cycling Does Not Impact the Time Spent Near Maximal Oxygen Consumption&quot;,&quot;author&quot;:[{&quot;family&quot;:&quot;Mckee&quot;,&quot;given&quot;:&quot;James R.&quot;,&quot;parse-names&quot;:false,&quot;dropping-particle&quot;:&quot;&quot;,&quot;non-dropping-particle&quot;:&quot;&quot;},{&quot;family&quot;:&quot;Wall&quot;,&quot;given&quot;:&quot;Bradley A.&quot;,&quot;parse-names&quot;:false,&quot;dropping-particle&quot;:&quot;&quot;,&quot;non-dropping-particle&quot;:&quot;&quot;},{&quot;family&quot;:&quot;Peiffer&quot;,&quot;given&quot;:&quot;Jeremiah J.&quot;,&quot;parse-names&quot;:false,&quot;dropping-particle&quot;:&quot;&quot;,&quot;non-dropping-particle&quot;:&quot;&quot;}],&quot;container-title&quot;:&quot;International journal of sports physiology and performance&quot;,&quot;container-title-short&quot;:&quot;Int J Sports Physiol Perform&quot;,&quot;DOI&quot;:&quot;10.1123/ijspp.2020-0354&quot;,&quot;ISSN&quot;:&quot;15550273&quot;,&quot;issued&quot;:{&quot;date-parts&quot;:[[2021]]},&quot;abstract&quot;:&quot;PURPOSE: To examine the influence of temporal location of high-intensity interval training (HIIT) within a cycling session on the time spent ≥90% of maximal oxygen consumption and physiological and perceptual responses. METHODS: In a randomized, crossover design, 16 trained cyclists (male, n = 13 and female, n = 3) completed three 90-minute cycling sessions with HIIT placed at the beginning, middle, or end of the session (13, 36, and 69 min, respectively). Intervals consisted of three 3-minute efforts at 90% of the power output associated with maximal oxygen consumption interspersed with 3 minutes of recovery. Oxygen consumption, minute ventilation, respiratory rate, and heart rate were recorded continuously during work intervals. Rate of perceived exertion was recorded at the end of work intervals, and sessional rate of perceived exertion was collected 20 minutes after session completion. RESULTS: No differences were observed for mean oxygen consumption (P = .479) or time spent ≥90% maximal oxygen consumption (P = .753) between condition. The mean rate of perceived exertion of all intervals were greater in the Middle (P &lt; .01, effect size = 0.83) and End (P &lt; .05, effect size = 0.75) compared with Beginning conditions. Mean minute ventilation was greater in the End compared with Beginning condition (P = .015, effect size = 0.63). However, no differences in mean respiratory rate were observed between conditions (P = .297). CONCLUSIONS: Temporal location of HIIT has no impact on oxygen consumption or cardiovascular stress within a cycling session. However, HIIT performed later in the session resulted in higher ventilation, which may indicate the need for greater anaerobic contribution to these intervals.&quot;,&quot;issue&quot;:&quot;7&quot;,&quot;volume&quot;:&quot;16&quot;},&quot;isTemporary&quot;:false,&quot;suppress-author&quot;:false,&quot;composite&quot;:false,&quot;author-only&quot;:false}]},{&quot;citationID&quot;:&quot;MENDELEY_CITATION_ab076c2f-1d48-4a62-9b76-dd9a9143faff&quot;,&quot;properties&quot;:{&quot;noteIndex&quot;:0},&quot;isEdited&quot;:false,&quot;manualOverride&quot;:{&quot;isManuallyOverridden&quot;:false,&quot;citeprocText&quot;:&quot;[22]&quot;,&quot;manualOverrideText&quot;:&quot;&quot;},&quot;citationTag&quot;:&quot;MENDELEY_CITATION_v3_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&quot;,&quot;citationItems&quot;:[{&quot;id&quot;:&quot;1a48f34c-8f1c-343e-a596-0ac04295154d&quot;,&quot;itemData&quot;:{&quot;type&quot;:&quot;article-journal&quot;,&quot;id&quot;:&quot;1a48f34c-8f1c-343e-a596-0ac04295154d&quot;,&quot;title&quot;:&quot;Effect of hypoxia and nitrate supplementation on different high-intensity interval-training sessions&quot;,&quot;author&quot;:[{&quot;family&quot;:&quot;Sousa&quot;,&quot;given&quot;:&quot;A.&quot;,&quot;parse-names&quot;:false,&quot;dropping-particle&quot;:&quot;&quot;,&quot;non-dropping-particle&quot;:&quot;&quot;},{&quot;family&quot;:&quot;Viana&quot;,&quot;given&quot;:&quot;J. L.&quot;,&quot;parse-names&quot;:false,&quot;dropping-particle&quot;:&quot;&quot;,&quot;non-dropping-particle&quot;:&quot;&quot;},{&quot;family&quot;:&quot;Milheiro&quot;,&quot;given&quot;:&quot;J.&quot;,&quot;parse-names&quot;:false,&quot;dropping-particle&quot;:&quot;&quot;,&quot;non-dropping-particle&quot;:&quot;&quot;},{&quot;family&quot;:&quot;Reis&quot;,&quot;given&quot;:&quot;V. M.&quot;,&quot;parse-names&quot;:false,&quot;dropping-particle&quot;:&quot;&quot;,&quot;non-dropping-particle&quot;:&quot;&quot;},{&quot;family&quot;:&quot;Millet&quot;,&quot;given&quot;:&quot;G. P.&quot;,&quot;parse-names&quot;:false,&quot;dropping-particle&quot;:&quot;&quot;,&quot;non-dropping-particle&quot;:&quot;&quot;}],&quot;container-title&quot;:&quot;European Journal of Applied Physiology&quot;,&quot;container-title-short&quot;:&quot;Eur J Appl Physiol&quot;,&quot;DOI&quot;:&quot;10.1007/s00421-021-04726-0&quot;,&quot;ISSN&quot;:&quot;14396327&quot;,&quot;PMID&quot;:&quot;34097130&quot;,&quot;issued&quot;:{&quot;date-parts&quot;:[[2021,9,1]]},&quot;page&quot;:&quot;2585-2594&quot;,&quot;abstract&quot;:&quot;Purpose: To test the hypothesis that interval-training (IHT) would be impaired by hypoxia to a larger extent than repeated-sprint training (RSH) and that dietary nitrate (NO3−) would mitigate the detrimental effect of hypoxia to a larger extent during IHT than RSH. Methods: Thirty endurance-trained male participants performed IHT (6 × 1 min at 90%∆ with 1 min active recovery) and RSH (2 sets of 6 × 10 s “all-out” efforts with 20 s active recovery) on a cycle ergometer, allocated in one of three groups: normobaric hypoxia (~ 13% FiO2) + NO3− − HNO, n = 10; normobaric hypoxia + placebo − HPL, n = 10; normoxia (20.9% FiO2) + placebo − CON, n = 10. Submaximal oxygen uptake (V˙ O2), time spent above 90% of maximal V˙ O2 (≥ 90 V˙ O2max) and heart rate (≥ 90 HRmax) were compared between IHT and RSH sessions and groups. Additionally, mean power output (MPO), decrement score and % of power associated with V˙ O2max (%pV˙ O2max) in RSH sessions were analyzed. Results: V˙ O2 at sub-maximal intensities did not differ between training protocols and groups (~ 27 ml kg−1 min−1). ≥ 90 HRmax was significantly higher in IHT compared to RSH session (39 ± 8 vs. 30 ± 8%, p = 0.03) but only in HNO group. MPO (range 360–490 W) and decrement score (10–13%) were similar between groups although %pV˙ O2max was significantly higher (p = 0.04) in CON (166 ± 16 W) compared with both HPL (147 ± 15 W) and HNO (144 ± 10 W) groups. Conclusion: IHT responses were neither more impaired by hypoxia than RSH ones. Moreover, dietary NO3− supplementation impacted equally IHT and RSH training responses’ differences between hypoxia and normoxia.&quot;,&quot;publisher&quot;:&quot;Springer Science and Business Media Deutschland GmbH&quot;,&quot;issue&quot;:&quot;9&quot;,&quot;volume&quot;:&quot;121&quot;},&quot;isTemporary&quot;:false}]},{&quot;citationID&quot;:&quot;MENDELEY_CITATION_6bf4d3bd-0d54-451f-be2f-2e1782079bf8&quot;,&quot;properties&quot;:{&quot;noteIndex&quot;:0},&quot;isEdited&quot;:false,&quot;manualOverride&quot;:{&quot;isManuallyOverridden&quot;:false,&quot;citeprocText&quot;:&quot;[23]&quot;,&quot;manualOverrideText&quot;:&quot;&quot;},&quot;citationTag&quot;:&quot;MENDELEY_CITATION_v3_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&quot;,&quot;citationItems&quot;:[{&quot;id&quot;:&quot;af979a4d-ba87-3802-84b3-aeaa921d4254&quot;,&quot;itemData&quot;:{&quot;type&quot;:&quot;article-journal&quot;,&quot;id&quot;:&quot;af979a4d-ba87-3802-84b3-aeaa921d4254&quot;,&quot;title&quot;:&quot;Development potentials of commonly used high-intensity training strategies on central and peripheral components of maximal oxygen consumption&quot;,&quot;author&quot;:[{&quot;family&quot;:&quot;Balci&quot;,&quot;given&quot;:&quot;Gorkem Aybars&quot;,&quot;parse-names&quot;:false,&quot;dropping-particle&quot;:&quot;&quot;,&quot;non-dropping-particle&quot;:&quot;&quot;},{&quot;family&quot;:&quot;As&quot;,&quot;given&quot;:&quot;Hakan&quot;,&quot;parse-names&quot;:false,&quot;dropping-particle&quot;:&quot;&quot;,&quot;non-dropping-particle&quot;:&quot;&quot;},{&quot;family&quot;:&quot;Ozkaya&quot;,&quot;given&quot;:&quot;Ozgur&quot;,&quot;parse-names&quot;:false,&quot;dropping-particle&quot;:&quot;&quot;,&quot;non-dropping-particle&quot;:&quot;&quot;},{&quot;family&quot;:&quot;Colakoglu&quot;,&quot;given&quot;:&quot;Muzaffer&quot;,&quot;parse-names&quot;:false,&quot;dropping-particle&quot;:&quot;&quot;,&quot;non-dropping-particle&quot;:&quot;&quot;}],&quot;container-title&quot;:&quot;Respiratory Physiology and Neurobiology&quot;,&quot;container-title-short&quot;:&quot;Respir Physiol Neurobiol&quot;,&quot;DOI&quot;:&quot;10.1016/j.resp.2022.103910&quot;,&quot;ISSN&quot;:&quot;18781519&quot;,&quot;issued&quot;:{&quot;date-parts&quot;:[[2022]]},&quot;abstract&quot;:&quot;The aim of this study was to reveal the development potentials of five high-intensity training models on central and peripheral components of maximal oxygen consumption (VO2max). Following VO2max determination, maximal cardiac output (Qmax), maximal stroke volume (SVmax), and maximal arteriovenous O2 difference (a−vO2diff_max) were analysed. Short-interval- (short-HIIT), long-interval (long-HIIT), alternating work-rate continuous (alter-HIT), constant work-rate continuous (const-HIT), and sprint interval (SIT) sessions were performed on separate days with iso-effort and iso-time methods. Time spent (tspent) at &gt; 95% of VO2max was the highest in long-HIIT (p &lt; 0.05). The tspent at &gt; 90% of Qmax was higher in alter-HIT than long-HIIT and SIT (p &lt; 0.05), while there was no significant difference for tspent at &gt; 90% of SVmax amongst high-intensity trainings. The tspent at &gt; 90% of a−vO2diff_max was higher in short-HIIT and long-HIIT than other modalities (p &lt; 0.05). It can be said that continuous modalities seem to have a higher potential to improve central part of VO2max, while interval modalities may be better to develop peripheral component.&quot;,&quot;volume&quot;:&quot;302&quot;},&quot;isTemporary&quot;:false}]},{&quot;citationID&quot;:&quot;MENDELEY_CITATION_a8ce9d5b-a1f5-4de1-a52b-364e4a36b2cf&quot;,&quot;properties&quot;:{&quot;noteIndex&quot;:0},&quot;isEdited&quot;:false,&quot;manualOverride&quot;:{&quot;isManuallyOverridden&quot;:false,&quot;citeprocText&quot;:&quot;[24]&quot;,&quot;manualOverrideText&quot;:&quot;&quot;},&quot;citationTag&quot;:&quot;MENDELEY_CITATION_v3_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&quot;,&quot;citationItems&quot;:[{&quot;id&quot;:&quot;d1f6e7ce-2916-3dcb-9627-749ff21b18b4&quot;,&quot;itemData&quot;:{&quot;type&quot;:&quot;article-journal&quot;,&quot;id&quot;:&quot;d1f6e7ce-2916-3dcb-9627-749ff21b18b4&quot;,&quot;title&quot;:&quot;Adding Vibration During Varied-Intensity Work Intervals Increases Time Spent Near Maximal Oxygen Uptake in Well-Trained Cyclists&quot;,&quot;author&quot;:[{&quot;family&quot;:&quot;Duc&quot;,&quot;given&quot;:&quot;Sébastien&quot;,&quot;parse-names&quot;:false,&quot;dropping-particle&quot;:&quot;&quot;,&quot;non-dropping-particle&quot;:&quot;&quot;},{&quot;family&quot;:&quot;Urianstad&quot;,&quot;given&quot;:&quot;Tomas&quot;,&quot;parse-names&quot;:false,&quot;dropping-particle&quot;:&quot;&quot;,&quot;non-dropping-particle&quot;:&quot;&quot;},{&quot;family&quot;:&quot;Rønnestad&quot;,&quot;given&quot;:&quot;Bent R.&quot;,&quot;parse-names&quot;:false,&quot;dropping-particle&quot;:&quot;&quot;,&quot;non-dropping-particle&quot;:&quot;&quot;}],&quot;container-title&quot;:&quot;International Journal of Sports Physiology and Performance&quot;,&quot;container-title-short&quot;:&quot;Int J Sports Physiol Perform&quot;,&quot;DOI&quot;:&quot;10.1123/ijspp.2021-0572&quot;,&quot;ISSN&quot;:&quot;15550273&quot;,&quot;issued&quot;:{&quot;date-parts&quot;:[[2022]]},&quot;abstract&quot;:&quot;Purpose: Previous research suggests that the percentage of maximal oxygen uptake attained and the time it is sustained close to maximal oxygen uptake (eg, &gt;90%) can serve as a good criterion to judge the effectiveness of a training stimulus. The aim of this study was to investigate the acute effects of adding vibration during varied high-intensity interval training (HIIT) sessions on physiological and neuromuscular responses. Methods: Twelve well-trained cyclists completed a counterbalanced crossover protocol, wherein 2 identical varied HIIT cycling sessions were performed with and without intermittent vibration to the lower-intensity workloads of the work intervals (6 × 5-min work intervals and 2.5-min active recovery). Each 5-minute work interval consisted of 3 blocks of 40 seconds performed at 100% of maximal aerobic power interspersed with 60-second workload performed at a lower power output, equal to the lactate threshold plus 20% of the difference between lactate threshold and maximal aerobic power. Oxygen uptake and electromyographic activity of lower and upper limbs were recorded during all 5-minute work intervals. Results: Adding vibration induced a longer time ≥90% maximal oxygen uptake (11.14 [7.63] vs 8.82 [6.90] min, d = 0.64, P = .048) and an increase in electromyographic activity of lower and upper limbs during the lower-intensity workloads by 20% (16%) and 34% (43%) (d = 1.09 and 0.83; P = .03 and.015), respectively. Conclusion: Adding vibration during a varied HIIT session increases the physiological demand of the cardiovascular and neuromuscular systems, indicating that this approach can be used to optimize the training stimulus of well-trained cyclists.&quot;,&quot;issue&quot;:&quot;11&quot;,&quot;volume&quot;:&quot;17&quot;},&quot;isTemporary&quot;:false}]},{&quot;citationID&quot;:&quot;MENDELEY_CITATION_fdd3c1a9-497d-4b0d-82a5-25c54447e7eb&quot;,&quot;properties&quot;:{&quot;noteIndex&quot;:0},&quot;isEdited&quot;:false,&quot;manualOverride&quot;:{&quot;isManuallyOverridden&quot;:false,&quot;citeprocText&quot;:&quot;[25]&quot;,&quot;manualOverrideText&quot;:&quot;&quot;},&quot;citationTag&quot;:&quot;MENDELEY_CITATION_v3_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&quot;,&quot;citationItems&quot;:[{&quot;id&quot;:&quot;3c374c14-a47d-3477-9d72-7038ea89b78c&quot;,&quot;itemData&quot;:{&quot;type&quot;:&quot;article-journal&quot;,&quot;id&quot;:&quot;3c374c14-a47d-3477-9d72-7038ea89b78c&quot;,&quot;title&quot;:&quot;High-intensity resistance exercise is not as effective as traditional high-intensity interval exercise for increasing the cardiorespiratory response and energy expenditure in recreationally active subjects&quot;,&quot;author&quot;:[{&quot;family&quot;:&quot;Järvinen&quot;,&quot;given&quot;:&quot;Laura&quot;,&quot;parse-names&quot;:false,&quot;dropping-particle&quot;:&quot;&quot;,&quot;non-dropping-particle&quot;:&quot;&quot;},{&quot;family&quot;:&quot;Lundin Petersdotter&quot;,&quot;given&quot;:&quot;Sofi&quot;,&quot;parse-names&quot;:false,&quot;dropping-particle&quot;:&quot;&quot;,&quot;non-dropping-particle&quot;:&quot;&quot;},{&quot;family&quot;:&quot;Chaillou&quot;,&quot;given&quot;:&quot;Thomas&quot;,&quot;parse-names&quot;:false,&quot;dropping-particle&quot;:&quot;&quot;,&quot;non-dropping-particle&quot;:&quot;&quot;}],&quot;container-title&quot;:&quot;European Journal of Applied Physiology&quot;,&quot;container-title-short&quot;:&quot;Eur J Appl Physiol&quot;,&quot;DOI&quot;:&quot;10.1007/s00421-021-04849-4&quot;,&quot;ISSN&quot;:&quot;14396327&quot;,&quot;PMID&quot;:&quot;34799752&quot;,&quot;issued&quot;:{&quot;date-parts&quot;:[[2022,2,1]]},&quot;page&quot;:&quot;459-474&quot;,&quot;abstract&quot;:&quot;Purpose: Traditional high-intensity interval exercise (HIIE) highly stimulates the cardiorespiratory system and increases energy expenditure (EE) during exercise. High-intensity resistance exercise (HIRE) has become more popular in recreationally active subjects. The physiological responses to HIRE performed with light or moderate load is currently largely unknown. Here, we examined the effect of the type of interval exercise [HIRE at 40% (HIRE40) and 60% (HIRE60) 1-RM vs. traditional HIIE] on the cardiorespiratory response and EE during and after exercise. Methods: Fifteen recreationally active adults randomly completed traditional HIIE on an ergocyle, HIRE40 and HIRE60. The sessions consisted of two sets of ten 30-s intervals (power at 100% VO2max during HIIE; maximal number of repetitions for 10 different free-weight exercises during HIRE40 and HIRE60) separated by 30-s active recovery periods. Gas exchange, heart rate (HR) and EE were assessed during and after exercise. Results: VO2mean, VO2peak, HRmean, the time spent above 90% VO2max and HRmax, and aerobic EE were lower in both HIRE sessions compared with HIIE (P &lt; 0.05). Anaerobic glycolytic contribution to total exercise EE was higher in HIRE40 and HIRE60 compared with HIIE (P &lt; 0.001). EE from excess post-exercise oxygen consumption (EPOC) was similar after the three sessions. Overall, similar cardiorespiratory responses and EE were found in HIRE40 and HIRE60. Conclusions: HIRE is not as effective as HIIE for increasing the cardiorespiratory response and EE during exercise, while EPOC remains similar in HIRE and HIIE. These parameters are not substantially different between HIRE40 and HIRE60.&quot;,&quot;publisher&quot;:&quot;Springer Science and Business Media Deutschland GmbH&quot;,&quot;issue&quot;:&quot;2&quot;,&quot;volume&quot;:&quot;122&quot;},&quot;isTemporary&quot;:false}]},{&quot;citationID&quot;:&quot;MENDELEY_CITATION_0ffff0c2-3515-4aee-902e-a39bf8fb308d&quot;,&quot;properties&quot;:{&quot;noteIndex&quot;:0},&quot;isEdited&quot;:false,&quot;manualOverride&quot;:{&quot;isManuallyOverridden&quot;:false,&quot;citeprocText&quot;:&quot;[26]&quot;,&quot;manualOverrideText&quot;:&quot;&quot;},&quot;citationTag&quot;:&quot;MENDELEY_CITATION_v3_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&quot;,&quot;citationItems&quot;:[{&quot;id&quot;:&quot;c5b54918-7977-35e0-a1eb-4f3a7c5c1ccf&quot;,&quot;itemData&quot;:{&quot;type&quot;:&quot;article-journal&quot;,&quot;id&quot;:&quot;c5b54918-7977-35e0-a1eb-4f3a7c5c1ccf&quot;,&quot;title&quot;:&quot;Similar Time Near VO 2max Regardless of Work Rate Manipulation in Cycling Interval Training&quot;,&quot;author&quot;:[{&quot;family&quot;:&quot;Wommer&quot;,&quot;given&quot;:&quot;Daiane&quot;,&quot;parse-names&quot;:false,&quot;dropping-particle&quot;:&quot;&quot;,&quot;non-dropping-particle&quot;:&quot;&quot;},{&quot;family&quot;:&quot;Turnes&quot;,&quot;given&quot;:&quot;Tiago&quot;,&quot;parse-names&quot;:false,&quot;dropping-particle&quot;:&quot;&quot;,&quot;non-dropping-particle&quot;:&quot;&quot;},{&quot;family&quot;:&quot;Souza&quot;,&quot;given&quot;:&quot;Kristophermendes&quot;,&quot;parse-names&quot;:false,&quot;dropping-particle&quot;:&quot;&quot;,&quot;non-dropping-particle&quot;:&quot;&quot;},{&quot;family&quot;:&quot;Guglielmo&quot;,&quot;given&quot;:&quot;Luiz Guilherme Antonacci&quot;,&quot;parse-names&quot;:false,&quot;dropping-particle&quot;:&quot;&quot;,&quot;non-dropping-particle&quot;:&quot;&quot;}],&quot;container-title&quot;:&quot;International Journal of Sports Medicine&quot;,&quot;container-title-short&quot;:&quot;Int J Sports Med&quot;,&quot;DOI&quot;:&quot;10.1055/a-1550-9977&quot;,&quot;ISSN&quot;:&quot;14393964&quot;,&quot;PMID&quot;:&quot;34261134&quot;,&quot;issued&quot;:{&quot;date-parts&quot;:[[2022,4,1]]},&quot;page&quot;:&quot;350-356&quot;,&quot;abstract&quot;:&quot;The current study aimed to compare time spent above 90% V˙ O2max (tV˙ O2max) during 3 work-matched interval training protocols comprising 8×60-second exercise efforts with decreasing, increasing, or constant work rate distribution within each exercise interval. Ten healthy male subjects (age: 27.6±5.0 years; V˙ O2max: 3.82±0.52 L•min-1) performed an incremental test to determine V˙ O2max and peak power output (P max). During visits 2, 3, and 4, three work-matched interval training sessions comprising 8×60 s efforts: 60 s active recovery with the power output held constant (100%Pmax; ITCON), decreasing (from 110 to 90%Pmax; ITDEC), or increasing (from 90 to 110%Pmax; ITINC) linearly throughout each work interval. Time sustained above 90% of V˙ O2max (tV˙ O2max) or HRmax (tHRmax), blood lactate concentrations (BLC) and rating of perceived exertion (RPE) were measured. The tV˙ O2max (ITCON: 274±132; ITDEC: 313±102; ITINC: 310±113 s, P=0.37), tHRmax (ITCON: 396±180; ITDEC: 441±207; ITINC: 390±212 s, P=0.47), BLC (P=0.73), and final RPE (P=0.75) were similar among protocols. In conclusion, work-matched interval training induced similar time near V˙ O2max and associated physiological responses regardless of work rate manipulation.&quot;,&quot;publisher&quot;:&quot;Georg Thieme Verlag&quot;,&quot;issue&quot;:&quot;4&quot;,&quot;volume&quot;:&quot;43&quot;},&quot;isTemporary&quot;:false}]},{&quot;citationID&quot;:&quot;MENDELEY_CITATION_7932c5db-8825-4560-b007-2f5c448c4a34&quot;,&quot;properties&quot;:{&quot;noteIndex&quot;:0},&quot;isEdited&quot;:false,&quot;manualOverride&quot;:{&quot;isManuallyOverridden&quot;:false,&quot;citeprocText&quot;:&quot;[27]&quot;,&quot;manualOverrideText&quot;:&quot;&quot;},&quot;citationTag&quot;:&quot;MENDELEY_CITATION_v3_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&quot;,&quot;citationItems&quot;:[{&quot;id&quot;:&quot;2d4f586a-e94b-331d-9de7-257b78e59529&quot;,&quot;itemData&quot;:{&quot;type&quot;:&quot;article-journal&quot;,&quot;id&quot;:&quot;2d4f586a-e94b-331d-9de7-257b78e59529&quot;,&quot;title&quot;:&quot;Conventional methods to prescribe exercise intensity are ineffective for exhaustive interval training&quot;,&quot;author&quot;:[{&quot;family&quot;:&quot;Bossi&quot;,&quot;given&quot;:&quot;Arthur Henrique&quot;,&quot;parse-names&quot;:false,&quot;dropping-particle&quot;:&quot;&quot;,&quot;non-dropping-particle&quot;:&quot;&quot;},{&quot;family&quot;:&quot;Cole&quot;,&quot;given&quot;:&quot;Diana&quot;,&quot;parse-names&quot;:false,&quot;dropping-particle&quot;:&quot;&quot;,&quot;non-dropping-particle&quot;:&quot;&quot;},{&quot;family&quot;:&quot;Passfield&quot;,&quot;given&quot;:&quot;Louis&quot;,&quot;parse-names&quot;:false,&quot;dropping-particle&quot;:&quot;&quot;,&quot;non-dropping-particle&quot;:&quot;&quot;},{&quot;family&quot;:&quot;Hopker&quot;,&quot;given&quot;:&quot;James&quot;,&quot;parse-names&quot;:false,&quot;dropping-particle&quot;:&quot;&quot;,&quot;non-dropping-particle&quot;:&quot;&quot;}],&quot;container-title&quot;:&quot;European Journal of Applied Physiology&quot;,&quot;container-title-short&quot;:&quot;Eur J Appl Physiol&quot;,&quot;DOI&quot;:&quot;10.1007/s00421-023-05176-6&quot;,&quot;ISSN&quot;:&quot;14396327&quot;,&quot;PMID&quot;:&quot;36988672&quot;,&quot;issued&quot;:{&quot;date-parts&quot;:[[2023,8,1]]},&quot;page&quot;:&quot;1655-1670&quot;,&quot;abstract&quot;:&quot;Purpose: To compare methods of relative intensity prescription for their ability to normalise performance (i.e., time to exhaustion), physiological, and perceptual responses to high-intensity interval training (HIIT) between individuals. Methods: Sixteen male and two female cyclists (age: 38 ± 11 years, height: 177 ± 7 cm, body mass: 71.6 ± 7.9 kg, maximal oxygen uptake (V ˙ O2max): 54.3 ± 8.9 ml·kg−1 min−1) initially undertook an incremental test to exhaustion, a 3 min all-out test, and a 20 min time-trial to determine prescription benchmarks. Then, four HIIT sessions (4 min on, 2 min off) were each performed to exhaustion at: the work rate associated with the gas exchange threshold (W ˙ GET) plus 70% of the difference between W ˙ GET and the work rate associated with V ˙ O2max; 85% of the maximal work rate of the incremental test (85%W ˙ max); 120% of the mean work rate of the 20 min time-trial (120%TT); and the work rate predicted to expend, in 4 min, 80% of the work capacity above critical power. Acute HIIT responses were modelled with participant as a random effect to provide estimates of inter-individual variability. Results: For all dependent variables, the magnitude of inter-individual variability was high, and confidence intervals overlapped substantially, indicating that the relative intensity normalisation methods were similarly poor. Inter-individual coefficients of variation for time to exhaustion varied from 44.2% (85%W ˙ max) to 59.1% (120%TT), making it difficult to predict acute HIIT responses for an individual. Conclusion: The present study suggests that the methods of intensity prescription investigated do not normalise acute responses to HIIT between individuals.&quot;,&quot;publisher&quot;:&quot;Springer Science and Business Media Deutschland GmbH&quot;,&quot;issue&quot;:&quot;8&quot;,&quot;volume&quot;:&quot;123&quot;},&quot;isTemporary&quot;:false}]},{&quot;citationID&quot;:&quot;MENDELEY_CITATION_e9d4b115-ed4c-4de6-af53-b37f4aa1b19e&quot;,&quot;properties&quot;:{&quot;noteIndex&quot;:0},&quot;isEdited&quot;:false,&quot;manualOverride&quot;:{&quot;isManuallyOverridden&quot;:false,&quot;citeprocText&quot;:&quot;[28]&quot;,&quot;manualOverrideText&quot;:&quot;&quot;},&quot;citationTag&quot;:&quot;MENDELEY_CITATION_v3_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&quot;,&quot;citationItems&quot;:[{&quot;id&quot;:&quot;52d5510a-2c90-3784-85dc-cac381c67425&quot;,&quot;itemData&quot;:{&quot;type&quot;:&quot;article-journal&quot;,&quot;id&quot;:&quot;52d5510a-2c90-3784-85dc-cac381c67425&quot;,&quot;title&quot;:&quot;Adding Intermittent Vibration to Varied-intensity Work Intervals: No Extra Benefit&quot;,&quot;author&quot;:[{&quot;family&quot;:&quot;Bossi&quot;,&quot;given&quot;:&quot;Arthur Henrique&quot;,&quot;parse-names&quot;:false,&quot;dropping-particle&quot;:&quot;&quot;,&quot;non-dropping-particle&quot;:&quot;&quot;},{&quot;family&quot;:&quot;Mesquida&quot;,&quot;given&quot;:&quot;Cristian&quot;,&quot;parse-names&quot;:false,&quot;dropping-particle&quot;:&quot;&quot;,&quot;non-dropping-particle&quot;:&quot;&quot;},{&quot;family&quot;:&quot;Hopker&quot;,&quot;given&quot;:&quot;James&quot;,&quot;parse-names&quot;:false,&quot;dropping-particle&quot;:&quot;&quot;,&quot;non-dropping-particle&quot;:&quot;&quot;},{&quot;family&quot;:&quot;Ronnestad&quot;,&quot;given&quot;:&quot;Bent Ronny&quot;,&quot;parse-names&quot;:false,&quot;dropping-particle&quot;:&quot;&quot;,&quot;non-dropping-particle&quot;:&quot;&quot;}],&quot;container-title&quot;:&quot;International Journal of Sports Medicine&quot;,&quot;container-title-short&quot;:&quot;Int J Sports Med&quot;,&quot;DOI&quot;:&quot;10.1055/a-1812-7600&quot;,&quot;ISSN&quot;:&quot;14393964&quot;,&quot;PMID&quot;:&quot;35354204&quot;,&quot;issued&quot;:{&quot;date-parts&quot;:[[2023,2,1]]},&quot;page&quot;:&quot;126-132&quot;,&quot;abstract&quot;:&quot;Varied-intensity work intervals have been shown to induce higher fractions of maximal oxygen uptake during high-intensity interval training compared with constant-intensity work intervals. We assessed whether varied-intensity work intervals combined with intermittent vibration could further increase cyclists' fraction of maximal oxygen uptake to potentially optimise adaptive stimulus. Thirteen cyclists (V˙O 2max: 69.7±7.1 ml·kg -1·min -1) underwent a performance assessment and two high-intensity interval training sessions. Both comprised six 5-minute varied-intensity work intervals within which the work rate was alternated between 100% (3×30-second blocks, with or without vibration) and 77% of maximal aerobic power (always without vibration). Adding vibration to varied-intensity work intervals did not elicit a longer time above ninety percent of maximal oxygen uptake (415±221 versus 399±209 seconds, P =0.69). Heart rate- and perceptual-based training-load metrics were also not affected (all P ≥0.59). When considering individual work intervals, no between-condition differences were found (fraction of maximal oxygen uptake, P =0.34; total oxygen uptake, P =0.053; mean minute ventilation, P =0.079; mean heart rate, P =0.88; blood lactate concentration, P =0.53; ratings of perceived exertion, P =0.29). Adding intermittent vibration to varied-intensity work intervals does not increase the fraction of maximal oxygen uptake elicited. Whether intermittent exposure to vibration can enhance cyclists' adaptive stimulus triggered by high-intensity interval training remains to be determined.&quot;,&quot;publisher&quot;:&quot;Georg Thieme Verlag&quot;,&quot;issue&quot;:&quot;2&quot;,&quot;volume&quot;:&quot;44&quot;},&quot;isTemporary&quot;:false}]},{&quot;citationID&quot;:&quot;MENDELEY_CITATION_31697776-354b-4dca-9e38-277a8d7581bc&quot;,&quot;properties&quot;:{&quot;noteIndex&quot;:0},&quot;isEdited&quot;:false,&quot;manualOverride&quot;:{&quot;isManuallyOverridden&quot;:false,&quot;citeprocText&quot;:&quot;[29]&quot;,&quot;manualOverrideText&quot;:&quot;&quot;},&quot;citationTag&quot;:&quot;MENDELEY_CITATION_v3_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&quot;,&quot;citationItems&quot;:[{&quot;id&quot;:&quot;3a34a73a-90ea-3b9b-ac4d-40e6fa30f0de&quot;,&quot;itemData&quot;:{&quot;type&quot;:&quot;article-journal&quot;,&quot;id&quot;:&quot;3a34a73a-90ea-3b9b-ac4d-40e6fa30f0de&quot;,&quot;title&quot;:&quot;Acute Oxygen Consumption Response to Fast Start High-Intensity Intermittent Exercise&quot;,&quot;author&quot;:[{&quot;family&quot;:&quot;Miller&quot;,&quot;given&quot;:&quot;Payton&quot;,&quot;parse-names&quot;:false,&quot;dropping-particle&quot;:&quot;&quot;,&quot;non-dropping-particle&quot;:&quot;&quot;},{&quot;family&quot;:&quot;Perez&quot;,&quot;given&quot;:&quot;Noah&quot;,&quot;parse-names&quot;:false,&quot;dropping-particle&quot;:&quot;&quot;,&quot;non-dropping-particle&quot;:&quot;&quot;},{&quot;family&quot;:&quot;Farrell&quot;,&quot;given&quot;:&quot;John W.&quot;,&quot;parse-names&quot;:false,&quot;dropping-particle&quot;:&quot;&quot;,&quot;non-dropping-particle&quot;:&quot;&quot;}],&quot;container-title&quot;:&quot;Sports&quot;,&quot;DOI&quot;:&quot;10.3390/sports11120238&quot;,&quot;ISSN&quot;:&quot;20754663&quot;,&quot;issued&quot;:{&quot;date-parts&quot;:[[2023,12,1]]},&quot;abstract&quot;:&quot;The current investigation compared the acute oxygen consumption (VO2) response of two high-intensity interval exercises (HIIE), fast start (FSHIIE), and steady power (SPHIIE), which matched w prime (W’) depletion. Eight cyclists completed an incremental max test and a three-minute all-out test (3MT) to determine maximal oxygen consumption (VO2max), critical power (CP), and W’. HIIE sessions consisted of 3 X 4 min intervals interspersed by 3 min of active recovery, with W’ depleted by 60% (W’target) within each working interval. SPHIIE depleted the W’target consistently throughout the 3 min intervals, while FSHIIE depleted the W’target by 50% within the first minute, with the remaining 50% depleted evenly across the remainder of the interval. The paired samples t-test revealed no differences in the percentage of training time spent above 90% of VO2max (PT ≥ 90% VO2max) between SPHIIE and FSHIIE with an average of 25.20% and 26.07%, respectively. Pairwise comparisons indicated a difference between minute 1 peak VO2, minute 2, and minute 3, while no differences were present between minutes 2 and 3. The results suggest that when HIIE formats are matched based on W’ expenditure, there are no differences in PT ≥ 90% VO2max or peak VO2 during each interval.&quot;,&quot;publisher&quot;:&quot;Multidisciplinary Digital Publishing Institute (MDPI)&quot;,&quot;issue&quot;:&quot;12&quot;,&quot;volume&quot;:&quot;11&quot;,&quot;container-title-short&quot;:&quot;&quot;},&quot;isTemporary&quot;:false}]},{&quot;citationID&quot;:&quot;MENDELEY_CITATION_ec793b3a-3d90-44bc-aa15-9e82d2c1121c&quot;,&quot;properties&quot;:{&quot;noteIndex&quot;:0},&quot;isEdited&quot;:false,&quot;manualOverride&quot;:{&quot;isManuallyOverridden&quot;:false,&quot;citeprocText&quot;:&quot;[30]&quot;,&quot;manualOverrideText&quot;:&quot;&quot;},&quot;citationTag&quot;:&quot;MENDELEY_CITATION_v3_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&quot;,&quot;citationItems&quot;:[{&quot;id&quot;:&quot;90acfa58-d677-3632-b10e-08daec76d049&quot;,&quot;itemData&quot;:{&quot;type&quot;:&quot;article-journal&quot;,&quot;id&quot;:&quot;90acfa58-d677-3632-b10e-08daec76d049&quot;,&quot;title&quot;:&quot;Assessing Acute Responses to Exercises Performed Within and at the Upper Boundary of Severe Exercise Domain&quot;,&quot;author&quot;:[{&quot;family&quot;:&quot;Norouzi&quot;,&quot;given&quot;:&quot;Mahdi&quot;,&quot;parse-names&quot;:false,&quot;dropping-particle&quot;:&quot;&quot;,&quot;non-dropping-particle&quot;:&quot;&quot;},{&quot;family&quot;:&quot;Cabuk&quot;,&quot;given&quot;:&quot;Refik&quot;,&quot;parse-names&quot;:false,&quot;dropping-particle&quot;:&quot;&quot;,&quot;non-dropping-particle&quot;:&quot;&quot;},{&quot;family&quot;:&quot;Balci&quot;,&quot;given&quot;:&quot;Gorkem Aybars&quot;,&quot;parse-names&quot;:false,&quot;dropping-particle&quot;:&quot;&quot;,&quot;non-dropping-particle&quot;:&quot;&quot;},{&quot;family&quot;:&quot;As&quot;,&quot;given&quot;:&quot;Hakan&quot;,&quot;parse-names&quot;:false,&quot;dropping-particle&quot;:&quot;&quot;,&quot;non-dropping-particle&quot;:&quot;&quot;},{&quot;family&quot;:&quot;Ozkaya&quot;,&quot;given&quot;:&quot;Ozgur&quot;,&quot;parse-names&quot;:false,&quot;dropping-particle&quot;:&quot;&quot;,&quot;non-dropping-particle&quot;:&quot;&quot;}],&quot;container-title&quot;:&quot;Research Quarterly for Exercise and Sport&quot;,&quot;container-title-short&quot;:&quot;Res Q Exerc Sport&quot;,&quot;DOI&quot;:&quot;10.1080/02701367.2022.2117268&quot;,&quot;ISSN&quot;:&quot;21683824&quot;,&quot;PMID&quot;:&quot;36149826&quot;,&quot;issued&quot;:{&quot;date-parts&quot;:[[2023]]},&quot;page&quot;:&quot;1094-1100&quot;,&quot;abstract&quot;:&quot;Purpose: The highest work-rate that provides maximal oxygen uptake ((Formula presented.)) may be one of the best exercise stimuli to yield both (Formula presented.) and lactate accumulation. The aim of this study was to analyze physiological and metabolic acute responses of an exercise modality performed at the upper boundary of the severe exercise domain, and compare those responses with exercise modalities applied within the severe exercise domain. Method: Ten trained male cyclists participated in this study. The (Formula presented.), corresponding power output (POVO2max), and the highest work-rate that provides the (Formula presented.) (IHIGH) were determined by constant work-rate exercises. Cyclists performed three high-intensity interval training (HIIT) strategies as follows; HIIT-1: 4–6 × 3-min at 95% of POVO2max with 1:1 (workout/rest ratio); HIIT-2: 16–18 × 1-min at 105% of POVO2max with 1:1; HIIT-3: 4–7 × 1-2-min at the IHIGH with 1:2. Capillary blood samples were analyzed before, immediately after HIIT sessions, and at the first, third, and fifth minutes of recovery periods. Lactate difference between the highest lactate response and resting status was considered as the peak lactate response for each HIIT modality. Results: Time spent at (Formula presented.) was greater at HIIT-1 and HIIT-3 (272 ± 127 and 208 ± 111 seconds, respectively; p = 0.155; effect size = 0.43) when compared to the HIIT-2 (~26 seconds; p &lt; 0.001), while there was a greater lactate accumulation at HIIT-3 (~16 mmol·L−1) when compared to HIIT-1 and HIIT-2 (12 and 14 mmol·L−1, respectively; p &lt; 0.001). Conclusions: In conclusion, HIIT-3 performed at IHIGH was successful to provide time spent at (Formula presented.) with a greater lactate accumulation in a single session.&quot;,&quot;publisher&quot;:&quot;Routledge&quot;,&quot;issue&quot;:&quot;4&quot;,&quot;volume&quot;:&quot;94&quot;},&quot;isTemporary&quot;:false}]},{&quot;citationID&quot;:&quot;MENDELEY_CITATION_9aaf38d9-3552-4a7c-a281-2d8603d6eb38&quot;,&quot;properties&quot;:{&quot;noteIndex&quot;:0},&quot;isEdited&quot;:false,&quot;manualOverride&quot;:{&quot;isManuallyOverridden&quot;:false,&quot;citeprocText&quot;:&quot;[31]&quot;,&quot;manualOverrideText&quot;:&quot;&quot;},&quot;citationTag&quot;:&quot;MENDELEY_CITATION_v3_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&quot;,&quot;citationItems&quot;:[{&quot;id&quot;:&quot;01406c22-a5da-3ff0-b388-f53452ab1e47&quot;,&quot;itemData&quot;:{&quot;type&quot;:&quot;article-journal&quot;,&quot;id&quot;:&quot;01406c22-a5da-3ff0-b388-f53452ab1e47&quot;,&quot;title&quot;:&quot;The physiological, perceptual and neuromuscular responses of team sport athletes to a running and cycling high intensity interval training session&quot;,&quot;author&quot;:[{&quot;family&quot;:&quot;Twist&quot;,&quot;given&quot;:&quot;Craig&quot;,&quot;parse-names&quot;:false,&quot;dropping-particle&quot;:&quot;&quot;,&quot;non-dropping-particle&quot;:&quot;&quot;},{&quot;family&quot;:&quot;Bott&quot;,&quot;given&quot;:&quot;Richard&quot;,&quot;parse-names&quot;:false,&quot;dropping-particle&quot;:&quot;&quot;,&quot;non-dropping-particle&quot;:&quot;&quot;},{&quot;family&quot;:&quot;Highton&quot;,&quot;given&quot;:&quot;Jamie&quot;,&quot;parse-names&quot;:false,&quot;dropping-particle&quot;:&quot;&quot;,&quot;non-dropping-particle&quot;:&quot;&quot;}],&quot;container-title&quot;:&quot;European Journal of Applied Physiology&quot;,&quot;container-title-short&quot;:&quot;Eur J Appl Physiol&quot;,&quot;DOI&quot;:&quot;10.1007/s00421-022-05053-8&quot;,&quot;ISSN&quot;:&quot;14396327&quot;,&quot;PMID&quot;:&quot;36203053&quot;,&quot;issued&quot;:{&quot;date-parts&quot;:[[2023,1,1]]},&quot;page&quot;:&quot;113-120&quot;,&quot;abstract&quot;:&quot;Purpose: The acute physiological, perceptual and neuromuscular responses to volume-matched running and cycling high intensity interval training (HIIT) were studied in team sport athletes. Methods: In a randomized cross-over design, 11 male team sport players completed 3 × 6 min (with 5 min between sets) repeated efforts of 15 s exercising at 120% speed (sV ˙ O2max) or power (pV ˙ O2max) at V ˙ O2max followed by 15 s passive recovery on a treadmill or cycle ergometer, respectively. Results: Absolute mean V ˙ O2 (ES [95% CI] = 1.46 [0.47–2.34], p &lt; 0.001) and heart rate (ES [95% CI] = 1.53 [0.53–2.41], p = 0.001) were higher in running than cycling HIIT. Total time at &gt; 90% V ˙ O2max during the HIIT was higher for running compared to cycling (ES [95% CI] = 1.21 [0.26–2.07], p = 0.015). Overall differential RPE (dRPE) (ES [95% CI] = 0.55 [− 0.32–1.38], p = 0.094) and legs dRPE (ES [95% CI] = − 0.65 [− 1.48–0.23], p = 0.111) were similar, whereas breathing dRPE (ES [95% CI] = 1.01 [0.08–1.85], p = 0.012) was higher for running. Maximal isometric knee extension force was unchanged after running (ES [95% CI] = − 0.04 [− 0.80–0.8], p = 0.726) compared to a moderate reduction after cycling (ES [95% CI] = − 1.17 [− 2.02–0.22], p = 0.001). Conclusion: Cycling HIIT in team sport athletes is unlikely to meet the requirements for improving run-specific metabolic adaptation but might offer a greater lower limb neuromuscular load.&quot;,&quot;publisher&quot;:&quot;Springer Science and Business Media Deutschland GmbH&quot;,&quot;issue&quot;:&quot;1&quot;,&quot;volume&quot;:&quot;123&quot;},&quot;isTemporary&quot;:false}]},{&quot;citationID&quot;:&quot;MENDELEY_CITATION_5931e2cc-47aa-410e-a52a-a85104829f42&quot;,&quot;properties&quot;:{&quot;noteIndex&quot;:0},&quot;isEdited&quot;:false,&quot;manualOverride&quot;:{&quot;isManuallyOverridden&quot;:false,&quot;citeprocText&quot;:&quot;[32]&quot;,&quot;manualOverrideText&quot;:&quot;&quot;},&quot;citationTag&quot;:&quot;MENDELEY_CITATION_v3_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&quot;,&quot;citationItems&quot;:[{&quot;id&quot;:&quot;50f0931b-4263-335a-8262-a789b1b861db&quot;,&quot;itemData&quot;:{&quot;type&quot;:&quot;article-journal&quot;,&quot;id&quot;:&quot;50f0931b-4263-335a-8262-a789b1b861db&quot;,&quot;title&quot;:&quot;The delta concept does not effectively normalise exercise responses to exhaustive interval training&quot;,&quot;author&quot;:[{&quot;family&quot;:&quot;Bossi&quot;,&quot;given&quot;:&quot;Arthur Henrique&quot;,&quot;parse-names&quot;:false,&quot;dropping-particle&quot;:&quot;&quot;,&quot;non-dropping-particle&quot;:&quot;&quot;},{&quot;family&quot;:&quot;Timmerman&quot;,&quot;given&quot;:&quot;Wouter&quot;,&quot;parse-names&quot;:false,&quot;dropping-particle&quot;:&quot;&quot;,&quot;non-dropping-particle&quot;:&quot;&quot;},{&quot;family&quot;:&quot;Cole&quot;,&quot;given&quot;:&quot;Diana&quot;,&quot;parse-names&quot;:false,&quot;dropping-particle&quot;:&quot;&quot;,&quot;non-dropping-particle&quot;:&quot;&quot;},{&quot;family&quot;:&quot;Passfield&quot;,&quot;given&quot;:&quot;Louis&quot;,&quot;parse-names&quot;:false,&quot;dropping-particle&quot;:&quot;&quot;,&quot;non-dropping-particle&quot;:&quot;&quot;},{&quot;family&quot;:&quot;Hopker&quot;,&quot;given&quot;:&quot;James&quot;,&quot;parse-names&quot;:false,&quot;dropping-particle&quot;:&quot;&quot;,&quot;non-dropping-particle&quot;:&quot;&quot;}],&quot;container-title&quot;:&quot;Journal of Science and Medicine in Sport&quot;,&quot;container-title-short&quot;:&quot;J Sci Med Sport&quot;,&quot;accessed&quot;:{&quot;date-parts&quot;:[[2024,8,12]]},&quot;DOI&quot;:&quot;10.1016/J.JSAMS.2024.07.019&quot;,&quot;ISSN&quot;:&quot;1440-2440&quot;,&quot;URL&quot;:&quot;https://linkinghub.elsevier.com/retrieve/pii/S1440244024002603&quot;,&quot;issued&quot;:{&quot;date-parts&quot;:[[2024,7,31]]},&quot;publisher&quot;:&quot;Elsevier&quot;},&quot;isTemporary&quot;:false}]},{&quot;citationID&quot;:&quot;MENDELEY_CITATION_2123b932-f95a-4246-9d08-2c42aec50638&quot;,&quot;properties&quot;:{&quot;noteIndex&quot;:0},&quot;isEdited&quot;:false,&quot;manualOverride&quot;:{&quot;isManuallyOverridden&quot;:false,&quot;citeprocText&quot;:&quot;[33]&quot;,&quot;manualOverrideText&quot;:&quot;&quot;},&quot;citationTag&quot;:&quot;MENDELEY_CITATION_v3_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&quot;,&quot;citationItems&quot;:[{&quot;id&quot;:&quot;492f104d-9f57-3b02-8469-9c3b1d4c62f4&quot;,&quot;itemData&quot;:{&quot;type&quot;:&quot;article-journal&quot;,&quot;id&quot;:&quot;492f104d-9f57-3b02-8469-9c3b1d4c62f4&quot;,&quot;title&quot;:&quot;The higher the fraction of maximal oxygen uptake is during interval training, the greater is the cycling performance gain&quot;,&quot;author&quot;:[{&quot;family&quot;:&quot;Odden&quot;,&quot;given&quot;:&quot;Ingvill&quot;,&quot;parse-names&quot;:false,&quot;dropping-particle&quot;:&quot;&quot;,&quot;non-dropping-particle&quot;:&quot;&quot;},{&quot;family&quot;:&quot;Nymoen&quot;,&quot;given&quot;:&quot;Lars&quot;,&quot;parse-names&quot;:false,&quot;dropping-particle&quot;:&quot;&quot;,&quot;non-dropping-particle&quot;:&quot;&quot;},{&quot;family&quot;:&quot;Urianstad&quot;,&quot;given&quot;:&quot;Tomas&quot;,&quot;parse-names&quot;:false,&quot;dropping-particle&quot;:&quot;&quot;,&quot;non-dropping-particle&quot;:&quot;&quot;},{&quot;family&quot;:&quot;Kristoffersen&quot;,&quot;given&quot;:&quot;Morten&quot;,&quot;parse-names&quot;:false,&quot;dropping-particle&quot;:&quot;&quot;,&quot;non-dropping-particle&quot;:&quot;&quot;},{&quot;family&quot;:&quot;Hammarström&quot;,&quot;given&quot;:&quot;Daniel&quot;,&quot;parse-names&quot;:false,&quot;dropping-particle&quot;:&quot;&quot;,&quot;non-dropping-particle&quot;:&quot;&quot;},{&quot;family&quot;:&quot;Hansen&quot;,&quot;given&quot;:&quot;Joar&quot;,&quot;parse-names&quot;:false,&quot;dropping-particle&quot;:&quot;&quot;,&quot;non-dropping-particle&quot;:&quot;&quot;},{&quot;family&quot;:&quot;Mølmen&quot;,&quot;given&quot;:&quot;Knut Sindre&quot;,&quot;parse-names&quot;:false,&quot;dropping-particle&quot;:&quot;&quot;,&quot;non-dropping-particle&quot;:&quot;&quot;},{&quot;family&quot;:&quot;Rønnestad&quot;,&quot;given&quot;:&quot;Bent R.&quot;,&quot;parse-names&quot;:false,&quot;dropping-particle&quot;:&quot;&quot;,&quot;non-dropping-particle&quot;:&quot;&quot;}],&quot;container-title&quot;:&quot;European Journal of Sport Science&quot;,&quot;container-title-short&quot;:&quot;Eur J Sport Sci&quot;,&quot;accessed&quot;:{&quot;date-parts&quot;:[[2025,2,11]]},&quot;DOI&quot;:&quot;10.1002/EJSC.12202&quot;,&quot;ISSN&quot;:&quot;1536-7290&quot;,&quot;URL&quot;:&quot;https://onlinelibrary.wiley.com/doi/full/10.1002/ejsc.12202&quot;,&quot;issued&quot;:{&quot;date-parts&quot;:[[2024,11,1]]},&quot;page&quot;:&quot;1583-1596&quot;,&quot;abstract&quot;:&quot;It has been suggested that time at a high fraction (%) of maximal oxygen uptake (VO2max) plays a decisive role for adaptations to interval training. Yet, no study has, to date, measured the % of VO2max during all interval sessions throughout a prolonged training intervention and subsequently related it to the magnitude of training adaptations. Thus, the present study aimed to investigate the relationship between % of VO2max achieved during an interval training intervention and changes in endurance performance and its physiological determinants in well-trained cyclists. Twenty-two cyclists (VO2max 67.1 (6.4) mL·min−1 ·kg−1; males, n = 19; females, n = 3) underwent a 9-week interval training intervention, consisting 21 sessions of 5 × 8-min intervals conducted at their 40-min highest sustainable mean power output (PO). Oxygen uptake was measured during all interval sessions, and the relationship between % of VO2max during work intervals and training adaptations were investigated using linear regression. A performance index was calculated from several performance measures. With higher % of VO2max during work intervals, greater improvements were observed for maximal PO during the VO2max test (R2adjusted = 0.44, p = 0.009), PO at 4 mmol·L−1 [blood lactate] (R2adjusted = 0.25, p = 0.035), the performance index (R2adjusted = 0.36, p = 0.013), and VO2max (R2adjusted = 0.54, p = 0.029). Other measures, such as % of maximal heart rate, were related to fewer outcome variables and exhibited poorer session-to-session repeatability compared to % of VO2max. In conclusion, improvements in endurance measures were positively related to the % of VO2max achieved during interval training. Percentage of VO2max was the measure that best reflected the magnitude of training adaptations.&quot;,&quot;publisher&quot;:&quot;John Wiley &amp; Sons, Ltd&quot;,&quot;issue&quot;:&quot;11&quot;,&quot;volume&quot;:&quot;24&quot;},&quot;isTemporary&quot;:false}]},{&quot;citationID&quot;:&quot;MENDELEY_CITATION_1db5df7d-1520-4310-8833-b76ecf6930d2&quot;,&quot;properties&quot;:{&quot;noteIndex&quot;:0},&quot;isEdited&quot;:false,&quot;manualOverride&quot;:{&quot;isManuallyOverridden&quot;:false,&quot;citeprocText&quot;:&quot;[34]&quot;,&quot;manualOverrideText&quot;:&quot;&quot;},&quot;citationTag&quot;:&quot;MENDELEY_CITATION_v3_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&quot;,&quot;citationItems&quot;:[{&quot;id&quot;:&quot;ac827214-d0e9-3e15-a53e-7c10b5e7ced4&quot;,&quot;itemData&quot;:{&quot;type&quot;:&quot;article-journal&quot;,&quot;id&quot;:&quot;ac827214-d0e9-3e15-a53e-7c10b5e7ced4&quot;,&quot;title&quot;:&quot;The higher oxygen consumption during multiple short intervals is sex-independent and not influenced by skeletal muscle characteristics in well-trained cyclists&quot;,&quot;author&quot;:[{&quot;family&quot;:&quot;Urianstad&quot;,&quot;given&quot;:&quot;Tomas&quot;,&quot;parse-names&quot;:false,&quot;dropping-particle&quot;:&quot;&quot;,&quot;non-dropping-particle&quot;:&quot;&quot;},{&quot;family&quot;:&quot;Hamarsland&quot;,&quot;given&quot;:&quot;Håvard&quot;,&quot;parse-names&quot;:false,&quot;dropping-particle&quot;:&quot;&quot;,&quot;non-dropping-particle&quot;:&quot;&quot;},{&quot;family&quot;:&quot;Odden&quot;,&quot;given&quot;:&quot;Ingvill&quot;,&quot;parse-names&quot;:false,&quot;dropping-particle&quot;:&quot;&quot;,&quot;non-dropping-particle&quot;:&quot;&quot;},{&quot;family&quot;:&quot;Lorentzen&quot;,&quot;given&quot;:&quot;Håvard Crantz&quot;,&quot;parse-names&quot;:false,&quot;dropping-particle&quot;:&quot;&quot;,&quot;non-dropping-particle&quot;:&quot;&quot;},{&quot;family&quot;:&quot;Hammarström&quot;,&quot;given&quot;:&quot;Daniel&quot;,&quot;parse-names&quot;:false,&quot;dropping-particle&quot;:&quot;&quot;,&quot;non-dropping-particle&quot;:&quot;&quot;},{&quot;family&quot;:&quot;Mølmen&quot;,&quot;given&quot;:&quot;Knut Sindre&quot;,&quot;parse-names&quot;:false,&quot;dropping-particle&quot;:&quot;&quot;,&quot;non-dropping-particle&quot;:&quot;&quot;},{&quot;family&quot;:&quot;Rønnestad&quot;,&quot;given&quot;:&quot;Bent R&quot;,&quot;parse-names&quot;:false,&quot;dropping-particle&quot;:&quot;&quot;,&quot;non-dropping-particle&quot;:&quot;&quot;}],&quot;container-title&quot;:&quot;European journal of sport science&quot;,&quot;container-title-short&quot;:&quot;Eur J Sport Sci&quot;,&quot;accessed&quot;:{&quot;date-parts&quot;:[[2025,2,11]]},&quot;DOI&quot;:&quot;10.1002/EJSC.12214&quot;,&quot;ISSN&quot;:&quot;1536-7290&quot;,&quot;PMID&quot;:&quot;39435498&quot;,&quot;URL&quot;:&quot;https://pubmed.ncbi.nlm.nih.gov/39435498/&quot;,&quot;issued&quot;:{&quot;date-parts&quot;:[[2024,10,22]]},&quot;abstract&quot;:&quot;It has been suggested that time spent at a high fraction of maximal oxygen consumption (% V ˙ $\\dot{\\mathrm{V}}$ O2max) plays a decisive role for adaptations to interval training. However, previous studies examining how interval sessions should be designed to achieve a high % V ˙ $\\dot{\\mathrm{V}}$ O2max have exclusively been performed in males. The present study compared the % V ˙ $\\dot{\\mathrm{V}}$ O2max attained during three different 6 × 8 min interval protocols, in female (n = 11; V ˙ $\\dot{\\mathrm{V}}$ O2max, 62.5 (6.4) mL · min-1·kg-1) and male (n = 8; V ˙ $\\dot{\\mathrm{V}}$ O2max, 81.0 (5.2) mL · min-1·kg-1) cyclists. Mean power output during work intervals were identical across the three interval protocols, corresponding to the cyclist's 40 min maximal effort (PO40min): (1) 30 s intervals at 118% of PO40min interspersed with 15 s active recovery at 60% (30/15), (2) constant pace at 100% of PO40min (CON), and (3) altering between 60 s intervals at 110% and 60 s at 90% of PO40min (60/60). Additionally, the study explored whether the m. vastus lateralis characteristics of the cyclists (fiber type proportion, capillarization, and citrate synthase activity) were associated with the % V ˙ $\\dot{\\mathrm{V}}$ O2max attained during the interval sessions. Overall, mean % V ˙ $\\dot{\\mathrm{V}}$ O2max and time ≥90% of V ˙ $\\dot{\\mathrm{V}}$ O2max were higher during 30/15 compared to CON (86.7 (10.1)% and 1123 (787) s versus 85.0 (10.4)% and 879 (779) s, respectively; both p ≤ 0.01) and 60/60 (85.6 (10.0)% and 917 (745) s, respectively; both p ≤ 0.05), while no difference was observed between 60/60 and CON (both p ≥ 0.36). During interval sessions, % V ˙ $\\dot{\\mathrm{V}}$ O2max and time ≥90% of V ˙ $\\dot{\\mathrm{V}}$ O2max did not differ between sexes. Skeletal muscle characteristics were not related to % V ˙ $\\dot{\\mathrm{V}}$ O2max during interval sessions. In conclusion, well-trained cyclists demonstrate highest % V ˙ $\\dot{\\mathrm{V}}$ O2max during 30/15, irrespective of sex and skeletal muscle characteristics.&quot;,&quot;publisher&quot;:&quot;Eur J Sport Sci&quot;,&quot;issue&quot;:&quot;11&quot;,&quot;volume&quot;:&quot;24&quot;},&quot;isTemporary&quot;:false}]},{&quot;citationID&quot;:&quot;MENDELEY_CITATION_b5127378-f01e-4f49-89d5-89e663171b37&quot;,&quot;properties&quot;:{&quot;noteIndex&quot;:0},&quot;isEdited&quot;:false,&quot;manualOverride&quot;:{&quot;isManuallyOverridden&quot;:false,&quot;citeprocText&quot;:&quot;[35]&quot;,&quot;manualOverrideText&quot;:&quot;&quot;},&quot;citationTag&quot;:&quot;MENDELEY_CITATION_v3_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&quot;,&quot;citationItems&quot;:[{&quot;id&quot;:&quot;98309663-5128-39d9-b7e9-6f0e6ac1b303&quot;,&quot;itemData&quot;:{&quot;type&quot;:&quot;article-journal&quot;,&quot;id&quot;:&quot;98309663-5128-39d9-b7e9-6f0e6ac1b303&quot;,&quot;title&quot;:&quot;Effects of HIIT in Cool and Hot on Temperate Performance and Physiological Response in Trained Cyclists&quot;,&quot;author&quot;:[{&quot;family&quot;:&quot;Boynton&quot;,&quot;given&quot;:&quot;Jason R&quot;,&quot;parse-names&quot;:false,&quot;dropping-particle&quot;:&quot;&quot;,&quot;non-dropping-particle&quot;:&quot;&quot;},{&quot;family&quot;:&quot;Peiffer&quot;,&quot;given&quot;:&quot;Jeremiah J&quot;,&quot;parse-names&quot;:false,&quot;dropping-particle&quot;:&quot;&quot;,&quot;non-dropping-particle&quot;:&quot;&quot;},{&quot;family&quot;:&quot;Abbiss&quot;,&quot;given&quot;:&quot;Chris R&quot;,&quot;parse-names&quot;:false,&quot;dropping-particle&quot;:&quot;&quot;,&quot;non-dropping-particle&quot;:&quot;&quot;}],&quot;container-title&quot;:&quot;The Journal of Strength &amp; Conditioning Research&quot;,&quot;ISSN&quot;:&quot;1064-8011&quot;,&quot;URL&quot;:&quot;https://journals.lww.com/nsca-jscr/fulltext/2025/03000/effects_of_hiit_in_cool_and_hot_on_temperate.25.aspx&quot;,&quot;issued&quot;:{&quot;date-parts&quot;:[[2025]]},&quot;abstract&quot;:&quot;Boynton, JR, Peiffer, JJ, and Abbiss, CR. Effects of HIIT in cool and hot on temperate performance and physiological response in trained cyclists. J Strength Cond Res 39(3): e485–e495, 2025—This study investigated cardiopulmonary responses in hot and cool high-intensity interval training (HIIT) and the subsequent effects on time-trial (TT) performance and physiological responses in temperate conditions. Twenty trained cyclists were separated into 2 groups and completed a 4-week HIIT intervention (8 sessions, 5 × 4 minute) at an environmental temperature (TA) of either 13° C (HIIT13) or 35° C (HIIT35). Cardiorespiratory data (e.g., heart rate [HR] and time above 90% V̇o2max [T &gt; 90% V̇o2max]) were assessed for the first and last interval sessions. Subjects completed 20 km TTs in temperate conditions (22° C) before (TT1) and after (TT2) HIIT training, during which power output, HR, and thermoregulatory measures were recorded. T &gt; 90% V̇o2max was greater in HIIT13 (875 ± 295 seconds; p = 0.007), compared with HIIT35 (420 ± 395 seconds). Average power output during the TT increased from TT1 to TT2 in both groups (HIIT13p = 0.023, 3.3 ± 3.4%; HIIT35p = 0.003, 7.3 ± 6.3%) but with no significant interactions or differences between groups (p = 0.115; p = 0.421, respectively). Within-subject increases for HR and core temperature were observed during TT2 for HIIT13 (2.7 ± 2.1%, 0.5 ± 0.6%) but not HIIT35 (1.5 ± 4.9%, 0.0 ± 0.7%). After 4 weeks of HIIT, the improvement in temperate 20-km TT performance was not greater for HIIT13 than HIIT35, despite greater T &gt; 90% V̇o2max during 13° C HIIT vs. 35° C HIIT. Physiological responses (e.g., HR and thermoregulation) during the TT differed between HIIT13 and HIIT35, indicating varying adaptive responses.&quot;,&quot;issue&quot;:&quot;3&quot;,&quot;volume&quot;:&quot;39&quot;,&quot;container-title-short&quot;:&quot;&quot;},&quot;isTemporary&quot;:false}]},{&quot;citationID&quot;:&quot;MENDELEY_CITATION_c4c16bb3-e384-4d0b-aeef-e35e6bde9a63&quot;,&quot;properties&quot;:{&quot;noteIndex&quot;:0},&quot;isEdited&quot;:false,&quot;manualOverride&quot;:{&quot;isManuallyOverridden&quot;:false,&quot;citeprocText&quot;:&quot;[36]&quot;,&quot;manualOverrideText&quot;:&quot;&quot;},&quot;citationTag&quot;:&quot;MENDELEY_CITATION_v3_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&quot;,&quot;citationItems&quot;:[{&quot;id&quot;:&quot;7de4147d-8e4e-308c-8450-08a844469897&quot;,&quot;itemData&quot;:{&quot;type&quot;:&quot;article-journal&quot;,&quot;id&quot;:&quot;7de4147d-8e4e-308c-8450-08a844469897&quot;,&quot;title&quot;:&quot;Multiple Short Intervals Induce Longer Time Above 90% of Maximal Oxygen Consumption Than Long Intervals When Matched by Similar Fixed Intensity, But Not During Self-Paced Cycling Ergometry&quot;,&quot;author&quot;:[{&quot;family&quot;:&quot;Appelhans&quot;,&quot;given&quot;:&quot;Daniel&quot;,&quot;parse-names&quot;:false,&quot;dropping-particle&quot;:&quot;&quot;,&quot;non-dropping-particle&quot;:&quot;&quot;},{&quot;family&quot;:&quot;Rønnestad&quot;,&quot;given&quot;:&quot;Bent&quot;,&quot;parse-names&quot;:false,&quot;dropping-particle&quot;:&quot;&quot;,&quot;non-dropping-particle&quot;:&quot;&quot;},{&quot;family&quot;:&quot;Skovereng&quot;,&quot;given&quot;:&quot;Knut&quot;,&quot;parse-names&quot;:false,&quot;dropping-particle&quot;:&quot;&quot;,&quot;non-dropping-particle&quot;:&quot;&quot;}],&quot;container-title&quot;:&quot;International Journal of Sports Physiology and Performance&quot;,&quot;container-title-short&quot;:&quot;Int J Sports Physiol Perform&quot;,&quot;DOI&quot;:&quot;10.1123/ijspp.2024-0115&quot;,&quot;ISSN&quot;:&quot;15550273&quot;,&quot;PMID&quot;:&quot;40328438&quot;,&quot;issued&quot;:{&quot;date-parts&quot;:[[2025,6,1]]},&quot;page&quot;:&quot;848-855&quot;,&quot;abstract&quot;:&quot;In previous studies comparing different interval protocols for high-intensity interval training, large differences in time above 90% of maximal oxygen consumption ( V̇O2max) have been observed. Differences can possibly be attributed to session design or intensity control. Twelve well-trained cyclists and triathletes (V̇O2max: 68 [6.3] mL·min−1·kg−1) performed 2 different cycling ergometry interval protocols of 3 × 13 × 30/15 seconds (short interval [SI]) and 6 × 5 minutes (long interval [LI]), each with a fixed intensity based on percentages of maximal aerobic power and self-paced approach with maximal effort. The time above 90%V̇O2max was significantly greater for SI than LI in fixed (P &lt; .01) but not in self-paced intensity (P = .321). All physiological parameters assessed and power outputs were higher in self-paced than fixed (all P &lt; .001; all η2p &gt; .795), resulting in an increased time above 90%V̇O2max for SI (1130 [204] vs 420 [259] s) and LI (1016 [312] vs 178 [159] s). When the short recovery periods are included in total interval work duration in SI, and SI and LI are matched on duration and fixed intensities (similar percentage of maximal aerobic power), SI gave greater time above 90%V̇O2max. However, when SI and LI were performed with the self-paced approach and maximal effort, the exercise intensity became higher and there were no differences in time above 90%V̇O2max.&quot;,&quot;publisher&quot;:&quot;Human Kinetics Publishers Inc.&quot;,&quot;issue&quot;:&quot;6&quot;,&quot;volume&quot;:&quot;20&quot;},&quot;isTemporary&quot;:false,&quot;suppress-author&quot;:false,&quot;composite&quot;:false,&quot;author-only&quot;:false}]},{&quot;citationID&quot;:&quot;MENDELEY_CITATION_78933e51-2589-4396-9802-adc206d2af17&quot;,&quot;properties&quot;:{&quot;noteIndex&quot;:0},&quot;isEdited&quot;:false,&quot;manualOverride&quot;:{&quot;isManuallyOverridden&quot;:false,&quot;citeprocText&quot;:&quot;[37]&quot;,&quot;manualOverrideText&quot;:&quot;&quot;},&quot;citationTag&quot;:&quot;MENDELEY_CITATION_v3_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&quot;,&quot;citationItems&quot;:[{&quot;id&quot;:&quot;8c733598-10c6-32db-8fe2-1c9b0813e6ae&quot;,&quot;itemData&quot;:{&quot;type&quot;:&quot;article-journal&quot;,&quot;id&quot;:&quot;8c733598-10c6-32db-8fe2-1c9b0813e6ae&quot;,&quot;title&quot;:&quot;Physiologic and mechanical responses to clustered vs. traditional sprint interval exercise approaches&quot;,&quot;author&quot;:[{&quot;family&quot;:&quot;Çabuk&quot;,&quot;given&quot;:&quot;Refik&quot;,&quot;parse-names&quot;:false,&quot;dropping-particle&quot;:&quot;&quot;,&quot;non-dropping-particle&quot;:&quot;&quot;},{&quot;family&quot;:&quot;Kayacan&quot;,&quot;given&quot;:&quot;Yıldırım&quot;,&quot;parse-names&quot;:false,&quot;dropping-particle&quot;:&quot;&quot;,&quot;non-dropping-particle&quot;:&quot;&quot;},{&quot;family&quot;:&quot;Murias&quot;,&quot;given&quot;:&quot;Juan Manuel&quot;,&quot;parse-names&quot;:false,&quot;dropping-particle&quot;:&quot;&quot;,&quot;non-dropping-particle&quot;:&quot;&quot;},{&quot;family&quot;:&quot;Karsten&quot;,&quot;given&quot;:&quot;Bettina&quot;,&quot;parse-names&quot;:false,&quot;dropping-particle&quot;:&quot;&quot;,&quot;non-dropping-particle&quot;:&quot;&quot;}],&quot;container-title&quot;:&quot;European Journal of Applied Physiology&quot;,&quot;container-title-short&quot;:&quot;Eur J Appl Physiol&quot;,&quot;DOI&quot;:&quot;10.1007/s00421-025-05857-4&quot;,&quot;ISSN&quot;:&quot;14396327&quot;,&quot;issued&quot;:{&quot;date-parts&quot;:[[2025]]},&quot;abstract&quot;:&quot;Purpose: This study compared responses to a traditional 30-s all-out sprint interval exercise (SIE) session, compared to two SIE sessions divided into clusters, with the aim to assess which of these sessions would result in higher peak oxygen uptake (V˙O2peak), longer time at V˙O2 ≥ respiratory compensation point (RCP), and greater peak power output during SIE (PPOSIE). Methods: Twelve trained males (19 ± 1 years; 176 ± 5 cm; 65.9 ± 6 kg; V˙O2max: 54.0 ± 6.2 mL kg−1 min−1) performed three work-matched all-out cycling SIE sessions with a load of 7.5% body mass: (1) SIE30: 4 repetitions of 30-s work with 240-s recovery; (2) SIE15: 4 repetitions of 15-s work with 15-s recovery, plus 15-s work with 225-s recovery; (3) SIE10: 4 repetitions of 10-s work with 10-s recovery, plus 10-s work and 10-s recovery, plus 10-s work with 220-s recovery. Results: PPOSIE for SIE30 (697 ± 71 W) was lower than for SIE15 (732 ± 63 W; p = 0.001) and SIE10 (752 ± 75 W; p = 0.001). V˙O2peak response for SIE30 (46.5 ± 6.6 mL kg−1 min−1) was lower than for SIE15 (51.9 ± 4.8 mL kg−1 min−1; p = 0.04) and SIE10 (50.9 ± 5.6 mL kg−1 min−1; p = 0.01). Time spent at V˙O2 ≥ RCP was shorter for SIE30 (32.9 ± 35.9 s) compared to SIE15 (95.0 ± 52.0 s; p = 0.001) and SIE10 (62.9 ± 46.1 s; p = 0.010). No differences were identified for these variables between SIE15 and SIE10 (p = 0.270). Conclusion: Compared to the SIE30 session, the clustering-based SIE protocols resulted in higher PPOSIE values, a greater V˙O2peak response, and longer time spent at V˙O2 ≥ RCP. Thus, clustering methods can maximize the above-mentioned responses and be appealing alternatives to the traditional 30-s SIE session.&quot;,&quot;publisher&quot;:&quot;Springer Science and Business Media Deutschland GmbH&quot;},&quot;isTemporary&quot;:false,&quot;suppress-author&quot;:false,&quot;composite&quot;:false,&quot;author-only&quot;:false}]},{&quot;citationID&quot;:&quot;MENDELEY_CITATION_ece99702-2189-492f-88a6-ca2ecc50c1c6&quot;,&quot;properties&quot;:{&quot;noteIndex&quot;:0},&quot;isEdited&quot;:false,&quot;manualOverride&quot;:{&quot;isManuallyOverridden&quot;:false,&quot;citeprocText&quot;:&quot;[38]&quot;,&quot;manualOverrideText&quot;:&quot;&quot;},&quot;citationTag&quot;:&quot;MENDELEY_CITATION_v3_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&quot;,&quot;citationItems&quot;:[{&quot;id&quot;:&quot;bce6ad28-0b72-371c-b630-1c4f48fd51cb&quot;,&quot;itemData&quot;:{&quot;type&quot;:&quot;article-journal&quot;,&quot;id&quot;:&quot;bce6ad28-0b72-371c-b630-1c4f48fd51cb&quot;,&quot;title&quot;:&quot;Reliability of Time Spent Near V̇o2max During 2 Cycling Interval Training Sessions: The Effect of V̇o2max Criteria.&quot;,&quot;author&quot;:[{&quot;family&quot;:&quot;Raimundo&quot;,&quot;given&quot;:&quot;JAG&quot;,&quot;parse-names&quot;:false,&quot;dropping-particle&quot;:&quot;&quot;,&quot;non-dropping-particle&quot;:&quot;&quot;},{&quot;family&quot;:&quot;Tramontin&quot;,&quot;given&quot;:&quot;AF&quot;,&quot;parse-names&quot;:false,&quot;dropping-particle&quot;:&quot;&quot;,&quot;non-dropping-particle&quot;:&quot;&quot;},{&quot;family&quot;:&quot;Martins&quot;,&quot;given&quot;:&quot;EC&quot;,&quot;parse-names&quot;:false,&quot;dropping-particle&quot;:&quot;&quot;,&quot;non-dropping-particle&quot;:&quot;&quot;},{&quot;family&quot;:&quot;Borszcz&quot;,&quot;given&quot;:&quot;FK&quot;,&quot;parse-names&quot;:false,&quot;dropping-particle&quot;:&quot;&quot;,&quot;non-dropping-particle&quot;:&quot;&quot;},{&quot;family&quot;:&quot;Turnes&quot;,&quot;given&quot;:&quot;T&quot;,&quot;parse-names&quot;:false,&quot;dropping-particle&quot;:&quot;&quot;,&quot;non-dropping-particle&quot;:&quot;&quot;},{&quot;family&quot;:&quot;Aguiar&quot;,&quot;given&quot;:&quot;RA&quot;,&quot;parse-names&quot;:false,&quot;dropping-particle&quot;:&quot;&quot;,&quot;non-dropping-particle&quot;:&quot;de&quot;},{&quot;family&quot;:&quot;Caputo&quot;,&quot;given&quot;:&quot;F&quot;,&quot;parse-names&quot;:false,&quot;dropping-particle&quot;:&quot;&quot;,&quot;non-dropping-particle&quot;:&quot;&quot;}],&quot;container-title&quot;:&quot;J Strength Cond Res&quot;,&quot;issued&quot;:{&quot;date-parts&quot;:[[2025]]},&quot;container-title-short&quot;:&quot;&quot;},&quot;isTemporary&quot;:false}]},{&quot;citationID&quot;:&quot;MENDELEY_CITATION_50b32113-7317-4221-8891-32963d7202d9&quot;,&quot;properties&quot;:{&quot;noteIndex&quot;:0},&quot;isEdited&quot;:false,&quot;manualOverride&quot;:{&quot;isManuallyOverridden&quot;:false,&quot;citeprocText&quot;:&quot;[39]&quot;,&quot;manualOverrideText&quot;:&quot;&quot;},&quot;citationTag&quot;:&quot;MENDELEY_CITATION_v3_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&quot;,&quot;citationItems&quot;:[{&quot;id&quot;:&quot;c74ffe10-642b-3f02-868f-9e01c4a8d494&quot;,&quot;itemData&quot;:{&quot;type&quot;:&quot;article-journal&quot;,&quot;id&quot;:&quot;c74ffe10-642b-3f02-868f-9e01c4a8d494&quot;,&quot;title&quot;:&quot;Physiological, perceptual and neuromuscular responses of team sport athletes to short duration high intensity interval training using cycling&quot;,&quot;author&quot;:[{&quot;family&quot;:&quot;Twist&quot;,&quot;given&quot;:&quot;Craig&quot;,&quot;parse-names&quot;:false,&quot;dropping-particle&quot;:&quot;&quot;,&quot;non-dropping-particle&quot;:&quot;&quot;},{&quot;family&quot;:&quot;Conboy&quot;,&quot;given&quot;:&quot;Elliot&quot;,&quot;parse-names&quot;:false,&quot;dropping-particle&quot;:&quot;&quot;,&quot;non-dropping-particle&quot;:&quot;&quot;},{&quot;family&quot;:&quot;Davidson&quot;,&quot;given&quot;:&quot;Max&quot;,&quot;parse-names&quot;:false,&quot;dropping-particle&quot;:&quot;&quot;,&quot;non-dropping-particle&quot;:&quot;&quot;},{&quot;family&quot;:&quot;Price&quot;,&quot;given&quot;:&quot;Shane&quot;,&quot;parse-names&quot;:false,&quot;dropping-particle&quot;:&quot;&quot;,&quot;non-dropping-particle&quot;:&quot;&quot;},{&quot;family&quot;:&quot;Highton&quot;,&quot;given&quot;:&quot;Jamie&quot;,&quot;parse-names&quot;:false,&quot;dropping-particle&quot;:&quot;&quot;,&quot;non-dropping-particle&quot;:&quot;&quot;}],&quot;container-title&quot;:&quot;European Journal of Applied Physiology&quot;,&quot;container-title-short&quot;:&quot;Eur J Appl Physiol&quot;,&quot;DOI&quot;:&quot;10.1007/s00421-025-05803-4&quot;,&quot;ISSN&quot;:&quot;14396327&quot;,&quot;issued&quot;:{&quot;date-parts&quot;:[[2025]]},&quot;abstract&quot;:&quot;Purpose: To examine the acute physiological, perceptual and neuromuscular responses of team sport athletes to two volume-matched cycling high intensity interval training (HIIT) sessions with short work bouts (&lt; 60 s). Methods: Using and randomised crossover design, 16 male team sport players completed 2 × 6 min (with 5 min between sets) repeated efforts of 15 s or 30 s exercising at 120% power at V˙O2 max (pV˙O2 max) followed by matched-duration passive recovery on a cycle ergometer. Results: Absolute mean V˙O2 (p = 0.0257) and relative mean V˙O2 (p = 0.0275) were higher in 15 s than 30 s HIIT. Total time at &gt; 90% V˙O2 max during the HIIT was higher for 15 s compared to 30 s HIIT (p = 0.0257). Heart rate remained the same between trials (p = 0.805) as did oxygen pulse (p = 0.1161). B[La] was lower in 15 s compared to 30 s HIIT (p = 0.0257). Differences in dRPE-L (p = 0.0495), dRPE-B (p = 0.0495) and dRPE-O (p = 0.1837) suggested lower perceived exertion in 15 s compared to 30 s HIIT. Maximal isometric knee extension force revealed a greater reduction after 30 s HIIT (p = 0.0495). Conclusion: Team sport athletes using short duration cycling-based HIIT should use 15 s work intervals to elicit greater time working near V˙O2 max at a lower perceived exertion and with smaller reductions in peak muscle force after exercise.&quot;,&quot;publisher&quot;:&quot;Springer Science and Business Media Deutschland GmbH&quot;},&quot;isTemporary&quot;:false}]},{&quot;citationID&quot;:&quot;MENDELEY_CITATION_7216bace-461e-4fac-831f-262ec71f6f65&quot;,&quot;properties&quot;:{&quot;noteIndex&quot;:0},&quot;isEdited&quot;:false,&quot;manualOverride&quot;:{&quot;isManuallyOverridden&quot;:false,&quot;citeprocText&quot;:&quot;[40]&quot;,&quot;manualOverrideText&quot;:&quot;&quot;},&quot;citationTag&quot;:&quot;MENDELEY_CITATION_v3_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&quot;,&quot;citationItems&quot;:[{&quot;id&quot;:&quot;40ed3ed3-31d9-3cb1-94ef-55f7f4ef4389&quot;,&quot;itemData&quot;:{&quot;type&quot;:&quot;article-journal&quot;,&quot;id&quot;:&quot;40ed3ed3-31d9-3cb1-94ef-55f7f4ef4389&quot;,&quot;title&quot;:&quot;Similar cardioventilatory but greater neuromuscular stimuli with interval drop jump than with interval running&quot;,&quot;author&quot;:[{&quot;family&quot;:&quot;Ducrocq&quot;,&quot;given&quot;:&quot;Guillaume P.&quot;,&quot;parse-names&quot;:false,&quot;dropping-particle&quot;:&quot;&quot;,&quot;non-dropping-particle&quot;:&quot;&quot;},{&quot;family&quot;:&quot;Hureau&quot;,&quot;given&quot;:&quot;Thomas J.&quot;,&quot;parse-names&quot;:false,&quot;dropping-particle&quot;:&quot;&quot;,&quot;non-dropping-particle&quot;:&quot;&quot;},{&quot;family&quot;:&quot;Meste&quot;,&quot;given&quot;:&quot;Olivier&quot;,&quot;parse-names&quot;:false,&quot;dropping-particle&quot;:&quot;&quot;,&quot;non-dropping-particle&quot;:&quot;&quot;},{&quot;family&quot;:&quot;Blain&quot;,&quot;given&quot;:&quot;Grégory M.&quot;,&quot;parse-names&quot;:false,&quot;dropping-particle&quot;:&quot;&quot;,&quot;non-dropping-particle&quot;:&quot;&quot;}],&quot;container-title&quot;:&quot;International Journal of Sports Physiology and Performance&quot;,&quot;container-title-short&quot;:&quot;Int J Sports Physiol Perform&quot;,&quot;DOI&quot;:&quot;10.1123/ijspp.2019-0031&quot;,&quot;ISSN&quot;:&quot;15550273&quot;,&quot;issued&quot;:{&quot;date-parts&quot;:[[2020]]},&quot;abstract&quot;:&quot;Context: Drop jumps and high-intensity interval running are relevant training methods to improve explosiveness and endurance performance, respectively. Combined training effects might, however, be achieved by performing interval drop jumping. Purpose: To determine the acute effects of interval drop jumping on oxygen uptake (V. O2).index of cardioventilatory/oxidative stimulation level and peripheral fatigue.a limiting factor of explosiveness. Methods: Thirteen participants performed three 11-minute interval training sessions during which they ran 15 seconds at 120% of the velocity that elicited maximal V-O2 (V-O2max) (ITrun), or drop jumped at 7 (ITDJ7) or 9 (ITDJ9) jumps per 15 seconds, interspersed with 15 seconds of passive recovery. V-O2 and the time spent above 90% of V-O2max (TV-O2max) were collected. Peripheral fatigue was quantified via preexercise to postexercise changes in evoked potentiated quadriceps twitch (δQT). Power output was estimated during ITDJs using optical sensors. Results: All participants reached 90% of V-O2max or higher during ITrun and ITDJ9, but only 11 did during ITDJ7TV-O2max was not different between ITrun and ITDJ9 (145 [76] vs 141 [151] s; P = .92) but was reduced during ITDJ7 (28 [26] s; P = .002). Mean δQT in ITDJ9 and ITDJ7 was not different (.17% [9%] vs .14% [8%]; P = .73) and greater than in ITrun (-8% [7%]; P = .001). No alteration in power output was found during ITDJs (37 [10] WEkg.1). Conclusion: Interval drop jumping at a high work rate stimulated the cardioventilatory and oxidative systems to the same extent as interval running, while the exercise-induced increase in fatigue did not compromise drop jump performance. Interval drop jumping might be a relevant strategy to get concomitant improvements in endurance and explosive performance.&quot;,&quot;issue&quot;:&quot;3&quot;,&quot;volume&quot;:&quot;15&quot;},&quot;isTemporary&quot;:false}]},{&quot;citationID&quot;:&quot;MENDELEY_CITATION_4e0bac39-1c33-4e2b-bb66-9131058c2e6c&quot;,&quot;properties&quot;:{&quot;noteIndex&quot;:0},&quot;isEdited&quot;:false,&quot;manualOverride&quot;:{&quot;isManuallyOverridden&quot;:false,&quot;citeprocText&quot;:&quot;[41]&quot;,&quot;manualOverrideText&quot;:&quot;&quot;},&quot;citationTag&quot;:&quot;MENDELEY_CITATION_v3_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&quot;,&quot;citationItems&quot;:[{&quot;id&quot;:&quot;ba7a2692-b25f-3aa8-9295-f44f88f81e47&quot;,&quot;itemData&quot;:{&quot;type&quot;:&quot;article-journal&quot;,&quot;id&quot;:&quot;ba7a2692-b25f-3aa8-9295-f44f88f81e47&quot;,&quot;title&quot;:&quot;Sustained Muscle Deoxygenation vs. Sustained High VO2 During High-Intensity Interval Training in Sprint Canoe-Kayak&quot;,&quot;author&quot;:[{&quot;family&quot;:&quot;Paquette&quot;,&quot;given&quot;:&quot;Myriam&quot;,&quot;parse-names&quot;:false,&quot;dropping-particle&quot;:&quot;&quot;,&quot;non-dropping-particle&quot;:&quot;&quot;},{&quot;family&quot;:&quot;Bieuzen&quot;,&quot;given&quot;:&quot;François&quot;,&quot;parse-names&quot;:false,&quot;dropping-particle&quot;:&quot;&quot;,&quot;non-dropping-particle&quot;:&quot;&quot;},{&quot;family&quot;:&quot;Billaut&quot;,&quot;given&quot;:&quot;François&quot;,&quot;parse-names&quot;:false,&quot;dropping-particle&quot;:&quot;&quot;,&quot;non-dropping-particle&quot;:&quot;&quot;}],&quot;container-title&quot;:&quot;Frontiers in Sports and Active Living&quot;,&quot;container-title-short&quot;:&quot;Front Sports Act Living&quot;,&quot;DOI&quot;:&quot;10.3389/fspor.2019.00006&quot;,&quot;ISSN&quot;:&quot;26249367&quot;,&quot;issued&quot;:{&quot;date-parts&quot;:[[2019,7,31]]},&quot;abstract&quot;:&quot;Recent data suggests that peripheral adaptations, i.e., the muscle ability to extract and use oxygen, may be a stronger predictor of canoe-kayak sprint performance compared to VO2max or central adaptations. If maximizing the time near VO2max during high-intensity interval training (HIIT) sessions is believed to optimize central adaptations, maximizing the time near maximal levels of muscle desaturation could represent a critical stimulus to optimize peripheral adaptations. Purpose: Therefore, the purpose of this study was to assess the VO2, muscle oxygenation and cardiac output responses to various HIIT sessions, and to determine which type of HIIT elicits the lowest muscle oxygenation and the longest cumulated time at low muscle O2 saturation. Methods: Thirteen well-trained canoe-kayak athletes performed an incremental test to determine VO2max and peak power output (PPO), and 4 HIIT sessions (HIIT-15: 40x[15 s at 115%PPO, 15 s at 30%PPO]; HIIT-30: 20x[30 s at 115%PPO, 30 s at 30%PPO]; HIIT-60: 6x[1 min at 130%PPO, 3 min rest]; sprint interval training (SIT): 6x[30 s all-out, 3 min 30 rest]) on a canoe or kayak ergometer. Portable near-infrared spectroscopy monitors were placed on the Latissimus dorsi (LD), Biceps brachii (BB), and Vastus lateralis (VL) during every session to assess changes in muscle O2 saturation (SmO2, % of physiological range). Results: HIIT-15 and HIIT-30 elicited a longer time &gt;90%VO2max (HIIT-15: 8.1 ± 6.2 min, HIIT-30: 6.8 ± 4.6 min), compared to SIT (1.7 ± 1.3 min, p = 0.006 and p = 0.035) but not HIIT-60 (4.1 ± 1.7 min). SIT and HIIT-60 elicited the lowest SmO2 in the VL (SIT: 0 ± 1%, HIIT-60: 8 ± 9%) compared to HIIT-15 (26 ± 12%, p &lt; 0.001 and p = 0.007) and HIIT-30 (25 ± 12%, p &lt; 0.001 and p = 0.030). SIT produced the longest time at &gt;90% of maximal deoxygenation in all 3 muscles, with effect sizes ranging from small to very large. Conclusions: Short HIIT performed on a canoe/kayak ergometer elicits the longest time near VO2max, potentially conducive to VO2max improvements, but SIT is needed in order to maximize muscle deoxygenation during training, which would potentially conduct to greater peripheral adaptations.&quot;,&quot;publisher&quot;:&quot;Frontiers Media S.A.&quot;,&quot;volume&quot;:&quot;1&quot;},&quot;isTemporary&quot;:false}]},{&quot;citationID&quot;:&quot;MENDELEY_CITATION_cdbf8787-fe44-4aab-87b5-32993dfddcc0&quot;,&quot;properties&quot;:{&quot;noteIndex&quot;:0},&quot;isEdited&quot;:false,&quot;manualOverride&quot;:{&quot;isManuallyOverridden&quot;:false,&quot;citeprocText&quot;:&quot;[42]&quot;,&quot;manualOverrideText&quot;:&quot;&quot;},&quot;citationTag&quot;:&quot;MENDELEY_CITATION_v3_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&quot;,&quot;citationItems&quot;:[{&quot;id&quot;:&quot;3836c1df-45af-32e8-bc73-1c348799159e&quot;,&quot;itemData&quot;:{&quot;type&quot;:&quot;article-journal&quot;,&quot;id&quot;:&quot;3836c1df-45af-32e8-bc73-1c348799159e&quot;,&quot;title&quot;:&quot;Effect of different exercise intervals and work: Recovery ratios on oxygen uptake&quot;,&quot;author&quot;:[{&quot;family&quot;:&quot;Patterson&quot;,&quot;given&quot;:&quot;C. R.M.&quot;,&quot;parse-names&quot;:false,&quot;dropping-particle&quot;:&quot;&quot;,&quot;non-dropping-particle&quot;:&quot;&quot;},{&quot;family&quot;:&quot;Neary&quot;,&quot;given&quot;:&quot;J. P.&quot;,&quot;parse-names&quot;:false,&quot;dropping-particle&quot;:&quot;&quot;,&quot;non-dropping-particle&quot;:&quot;&quot;},{&quot;family&quot;:&quot;Wenger&quot;,&quot;given&quot;:&quot;H. A.&quot;,&quot;parse-names&quot;:false,&quot;dropping-particle&quot;:&quot;&quot;,&quot;non-dropping-particle&quot;:&quot;&quot;}],&quot;container-title&quot;:&quot;Sports Medicine, Training and Rehabilitation&quot;,&quot;DOI&quot;:&quot;10.1080/15438629709512081&quot;,&quot;ISSN&quot;:&quot;10578315&quot;,&quot;issued&quot;:{&quot;date-parts&quot;:[[1997]]},&quot;page&quot;:&quot;185-192&quot;,&quot;abstract&quot;:&quot;This study examined the acute effect of varied interval lengths and work:recovery (W:R) ratios on the ability to reach and maintain a high level of aerobic power. Eight female rowers (mean X̄V̇O(2max) of 3.46 [0.64] L.min-1) completed 1 continuous and 7 interval sessions on a Concept II rowing ergometer. Exercise intensity was set at a power output that elicited each individual's V̇O(2max) (V̇O(2max)PO) and work was terminated when PO remained below 90% V̇O(2max)PO for 15 seconds. The interval protocols were a 2:1 W:R ratio for work intervals of 30 seconds, 1, 2, and 3 minutes, respectively, and a 1:1 W:R ratio for respective work intervals of 1, 2, and 3 minutes. Venous blood lactate concentration (BLa) was taken after the first 3 or 4 minutes of exercise and 2 minutes post-exercise. Total work time (TWT) was greater (p ≤ 0.05) with an interval protocol compared with continuous exercise and decreased both when the exercise interval was lengthened and when the W:R ratio changed from 1:1 to 2:1. The average workrate VO2 (WVO2) was highest during the continuous and the two 3-minute interval protocols. The greatest post BLa was observed after continuous work (13.7 ± 3.1 mmol.L-1). During intermittent exercise sessions BLa increased (3.3 ± 1.7 to 9.0 ± 1.3 mmol.L-1) as the work interval was lengthened. The heart rate at the end of such recovery period was greater in the 30:15 (s) session and in the 2:1 W:R protocol, respectively, compared with the 1:1 W:R condition. The continuous exercise (4.2 ± 1.7 min) and both 3-minute work intervals (3.1 ± 2.8 and 5.4 ± 3.7 min) induced the most time spent at V̇O(2max) but the 3:3 (min) design elicited the greatest TWT of these three conditions. Therefore, of the protocols studied, the 3:3 (min) interval was optimal for reaching and maintaining a high level of aerobic power when working at 90 to 100% of a PO that elicites V̇O(2max) in rowing exercise.&quot;,&quot;publisher&quot;:&quot;Taylor and Francis Ltd.&quot;,&quot;issue&quot;:&quot;3-4&quot;,&quot;volume&quot;:&quot;7&quot;,&quot;container-title-short&quot;:&quot;&quot;},&quot;isTemporary&quot;:false}]},{&quot;citationID&quot;:&quot;MENDELEY_CITATION_53b45822-6a04-4a29-a30f-4f6ee7771340&quot;,&quot;properties&quot;:{&quot;noteIndex&quot;:0},&quot;isEdited&quot;:false,&quot;manualOverride&quot;:{&quot;isManuallyOverridden&quot;:false,&quot;citeprocText&quot;:&quot;[43]&quot;,&quot;manualOverrideText&quot;:&quot;&quot;},&quot;citationTag&quot;:&quot;MENDELEY_CITATION_v3_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&quot;,&quot;citationItems&quot;:[{&quot;id&quot;:&quot;b3af0216-194f-3ad4-ae7f-23fccde1c9e8&quot;,&quot;itemData&quot;:{&quot;type&quot;:&quot;article-journal&quot;,&quot;id&quot;:&quot;b3af0216-194f-3ad4-ae7f-23fccde1c9e8&quot;,&quot;title&quot;:&quot;High-Intensity Interval Training for Rowing: Acute Responses in National-Level Adolescent Males&quot;,&quot;author&quot;:[{&quot;family&quot;:&quot;Faelli&quot;,&quot;given&quot;:&quot;Emanuela&quot;,&quot;parse-names&quot;:false,&quot;dropping-particle&quot;:&quot;&quot;,&quot;non-dropping-particle&quot;:&quot;&quot;},{&quot;family&quot;:&quot;Panascì&quot;,&quot;given&quot;:&quot;Marco&quot;,&quot;parse-names&quot;:false,&quot;dropping-particle&quot;:&quot;&quot;,&quot;non-dropping-particle&quot;:&quot;&quot;},{&quot;family&quot;:&quot;Ferrando&quot;,&quot;given&quot;:&quot;Vittoria&quot;,&quot;parse-names&quot;:false,&quot;dropping-particle&quot;:&quot;&quot;,&quot;non-dropping-particle&quot;:&quot;&quot;},{&quot;family&quot;:&quot;Codella&quot;,&quot;given&quot;:&quot;Roberto&quot;,&quot;parse-names&quot;:false,&quot;dropping-particle&quot;:&quot;&quot;,&quot;non-dropping-particle&quot;:&quot;&quot;},{&quot;family&quot;:&quot;Bisio&quot;,&quot;given&quot;:&quot;Ambra&quot;,&quot;parse-names&quot;:false,&quot;dropping-particle&quot;:&quot;&quot;,&quot;non-dropping-particle&quot;:&quot;&quot;},{&quot;family&quot;:&quot;Ruggeri&quot;,&quot;given&quot;:&quot;Pier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38132&quot;,&quot;ISSN&quot;:&quot;16604601&quot;,&quot;PMID&quot;:&quot;35805789&quot;,&quot;issued&quot;:{&quot;date-parts&quot;:[[2022,7,1]]},&quot;abstract&quot;:&quot;Background: This study investigated the acute effects of two high-intensity interval training (HIIT) programs on physiological responses and internal workload. Methods: Ten national-level adolescent male rowers (age: 15.7 ± 0.2 years; maximal oxygen uptake (VO2 max): 60.11 ± 1.91 mL·kg−1·min−1) performed two HIIT testing sessions: short (S-HIIT) and long (L-HIIT). In S-HIIT, the rowers performed 25 reps of 30 s at 100% power at VO2 max (Pmax) interspersed with 30 s at P@20% Pmax; whereas in L-HIIT, the rowers executed 4 × 4 min at P@90% Pmax interspersed with 3 min of active recovery (P@30% Pmax). Results: The acute physiological responses and internal workload were evaluated. The significance level was set at p &lt; 0.05. Oxygen uptake (VO2) (p &lt; 0.05), time spent per session at ~90% VO2 max (p &lt; 0.01), total VO2 consumed (p &lt; 0.01), total distance (p &lt; 0.001), the rating of perceived exertion, blood lactate concentration and heart rate (always p &lt; 0.0001) were significantly higher in L-HIIT than in S-HIIT. However, peak power output was significantly lower in L-HIIT compared to S-HIIT (p &lt; 0.0001). Conclusion: In adolescent rowers, both HIIT tests stimulated aerobic and anaerobic systems. The L-HIIT test was associated with acute cardiorespiratory and metabolic responses, as well as higher perceptions of effort than the S-HIIT test. In adolescent rowers, HIIT emerges as an asset and could be introduced into a traditional in-season, moderate-intensity and endurance-based rowing program once a week.&quot;,&quot;publisher&quot;:&quot;MDPI&quot;,&quot;issue&quot;:&quot;13&quot;,&quot;volume&quot;:&quot;19&quot;},&quot;isTemporary&quot;:false}]},{&quot;citationID&quot;:&quot;MENDELEY_CITATION_fdee65fd-e148-4ab3-bd5d-6fd9c5cd051c&quot;,&quot;properties&quot;:{&quot;noteIndex&quot;:0},&quot;isEdited&quot;:false,&quot;manualOverride&quot;:{&quot;isManuallyOverridden&quot;:false,&quot;citeprocText&quot;:&quot;[44]&quot;,&quot;manualOverrideText&quot;:&quot;&quot;},&quot;citationTag&quot;:&quot;MENDELEY_CITATION_v3_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&quot;,&quot;citationItems&quot;:[{&quot;id&quot;:&quot;c02e36c6-d369-3fc7-b68d-a72389ae12b1&quot;,&quot;itemData&quot;:{&quot;type&quot;:&quot;article-journal&quot;,&quot;id&quot;:&quot;c02e36c6-d369-3fc7-b68d-a72389ae12b1&quot;,&quot;title&quot;:&quot;Intermittent runs at the velocity associated with maximal oxygen uptake enables subjects to remain at maximal oxygen uptake for a longer time than intense but submaximal runs&quot;,&quot;author&quot;:[{&quot;family&quot;:&quot;Billat&quot;,&quot;given&quot;:&quot;V&amp;#x000E9;ronique L.&quot;,&quot;parse-names&quot;:false,&quot;dropping-particle&quot;:&quot;&quot;,&quot;non-dropping-particle&quot;:&quot;&quot;},{&quot;family&quot;:&quot;Slawinski&quot;,&quot;given&quot;:&quot;Jean&quot;,&quot;parse-names&quot;:false,&quot;dropping-particle&quot;:&quot;&quot;,&quot;non-dropping-particle&quot;:&quot;&quot;},{&quot;family&quot;:&quot;Bocquet&quot;,&quot;given&quot;:&quot;Valery&quot;,&quot;parse-names&quot;:false,&quot;dropping-particle&quot;:&quot;&quot;,&quot;non-dropping-particle&quot;:&quot;&quot;},{&quot;family&quot;:&quot;Demarle&quot;,&quot;given&quot;:&quot;Alexandre&quot;,&quot;parse-names&quot;:false,&quot;dropping-particle&quot;:&quot;&quot;,&quot;non-dropping-particle&quot;:&quot;&quot;},{&quot;family&quot;:&quot;Lafitte&quot;,&quot;given&quot;:&quot;Laurent&quot;,&quot;parse-names&quot;:false,&quot;dropping-particle&quot;:&quot;&quot;,&quot;non-dropping-particle&quot;:&quot;&quot;},{&quot;family&quot;:&quot;Chassaing&quot;,&quot;given&quot;:&quot;Patrick&quot;,&quot;parse-names&quot;:false,&quot;dropping-particle&quot;:&quot;&quot;,&quot;non-dropping-particle&quot;:&quot;&quot;},{&quot;family&quot;:&quot;Koralsztein&quot;,&quot;given&quot;:&quot;Jean-Pierre&quot;,&quot;parse-names&quot;:false,&quot;dropping-particle&quot;:&quot;&quot;,&quot;non-dropping-particle&quot;:&quot;&quot;}],&quot;container-title&quot;:&quot;European Journal of Applied Physiology&quot;,&quot;container-title-short&quot;:&quot;Eur J Appl Physiol&quot;,&quot;accessed&quot;:{&quot;date-parts&quot;:[[2019,5,20]]},&quot;DOI&quot;:&quot;10.1007/s004210050029&quot;,&quot;ISSN&quot;:&quot;1439-6319&quot;,&quot;URL&quot;:&quot;http://link.springer.com/10.1007/s004210050029&quot;,&quot;issued&quot;:{&quot;date-parts&quot;:[[2000,1,1]]},&quot;page&quot;:&quot;188-196&quot;,&quot;issue&quot;:&quot;3&quot;,&quot;volume&quot;:&quot;81&quot;},&quot;isTemporary&quot;:false,&quot;suppress-author&quot;:false,&quot;composite&quot;:false,&quot;author-only&quot;:false}]},{&quot;citationID&quot;:&quot;MENDELEY_CITATION_e73cf902-2251-4ae6-8b78-8e85b2ef76bf&quot;,&quot;properties&quot;:{&quot;noteIndex&quot;:0},&quot;isEdited&quot;:false,&quot;manualOverride&quot;:{&quot;isManuallyOverridden&quot;:false,&quot;citeprocText&quot;:&quot;[45]&quot;,&quot;manualOverrideText&quot;:&quot;&quot;},&quot;citationTag&quot;:&quot;MENDELEY_CITATION_v3_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&quot;,&quot;citationItems&quot;:[{&quot;id&quot;:&quot;52ab70e3-6796-3f5d-85ea-f6db9aa154c0&quot;,&quot;itemData&quot;:{&quot;type&quot;:&quot;article-journal&quot;,&quot;id&quot;:&quot;52ab70e3-6796-3f5d-85ea-f6db9aa154c0&quot;,&quot;title&quot;:&quot;Time limit and time at VO2max' during a continuous and an intermittent run.&quot;,&quot;author&quot;:[{&quot;family&quot;:&quot;Demarie&quot;,&quot;given&quot;:&quot;S&quot;,&quot;parse-names&quot;:false,&quot;dropping-particle&quot;:&quot;&quot;,&quot;non-dropping-particle&quot;:&quot;&quot;},{&quot;family&quot;:&quot;Koralsztein&quot;,&quot;given&quot;:&quot;J P&quot;,&quot;parse-names&quot;:false,&quot;dropping-particle&quot;:&quot;&quot;,&quot;non-dropping-particle&quot;:&quot;&quot;},{&quot;family&quot;:&quot;Billat&quot;,&quot;given&quot;:&quot;V&quot;,&quot;parse-names&quot;:false,&quot;dropping-particle&quot;:&quot;&quot;,&quot;non-dropping-particle&quot;:&quot;&quot;}],&quot;container-title&quot;:&quot;The Journal of sports medicine and physical fitness&quot;,&quot;container-title-short&quot;:&quot;J Sports Med Phys Fitness&quot;,&quot;accessed&quot;:{&quot;date-parts&quot;:[[2016,3,21]]},&quot;ISSN&quot;:&quot;0022-4707&quot;,&quot;PMID&quot;:&quot;11034428&quot;,&quot;URL&quot;:&quot;http://www.ncbi.nlm.nih.gov/pubmed/11034428&quot;,&quot;issued&quot;:{&quot;date-parts&quot;:[[2000,6]]},&quot;page&quot;:&quot;96-102&quot;,&quot;abstract&quot;:&quot;BACKGROUND The purpose of this study was to verify, by track field tests, whether sub-elite runners (n=15) could (i) reach their VO2max while running at v50%delta, i.e. midway between the speed associated with lactate threshold (vLAT) and that associated with maximal aerobic power (vVO2max), and (ii) if an intermittent exercise provokes a maximal and/or supra maximal oxygen consumption longer than a continuous one. METHODS Within three days, subjects underwent a multistage incremental test during which their vVO2max and vLAT were determined; they then performed two additional testing sessions, where continuous and intermittent running exercises at v50%delta were performed up to exhaustion. Subject's gas exchange and heart rate were continuously recorded by means of a telemetric apparatus. Blood samples were taken from fingertip and analysed for blood lactate concentration. RESULTS In the continuous and the intermittent tests peak VO2 exceeded VO2max values, as determined during the incremental test. However in the intermittent exercise, peak VO2, time to exhaustion and time at VO2max reached significantly higher values, while blood lactate accumulation showed significantly lower values than in the continuous one. CONCLUSIONS The v50%delta is sufficient to stimulate VO2max in both intermittent and continuous running. The intermittent exercise results better than the continuous one in increasing maximal aerobic power, allowing longer time at VO2max and obtaining higher peak VO2 with lower lactate accumulation.&quot;,&quot;issue&quot;:&quot;2&quot;,&quot;volume&quot;:&quot;40&quot;},&quot;isTemporary&quot;:false,&quot;suppress-author&quot;:false,&quot;composite&quot;:false,&quot;author-only&quot;:false}]},{&quot;citationID&quot;:&quot;MENDELEY_CITATION_5486e1dc-88be-4dbe-9a12-e443691123d5&quot;,&quot;properties&quot;:{&quot;noteIndex&quot;:0},&quot;isEdited&quot;:false,&quot;manualOverride&quot;:{&quot;isManuallyOverridden&quot;:false,&quot;citeprocText&quot;:&quot;[46]&quot;,&quot;manualOverrideText&quot;:&quot;&quot;},&quot;citationTag&quot;:&quot;MENDELEY_CITATION_v3_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&quot;,&quot;citationItems&quot;:[{&quot;id&quot;:&quot;bedd57f0-dd08-3716-9708-57f87ed95c2a&quot;,&quot;itemData&quot;:{&quot;type&quot;:&quot;article-journal&quot;,&quot;id&quot;:&quot;bedd57f0-dd08-3716-9708-57f87ed95c2a&quot;,&quot;title&quot;:&quot;Very short (15s - 15s) interval-training around the critical velocity allows middle-aged runners to maintain V̇O2 max for 14 minutes&quot;,&quot;author&quot;:[{&quot;family&quot;:&quot;Billat&quot;,&quot;given&quot;:&quot;V. L.&quot;,&quot;parse-names&quot;:false,&quot;dropping-particle&quot;:&quot;&quot;,&quot;non-dropping-particle&quot;:&quot;&quot;},{&quot;family&quot;:&quot;Slawinksi&quot;,&quot;given&quot;:&quot;J.&quot;,&quot;parse-names&quot;:false,&quot;dropping-particle&quot;:&quot;&quot;,&quot;non-dropping-particle&quot;:&quot;&quot;},{&quot;family&quot;:&quot;Bocquet&quot;,&quot;given&quot;:&quot;V.&quot;,&quot;parse-names&quot;:false,&quot;dropping-particle&quot;:&quot;&quot;,&quot;non-dropping-particle&quot;:&quot;&quot;},{&quot;family&quot;:&quot;Chassaing&quot;,&quot;given&quot;:&quot;P.&quot;,&quot;parse-names&quot;:false,&quot;dropping-particle&quot;:&quot;&quot;,&quot;non-dropping-particle&quot;:&quot;&quot;},{&quot;family&quot;:&quot;Demarle&quot;,&quot;given&quot;:&quot;A.&quot;,&quot;parse-names&quot;:false,&quot;dropping-particle&quot;:&quot;&quot;,&quot;non-dropping-particle&quot;:&quot;&quot;},{&quot;family&quot;:&quot;Koralsztein&quot;,&quot;given&quot;:&quot;J. P.&quot;,&quot;parse-names&quot;:false,&quot;dropping-particle&quot;:&quot;&quot;,&quot;non-dropping-particle&quot;:&quot;&quot;}],&quot;container-title&quot;:&quot;International Journal of Sports Medicine&quot;,&quot;container-title-short&quot;:&quot;Int J Sports Med&quot;,&quot;DOI&quot;:&quot;10.1055/s-2001-16389&quot;,&quot;ISSN&quot;:&quot;01724622&quot;,&quot;PMID&quot;:&quot;11354523&quot;,&quot;issued&quot;:{&quot;date-parts&quot;:[[2001]]},&quot;page&quot;:&quot;201-208&quot;,&quot;abstract&quot;:&quot;The purpose of this study was to compare the effectiveness of three very short interval training sessions (15-15 s of hard and easier runs) run at an average velocity equal to the critical velocity to elicit V̇O2 max for more than 10 minutes. We hypothesized that the interval with the smallest amplitude (defined as the ratio between the difference in velocity between the hard and the easy run divided by the average velocity and multiplied by 100) would be the most efficient to elicit V̇O2 max for the longer time. The subjects were middle-aged runners (52±5 yr, V̇O2 max of 52.1±6 mL × min-1 × kg-1, vV̇O2 max of 15.9±1.8 km × h-1, critical velocity of 85.6±1.2% vV̇O2 max) who were used to long slow distance-training rather than interval training. They performed three interval-training (IT) sessions on a synthetic track (400 m) whilst breathing through the COSMED K4b2 portable metabolic analyser. These three IT sessions were: A) 90-80% vV̇O2 max (for hard bouts and active recovery periods, respectively), the amplitude = (90-80/85) 100=11%, B) 100-70% vV̇O2 max amplitude=35%, and C) 60 × 110% vV̇O2 max amplitude = 59%. Interval training A and B allowed the athlete to spend twice the time at V̇O2 max (14 min vs. 7 min) compared to interval training C. Moreover, at the end of interval training A and B the runners had a lower blood lactate than after the procedure C (9 vs. 11 mmol × l-1). In conclusion, short interval-training of 15 s-15 s at 90-80 and 100-70% of vV̇O2 max proved to be the most efficient in stimulating the oxygen consumption to its highest level in healthy middle-aged long-distance runners used to doing only long slow distance-training.&quot;,&quot;issue&quot;:&quot;3&quot;,&quot;volume&quot;:&quot;22&quot;},&quot;isTemporary&quot;:false,&quot;suppress-author&quot;:false,&quot;composite&quot;:false,&quot;author-only&quot;:false}]},{&quot;citationID&quot;:&quot;MENDELEY_CITATION_a01b761c-5125-4bd5-a045-7b3b12e13d4f&quot;,&quot;properties&quot;:{&quot;noteIndex&quot;:0},&quot;isEdited&quot;:false,&quot;manualOverride&quot;:{&quot;isManuallyOverridden&quot;:false,&quot;citeprocText&quot;:&quot;[47]&quot;,&quot;manualOverrideText&quot;:&quot;&quot;},&quot;citationTag&quot;:&quot;MENDELEY_CITATION_v3_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&quot;,&quot;citationItems&quot;:[{&quot;id&quot;:&quot;b17e27cb-d00b-3c0f-a795-d6e4ee2c27b3&quot;,&quot;itemData&quot;:{&quot;type&quot;:&quot;article-journal&quot;,&quot;id&quot;:&quot;b17e27cb-d00b-3c0f-a795-d6e4ee2c27b3&quot;,&quot;title&quot;:&quot;Critical velocity and time spent at a high level of VO2 for short intermittent runs at supramaximal velocities.&quot;,&quot;author&quot;:[{&quot;family&quot;:&quot;Dupont&quot;,&quot;given&quot;:&quot;Grégory&quot;,&quot;parse-names&quot;:false,&quot;dropping-particle&quot;:&quot;&quot;,&quot;non-dropping-particle&quot;:&quot;&quot;},{&quot;family&quot;:&quot;Blondel&quot;,&quot;given&quot;:&quot;Nicolas&quot;,&quot;parse-names&quot;:false,&quot;dropping-particle&quot;:&quot;&quot;,&quot;non-dropping-particle&quot;:&quot;&quot;},{&quot;family&quot;:&quot;Lensel&quot;,&quot;given&quot;:&quot;Ghislaine&quot;,&quot;parse-names&quot;:false,&quot;dropping-particle&quot;:&quot;&quot;,&quot;non-dropping-particle&quot;:&quot;&quot;},{&quot;family&quot;:&quot;Berthoin&quot;,&quot;given&quot;:&quot;Serge&quot;,&quot;parse-names&quot;:false,&quot;dropping-particle&quot;:&quot;&quot;,&quot;non-dropping-particle&quot;:&quot;&quot;}],&quot;container-title&quot;:&quot;Canadian journal of applied physiology = Revue canadienne de physiologie appliquee&quot;,&quot;container-title-short&quot;:&quot;Can J Appl Physiol&quot;,&quot;accessed&quot;:{&quot;date-parts&quot;:[[2019,6,28]]},&quot;ISSN&quot;:&quot;1066-7814&quot;,&quot;PMID&quot;:&quot;12179954&quot;,&quot;URL&quot;:&quot;http://www.ncbi.nlm.nih.gov/pubmed/12179954&quot;,&quot;issued&quot;:{&quot;date-parts&quot;:[[2002,4]]},&quot;page&quot;:&quot;103-15&quot;,&quot;abstract&quot;:&quot;This study was designed to determine the intermittent critical velocity, the time spent at maximal oxygen uptake (VO2max) and the time spent above 90% of VO2max for short intermittent runs of 15 s at supramaximal velocities, alternating with 15 s of passive recovery. Nine male subjects performed 5 field-tests to exhaustion (tlim): 4 intermittent runs at 110%, 120%, 130% and 140% of maximal aerobic speed (MAS) and 1 continuous run at 100% of MAS. Results have shown the mean intermittent critical velocity (4.82 +/- 0.41 m.s-1) was not significantly different from MAS (4.63 +/- 0.37 m.s-1). Intermittent runs at 110% and 120% of MAS and the continuous run at 100% of MAS lead all subjects to reach VO2max. However, intermittent runs at 120% of MAS (202 +/- 66 s) allowed subjects to spend a significantly longer time at VO2max (p &lt; .05) than intermittent runs at 110% (116 +/- 42 s), 130% (50 +/- 47 s), 140% (48 +/- 59 s) of MAS and continuous run at 100% of MAS (120 +/- 42 s). The time spent between 90 and 100% of VO2max was significantly longer (p &lt; .05) for intermittent runs at 110% (383 +/- 180 s) and for 120% (323 +/- 272 s) of MAS than for intermittent runs at 130% (135 +/- 133 s), 140% of MAS (77 +/- 96 s) and for continuous run at 100% of MAS (217 +/- 114 s). Consequently, this kind of intermittent exercise with intensities from intermittent critical velocity to 120% of MAS could be introduced in a training program when the purpose is to increase VO2max.&quot;,&quot;issue&quot;:&quot;2&quot;,&quot;volume&quot;:&quot;27&quot;},&quot;isTemporary&quot;:false,&quot;suppress-author&quot;:false,&quot;composite&quot;:false,&quot;author-only&quot;:false}]},{&quot;citationID&quot;:&quot;MENDELEY_CITATION_baba21b6-eb14-4e43-bfc2-f7d861860a71&quot;,&quot;properties&quot;:{&quot;noteIndex&quot;:0},&quot;isEdited&quot;:false,&quot;manualOverride&quot;:{&quot;isManuallyOverridden&quot;:false,&quot;citeprocText&quot;:&quot;[48]&quot;,&quot;manualOverrideText&quot;:&quot;&quot;},&quot;citationTag&quot;:&quot;MENDELEY_CITATION_v3_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&quot;,&quot;citationItems&quot;:[{&quot;id&quot;:&quot;3f24f24a-428c-37cd-adaa-b9ba807dec03&quot;,&quot;itemData&quot;:{&quot;type&quot;:&quot;article-journal&quot;,&quot;id&quot;:&quot;3f24f24a-428c-37cd-adaa-b9ba807dec03&quot;,&quot;title&quot;:&quot;V̇O2 responses to different intermittent runs at velocity associated with V̇O2max&quot;,&quot;author&quot;:[{&quot;family&quot;:&quot;Millet&quot;,&quot;given&quot;:&quot;Gregoire P.&quot;,&quot;parse-names&quot;:false,&quot;dropping-particle&quot;:&quot;&quot;,&quot;non-dropping-particle&quot;:&quot;&quot;},{&quot;family&quot;:&quot;Candau&quot;,&quot;given&quot;:&quot;Robin&quot;,&quot;parse-names&quot;:false,&quot;dropping-particle&quot;:&quot;&quot;,&quot;non-dropping-particle&quot;:&quot;&quot;},{&quot;family&quot;:&quot;Fattori&quot;,&quot;given&quot;:&quot;Philippe&quot;,&quot;parse-names&quot;:false,&quot;dropping-particle&quot;:&quot;&quot;,&quot;non-dropping-particle&quot;:&quot;&quot;},{&quot;family&quot;:&quot;Bignet&quot;,&quot;given&quot;:&quot;Frank&quot;,&quot;parse-names&quot;:false,&quot;dropping-particle&quot;:&quot;&quot;,&quot;non-dropping-particle&quot;:&quot;&quot;},{&quot;family&quot;:&quot;Varray&quot;,&quot;given&quot;:&quot;Alain&quot;,&quot;parse-names&quot;:false,&quot;dropping-particle&quot;:&quot;&quot;,&quot;non-dropping-particle&quot;:&quot;&quot;}],&quot;container-title&quot;:&quot;Canadian Journal of Applied Physiology&quot;,&quot;DOI&quot;:&quot;10.1139/h03-030&quot;,&quot;ISSN&quot;:&quot;10667814&quot;,&quot;PMID&quot;:&quot;12955868&quot;,&quot;issued&quot;:{&quot;date-parts&quot;:[[2003]]},&quot;page&quot;:&quot;410-423&quot;,&quot;abstract&quot;:&quot;The purposes of this study were (1) to determine the time sustained above 90% of V̇O2max in different intermittent running sessions having the same overall time run at the velocity (vV̇O2max) associated with V̇O2max, and (2) to test whether the use of a fixed-fraction (50%) of the time to exhaustion at vV̇O2max (Tlim) leads to longer time spent at a high percentage of V̇O2max. Subjects were 8 triathletes who, after determination of their track vV̇O2max and Tlim, performed three intermittent running sessions alternating the velocity between 100% and 50% of vV̇O2max, termed 30s∼30s, 60s∼30s, and 1/2T lim∼1/2Tlim, where the overall time at vV̇O 2max was similar (= 3 × Tlim). V̇O 2max achieved in the incremental test was 71.1 ± 3.9 ml·min-1·kg-1 and Tlim was 236 ± 49 s. V̇O2peak and peak heart rate were lower in 30s∼30s than in the other intermittent runs. The time spent above 90% of V̇O2max was significantly (p &lt; 0.001) longer either in 60s∼30s (531 ± 187 s) or in 1/2Tlim∼1/2T lim (487 ± 176 s) than in 30s∼30s (149 ± 33 s). Tlim was negatively correlated with the time (in % of T lim) spent above 90% of V̇O2max in 30s∼30s (r = -0.75, p &lt; 0.05). Tlim was also correlated with the difference of time spent over 90% of V̇O2max between 60s∼30s and 30s∼30s (r = 0.77, p &lt; 0.05), or between 1/2Tlim∼1/2T lim and 30s∼30s (r = 0.97, p &lt; 0.001). The results confirm that vV̇O2max and Tlim are useful for setting interval-training sessions. However, the use of an individualized fixed-fraction of Tlim did not lead to longer time spent at a high percentage of V̇O2max compared to when using a fixed work-interval duration.&quot;,&quot;publisher&quot;:&quot;Human Kinetics Publishers Inc.&quot;,&quot;issue&quot;:&quot;3&quot;,&quot;volume&quot;:&quot;28&quot;,&quot;container-title-short&quot;:&quot;&quot;},&quot;isTemporary&quot;:false,&quot;suppress-author&quot;:false,&quot;composite&quot;:false,&quot;author-only&quot;:false}]},{&quot;citationID&quot;:&quot;MENDELEY_CITATION_46b05909-bd4a-4432-bbb4-ed239c7be5c5&quot;,&quot;properties&quot;:{&quot;noteIndex&quot;:0},&quot;isEdited&quot;:false,&quot;manualOverride&quot;:{&quot;isManuallyOverridden&quot;:false,&quot;citeprocText&quot;:&quot;[49]&quot;,&quot;manualOverrideText&quot;:&quot;&quot;},&quot;citationTag&quot;:&quot;MENDELEY_CITATION_v3_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&quot;,&quot;citationItems&quot;:[{&quot;id&quot;:&quot;bf54be23-10e9-384e-a12d-8c0c5913dda2&quot;,&quot;itemData&quot;:{&quot;type&quot;:&quot;article-journal&quot;,&quot;id&quot;:&quot;bf54be23-10e9-384e-a12d-8c0c5913dda2&quot;,&quot;title&quot;:&quot;Effects of increased intensity of intermittent training in runners with differing VO2 kinetics&quot;,&quot;author&quot;:[{&quot;family&quot;:&quot;Millet&quot;,&quot;given&quot;:&quot;G. P.&quot;,&quot;parse-names&quot;:false,&quot;dropping-particle&quot;:&quot;&quot;,&quot;non-dropping-particle&quot;:&quot;&quot;},{&quot;family&quot;:&quot;Libicz&quot;,&quot;given&quot;:&quot;S.&quot;,&quot;parse-names&quot;:false,&quot;dropping-particle&quot;:&quot;&quot;,&quot;non-dropping-particle&quot;:&quot;&quot;},{&quot;family&quot;:&quot;Borrani&quot;,&quot;given&quot;:&quot;F.&quot;,&quot;parse-names&quot;:false,&quot;dropping-particle&quot;:&quot;&quot;,&quot;non-dropping-particle&quot;:&quot;&quot;},{&quot;family&quot;:&quot;Fattori&quot;,&quot;given&quot;:&quot;P.&quot;,&quot;parse-names&quot;:false,&quot;dropping-particle&quot;:&quot;&quot;,&quot;non-dropping-particle&quot;:&quot;&quot;},{&quot;family&quot;:&quot;Bignet&quot;,&quot;given&quot;:&quot;F.&quot;,&quot;parse-names&quot;:false,&quot;dropping-particle&quot;:&quot;&quot;,&quot;non-dropping-particle&quot;:&quot;&quot;},{&quot;family&quot;:&quot;Candau&quot;,&quot;given&quot;:&quot;R.&quot;,&quot;parse-names&quot;:false,&quot;dropping-particle&quot;:&quot;&quot;,&quot;non-dropping-particle&quot;:&quot;&quot;}],&quot;container-title&quot;:&quot;European Journal of Applied Physiology&quot;,&quot;container-title-short&quot;:&quot;Eur J Appl Physiol&quot;,&quot;DOI&quot;:&quot;10.1007/s00421-003-0844-0&quot;,&quot;ISSN&quot;:&quot;14396319&quot;,&quot;PMID&quot;:&quot;12811566&quot;,&quot;issued&quot;:{&quot;date-parts&quot;:[[2003]]},&quot;page&quot;:&quot;50-57&quot;,&quot;abstract&quot;:&quot;The purpose of this study was to test the hypothesis that athletes having a slower oxygen uptake (VO2) kinetics would benefit more, in terms of time spent near VO2max, from an increase in the intensity of an intermittent running training (IT). After determination of ̇VO2max, vVO2max (i.e. the minimal velocity associated with ̇VO2max in an incremental test) and the time to exhaustion sustained at v̇VO2max, (Tlim), seven well-trained triathletes performed in random order two IT sessions. The two IT comprised 30-s work intervals at either 100% (IT100%) or 105% (IT105%) of vVO2max with 30-s recovery intervals at 50% of vVO2max between each repeat. The parameters of the VO2 kinetics (td1, τ1, A1, td2, τ2, A2, i.e. time delay, time constant and amplitude of the primary phase and slow component, respectively) during the Tlim test were modelled with two exponential functions. The highest VO2 reached was significantly lower (P&lt;0.01) in IT100% run at 19.8 (0.9) km·h-1 [66.2 (4.6) ml·min-1·kg-1] than in IT105% run at 20.8 (1.0) km·h-1 [71.1 (4.9) ml·min-1·kg-1] or in the incremental test [71.2 (4.2) ml·min-1·kg-1]. The time sustained above 90% of VO2max in IT105% [338 (149) s] was significantly higher (P&lt;0.05) than in IT100% [168 (131) s]. The average Tlim was 244 (39) s, τ1, was 15.8 (5.9) s and td2 was 96 (13) s. τ1 was correlated with the difference in time spent above 90% of VO2max (r=0.91; P&lt;0.01) between IT105% and IT100%. In conclusion, athletes with a slower ̇VO2 kinetics in a vVO2max constant-velocity test benefited more from the 5% rise of IT work intensity, exercising for longer above 90% of ̇VO2max when the IT intensity was increased from 100 to 105% of v̇VO2max.&quot;,&quot;publisher&quot;:&quot;Springer Verlag&quot;,&quot;issue&quot;:&quot;1-2&quot;,&quot;volume&quot;:&quot;90&quot;},&quot;isTemporary&quot;:false,&quot;suppress-author&quot;:false,&quot;composite&quot;:false,&quot;author-only&quot;:false}]},{&quot;citationID&quot;:&quot;MENDELEY_CITATION_5f4b4952-4665-41a3-9884-f1d5c7ed7af2&quot;,&quot;properties&quot;:{&quot;noteIndex&quot;:0},&quot;isEdited&quot;:false,&quot;manualOverride&quot;:{&quot;isManuallyOverridden&quot;:false,&quot;citeprocText&quot;:&quot;[50]&quot;,&quot;manualOverrideText&quot;:&quot;&quot;},&quot;citationTag&quot;:&quot;MENDELEY_CITATION_v3_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&quot;,&quot;citationItems&quot;:[{&quot;id&quot;:&quot;de67e462-977b-3df5-b09b-646477a06d73&quot;,&quot;itemData&quot;:{&quot;type&quot;:&quot;article-journal&quot;,&quot;id&quot;:&quot;de67e462-977b-3df5-b09b-646477a06d73&quot;,&quot;title&quot;:&quot;Time spent at a high percentage of VO2max for short intermittent runs: active versus passive recovery.&quot;,&quot;author&quot;:[{&quot;family&quot;:&quot;Dupont&quot;,&quot;given&quot;:&quot;Grégory&quot;,&quot;parse-names&quot;:false,&quot;dropping-particle&quot;:&quot;&quot;,&quot;non-dropping-particle&quot;:&quot;&quot;},{&quot;family&quot;:&quot;Berthoin&quot;,&quot;given&quot;:&quot;Serge&quot;,&quot;parse-names&quot;:false,&quot;dropping-particle&quot;:&quot;&quot;,&quot;non-dropping-particle&quot;:&quot;&quot;}],&quot;container-title&quot;:&quot;Canadian journal of applied physiology = Revue canadienne de physiologie appliquee&quot;,&quot;container-title-short&quot;:&quot;Can J Appl Physiol&quot;,&quot;accessed&quot;:{&quot;date-parts&quot;:[[2019,6,28]]},&quot;ISSN&quot;:&quot;1066-7814&quot;,&quot;PMID&quot;:&quot;15602083&quot;,&quot;URL&quot;:&quot;http://www.ncbi.nlm.nih.gov/pubmed/15602083&quot;,&quot;issued&quot;:{&quot;date-parts&quot;:[[2004]]},&quot;page&quot;:&quot;S3-S16&quot;,&quot;abstract&quot;:&quot;The purpose of this study was to compare the effects of recovery type (active vs. passive) on the time spent at VO(2)max and above 90 % of VO(2)max during short intermittent runs (15 s) at 120 % of maximal aerobic speed. Twelve male subjects performed a graded test and intermittent runs (15 s) alternated with 15 s of active recovery (50 % of maximal aerobic speed) or with 15 s of passive recovery to exhaustion. The time to exhaustion during the intermittent runs with active recovery (445 +/- 79 s) was significantly shorter (p &lt; 0.001) compared with passive recovery (745 +/- 171 s). No significant difference was found between time spent at VO(2)max and above 90 % of VO(2)max for intermittent runs alternated with active recovery (180 +/- 121 s and 282 +/- 117 s, respectively ) and intermittent runs alternated with passive recovery (191 +/- 135 s and 317 +/- 132 s, respectively ). The times spent at VO(2)max (p &lt; 0.05) and above 90 % of VO(2)max (p &lt; 0.001), expressed in percentage of time to exhaustion, were significantly longer for intermittent runs alternated with active recovery (41 +/- 27 % and 64 +/- 24 %, respectively) than with passive recovery (25 +/- 16 % and 43 +/- 16%, respectively). In conclusion, the present study has shown that the time to exhaustion during repeated high-intensity exercise was significantly greater for passive compared with active recovery, despite no difference in absolute time spent at a high percentage of VO(2)max. However, the time spent at a high percentage of VO(2)max, expressed as a percentage of time to exhaustion, was significantly higher for active compared with passive recovery.&quot;,&quot;volume&quot;:&quot;29 Suppl&quot;},&quot;isTemporary&quot;:false,&quot;suppress-author&quot;:false,&quot;composite&quot;:false,&quot;author-only&quot;:false}]},{&quot;citationID&quot;:&quot;MENDELEY_CITATION_b79b9cff-724a-48f7-8b7e-423aa856bc17&quot;,&quot;properties&quot;:{&quot;noteIndex&quot;:0},&quot;isEdited&quot;:false,&quot;manualOverride&quot;:{&quot;isManuallyOverridden&quot;:false,&quot;citeprocText&quot;:&quot;[51]&quot;,&quot;manualOverrideText&quot;:&quot;&quot;},&quot;citationTag&quot;:&quot;MENDELEY_CITATION_v3_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&quot;,&quot;citationItems&quot;:[{&quot;id&quot;:&quot;1d2ce43c-c701-3a5f-ab86-4c9769b4b467&quot;,&quot;itemData&quot;:{&quot;type&quot;:&quot;article-journal&quot;,&quot;id&quot;:&quot;1d2ce43c-c701-3a5f-ab86-4c9769b4b467&quot;,&quot;title&quot;:&quot;Effects of active recovery between series on performance during an intermittent exercise model in young endurance athletes&quot;,&quot;author&quot;:[{&quot;family&quot;:&quot;Tardieu-Berger&quot;,&quot;given&quot;:&quot;Magaly&quot;,&quot;parse-names&quot;:false,&quot;dropping-particle&quot;:&quot;&quot;,&quot;non-dropping-particle&quot;:&quot;&quot;},{&quot;family&quot;:&quot;Thevenet&quot;,&quot;given&quot;:&quot;Delphine&quot;,&quot;parse-names&quot;:false,&quot;dropping-particle&quot;:&quot;&quot;,&quot;non-dropping-particle&quot;:&quot;&quot;},{&quot;family&quot;:&quot;Zouhal&quot;,&quot;given&quot;:&quot;Hassane&quot;,&quot;parse-names&quot;:false,&quot;dropping-particle&quot;:&quot;&quot;,&quot;non-dropping-particle&quot;:&quot;&quot;},{&quot;family&quot;:&quot;Prioux&quot;,&quot;given&quot;:&quot;Jacques&quot;,&quot;parse-names&quot;:false,&quot;dropping-particle&quot;:&quot;&quot;,&quot;non-dropping-particle&quot;:&quot;&quot;}],&quot;container-title&quot;:&quot;European Journal of Applied Physiology&quot;,&quot;container-title-short&quot;:&quot;Eur J Appl Physiol&quot;,&quot;DOI&quot;:&quot;10.1007/s00421-004-1189-z&quot;,&quot;ISSN&quot;:&quot;14396319&quot;,&quot;PMID&quot;:&quot;15549368&quot;,&quot;issued&quot;:{&quot;date-parts&quot;:[[2004,10]]},&quot;page&quot;:&quot;145-152&quot;,&quot;abstract&quot;:&quot;The purpose of our study was to compare time to exhaustion (tlim) and time spent at a high level of oxygen uptake (V̇O2) during two high-intensity short intermittent exercises (30 s-30 s) realized with or without series. Eleven young endurance-trained athletes [16.6 (0.4) years] took part in three field tests until exhaustion: (1) a maximal graded test to measure their maximal aerobic velocity (MAV) and maximal oxygen uptake (V̇O2max); (2) and (3) two randomized intermittent exercises (30 s at 110% of MAV alternated with 30 s at 50% of MAV): One alternating repetitions non-stop (IE) and another including 4 min recovery every six repetitions (IEs). The mean tlim measured during IEs was significantly longer than IE [respectively 960.0 (102.0) s vs 621.8 (56.2) s]. The time spent at V̇O2max (tV̇O2max) and the time spent above 90% of V̇O2max(t90%V̇O2max) did not differ significantly according to the type of exercise: With or without series [respectively tV̇O2max was 158.2 (59.7) s vs 178.0 (56.5) s and t90%V̇O2max was 290.4 (84.3) s vs 345.0 (61.6) s] but when expressed as a relative value, t90%V̇O2max during IEs was significantly lower than during IE [respectively 36.4 (10.4)% tlim vs 58.3 (8.7)% tlim]. Despite a significant decrease (P &lt; 0.005) of time to achieve 90% of V̇O2max at the start of each series during IEs [respectively 165.0 (43.1) s for the first series and 82.5 (15.8) s for the second series (n = 6)] the time spent under 90% of V̇O2max limited the t90%V̇O2max during each series. In conclusion, our results showed that intermittent exercise with series does not permit an increase in the time spent at a high level of V̇O2; however, the athletes performed more repetitions of short intense exercise. © Springer-Verlag 2004.&quot;,&quot;issue&quot;:&quot;1-2&quot;,&quot;volume&quot;:&quot;93&quot;},&quot;isTemporary&quot;:false,&quot;suppress-author&quot;:false,&quot;composite&quot;:false,&quot;author-only&quot;:false}]},{&quot;citationID&quot;:&quot;MENDELEY_CITATION_90bab8f3-e364-453e-84e1-8a5d05db1f71&quot;,&quot;properties&quot;:{&quot;noteIndex&quot;:0},&quot;isEdited&quot;:false,&quot;manualOverride&quot;:{&quot;isManuallyOverridden&quot;:false,&quot;citeprocText&quot;:&quot;[52]&quot;,&quot;manualOverrideText&quot;:&quot;&quot;},&quot;citationTag&quot;:&quot;MENDELEY_CITATION_v3_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&quot;,&quot;citationItems&quot;:[{&quot;id&quot;:&quot;9f658624-ff75-351d-942c-22cd1fa0cf44&quot;,&quot;itemData&quot;:{&quot;type&quot;:&quot;article-journal&quot;,&quot;id&quot;:&quot;9f658624-ff75-351d-942c-22cd1fa0cf44&quot;,&quot;title&quot;:&quot;Reproducibility of time at or near V̇O2max during intermittent treadmill running&quot;,&quot;author&quot;:[{&quot;family&quot;:&quot;Midgley&quot;,&quot;given&quot;:&quot;A. W.&quot;,&quot;parse-names&quot;:false,&quot;dropping-particle&quot;:&quot;&quot;,&quot;non-dropping-particle&quot;:&quot;&quot;},{&quot;family&quot;:&quot;McNaughton&quot;,&quot;given&quot;:&quot;Lars R.&quot;,&quot;parse-names&quot;:false,&quot;dropping-particle&quot;:&quot;&quot;,&quot;non-dropping-particle&quot;:&quot;&quot;},{&quot;family&quot;:&quot;Carroll&quot;,&quot;given&quot;:&quot;S.&quot;,&quot;parse-names&quot;:false,&quot;dropping-particle&quot;:&quot;&quot;,&quot;non-dropping-particle&quot;:&quot;&quot;}],&quot;container-title&quot;:&quot;International Journal of Sports Medicine&quot;,&quot;container-title-short&quot;:&quot;Int J Sports Med&quot;,&quot;DOI&quot;:&quot;10.1055/s-2006-923856&quot;,&quot;ISSN&quot;:&quot;01724622&quot;,&quot;PMID&quot;:&quot;16586340&quot;,&quot;issued&quot;:{&quot;date-parts&quot;:[[2007,1]]},&quot;page&quot;:&quot;40-47&quot;,&quot;abstract&quot;:&quot;The purpose of this study was to determine the reproducibility of time at or above 90% (t90% V̇O2max) and 95% (t95% V̇O2max) maximal oxygen uptake during an intermittent treadmill run to exhaustion. Twenty-two distance runners (age 38.0 ± 7.1 yrs) performed two identical incremental and two identical intermittent tests on four separate days. Respiratory exchange was measured continuously throughout each test by an automated open-circuit gas analysis system. The incremental test consisted of increases in treadmill speed every minute until volitional exhaustion. The highest averaged 30-s oxygen uptake (V̇O2) value was defined as V̇O2max and the minimum speed that elicited V̇O2max was defined as vV̇O2max. The intermittent test consisted of 30-s work intervals ran at 105% vV̇O2max interspersed by 30-s relief intervals ran at 60% vV̇O2max and was continued until volitional exhaustion. The time that V̇O2 was at or above 90% and 95% of the mean maximum values elicited during the two previous incremental tests was determined for the intermittent tests. The mean t95% V̇O2max was 232 (SD 174) s and 244 (SD 195) s and the mean t90%V̇O2max was 480 (SD 220) s and 488 (SD 252) s, for trial 1 and trial 2, respectively. Reproducibility statistics for t95%V̇O2max and t90%V̇O2max, respectively, were: 95 % limits of agreement 12 ± 227 s and 8 ± 328 s; coefficient of variation 34.5% and 24.5%; and intraclass correlation coefficient 0.80 and 0.75. Statistical power analysis indicated that this level of reproducibility would allow mean differences of 15 - 20% between intermittent training protocols to attain statistical significance in future experimental research, with sample sizes probably within the resources of most researchers. © Georg Thieme Verlag KG.&quot;,&quot;issue&quot;:&quot;1&quot;,&quot;volume&quot;:&quot;28&quot;},&quot;isTemporary&quot;:false}]},{&quot;citationID&quot;:&quot;MENDELEY_CITATION_e5324bf7-49da-4799-9d94-74245d227bec&quot;,&quot;properties&quot;:{&quot;noteIndex&quot;:0},&quot;isEdited&quot;:false,&quot;manualOverride&quot;:{&quot;isManuallyOverridden&quot;:false,&quot;citeprocText&quot;:&quot;[53]&quot;,&quot;manualOverrideText&quot;:&quot;&quot;},&quot;citationTag&quot;:&quot;MENDELEY_CITATION_v3_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&quot;,&quot;citationItems&quot;:[{&quot;id&quot;:&quot;6fec31d4-5f0d-397b-8804-21fddb76a289&quot;,&quot;itemData&quot;:{&quot;type&quot;:&quot;article-journal&quot;,&quot;id&quot;:&quot;6fec31d4-5f0d-397b-8804-21fddb76a289&quot;,&quot;title&quot;:&quot;Time at V̇O2max during intermittent treadmill running: Test protocol dependent or methodological artefact?&quot;,&quot;author&quot;:[{&quot;family&quot;:&quot;Midgley&quot;,&quot;given&quot;:&quot;Adrian Wayne&quot;,&quot;parse-names&quot;:false,&quot;dropping-particle&quot;:&quot;&quot;,&quot;non-dropping-particle&quot;:&quot;&quot;},{&quot;family&quot;:&quot;McNaughton&quot;,&quot;given&quot;:&quot;L. R.&quot;,&quot;parse-names&quot;:false,&quot;dropping-particle&quot;:&quot;&quot;,&quot;non-dropping-particle&quot;:&quot;&quot;},{&quot;family&quot;:&quot;Carroll&quot;,&quot;given&quot;:&quot;S.&quot;,&quot;parse-names&quot;:false,&quot;dropping-particle&quot;:&quot;&quot;,&quot;non-dropping-particle&quot;:&quot;&quot;}],&quot;container-title&quot;:&quot;International Journal of Sports Medicine&quot;,&quot;container-title-short&quot;:&quot;Int J Sports Med&quot;,&quot;DOI&quot;:&quot;10.1055/s-2007-964972&quot;,&quot;ISSN&quot;:&quot;01724622&quot;,&quot;PMID&quot;:&quot;17497578&quot;,&quot;issued&quot;:{&quot;date-parts&quot;:[[2007,11]]},&quot;page&quot;:&quot;934-939&quot;,&quot;abstract&quot;:&quot;Effects of methodological differences on the determination of time at V̇O2max (tV̇O2max) during intermittent treadmill running were investigated. Subjects performed three incremental tests to volitional exhaustion: a continuous protocol with 1-min stages (Cont-INC [1-min]), and two discontinuous protocols of 2-min (Dis-INC [2-min]) and 3-min (Dis-INC[3-min]) stage durations. For each test, V̇O2max and the running velocity associated with V̇O2max (vV̇O2max) were determined. On a fourth visit, subjects performed an intermittent test with 30-s work and relief intervals run at 105% and 60%, respectively, of the vV̇O2max determined during Cont-INC(1-min). The tV̇O2max during the intermittent test was determined using three different criteria: V̇O2 data points ≥ 100% V̇O2max determined in Cont-INC(1-min) (tV̇O2max[100%]). ≥ 95% V̇O2max (tV̇O2max[95%]) and ≥ V̇O 2max minus 2.1 ml·kg-1·min-1 (tV̇O2max[-2.1]). The V̇O2max means (SD) for Cont-INC(1-min), Dis-INC(2-min) and Dis-INC (3-min) were 4093 (538), 4096 (516), and 3980 (488) mL·min-1, respectively. The tV̇O2max means (SD) were: tV̇O2max(100%) 163 (227) s, tV̇O2max(95%) 418 (439) s, and tV̇O2max(-2.1) 358 (395) s. All differences in tV̇O2max were significantly different (p &lt; 0.05). Differences in tV̇O2max due to using V̇O2max values derived from using different V̇O2 time-averages were significantly different (p &lt; 0.05). Methodological differences should be considered during interpretation of previous studies. © Georg Thieme Verlag KG Stuttgart.&quot;,&quot;issue&quot;:&quot;11&quot;,&quot;volume&quot;:&quot;28&quot;},&quot;isTemporary&quot;:false,&quot;suppress-author&quot;:false,&quot;composite&quot;:false,&quot;author-only&quot;:false}]},{&quot;citationID&quot;:&quot;MENDELEY_CITATION_a2561563-4aa9-49dd-93a9-573d756deabd&quot;,&quot;properties&quot;:{&quot;noteIndex&quot;:0},&quot;isEdited&quot;:false,&quot;manualOverride&quot;:{&quot;isManuallyOverridden&quot;:false,&quot;citeprocText&quot;:&quot;[54]&quot;,&quot;manualOverrideText&quot;:&quot;&quot;},&quot;citationTag&quot;:&quot;MENDELEY_CITATION_v3_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&quot;,&quot;citationItems&quot;:[{&quot;id&quot;:&quot;9fd3c96f-8b02-387b-b597-97dd6e675d0c&quot;,&quot;itemData&quot;:{&quot;type&quot;:&quot;article-journal&quot;,&quot;id&quot;:&quot;9fd3c96f-8b02-387b-b597-97dd6e675d0c&quot;,&quot;title&quot;:&quot;Physiological responses to interval training sessions at velocities associated with V̇O2max&quot;,&quot;author&quot;:[{&quot;family&quot;:&quot;Rozenek&quot;,&quot;given&quot;:&quot;Ralph&quot;,&quot;parse-names&quot;:false,&quot;dropping-particle&quot;:&quot;&quot;,&quot;non-dropping-particle&quot;:&quot;&quot;},{&quot;family&quot;:&quot;Funato&quot;,&quot;given&quot;:&quot;Kazuo&quot;,&quot;parse-names&quot;:false,&quot;dropping-particle&quot;:&quot;&quot;,&quot;non-dropping-particle&quot;:&quot;&quot;},{&quot;family&quot;:&quot;Kubo&quot;,&quot;given&quot;:&quot;Junjiro&quot;,&quot;parse-names&quot;:false,&quot;dropping-particle&quot;:&quot;&quot;,&quot;non-dropping-particle&quot;:&quot;&quot;},{&quot;family&quot;:&quot;Hoshikawa&quot;,&quot;given&quot;:&quot;Masako&quot;,&quot;parse-names&quot;:false,&quot;dropping-particle&quot;:&quot;&quot;,&quot;non-dropping-particle&quot;:&quot;&quot;},{&quot;family&quot;:&quot;Matsuo&quot;,&quot;given&quot;:&quot;Akifumi&quot;,&quot;parse-names&quot;:false,&quot;dropping-particle&quot;:&quot;&quot;,&quot;non-dropping-particle&quot;:&quot;&quot;}],&quot;container-title&quot;:&quot;Journal of Strength and Conditioning Research&quot;,&quot;container-title-short&quot;:&quot;J Strength Cond Res&quot;,&quot;DOI&quot;:&quot;10.1519/R-19325.1&quot;,&quot;ISSN&quot;:&quot;10648011&quot;,&quot;PMID&quot;:&quot;17313282&quot;,&quot;issued&quot;:{&quot;date-parts&quot;:[[2007,2]]},&quot;page&quot;:&quot;188-192&quot;,&quot;abstract&quot;:&quot;Previous research has indicated that short-duration, high-intensity work intervals performed at velocities associated with maximal oxygen uptake (vV̇O2max) combined with active recovery intervals may be effective in eliciting improvements in endurance performance. This study was designed to characterize selected physiological responses to short-duration (≤60 seconds) interval work performed at velocities corresponding to 100% of vV̇O2max. Twelve men participated in 3 randomized trials consisting of treadmill running using work (W)/recovery (R) intervals of 15 seconds W/15 seconds R (15/15); 30 seconds W/15 seconds R (30/15); and 60 seconds W/15 seconds R (60/15). Work intervals were performed at 100% of vV̇O2max, whereas R intervals were performed at 50% of vV̇O2max. A fourth trial consisting of continuous work (C) at 100% of vV̇O2max was also performed. All subjects completed the 15/15 and 30/15 trials; however, only 5 of the 12 completed the 60/15 trial. The percentage of V̇O2max (mean ± SD) during 15/15 (71.6 ± 4.2%) was significantly lower (p ≤ 0.05) than the percentages during 30/15 (84.6 ± 4.0%), 60/15 (89.2 ± 4.2%), or C (87.9 ± 5.0%). Similar results were found for heart rate and perceived exertion. Blood lactate concentrations following exercise were significantly lower (p ≤ 0.05) in 15/15 (7.3 ± 2.4 mmol·L-1) than in the other trials. No significant differences (p &gt; 0.05) existed among 30/15 (11.5 ± 1.8 mmol·L-1), 60/15 (12.5 ± 1.8 mmol·L-1) or C (12.1 ± 1.8 mmol·L-1). High intensity, short-duration 2:1 W/R intervals appear to produce responses that may benefit both aerobic and anaerobic energy system development. A 4:1 W/R ratio may be an upper limit for individuals in the initial phases of interval training. © 2007 National Strength &amp; Conditioning Association.&quot;,&quot;issue&quot;:&quot;1&quot;,&quot;volume&quot;:&quot;21&quot;},&quot;isTemporary&quot;:false,&quot;suppress-author&quot;:false,&quot;composite&quot;:false,&quot;author-only&quot;:false}]},{&quot;citationID&quot;:&quot;MENDELEY_CITATION_8bf7abdb-061f-4c4b-b082-9ca223850452&quot;,&quot;properties&quot;:{&quot;noteIndex&quot;:0},&quot;isEdited&quot;:false,&quot;manualOverride&quot;:{&quot;isManuallyOverridden&quot;:false,&quot;citeprocText&quot;:&quot;[55]&quot;,&quot;manualOverrideText&quot;:&quot;&quot;},&quot;citationTag&quot;:&quot;MENDELEY_CITATION_v3_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&quot;,&quot;citationItems&quot;:[{&quot;id&quot;:&quot;133d53bc-e145-376a-8523-9945bf9a0c69&quot;,&quot;itemData&quot;:{&quot;type&quot;:&quot;article-journal&quot;,&quot;id&quot;:&quot;133d53bc-e145-376a-8523-9945bf9a0c69&quot;,&quot;title&quot;:&quot;Influence of recovery mode (passive vs. active) on time spent at maximal oxygen uptake during an intermittent session in young and endurance-trained athletes&quot;,&quot;author&quot;:[{&quot;family&quot;:&quot;Thevenet&quot;,&quot;given&quot;:&quot;Delphine&quot;,&quot;parse-names&quot;:false,&quot;dropping-particle&quot;:&quot;&quot;,&quot;non-dropping-particle&quot;:&quot;&quot;},{&quot;family&quot;:&quot;Tardieu-Berger&quot;,&quot;given&quot;:&quot;Magaly&quot;,&quot;parse-names&quot;:false,&quot;dropping-particle&quot;:&quot;&quot;,&quot;non-dropping-particle&quot;:&quot;&quot;},{&quot;family&quot;:&quot;Berthoin&quot;,&quot;given&quot;:&quot;Serge&quot;,&quot;parse-names&quot;:false,&quot;dropping-particle&quot;:&quot;&quot;,&quot;non-dropping-particle&quot;:&quot;&quot;},{&quot;family&quot;:&quot;Prioux&quot;,&quot;given&quot;:&quot;Jacques&quot;,&quot;parse-names&quot;:false,&quot;dropping-particle&quot;:&quot;&quot;,&quot;non-dropping-particle&quot;:&quot;&quot;}],&quot;container-title&quot;:&quot;European Journal of Applied Physiology&quot;,&quot;container-title-short&quot;:&quot;Eur J Appl Physiol&quot;,&quot;DOI&quot;:&quot;10.1007/s00421-006-0327-1&quot;,&quot;ISSN&quot;:&quot;14396319&quot;,&quot;PMID&quot;:&quot;17115178&quot;,&quot;issued&quot;:{&quot;date-parts&quot;:[[2007,1]]},&quot;page&quot;:&quot;133-142&quot;,&quot;abstract&quot;:&quot;The aim of this study was to analyze the effects of recovery mode (active/passive) on time spent at high percentage of maximal oxygen uptake VO2max above 90% of VO2 (t90VO2max and above 95% of VO2max t95VO2max during a single short intermittent session. Eight endurance-trained male adolescents (15.9 ± 1.4 years) performed three field tests until exhaustion: a graded test to determine their VO2max (57.4 ± 6.1 ml min-1 kg-1), and maximal aerobic velocity (MAV; 17.9 ± 0.4 km h-1), and in a random order, two intermittent exercises consisting of repeated 30 s runs at 105% of MAV alternated with 30 s passive (IEP) or active recovery (IEA, 50% of MAV). Time to exhaustion (tlim) was significantly longer for IEP than for IEA (2145 ± 829 vs. 1072 ± 388 s, P &lt; 0.01). No difference was found in t90VO2max t95VO2max between IEP (548 ± 499-316 ± 360 s) and IEA (746 ± 417-459 ± 332 s). However, when expressed as a percentage of tlim, t90VO2max t95VO2max were significantly longer (P &lt; 0.001 and P &lt; 0.05, respectively) during IEA (67.7 ± 19%-42.1 ± 27%) than during IEP (24.2 ± 19%-13.8 ± 15%). Our results demonstrated no influence of recovery mode on absolute t90VO2max t95VO2max mean values despite significantly longer tlim values for IEP than for IEA. In conclusion, passive recovery allows a longer running time (tlim) for a similar time spent at a high percentage of VO2max. © Springer-Verlag 2006.&quot;,&quot;issue&quot;:&quot;2&quot;,&quot;volume&quot;:&quot;99&quot;},&quot;isTemporary&quot;:false,&quot;suppress-author&quot;:false,&quot;composite&quot;:false,&quot;author-only&quot;:false}]},{&quot;citationID&quot;:&quot;MENDELEY_CITATION_0079da5b-3149-4179-9351-6b52634970e2&quot;,&quot;properties&quot;:{&quot;noteIndex&quot;:0},&quot;isEdited&quot;:false,&quot;manualOverride&quot;:{&quot;isManuallyOverridden&quot;:false,&quot;citeprocText&quot;:&quot;[56]&quot;,&quot;manualOverrideText&quot;:&quot;&quot;},&quot;citationTag&quot;:&quot;MENDELEY_CITATION_v3_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&quot;,&quot;citationItems&quot;:[{&quot;id&quot;:&quot;fb4fecbc-03ce-3a90-9557-69f91f74278a&quot;,&quot;itemData&quot;:{&quot;type&quot;:&quot;article-journal&quot;,&quot;id&quot;:&quot;fb4fecbc-03ce-3a90-9557-69f91f74278a&quot;,&quot;title&quot;:&quot;Influence of recovery intensity on time spent at maximal oxygen uptake during an intermittent session in young, endurance-trained athletes&quot;,&quot;author&quot;:[{&quot;family&quot;:&quot;Thevenet&quot;,&quot;given&quot;:&quot;Delphine&quot;,&quot;parse-names&quot;:false,&quot;dropping-particle&quot;:&quot;&quot;,&quot;non-dropping-particle&quot;:&quot;&quot;},{&quot;family&quot;:&quot;Leclair&quot;,&quot;given&quot;:&quot;Erwan&quot;,&quot;parse-names&quot;:false,&quot;dropping-particle&quot;:&quot;&quot;,&quot;non-dropping-particle&quot;:&quot;&quot;},{&quot;family&quot;:&quot;Tardieu-Berger&quot;,&quot;given&quot;:&quot;Magaly&quot;,&quot;parse-names&quot;:false,&quot;dropping-particle&quot;:&quot;&quot;,&quot;non-dropping-particle&quot;:&quot;&quot;},{&quot;family&quot;:&quot;Berthoin&quot;,&quot;given&quot;:&quot;Serge&quot;,&quot;parse-names&quot;:false,&quot;dropping-particle&quot;:&quot;&quot;,&quot;non-dropping-particle&quot;:&quot;&quot;},{&quot;family&quot;:&quot;Regueme&quot;,&quot;given&quot;:&quot;Sophie&quot;,&quot;parse-names&quot;:false,&quot;dropping-particle&quot;:&quot;&quot;,&quot;non-dropping-particle&quot;:&quot;&quot;},{&quot;family&quot;:&quot;Prioux&quot;,&quot;given&quot;:&quot;Jacques&quot;,&quot;parse-names&quot;:false,&quot;dropping-particle&quot;:&quot;&quot;,&quot;non-dropping-particle&quot;:&quot;&quot;}],&quot;container-title&quot;:&quot;Journal of Sports Sciences&quot;,&quot;container-title-short&quot;:&quot;J Sports Sci&quot;,&quot;DOI&quot;:&quot;10.1080/02640410802072697&quot;,&quot;ISSN&quot;:&quot;02640414&quot;,&quot;PMID&quot;:&quot;18821267&quot;,&quot;issued&quot;:{&quot;date-parts&quot;:[[2008]]},&quot;page&quot;:&quot;1313-1321&quot;,&quot;abstract&quot;:&quot;In this study, we examined the effects of three recovery intensities on time spent at a high percentage of maximal oxygen uptake (t90VO2max) during a short intermittent session. Eight endurance-trained male adolescents (16 ±1 years) performed four field tests until exhaustion: a graded test to determine maximal oxygen uptake (VO2max; 57.4 ± 6.1 ml · min-1 · kg-1) and maximal aerobic velocity (17.9 ± 0.4 km · h-1), and three intermittent exercises consisting of repeat 30-s runs at 105% of maximal aerobic velocity alternating with 30 s active recovery at 50% (IE50), 67% (IE67), and 84% (IE84) of maximal aerobic velocity. In absolute values, mean t90VO2max was not significantly different between IE50 and IE67, but both values were significantly longer compared with IE84. When expressed in relative values (as a percentage of time to exhaustion), mean t90VO2max was significantly higher during IE67 than during IE50. Our results show that both 50% and 67% of maximal aerobic velocity of active recovery induced extensive solicitation of the cardiorespiratory system. Our results suggest that the choice of recovery intensity depends on the exercise objective.&quot;,&quot;issue&quot;:&quot;12&quot;,&quot;volume&quot;:&quot;26&quot;},&quot;isTemporary&quot;:false,&quot;suppress-author&quot;:false,&quot;composite&quot;:false,&quot;author-only&quot;:false}]},{&quot;citationID&quot;:&quot;MENDELEY_CITATION_988203af-3a7a-434b-9ae0-32bd2b7ea8fa&quot;,&quot;properties&quot;:{&quot;noteIndex&quot;:0},&quot;isEdited&quot;:false,&quot;manualOverride&quot;:{&quot;isManuallyOverridden&quot;:false,&quot;citeprocText&quot;:&quot;[57]&quot;,&quot;manualOverrideText&quot;:&quot;&quot;},&quot;citationTag&quot;:&quot;MENDELEY_CITATION_v3_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&quot;,&quot;citationItems&quot;:[{&quot;id&quot;:&quot;82584e90-a104-3ca8-b03e-9f319cc68f33&quot;,&quot;itemData&quot;:{&quot;type&quot;:&quot;article-journal&quot;,&quot;id&quot;:&quot;82584e90-a104-3ca8-b03e-9f319cc68f33&quot;,&quot;title&quot;:&quot;Influence of exercise intensity on time spent at high percentage of maximal oxygen uptake during an intermittent session in young endurance-trained athletes&quot;,&quot;author&quot;:[{&quot;family&quot;:&quot;Thevenet&quot;,&quot;given&quot;:&quot;Delphine&quot;,&quot;parse-names&quot;:false,&quot;dropping-particle&quot;:&quot;&quot;,&quot;non-dropping-particle&quot;:&quot;&quot;},{&quot;family&quot;:&quot;Tardieu&quot;,&quot;given&quot;:&quot;Magaly&quot;,&quot;parse-names&quot;:false,&quot;dropping-particle&quot;:&quot;&quot;,&quot;non-dropping-particle&quot;:&quot;&quot;},{&quot;family&quot;:&quot;Zouhal&quot;,&quot;given&quot;:&quot;Hassane&quot;,&quot;parse-names&quot;:false,&quot;dropping-particle&quot;:&quot;&quot;,&quot;non-dropping-particle&quot;:&quot;&quot;},{&quot;family&quot;:&quot;Jacob&quot;,&quot;given&quot;:&quot;Christophe&quot;,&quot;parse-names&quot;:false,&quot;dropping-particle&quot;:&quot;&quot;,&quot;non-dropping-particle&quot;:&quot;&quot;},{&quot;family&quot;:&quot;Abderrahman&quot;,&quot;given&quot;:&quot;Ben Abderraouf&quot;,&quot;parse-names&quot;:false,&quot;dropping-particle&quot;:&quot;&quot;,&quot;non-dropping-particle&quot;:&quot;&quot;},{&quot;family&quot;:&quot;Prioux&quot;,&quot;given&quot;:&quot;Jacques&quot;,&quot;parse-names&quot;:false,&quot;dropping-particle&quot;:&quot;&quot;,&quot;non-dropping-particle&quot;:&quot;&quot;}],&quot;container-title&quot;:&quot;European Journal of Applied Physiology&quot;,&quot;container-title-short&quot;:&quot;Eur J Appl Physiol&quot;,&quot;DOI&quot;:&quot;10.1007/s00421-007-0540-6&quot;,&quot;ISSN&quot;:&quot;14396319&quot;,&quot;PMID&quot;:&quot;17851682&quot;,&quot;issued&quot;:{&quot;date-parts&quot;:[[2007,12]]},&quot;page&quot;:&quot;19-26&quot;,&quot;abstract&quot;:&quot;The purpose of this study was to compare, during a 30s intermittent exercise (IE), the effects of exercise intensity on time spent above 90% V̇O2max (T90 V̇O2max) and time spent above 95% V̇O2max (t95 V̇O2max) in young endurance trained athletes. We hypothesized that during a 30sIE, an increase in exercise intensity would allow an increase in t90 V̇O2max due to a decrease in time to achieve 90% or 95% of V̇O2max. Nine endurance-trained male adolescents took part in three field tests. After determination of their V̇O2max and maximal aerobic velocity (MAV), they performed, until exhaustion, two intermittent exercise sessions alternating 30s at 100% of MAV (IE100) or 110% of MAV (IE110) and 30s at 50% of MAV. Mean time to exhaustion (tlim) values obtained during IE100 were significantly longer than during IE110 (p &lt; 0.01). Moreover, no significant difference was found in t90V̇O2max or t95V̇O2max expressed in absolute or relative (%tlim) values between IE100 and IE110. In conclusion, an increased of 10% of exercise intensity during a 30s intermittent exercise model (with active recovery), does not seem to be the most efficient exercise to solicit oxygen uptake to its highest level in young endurance-trained athletes. © Springer-Verlag 2007.&quot;,&quot;issue&quot;:&quot;1&quot;,&quot;volume&quot;:&quot;102&quot;},&quot;isTemporary&quot;:false,&quot;suppress-author&quot;:false,&quot;composite&quot;:false,&quot;author-only&quot;:false}]},{&quot;citationID&quot;:&quot;MENDELEY_CITATION_e58178e0-404a-4f09-822a-ee45ca4650db&quot;,&quot;properties&quot;:{&quot;noteIndex&quot;:0},&quot;isEdited&quot;:false,&quot;manualOverride&quot;:{&quot;isManuallyOverridden&quot;:false,&quot;citeprocText&quot;:&quot;[58]&quot;,&quot;manualOverrideText&quot;:&quot;&quot;},&quot;citationTag&quot;:&quot;MENDELEY_CITATION_v3_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&quot;,&quot;citationItems&quot;:[{&quot;id&quot;:&quot;63d599d5-9069-398d-ad15-ab3aa6847b4d&quot;,&quot;itemData&quot;:{&quot;type&quot;:&quot;article-journal&quot;,&quot;id&quot;:&quot;63d599d5-9069-398d-ad15-ab3aa6847b4d&quot;,&quot;title&quot;:&quot;The effects of interval-exercise duration and intensity on oxygen consumption during treadmill running&quot;,&quot;author&quot;:[{&quot;family&quot;:&quot;O'Brien&quot;,&quot;given&quot;:&quot;Brendan J.&quot;,&quot;parse-names&quot;:false,&quot;dropping-particle&quot;:&quot;&quot;,&quot;non-dropping-particle&quot;:&quot;&quot;},{&quot;family&quot;:&quot;Wibskov&quot;,&quot;given&quot;:&quot;Jim&quot;,&quot;parse-names&quot;:false,&quot;dropping-particle&quot;:&quot;&quot;,&quot;non-dropping-particle&quot;:&quot;&quot;},{&quot;family&quot;:&quot;Knez&quot;,&quot;given&quot;:&quot;Wade L.&quot;,&quot;parse-names&quot;:false,&quot;dropping-particle&quot;:&quot;&quot;,&quot;non-dropping-particle&quot;:&quot;&quot;},{&quot;family&quot;:&quot;Paton&quot;,&quot;given&quot;:&quot;Carl D.&quot;,&quot;parse-names&quot;:false,&quot;dropping-particle&quot;:&quot;&quot;,&quot;non-dropping-particle&quot;:&quot;&quot;},{&quot;family&quot;:&quot;Harvey&quot;,&quot;given&quot;:&quot;Jack T.&quot;,&quot;parse-names&quot;:false,&quot;dropping-particle&quot;:&quot;&quot;,&quot;non-dropping-particle&quot;:&quot;&quot;}],&quot;container-title&quot;:&quot;Journal of Science and Medicine in Sport&quot;,&quot;container-title-short&quot;:&quot;J Sci Med Sport&quot;,&quot;DOI&quot;:&quot;10.1016/j.jsams.2007.05.004&quot;,&quot;ISSN&quot;:&quot;14402440&quot;,&quot;PMID&quot;:&quot;17584526&quot;,&quot;issued&quot;:{&quot;date-parts&quot;:[[2008,6]]},&quot;page&quot;:&quot;287-290&quot;,&quot;abstract&quot;:&quot;The magnitude of improvement in peak oxygen uptake (over(V, ̇)O2 peak) and performance to an exercise training regime is related to the over(V, ̇)O2 of prior accumulated exercise training bouts. However, it is unclear whether constant rate training (CRT) or interval training (INT) preferentially alters the over(V, ̇)O2 of running exercise. Therefore, the purpose of this study was to compare the acute over(V, ̇)O2 response to constant, and interval training sessions. Consequently, this study compared the mean average over(V, ̇)O2 of 17 moderately trained participants to a 20-min CRT and two different 20 min INT treadmill runs. Participants completed three treatments (twice) in random order over 3 weeks. In 1 min INT participants completed 10 × 1 min efforts at the velocity corresponding to over(V, ̇)O2 peak(Vpeak) interspersed with 10 × 1 min efforts at 0.5Vpeak. In the 2 min INT, participants completed 5 × 2 min efforts at the Vpeak interspersed with 5 × 2 min efforts at 0.5 at Vpeak. In CRT participants ran at a velocity equivalent to the mean velocity of INT (75% Vpeak). Mean average over(V, ̇)O2 for 2 min INT, 1 min INT and CRT were, respectively, 3200 ± 661; 3076 ± 6041; 2909 ± 584 ml min-1. Both INT sessions resulted in a significantly higher mean average over(V, ̇)O2 than CRT. Furthermore, 2 min INT resulted in 90% of over(V, ̇)O2 peak being exceeded more frequently than 1 min INT. We conclude that INT serves as a more potent stimulus for improvement in over(V, ̇)O2 peak and subsequent endurance performance than CRT. © 2007 Sports Medicine Australia.&quot;,&quot;issue&quot;:&quot;3&quot;,&quot;volume&quot;:&quot;11&quot;},&quot;isTemporary&quot;:false,&quot;suppress-author&quot;:false,&quot;composite&quot;:false,&quot;author-only&quot;:false}]},{&quot;citationID&quot;:&quot;MENDELEY_CITATION_014ec521-4418-4218-8538-a35501170cd8&quot;,&quot;properties&quot;:{&quot;noteIndex&quot;:0},&quot;isEdited&quot;:false,&quot;manualOverride&quot;:{&quot;isManuallyOverridden&quot;:false,&quot;citeprocText&quot;:&quot;[59]&quot;,&quot;manualOverrideText&quot;:&quot;&quot;},&quot;citationTag&quot;:&quot;MENDELEY_CITATION_v3_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&quot;,&quot;citationItems&quot;:[{&quot;id&quot;:&quot;75f65ca1-205f-32e3-ada4-744d07e1fae1&quot;,&quot;itemData&quot;:{&quot;type&quot;:&quot;article-journal&quot;,&quot;id&quot;:&quot;75f65ca1-205f-32e3-ada4-744d07e1fae1&quot;,&quot;title&quot;:&quot;Influence of work-interval intensity and duration on time spent at a high percentage of VO2max during intermittent supramaximal exercise.&quot;,&quot;author&quot;:[{&quot;family&quot;:&quot;Wakefield&quot;,&quot;given&quot;:&quot;Benjamin R&quot;,&quot;parse-names&quot;:false,&quot;dropping-particle&quot;:&quot;&quot;,&quot;non-dropping-particle&quot;:&quot;&quot;},{&quot;family&quot;:&quot;Glaister&quot;,&quot;given&quot;:&quot;Mark&quot;,&quot;parse-names&quot;:false,&quot;dropping-particle&quot;:&quot;&quot;,&quot;non-dropping-particle&quot;:&quot;&quot;}],&quot;container-title&quot;:&quot;Journal of strength and conditioning research / National Strength &amp; Conditioning Association&quot;,&quot;accessed&quot;:{&quot;date-parts&quot;:[[2015,10,30]]},&quot;DOI&quot;:&quot;10.1519/JSC.0b013e3181bc19b1&quot;,&quot;ISSN&quot;:&quot;1533-4287&quot;,&quot;PMID&quot;:&quot;19910820&quot;,&quot;URL&quot;:&quot;http://www.ncbi.nlm.nih.gov/pubmed/19910820&quot;,&quot;issued&quot;:{&quot;date-parts&quot;:[[2009,12]]},&quot;page&quot;:&quot;2548-54&quot;,&quot;abstract&quot;:&quot;The purpose of this study was to examine the effect of work-interval duration (WID) and intensity on the time spent at, or above, 95% VO2max (T95 VO2max) during intermittent bouts of supramaximal exercise. Over a 5-week period, 7 physically active men with a mean (+/-SD) age, height, body mass, and VO2max of 22 +/- 5 years, 181.5 +/- 5.6 cm, 86.4 +/- 11.4 kg, and 51.5 +/- 1.5 ml.kg-1.min-1, respectively, attended 7 testing sessions. After completing a submaximal incremental test on a treadmill to identify individual oxygen uptake/running velocity relationships, subjects completed a maximal incremental test to exhaustion to VO2max and subsequently (from the aforementioned relationship) the minimum velocity required to elicit VO2max (vVO2max). In a random order, subjects then carried out 3 intermittent runs to exhaustion at both 105% and 115% vVO2max. Each test used a different WID (20 s, 25 s, or 30 s) interspersed with 20-second passive recovery periods. Results revealed no significant difference in T95 vVO2max for intermittent runs at 105% versus 115% vVO2max (p = 0.142). There was, however, a significant effect (p &lt; 0.001) of WID on T95 VO2max, with WIDs of 30 seconds enabling more time relative to WIDs of 20 seconds (p = 0.018) and 25 seconds (p = 0.009). Moreover, there was an interaction between intensity and duration such that the effect of WID was magnified at the lower exercise intensity (p = 0.046). In conclusion, despite a number of limitations, the results of this investigation suggest that exercise intensities of approximately 105% vVO2max combined with WIDs greater than 25 seconds provide the best way of optimizing T95 VO2max when using fixed 20-second stationary rest periods.&quot;,&quot;issue&quot;:&quot;9&quot;,&quot;volume&quot;:&quot;23&quot;,&quot;container-title-short&quot;:&quot;&quot;},&quot;isTemporary&quot;:false,&quot;suppress-author&quot;:false,&quot;composite&quot;:false,&quot;author-only&quot;:false}]},{&quot;citationID&quot;:&quot;MENDELEY_CITATION_a5efdeb6-73a0-4111-b18c-ad832cb7b3da&quot;,&quot;properties&quot;:{&quot;noteIndex&quot;:0},&quot;isEdited&quot;:false,&quot;manualOverride&quot;:{&quot;isManuallyOverridden&quot;:false,&quot;citeprocText&quot;:&quot;[60]&quot;,&quot;manualOverrideText&quot;:&quot;&quot;},&quot;citationTag&quot;:&quot;MENDELEY_CITATION_v3_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&quot;,&quot;citationItems&quot;:[{&quot;id&quot;:&quot;7158a97c-4af1-3837-b1ea-a6bfbb69fba3&quot;,&quot;itemData&quot;:{&quot;type&quot;:&quot;article-journal&quot;,&quot;id&quot;:&quot;7158a97c-4af1-3837-b1ea-a6bfbb69fba3&quot;,&quot;title&quot;:&quot;The effects of heavy continuous versus long and short intermittent aerobic exercise protocols on oxygen consumption, heart rate, and lactate responses in adolescents&quot;,&quot;author&quot;:[{&quot;family&quot;:&quot;Zafeiridis&quot;,&quot;given&quot;:&quot;Andreas&quot;,&quot;parse-names&quot;:false,&quot;dropping-particle&quot;:&quot;&quot;,&quot;non-dropping-particle&quot;:&quot;&quot;},{&quot;family&quot;:&quot;Sarivasiliou&quot;,&quot;given&quot;:&quot;H.&quot;,&quot;parse-names&quot;:false,&quot;dropping-particle&quot;:&quot;&quot;,&quot;non-dropping-particle&quot;:&quot;&quot;},{&quot;family&quot;:&quot;Dipla&quot;,&quot;given&quot;:&quot;K.&quot;,&quot;parse-names&quot;:false,&quot;dropping-particle&quot;:&quot;&quot;,&quot;non-dropping-particle&quot;:&quot;&quot;},{&quot;family&quot;:&quot;Vrabas&quot;,&quot;given&quot;:&quot;I. S.&quot;,&quot;parse-names&quot;:false,&quot;dropping-particle&quot;:&quot;&quot;,&quot;non-dropping-particle&quot;:&quot;&quot;}],&quot;container-title&quot;:&quot;European Journal of Applied Physiology&quot;,&quot;container-title-short&quot;:&quot;Eur J Appl Physiol&quot;,&quot;DOI&quot;:&quot;10.1007/s00421-010-1467-x&quot;,&quot;ISSN&quot;:&quot;14396319&quot;,&quot;PMID&quot;:&quot;20383773&quot;,&quot;issued&quot;:{&quot;date-parts&quot;:[[2010,9]]},&quot;page&quot;:&quot;17-26&quot;,&quot;abstract&quot;:&quot;This study compared the physiological responses to heavy continuous (HC), short-intermittent (SI), and long-intermittent (LI) treadmill exercise protocols in non-endurance adolescent males. Nine adolescents (14 ± 0.6 years) performed a maximal incremental treadmill test followed, on separate days, by a SI [30 s at 110% of maximal aerobic velocity (MAV) with 30 s recovery at 50%], a LI (3 min at 95% of MAV with 3 min recovery at 35%), and a HC (at 83% of MAV) aerobic exercise protocol. VO2 and HR were measured continuously, and blood samples were obtained prior to and after the protocols. The duration of exercise and the distance covered were longer (p &lt; 0.05) in HC and LI versus SI. All participants reached 80 and 85% of VO2peak irrespective of the protocol, while more participants reached 90 and 95% of VO2peak in the intermittent protocols (9 and 6, respectively) versus HC (5 and 3, respectively). The time spent above 80 and 85% of VO2peak was higher in HC and LI versus SI; the time above 90% was higher only in LI versus SI, and the time above 95% was higher in LI versus HC and SI. The total VO2 consumed was greater in HC and LI versus SI. Lactate was higher after LI versus HC. In conclusion, when matched for exhaustion level, LI is more effective in stimulating the aerobic system compared to both HC and SI, while HC aerobic exercise appears equally effective to SI. Nevertheless, adolescents have to exercise for a longer time in HC and LI to achieve these effects. © 2010 Springer-Verlag.&quot;,&quot;issue&quot;:&quot;1&quot;,&quot;volume&quot;:&quot;110&quot;},&quot;isTemporary&quot;:false,&quot;suppress-author&quot;:false,&quot;composite&quot;:false,&quot;author-only&quot;:false}]},{&quot;citationID&quot;:&quot;MENDELEY_CITATION_b1001a47-8e09-4b74-9a12-c8ec621e0723&quot;,&quot;properties&quot;:{&quot;noteIndex&quot;:0},&quot;isEdited&quot;:false,&quot;manualOverride&quot;:{&quot;isManuallyOverridden&quot;:false,&quot;citeprocText&quot;:&quot;[61]&quot;,&quot;manualOverrideText&quot;:&quot;&quot;},&quot;citationTag&quot;:&quot;MENDELEY_CITATION_v3_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&quot;,&quot;citationItems&quot;:[{&quot;id&quot;:&quot;67c31dd7-eef8-3467-8cbc-105e299a36e6&quot;,&quot;itemData&quot;:{&quot;type&quot;:&quot;article-journal&quot;,&quot;id&quot;:&quot;67c31dd7-eef8-3467-8cbc-105e299a36e6&quot;,&quot;title&quot;:&quot;The extent of aerobic system activation during continuous and interval exercise protocols in young adolescents and men&quot;,&quot;author&quot;:[{&quot;family&quot;:&quot;Zafeiridis&quot;,&quot;given&quot;:&quot;Andreas&quot;,&quot;parse-names&quot;:false,&quot;dropping-particle&quot;:&quot;&quot;,&quot;non-dropping-particle&quot;:&quot;&quot;},{&quot;family&quot;:&quot;Rizos&quot;,&quot;given&quot;:&quot;Stylianos&quot;,&quot;parse-names&quot;:false,&quot;dropping-particle&quot;:&quot;&quot;,&quot;non-dropping-particle&quot;:&quot;&quot;},{&quot;family&quot;:&quot;Sarivasiliou&quot;,&quot;given&quot;:&quot;Haralampos&quot;,&quot;parse-names&quot;:false,&quot;dropping-particle&quot;:&quot;&quot;,&quot;non-dropping-particle&quot;:&quot;&quot;},{&quot;family&quot;:&quot;Kazias&quot;,&quot;given&quot;:&quot;Anastassios&quot;,&quot;parse-names&quot;:false,&quot;dropping-particle&quot;:&quot;&quot;,&quot;non-dropping-particle&quot;:&quot;&quot;},{&quot;family&quot;:&quot;Dipla&quot;,&quot;given&quot;:&quot;Konstantina&quot;,&quot;parse-names&quot;:false,&quot;dropping-particle&quot;:&quot;&quot;,&quot;non-dropping-particle&quot;:&quot;&quot;},{&quot;family&quot;:&quot;Vrabas&quot;,&quot;given&quot;:&quot;Ioannis S.&quot;,&quot;parse-names&quot;:false,&quot;dropping-particle&quot;:&quot;&quot;,&quot;non-dropping-particle&quot;:&quot;&quot;}],&quot;container-title&quot;:&quot;Applied Physiology, Nutrition and Metabolism&quot;,&quot;DOI&quot;:&quot;10.1139/H10-096&quot;,&quot;ISSN&quot;:&quot;17155312&quot;,&quot;issued&quot;:{&quot;date-parts&quot;:[[2011]]},&quot;abstract&quot;:&quot;This study assessed the extent of aerobic system activation in young adolescents and men during heavy continuous (HC), short-interval (SI), and long-interval (LI) aerobic exercise protocols, and compared this response between the 2 age groups in the 3 protocols. Ten young adolescents (aged 13.2 ± 0.3 years) and 10 men (aged 21.0 ± 1.6 years) completed a maximal incremental test, an HC exercise protocol (83% of maximal aerobic velocity; MAV), an SI exercise protocol (30 s at 110% MAV with 30 s at 50%), and an LI exercise protocol (3 min at 95% MAV with 3 min at 35%). Oxygen consumption and heart rate were measured continuously, and blood samples were obtained for lactate determination. Men completed more runs and distance in the SI protocol (p &lt; 0.05) than adolescents; however, there were no age differences in the number of LI runs and in the duration of HC protocol. In both age groups, more time was spent above 90% and 95% of maximal oxygen consumption (p &lt; 0.05), and a higher percentage of maximal oxygen consumption was reached in the LI compared with the HC and SI protocols, with no differences between the HC and SI protocols. Although within each protocol the percentage of maximal oxygen consumption achieved and time spent above 90% and 95% of maximal oxygen consumption was not different between age groups, the time spent at 80% maximal oxygen consumption was longer for adolescents than men in the HC protocol, and longer for men than boys in the SI protocol (p &lt; 0.05). In conclusion, all protocols elicited high levels of aerobic activation in both age groups. The LI protocol taxed the aerobic system at 90%-100% of maximal oxygen consumption for a longer time when compared with the HC and SI protocols in young adolescents and in men. However, differences were observed between groups in taxing the aerobic system at 80% maximal oxygen consumption: in young adolescents, the HC protocol allowed longer running time than the LI and SI protocols, while in men there were no differences among protocols.&quot;,&quot;issue&quot;:&quot;1&quot;,&quot;volume&quot;:&quot;36&quot;,&quot;container-title-short&quot;:&quot;&quot;},&quot;isTemporary&quot;:false,&quot;suppress-author&quot;:false,&quot;composite&quot;:false,&quot;author-only&quot;:false}]},{&quot;citationID&quot;:&quot;MENDELEY_CITATION_99cee052-710f-4694-871b-14c18dcdda30&quot;,&quot;properties&quot;:{&quot;noteIndex&quot;:0},&quot;isEdited&quot;:false,&quot;manualOverride&quot;:{&quot;isManuallyOverridden&quot;:false,&quot;citeprocText&quot;:&quot;[62]&quot;,&quot;manualOverrideText&quot;:&quot;&quot;},&quot;citationTag&quot;:&quot;MENDELEY_CITATION_v3_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&quot;,&quot;citationItems&quot;:[{&quot;id&quot;:&quot;4f02de78-3aa3-30a2-a7cb-0c9197f2f3fb&quot;,&quot;itemData&quot;:{&quot;type&quot;:&quot;article-journal&quot;,&quot;id&quot;:&quot;4f02de78-3aa3-30a2-a7cb-0c9197f2f3fb&quot;,&quot;title&quot;:&quot;Physiological strain associated with high-intensity hypoxic intervals in highly trained young runners&quot;,&quot;author&quot;:[{&quot;family&quot;:&quot;Buchheit&quot;,&quot;given&quot;:&quot;Martin&quot;,&quot;parse-names&quot;:false,&quot;dropping-particle&quot;:&quot;&quot;,&quot;non-dropping-particle&quot;:&quot;&quot;},{&quot;family&quot;:&quot;Kuitunen&quot;,&quot;given&quot;:&quot;Sami&quot;,&quot;parse-names&quot;:false,&quot;dropping-particle&quot;:&quot;&quot;,&quot;non-dropping-particle&quot;:&quot;&quot;},{&quot;family&quot;:&quot;Voss&quot;,&quot;given&quot;:&quot;Sven C.&quot;,&quot;parse-names&quot;:false,&quot;dropping-particle&quot;:&quot;&quot;,&quot;non-dropping-particle&quot;:&quot;&quot;},{&quot;family&quot;:&quot;Williams&quot;,&quot;given&quot;:&quot;Benjamin K.&quot;,&quot;parse-names&quot;:false,&quot;dropping-particle&quot;:&quot;&quot;,&quot;non-dropping-particle&quot;:&quot;&quot;},{&quot;family&quot;:&quot;Mendez-Villanueva&quot;,&quot;given&quot;:&quot;Alberto&quot;,&quot;parse-names&quot;:false,&quot;dropping-particle&quot;:&quot;&quot;,&quot;non-dropping-particle&quot;:&quot;&quot;},{&quot;family&quot;:&quot;Bourdon&quot;,&quot;given&quot;:&quot;Pitre C.&quot;,&quot;parse-names&quot;:false,&quot;dropping-particle&quot;:&quot;&quot;,&quot;non-dropping-particle&quot;:&quot;&quot;}],&quot;container-title&quot;:&quot;Journal of Strength and Conditioning Research&quot;,&quot;container-title-short&quot;:&quot;J Strength Cond Res&quot;,&quot;DOI&quot;:&quot;10.1519/JSC.0b013e3182184fcb&quot;,&quot;ISSN&quot;:&quot;10648011&quot;,&quot;issued&quot;:{&quot;date-parts&quot;:[[2012]]},&quot;abstract&quot;:&quot;To examine the physiological strain associated with hypoxic high intensity interval training (HHIT), 8 highly trained young runners (age, 18.6 ± 5.3 years) randomly performed, 5 × 3-minute intervals in either normoxic (N, 90% of the velocity associated with V̇O 2max, vV̇O 2max) or hypoxic (H, simulated 2,400-m altitude, 84% of vV̇O 2max) conditions. Cardiorespiratory (ventilation [V̇ E] , oxygen consumption [V̇O 2], heart rate [HR], oxygen saturation [SpO 2]), rating of central perceived exertion (RPE C) responses, changes in neutrophils, erythropoietin (EPO), blood lactate ([La]) and, bicarbonate ([HCO -3]), vagal-related indices of HR variability (natural logarithm of the square root of the mean of the sum of the squares of differences [Ln rMSSD]) and maximal sprint and jump performances were compared after each session. Compared with N, H was associated with similar V̇ E (Cohen's d ± 90% confidence limits, 0.0 ± 0.4, with % chances of higher/similar/lower values of 15/61/24) but at least lower V̇O 2 (-0.8 ± 0.4, 0/0/100), HR (-0.4 ± 0.4, 1/21/78), and SpO 2 (-1.8 ± 0.4, 0/0/100). Rating of perceived exertion was very likely higher (+0.5 ± 0.4, 92/8/0). Changes in [HCO -3] (-0.6 ± 0.8, 5/13/83), [La] (+0.2 ± 0.4, 52/42/5), and EPO (+0.2 ± 0.4, 55/40/5) were at least possibly greater after H compared with those after N, whereas changes in neutrophils were likely lower (-0.5 ± 0.7, 4/15/81). Changes in 20-m sprint time (+0.20± 0.23, 49/50/1) were possibly lower after H. There was no clear difference in the changes in Ln rMSSD (+0.2±1.7, 48/18/34) and jump (+0.3± 0.9, 60/25/15). In conclusion, although perceived as harder, HHIT is not associated with an exaggerated physiological stress in highly trained young athletes. The present results also confirm that HHIT may not be optimal for training both the cardiorespiratory and neuromuscular determinants of running performance in this population. © 2012 National Strength and Conditioning Association.&quot;,&quot;issue&quot;:&quot;1&quot;,&quot;volume&quot;:&quot;26&quot;},&quot;isTemporary&quot;:false,&quot;suppress-author&quot;:false,&quot;composite&quot;:false,&quot;author-only&quot;:false}]},{&quot;citationID&quot;:&quot;MENDELEY_CITATION_7b21d8d9-0009-43f2-9d9a-161709219198&quot;,&quot;properties&quot;:{&quot;noteIndex&quot;:0},&quot;isEdited&quot;:false,&quot;manualOverride&quot;:{&quot;isManuallyOverridden&quot;:false,&quot;citeprocText&quot;:&quot;[63]&quot;,&quot;manualOverrideText&quot;:&quot;&quot;},&quot;citationTag&quot;:&quot;MENDELEY_CITATION_v3_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&quot;,&quot;citationItems&quot;:[{&quot;id&quot;:&quot;38d7c8fc-97ee-3f57-bfbe-618cf3963a0c&quot;,&quot;itemData&quot;:{&quot;type&quot;:&quot;article-journal&quot;,&quot;id&quot;:&quot;38d7c8fc-97ee-3f57-bfbe-618cf3963a0c&quot;,&quot;title&quot;:&quot;Effects of recovery mode (active vs. passive) on performance during a short high-intensity interval training program: A longitudinal study&quot;,&quot;author&quot;:[{&quot;family&quot;:&quot;Abderrahman&quot;,&quot;given&quot;:&quot;Abderraouf&quot;,&quot;parse-names&quot;:false,&quot;dropping-particle&quot;:&quot;&quot;,&quot;non-dropping-particle&quot;:&quot;Ben&quot;},{&quot;family&quot;:&quot;Zouhal&quot;,&quot;given&quot;:&quot;Hassane&quot;,&quot;parse-names&quot;:false,&quot;dropping-particle&quot;:&quot;&quot;,&quot;non-dropping-particle&quot;:&quot;&quot;},{&quot;family&quot;:&quot;Chamari&quot;,&quot;given&quot;:&quot;Karim&quot;,&quot;parse-names&quot;:false,&quot;dropping-particle&quot;:&quot;&quot;,&quot;non-dropping-particle&quot;:&quot;&quot;},{&quot;family&quot;:&quot;Thevenet&quot;,&quot;given&quot;:&quot;Delphine&quot;,&quot;parse-names&quot;:false,&quot;dropping-particle&quot;:&quot;&quot;,&quot;non-dropping-particle&quot;:&quot;&quot;},{&quot;family&quot;:&quot;Mullenheim&quot;,&quot;given&quot;:&quot;Pierre Yves&quot;,&quot;parse-names&quot;:false,&quot;dropping-particle&quot;:&quot;&quot;,&quot;non-dropping-particle&quot;:&quot;De&quot;},{&quot;family&quot;:&quot;Gastinger&quot;,&quot;given&quot;:&quot;Steven&quot;,&quot;parse-names&quot;:false,&quot;dropping-particle&quot;:&quot;&quot;,&quot;non-dropping-particle&quot;:&quot;&quot;},{&quot;family&quot;:&quot;Tabka&quot;,&quot;given&quot;:&quot;Zouhair&quot;,&quot;parse-names&quot;:false,&quot;dropping-particle&quot;:&quot;&quot;,&quot;non-dropping-particle&quot;:&quot;&quot;},{&quot;family&quot;:&quot;Prioux&quot;,&quot;given&quot;:&quot;Jacques&quot;,&quot;parse-names&quot;:false,&quot;dropping-particle&quot;:&quot;&quot;,&quot;non-dropping-particle&quot;:&quot;&quot;}],&quot;container-title&quot;:&quot;European Journal of Applied Physiology&quot;,&quot;container-title-short&quot;:&quot;Eur J Appl Physiol&quot;,&quot;DOI&quot;:&quot;10.1007/s00421-012-2556-9&quot;,&quot;ISSN&quot;:&quot;14396319&quot;,&quot;PMID&quot;:&quot;23229881&quot;,&quot;issued&quot;:{&quot;date-parts&quot;:[[2013,6]]},&quot;page&quot;:&quot;1373-1383&quot;,&quot;abstract&quot;:&quot;The aim of this longitudinal study was to compare two recovery modes (active vs. passive) during a seven-week high-intensity interval training program (SWHITP) aimed to improve maximal oxygen uptake (V̇O 2max), maximal aerobic velocity (MAV), time to exhaustion (t lim) and time spent at a high percentage of V̇O2max, i.e., above 90 % (t90 V̇O2max) and 95 % (t95 V̇O 2max) of V̇O2max. Twenty-four adults were randomly assigned to a control group that did not train (CG, n = 6) and two training groups: intermittent exercise (30 s exercise/30 s recovery) with active (IE A, n = 9) or passive recovery (IEP, n = 9). Before and after seven weeks with (IEA and IEP) or without (CG) high-intensity interval training (HIT) program, all subjects performed a maximal graded test to determine their V̇O2max and MAV. Subsequently only the subjects of IEA and IEP groups carried out an intermittent exercise test consisting of repeating as long as possible 30 s intensive runs at 105 % of MAV alternating with 30 s active recovery at 50 % of MAV (IEA) or 30 s passive recovery (IEP). Within IE A and IEP, mean tlim and MAV significantly increased between the onset and the end of the SWHITP and no significant difference was found in t90 VO2max and t95 VO2max. Furthermore, before and after the SWHITP, passive recovery allowed a longer tlim for a similar time spent at a high percentage of VO 2max. Finally, within IEA, but not in IEP, mean VO2max increased significantly between the onset and the end of the SWHITP both in absolute (p &lt; 0.01) and relative values (p &lt; 0.05). In conclusion, our results showed a significant increase in VO2max after a SWHITP with active recovery in spite of the fact that tlim was significantly longer (more than twice longer) with respect to passive recovery. © 2012 Springer-Verlag Berlin Heidelberg.&quot;,&quot;issue&quot;:&quot;6&quot;,&quot;volume&quot;:&quot;113&quot;},&quot;isTemporary&quot;:false,&quot;suppress-author&quot;:false,&quot;composite&quot;:false,&quot;author-only&quot;:false}]},{&quot;citationID&quot;:&quot;MENDELEY_CITATION_85395a8e-711c-47c5-b565-2b3ab063a46e&quot;,&quot;properties&quot;:{&quot;noteIndex&quot;:0},&quot;isEdited&quot;:false,&quot;manualOverride&quot;:{&quot;isManuallyOverridden&quot;:false,&quot;citeprocText&quot;:&quot;[64]&quot;,&quot;manualOverrideText&quot;:&quot;&quot;},&quot;citationTag&quot;:&quot;MENDELEY_CITATION_v3_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&quot;,&quot;citationItems&quot;:[{&quot;id&quot;:&quot;a5a545bc-ccec-3bd7-86ef-ddbb54171996&quot;,&quot;itemData&quot;:{&quot;type&quot;:&quot;article-journal&quot;,&quot;id&quot;:&quot;a5a545bc-ccec-3bd7-86ef-ddbb54171996&quot;,&quot;title&quot;:&quot;Fast-start strategy increases the time spent above 95 %VO2max during severe-intensity intermittent running exercise&quot;,&quot;author&quot;:[{&quot;family&quot;:&quot;Aguiar&quot;,&quot;given&quot;:&quot;Rafael Alves&quot;,&quot;parse-names&quot;:false,&quot;dropping-particle&quot;:&quot;&quot;,&quot;non-dropping-particle&quot;:&quot;De&quot;},{&quot;family&quot;:&quot;Turnes&quot;,&quot;given&quot;:&quot;Tiago&quot;,&quot;parse-names&quot;:false,&quot;dropping-particle&quot;:&quot;&quot;,&quot;non-dropping-particle&quot;:&quot;&quot;},{&quot;family&quot;:&quot;Oliveira Cruz&quot;,&quot;given&quot;:&quot;Rogério Santos&quot;,&quot;parse-names&quot;:false,&quot;dropping-particle&quot;:&quot;&quot;,&quot;non-dropping-particle&quot;:&quot;De&quot;},{&quot;family&quot;:&quot;Caputo&quot;,&quot;given&quot;:&quot;Fabrizio&quot;,&quot;parse-names&quot;:false,&quot;dropping-particle&quot;:&quot;&quot;,&quot;non-dropping-particle&quot;:&quot;&quot;}],&quot;container-title&quot;:&quot;European Journal of Applied Physiology&quot;,&quot;container-title-short&quot;:&quot;Eur J Appl Physiol&quot;,&quot;DOI&quot;:&quot;10.1007/s00421-012-2508-4&quot;,&quot;ISSN&quot;:&quot;14396319&quot;,&quot;PMID&quot;:&quot;23053127&quot;,&quot;issued&quot;:{&quot;date-parts&quot;:[[2013,4]]},&quot;page&quot;:&quot;941-949&quot;,&quot;abstract&quot;:&quot;This study aimed to use the intermittent critical velocity (ICV) model to individualize intermittent exercise and analyze whether a fast-start strategy could increase the time spent at or above 95 %VO2max (t95VO 2max) during intermittent exercise. After an incremental test, seven active male subjects performed three intermittent exercise tests until exhaustion at 100, 110, and 120 % of the maximal aerobic velocity to determine ICV. On three occasions, the subjects performed an intermittent exercise test until exhaustion at 105 % (IE105) and 125 % (IE125) of ICV, and at a speed that was initially set at 125 %ICV but which then decreased to 105 %ICV (IE125-105). The intermittent exercise consisted of repeated 30-s runs alternated with 15-s passive rest intervals. There was no difference between the predicted and actual Tlim for IE125 (300 ± 72 s and 284 ± 76 s) and IE105 (1,438 ± 423 s and 1,439 ± 518 s), but for IE125-105 the predicted Tlim underestimated the actual Tlim (888 ± 211 s and 1,051 ± 153 s, respectively). The t95VO2max during IE125-105 (289 ± 150 s) was significantly higher than IE125 (113 ± 40 s) and IE105 (106 ± 71 s), but no significant differences were found between IE125 and IE105. It can be concluded that predicting Tlim from the ICV model was affected by the fast-start protocol during intermittent exercise. Furthermore, fast-start protocol was able to increase the time spent at or above 95 %VO2max during intermittent exercise above ICV despite a longer total exercise time at IE105. © 2012 Springer-Verlag Berlin Heidelberg.&quot;,&quot;issue&quot;:&quot;4&quot;,&quot;volume&quot;:&quot;113&quot;},&quot;isTemporary&quot;:false,&quot;suppress-author&quot;:false,&quot;composite&quot;:false,&quot;author-only&quot;:false}]},{&quot;citationID&quot;:&quot;MENDELEY_CITATION_a1d34ce4-acbc-422d-887e-cccea5a4fc3a&quot;,&quot;properties&quot;:{&quot;noteIndex&quot;:0},&quot;isEdited&quot;:false,&quot;manualOverride&quot;:{&quot;isManuallyOverridden&quot;:false,&quot;citeprocText&quot;:&quot;[65]&quot;,&quot;manualOverrideText&quot;:&quot;&quot;},&quot;citationTag&quot;:&quot;MENDELEY_CITATION_v3_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&quot;,&quot;citationItems&quot;:[{&quot;id&quot;:&quot;95260795-213e-3ad2-8475-0a6869b9e549&quot;,&quot;itemData&quot;:{&quot;type&quot;:&quot;article-journal&quot;,&quot;id&quot;:&quot;95260795-213e-3ad2-8475-0a6869b9e549&quot;,&quot;title&quot;:&quot;Influence of the aerobic fitness on time spent at high percentage of maximal oxygen uptake during a high-intensity intermittent running&quot;,&quot;author&quot;:[{&quot;family&quot;:&quot;Panissa&quot;,&quot;given&quot;:&quot;V. L.G.&quot;,&quot;parse-names&quot;:false,&quot;dropping-particle&quot;:&quot;&quot;,&quot;non-dropping-particle&quot;:&quot;&quot;},{&quot;family&quot;:&quot;Julio&quot;,&quot;given&quot;:&quot;U. F.&quot;,&quot;parse-names&quot;:false,&quot;dropping-particle&quot;:&quot;&quot;,&quot;non-dropping-particle&quot;:&quot;&quot;},{&quot;family&quot;:&quot;Pinto-E-Silva&quot;,&quot;given&quot;:&quot;C. M.&quot;,&quot;parse-names&quot;:false,&quot;dropping-particle&quot;:&quot;&quot;,&quot;non-dropping-particle&quot;:&quot;&quot;},{&quot;family&quot;:&quot;Andreato&quot;,&quot;given&quot;:&quot;L.&quot;,&quot;parse-names&quot;:false,&quot;dropping-particle&quot;:&quot;V.&quot;,&quot;non-dropping-particle&quot;:&quot;&quot;},{&quot;family&quot;:&quot;Schwartz&quot;,&quot;given&quot;:&quot;J.&quot;,&quot;parse-names&quot;:false,&quot;dropping-particle&quot;:&quot;&quot;,&quot;non-dropping-particle&quot;:&quot;&quot;},{&quot;family&quot;:&quot;Franchini&quot;,&quot;given&quot;:&quot;E.&quot;,&quot;parse-names&quot;:false,&quot;dropping-particle&quot;:&quot;&quot;,&quot;non-dropping-particle&quot;:&quot;&quot;}],&quot;container-title&quot;:&quot;Journal of Sports Medicine and Physical Fitness&quot;,&quot;ISSN&quot;:&quot;18271928&quot;,&quot;issued&quot;:{&quot;date-parts&quot;:[[2014]]},&quot;abstract&quot;:&quot;This study aimed to evaluate absolute and relative (%V . O 2max ) oxygen uptake (total, during effort and pause), and time spent above 90% of V . O 2max during high-intensity intermittent running in subjects with different training status. Fourteen males were evaluated and divided (moderate and high aerobic power) according to their V . O 2max obtained in an incremental treadmill test to volitional exhaustion. They were then submitted to high-intensity intermittent aerobic exercise (1 min:1 min at maximum velocity attained during the treadmill test, totalling 4 km). A Student’s t test for independent data was conducted to identify differences between groups. The moderate aerobic power group spent more time above 90% V . O 2max compared to the high aerobic power group (30.2 ±9.1%; 7.3±6%, respectively, P=0.001). Moreover, the moderate aerobic power group presented lower V . O 2 total (P=0.011), V . O 2 effort (P=0.007), higher V . O 2 total (%V . O 2 ), V . O 2 effort (P&lt;0.001), V . O 2 pause (V . O 2max %) (P=0.006) compared with the high aerobic power group. There was no difference in V . O 2 pause between groups (P=0.091), the difference between V . O 2 effort and pause was greater for the high aerobic power group compared with the moderate group (4.4±2.1; 7.8±2 mL.kg -1. min -1 ; P=0.009) and the difference between V . O 2 effort and pause (%V . O 2max ) was not different between groups. To conclude, these results demonstrated that individuals with better aerobic fitness spent less time above 90% of the V . O 2max and that this response can be due to better capacity to recover during the pause.&quot;,&quot;issue&quot;:&quot;6&quot;,&quot;volume&quot;:&quot;54&quot;,&quot;container-title-short&quot;:&quot;&quot;},&quot;isTemporary&quot;:false,&quot;suppress-author&quot;:false,&quot;composite&quot;:false,&quot;author-only&quot;:false}]},{&quot;citationID&quot;:&quot;MENDELEY_CITATION_7da9665c-a5cc-4cd6-8679-037a4638b2dd&quot;,&quot;properties&quot;:{&quot;noteIndex&quot;:0},&quot;isEdited&quot;:false,&quot;manualOverride&quot;:{&quot;isManuallyOverridden&quot;:false,&quot;citeprocText&quot;:&quot;[66]&quot;,&quot;manualOverrideText&quot;:&quot;&quot;},&quot;citationTag&quot;:&quot;MENDELEY_CITATION_v3_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&quot;,&quot;citationItems&quot;:[{&quot;id&quot;:&quot;f9c29874-8086-3606-9f7d-e6228bcfffaa&quot;,&quot;itemData&quot;:{&quot;type&quot;:&quot;article-journal&quot;,&quot;id&quot;:&quot;f9c29874-8086-3606-9f7d-e6228bcfffaa&quot;,&quot;title&quot;:&quot;Physiological responses during intermittent running exercise differ between outdoor and treadmill running&quot;,&quot;author&quot;:[{&quot;family&quot;:&quot;Panascì&quot;,&quot;given&quot;:&quot;Marco&quot;,&quot;parse-names&quot;:false,&quot;dropping-particle&quot;:&quot;&quot;,&quot;non-dropping-particle&quot;:&quot;&quot;},{&quot;family&quot;:&quot;Lepers&quot;,&quot;given&quot;:&quot;Romuald&quot;,&quot;parse-names&quot;:false,&quot;dropping-particle&quot;:&quot;&quot;,&quot;non-dropping-particle&quot;:&quot;&quot;},{&quot;family&quot;:&quot;Torre&quot;,&quot;given&quot;:&quot;Antonio&quot;,&quot;parse-names&quot;:false,&quot;dropping-particle&quot;:&quot;&quot;,&quot;non-dropping-particle&quot;:&quot;La&quot;},{&quot;family&quot;:&quot;Bonato&quot;,&quot;given&quot;:&quot;Matteo&quot;,&quot;parse-names&quot;:false,&quot;dropping-particle&quot;:&quot;&quot;,&quot;non-dropping-particle&quot;:&quot;&quot;},{&quot;family&quot;:&quot;Assadi&quot;,&quot;given&quot;:&quot;Hervà&quot;,&quot;parse-names&quot;:false,&quot;dropping-particle&quot;:&quot;&quot;,&quot;non-dropping-particle&quot;:&quot;&quot;}],&quot;container-title&quot;:&quot;Applied Physiology, Nutrition and Metabolism&quot;,&quot;DOI&quot;:&quot;10.1139/apnm-2017-0132&quot;,&quot;ISSN&quot;:&quot;17155320&quot;,&quot;PMID&quot;:&quot;28549220&quot;,&quot;issued&quot;:{&quot;date-parts&quot;:[[2017]]},&quot;page&quot;:&quot;973-977&quot;,&quot;abstract&quot;:&quot;The aim of this study was to compare the physiological responses during 15 min of intermittent running consisting of 30 s of high-intensity running exercise at maximal aerobic velocity (MAV) interspersed with 30 s of passive recovery (30-30) performed outdoor versus on a motorized treadmill. Fifteen collegiate physically active males (age, 22 ± 1 years old; body mass, 66 ± 7 kg; stature, 176 ± 06 cm; weekly training volume, 5 ± 2 h·week-1), performed the Fitness Intermittent Test 45-15 to determine maximal oxygen uptake (VO2max) and MAV and then completed in random order 3 different training sessions consisting of a 30-s run/30-s rest on an outdoor athletic track (30-30 Track) at MAV; a 30-s run/30-s rest on a treadmill (30-30 Treadmill) at MAV; a 30-s run/30-s rest at MAV+15% (30-30 + 15% MAV Treadmill). Oxygen uptake (VO2), time above 90%VO2max (t90%VO2max), and rating of perceived exertion (RPE) were measured during each training session. We observed a statistical significant underestimation of VO2 (53.1 ± 5.4 mL·kg-1·min-1 vs 49.8 ± 6.7 mL·kg-1·min-1, -6.3%, P = 0.012), t90%VO2max (8.6% ± 11.5% vs 38.7% ± 32.5%, -77.8%, P = 0.008), RPE (11.4 ± 1.4 vs 16.5 ± 1.7, -31%, P &amp;lt; 0.0001) during the 30-30 Treadmill compared with the same training session performed on track. No statistical differences between 30-30 +15 % MAV Treadmill and 30-30 Track were observed. The present study demonstrates that a 15% increase in running velocity during a high-intensity intermittent treadmill training session is the optimal solution to reach the same physiological responses than an outdoor training session.&quot;,&quot;publisher&quot;:&quot;Canadian Science Publishing&quot;,&quot;issue&quot;:&quot;9&quot;,&quot;volume&quot;:&quot;42&quot;,&quot;container-title-short&quot;:&quot;&quot;},&quot;isTemporary&quot;:false,&quot;suppress-author&quot;:false,&quot;composite&quot;:false,&quot;author-only&quot;:false}]},{&quot;citationID&quot;:&quot;MENDELEY_CITATION_d480cb6a-1a74-4b58-8d75-7fc854f03d61&quot;,&quot;properties&quot;:{&quot;noteIndex&quot;:0},&quot;isEdited&quot;:false,&quot;manualOverride&quot;:{&quot;isManuallyOverridden&quot;:false,&quot;citeprocText&quot;:&quot;[67]&quot;,&quot;manualOverrideText&quot;:&quot;&quot;},&quot;citationTag&quot;:&quot;MENDELEY_CITATION_v3_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&quot;,&quot;citationItems&quot;:[{&quot;id&quot;:&quot;2a8da555-4eb0-315e-af69-8d86f8b9560d&quot;,&quot;itemData&quot;:{&quot;type&quot;:&quot;article-journal&quot;,&quot;id&quot;:&quot;2a8da555-4eb0-315e-af69-8d86f8b9560d&quot;,&quot;title&quot;:&quot;The effects of recovery duration during high-intensity interval exercise on time spent at high rates of oxygen consumption, oxygen kinetics and blood lactate&quot;,&quot;author&quot;:[{&quot;family&quot;:&quot;Smilios&quot;,&quot;given&quot;:&quot;Ilias&quot;,&quot;parse-names&quot;:false,&quot;dropping-particle&quot;:&quot;&quot;,&quot;non-dropping-particle&quot;:&quot;&quot;},{&quot;family&quot;:&quot;Myrkos&quot;,&quot;given&quot;:&quot;Aristides&quot;,&quot;parse-names&quot;:false,&quot;dropping-particle&quot;:&quot;&quot;,&quot;non-dropping-particle&quot;:&quot;&quot;},{&quot;family&quot;:&quot;Zafeiridis&quot;,&quot;given&quot;:&quot;Andreas&quot;,&quot;parse-names&quot;:false,&quot;dropping-particle&quot;:&quot;&quot;,&quot;non-dropping-particle&quot;:&quot;&quot;},{&quot;family&quot;:&quot;Toubekis&quot;,&quot;given&quot;:&quot;Argyris&quot;,&quot;parse-names&quot;:false,&quot;dropping-particle&quot;:&quot;&quot;,&quot;non-dropping-particle&quot;:&quot;&quot;},{&quot;family&quot;:&quot;Spassis&quot;,&quot;given&quot;:&quot;Apostolos&quot;,&quot;parse-names&quot;:false,&quot;dropping-particle&quot;:&quot;&quot;,&quot;non-dropping-particle&quot;:&quot;&quot;},{&quot;family&quot;:&quot;Tokmakidis&quot;,&quot;given&quot;:&quot;Savas P.&quot;,&quot;parse-names&quot;:false,&quot;dropping-particle&quot;:&quot;&quot;,&quot;non-dropping-particle&quot;:&quot;&quot;}],&quot;container-title&quot;:&quot;Journal of Strength and Conditioning Research&quot;,&quot;container-title-short&quot;:&quot;J Strength Cond Res&quot;,&quot;accessed&quot;:{&quot;date-parts&quot;:[[2018,1,16]]},&quot;DOI&quot;:&quot;10.1519/JSC.0000000000001904&quot;,&quot;ISSN&quot;:&quot;1064-8011&quot;,&quot;PMID&quot;:&quot;28301436&quot;,&quot;URL&quot;:&quot;http://www.ncbi.nlm.nih.gov/pubmed/28301436&quot;,&quot;issued&quot;:{&quot;date-parts&quot;:[[2017,3,13]]},&quot;page&quot;:&quot;1&quot;,&quot;abstract&quot;:&quot;The recovery duration and the work to recovery ratio are important aspects to consider when designing a high-intensity aerobic interval exercise (HIIE). This study examined the effects of recovery duration on total exercise time performed above 80, 90 and 95% of maximum oxygen consumption (VO2max) and heart rate (HRmax) during a single-bout HIIE. We also evaluated the effects on VO2 and HR kinetics, blood lactate concentration and rating of perceived exertion (RPE). Eleven moderately trained males (22.1±1 yrs.) executed, on three separate sessions, 4×4-min runs at 90% of maximal aerobic velocity (MAV) with 2-min, 3-min and 4-min of active recovery. Recovery duration did not affect the percentage of VO2max attained and the total exercise time above 80, 90 and 95% of VO2max. Exercise time above 80 and 90% of HRmax was longer with 2 and 3 min (p&lt;0.05) as compared with the 4-min recovery. Oxygen uptake and HR amplitude were lower, mean response time slower (p&lt;0.05), and blood lactate and RPE higher with 2-min compared to 4-min recovery (p&lt;0.05). In conclusion, aerobic metabolism attains its upper functional limits with either 2, or 3 or 4 min of recovery during the 4×4 min HIIE; thus, all rest durations could be used for the enhancement of aerobic capacity in sports, fitness, and clinical settings. The short (2 min) compared to longer (4 min) recovery, however, evokes greater cardiovascular and metabolic stress, and activates to a greater extent anaerobic glycolysis, and hence, could be used by athletes to induce greater overall physiological challenge.&quot;},&quot;isTemporary&quot;:false,&quot;suppress-author&quot;:false,&quot;composite&quot;:false,&quot;author-only&quot;:false}]},{&quot;citationID&quot;:&quot;MENDELEY_CITATION_48456552-272d-4d82-ad08-91126f3796f9&quot;,&quot;properties&quot;:{&quot;noteIndex&quot;:0},&quot;isEdited&quot;:false,&quot;manualOverride&quot;:{&quot;isManuallyOverridden&quot;:false,&quot;citeprocText&quot;:&quot;[68]&quot;,&quot;manualOverrideText&quot;:&quot;&quot;},&quot;citationTag&quot;:&quot;MENDELEY_CITATION_v3_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&quot;,&quot;citationItems&quot;:[{&quot;id&quot;:&quot;bedd0668-7fe1-3652-8c3e-6e138f9f205f&quot;,&quot;itemData&quot;:{&quot;type&quot;:&quot;article-journal&quot;,&quot;id&quot;:&quot;bedd0668-7fe1-3652-8c3e-6e138f9f205f&quot;,&quot;title&quot;:&quot;Active versus passive recovery in high-intensity intermittent exercises in children: An exploratory study&quot;,&quot;author&quot;:[{&quot;family&quot;:&quot;Baquet&quot;,&quot;given&quot;:&quot;Georges&quot;,&quot;parse-names&quot;:false,&quot;dropping-particle&quot;:&quot;&quot;,&quot;non-dropping-particle&quot;:&quot;&quot;},{&quot;family&quot;:&quot;Dupont&quot;,&quot;given&quot;:&quot;Gregory&quot;,&quot;parse-names&quot;:false,&quot;dropping-particle&quot;:&quot;&quot;,&quot;non-dropping-particle&quot;:&quot;&quot;},{&quot;family&quot;:&quot;Gamelin&quot;,&quot;given&quot;:&quot;François Xavier&quot;,&quot;parse-names&quot;:false,&quot;dropping-particle&quot;:&quot;&quot;,&quot;non-dropping-particle&quot;:&quot;&quot;},{&quot;family&quot;:&quot;Aucouturier&quot;,&quot;given&quot;:&quot;Julien&quot;,&quot;parse-names&quot;:false,&quot;dropping-particle&quot;:&quot;&quot;,&quot;non-dropping-particle&quot;:&quot;&quot;},{&quot;family&quot;:&quot;Berthoin&quot;,&quot;given&quot;:&quot;Serge&quot;,&quot;parse-names&quot;:false,&quot;dropping-particle&quot;:&quot;&quot;,&quot;non-dropping-particle&quot;:&quot;&quot;}],&quot;container-title&quot;:&quot;Pediatric Exercise Science&quot;,&quot;container-title-short&quot;:&quot;Pediatr Exerc Sci&quot;,&quot;DOI&quot;:&quot;10.1123/pes.2018-0218&quot;,&quot;ISSN&quot;:&quot;15432920&quot;,&quot;issued&quot;:{&quot;date-parts&quot;:[[2019]]},&quot;abstract&quot;:&quot;This study aimed to compare the effect of active recovery (AR) versus passive recovery (PR) on time to exhaustion and time spent at high percentages of peak oxygen uptake (peakVO 2) during short, high-intensity intermittent exercises in children. Twelve children (9.5 [0.7] y) underwent a graded test and 2 short, high-intensity intermittent exercises (15 s at 120% of maximal aerobic speed) interspersed with either 15 seconds of AR (50% of maximal aerobic speed) or 15-second PR until exhaustion. A very large effect (effect size = 2.42; 95% confidence interval, 1.32 to 3.52) was observed for time to exhaustion in favor of longer time to exhaustion with PR compared with AR. Trivial or small effect sizes were found for peakVO 2, peakHR, and peak ventilation between PR and AR, while a moderate effect in favor of higher average VO 2 values (effect size = −0.87; 95% confidence interval, −1.76 to −0.01) was found using AR. The difference between PR and AR for the time spent above 80% (t80%) and 90% (t90%) of peakVO 2 was trivial. Despite the shorter running duration in AR, similar t80% and t90% were spent with AR and PR. Time spent at a high percentage of peakVO 2 may be attained by running 3-fold shorter using AR compared with using PR.&quot;,&quot;issue&quot;:&quot;2&quot;,&quot;volume&quot;:&quot;31&quot;},&quot;isTemporary&quot;:false,&quot;suppress-author&quot;:false,&quot;composite&quot;:false,&quot;author-only&quot;:false}]},{&quot;citationID&quot;:&quot;MENDELEY_CITATION_3dfcc11b-98f7-4da3-903f-92d9f3a4f5ce&quot;,&quot;properties&quot;:{&quot;noteIndex&quot;:0},&quot;isEdited&quot;:false,&quot;manualOverride&quot;:{&quot;isManuallyOverridden&quot;:false,&quot;citeprocText&quot;:&quot;[69]&quot;,&quot;manualOverrideText&quot;:&quot;&quot;},&quot;citationTag&quot;:&quot;MENDELEY_CITATION_v3_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&quot;,&quot;citationItems&quot;:[{&quot;id&quot;:&quot;ac0dae1e-9286-3c69-9d8a-5163cc088152&quot;,&quot;itemData&quot;:{&quot;type&quot;:&quot;article-journal&quot;,&quot;id&quot;:&quot;ac0dae1e-9286-3c69-9d8a-5163cc088152&quot;,&quot;title&quot;:&quot;The effects of recovery duration on physiological and perceptual responses of trained runners during four self-paced HIIT sessions&quot;,&quot;author&quot;:[{&quot;family&quot;:&quot;Schoenmakers&quot;,&quot;given&quot;:&quot;Patrick P.J.M.&quot;,&quot;parse-names&quot;:false,&quot;dropping-particle&quot;:&quot;&quot;,&quot;non-dropping-particle&quot;:&quot;&quot;},{&quot;family&quot;:&quot;Reed&quot;,&quot;given&quot;:&quot;Kate E.&quot;,&quot;parse-names&quot;:false,&quot;dropping-particle&quot;:&quot;&quot;,&quot;non-dropping-particle&quot;:&quot;&quot;}],&quot;container-title&quot;:&quot;Journal of Science and Medicine in Sport&quot;,&quot;container-title-short&quot;:&quot;J Sci Med Sport&quot;,&quot;DOI&quot;:&quot;10.1016/j.jsams.2018.09.230&quot;,&quot;ISSN&quot;:&quot;18781861&quot;,&quot;PMID&quot;:&quot;30297216&quot;,&quot;issued&quot;:{&quot;date-parts&quot;:[[2019,4,1]]},&quot;page&quot;:&quot;462-466&quot;,&quot;abstract&quot;:&quot;Objectives: This study aimed to examine the effects of different recovery durations on self-selected running velocities, physiological responses, and ratings of perceived exertion (RPE) in a commonly used high intensity interval training (HIIT) protocol. Design &amp; methods: Twelve trained runners performed an incremental treadmill exercise test to determine maximal oxygen uptake (V˙O 2 max) and heart rate (HRmax). In four subsequent visits, participants performed a HIIT session comprising six 4-min work intervals, in which the recovery duration between work intervals equalled either a fixed (1MIN, 2MIN, 3MIN) or a self-selected duration (ssMIN). HIIT sessions were run on a non-motorized treadmill, and were performed under isoeffort conditions. Results: Mean running velocity was significantly higher in 3MIN compared with all other protocols, and higher in ssMIN compared with 2MIN. No significant differences in time spent ≥90% and 95% V˙O 2 max, or ≥90% and 95% HRmax were evident between the four protocols. RPE responses were similar across and within the protocols showing a gradual increase with each progressive interval. Conclusion: In a self-paced HIIT session of six 4-min work intervals, the length of recovery durations had a limited effect on the total physiological strain endured in the training. However, running velocities were higher when participants received the longest recovery period (3MIN). Longer recovery durations may facilitate a higher external training load (faster running), whilst maintaining a similar internal training load (physiological stimulus), and may therefore allow for greater training adaptations.&quot;,&quot;publisher&quot;:&quot;Elsevier Ltd&quot;,&quot;issue&quot;:&quot;4&quot;,&quot;volume&quot;:&quot;22&quot;},&quot;isTemporary&quot;:false,&quot;suppress-author&quot;:false,&quot;composite&quot;:false,&quot;author-only&quot;:false}]},{&quot;citationID&quot;:&quot;MENDELEY_CITATION_1defd03a-0cb6-45b0-bb84-d0e51e0cfe16&quot;,&quot;properties&quot;:{&quot;noteIndex&quot;:0},&quot;isEdited&quot;:false,&quot;manualOverride&quot;:{&quot;isManuallyOverridden&quot;:false,&quot;citeprocText&quot;:&quot;[40]&quot;,&quot;manualOverrideText&quot;:&quot;&quot;},&quot;citationTag&quot;:&quot;MENDELEY_CITATION_v3_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&quot;,&quot;citationItems&quot;:[{&quot;id&quot;:&quot;40ed3ed3-31d9-3cb1-94ef-55f7f4ef4389&quot;,&quot;itemData&quot;:{&quot;type&quot;:&quot;article-journal&quot;,&quot;id&quot;:&quot;40ed3ed3-31d9-3cb1-94ef-55f7f4ef4389&quot;,&quot;title&quot;:&quot;Similar cardioventilatory but greater neuromuscular stimuli with interval drop jump than with interval running&quot;,&quot;author&quot;:[{&quot;family&quot;:&quot;Ducrocq&quot;,&quot;given&quot;:&quot;Guillaume P.&quot;,&quot;parse-names&quot;:false,&quot;dropping-particle&quot;:&quot;&quot;,&quot;non-dropping-particle&quot;:&quot;&quot;},{&quot;family&quot;:&quot;Hureau&quot;,&quot;given&quot;:&quot;Thomas J.&quot;,&quot;parse-names&quot;:false,&quot;dropping-particle&quot;:&quot;&quot;,&quot;non-dropping-particle&quot;:&quot;&quot;},{&quot;family&quot;:&quot;Meste&quot;,&quot;given&quot;:&quot;Olivier&quot;,&quot;parse-names&quot;:false,&quot;dropping-particle&quot;:&quot;&quot;,&quot;non-dropping-particle&quot;:&quot;&quot;},{&quot;family&quot;:&quot;Blain&quot;,&quot;given&quot;:&quot;Grégory M.&quot;,&quot;parse-names&quot;:false,&quot;dropping-particle&quot;:&quot;&quot;,&quot;non-dropping-particle&quot;:&quot;&quot;}],&quot;container-title&quot;:&quot;International Journal of Sports Physiology and Performance&quot;,&quot;container-title-short&quot;:&quot;Int J Sports Physiol Perform&quot;,&quot;DOI&quot;:&quot;10.1123/ijspp.2019-0031&quot;,&quot;ISSN&quot;:&quot;15550273&quot;,&quot;issued&quot;:{&quot;date-parts&quot;:[[2020]]},&quot;abstract&quot;:&quot;Context: Drop jumps and high-intensity interval running are relevant training methods to improve explosiveness and endurance performance, respectively. Combined training effects might, however, be achieved by performing interval drop jumping. Purpose: To determine the acute effects of interval drop jumping on oxygen uptake (V. O2).index of cardioventilatory/oxidative stimulation level and peripheral fatigue.a limiting factor of explosiveness. Methods: Thirteen participants performed three 11-minute interval training sessions during which they ran 15 seconds at 120% of the velocity that elicited maximal V-O2 (V-O2max) (ITrun), or drop jumped at 7 (ITDJ7) or 9 (ITDJ9) jumps per 15 seconds, interspersed with 15 seconds of passive recovery. V-O2 and the time spent above 90% of V-O2max (TV-O2max) were collected. Peripheral fatigue was quantified via preexercise to postexercise changes in evoked potentiated quadriceps twitch (δQT). Power output was estimated during ITDJs using optical sensors. Results: All participants reached 90% of V-O2max or higher during ITrun and ITDJ9, but only 11 did during ITDJ7TV-O2max was not different between ITrun and ITDJ9 (145 [76] vs 141 [151] s; P = .92) but was reduced during ITDJ7 (28 [26] s; P = .002). Mean δQT in ITDJ9 and ITDJ7 was not different (.17% [9%] vs .14% [8%]; P = .73) and greater than in ITrun (-8% [7%]; P = .001). No alteration in power output was found during ITDJs (37 [10] WEkg.1). Conclusion: Interval drop jumping at a high work rate stimulated the cardioventilatory and oxidative systems to the same extent as interval running, while the exercise-induced increase in fatigue did not compromise drop jump performance. Interval drop jumping might be a relevant strategy to get concomitant improvements in endurance and explosive performance.&quot;,&quot;issue&quot;:&quot;3&quot;,&quot;volume&quot;:&quot;15&quot;},&quot;isTemporary&quot;:false}]},{&quot;citationID&quot;:&quot;MENDELEY_CITATION_51dd8c50-e97e-489b-9279-0e1f34768b41&quot;,&quot;properties&quot;:{&quot;noteIndex&quot;:0},&quot;isEdited&quot;:false,&quot;manualOverride&quot;:{&quot;isManuallyOverridden&quot;:false,&quot;citeprocText&quot;:&quot;[70]&quot;,&quot;manualOverrideText&quot;:&quot;&quot;},&quot;citationTag&quot;:&quot;MENDELEY_CITATION_v3_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&quot;,&quot;citationItems&quot;:[{&quot;id&quot;:&quot;be8b4cf9-0781-3d10-b20b-0fd4672d6a34&quot;,&quot;itemData&quot;:{&quot;type&quot;:&quot;article-journal&quot;,&quot;id&quot;:&quot;be8b4cf9-0781-3d10-b20b-0fd4672d6a34&quot;,&quot;title&quot;:&quot;Effects of Work and Recovery Duration and Their Ratio on Cardiorespiratory and Metabolic Responses during Aerobic Interval Exercise&quot;,&quot;author&quot;:[{&quot;family&quot;:&quot;Myrkos&quot;,&quot;given&quot;:&quot;Aristides&quot;,&quot;parse-names&quot;:false,&quot;dropping-particle&quot;:&quot;&quot;,&quot;non-dropping-particle&quot;:&quot;&quot;},{&quot;family&quot;:&quot;Smilios&quot;,&quot;given&quot;:&quot;Ilias&quot;,&quot;parse-names&quot;:false,&quot;dropping-particle&quot;:&quot;&quot;,&quot;non-dropping-particle&quot;:&quot;&quot;},{&quot;family&quot;:&quot;Zafeiridis&quot;,&quot;given&quot;:&quot;Andreas&quot;,&quot;parse-names&quot;:false,&quot;dropping-particle&quot;:&quot;&quot;,&quot;non-dropping-particle&quot;:&quot;&quot;},{&quot;family&quot;:&quot;Iliopoulos&quot;,&quot;given&quot;:&quot;Stilianos&quot;,&quot;parse-names&quot;:false,&quot;dropping-particle&quot;:&quot;&quot;,&quot;non-dropping-particle&quot;:&quot;&quot;},{&quot;family&quot;:&quot;Kokkinou&quot;,&quot;given&quot;:&quot;Eleni M.&quot;,&quot;parse-names&quot;:false,&quot;dropping-particle&quot;:&quot;&quot;,&quot;non-dropping-particle&quot;:&quot;&quot;},{&quot;family&quot;:&quot;Douda&quot;,&quot;given&quot;:&quot;Helen&quot;,&quot;parse-names&quot;:false,&quot;dropping-particle&quot;:&quot;&quot;,&quot;non-dropping-particle&quot;:&quot;&quot;},{&quot;family&quot;:&quot;Tokmakidis&quot;,&quot;given&quot;:&quot;Savvas P.&quot;,&quot;parse-names&quot;:false,&quot;dropping-particle&quot;:&quot;&quot;,&quot;non-dropping-particle&quot;:&quot;&quot;}],&quot;container-title&quot;:&quot;Journal of Strength and Conditioning Research&quot;,&quot;container-title-short&quot;:&quot;J Strength Cond Res&quot;,&quot;DOI&quot;:&quot;10.1519/JSC.0000000000003578&quot;,&quot;ISSN&quot;:&quot;15334295&quot;,&quot;issued&quot;:{&quot;date-parts&quot;:[[2022]]},&quot;abstract&quot;:&quot;Myrkos, A, Smilios, I, Zafeiridis, A, Iliopoulos, S, Kokkinou, EM, Douda, H, and Tokmakidis, SP. Effects of work and recovery duration and their ratio on cardiorespiratory and metabolic responses during aerobic interval exercise. J Strength Cond Res 36(8): 2169-2175, 2022 - This study examined the effect of work and recovery durations and of work-to-rest ratio (WRR) on total exercise time and oxygen consumption (Vo2max), on exercise time above 80, 90, and 95% of Vo2max and HRmax, and on blood lactate concentrations during aerobic interval exercise. Twelve men (22.1 ± 1 year) executed, until exhaustion, 4 interval protocols at an intensity corresponding to 100% of maximal aerobic velocity. Two protocols were performed with work bout duration of 120 seconds and recovery durations of 120 (WRR: 1:1) or 60 seconds (WRR: 2:1), and 2 protocols with work bout duration of 60 seconds and recovery durations of 60 (WRR: 1:1) or 30 seconds (WRR: 2:1). When compared at equal exercise time, total Vo2and exercise time at Vo2above 80, 90, and 95% of Vo2max were longer (p &lt; 0.05) in 120:120, 120:60 and 60:30 vs. the 60:60 protocol. When analyzed for total exercise time (until exhaustion), total Vo2was higher (p &lt; 0.01) in the 60:60 compared with all other protocols, and in the 120:120 compared with 120:60. Exercise time &gt;95% of Vo2max and HRmax was higher (p &lt; 0.05) in the 120:120 vs. the 60:60 protocol; there were no differences among protocols for exercise time &gt;90% of Vo2max and HRmax. Blood lactate was lower (p &lt; 0.05) in the 60:60 compared with all other protocols and in the 60:30 vs. the 120:60. In conclusion, when interval exercise protocols are executed at similar effort (until exhaustion), work and recovery durations do not, in general, affect exercise time at high oxygen consumption and HR rates. However, as work duration decreases, a higher work-to-recovery ratio (e.g., 2:1) should be used to achieve and maintain high (&gt;95% of maximum) cardiorespiratory stimulus. Longer work bouts and higher work-to-recovery ratio seem to activate anaerobic glycolysis to a greater extent, as suggested by greater blood lactate concentrations.&quot;,&quot;issue&quot;:&quot;8&quot;,&quot;volume&quot;:&quot;36&quot;},&quot;isTemporary&quot;:false,&quot;suppress-author&quot;:false,&quot;composite&quot;:false,&quot;author-only&quot;:false}]},{&quot;citationID&quot;:&quot;MENDELEY_CITATION_f9daa43c-196b-48d8-bdfd-139fc4fca2a0&quot;,&quot;properties&quot;:{&quot;noteIndex&quot;:0},&quot;isEdited&quot;:false,&quot;manualOverride&quot;:{&quot;isManuallyOverridden&quot;:false,&quot;citeprocText&quot;:&quot;[17]&quot;,&quot;manualOverrideText&quot;:&quot;&quot;},&quot;citationTag&quot;:&quot;MENDELEY_CITATION_v3_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&quot;,&quot;citationItems&quot;:[{&quot;id&quot;:&quot;00cf6100-15f6-3bd4-9d6e-9fcc0efe9a4d&quot;,&quot;itemData&quot;:{&quot;type&quot;:&quot;article-journal&quot;,&quot;id&quot;:&quot;00cf6100-15f6-3bd4-9d6e-9fcc0efe9a4d&quot;,&quot;title&quot;:&quot;Cardiorespiratory Responses to Constant and Varied-Load Interval Training Sessions&quot;,&quot;author&quot;:[{&quot;family&quot;:&quot;Beltrami&quot;,&quot;given&quot;:&quot;Fernando G.&quot;,&quot;parse-names&quot;:false,&quot;dropping-particle&quot;:&quot;&quot;,&quot;non-dropping-particle&quot;:&quot;&quot;},{&quot;family&quot;:&quot;Roos&quot;,&quot;given&quot;:&quot;Elena&quot;,&quot;parse-names&quot;:false,&quot;dropping-particle&quot;:&quot;&quot;,&quot;non-dropping-particle&quot;:&quot;&quot;},{&quot;family&quot;:&quot;Ow&quot;,&quot;given&quot;:&quot;Marco&quot;,&quot;parse-names&quot;:false,&quot;dropping-particle&quot;:&quot;&quot;,&quot;non-dropping-particle&quot;:&quot;von&quot;},{&quot;family&quot;:&quot;Spengler&quot;,&quot;given&quot;:&quot;Christina M.&quot;,&quot;parse-names&quot;:false,&quot;dropping-particle&quot;:&quot;&quot;,&quot;non-dropping-particle&quot;:&quot;&quot;}],&quot;container-title&quot;:&quot;International journal of sports physiology and performance&quot;,&quot;container-title-short&quot;:&quot;Int J Sports Physiol Perform&quot;,&quot;DOI&quot;:&quot;10.1123/ijspp.2020-0104&quot;,&quot;ISSN&quot;:&quot;15550273&quot;,&quot;PMID&quot;:&quot;33607627&quot;,&quot;issued&quot;:{&quot;date-parts&quot;:[[2021,2,19]]},&quot;page&quot;:&quot;1021-1028&quot;,&quot;abstract&quot;:&quot;PURPOSE: To compare the cardiorespiratory responses of a traditional session of high-intensity interval training session with that of a session of similar duration and average load, but with decreasing workload within each bout in cyclists and runners. METHODS: A total of 15 cyclists (maximal oxygen uptake [V˙O2max] 62 [6] mL·kg-1·min-1) and 15 runners (V˙O2max 58 [4] mL·kg-1·min-1) performed both sessions at the maximal common tolerable load on different days. The sessions consisted of four 4-minute intervals interspersed with 3 minutes of active recovery. Power output was held constant for each bout within the traditional day, whereas power started 40 W (2 km·h-1) higher and finished 40 W (2 km·h-1) lower than average within each bout of the decremental session. RESULTS: Average oxygen uptake during the high-intensity intervals was higher in the decremental session in cycling (89 [4]% vs 86 [5]% of V˙O2max, P = .002) but not in running (91 [4]% vs 90 [4]% of V˙O2max, P = .38), as was the time spent &gt;90% of V˙O2max and the time spent &gt;90% of peak heart rate. Average heart rate (P &lt; .001), pulmonary ventilation (P &lt; .001), and blood lactate concentration (P &lt; .001) were higher during the decremental sessions in both cycling and running. CONCLUSIONS: Higher levels of physiological perturbations were achieved during decremental sessions in both cycling and running. These differences were, however, more prominent in cycling, thus making cycling a more attractive modality for testing the effects of a training intervention.&quot;,&quot;publisher&quot;:&quot;NLM (Medline)&quot;,&quot;issue&quot;:&quot;7&quot;,&quot;volume&quot;:&quot;16&quot;},&quot;isTemporary&quot;:false,&quot;suppress-author&quot;:false,&quot;composite&quot;:false,&quot;author-only&quot;:false}]},{&quot;citationID&quot;:&quot;MENDELEY_CITATION_eea86aec-9792-4b60-912b-4b7317fb08e6&quot;,&quot;properties&quot;:{&quot;noteIndex&quot;:0},&quot;isEdited&quot;:false,&quot;manualOverride&quot;:{&quot;isManuallyOverridden&quot;:false,&quot;citeprocText&quot;:&quot;[71]&quot;,&quot;manualOverrideText&quot;:&quot;&quot;},&quot;citationTag&quot;:&quot;MENDELEY_CITATION_v3_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&quot;,&quot;citationItems&quot;:[{&quot;id&quot;:&quot;556d3ab7-052f-3e80-a77d-f1562a47e61f&quot;,&quot;itemData&quot;:{&quot;type&quot;:&quot;article-journal&quot;,&quot;id&quot;:&quot;556d3ab7-052f-3e80-a77d-f1562a47e61f&quot;,&quot;title&quot;:&quot;Effect of different work and recovery settings during high-intensity intermittent training on maximal oxygen uptake and session volume responses&quot;,&quot;author&quot;:[{&quot;family&quot;:&quot;José Arantes&quot;,&quot;given&quot;:&quot;F.&quot;,&quot;parse-names&quot;:false,&quot;dropping-particle&quot;:&quot;&quot;,&quot;non-dropping-particle&quot;:&quot;&quot;},{&quot;family&quot;:&quot;Freitas Vieira&quot;,&quot;given&quot;:&quot;P.&quot;,&quot;parse-names&quot;:false,&quot;dropping-particle&quot;:&quot;&quot;,&quot;non-dropping-particle&quot;:&quot;&quot;},{&quot;family&quot;:&quot;Licnerski Borges&quot;,&quot;given&quot;:&quot;D.&quot;,&quot;parse-names&quot;:false,&quot;dropping-particle&quot;:&quot;&quot;,&quot;non-dropping-particle&quot;:&quot;&quot;},{&quot;family&quot;:&quot;Balbino Lizardo&quot;,&quot;given&quot;:&quot;F.&quot;,&quot;parse-names&quot;:false,&quot;dropping-particle&quot;:&quot;&quot;,&quot;non-dropping-particle&quot;:&quot;&quot;},{&quot;family&quot;:&quot;Elias Dias Nunes&quot;,&quot;given&quot;:&quot;J.&quot;,&quot;parse-names&quot;:false,&quot;dropping-particle&quot;:&quot;&quot;,&quot;non-dropping-particle&quot;:&quot;&quot;},{&quot;family&quot;:&quot;Alves Pereira&quot;,&quot;given&quot;:&quot;A.&quot;,&quot;parse-names&quot;:false,&quot;dropping-particle&quot;:&quot;&quot;,&quot;non-dropping-particle&quot;:&quot;&quot;}],&quot;container-title&quot;:&quot;Science and Sports&quot;,&quot;container-title-short&quot;:&quot;Sci Sports&quot;,&quot;DOI&quot;:&quot;10.1016/j.scispo.2020.08.002&quot;,&quot;ISSN&quot;:&quot;17784131&quot;,&quot;issued&quot;:{&quot;date-parts&quot;:[[2021,10,1]]},&quot;page&quot;:&quot;415.e1-415.e7&quot;,&quot;abstract&quot;:&quot;Objectives: The aim of the present study was to verify the training session volume and the time spent at or above 90% of maximal oxygen uptake (t90VO2max) under different work and recovery settings during high-intensity intermittent training. Equipment and methods: After having the maximal oxygen uptake (VO2max) and peak velocity (Vpeak) determined, eleven male runners (age: 25.45 ± 4.13 years; VO2max: 55.88 ± 1.43 ml.kg−1.min−1 and personal best in urban 5 km: 18 min: 30s ± 01 min: 25s) completed three short HIIT (30s/30s, 40s/40s e 40s/20s) at 110% of Vpeak until exhaustion. The time sustained in oxygen fractions above 90% of VO2max, total exercise time (TT), number of complete series performed (NS) and time of exercise (TE) were quantified and compared between the different sessions. Results: The t90VO2max was not different between sessions (P &gt; 0.05); in turn, the 30s/30s protocol was greater than both 40s/40s and 40s/20s at the volume variables (30s/30s, TT (s): 1463 ± 86.14, NS (n): 24.18 ± 1.48 and TE (s): 737.36 ± 41.9–40s/40s, TT (s): 1043 ± 69.39, NS (n): 12.91 ± 0.87 and TE (s): 526.45 ± 34.72–40s/20s, TT (s): 415.55 ± 30.08, NS (n): 6.72 ± 0.51 and TE (s): 281 ± 20.01). For the prescription of training sessions, the 30s/30s protocol being the most appropriate when there is the goal to increase the volume session. On the other hand, protocol 40s/20s may optimize training time when the purpose is to stimulate high oxygen fractions, as its results are like those of other protocols in t90VO2max with time reduced up to four times.&quot;,&quot;publisher&quot;:&quot;Elsevier Masson s.r.l.&quot;,&quot;issue&quot;:&quot;5&quot;,&quot;volume&quot;:&quot;36&quot;},&quot;isTemporary&quot;:false,&quot;suppress-author&quot;:false,&quot;composite&quot;:false,&quot;author-only&quot;:false}]},{&quot;citationID&quot;:&quot;MENDELEY_CITATION_75e3e753-7170-49a6-95ad-2ae4ef946df4&quot;,&quot;properties&quot;:{&quot;noteIndex&quot;:0},&quot;isEdited&quot;:false,&quot;manualOverride&quot;:{&quot;isManuallyOverridden&quot;:false,&quot;citeprocText&quot;:&quot;[72]&quot;,&quot;manualOverrideText&quot;:&quot;&quot;},&quot;citationTag&quot;:&quot;MENDELEY_CITATION_v3_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&quot;,&quot;citationItems&quot;:[{&quot;id&quot;:&quot;a44db6fb-67c3-3964-9575-275309415cba&quot;,&quot;itemData&quot;:{&quot;type&quot;:&quot;article-journal&quot;,&quot;id&quot;:&quot;a44db6fb-67c3-3964-9575-275309415cba&quot;,&quot;title&quot;:&quot;Effect of Different Recoveries during HIIT Sessions on Metabolic and Cardiorespiratory Responses and Sprint Performance in Healthy Men&quot;,&quot;author&quot;:[{&quot;family&quot;:&quot;Germano&quot;,&quot;given&quot;:&quot;Moises D.&quot;,&quot;parse-names&quot;:false,&quot;dropping-particle&quot;:&quot;&quot;,&quot;non-dropping-particle&quot;:&quot;&quot;},{&quot;family&quot;:&quot;Sindorf&quot;,&quot;given&quot;:&quot;Marcio A.G.&quot;,&quot;parse-names&quot;:false,&quot;dropping-particle&quot;:&quot;&quot;,&quot;non-dropping-particle&quot;:&quot;&quot;},{&quot;family&quot;:&quot;Crisp&quot;,&quot;given&quot;:&quot;Alex H.&quot;,&quot;parse-names&quot;:false,&quot;dropping-particle&quot;:&quot;&quot;,&quot;non-dropping-particle&quot;:&quot;&quot;},{&quot;family&quot;:&quot;Braz&quot;,&quot;given&quot;:&quot;Tiago&quot;,&quot;parse-names&quot;:false,&quot;dropping-particle&quot;:&quot;V.&quot;,&quot;non-dropping-particle&quot;:&quot;&quot;},{&quot;family&quot;:&quot;Brigatto&quot;,&quot;given&quot;:&quot;Felipe A.&quot;,&quot;parse-names&quot;:false,&quot;dropping-particle&quot;:&quot;&quot;,&quot;non-dropping-particle&quot;:&quot;&quot;},{&quot;family&quot;:&quot;Nunes&quot;,&quot;given&quot;:&quot;Ana G.&quot;,&quot;parse-names&quot;:false,&quot;dropping-particle&quot;:&quot;&quot;,&quot;non-dropping-particle&quot;:&quot;&quot;},{&quot;family&quot;:&quot;Verlengia&quot;,&quot;given&quot;:&quot;Rozangela&quot;,&quot;parse-names&quot;:false,&quot;dropping-particle&quot;:&quot;&quot;,&quot;non-dropping-particle&quot;:&quot;&quot;},{&quot;family&quot;:&quot;Moreno&quot;,&quot;given&quot;:&quot;Marlene A.&quot;,&quot;parse-names&quot;:false,&quot;dropping-particle&quot;:&quot;&quot;,&quot;non-dropping-particle&quot;:&quot;&quot;},{&quot;family&quot;:&quot;Aoki&quot;,&quot;given&quot;:&quot;Marcelo S.&quot;,&quot;parse-names&quot;:false,&quot;dropping-particle&quot;:&quot;&quot;,&quot;non-dropping-particle&quot;:&quot;&quot;},{&quot;family&quot;:&quot;Lopes&quot;,&quot;given&quot;:&quot;Charles R.&quot;,&quot;parse-names&quot;:false,&quot;dropping-particle&quot;:&quot;&quot;,&quot;non-dropping-particle&quot;:&quot;&quot;}],&quot;container-title&quot;:&quot;Journal of Strength and Conditioning Research&quot;,&quot;container-title-short&quot;:&quot;J Strength Cond Res&quot;,&quot;DOI&quot;:&quot;10.1519/JSC.0000000000003423&quot;,&quot;ISSN&quot;:&quot;15334295&quot;,&quot;issued&quot;:{&quot;date-parts&quot;:[[2022]]},&quot;abstract&quot;:&quot;The purpose of this study was to investigate how the type (passive and active) and duration (short and long) recovery between maximum sprints affect blood lactate concentration, O2 consumed, the time spent at high percentages of VO2max, and performance. Subjects were randomly assigned to 4 experimental sessions of high-intensity interval training exercise. Each session was performed with a type and duration of the recovery (short passive recovery-2 minutes, long passive recovery [LPR-8 minutes], short active recovery-2 minutes, and long active recovery [LAR-8 minutes]). There were no significant differences in blood lactate concentration between any of the recoveries during the exercise period (p . 0.05). The LAR presented a significantly lower blood lactate value during the postexercise period compared with LPR (p , 0.01). The LPR showed a higher O2 volume consumed in detriment to the active protocols (p,0.001). There were no significant differences in time spent at all percentages of VO2max between any of the recovery protocols (p . 0.05). The passive recoveries showed a significantly higher effort time compared with the active recoveries (p , 0.001). Different recovery does not affect blood lactate concentration during exercise. All the recoveries permitted reaching and time spent at high percentages of VO2max. Therefore, all the recoveries may be efficient to generate disturbances in the cardiorespiratory system.&quot;,&quot;issue&quot;:&quot;1&quot;,&quot;volume&quot;:&quot;36&quot;},&quot;isTemporary&quot;:false,&quot;suppress-author&quot;:false,&quot;composite&quot;:false,&quot;author-only&quot;:false}]},{&quot;citationID&quot;:&quot;MENDELEY_CITATION_112bfb9f-5fb4-47ab-b312-d5cc07dd3626&quot;,&quot;properties&quot;:{&quot;noteIndex&quot;:0},&quot;isEdited&quot;:false,&quot;manualOverride&quot;:{&quot;isManuallyOverridden&quot;:false,&quot;citeprocText&quot;:&quot;[73]&quot;,&quot;manualOverrideText&quot;:&quot;&quot;},&quot;citationTag&quot;:&quot;MENDELEY_CITATION_v3_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&quot;,&quot;citationItems&quot;:[{&quot;id&quot;:&quot;94039b2a-aed6-3b5a-a4de-1774865b704c&quot;,&quot;itemData&quot;:{&quot;type&quot;:&quot;article-journal&quot;,&quot;id&quot;:&quot;94039b2a-aed6-3b5a-a4de-1774865b704c&quot;,&quot;title&quot;:&quot;Active vs. passive recovery during an aerobic interval training session in well-trained runners&quot;,&quot;author&quot;:[{&quot;family&quot;:&quot;Sánchez-Otero&quot;,&quot;given&quot;:&quot;Tania&quot;,&quot;parse-names&quot;:false,&quot;dropping-particle&quot;:&quot;&quot;,&quot;non-dropping-particle&quot;:&quot;&quot;},{&quot;family&quot;:&quot;Tuimil&quot;,&quot;given&quot;:&quot;José Luis&quot;,&quot;parse-names&quot;:false,&quot;dropping-particle&quot;:&quot;&quot;,&quot;non-dropping-particle&quot;:&quot;&quot;},{&quot;family&quot;:&quot;Boullosa&quot;,&quot;given&quot;:&quot;Daniel&quot;,&quot;parse-names&quot;:false,&quot;dropping-particle&quot;:&quot;&quot;,&quot;non-dropping-particle&quot;:&quot;&quot;},{&quot;family&quot;:&quot;Varela-Sanz&quot;,&quot;given&quot;:&quot;Adrián&quot;,&quot;parse-names&quot;:false,&quot;dropping-particle&quot;:&quot;&quot;,&quot;non-dropping-particle&quot;:&quot;&quot;},{&quot;family&quot;:&quot;Iglesias-Soler&quot;,&quot;given&quot;:&quot;Eliseo&quot;,&quot;parse-names&quot;:false,&quot;dropping-particle&quot;:&quot;&quot;,&quot;non-dropping-particle&quot;:&quot;&quot;}],&quot;container-title&quot;:&quot;European Journal of Applied Physiology&quot;,&quot;container-title-short&quot;:&quot;Eur J Appl Physiol&quot;,&quot;DOI&quot;:&quot;10.1007/s00421-022-04926-2&quot;,&quot;ISSN&quot;:&quot;14396327&quot;,&quot;PMID&quot;:&quot;35262762&quot;,&quot;issued&quot;:{&quot;date-parts&quot;:[[2022,5,1]]},&quot;page&quot;:&quot;1281-1291&quot;,&quot;abstract&quot;:&quot;Purpose: To compare cardio-metabolic, perceptual and neuromuscular responses to an aerobic interval training (AIT) running session, with active (AR) vs. passive recovery (PR). Methods: Eleven well-trained male distance runners (36.63 ± 6.93 years, 59.26 ± 5.27 mL·kg−1·min−1, ⁓ 35 min in 10 km) completed the University of Montréal Track Test (UMTT) and 2 AIT sessions on track in random order, which consisted of 4 × 2 min at 100% of the maximum aerobic speed (MAS), with 2 min of AR at 80% of the velocity associated to the second ventilatory threshold (vVT2), or no exercise (i.e., PR). During sessions, oxygen consumption (V̇O2), heart rate (HR), blood lactate [La], rating of perceived exertion (RPE), and countermovement jump (CMJ) were continuously monitored. Results: There were no differences in time spent in the “red zone” (i.e. &gt; 90% V̇O2max) between sessions (222 ± 73 s AR vs. 230 ± 104 s PR, p = 0.588), although the PR exhibited a greater time spent at peak V̇O2 close to significance (117 ± 114 vs. 158 ± 109 s, p = 0.056). However, the AR elicited a higher mean V̇O2 (49.62 ± 5.91 vs. 47.46 ± 4.20 mL·kg−1·min−1, p = 0.021). The AR favored a lower [La] after sessions (6.93 ± 2.22 vs. 6.24 ± 1.93 mmol·L−1, p = 0.016) and a higher RPE during sessions (15 ± 0.45 vs. 14 ± 0.47, p = 0.045). Meanwhile, the CMJ was significantly potentiated during both sessions. Conclusion: Considering that PR elicited lower perceptual loading for a similar cardiorespiratory response, its use would be preferable, at least, for this type of AIT running sessions.&quot;,&quot;publisher&quot;:&quot;Springer Science and Business Media Deutschland GmbH&quot;,&quot;issue&quot;:&quot;5&quot;,&quot;volume&quot;:&quot;122&quot;},&quot;isTemporary&quot;:false,&quot;suppress-author&quot;:false,&quot;composite&quot;:false,&quot;author-only&quot;:false}]},{&quot;citationID&quot;:&quot;MENDELEY_CITATION_749b3f00-b7c4-4d41-9179-dbdaf1976c2f&quot;,&quot;properties&quot;:{&quot;noteIndex&quot;:0},&quot;isEdited&quot;:false,&quot;manualOverride&quot;:{&quot;isManuallyOverridden&quot;:false,&quot;citeprocText&quot;:&quot;[74]&quot;,&quot;manualOverrideText&quot;:&quot;&quot;},&quot;citationTag&quot;:&quot;MENDELEY_CITATION_v3_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&quot;,&quot;citationItems&quot;:[{&quot;id&quot;:&quot;1922c424-1d3a-3195-b331-ef97d1ac8837&quot;,&quot;itemData&quot;:{&quot;type&quot;:&quot;article-journal&quot;,&quot;id&quot;:&quot;1922c424-1d3a-3195-b331-ef97d1ac8837&quot;,&quot;title&quot;:&quot;Comparison of anaerobic speed reserve and maximal aerobic speed methods to prescribe short format high-intensity interval training&quot;,&quot;author&quot;:[{&quot;family&quot;:&quot;Bok&quot;,&quot;given&quot;:&quot;Daniel&quot;,&quot;parse-names&quot;:false,&quot;dropping-particle&quot;:&quot;&quot;,&quot;non-dropping-particle&quot;:&quot;&quot;},{&quot;family&quot;:&quot;Gulin&quot;,&quot;given&quot;:&quot;Jere&quot;,&quot;parse-names&quot;:false,&quot;dropping-particle&quot;:&quot;&quot;,&quot;non-dropping-particle&quot;:&quot;&quot;},{&quot;family&quot;:&quot;Škegro&quot;,&quot;given&quot;:&quot;Dario&quot;,&quot;parse-names&quot;:false,&quot;dropping-particle&quot;:&quot;&quot;,&quot;non-dropping-particle&quot;:&quot;&quot;},{&quot;family&quot;:&quot;Šalaj&quot;,&quot;given&quot;:&quot;Sanja&quot;,&quot;parse-names&quot;:false,&quot;dropping-particle&quot;:&quot;&quot;,&quot;non-dropping-particle&quot;:&quot;&quot;},{&quot;family&quot;:&quot;Foster&quot;,&quot;given&quot;:&quot;Carl&quot;,&quot;parse-names&quot;:false,&quot;dropping-particle&quot;:&quot;&quot;,&quot;non-dropping-particle&quot;:&quot;&quot;}],&quot;container-title&quot;:&quot;Scandinavian Journal of Medicine and Science in Sports&quot;,&quot;container-title-short&quot;:&quot;Scand J Med Sci Sports&quot;,&quot;DOI&quot;:&quot;10.1111/sms.14411&quot;,&quot;ISSN&quot;:&quot;16000838&quot;,&quot;PMID&quot;:&quot;37246423&quot;,&quot;issued&quot;:{&quot;date-parts&quot;:[[2023,9,1]]},&quot;page&quot;:&quot;1638-1647&quot;,&quot;abstract&quot;:&quot;The purpose of the study was to compare the degree of intersubject variability in the cardiorespiratory, metabolic, and perceptual responses to high-intensity interval training (HIIT) prescribed based on the relative anaerobic speed reserve (ASR) or maximal aerobic speed (MAS) and to identify the optimal % ASR for execution of such HIIT. Seventeen male physical education students (age: 23.6 ± 1.1 years, height: 180.2 ± 5.9, body mass: 78.3 ± 8.1 kg; % body fat: 14.3 ± 2.7%) volunteered to execute three randomly scheduled 10-min HIIT exercises at 110% vVO2max, Δ15% ASR, or Δ25% ASR. Analysis of variance for repeated measures and the least significant difference post-hoc test were used to compare the physiological responses and the mean of individual residuals between the training sessions. The coefficients of variation (CV) of time spent ≥90% of maximal oxygen uptake (VO2max) and maximal heart rate (HRmax), peak VO2, mean VO2, peak HR, mean HR, blood lactate [La], and rating of perceived exertion (RPE) were 48.7%, 35.9%, 9.3%, 7%, 3.5%, 4.8%, 32%, and 16.9% during 110% vVO2max, 47.2%, 31%, 7.5%, 6.7%, 3.9%, 4.6%, 24.2%, and 14.6% during Δ15% ASR, and 48.1%, 31.5%, 7.6%, 8.4%, 3.6%, 4.1%, 20.2%, and 3.4% during Δ25% ASR session, respectively. Only the residuals in RPE were significantly (p &lt; 0.001) higher in 110% vVO2max and Δ15% ASR in comparison to Δ25% ASR. Time spent ≥90% HRmax/VO2max was maximized during Δ15% ASR session, albeit this was not significantly different from other sessions. The ASR-based method leads to reduced CVs of physiological and perceptual responses during 10-min HIIT; however, only reductions in [La] and RPE may be considered practically meaningful. Practitioners can use vVO2max for prescription of 10-min HIIT session comprised of 15-s work and passive recovery intervals.&quot;,&quot;publisher&quot;:&quot;John Wiley and Sons Inc&quot;,&quot;issue&quot;:&quot;9&quot;,&quot;volume&quot;:&quot;33&quot;},&quot;isTemporary&quot;:false,&quot;suppress-author&quot;:false,&quot;composite&quot;:false,&quot;author-only&quot;:false}]},{&quot;citationID&quot;:&quot;MENDELEY_CITATION_cd4bb3cf-a395-42a7-8142-e79cf47de0f7&quot;,&quot;properties&quot;:{&quot;noteIndex&quot;:0},&quot;isEdited&quot;:false,&quot;manualOverride&quot;:{&quot;isManuallyOverridden&quot;:false,&quot;citeprocText&quot;:&quot;[75]&quot;,&quot;manualOverrideText&quot;:&quot;&quot;},&quot;citationTag&quot;:&quot;MENDELEY_CITATION_v3_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&quot;,&quot;citationItems&quot;:[{&quot;id&quot;:&quot;7e1aedcb-b3d1-359c-b4e4-df416d33029a&quot;,&quot;itemData&quot;:{&quot;type&quot;:&quot;article-journal&quot;,&quot;id&quot;:&quot;7e1aedcb-b3d1-359c-b4e4-df416d33029a&quot;,&quot;title&quot;:&quot;Increased oxygen uptake in well-trained runners during uphill high intensity running intervals: A randomized crossover testing&quot;,&quot;author&quot;:[{&quot;family&quot;:&quot;Held&quot;,&quot;given&quot;:&quot;Steffen&quot;,&quot;parse-names&quot;:false,&quot;dropping-particle&quot;:&quot;&quot;,&quot;non-dropping-particle&quot;:&quot;&quot;},{&quot;family&quot;:&quot;Rappelt&quot;,&quot;given&quot;:&quot;Ludwig&quot;,&quot;parse-names&quot;:false,&quot;dropping-particle&quot;:&quot;&quot;,&quot;non-dropping-particle&quot;:&quot;&quot;},{&quot;family&quot;:&quot;Giesen&quot;,&quot;given&quot;:&quot;René&quot;,&quot;parse-names&quot;:false,&quot;dropping-particle&quot;:&quot;&quot;,&quot;non-dropping-particle&quot;:&quot;&quot;},{&quot;family&quot;:&quot;Wiedenmann&quot;,&quot;given&quot;:&quot;Tim&quot;,&quot;parse-names&quot;:false,&quot;dropping-particle&quot;:&quot;&quot;,&quot;non-dropping-particle&quot;:&quot;&quot;},{&quot;family&quot;:&quot;Deutsch&quot;,&quot;given&quot;:&quot;Jan Philip&quot;,&quot;parse-names&quot;:false,&quot;dropping-particle&quot;:&quot;&quot;,&quot;non-dropping-particle&quot;:&quot;&quot;},{&quot;family&quot;:&quot;Wicker&quot;,&quot;given&quot;:&quot;Pamela&quot;,&quot;parse-names&quot;:false,&quot;dropping-particle&quot;:&quot;&quot;,&quot;non-dropping-particle&quot;:&quot;&quot;},{&quot;family&quot;:&quot;Donath&quot;,&quot;given&quot;:&quot;Lars&quot;,&quot;parse-names&quot;:false,&quot;dropping-particle&quot;:&quot;&quot;,&quot;non-dropping-particle&quot;:&quot;&quot;}],&quot;container-title&quot;:&quot;Frontiers in Physiology&quot;,&quot;container-title-short&quot;:&quot;Front Physiol&quot;,&quot;DOI&quot;:&quot;10.3389/fphys.2023.1117314&quot;,&quot;ISSN&quot;:&quot;1664042X&quot;,&quot;issued&quot;:{&quot;date-parts&quot;:[[2023]]},&quot;abstract&quot;:&quot;The time spent above 90% of maximal oxygen uptake ((Formula presented.) O2max) during high-intensity interval training (HIIT) sessions is intended to be maximized to improve (Formula presented.) O2max. Since uphill running serves as a promising means to increase metabolic cost, we compared even and moderately inclined running in terms of time ≥90% (Formula presented.) O2max and its corresponding physiological surrogates. Seventeen well-trained runners (8 females &amp; 9 males; 25.8 ± 6.8yrs; 1.75 ± 0.08m; 63.2 ± 8.4kg; (Formula presented.) O2max: 63.3 ± 4.2 ml/min/kg) randomly completed both a horizontal (1% incline) and uphill (8% incline) HIIT protocol (4-times 5min, with 90s rest). Mean oxygen uptake ((Formula presented.) O2mean), peak oxygen uptake ((Formula presented.) O2peak), lactate, heart rate (HR), and perceived exertion (RPE) were measured. Uphill HIIT revealed higher (p ≤ 0.012; partial eta-squared (pes) ≥ 0.351) (Formula presented.) O2mean (uphill: 3.3 ± 0.6 vs. horizontal: 3.2 ± 0.5 L/min; standardized mean difference (SMD) = 0.15), (Formula presented.) O2peak (uphill: 4.0 ± 0.7 vs. horizontal: 3.8 ± 0.7 L/min; SMD = 0.19), and accumulated time ≥90% (Formula presented.) O2max (uphill: 9.1 ± 4.6 vs. horizontal: 6.4 ± 4.0 min; SMD = 0.62) compared to even HIIT. Lactate, HR, and RPE responses did not show mode*time rANOVA interaction effects (p ≥ 0.097; pes ≤0.14). Compared to horizontal HIIT, moderate uphill HIIT revealed higher fractions of (Formula presented.) O2max at comparable perceived efforts, heartrate and lactate response. Therefore, moderate uphill HiiT notably increased time spent above 90% (Formula presented.) O2max.&quot;,&quot;publisher&quot;:&quot;Frontiers Media S.A.&quot;,&quot;volume&quot;:&quot;14&quot;},&quot;isTemporary&quot;:false,&quot;suppress-author&quot;:false,&quot;composite&quot;:false,&quot;author-only&quot;:false}]},{&quot;citationID&quot;:&quot;MENDELEY_CITATION_c346ac88-80f4-459d-af15-54ebbbc175d5&quot;,&quot;properties&quot;:{&quot;noteIndex&quot;:0},&quot;isEdited&quot;:false,&quot;manualOverride&quot;:{&quot;isManuallyOverridden&quot;:false,&quot;citeprocText&quot;:&quot;[31]&quot;,&quot;manualOverrideText&quot;:&quot;&quot;},&quot;citationTag&quot;:&quot;MENDELEY_CITATION_v3_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&quot;,&quot;citationItems&quot;:[{&quot;id&quot;:&quot;01406c22-a5da-3ff0-b388-f53452ab1e47&quot;,&quot;itemData&quot;:{&quot;type&quot;:&quot;article-journal&quot;,&quot;id&quot;:&quot;01406c22-a5da-3ff0-b388-f53452ab1e47&quot;,&quot;title&quot;:&quot;The physiological, perceptual and neuromuscular responses of team sport athletes to a running and cycling high intensity interval training session&quot;,&quot;author&quot;:[{&quot;family&quot;:&quot;Twist&quot;,&quot;given&quot;:&quot;Craig&quot;,&quot;parse-names&quot;:false,&quot;dropping-particle&quot;:&quot;&quot;,&quot;non-dropping-particle&quot;:&quot;&quot;},{&quot;family&quot;:&quot;Bott&quot;,&quot;given&quot;:&quot;Richard&quot;,&quot;parse-names&quot;:false,&quot;dropping-particle&quot;:&quot;&quot;,&quot;non-dropping-particle&quot;:&quot;&quot;},{&quot;family&quot;:&quot;Highton&quot;,&quot;given&quot;:&quot;Jamie&quot;,&quot;parse-names&quot;:false,&quot;dropping-particle&quot;:&quot;&quot;,&quot;non-dropping-particle&quot;:&quot;&quot;}],&quot;container-title&quot;:&quot;European Journal of Applied Physiology&quot;,&quot;container-title-short&quot;:&quot;Eur J Appl Physiol&quot;,&quot;DOI&quot;:&quot;10.1007/s00421-022-05053-8&quot;,&quot;ISSN&quot;:&quot;14396327&quot;,&quot;PMID&quot;:&quot;36203053&quot;,&quot;issued&quot;:{&quot;date-parts&quot;:[[2023,1,1]]},&quot;page&quot;:&quot;113-120&quot;,&quot;abstract&quot;:&quot;Purpose: The acute physiological, perceptual and neuromuscular responses to volume-matched running and cycling high intensity interval training (HIIT) were studied in team sport athletes. Methods: In a randomized cross-over design, 11 male team sport players completed 3 × 6 min (with 5 min between sets) repeated efforts of 15 s exercising at 120% speed (sV ˙ O2max) or power (pV ˙ O2max) at V ˙ O2max followed by 15 s passive recovery on a treadmill or cycle ergometer, respectively. Results: Absolute mean V ˙ O2 (ES [95% CI] = 1.46 [0.47–2.34], p &lt; 0.001) and heart rate (ES [95% CI] = 1.53 [0.53–2.41], p = 0.001) were higher in running than cycling HIIT. Total time at &gt; 90% V ˙ O2max during the HIIT was higher for running compared to cycling (ES [95% CI] = 1.21 [0.26–2.07], p = 0.015). Overall differential RPE (dRPE) (ES [95% CI] = 0.55 [− 0.32–1.38], p = 0.094) and legs dRPE (ES [95% CI] = − 0.65 [− 1.48–0.23], p = 0.111) were similar, whereas breathing dRPE (ES [95% CI] = 1.01 [0.08–1.85], p = 0.012) was higher for running. Maximal isometric knee extension force was unchanged after running (ES [95% CI] = − 0.04 [− 0.80–0.8], p = 0.726) compared to a moderate reduction after cycling (ES [95% CI] = − 1.17 [− 2.02–0.22], p = 0.001). Conclusion: Cycling HIIT in team sport athletes is unlikely to meet the requirements for improving run-specific metabolic adaptation but might offer a greater lower limb neuromuscular load.&quot;,&quot;publisher&quot;:&quot;Springer Science and Business Media Deutschland GmbH&quot;,&quot;issue&quot;:&quot;1&quot;,&quot;volume&quot;:&quot;123&quot;},&quot;isTemporary&quot;:false,&quot;suppress-author&quot;:false,&quot;composite&quot;:false,&quot;author-only&quot;:false}]},{&quot;citationID&quot;:&quot;MENDELEY_CITATION_e74d4175-7595-4353-b4ac-07e2542862ac&quot;,&quot;properties&quot;:{&quot;noteIndex&quot;:0},&quot;isEdited&quot;:false,&quot;manualOverride&quot;:{&quot;isManuallyOverridden&quot;:false,&quot;citeprocText&quot;:&quot;[76]&quot;,&quot;manualOverrideText&quot;:&quot;&quot;},&quot;citationTag&quot;:&quot;MENDELEY_CITATION_v3_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&quot;,&quot;citationItems&quot;:[{&quot;id&quot;:&quot;f93f82b8-fcd0-3c3f-87a9-f0d1c22e669f&quot;,&quot;itemData&quot;:{&quot;type&quot;:&quot;article-journal&quot;,&quot;id&quot;:&quot;f93f82b8-fcd0-3c3f-87a9-f0d1c22e669f&quot;,&quot;title&quot;:&quot;Influence of Recovery Mode on the Maximum Number of Intervals until Exhaustion during an Aerobic Interval Training Session&quot;,&quot;author&quot;:[{&quot;family&quot;:&quot;Varela-Sanz&quot;,&quot;given&quot;:&quot;Adrián&quot;,&quot;parse-names&quot;:false,&quot;dropping-particle&quot;:&quot;&quot;,&quot;non-dropping-particle&quot;:&quot;&quot;},{&quot;family&quot;:&quot;Sánchez-Otero&quot;,&quot;given&quot;:&quot;Tania&quot;,&quot;parse-names&quot;:false,&quot;dropping-particle&quot;:&quot;&quot;,&quot;non-dropping-particle&quot;:&quot;&quot;},{&quot;family&quot;:&quot;Tuimil&quot;,&quot;given&quot;:&quot;José Luis&quot;,&quot;parse-names&quot;:false,&quot;dropping-particle&quot;:&quot;&quot;,&quot;non-dropping-particle&quot;:&quot;&quot;},{&quot;family&quot;:&quot;Boullosa&quot;,&quot;given&quot;:&quot;Daniel&quot;,&quot;parse-names&quot;:false,&quot;dropping-particle&quot;:&quot;&quot;,&quot;non-dropping-particle&quot;:&quot;&quot;},{&quot;family&quot;:&quot;Iglesias-Soler&quot;,&quot;given&quot;:&quot;Eliseo&quot;,&quot;parse-names&quot;:false,&quot;dropping-particle&quot;:&quot;&quot;,&quot;non-dropping-particle&quot;:&quot;&quot;}],&quot;container-title&quot;:&quot;Journal of Strength and Conditioning Research&quot;,&quot;container-title-short&quot;:&quot;J Strength Cond Res&quot;,&quot;DOI&quot;:&quot;10.1519/JSC.0000000000004463&quot;,&quot;ISSN&quot;:&quot;15334287&quot;,&quot;issued&quot;:{&quot;date-parts&quot;:[[2023]]},&quot;abstract&quot;:&quot;Varela-Sanz, A, Sánchez-Otero, T, Tuimil, JL, Boullosa, D, and Iglesias-Soler, E. Influence of recovery mode on the maximum number of intervals until exhaustion during an aerobic interval training session. J Strength Cond Res 37(9): e510-e520, 2023 - We analyzed work capacity, cardiometabolic, perceptual, and neuromuscular responses to an aerobic interval training (AIT) running session until exhaustion, with active (AR) vs. passive recovery (PR). Eight well-trained male endurance runners (36.88 ± 7.14 years, 58.22 ± 3.39 ml·kg-1·minute-1) randomly completed, after familiarizations and the University of Montreal Track Test (UMTT), 2 AIT track running sessions until exhaustion consisting in 2-minute bouts at 100% of maximum aerobic speed (MAS), with 2 minutes of recovery at 80% of the velocity associated to the second ventilatory threshold (vVT2) (i.e., AR), or no exercise (i.e., PR). Oxygen consumption (VO2), heart rate (HR), blood lactate [La], rating of perceived exertion (RPE), and countermovement jump (CMJ) were continuously monitored during sessions. The level of statistical significance was set at p ≤ 0.05. PR resulted in longer time to exhaustion during sessions (13.9 vs. 11.6 bouts, p = 0.045), but lower HR (p &lt; 0.01) when compared with AR. Time spent over 90% of maximum oxygen consumption (VO2max), blood lactate concentrations, neuromuscular performance, and RPE did not differ between AR and PR (p &gt; 0.05). Thus, PR allowed runners to perform more work intervals and, therefore, to accumulate a greater volume. On the other hand, when training goals are focused on reaching a higher chronotropic stress (i.e., higher HR) during the training session, athletes would obtain more benefits from AR. This study also demonstrates that the current volume recommendations for AIT are far below (54-64.5%) the maximum training capacity of well-trained runners.&quot;,&quot;issue&quot;:&quot;9&quot;,&quot;volume&quot;:&quot;37&quot;},&quot;isTemporary&quot;:false,&quot;suppress-author&quot;:false,&quot;composite&quot;:false,&quot;author-only&quot;:false}]},{&quot;citationID&quot;:&quot;MENDELEY_CITATION_965ecc1f-2b4f-41bd-ad56-a15774cec48d&quot;,&quot;properties&quot;:{&quot;noteIndex&quot;:0},&quot;isEdited&quot;:false,&quot;manualOverride&quot;:{&quot;isManuallyOverridden&quot;:false,&quot;citeprocText&quot;:&quot;[77]&quot;,&quot;manualOverrideText&quot;:&quot;&quot;},&quot;citationTag&quot;:&quot;MENDELEY_CITATION_v3_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&quot;,&quot;citationItems&quot;:[{&quot;id&quot;:&quot;97008b13-6d22-34b6-a493-45e9cf16451a&quot;,&quot;itemData&quot;:{&quot;type&quot;:&quot;article-journal&quot;,&quot;id&quot;:&quot;97008b13-6d22-34b6-a493-45e9cf16451a&quot;,&quot;title&quot;:&quot;High-intensity interval training: optimizing oxygen consumption and time to exhaustion taking advantage of the exponential reconstitution behaviour of D’&quot;,&quot;author&quot;:[{&quot;family&quot;:&quot;Vaccari&quot;,&quot;given&quot;:&quot;Filippo&quot;,&quot;parse-names&quot;:false,&quot;dropping-particle&quot;:&quot;&quot;,&quot;non-dropping-particle&quot;:&quot;&quot;},{&quot;family&quot;:&quot;Stafuzza&quot;,&quot;given&quot;:&quot;Jacopo&quot;,&quot;parse-names&quot;:false,&quot;dropping-particle&quot;:&quot;&quot;,&quot;non-dropping-particle&quot;:&quot;&quot;},{&quot;family&quot;:&quot;Giovanelli&quot;,&quot;given&quot;:&quot;Nicola&quot;,&quot;parse-names&quot;:false,&quot;dropping-particle&quot;:&quot;&quot;,&quot;non-dropping-particle&quot;:&quot;&quot;},{&quot;family&quot;:&quot;Lazzer&quot;,&quot;given&quot;:&quot;Stefano&quot;,&quot;parse-names&quot;:false,&quot;dropping-particle&quot;:&quot;&quot;,&quot;non-dropping-particle&quot;:&quot;&quot;}],&quot;container-title&quot;:&quot;European Journal of Applied Physiology&quot;,&quot;container-title-short&quot;:&quot;Eur J Appl Physiol&quot;,&quot;DOI&quot;:&quot;10.1007/s00421-022-05059-2&quot;,&quot;ISSN&quot;:&quot;14396327&quot;,&quot;PMID&quot;:&quot;36242642&quot;,&quot;issued&quot;:{&quot;date-parts&quot;:[[2023,1,1]]},&quot;page&quot;:&quot;201-209&quot;,&quot;abstract&quot;:&quot;Purpose: Accumulating the time near maximum aerobic power (V ˙ O 2max) is considered to be the most effective way to improve aerobic capacity. The aims of this study were: (1) to verify whether postponing the first recovery interval improves time to exhaustion during a high-intensity interval training (HIIT) test, and (2) to verify whether a HIIT protocol with decreasing interval duration (HIDIT) is more effective in accumulating time near V ˙ O 2max compared with two classical protocols with short intervals (SIHIIT) and long intervals (LIHIIT). Methods: Nine active males (35 ± 11 years, V ˙ O 2max 52 ± 5 mL·min−1·kg−1) performed a graded exercise test on an athletic track. Critical velocity and D’ were estimated from three to five high-intensity trials to exhaustion. Then, the subjects performed three trials with a single recovery interval after 30 s (Rec30s), after 3 min (Rec3min) and after exhaustion (RecTlim) to verify whether postponing the first recovery interval enhances the time to exhaustion. Finally, the subjects performed the three HIIT protocols mentioned above. Results: The time to exhaustion was significantly greater in RecTlim (464 ± 67 s) than in Rec3min (388 ± 48 s) (p &lt; 0.0078) and Rec30s (308 ± 44 s) (p &gt; 0.0001). Additionally, it was significantly greater in Rec3min than in Rec30s (p = 0.0247). Furthermore, the time accumulated near V ˙ O 2max was significantly longer in HIDIT (998 ± 129 s) than in SIHIIT (678 ± 116 s) (p = 0.003) and LIHIIT (673 ± 115 s) (p &lt; 0.031). Conclusions: During the trials, postponing the first recovery interval was effective in improving the time to exhaustion. Moreover, HIDIT was effective in prolonging the time near V ˙ O 2max.&quot;,&quot;publisher&quot;:&quot;Springer Science and Business Media Deutschland GmbH&quot;,&quot;issue&quot;:&quot;1&quot;,&quot;volume&quot;:&quot;123&quot;},&quot;isTemporary&quot;:false,&quot;suppress-author&quot;:false,&quot;composite&quot;:false,&quot;author-only&quot;:false}]},{&quot;citationID&quot;:&quot;MENDELEY_CITATION_c6359ee7-f6ed-44fa-9ef5-513fb5e9e122&quot;,&quot;properties&quot;:{&quot;noteIndex&quot;:0},&quot;isEdited&quot;:false,&quot;manualOverride&quot;:{&quot;isManuallyOverridden&quot;:false,&quot;citeprocText&quot;:&quot;[78]&quot;,&quot;manualOverrideText&quot;:&quot;&quot;},&quot;citationTag&quot;:&quot;MENDELEY_CITATION_v3_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&quot;,&quot;citationItems&quot;:[{&quot;id&quot;:&quot;cbd766aa-e23c-3bac-92f8-021d99adb4f7&quot;,&quot;itemData&quot;:{&quot;type&quot;:&quot;article-journal&quot;,&quot;id&quot;:&quot;cbd766aa-e23c-3bac-92f8-021d99adb4f7&quot;,&quot;title&quot;:&quot;Faster intervals, faster recoveries - intensified short VO2max running intervals are inferior to traditional long intervals in terms of time spent above 90% VO2max&quot;,&quot;author&quot;:[{&quot;family&quot;:&quot;Fleckenstein&quot;,&quot;given&quot;:&quot;Daniel&quot;,&quot;parse-names&quot;:false,&quot;dropping-particle&quot;:&quot;&quot;,&quot;non-dropping-particle&quot;:&quot;&quot;},{&quot;family&quot;:&quot;Braunstein&quot;,&quot;given&quot;:&quot;Hannes&quot;,&quot;parse-names&quot;:false,&quot;dropping-particle&quot;:&quot;&quot;,&quot;non-dropping-particle&quot;:&quot;&quot;},{&quot;family&quot;:&quot;Walter&quot;,&quot;given&quot;:&quot;Nico&quot;,&quot;parse-names&quot;:false,&quot;dropping-particle&quot;:&quot;&quot;,&quot;non-dropping-particle&quot;:&quot;&quot;}],&quot;container-title&quot;:&quot;Frontiers in sports and active living&quot;,&quot;container-title-short&quot;:&quot;Front Sports Act Living&quot;,&quot;accessed&quot;:{&quot;date-parts&quot;:[[2025,2,11]]},&quot;DOI&quot;:&quot;10.3389/FSPOR.2024.1507957&quot;,&quot;ISSN&quot;:&quot;2624-9367&quot;,&quot;PMID&quot;:&quot;39835194&quot;,&quot;URL&quot;:&quot;https://pubmed.ncbi.nlm.nih.gov/39835194/&quot;,&quot;issued&quot;:{&quot;date-parts&quot;:[[2025]]},&quot;abstract&quot;:&quot;Introduction: High intensity interval training for improving maximal oxygen consumption (VO2max) is a fundamental component of specific preparation phases for middle- and long-distance runners. In this context, short intervals are very popular in practice. The aim of the present study was to determine whether increasing the intensity of short intervals around maximal aerobic speed (vVO2max), compared to traditional long interval runs, leads to a greater time spent above 90% VO2max. Methods: 12 highly trained middle distance runners (7 males, 5 females) completed two VO2max sessions (4 × 3 min at 95% vVO2max, recovery: 3 min at 50% vVO2max vs. 24 × 30 s at 100% vVO2max, recovery: 30 s at 55% vVO2max) on the treadmill in randomized order. Spiroergometric data, lactate accumulation, heart rate (HR) and perceived exertion was determined. This allowed the recording of time above 90% VO2max and time above 90% HRmax. To analyze differences between the interval sessions, the paired t-test respectively the Wilcoxon test, if data were not normally distributed, were applied. Results: The time spent above 90% VO2max was significantly lower in the 30-s intervals, despite the higher intensity, compared to the 3-min session (201.3 ± 268.4 s vs. 327.9 ± 146.8 s, p = 0.05, r = 0.57). In contrast, the time spent above 90% HRmax was significantly higher for the 30-s intervals than for the 3-min intervals (820 ± 249 s vs. 545 ± 131 s, p &lt; 0.001, d = 1.73). The blood lactate concentrations showed higher values in the 3-min session (9.69 ± 1.82 mmol/L) compared to the 30-s session (7.59 ± 2.01 mmol/L, p &lt; 0.001, d = 2.34). There was no statistical difference in the rating of perceived exertion between the two sessions (30-s session: 6.5 ± 1.0 vs. 3-min session: 6.8 ± 1.2; p = 0.26). Discussion: The present study showed that intensified 30-s intervals were inferior to traditional 3-min intervals regarding the time spent above 90% VO2max. Given the observation of an opposing trend in the time spent above 90% HRmax, this parameter should be interpreted with caution in traditional training settings.&quot;,&quot;publisher&quot;:&quot;Front Sports Act Living&quot;,&quot;volume&quot;:&quot;6&quot;},&quot;isTemporary&quot;:false,&quot;suppress-author&quot;:false,&quot;composite&quot;:false,&quot;author-only&quot;:false}]},{&quot;citationID&quot;:&quot;MENDELEY_CITATION_8a7e505e-15d9-4414-9d65-f7842fe077a9&quot;,&quot;properties&quot;:{&quot;noteIndex&quot;:0},&quot;isEdited&quot;:false,&quot;manualOverride&quot;:{&quot;isManuallyOverridden&quot;:false,&quot;citeprocText&quot;:&quot;[79]&quot;,&quot;manualOverrideText&quot;:&quot;&quot;},&quot;citationTag&quot;:&quot;MENDELEY_CITATION_v3_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&quot;,&quot;citationItems&quot;:[{&quot;id&quot;:&quot;c5254995-fab8-3aba-973d-8c4e4a3e652d&quot;,&quot;itemData&quot;:{&quot;type&quot;:&quot;article-journal&quot;,&quot;id&quot;:&quot;c5254995-fab8-3aba-973d-8c4e4a3e652d&quot;,&quot;title&quot;:&quot;Physiological responses during submaximal interval swimming training: Effects of interval duration&quot;,&quot;author&quot;:[{&quot;family&quot;:&quot;Bentley&quot;,&quot;given&quot;:&quot;D. J.&quot;,&quot;parse-names&quot;:false,&quot;dropping-particle&quot;:&quot;&quot;,&quot;non-dropping-particle&quot;:&quot;&quot;},{&quot;family&quot;:&quot;Roels&quot;,&quot;given&quot;:&quot;B.&quot;,&quot;parse-names&quot;:false,&quot;dropping-particle&quot;:&quot;&quot;,&quot;non-dropping-particle&quot;:&quot;&quot;},{&quot;family&quot;:&quot;Hellard&quot;,&quot;given&quot;:&quot;P.&quot;,&quot;parse-names&quot;:false,&quot;dropping-particle&quot;:&quot;&quot;,&quot;non-dropping-particle&quot;:&quot;&quot;},{&quot;family&quot;:&quot;Fauquet&quot;,&quot;given&quot;:&quot;C.&quot;,&quot;parse-names&quot;:false,&quot;dropping-particle&quot;:&quot;&quot;,&quot;non-dropping-particle&quot;:&quot;&quot;},{&quot;family&quot;:&quot;Libicz&quot;,&quot;given&quot;:&quot;S.&quot;,&quot;parse-names&quot;:false,&quot;dropping-particle&quot;:&quot;&quot;,&quot;non-dropping-particle&quot;:&quot;&quot;},{&quot;family&quot;:&quot;Millet&quot;,&quot;given&quot;:&quot;G. P.&quot;,&quot;parse-names&quot;:false,&quot;dropping-particle&quot;:&quot;&quot;,&quot;non-dropping-particle&quot;:&quot;&quot;}],&quot;container-title&quot;:&quot;Journal of Science and Medicine in Sport&quot;,&quot;container-title-short&quot;:&quot;J Sci Med Sport&quot;,&quot;DOI&quot;:&quot;10.1016/S1440-2440(05)80054-4&quot;,&quot;ISBN&quot;:&quot;1440-2440 (Print)&quot;,&quot;ISSN&quot;:&quot;14402440&quot;,&quot;PMID&quot;:&quot;16602167&quot;,&quot;issued&quot;:{&quot;date-parts&quot;:[[2005]]},&quot;page&quot;:&quot;392-402&quot;,&quot;abstract&quot;:&quot;The aim of the present study was to determine the time sustained near V??O2max in two interval training (IT) swimming sessions comprising 4??400 m (IT4??400) or 16??100 (IT 16??100). Elite swimmers (Mean??SD age 18??2 yrs; body mass 66.9??6.5 kg; swim V??O2max 55.7??5.8 ml-kg-1??min-1) completed three experimental sessions at a 50-m indoor pool over a one week period. The first test comprised a 5 ?? 200-m incremental test to exhaustion for determination of the pulmonary ventilation threshold (VT, m??s-1), V??O 2max, the velocity associated with V??O2max (V??O2max, m(s-1) and maximum heart rate (HR max, b??min-1). The remaining two tests involved the IT4??400 and IT16??100 performed in a randomised order. The two IT sessions where completed at a velocity representing 25% of the difference between the VT and the V??O2max (??25%) and in the same work to rest ratio. During the IT sessions V??O2 as well as HR were measured. The duration (s) &gt;90% V??O2max, also the duration (s) &gt;90% HRmax, were not significantly different in the IT16??100 and IT 4??400. However, limits of agreement (LIMAG) analysis demonstrated considerable individual variation in the time &gt;90% V??O 2max (mean difference ??2SD ??222??819 s) and the time &gt;90% HRmax (mean difference ??2SD =61??758 s) between the two IT sessions. This factor deserves further research to establish the characteristics of those athletes which influence the physiological responses in IT of short or longer duration repetitions.&quot;,&quot;issue&quot;:&quot;4&quot;,&quot;volume&quot;:&quot;8&quot;},&quot;isTemporary&quot;:false,&quot;suppress-author&quot;:false,&quot;composite&quot;:false,&quot;author-only&quot;:false}]},{&quot;citationID&quot;:&quot;MENDELEY_CITATION_9cf45d0b-4517-4f71-9486-5c63830d991b&quot;,&quot;properties&quot;:{&quot;noteIndex&quot;:0},&quot;isEdited&quot;:false,&quot;manualOverride&quot;:{&quot;isManuallyOverridden&quot;:false,&quot;citeprocText&quot;:&quot;[80]&quot;,&quot;manualOverrideText&quot;:&quot;&quot;},&quot;citationTag&quot;:&quot;MENDELEY_CITATION_v3_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&quot;,&quot;citationItems&quot;:[{&quot;id&quot;:&quot;0575be5f-2c3d-36f6-8d1f-d6889612663a&quot;,&quot;itemData&quot;:{&quot;type&quot;:&quot;article-journal&quot;,&quot;id&quot;:&quot;0575be5f-2c3d-36f6-8d1f-d6889612663a&quot;,&quot;title&quot;:&quot;Responses to Intermittent Swimming Sets at Velocity Associated With max V O 2 Responses to Intermittent . Swimming Sets at Velocity Associated With V O 2 max&quot;,&quot;author&quot;:[{&quot;family&quot;:&quot;Libicz&quot;,&quot;given&quot;:&quot;Sebastien&quot;,&quot;parse-names&quot;:false,&quot;dropping-particle&quot;:&quot;&quot;,&quot;non-dropping-particle&quot;:&quot;&quot;},{&quot;family&quot;:&quot;Roels&quot;,&quot;given&quot;:&quot;Belle&quot;,&quot;parse-names&quot;:false,&quot;dropping-particle&quot;:&quot;&quot;,&quot;non-dropping-particle&quot;:&quot;&quot;},{&quot;family&quot;:&quot;Millet&quot;,&quot;given&quot;:&quot;Gregoire P&quot;,&quot;parse-names&quot;:false,&quot;dropping-particle&quot;:&quot;&quot;,&quot;non-dropping-particle&quot;:&quot;&quot;}],&quot;container-title&quot;:&quot;Canadian Journal of Applied Physiology&quot;,&quot;issued&quot;:{&quot;date-parts&quot;:[[2014]]},&quot;abstract&quot;:&quot;While the physiological adaptations following endurance training are relatively well un- derstood, in swimming there is a dearth of knowledge regarding the metabolic responses to interval training (IT). The hypothesis tested predicted that two different endurance swim- ming IT sets would induce differences in the total time the subjects swam at a high percent- . age of maximal oxygen consumption (V O2max). Ten trained triathletes underwent an incre- . mental test to exhaustion in swimming so that the swimming velocity associated with V . O2max (vV O2max) could be determined. This was followed by a maximal 400-m test and two inter- . mittent sets at vV O2max: (a) 16 × 50 m with 15-s rest (IT50); (b) 8 × 100 m with 30-s rest . (IT100). The times sustained above 95% V O2max (68.50 ± 62.69 vs. 145.01 ± 165.91 sec) and 95% HRmax (146.67 ± 131.99 vs. 169.78 ± 203.45 sec, p = 0.54) did not differ between IT50 and IT100 (values are mean ± SD). In conclusion, swimming IT sets of equal time duration at . . vV O2max but of differing work-interval durations led to slightly different V . O2 and HR re- sponses. The time spent above 95% of V . O2max was twice as long in IT100 as in IT50, and a large variability between mean V O2 and HR values was also observed.&quot;,&quot;issue&quot;:&quot;January 2011&quot;,&quot;volume&quot;:&quot;30&quot;,&quot;container-title-short&quot;:&quot;&quot;},&quot;isTemporary&quot;:false,&quot;suppress-author&quot;:false,&quot;composite&quot;:false,&quot;author-only&quot;:false}]},{&quot;citationID&quot;:&quot;MENDELEY_CITATION_8feeb696-6962-4fc4-8b01-d851148f58b3&quot;,&quot;properties&quot;:{&quot;noteIndex&quot;:0},&quot;isEdited&quot;:false,&quot;manualOverride&quot;:{&quot;isManuallyOverridden&quot;:false,&quot;citeprocText&quot;:&quot;[81]&quot;,&quot;manualOverrideText&quot;:&quot;&quot;},&quot;citationTag&quot;:&quot;MENDELEY_CITATION_v3_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&quot;,&quot;citationItems&quot;:[{&quot;id&quot;:&quot;d73b5c40-697c-331a-81cd-97a3e7ec4e92&quot;,&quot;itemData&quot;:{&quot;type&quot;:&quot;article-journal&quot;,&quot;id&quot;:&quot;d73b5c40-697c-331a-81cd-97a3e7ec4e92&quot;,&quot;title&quot;:&quot;Physiological Responses During High-Intensity Interval Training in Young Swimmers&quot;,&quot;author&quot;:[{&quot;family&quot;:&quot;Almeida&quot;,&quot;given&quot;:&quot;Tiago André Freire&quot;,&quot;parse-names&quot;:false,&quot;dropping-particle&quot;:&quot;&quot;,&quot;non-dropping-particle&quot;:&quot;&quot;},{&quot;family&quot;:&quot;Pessôa Filho&quot;,&quot;given&quot;:&quot;Dalton Müller&quot;,&quot;parse-names&quot;:false,&quot;dropping-particle&quot;:&quot;&quot;,&quot;non-dropping-particle&quot;:&quot;&quot;},{&quot;family&quot;:&quot;Espada&quot;,&quot;given&quot;:&quot;Mário Cunha&quot;,&quot;parse-names&quot;:false,&quot;dropping-particle&quot;:&quot;&quot;,&quot;non-dropping-particle&quot;:&quot;&quot;},{&quot;family&quot;:&quot;Reis&quot;,&quot;given&quot;:&quot;Joana Filipa&quot;,&quot;parse-names&quot;:false,&quot;dropping-particle&quot;:&quot;&quot;,&quot;non-dropping-particle&quot;:&quot;&quot;},{&quot;family&quot;:&quot;Sancassani&quot;,&quot;given&quot;:&quot;Andrei&quot;,&quot;parse-names&quot;:false,&quot;dropping-particle&quot;:&quot;&quot;,&quot;non-dropping-particle&quot;:&quot;&quot;},{&quot;family&quot;:&quot;Massini&quot;,&quot;given&quot;:&quot;Danilo Alexandre&quot;,&quot;parse-names&quot;:false,&quot;dropping-particle&quot;:&quot;&quot;,&quot;non-dropping-particle&quot;:&quot;&quot;},{&quot;family&quot;:&quot;Santos&quot;,&quot;given&quot;:&quot;Fernando Jorge&quot;,&quot;parse-names&quot;:false,&quot;dropping-particle&quot;:&quot;&quot;,&quot;non-dropping-particle&quot;:&quot;&quot;},{&quot;family&quot;:&quot;Alves&quot;,&quot;given&quot;:&quot;Francisco Besone&quot;,&quot;parse-names&quot;:false,&quot;dropping-particle&quot;:&quot;&quot;,&quot;non-dropping-particle&quot;:&quot;&quot;}],&quot;container-title&quot;:&quot;Frontiers in Physiology&quot;,&quot;container-title-short&quot;:&quot;Front Physiol&quot;,&quot;DOI&quot;:&quot;10.3389/fphys.2021.662029&quot;,&quot;ISSN&quot;:&quot;1664042X&quot;,&quot;issued&quot;:{&quot;date-parts&quot;:[[2021,7,1]]},&quot;abstract&quot;:&quot;This study analyzed whether 100- and 200-m interval training (IT) in swimming differed regarding temporal, perceptual, and physiological responses. The IT was performed at maximal aerobic velocity (MAV) until exhaustion and time spent near to maximalVO2 peak oxygen uptake (⩒O2peak), total time limit (tLim), peak blood lactate [La−] peak, ⩒O2 kinetics (⩒O2K), and rate of perceived exertion (RPE) were compared between protocols. Twelve swimmers (seven males 16.1 ± 1.1 and five females 14.2 ± 1 years) completed a discontinuous incremental step test for the second ventilatory threshold (VT2), ⩒O2peak, and MAV assessment. The swimmers subsequently completed two IT protocols at MAV with 100- and 200-m bouts to determine the maximal ⩒O2 (peak-⩒O2) and time spent ≥VT2, 90, and 95% of ⩒O2peak for the entire protocols (IT100 and IT200) and during the first 800-m of each protocol (IT8x100 and IT4x200). A portable apparatus (K4b2) sampled gas exchange through a snorkel and an underwater led signal controlled the velocity. RPE was also recorded. The Peak-⩒O2 attained during IT8x100 and IT4x200 (57.3 ± 4.9 vs. 57.2 ± 4.6 ml·kg−1·min−1) were not different between protocols (p = 0.98) nor to ⩒O2peak (59.2 ± 4.2 ml·kg−1·min−1, p = 0.37). The time constant of ⩒O2K (24.9 ± 8.4 vs. 25.1 ± 6.3-s, p = 0.67) and [La−] peak (7.9 ± 3.4 and 8.7 ± 1.5 mmol·L−1, p = 0.15) also did not differ between IT100 and IT200. The time spent ≥VT2, 90, and 95%⩒O2peak were also not different between IT8x100 and IT4x200 (p = 0.93, 0.63, and 1.00, respectively). The RPE for IT8x100 was lower than that for IT4x200 (7.62 ± 2 vs. 9.5 ± 0.7, p = 0.01). Both protocols are considered suitable for aerobic power enhancement, since ⩒O2peak was attained with similar ⩒O2K and sustained with no differences in tLim. However, the fact that only the RPE differed between the IT protocols suggested that coaches should consider that nx100-m/15-s is perceived as less difficult to perform compared with nx200-m/30-s for the first 800-m when managing the best strategy to be implemented for aerobic power training.&quot;,&quot;publisher&quot;:&quot;Frontiers Media S.A.&quot;,&quot;volume&quot;:&quot;12&quot;},&quot;isTemporary&quot;:false,&quot;suppress-author&quot;:false,&quot;composite&quot;:false,&quot;author-only&quot;:false}]},{&quot;citationID&quot;:&quot;MENDELEY_CITATION_a2875dbd-bf66-4109-ae23-ca7d5fae8c0b&quot;,&quot;properties&quot;:{&quot;noteIndex&quot;:0},&quot;isEdited&quot;:false,&quot;manualOverride&quot;:{&quot;isManuallyOverridden&quot;:false,&quot;citeprocText&quot;:&quot;[82]&quot;,&quot;manualOverrideText&quot;:&quot;&quot;},&quot;citationTag&quot;:&quot;MENDELEY_CITATION_v3_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&quot;,&quot;citationItems&quot;:[{&quot;id&quot;:&quot;eb72f3ac-ef5e-392e-b4fa-c180ee5f7298&quot;,&quot;itemData&quot;:{&quot;type&quot;:&quot;article-journal&quot;,&quot;id&quot;:&quot;eb72f3ac-ef5e-392e-b4fa-c180ee5f7298&quot;,&quot;title&quot;:&quot;Time limit and V̇O2 kinetics at maximal aerobic velocity: Continuous vs. intermittent swimming trials&quot;,&quot;author&quot;:[{&quot;family&quot;:&quot;Almeida&quot;,&quot;given&quot;:&quot;Tiago A.F.&quot;,&quot;parse-names&quot;:false,&quot;dropping-particle&quot;:&quot;&quot;,&quot;non-dropping-particle&quot;:&quot;&quot;},{&quot;family&quot;:&quot;Massini&quot;,&quot;given&quot;:&quot;Danilo A.&quot;,&quot;parse-names&quot;:false,&quot;dropping-particle&quot;:&quot;&quot;,&quot;non-dropping-particle&quot;:&quot;&quot;},{&quot;family&quot;:&quot;Silva Júnior&quot;,&quot;given&quot;:&quot;Osvaldo T.&quot;,&quot;parse-names&quot;:false,&quot;dropping-particle&quot;:&quot;&quot;,&quot;non-dropping-particle&quot;:&quot;&quot;},{&quot;family&quot;:&quot;Venditti Júnior&quot;,&quot;given&quot;:&quot;Rubens&quot;,&quot;parse-names&quot;:false,&quot;dropping-particle&quot;:&quot;&quot;,&quot;non-dropping-particle&quot;:&quot;&quot;},{&quot;family&quot;:&quot;Espada&quot;,&quot;given&quot;:&quot;Mário A.C.&quot;,&quot;parse-names&quot;:false,&quot;dropping-particle&quot;:&quot;&quot;,&quot;non-dropping-particle&quot;:&quot;&quot;},{&quot;family&quot;:&quot;Macedo&quot;,&quot;given&quot;:&quot;Anderson G.&quot;,&quot;parse-names&quot;:false,&quot;dropping-particle&quot;:&quot;&quot;,&quot;non-dropping-particle&quot;:&quot;&quot;},{&quot;family&quot;:&quot;Reis&quot;,&quot;given&quot;:&quot;Joana F.&quot;,&quot;parse-names&quot;:false,&quot;dropping-particle&quot;:&quot;&quot;,&quot;non-dropping-particle&quot;:&quot;&quot;},{&quot;family&quot;:&quot;Alves&quot;,&quot;given&quot;:&quot;Francisco B.&quot;,&quot;parse-names&quot;:false,&quot;dropping-particle&quot;:&quot;&quot;,&quot;non-dropping-particle&quot;:&quot;&quot;},{&quot;family&quot;:&quot;Pessôa Filho&quot;,&quot;given&quot;:&quot;Dalton M.&quot;,&quot;parse-names&quot;:false,&quot;dropping-particle&quot;:&quot;&quot;,&quot;non-dropping-particle&quot;:&quot;&quot;}],&quot;container-title&quot;:&quot;Frontiers in Physiology&quot;,&quot;container-title-short&quot;:&quot;Front Physiol&quot;,&quot;DOI&quot;:&quot;10.3389/fphys.2022.982874&quot;,&quot;ISSN&quot;:&quot;1664042X&quot;,&quot;issued&quot;:{&quot;date-parts&quot;:[[2022,9,30]]},&quot;abstract&quot;:&quot;The time sustained during exercise with oxygen uptake (V̇O2) reaching maximal rates (V̇O2peak) or near peak responses (i.e., above second ventilatory threshold [t@VT2) or 90% V̇O2peak (t@90%V̇O2peak)] is recognized as the training pace required to enhance aerobic power and exercise tolerance in the severe domain (time-limit, tLim). This study compared physiological and performance indexes during continuous and intermittent trials at maximal aerobic velocity (MAV) to analyze each exercise schedule, supporting their roles in conditioning planning. Twenty-two well-trained swimmers completed a discontinuous incremental step-test for V̇O2peak, VT2, and MAV assessments. Two other tests were performed in randomized order, to compare continuous (CT) vs. intermittent trials (IT100) at MAV until exhaustion, to determine peak oxygen uptake (Peak-V̇O2) and V̇O2 kinetics (V̇O2K). Distance and time variables were registered to determine the tLim, t@VT2, and t@90%V̇O2peak tests. Blood lactate concentration ([La−]) was analyzed, and rate of perceived exertion (RPE) was recorded. The tests were conducted using a breath-by-breath apparatus connected to a snorkel for pulmonary gas sampling, with pacing controlled by an underwater visual pacer. V̇O2peak (55.2 ± 5.6 ml·kg·min−1) was only reached in CT (100.7 ± 3.1 %V̇O2peak). In addition, high V̇O2 values were reached at IT100 (96.4 ± 4.2 %V̇O2peak). V̇O2peak was highly correlated with Peak-V̇O2 during CT (r = 0.95, p &lt; 0.01) and IT100 (r = 0.91, p &lt; 0.01). Compared with CT, the IT100 presented significantly higher values for tLim (1,013.6 ± 496.6 vs. 256.2 ± 60.3 s), distance (1,277.3 ± 638.1 vs. 315.9 ± 63.3 m), t@VT2 (448.1 ± 211.1 vs. 144.1 ± 78.8 s), and t@90%V̇O2peak (321.9 ± 208.7 vs. 127.5 ± 77.1 s). V̇O2K time constants (IT100: 25.9 ± 9.4 vs. CT: 26.5 ± 7.5 s) were correlated between tests (r = 0.76, p &lt; 0.01). Between CT and IT100, tLim were not related, and RPE (8.9 ± 0.9 vs. 9.4 ± 0.8) and [La−] (7.8 ± 2.7 vs. 7.8 ± 2.8 mmol·l−1) did not differ between tests. MAV is suitable for planning swimming intensities requiring V̇O2peak rates, whatever the exercise schedule (continuous or intermittent). Therefore, the results suggest IT100 as a preferable training schedule rather than the CT for aerobic capacity training since IT100 presented a significantly higher tLim, t@VT2, and t@90%V̇O2peak (∼757, ∼304, and ∼194 s more, respectively), without differing regards to [La−] and RPE. The V̇O2K seemed not to influence tLim and times spent near V̇O2peak in both workout modes.&quot;,&quot;publisher&quot;:&quot;Frontiers Media S.A.&quot;,&quot;volume&quot;:&quot;13&quot;},&quot;isTemporary&quot;:false,&quot;suppress-author&quot;:false,&quot;composite&quot;:false,&quot;author-only&quot;:false}]},{&quot;citationID&quot;:&quot;MENDELEY_CITATION_8d003a34-f020-4cba-8cc3-21a2df067fa2&quot;,&quot;properties&quot;:{&quot;noteIndex&quot;:0},&quot;isEdited&quot;:false,&quot;manualOverride&quot;:{&quot;isManuallyOverridden&quot;:false,&quot;citeprocText&quot;:&quot;[83]&quot;,&quot;manualOverrideText&quot;:&quot;&quot;},&quot;citationTag&quot;:&quot;MENDELEY_CITATION_v3_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&quot;,&quot;citationItems&quot;:[{&quot;id&quot;:&quot;3717671c-5349-39fc-9aa5-ca11f17e30fc&quot;,&quot;itemData&quot;:{&quot;type&quot;:&quot;article-journal&quot;,&quot;id&quot;:&quot;3717671c-5349-39fc-9aa5-ca11f17e30fc&quot;,&quot;title&quot;:&quot;Increasing oxygen uptake in well-trained cross-country skiers during work intervals with a fast start&quot;,&quot;author&quot;:[{&quot;family&quot;:&quot;Rønnestad&quot;,&quot;given&quot;:&quot;Bent R.&quot;,&quot;parse-names&quot;:false,&quot;dropping-particle&quot;:&quot;&quot;,&quot;non-dropping-particle&quot;:&quot;&quot;},{&quot;family&quot;:&quot;Rømer&quot;,&quot;given&quot;:&quot;Tue&quot;,&quot;parse-names&quot;:false,&quot;dropping-particle&quot;:&quot;&quot;,&quot;non-dropping-particle&quot;:&quot;&quot;},{&quot;family&quot;:&quot;Hansen&quot;,&quot;given&quot;:&quot;Joar&quot;,&quot;parse-names&quot;:false,&quot;dropping-particle&quot;:&quot;&quot;,&quot;non-dropping-particle&quot;:&quot;&quot;}],&quot;container-title&quot;:&quot;International Journal of Sports Physiology and Performance&quot;,&quot;container-title-short&quot;:&quot;Int J Sports Physiol Perform&quot;,&quot;DOI&quot;:&quot;10.1123/ijspp.2018-0360&quot;,&quot;ISSN&quot;:&quot;15550273&quot;,&quot;PMID&quot;:&quot;31621643&quot;,&quot;issued&quot;:{&quot;date-parts&quot;:[[2020]]},&quot;page&quot;:&quot;383-389&quot;,&quot;abstract&quot;:&quot;Purpose: Accumulated time at a high percentage of peak oxygen consumption (VO2peak) is important for improving performance in endurance athletes. The present study compared the acute effect of a roller-ski skating session containing work intervals with a fast start followed by decreasing speed (DEC) with a traditional session where the work intervals had a constant speed (similar to the mean speed of DEC; TRAD) on physiological responses, rating of perceived exertion, and leg press peak power. Methods: A total of 11 well-trained cross-country skiers performed DEC and TRAD in a randomized order (5 × 5-min work intervals, 3-min relief). Each 5-minute work interval in the DEC protocol started with 1.5 minutes at 100% of maximal aerobic speed followed by 3.5minutes at 85% of maximal aerobic speed, whereas the TRAD protocol had a constant speed at 90% of maximal aerobic speed. Results: DEC induced a higher VO2 than TRAD, measured as both peak and average of all work intervals during the session (98.2% [2.1%] vs 95.4% [3.1%] VO2peak, respectively, and 87.6% [1.9%] vs 86.1% [3.2%] VO2peak, respectively) with a lower mean rating of perceived exertion after DEC than TRAD (16.1 [1.0] vs 16.5 [0.7], respectively) (all P &lt; .05). There were no differences between sessions for mean heart rate, blood lactate concentration, or leg press peak power. Conclusion: DEC induced a higher mean VO2 and a lower rating of perceived exertion than TRAD, despite similar mean speed, indicating that DEC can be a good strategy for interval sessions aiming to accumulate more time at a high percentage of VO2peak.&quot;,&quot;publisher&quot;:&quot;Human Kinetics Publishers Inc.&quot;,&quot;issue&quot;:&quot;3&quot;,&quot;volume&quot;:&quot;15&quot;},&quot;isTemporary&quot;:false,&quot;suppress-author&quot;:false,&quot;composite&quot;:false,&quot;author-only&quot;:false}]},{&quot;citationID&quot;:&quot;MENDELEY_CITATION_13fe8626-428d-46aa-a7c5-7e9a874d9abe&quot;,&quot;properties&quot;:{&quot;noteIndex&quot;:0},&quot;isEdited&quot;:false,&quot;manualOverride&quot;:{&quot;isManuallyOverridden&quot;:false,&quot;citeprocText&quot;:&quot;[84]&quot;,&quot;manualOverrideText&quot;:&quot;&quot;},&quot;citationTag&quot;:&quot;MENDELEY_CITATION_v3_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&quot;,&quot;citationItems&quot;:[{&quot;id&quot;:&quot;d45199d6-a7a1-32c5-99da-96035fa191ad&quot;,&quot;itemData&quot;:{&quot;type&quot;:&quot;article-journal&quot;,&quot;id&quot;:&quot;d45199d6-a7a1-32c5-99da-96035fa191ad&quot;,&quot;title&quot;:&quot;Increasing Oxygen Uptake in Cross-Country Skiers by Speed Variation in Work Intervals&quot;,&quot;author&quot;:[{&quot;family&quot;:&quot;Rønnestad&quot;,&quot;given&quot;:&quot;Bent R.&quot;,&quot;parse-names&quot;:false,&quot;dropping-particle&quot;:&quot;&quot;,&quot;non-dropping-particle&quot;:&quot;&quot;},{&quot;family&quot;:&quot;Bakken&quot;,&quot;given&quot;:&quot;Timo Andre&quot;,&quot;parse-names&quot;:false,&quot;dropping-particle&quot;:&quot;&quot;,&quot;non-dropping-particle&quot;:&quot;&quot;},{&quot;family&quot;:&quot;Thyli&quot;,&quot;given&quot;:&quot;Vetle&quot;,&quot;parse-names&quot;:false,&quot;dropping-particle&quot;:&quot;&quot;,&quot;non-dropping-particle&quot;:&quot;&quot;},{&quot;family&quot;:&quot;Hansen&quot;,&quot;given&quot;:&quot;Joar&quot;,&quot;parse-names&quot;:false,&quot;dropping-particle&quot;:&quot;&quot;,&quot;non-dropping-particle&quot;:&quot;&quot;},{&quot;family&quot;:&quot;Ellefsen&quot;,&quot;given&quot;:&quot;Stian&quot;,&quot;parse-names&quot;:false,&quot;dropping-particle&quot;:&quot;&quot;,&quot;non-dropping-particle&quot;:&quot;&quot;},{&quot;family&quot;:&quot;Hammarstrøm&quot;,&quot;given&quot;:&quot;Daniel&quot;,&quot;parse-names&quot;:false,&quot;dropping-particle&quot;:&quot;&quot;,&quot;non-dropping-particle&quot;:&quot;&quot;}],&quot;container-title&quot;:&quot;International Journal of Sports Physiology and Performance&quot;,&quot;container-title-short&quot;:&quot;Int J Sports Physiol Perform&quot;,&quot;DOI&quot;:&quot;10.1123/ijspp.2021-0226&quot;,&quot;ISSN&quot;:&quot;15550273&quot;,&quot;PMID&quot;:&quot;34814113&quot;,&quot;issued&quot;:{&quot;date-parts&quot;:[[2022,3,1]]},&quot;page&quot;:&quot;384-390&quot;,&quot;abstract&quot;:&quot;Purpose: Accumulated time at a high percentage of peak oxygen consumption (VO2peak) is important for improving performance in endurance athletes. The present study compared the acute physiological and perceived effects of performing high-intensity intervals with roller ski double poling containing work intervals with (1) fast start followed by decreasing speed (DEC), (2) systematic variation in exercise intensity (VAR), and (3) constant speed (CON). Methods: Ten well-trained crosscountry skiers (double-poling VO2peak 69.6 [3.5] mL min-1 kg-1) performed speed- and duration-matched DEC, VAR, and CON on 3 separate days in a randomized order (5 x 5-min work intervals and 3-min recovery). Results: DEC and VAR led to longer time ≤90% VO2peak (P = .016 and P = .033, respectively) and higher mean%VO2peak (P = .036, and P = .009) compared with CON, with no differences between DEC and VAR (P = .930 and P = .759, respectively). VAR, DEC, and CON led to similar time ≤90% of peak heart rate (HRpeak), mean HR, mean breathing frequency, mean ventilation, and mean blood lactate concentration ([La-]). Furthermore, no differences between sessions were observed for perceptual responses, such as mean rate of perceived exertion, session rate of perceived exertion or pain score (all Ps &gt; .147). Conclusions: In well-trained XC skiers, DEC and VAR led to longer time ≤90% of VO2peak compared with CON, without excessive perceptual effort, indicating that these intervals can be a good alternative for accumulating more time at a high percentage of VO2peak and at the same time mimicking the pronounced variation in exercise intensities experienced during XC-skiing competitions.&quot;,&quot;publisher&quot;:&quot;Human Kinetics Publishers Inc.&quot;,&quot;issue&quot;:&quot;3&quot;,&quot;volume&quot;:&quot;17&quot;},&quot;isTemporary&quot;:false}]},{&quot;citationID&quot;:&quot;MENDELEY_CITATION_14bc46ec-3341-41a0-9067-6224795f4269&quot;,&quot;properties&quot;:{&quot;noteIndex&quot;:0},&quot;isEdited&quot;:false,&quot;manualOverride&quot;:{&quot;isManuallyOverridden&quot;:false,&quot;citeprocText&quot;:&quot;[85]&quot;,&quot;manualOverrideText&quot;:&quot;&quot;},&quot;citationTag&quot;:&quot;MENDELEY_CITATION_v3_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&quot;,&quot;citationItems&quot;:[{&quot;id&quot;:&quot;186f241d-a895-3f9e-a140-c8b2a315af3f&quot;,&quot;itemData&quot;:{&quot;type&quot;:&quot;article-journal&quot;,&quot;id&quot;:&quot;186f241d-a895-3f9e-a140-c8b2a315af3f&quot;,&quot;title&quot;:&quot;A 6-day high-intensity interval microcycle improves indicators of endurance performance in elite cross-country skiers&quot;,&quot;author&quot;:[{&quot;family&quot;:&quot;Rønnestad&quot;,&quot;given&quot;:&quot;Bent R.&quot;,&quot;parse-names&quot;:false,&quot;dropping-particle&quot;:&quot;&quot;,&quot;non-dropping-particle&quot;:&quot;&quot;},{&quot;family&quot;:&quot;Bjerkrheim&quot;,&quot;given&quot;:&quot;Kjetil Andre&quot;,&quot;parse-names&quot;:false,&quot;dropping-particle&quot;:&quot;&quot;,&quot;non-dropping-particle&quot;:&quot;&quot;},{&quot;family&quot;:&quot;Hansen&quot;,&quot;given&quot;:&quot;Joar&quot;,&quot;parse-names&quot;:false,&quot;dropping-particle&quot;:&quot;&quot;,&quot;non-dropping-particle&quot;:&quot;&quot;},{&quot;family&quot;:&quot;Mølmen&quot;,&quot;given&quot;:&quot;Knut Sindre&quot;,&quot;parse-names&quot;:false,&quot;dropping-particle&quot;:&quot;&quot;,&quot;non-dropping-particle&quot;:&quot;&quot;}],&quot;container-title&quot;:&quot;Frontiers in Sports and Active Living&quot;,&quot;container-title-short&quot;:&quot;Front Sports Act Living&quot;,&quot;DOI&quot;:&quot;10.3389/fspor.2022.948127&quot;,&quot;ISSN&quot;:&quot;26249367&quot;,&quot;issued&quot;:{&quot;date-parts&quot;:[[2022]]},&quot;abstract&quot;:&quot;Purpose: The aim of this study was to compare the effects of a 6-day high-intensity interval (HIT) block [BLOCK, n = 12, maximal oxygen uptake (V̇O2max = 69. 6 ± 4.3 mL·min−1·kg−1)] with a time-matched period with usual training (CON, n = 12, V̇O2max = 69.2 ± 4.2 mL·min−1·kg−1) in well-trained cross-country (XC) skiers on physiological determinants and indicators of endurance performance. Furthermore, the study aimed to investigate the acute physiological responses, including time ≥90% of V̇O2max, and its associated reliability during repeated HIT sessions in the HIT microcycle. Methods: Before the 6-day HIT block and following 5 days of recovery after the HIT block, both groups were tested on indicators of endurance performance. To quantify time ≥90% of V̇O2max during interval sessions in the HIT block, V̇O2 measurements were performed on the 1st, 2nd, and last HIT session in BLOCK. Results: BLOCK had a larger improvement than CON in maximal 1-min velocity achieved during the V̇O2max test (3.1 ± 3.1% vs. 1.2 ± 1.6%, respectively; p = 0.010) and velocity corresponding to 4 mmol·L−1 blood lactate (3.2 ± 2.9% vs. 0.6 ± 2.1%, respectively; p = 0.024). During submaximal exercise, BLOCK displayed a larger reduction in respiratory exchange ratio, blood lactate concentration, heart rate, and rate of perceived exertion (p &lt; 0.05) and a tendency towards less energy expenditure compared to CON (p = 0.073). The ICC of time ≥90% V̇O2max in the present study was 0.57, which indicates moderate reliability. Conclusions: In well-trained XC skiers, BLOCK induced superior changes in indicators of endurance performance compared with CON, while time ≥90% of V̇O2max during the HIT sessions in the 6-day block had a moderate reliability.&quot;,&quot;volume&quot;:&quot;4&quot;},&quot;isTemporary&quot;:false,&quot;suppress-author&quot;:false,&quot;composite&quot;:false,&quot;author-only&quot;:false}]}]"/>
    <we:property name="MENDELEY_CITATIONS_STYLE" value="{&quot;id&quot;:&quot;https://www.zotero.org/styles/sports-medicine&quot;,&quot;title&quot;:&quot;Sports Medicin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55691-B0D1-42E7-9CE0-D24913AEE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1760</Words>
  <Characters>10032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Schoenmakers, Patrick P J M</dc:creator>
  <cp:keywords/>
  <dc:description/>
  <cp:lastModifiedBy>Schoenmakers, Patrick P J M</cp:lastModifiedBy>
  <cp:revision>4</cp:revision>
  <dcterms:created xsi:type="dcterms:W3CDTF">2026-05-28T10:52:00Z</dcterms:created>
  <dcterms:modified xsi:type="dcterms:W3CDTF">2026-05-28T14:29:00Z</dcterms:modified>
</cp:coreProperties>
</file>