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5DFB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Supplementary Table</w:t>
      </w:r>
    </w:p>
    <w:p w14:paraId="340A68A6">
      <w:pPr>
        <w:pStyle w:val="4"/>
        <w:jc w:val="center"/>
      </w:pPr>
      <w:r>
        <w:t xml:space="preserve">ST  </w:t>
      </w:r>
      <w:r>
        <w:fldChar w:fldCharType="begin"/>
      </w:r>
      <w:r>
        <w:instrText xml:space="preserve"> SEQ ST_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Pearson correlation coefficients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643"/>
        <w:gridCol w:w="1648"/>
        <w:gridCol w:w="1645"/>
        <w:gridCol w:w="1657"/>
      </w:tblGrid>
      <w:tr w14:paraId="2D75E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F7B3ED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66D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Females</w:t>
            </w:r>
          </w:p>
        </w:tc>
        <w:tc>
          <w:tcPr>
            <w:tcW w:w="192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584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Males</w:t>
            </w:r>
          </w:p>
        </w:tc>
      </w:tr>
      <w:tr w14:paraId="0491B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A68BBD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961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0DF9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CODS</w:t>
            </w:r>
          </w:p>
        </w:tc>
        <w:tc>
          <w:tcPr>
            <w:tcW w:w="96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D5A7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</w:t>
            </w:r>
          </w:p>
        </w:tc>
        <w:tc>
          <w:tcPr>
            <w:tcW w:w="96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AF65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CODS</w:t>
            </w:r>
          </w:p>
        </w:tc>
        <w:tc>
          <w:tcPr>
            <w:tcW w:w="966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AED7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</w:t>
            </w:r>
          </w:p>
        </w:tc>
      </w:tr>
      <w:tr w14:paraId="0D33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9FC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Height</w:t>
            </w:r>
          </w:p>
        </w:tc>
        <w:tc>
          <w:tcPr>
            <w:tcW w:w="9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39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0.325</w:t>
            </w:r>
          </w:p>
        </w:tc>
        <w:tc>
          <w:tcPr>
            <w:tcW w:w="9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AF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.392*</w:t>
            </w:r>
          </w:p>
        </w:tc>
        <w:tc>
          <w:tcPr>
            <w:tcW w:w="9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492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.637**</w:t>
            </w:r>
          </w:p>
        </w:tc>
        <w:tc>
          <w:tcPr>
            <w:tcW w:w="9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DF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.693**</w:t>
            </w:r>
          </w:p>
        </w:tc>
      </w:tr>
      <w:tr w14:paraId="38CF5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4D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Weight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B0E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0.216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979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FE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.746**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E16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.721**</w:t>
            </w:r>
          </w:p>
        </w:tc>
      </w:tr>
      <w:tr w14:paraId="3D3B8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A1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255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61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-0.025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07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.591**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6A0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.511*</w:t>
            </w:r>
          </w:p>
        </w:tc>
      </w:tr>
      <w:tr w14:paraId="7CC6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87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07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0.228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007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8FB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.675**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05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.716**</w:t>
            </w:r>
          </w:p>
        </w:tc>
      </w:tr>
      <w:tr w14:paraId="44929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524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BFP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68C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.611**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0F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.536**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7D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.544*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E7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.470*</w:t>
            </w:r>
          </w:p>
        </w:tc>
      </w:tr>
      <w:tr w14:paraId="63AA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E0D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1C0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.662**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19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.447*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86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.695**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69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.530*</w:t>
            </w:r>
          </w:p>
        </w:tc>
      </w:tr>
      <w:tr w14:paraId="0C9AF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B4C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20M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88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.620**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4D5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.574**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EA4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.678**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1D7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.511*</w:t>
            </w:r>
          </w:p>
        </w:tc>
      </w:tr>
      <w:tr w14:paraId="0B15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CCC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30M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B3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.691**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01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.580**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368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.745**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95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.578*</w:t>
            </w:r>
          </w:p>
        </w:tc>
      </w:tr>
      <w:tr w14:paraId="06968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06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IMTP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98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-0.303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04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-.444*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5FE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-0.091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25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-0.201</w:t>
            </w:r>
          </w:p>
        </w:tc>
      </w:tr>
      <w:tr w14:paraId="7EEE7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917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IMTPRFD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4A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-.451*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A9B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-.503**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EB8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-.557*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0E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-.520*</w:t>
            </w:r>
          </w:p>
        </w:tc>
      </w:tr>
      <w:tr w14:paraId="05846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9C8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CMJheight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274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-.439*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523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71D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-.578*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E6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-0.357</w:t>
            </w:r>
          </w:p>
        </w:tc>
      </w:tr>
      <w:tr w14:paraId="6A132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2D6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CMJPP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46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-0.184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58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-0.233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E9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2F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</w:t>
            </w:r>
          </w:p>
        </w:tc>
      </w:tr>
      <w:tr w14:paraId="69C3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25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SJheight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06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-.518**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C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-0.293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C8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-.544*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18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-0.332</w:t>
            </w:r>
          </w:p>
        </w:tc>
      </w:tr>
      <w:tr w14:paraId="0C3A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8F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SJPP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C1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-0.217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4F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-0.129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D03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83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0.346</w:t>
            </w:r>
          </w:p>
        </w:tc>
      </w:tr>
      <w:tr w14:paraId="191BC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CA5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DJheight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5C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-0.182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24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-0.143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49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-0.155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910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-0.26</w:t>
            </w:r>
          </w:p>
        </w:tc>
      </w:tr>
      <w:tr w14:paraId="6E2E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B1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DJPP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F2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0.215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6E0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6B4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-0.024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22D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-0.039</w:t>
            </w:r>
          </w:p>
        </w:tc>
      </w:tr>
      <w:tr w14:paraId="122B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C0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RSI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56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-.673**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50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-.587**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41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-.640**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7E2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-.553*</w:t>
            </w:r>
          </w:p>
        </w:tc>
      </w:tr>
      <w:tr w14:paraId="01AE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60B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CMJRP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8A9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-0.312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5E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-0.231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7A1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-.599**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AF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-.622**</w:t>
            </w:r>
          </w:p>
        </w:tc>
      </w:tr>
      <w:tr w14:paraId="2AB00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D91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SJRP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0D5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-0.35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9D7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-0.147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B2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-.521*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E2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-.530*</w:t>
            </w:r>
          </w:p>
        </w:tc>
      </w:tr>
      <w:tr w14:paraId="4FA69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0AFE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DJRP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3645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0.128</w:t>
            </w:r>
          </w:p>
        </w:tc>
        <w:tc>
          <w:tcPr>
            <w:tcW w:w="9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5C3E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0.272</w:t>
            </w:r>
          </w:p>
        </w:tc>
        <w:tc>
          <w:tcPr>
            <w:tcW w:w="96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1ABB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-.497*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DCF5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-.491*</w:t>
            </w:r>
          </w:p>
        </w:tc>
      </w:tr>
      <w:tr w14:paraId="73E45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83FDE">
            <w:pPr>
              <w:keepNext w:val="0"/>
              <w:keepLines w:val="0"/>
              <w:widowControl/>
              <w:suppressLineNumbers w:val="0"/>
              <w:tabs>
                <w:tab w:val="left" w:pos="1804"/>
              </w:tabs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BMI = Body Mass Index</w:t>
            </w:r>
            <w:r>
              <w:rPr>
                <w:rFonts w:hint="default" w:ascii="Times New Roman" w:hAnsi="Times New Roman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, CODS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= Change-of-direction speed, RA = Reactive agility, IMTP = Isometric mid-thigh pull, RFD = Rate of force development, CMJ = Counter movement jump, SJ = Squat jump, DJ = Drop jump, PP = Peak force, RP = Relative force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BFP = Body fat percentage, RSI = Reactive strength index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</w:p>
        </w:tc>
      </w:tr>
    </w:tbl>
    <w:p w14:paraId="58CFAB84"/>
    <w:p w14:paraId="4A8A503E">
      <w:pPr>
        <w:pStyle w:val="4"/>
        <w:jc w:val="center"/>
        <w:rPr>
          <w:rFonts w:hint="eastAsia" w:eastAsia="黑体"/>
          <w:lang w:val="en-US" w:eastAsia="zh-CN"/>
        </w:rPr>
      </w:pPr>
      <w:r>
        <w:t xml:space="preserve">ST  </w:t>
      </w:r>
      <w:r>
        <w:fldChar w:fldCharType="begin"/>
      </w:r>
      <w:r>
        <w:instrText xml:space="preserve"> SEQ ST_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Variable Importance in Projection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2749"/>
        <w:gridCol w:w="2758"/>
      </w:tblGrid>
      <w:tr w14:paraId="0A0BE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2D038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Variables</w:t>
            </w:r>
          </w:p>
        </w:tc>
        <w:tc>
          <w:tcPr>
            <w:tcW w:w="16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4144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Females</w:t>
            </w:r>
          </w:p>
        </w:tc>
        <w:tc>
          <w:tcPr>
            <w:tcW w:w="161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73E06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males</w:t>
            </w:r>
          </w:p>
        </w:tc>
      </w:tr>
      <w:tr w14:paraId="77C28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99C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</w:t>
            </w:r>
          </w:p>
        </w:tc>
        <w:tc>
          <w:tcPr>
            <w:tcW w:w="16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EAD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1.30401</w:t>
            </w:r>
          </w:p>
        </w:tc>
        <w:tc>
          <w:tcPr>
            <w:tcW w:w="161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5E8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1.27396</w:t>
            </w:r>
          </w:p>
        </w:tc>
      </w:tr>
      <w:tr w14:paraId="14495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D09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RSI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3B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1.28997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BA6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1.14324</w:t>
            </w:r>
          </w:p>
        </w:tc>
      </w:tr>
      <w:tr w14:paraId="7CE3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691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698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1.21989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6F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1.14651</w:t>
            </w:r>
          </w:p>
        </w:tc>
      </w:tr>
      <w:tr w14:paraId="374E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97B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BFP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E90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1.17524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43E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0.971375</w:t>
            </w:r>
          </w:p>
        </w:tc>
      </w:tr>
      <w:tr w14:paraId="65A49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3E0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9F3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1.14647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364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1.18005</w:t>
            </w:r>
          </w:p>
        </w:tc>
      </w:tr>
      <w:tr w14:paraId="3F9C7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93D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IMTPRFD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DE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0.96882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B36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1.02776</w:t>
            </w:r>
          </w:p>
        </w:tc>
      </w:tr>
      <w:tr w14:paraId="6897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5EF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SJheight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2DE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0.843083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475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0.851666</w:t>
            </w:r>
          </w:p>
        </w:tc>
      </w:tr>
      <w:tr w14:paraId="30BD8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75C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CMJheight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E6C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0.773719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199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0.909381</w:t>
            </w:r>
          </w:p>
        </w:tc>
      </w:tr>
      <w:tr w14:paraId="47620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555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IMTP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E1A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0.752003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678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0.267994</w:t>
            </w:r>
          </w:p>
        </w:tc>
      </w:tr>
      <w:tr w14:paraId="64F2A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855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Height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C68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0.726035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E93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1.26096</w:t>
            </w:r>
          </w:p>
        </w:tc>
      </w:tr>
      <w:tr w14:paraId="7783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7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1BC2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DJheight</w:t>
            </w:r>
          </w:p>
        </w:tc>
        <w:tc>
          <w:tcPr>
            <w:tcW w:w="16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AA4F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0.333402</w:t>
            </w:r>
          </w:p>
        </w:tc>
        <w:tc>
          <w:tcPr>
            <w:tcW w:w="161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09D2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0.386035</w:t>
            </w:r>
          </w:p>
        </w:tc>
      </w:tr>
      <w:tr w14:paraId="54F0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AA7AEC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BMI = Body Mass Index, IMTP = Isometric mid-thigh pull, RFD = Rate of force development, CMJ = Counter movement jump, SJ = Squat jump, DJ = Drop jump,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BFP = Body fat percentage, RSI = Reactive strength index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  <w:bookmarkStart w:id="0" w:name="_GoBack"/>
            <w:bookmarkEnd w:id="0"/>
          </w:p>
        </w:tc>
      </w:tr>
    </w:tbl>
    <w:p w14:paraId="7FC7509A"/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945D5"/>
    <w:rsid w:val="1C512181"/>
    <w:rsid w:val="65F9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2026-01-02T16:27:00Z</dcterms:created>
  <dc:creator>杨齐顺</dc:creator>
  <cp:lastModifiedBy>杨齐顺</cp:lastModifiedBy>
  <dcterms:modified xsi:type="dcterms:W3CDTF">2026-01-02T16:54:38Z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3D156688E23A417B99BBE7690B991E10_11</vt:lpwstr>
  </property>
  <property fmtid="{D5CDD505-2E9C-101B-9397-08002B2CF9AE}" pid="4" name="KSOTemplateDocerSaveRecord">
    <vt:lpwstr>eyJoZGlkIjoiOTAyMGVhNWFlYWVlNzIyM2ViZGIzMjRhNTljZDQ5YmEiLCJ1c2VySWQiOiI0NjU0ODc2NjMifQ==</vt:lpwstr>
  </property>
</Properties>
</file>