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E4" w:rsidRPr="0095211F" w:rsidRDefault="00BD43E4" w:rsidP="00BD43E4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5211F">
        <w:rPr>
          <w:rFonts w:ascii="Times New Roman" w:hAnsi="Times New Roman" w:cs="Times New Roman"/>
          <w:b/>
          <w:sz w:val="24"/>
          <w:szCs w:val="24"/>
        </w:rPr>
        <w:t>Questionnaire</w:t>
      </w: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t xml:space="preserve">Part I: </w:t>
      </w:r>
      <w:r w:rsidRPr="0095211F">
        <w:rPr>
          <w:rFonts w:ascii="Times New Roman" w:hAnsi="Times New Roman" w:cs="Times New Roman"/>
          <w:b/>
          <w:sz w:val="24"/>
          <w:szCs w:val="24"/>
        </w:rPr>
        <w:t>General information:</w:t>
      </w:r>
    </w:p>
    <w:tbl>
      <w:tblPr>
        <w:tblStyle w:val="TableGrid"/>
        <w:tblW w:w="9288" w:type="dxa"/>
        <w:tblLayout w:type="fixed"/>
        <w:tblLook w:val="0000" w:firstRow="0" w:lastRow="0" w:firstColumn="0" w:lastColumn="0" w:noHBand="0" w:noVBand="0"/>
      </w:tblPr>
      <w:tblGrid>
        <w:gridCol w:w="738"/>
        <w:gridCol w:w="4050"/>
        <w:gridCol w:w="3330"/>
        <w:gridCol w:w="1170"/>
      </w:tblGrid>
      <w:tr w:rsidR="00BD43E4" w:rsidRPr="0095211F" w:rsidTr="00C36C6F">
        <w:trPr>
          <w:trHeight w:val="426"/>
        </w:trPr>
        <w:tc>
          <w:tcPr>
            <w:tcW w:w="738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</w:rPr>
              <w:t>No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</w:rPr>
              <w:t xml:space="preserve">General information 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Skipping</w:t>
            </w:r>
          </w:p>
        </w:tc>
      </w:tr>
      <w:tr w:rsidR="00BD43E4" w:rsidRPr="0095211F" w:rsidTr="00C36C6F">
        <w:trPr>
          <w:trHeight w:val="342"/>
        </w:trPr>
        <w:tc>
          <w:tcPr>
            <w:tcW w:w="738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</w:rPr>
              <w:t>001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>Health facility Name</w:t>
            </w:r>
          </w:p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 xml:space="preserve"> _____________________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300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002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>District Name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>_____________________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300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003</w:t>
            </w:r>
          </w:p>
        </w:tc>
        <w:tc>
          <w:tcPr>
            <w:tcW w:w="4050" w:type="dxa"/>
          </w:tcPr>
          <w:p w:rsidR="00BD43E4" w:rsidRPr="00C36C6F" w:rsidRDefault="00BD43E4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14"/>
              </w:rPr>
            </w:pPr>
            <w:r w:rsidRPr="00C36C6F">
              <w:rPr>
                <w:rFonts w:ascii="Times New Roman" w:hAnsi="Times New Roman" w:cs="Times New Roman"/>
                <w:bCs/>
                <w:sz w:val="24"/>
                <w:szCs w:val="14"/>
              </w:rPr>
              <w:t>Length of time living with HIV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14"/>
              </w:rPr>
            </w:pPr>
            <w:r w:rsidRPr="0095211F">
              <w:rPr>
                <w:rFonts w:ascii="Times New Roman" w:hAnsi="Times New Roman" w:cs="Times New Roman"/>
                <w:sz w:val="24"/>
                <w:szCs w:val="14"/>
              </w:rPr>
              <w:t>&lt; 1 year 1–3 years   3–5 years   &gt; 5 years     Don’t know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426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004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 xml:space="preserve">Date of </w:t>
            </w:r>
            <w:r w:rsidR="00C36C6F" w:rsidRPr="0095211F">
              <w:rPr>
                <w:rFonts w:ascii="Times New Roman" w:hAnsi="Times New Roman" w:cs="Times New Roman"/>
                <w:sz w:val="24"/>
              </w:rPr>
              <w:t xml:space="preserve">arrival   </w:t>
            </w:r>
            <w:r w:rsidR="00C36C6F">
              <w:rPr>
                <w:rFonts w:ascii="Times New Roman" w:hAnsi="Times New Roman" w:cs="Times New Roman"/>
                <w:sz w:val="24"/>
              </w:rPr>
              <w:t xml:space="preserve">at </w:t>
            </w:r>
            <w:r w:rsidR="00C36C6F" w:rsidRPr="009521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5211F">
              <w:rPr>
                <w:rFonts w:ascii="Times New Roman" w:hAnsi="Times New Roman" w:cs="Times New Roman"/>
                <w:sz w:val="24"/>
              </w:rPr>
              <w:t xml:space="preserve">pre-ART 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 xml:space="preserve">_____ </w:t>
            </w:r>
            <w:proofErr w:type="spellStart"/>
            <w:r w:rsidRPr="0095211F">
              <w:rPr>
                <w:rFonts w:ascii="Times New Roman" w:hAnsi="Times New Roman" w:cs="Times New Roman"/>
                <w:sz w:val="24"/>
              </w:rPr>
              <w:t>dd</w:t>
            </w:r>
            <w:proofErr w:type="spellEnd"/>
            <w:r w:rsidRPr="0095211F">
              <w:rPr>
                <w:rFonts w:ascii="Times New Roman" w:hAnsi="Times New Roman" w:cs="Times New Roman"/>
                <w:sz w:val="24"/>
              </w:rPr>
              <w:t xml:space="preserve"> ______mm/2008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426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005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 xml:space="preserve">CD4 count level (at </w:t>
            </w:r>
            <w:r w:rsidRPr="0095211F">
              <w:rPr>
                <w:rFonts w:ascii="Times New Roman" w:hAnsi="Times New Roman" w:cs="Times New Roman"/>
                <w:sz w:val="24"/>
              </w:rPr>
              <w:t>pre-ART arrival</w:t>
            </w: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)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_____________</w:t>
            </w:r>
            <w:r w:rsidRPr="0095211F">
              <w:rPr>
                <w:rFonts w:ascii="Times New Roman" w:hAnsi="Times New Roman" w:cs="Times New Roman"/>
                <w:sz w:val="24"/>
              </w:rPr>
              <w:t xml:space="preserve"> cells/mm</w:t>
            </w:r>
            <w:r w:rsidRPr="0095211F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426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006</w:t>
            </w:r>
          </w:p>
        </w:tc>
        <w:tc>
          <w:tcPr>
            <w:tcW w:w="4050" w:type="dxa"/>
          </w:tcPr>
          <w:p w:rsidR="00BD43E4" w:rsidRPr="0095211F" w:rsidRDefault="00C36C6F" w:rsidP="00C36C6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 of interview (ART initiation</w:t>
            </w:r>
            <w:r w:rsidR="00BD43E4" w:rsidRPr="0095211F">
              <w:rPr>
                <w:rFonts w:ascii="Times New Roman" w:hAnsi="Times New Roman" w:cs="Times New Roman"/>
                <w:sz w:val="24"/>
              </w:rPr>
              <w:t xml:space="preserve"> date)   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  <w:r w:rsidRPr="0095211F">
              <w:rPr>
                <w:rFonts w:ascii="Times New Roman" w:hAnsi="Times New Roman" w:cs="Times New Roman"/>
                <w:sz w:val="24"/>
              </w:rPr>
              <w:t xml:space="preserve">_____ </w:t>
            </w:r>
            <w:proofErr w:type="spellStart"/>
            <w:r w:rsidRPr="0095211F">
              <w:rPr>
                <w:rFonts w:ascii="Times New Roman" w:hAnsi="Times New Roman" w:cs="Times New Roman"/>
                <w:sz w:val="24"/>
              </w:rPr>
              <w:t>dd</w:t>
            </w:r>
            <w:proofErr w:type="spellEnd"/>
            <w:r w:rsidRPr="0095211F">
              <w:rPr>
                <w:rFonts w:ascii="Times New Roman" w:hAnsi="Times New Roman" w:cs="Times New Roman"/>
                <w:sz w:val="24"/>
              </w:rPr>
              <w:t xml:space="preserve"> ______mm/2008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43E4" w:rsidRPr="0095211F" w:rsidTr="00C36C6F">
        <w:trPr>
          <w:trHeight w:val="364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007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 xml:space="preserve">CD4 count level (at </w:t>
            </w:r>
            <w:r w:rsidRPr="0095211F">
              <w:rPr>
                <w:rFonts w:ascii="Times New Roman" w:hAnsi="Times New Roman" w:cs="Times New Roman"/>
                <w:sz w:val="24"/>
              </w:rPr>
              <w:t>ART initiated date</w:t>
            </w: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)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_____________</w:t>
            </w:r>
            <w:r w:rsidRPr="0095211F">
              <w:rPr>
                <w:rFonts w:ascii="Times New Roman" w:hAnsi="Times New Roman" w:cs="Times New Roman"/>
                <w:sz w:val="24"/>
              </w:rPr>
              <w:t xml:space="preserve"> cells/mm</w:t>
            </w:r>
            <w:r w:rsidRPr="0095211F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</w:p>
        </w:tc>
      </w:tr>
      <w:tr w:rsidR="00BD43E4" w:rsidRPr="0095211F" w:rsidTr="00C36C6F">
        <w:trPr>
          <w:trHeight w:val="77"/>
        </w:trPr>
        <w:tc>
          <w:tcPr>
            <w:tcW w:w="738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</w:rPr>
              <w:t>008</w:t>
            </w:r>
          </w:p>
        </w:tc>
        <w:tc>
          <w:tcPr>
            <w:tcW w:w="405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i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WHO clinical stage (Review the stage from document.)</w:t>
            </w:r>
          </w:p>
        </w:tc>
        <w:tc>
          <w:tcPr>
            <w:tcW w:w="333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1. Stage I      2.Stage II</w:t>
            </w:r>
          </w:p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  <w:r w:rsidRPr="0095211F">
              <w:rPr>
                <w:rFonts w:ascii="Times New Roman" w:hAnsi="Times New Roman" w:cs="Times New Roman"/>
                <w:sz w:val="24"/>
                <w:lang w:bidi="en-US"/>
              </w:rPr>
              <w:t>3. Stage III      4.Stage IV</w:t>
            </w:r>
          </w:p>
        </w:tc>
        <w:tc>
          <w:tcPr>
            <w:tcW w:w="1170" w:type="dxa"/>
          </w:tcPr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</w:p>
          <w:p w:rsidR="00BD43E4" w:rsidRPr="0095211F" w:rsidRDefault="00BD43E4" w:rsidP="00C36C6F">
            <w:pPr>
              <w:rPr>
                <w:rFonts w:ascii="Times New Roman" w:hAnsi="Times New Roman" w:cs="Times New Roman"/>
                <w:sz w:val="24"/>
                <w:lang w:bidi="en-US"/>
              </w:rPr>
            </w:pPr>
          </w:p>
        </w:tc>
      </w:tr>
    </w:tbl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t>Part 1I</w:t>
      </w:r>
      <w:r w:rsidR="00C36C6F">
        <w:rPr>
          <w:rFonts w:ascii="Times New Roman" w:hAnsi="Times New Roman" w:cs="Times New Roman"/>
          <w:b/>
          <w:bCs/>
          <w:sz w:val="24"/>
          <w:szCs w:val="24"/>
        </w:rPr>
        <w:t xml:space="preserve">: Socio-demographic </w:t>
      </w:r>
      <w:r w:rsidRPr="0095211F">
        <w:rPr>
          <w:rFonts w:ascii="Times New Roman" w:hAnsi="Times New Roman" w:cs="Times New Roman"/>
          <w:b/>
          <w:bCs/>
          <w:sz w:val="24"/>
          <w:szCs w:val="24"/>
        </w:rPr>
        <w:t>Factors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45"/>
        <w:gridCol w:w="3426"/>
        <w:gridCol w:w="1196"/>
      </w:tblGrid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No. 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342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Possible response categories 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Skipping </w:t>
            </w:r>
          </w:p>
        </w:tc>
      </w:tr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Age </w:t>
            </w:r>
          </w:p>
        </w:tc>
        <w:tc>
          <w:tcPr>
            <w:tcW w:w="342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 (in year)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Gender </w:t>
            </w:r>
          </w:p>
        </w:tc>
        <w:tc>
          <w:tcPr>
            <w:tcW w:w="3426" w:type="dxa"/>
          </w:tcPr>
          <w:p w:rsidR="00BD43E4" w:rsidRPr="003D7731" w:rsidRDefault="00BD43E4" w:rsidP="00221044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Male </w:t>
            </w:r>
          </w:p>
          <w:p w:rsidR="00BD43E4" w:rsidRPr="003D7731" w:rsidRDefault="00BD43E4" w:rsidP="00221044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Female 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Marital status</w:t>
            </w:r>
          </w:p>
        </w:tc>
        <w:tc>
          <w:tcPr>
            <w:tcW w:w="3426" w:type="dxa"/>
          </w:tcPr>
          <w:p w:rsidR="00BD43E4" w:rsidRPr="00A63F17" w:rsidRDefault="00BD43E4" w:rsidP="0022104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Single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Married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Divorce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Widowed 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Highest Education Level</w:t>
            </w:r>
          </w:p>
        </w:tc>
        <w:tc>
          <w:tcPr>
            <w:tcW w:w="3426" w:type="dxa"/>
          </w:tcPr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Can’t  Write and read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Write and read only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Elementary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Secondary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College graduate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University graduate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43E4" w:rsidRPr="0095211F" w:rsidTr="00C36C6F">
        <w:tc>
          <w:tcPr>
            <w:tcW w:w="675" w:type="dxa"/>
          </w:tcPr>
          <w:p w:rsidR="00BD43E4" w:rsidRPr="0095211F" w:rsidRDefault="00BD43E4" w:rsidP="00C36C6F"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3945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Occupational status </w:t>
            </w:r>
          </w:p>
        </w:tc>
        <w:tc>
          <w:tcPr>
            <w:tcW w:w="3426" w:type="dxa"/>
          </w:tcPr>
          <w:p w:rsidR="00BD43E4" w:rsidRPr="00A63F17" w:rsidRDefault="00BD43E4" w:rsidP="00221044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unemployed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House Wife </w:t>
            </w:r>
          </w:p>
          <w:p w:rsidR="00BD43E4" w:rsidRPr="00A63F17" w:rsidRDefault="00BD43E4" w:rsidP="00221044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Employed </w:t>
            </w:r>
          </w:p>
        </w:tc>
        <w:tc>
          <w:tcPr>
            <w:tcW w:w="1196" w:type="dxa"/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3F17" w:rsidRPr="0095211F" w:rsidRDefault="00A63F17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III: Wealth Index Related </w:t>
      </w:r>
    </w:p>
    <w:tbl>
      <w:tblPr>
        <w:tblStyle w:val="TableGrid"/>
        <w:tblW w:w="9198" w:type="dxa"/>
        <w:tblLook w:val="01E0" w:firstRow="1" w:lastRow="1" w:firstColumn="1" w:lastColumn="1" w:noHBand="0" w:noVBand="0"/>
      </w:tblPr>
      <w:tblGrid>
        <w:gridCol w:w="558"/>
        <w:gridCol w:w="2880"/>
        <w:gridCol w:w="5760"/>
      </w:tblGrid>
      <w:tr w:rsidR="00A63F17" w:rsidRPr="0095211F" w:rsidTr="003D7731">
        <w:trPr>
          <w:trHeight w:val="368"/>
        </w:trPr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</w:rPr>
              <w:t>No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of the variable </w:t>
            </w:r>
          </w:p>
        </w:tc>
        <w:tc>
          <w:tcPr>
            <w:tcW w:w="5760" w:type="dxa"/>
          </w:tcPr>
          <w:p w:rsidR="00A63F17" w:rsidRPr="0095211F" w:rsidRDefault="003D7731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Response category </w:t>
            </w:r>
          </w:p>
        </w:tc>
      </w:tr>
      <w:tr w:rsidR="00A63F17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Material of the house</w:t>
            </w:r>
          </w:p>
        </w:tc>
        <w:tc>
          <w:tcPr>
            <w:tcW w:w="5760" w:type="dxa"/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concrete or wood</w:t>
            </w:r>
          </w:p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0 = mud</w:t>
            </w:r>
          </w:p>
        </w:tc>
      </w:tr>
      <w:tr w:rsidR="00A63F17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Roof material </w:t>
            </w:r>
          </w:p>
        </w:tc>
        <w:tc>
          <w:tcPr>
            <w:tcW w:w="5760" w:type="dxa"/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tiles or galvanized iron or concrete</w:t>
            </w:r>
          </w:p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0 = mud or thatch or plastic</w:t>
            </w:r>
          </w:p>
        </w:tc>
      </w:tr>
      <w:tr w:rsidR="00A63F17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Crowding  </w:t>
            </w:r>
          </w:p>
        </w:tc>
        <w:tc>
          <w:tcPr>
            <w:tcW w:w="5760" w:type="dxa"/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1 = 5 or less people per room   </w:t>
            </w:r>
          </w:p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0 = 6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 more people per room</w:t>
            </w:r>
          </w:p>
        </w:tc>
      </w:tr>
      <w:tr w:rsidR="00A63F17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Type of lighting </w:t>
            </w:r>
          </w:p>
        </w:tc>
        <w:tc>
          <w:tcPr>
            <w:tcW w:w="5760" w:type="dxa"/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1  = electricity or gas </w:t>
            </w:r>
          </w:p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candle or wood </w:t>
            </w:r>
          </w:p>
        </w:tc>
      </w:tr>
      <w:tr w:rsidR="00A63F17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Source of water </w:t>
            </w:r>
          </w:p>
        </w:tc>
        <w:tc>
          <w:tcPr>
            <w:tcW w:w="5760" w:type="dxa"/>
          </w:tcPr>
          <w:p w:rsidR="00A63F17" w:rsidRPr="0095211F" w:rsidRDefault="00A63F17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piped into dwelling or borehole with pump or protected dug well</w:t>
            </w:r>
          </w:p>
          <w:p w:rsidR="00A63F17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= pond or unprotected well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Toilet facilities 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 flush or ventilated improved latrine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0 = open pit or none (bush field)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Has a radio 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TV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stove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fridge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1 = yes 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mobile phone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Has a bicycle 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motorbike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Has a car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eastAsia="Times New Roman" w:hAnsi="Times New Roman" w:cs="Times New Roman"/>
                <w:kern w:val="24"/>
                <w:sz w:val="24"/>
                <w:szCs w:val="36"/>
              </w:rPr>
              <w:t>Livestock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1 = yes 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  <w:tr w:rsidR="00A82DFE" w:rsidRPr="0095211F" w:rsidTr="002F02D0">
        <w:tc>
          <w:tcPr>
            <w:tcW w:w="558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82DFE" w:rsidRPr="0095211F" w:rsidRDefault="00A82DFE" w:rsidP="00C36C6F">
            <w:pPr>
              <w:tabs>
                <w:tab w:val="left" w:pos="4578"/>
              </w:tabs>
              <w:spacing w:before="86"/>
              <w:textAlignment w:val="baseline"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r w:rsidRPr="0095211F">
              <w:rPr>
                <w:rFonts w:ascii="Times New Roman" w:eastAsia="Times New Roman" w:hAnsi="Times New Roman" w:cs="Times New Roman"/>
                <w:kern w:val="24"/>
                <w:sz w:val="24"/>
                <w:szCs w:val="36"/>
              </w:rPr>
              <w:t xml:space="preserve">Land ownership </w:t>
            </w:r>
          </w:p>
        </w:tc>
        <w:tc>
          <w:tcPr>
            <w:tcW w:w="5760" w:type="dxa"/>
          </w:tcPr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>1 = yes</w:t>
            </w:r>
          </w:p>
          <w:p w:rsidR="00A82DFE" w:rsidRPr="0095211F" w:rsidRDefault="00A82DFE" w:rsidP="00C36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211F">
              <w:rPr>
                <w:rFonts w:ascii="Times New Roman" w:hAnsi="Times New Roman" w:cs="Times New Roman"/>
                <w:sz w:val="20"/>
                <w:szCs w:val="20"/>
              </w:rPr>
              <w:t xml:space="preserve">0 = no </w:t>
            </w:r>
          </w:p>
        </w:tc>
      </w:tr>
    </w:tbl>
    <w:p w:rsidR="00A82DFE" w:rsidRDefault="00A82DFE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7731" w:rsidRDefault="003D7731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2D0" w:rsidRDefault="002F02D0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IV: Knowledge </w:t>
      </w: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1099"/>
        <w:gridCol w:w="251"/>
        <w:gridCol w:w="3702"/>
        <w:gridCol w:w="3678"/>
      </w:tblGrid>
      <w:tr w:rsidR="00BD43E4" w:rsidRPr="0095211F" w:rsidTr="002F02D0">
        <w:tc>
          <w:tcPr>
            <w:tcW w:w="738" w:type="dxa"/>
            <w:tcBorders>
              <w:right w:val="single" w:sz="4" w:space="0" w:color="auto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052" w:type="dxa"/>
            <w:gridSpan w:val="3"/>
            <w:tcBorders>
              <w:right w:val="single" w:sz="4" w:space="0" w:color="auto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Variable </w:t>
            </w:r>
          </w:p>
        </w:tc>
        <w:tc>
          <w:tcPr>
            <w:tcW w:w="3678" w:type="dxa"/>
            <w:tcBorders>
              <w:left w:val="single" w:sz="4" w:space="0" w:color="auto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Response </w:t>
            </w:r>
          </w:p>
        </w:tc>
      </w:tr>
      <w:tr w:rsidR="002F02D0" w:rsidRPr="0095211F" w:rsidTr="002F02D0">
        <w:trPr>
          <w:trHeight w:val="170"/>
        </w:trPr>
        <w:tc>
          <w:tcPr>
            <w:tcW w:w="738" w:type="dxa"/>
            <w:vMerge w:val="restart"/>
            <w:tcBorders>
              <w:right w:val="single" w:sz="4" w:space="0" w:color="auto"/>
            </w:tcBorders>
          </w:tcPr>
          <w:p w:rsidR="002F02D0" w:rsidRPr="0095211F" w:rsidRDefault="009F00C7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301</w:t>
            </w:r>
          </w:p>
        </w:tc>
        <w:tc>
          <w:tcPr>
            <w:tcW w:w="1099" w:type="dxa"/>
            <w:vMerge w:val="restart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HIV is spread by </w:t>
            </w:r>
          </w:p>
        </w:tc>
        <w:tc>
          <w:tcPr>
            <w:tcW w:w="39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 xml:space="preserve">Kissing </w:t>
            </w:r>
          </w:p>
        </w:tc>
        <w:tc>
          <w:tcPr>
            <w:tcW w:w="3678" w:type="dxa"/>
            <w:tcBorders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rPr>
          <w:trHeight w:val="313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right w:val="single" w:sz="4" w:space="0" w:color="auto"/>
            </w:tcBorders>
          </w:tcPr>
          <w:p w:rsidR="002F02D0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>Sexual intercourse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rPr>
          <w:trHeight w:val="298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right w:val="single" w:sz="4" w:space="0" w:color="auto"/>
            </w:tcBorders>
          </w:tcPr>
          <w:p w:rsidR="002F02D0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 xml:space="preserve">Mosquitoes 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rPr>
          <w:trHeight w:val="271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right w:val="single" w:sz="4" w:space="0" w:color="auto"/>
            </w:tcBorders>
          </w:tcPr>
          <w:p w:rsidR="002F02D0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 xml:space="preserve">Coughing 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rPr>
          <w:trHeight w:val="312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right w:val="single" w:sz="4" w:space="0" w:color="auto"/>
            </w:tcBorders>
          </w:tcPr>
          <w:p w:rsidR="002F02D0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>Blood transfusion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rPr>
          <w:trHeight w:val="272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right w:val="single" w:sz="4" w:space="0" w:color="auto"/>
            </w:tcBorders>
          </w:tcPr>
          <w:p w:rsidR="002F02D0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>Infected bodily fluids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F02D0" w:rsidRPr="0095211F" w:rsidTr="002F02D0">
        <w:tc>
          <w:tcPr>
            <w:tcW w:w="738" w:type="dxa"/>
            <w:tcBorders>
              <w:right w:val="single" w:sz="4" w:space="0" w:color="auto"/>
            </w:tcBorders>
          </w:tcPr>
          <w:p w:rsidR="002F02D0" w:rsidRPr="0095211F" w:rsidRDefault="009F00C7" w:rsidP="00C36C6F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302</w:t>
            </w:r>
          </w:p>
        </w:tc>
        <w:tc>
          <w:tcPr>
            <w:tcW w:w="5052" w:type="dxa"/>
            <w:gridSpan w:val="3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CD4 coun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 for ART initiation </w:t>
            </w:r>
          </w:p>
        </w:tc>
        <w:tc>
          <w:tcPr>
            <w:tcW w:w="3678" w:type="dxa"/>
            <w:tcBorders>
              <w:left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Less than 500</w:t>
            </w:r>
          </w:p>
          <w:p w:rsidR="002F02D0" w:rsidRPr="00005F26" w:rsidRDefault="002F02D0" w:rsidP="00221044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Less than 300</w:t>
            </w:r>
          </w:p>
        </w:tc>
      </w:tr>
      <w:tr w:rsidR="002F02D0" w:rsidRPr="0095211F" w:rsidTr="002F02D0">
        <w:trPr>
          <w:trHeight w:val="562"/>
        </w:trPr>
        <w:tc>
          <w:tcPr>
            <w:tcW w:w="738" w:type="dxa"/>
            <w:tcBorders>
              <w:right w:val="single" w:sz="4" w:space="0" w:color="auto"/>
            </w:tcBorders>
          </w:tcPr>
          <w:p w:rsidR="002F02D0" w:rsidRPr="0095211F" w:rsidRDefault="002F02D0" w:rsidP="00C36C6F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303</w:t>
            </w:r>
          </w:p>
        </w:tc>
        <w:tc>
          <w:tcPr>
            <w:tcW w:w="5052" w:type="dxa"/>
            <w:gridSpan w:val="3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If you are HIV positive your children will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definitely be positive </w:t>
            </w:r>
          </w:p>
        </w:tc>
        <w:tc>
          <w:tcPr>
            <w:tcW w:w="3678" w:type="dxa"/>
            <w:tcBorders>
              <w:left w:val="single" w:sz="4" w:space="0" w:color="auto"/>
            </w:tcBorders>
          </w:tcPr>
          <w:p w:rsidR="002F02D0" w:rsidRPr="00005F26" w:rsidRDefault="002F02D0" w:rsidP="00221044">
            <w:pPr>
              <w:pStyle w:val="ListParagraph"/>
              <w:numPr>
                <w:ilvl w:val="0"/>
                <w:numId w:val="39"/>
              </w:numPr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005F2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F02D0" w:rsidRPr="00005F26" w:rsidRDefault="002F02D0" w:rsidP="00221044">
            <w:pPr>
              <w:pStyle w:val="ListParagraph"/>
              <w:numPr>
                <w:ilvl w:val="0"/>
                <w:numId w:val="39"/>
              </w:numPr>
              <w:ind w:left="702"/>
              <w:rPr>
                <w:rFonts w:ascii="Times New Roman" w:hAnsi="Times New Roman" w:cs="Times New Roman"/>
                <w:sz w:val="24"/>
                <w:szCs w:val="24"/>
              </w:rPr>
            </w:pPr>
            <w:r w:rsidRPr="00005F2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F02D0" w:rsidRPr="0095211F" w:rsidTr="002F02D0">
        <w:trPr>
          <w:trHeight w:val="618"/>
        </w:trPr>
        <w:tc>
          <w:tcPr>
            <w:tcW w:w="738" w:type="dxa"/>
            <w:tcBorders>
              <w:right w:val="single" w:sz="4" w:space="0" w:color="auto"/>
            </w:tcBorders>
          </w:tcPr>
          <w:p w:rsidR="002F02D0" w:rsidRPr="0095211F" w:rsidRDefault="002F02D0" w:rsidP="00C36C6F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304</w:t>
            </w:r>
          </w:p>
        </w:tc>
        <w:tc>
          <w:tcPr>
            <w:tcW w:w="5052" w:type="dxa"/>
            <w:gridSpan w:val="3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Antiretr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oviral therapy can cure HIV </w:t>
            </w:r>
          </w:p>
        </w:tc>
        <w:tc>
          <w:tcPr>
            <w:tcW w:w="3678" w:type="dxa"/>
            <w:tcBorders>
              <w:left w:val="single" w:sz="4" w:space="0" w:color="auto"/>
            </w:tcBorders>
          </w:tcPr>
          <w:p w:rsidR="002F02D0" w:rsidRPr="00005F26" w:rsidRDefault="002F02D0" w:rsidP="00221044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005F26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  <w:p w:rsidR="002F02D0" w:rsidRPr="00005F26" w:rsidRDefault="002F02D0" w:rsidP="00221044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5F2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F02D0" w:rsidRPr="0095211F" w:rsidTr="002F02D0">
        <w:trPr>
          <w:trHeight w:val="166"/>
        </w:trPr>
        <w:tc>
          <w:tcPr>
            <w:tcW w:w="738" w:type="dxa"/>
            <w:vMerge w:val="restart"/>
            <w:tcBorders>
              <w:right w:val="single" w:sz="4" w:space="0" w:color="auto"/>
            </w:tcBorders>
          </w:tcPr>
          <w:p w:rsidR="002F02D0" w:rsidRPr="0095211F" w:rsidRDefault="002F02D0" w:rsidP="00C36C6F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305</w:t>
            </w:r>
          </w:p>
        </w:tc>
        <w:tc>
          <w:tcPr>
            <w:tcW w:w="1350" w:type="dxa"/>
            <w:gridSpan w:val="2"/>
            <w:vMerge w:val="restart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Actio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 of antiretroviral therapy </w:t>
            </w:r>
          </w:p>
        </w:tc>
        <w:tc>
          <w:tcPr>
            <w:tcW w:w="3702" w:type="dxa"/>
            <w:tcBorders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 xml:space="preserve">Kills the virus </w:t>
            </w:r>
          </w:p>
        </w:tc>
        <w:tc>
          <w:tcPr>
            <w:tcW w:w="3678" w:type="dxa"/>
            <w:tcBorders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F02D0" w:rsidRPr="0095211F" w:rsidTr="002F02D0">
        <w:trPr>
          <w:trHeight w:val="272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>Reduces the viral load in the blood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F02D0" w:rsidRPr="0095211F" w:rsidTr="002F02D0">
        <w:trPr>
          <w:trHeight w:val="258"/>
        </w:trPr>
        <w:tc>
          <w:tcPr>
            <w:tcW w:w="738" w:type="dxa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vMerge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2D0" w:rsidRPr="003D7731" w:rsidRDefault="002F02D0" w:rsidP="003D7731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31">
              <w:rPr>
                <w:rFonts w:ascii="Times New Roman" w:hAnsi="Times New Roman" w:cs="Times New Roman"/>
                <w:sz w:val="24"/>
                <w:szCs w:val="24"/>
              </w:rPr>
              <w:t xml:space="preserve">Makes it safe to have unsafe sex 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02D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F02D0" w:rsidRPr="0095211F" w:rsidTr="002F02D0">
        <w:tc>
          <w:tcPr>
            <w:tcW w:w="738" w:type="dxa"/>
            <w:tcBorders>
              <w:right w:val="single" w:sz="4" w:space="0" w:color="auto"/>
            </w:tcBorders>
          </w:tcPr>
          <w:p w:rsidR="002F02D0" w:rsidRPr="0095211F" w:rsidRDefault="009F00C7" w:rsidP="00C36C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306</w:t>
            </w:r>
          </w:p>
        </w:tc>
        <w:tc>
          <w:tcPr>
            <w:tcW w:w="5052" w:type="dxa"/>
            <w:gridSpan w:val="3"/>
            <w:tcBorders>
              <w:right w:val="single" w:sz="4" w:space="0" w:color="auto"/>
            </w:tcBorders>
          </w:tcPr>
          <w:p w:rsidR="002F02D0" w:rsidRPr="0095211F" w:rsidRDefault="002F02D0" w:rsidP="00C36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ART use can increase survival time </w:t>
            </w:r>
          </w:p>
        </w:tc>
        <w:tc>
          <w:tcPr>
            <w:tcW w:w="3678" w:type="dxa"/>
            <w:tcBorders>
              <w:left w:val="single" w:sz="4" w:space="0" w:color="auto"/>
            </w:tcBorders>
          </w:tcPr>
          <w:p w:rsidR="002F02D0" w:rsidRDefault="002F02D0" w:rsidP="00221044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:rsidR="002F02D0" w:rsidRPr="002F02D0" w:rsidRDefault="002F02D0" w:rsidP="00221044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</w:tbl>
    <w:p w:rsidR="00F762E8" w:rsidRDefault="00F762E8" w:rsidP="00BD4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t xml:space="preserve">Part IV - Health Belief Model domain </w:t>
      </w: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t>Perceived susceptibility</w:t>
      </w:r>
      <w:r w:rsidRPr="0095211F">
        <w:rPr>
          <w:rFonts w:ascii="Times New Roman" w:hAnsi="Times New Roman" w:cs="Times New Roman"/>
          <w:b/>
          <w:sz w:val="24"/>
          <w:szCs w:val="24"/>
        </w:rPr>
        <w:t xml:space="preserve"> to late initiate of HIV care</w:t>
      </w:r>
    </w:p>
    <w:tbl>
      <w:tblPr>
        <w:tblStyle w:val="TableGrid"/>
        <w:tblW w:w="9198" w:type="dxa"/>
        <w:tblLayout w:type="fixed"/>
        <w:tblLook w:val="0480" w:firstRow="0" w:lastRow="0" w:firstColumn="1" w:lastColumn="0" w:noHBand="0" w:noVBand="1"/>
      </w:tblPr>
      <w:tblGrid>
        <w:gridCol w:w="647"/>
        <w:gridCol w:w="4848"/>
        <w:gridCol w:w="3703"/>
      </w:tblGrid>
      <w:tr w:rsidR="00BD43E4" w:rsidRPr="0095211F" w:rsidTr="00F762E8">
        <w:trPr>
          <w:cantSplit/>
          <w:trHeight w:val="43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No. 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</w:tr>
      <w:tr w:rsidR="00BD43E4" w:rsidRPr="0095211F" w:rsidTr="00F762E8">
        <w:trPr>
          <w:trHeight w:val="44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400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left="111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I belief I will be ill due to the acquired HIV/DIDS, if I am lately initiated ART drug.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F762E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F762E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BD43E4" w:rsidP="00A63F1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Agree </w:t>
            </w:r>
          </w:p>
        </w:tc>
      </w:tr>
      <w:tr w:rsidR="00BD43E4" w:rsidRPr="0095211F" w:rsidTr="00F762E8">
        <w:trPr>
          <w:trHeight w:val="7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PLWHA peoples are at risk for getting opportunistic diseases, if they are lately initiated ART drug.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F762E8">
        <w:trPr>
          <w:trHeight w:val="81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402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I belief I do get the opportunistic infection due to lately initiated the ART drug.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F762E8">
        <w:trPr>
          <w:trHeight w:val="8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403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I am early initiated the ART drug and I do not get any opportunistic infections.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F762E8">
        <w:trPr>
          <w:trHeight w:val="71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404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Failing to know HIV status early would lead to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late initiation of ART drug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F762E8">
        <w:trPr>
          <w:trHeight w:val="71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405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 belief failing to know CD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 xml:space="preserve">4 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status early may lead to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late initiation of ART drug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</w:tbl>
    <w:p w:rsidR="00A63F17" w:rsidRDefault="00A63F17" w:rsidP="00BD4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211F">
        <w:rPr>
          <w:rFonts w:ascii="Times New Roman" w:hAnsi="Times New Roman" w:cs="Times New Roman"/>
          <w:b/>
          <w:bCs/>
          <w:sz w:val="24"/>
          <w:szCs w:val="24"/>
        </w:rPr>
        <w:t xml:space="preserve">Perceived severity of the </w:t>
      </w:r>
      <w:r w:rsidRPr="0095211F">
        <w:rPr>
          <w:rFonts w:ascii="Times New Roman" w:hAnsi="Times New Roman" w:cs="Times New Roman"/>
          <w:b/>
          <w:sz w:val="24"/>
          <w:szCs w:val="24"/>
        </w:rPr>
        <w:t>late initiate of HIV care</w:t>
      </w:r>
    </w:p>
    <w:tbl>
      <w:tblPr>
        <w:tblStyle w:val="TableGrid"/>
        <w:tblW w:w="9198" w:type="dxa"/>
        <w:tblLayout w:type="fixed"/>
        <w:tblLook w:val="04A0" w:firstRow="1" w:lastRow="0" w:firstColumn="1" w:lastColumn="0" w:noHBand="0" w:noVBand="1"/>
      </w:tblPr>
      <w:tblGrid>
        <w:gridCol w:w="816"/>
        <w:gridCol w:w="4675"/>
        <w:gridCol w:w="3707"/>
      </w:tblGrid>
      <w:tr w:rsidR="00BD43E4" w:rsidRPr="0095211F" w:rsidTr="00A63F17">
        <w:trPr>
          <w:cantSplit/>
          <w:trHeight w:val="34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</w:tr>
      <w:tr w:rsidR="00BD43E4" w:rsidRPr="0095211F" w:rsidTr="00A63F17">
        <w:trPr>
          <w:cantSplit/>
          <w:trHeight w:val="3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406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If I get the ART drug lately I will get sick.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cantSplit/>
          <w:trHeight w:val="35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407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right="576"/>
              <w:jc w:val="both"/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If I get the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ART drug lately</w:t>
            </w: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 I will lose income.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cantSplit/>
          <w:trHeight w:val="57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408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right="576"/>
              <w:jc w:val="both"/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  <w:t>Late ART drug will lead to disabilities.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cantSplit/>
          <w:trHeight w:val="79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409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If I get the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ART drug lately</w:t>
            </w:r>
            <w:r w:rsidR="00A63F17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 xml:space="preserve"> 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HIV/AIDS is probably becomes the worst disease.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cantSplit/>
          <w:trHeight w:val="3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r w:rsidRPr="009521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>I belief lately initiating ART drug will lead to fasten being infected by opportunity disease.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A63F1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A63F1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A63F1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A63F1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</w:tbl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5211F">
        <w:rPr>
          <w:rFonts w:ascii="Times New Roman" w:hAnsi="Times New Roman" w:cs="Times New Roman"/>
          <w:b/>
          <w:sz w:val="24"/>
          <w:szCs w:val="24"/>
        </w:rPr>
        <w:t>Perceived HIV care benefit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638"/>
        <w:gridCol w:w="4780"/>
        <w:gridCol w:w="3870"/>
      </w:tblGrid>
      <w:tr w:rsidR="00BD43E4" w:rsidRPr="0095211F" w:rsidTr="00A63F17">
        <w:trPr>
          <w:trHeight w:val="38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/>
                <w:iCs/>
                <w:spacing w:val="-3"/>
                <w:w w:val="105"/>
                <w:sz w:val="24"/>
                <w:szCs w:val="24"/>
              </w:rPr>
              <w:t xml:space="preserve">Item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</w:tr>
      <w:tr w:rsidR="00BD43E4" w:rsidRPr="0095211F" w:rsidTr="00A63F17">
        <w:trPr>
          <w:trHeight w:val="1524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22104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If I early initiated the ART drug, I will not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get early sick from the acquired HIV/ADIS.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right="1548"/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>Early ART drug initiation prevents opportunistic infections.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trHeight w:val="75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>Early initiation of ART drug prolongs the life expectancy of PLWHA.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trHeight w:val="467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Early</w:t>
            </w: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 getting of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 xml:space="preserve">ART drug </w:t>
            </w: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  <w:lang w:val="en-US"/>
              </w:rPr>
              <w:t>helps to get the next health care benefits that improve health.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trHeight w:val="559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  <w:lang w:val="en-US"/>
              </w:rPr>
              <w:t>Early initiation</w:t>
            </w: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 of ART </w:t>
            </w:r>
            <w:r w:rsidRPr="0095211F"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  <w:lang w:val="en-US"/>
              </w:rPr>
              <w:t xml:space="preserve">is better than lately </w:t>
            </w: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 xml:space="preserve">initiation of ART </w:t>
            </w:r>
            <w:r w:rsidRPr="0095211F">
              <w:rPr>
                <w:rFonts w:ascii="Times New Roman" w:eastAsia="Calibri" w:hAnsi="Times New Roman" w:cs="Times New Roman"/>
                <w:iCs/>
                <w:spacing w:val="-4"/>
                <w:w w:val="105"/>
                <w:sz w:val="24"/>
                <w:szCs w:val="24"/>
                <w:lang w:val="en-US"/>
              </w:rPr>
              <w:t>for one’s health.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</w:tbl>
    <w:p w:rsidR="00BD43E4" w:rsidRPr="0095211F" w:rsidRDefault="00BD43E4" w:rsidP="00BD43E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43E4" w:rsidRPr="0095211F" w:rsidRDefault="00BD43E4" w:rsidP="00BD43E4">
      <w:pPr>
        <w:spacing w:line="360" w:lineRule="auto"/>
        <w:ind w:left="111"/>
        <w:rPr>
          <w:rFonts w:ascii="Times New Roman" w:hAnsi="Times New Roman" w:cs="Times New Roman"/>
          <w:b/>
          <w:sz w:val="24"/>
          <w:szCs w:val="24"/>
        </w:rPr>
      </w:pPr>
      <w:r w:rsidRPr="0095211F">
        <w:rPr>
          <w:rFonts w:ascii="Times New Roman" w:hAnsi="Times New Roman" w:cs="Times New Roman"/>
          <w:b/>
          <w:sz w:val="24"/>
          <w:szCs w:val="24"/>
        </w:rPr>
        <w:t>Perceived barriers to late initiate of HIV care</w:t>
      </w: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576"/>
        <w:gridCol w:w="4806"/>
        <w:gridCol w:w="3816"/>
      </w:tblGrid>
      <w:tr w:rsidR="00BD43E4" w:rsidRPr="0095211F" w:rsidTr="00A63F17">
        <w:trPr>
          <w:trHeight w:val="4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</w:tr>
      <w:tr w:rsidR="00BD43E4" w:rsidRPr="0095211F" w:rsidTr="00A63F1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right="792"/>
              <w:rPr>
                <w:rFonts w:ascii="Times New Roman" w:eastAsia="Calibri" w:hAnsi="Times New Roman" w:cs="Times New Roman"/>
                <w:iCs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8"/>
                <w:w w:val="105"/>
                <w:sz w:val="24"/>
                <w:szCs w:val="24"/>
              </w:rPr>
              <w:t>I will have suffered by side effects from the ART drug</w:t>
            </w:r>
            <w:r w:rsidRPr="0095211F">
              <w:rPr>
                <w:rFonts w:ascii="Times New Roman" w:hAnsi="Times New Roman" w:cs="Times New Roman"/>
                <w:iCs/>
                <w:w w:val="105"/>
                <w:sz w:val="24"/>
                <w:szCs w:val="24"/>
              </w:rPr>
              <w:t>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43E4" w:rsidRPr="0095211F" w:rsidRDefault="00BD43E4" w:rsidP="00C36C6F">
            <w:pPr>
              <w:spacing w:before="36" w:line="360" w:lineRule="auto"/>
              <w:ind w:right="864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 xml:space="preserve">I afraid that the </w:t>
            </w:r>
            <w:r w:rsidRPr="0095211F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health care providers who offer the treatment will never keep results really confidential.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 xml:space="preserve">I will get social </w:t>
            </w:r>
            <w:r w:rsidRPr="0095211F">
              <w:rPr>
                <w:rFonts w:ascii="Times New Roman" w:hAnsi="Times New Roman" w:cs="Times New Roman"/>
                <w:bCs/>
                <w:sz w:val="24"/>
                <w:szCs w:val="24"/>
              </w:rPr>
              <w:t>discrimination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Strongly Agree</w:t>
            </w:r>
          </w:p>
        </w:tc>
      </w:tr>
      <w:tr w:rsidR="00BD43E4" w:rsidRPr="0095211F" w:rsidTr="00A63F17">
        <w:trPr>
          <w:trHeight w:val="4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419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A63F17" w:rsidP="00C36C6F">
            <w:pPr>
              <w:spacing w:before="36" w:line="360" w:lineRule="auto"/>
              <w:ind w:right="864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9"/>
                <w:w w:val="105"/>
                <w:sz w:val="24"/>
                <w:szCs w:val="24"/>
              </w:rPr>
              <w:t>I become shay if some</w:t>
            </w:r>
            <w:r w:rsidR="00BD43E4" w:rsidRPr="0095211F">
              <w:rPr>
                <w:rFonts w:ascii="Times New Roman" w:hAnsi="Times New Roman" w:cs="Times New Roman"/>
                <w:iCs/>
                <w:spacing w:val="-9"/>
                <w:w w:val="105"/>
                <w:sz w:val="24"/>
                <w:szCs w:val="24"/>
              </w:rPr>
              <w:t xml:space="preserve">body see me when I going to or wait at ART clinic. 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trHeight w:val="4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before="36" w:line="360" w:lineRule="auto"/>
              <w:ind w:right="864"/>
              <w:rPr>
                <w:rFonts w:ascii="Times New Roman" w:hAnsi="Times New Roman" w:cs="Times New Roman"/>
                <w:iCs/>
                <w:spacing w:val="-9"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4"/>
                <w:w w:val="105"/>
                <w:sz w:val="24"/>
                <w:szCs w:val="24"/>
              </w:rPr>
              <w:t>There is payment for the ART drug.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</w:tbl>
    <w:p w:rsidR="00BD43E4" w:rsidRPr="0095211F" w:rsidRDefault="00BD43E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43E4" w:rsidRPr="0095211F" w:rsidRDefault="00F762E8" w:rsidP="00BD43E4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Self-</w:t>
      </w:r>
      <w:r w:rsidR="00BD43E4" w:rsidRPr="0095211F">
        <w:rPr>
          <w:rFonts w:ascii="Times New Roman" w:eastAsia="Calibri" w:hAnsi="Times New Roman" w:cs="Times New Roman"/>
          <w:b/>
          <w:sz w:val="24"/>
          <w:szCs w:val="24"/>
        </w:rPr>
        <w:t xml:space="preserve">efficacy 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637"/>
        <w:gridCol w:w="4785"/>
        <w:gridCol w:w="3866"/>
      </w:tblGrid>
      <w:tr w:rsidR="00BD43E4" w:rsidRPr="0095211F" w:rsidTr="00A63F17">
        <w:trPr>
          <w:trHeight w:val="37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</w:tr>
      <w:tr w:rsidR="00BD43E4" w:rsidRPr="0095211F" w:rsidTr="00A63F1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line="360" w:lineRule="auto"/>
              <w:ind w:right="792"/>
              <w:rPr>
                <w:rFonts w:ascii="Times New Roman" w:eastAsia="Calibri" w:hAnsi="Times New Roman" w:cs="Times New Roman"/>
                <w:iCs/>
                <w:w w:val="105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 xml:space="preserve">I am confident that I will not </w:t>
            </w:r>
            <w:proofErr w:type="gramStart"/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>got</w:t>
            </w:r>
            <w:proofErr w:type="gramEnd"/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 xml:space="preserve">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opportunistic infection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 xml:space="preserve">, </w:t>
            </w:r>
            <w:r w:rsidRPr="0095211F">
              <w:rPr>
                <w:rFonts w:ascii="Times New Roman" w:hAnsi="Times New Roman" w:cs="Times New Roman"/>
                <w:iCs/>
                <w:spacing w:val="-3"/>
                <w:w w:val="105"/>
                <w:sz w:val="24"/>
                <w:szCs w:val="24"/>
              </w:rPr>
              <w:t>if I early started ART drug.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before="36" w:line="360" w:lineRule="auto"/>
              <w:ind w:right="864"/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iCs/>
                <w:spacing w:val="-3"/>
                <w:w w:val="105"/>
                <w:sz w:val="24"/>
                <w:szCs w:val="24"/>
                <w:lang w:val="en-US"/>
              </w:rPr>
              <w:t>People may experience fear to use ART service in transparent way after getting tested to be HIV positive, I am confident to transparently use ART service.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can freely continue my daily routine activities as previous in spite of ART drug initiation.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BD43E4" w:rsidRPr="0095211F" w:rsidTr="00A63F17">
        <w:trPr>
          <w:trHeight w:val="45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hideMark/>
          </w:tcPr>
          <w:p w:rsidR="00BD43E4" w:rsidRPr="0095211F" w:rsidRDefault="00221044" w:rsidP="00C36C6F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hideMark/>
          </w:tcPr>
          <w:p w:rsidR="00BD43E4" w:rsidRPr="0095211F" w:rsidRDefault="00BD43E4" w:rsidP="00C36C6F">
            <w:pPr>
              <w:spacing w:before="36" w:line="360" w:lineRule="auto"/>
              <w:ind w:right="864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I am confident to I have started</w:t>
            </w:r>
            <w:r w:rsidR="00F762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95211F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ART drug when it was needed.</w:t>
            </w:r>
          </w:p>
          <w:p w:rsidR="00BD43E4" w:rsidRPr="0095211F" w:rsidRDefault="00BD43E4" w:rsidP="00C36C6F">
            <w:pPr>
              <w:spacing w:before="36" w:line="360" w:lineRule="auto"/>
              <w:ind w:right="864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:rsidR="00A63F17" w:rsidRDefault="00A63F17" w:rsidP="002210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Strongly Disagree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Disagree </w:t>
            </w:r>
          </w:p>
          <w:p w:rsidR="00A63F17" w:rsidRPr="00F762E8" w:rsidRDefault="00A63F17" w:rsidP="002210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Neither Agree nor Disagree</w:t>
            </w:r>
          </w:p>
          <w:p w:rsidR="00A63F17" w:rsidRDefault="00A63F17" w:rsidP="002210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2E8">
              <w:rPr>
                <w:rFonts w:ascii="Times New Roman" w:hAnsi="Times New Roman" w:cs="Times New Roman"/>
                <w:bCs/>
                <w:sz w:val="24"/>
                <w:szCs w:val="24"/>
              </w:rPr>
              <w:t>Agree</w:t>
            </w:r>
          </w:p>
          <w:p w:rsidR="00BD43E4" w:rsidRPr="00A63F17" w:rsidRDefault="00A63F17" w:rsidP="002210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F17">
              <w:rPr>
                <w:rFonts w:ascii="Times New Roman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</w:tbl>
    <w:p w:rsidR="00BD43E4" w:rsidRDefault="00BD43E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1044" w:rsidRDefault="0022104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1044" w:rsidRDefault="0022104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1044" w:rsidRDefault="0022104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1044" w:rsidRPr="0095211F" w:rsidRDefault="00221044" w:rsidP="00BD43E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5211F">
        <w:rPr>
          <w:rFonts w:ascii="Times New Roman" w:hAnsi="Times New Roman" w:cs="Times New Roman"/>
          <w:b/>
          <w:sz w:val="24"/>
          <w:szCs w:val="24"/>
        </w:rPr>
        <w:lastRenderedPageBreak/>
        <w:t>Cues to late initiate of HIV care</w:t>
      </w: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675"/>
        <w:gridCol w:w="1590"/>
        <w:gridCol w:w="3129"/>
        <w:gridCol w:w="3503"/>
      </w:tblGrid>
      <w:tr w:rsidR="00BD43E4" w:rsidRPr="0095211F" w:rsidTr="00C36C6F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Item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response categories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Confirmation </w:t>
            </w:r>
          </w:p>
        </w:tc>
      </w:tr>
      <w:tr w:rsidR="00BD43E4" w:rsidRPr="0095211F" w:rsidTr="00C36C6F">
        <w:trPr>
          <w:trHeight w:val="53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43E4" w:rsidRPr="0095211F" w:rsidRDefault="00221044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z w:val="24"/>
                <w:szCs w:val="24"/>
              </w:rPr>
              <w:t xml:space="preserve">Sources of Information about ART drug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D43E4" w:rsidRPr="0095211F" w:rsidRDefault="00BD43E4" w:rsidP="00C36C6F">
            <w:pPr>
              <w:spacing w:line="276" w:lineRule="auto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Media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D43E4" w:rsidRPr="00A82DFE" w:rsidRDefault="00BD43E4" w:rsidP="00221044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BD43E4" w:rsidRPr="00A82DFE" w:rsidRDefault="00A82DFE" w:rsidP="00221044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318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Family member 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318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Partner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368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Friend 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318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Health professionals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787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ART drug users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7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2DFE" w:rsidRPr="0095211F" w:rsidRDefault="00221044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who would you Recommended to start ART treatment  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Physician 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301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Pharmacist 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  <w:tr w:rsidR="00A82DFE" w:rsidRPr="0095211F" w:rsidTr="00C36C6F">
        <w:trPr>
          <w:trHeight w:val="620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82DFE" w:rsidRPr="0095211F" w:rsidRDefault="00A82DFE" w:rsidP="00C36C6F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5211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Nurse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2DFE" w:rsidRPr="00A82DFE" w:rsidRDefault="00A82DFE" w:rsidP="00221044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Yes  </w:t>
            </w:r>
          </w:p>
          <w:p w:rsidR="00A82DFE" w:rsidRPr="00A82DFE" w:rsidRDefault="00A82DFE" w:rsidP="00221044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82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No</w:t>
            </w:r>
          </w:p>
        </w:tc>
      </w:tr>
    </w:tbl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D43E4" w:rsidRPr="0095211F" w:rsidRDefault="00BD43E4" w:rsidP="00BD43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E50FF" w:rsidRDefault="00DE50FF"/>
    <w:sectPr w:rsidR="00DE50FF" w:rsidSect="00C36C6F">
      <w:pgSz w:w="11906" w:h="16838" w:code="9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406"/>
    <w:multiLevelType w:val="hybridMultilevel"/>
    <w:tmpl w:val="4C98D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C37AC"/>
    <w:multiLevelType w:val="hybridMultilevel"/>
    <w:tmpl w:val="127A3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D683E"/>
    <w:multiLevelType w:val="hybridMultilevel"/>
    <w:tmpl w:val="C76AB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A0677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644C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AB62FD"/>
    <w:multiLevelType w:val="hybridMultilevel"/>
    <w:tmpl w:val="B798C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6055D5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416F1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9252D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893FAA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03493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41138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D0874"/>
    <w:multiLevelType w:val="hybridMultilevel"/>
    <w:tmpl w:val="3DB23D26"/>
    <w:lvl w:ilvl="0" w:tplc="F1029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B32461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A25746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95163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133A74"/>
    <w:multiLevelType w:val="hybridMultilevel"/>
    <w:tmpl w:val="75385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322E3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5381D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C2221F"/>
    <w:multiLevelType w:val="hybridMultilevel"/>
    <w:tmpl w:val="610ED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0E32D4"/>
    <w:multiLevelType w:val="hybridMultilevel"/>
    <w:tmpl w:val="26B2C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F0C65"/>
    <w:multiLevelType w:val="hybridMultilevel"/>
    <w:tmpl w:val="70B8E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36179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5A343A"/>
    <w:multiLevelType w:val="hybridMultilevel"/>
    <w:tmpl w:val="8EB8C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20E3A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BF5C11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141DC6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AB5AEF"/>
    <w:multiLevelType w:val="hybridMultilevel"/>
    <w:tmpl w:val="9AA07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901D2F"/>
    <w:multiLevelType w:val="hybridMultilevel"/>
    <w:tmpl w:val="31EC9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A409F5"/>
    <w:multiLevelType w:val="hybridMultilevel"/>
    <w:tmpl w:val="67162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6F13C1"/>
    <w:multiLevelType w:val="hybridMultilevel"/>
    <w:tmpl w:val="DD92D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9111F1"/>
    <w:multiLevelType w:val="hybridMultilevel"/>
    <w:tmpl w:val="C9844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FD5210"/>
    <w:multiLevelType w:val="hybridMultilevel"/>
    <w:tmpl w:val="6B727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502F27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4A553F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274357"/>
    <w:multiLevelType w:val="hybridMultilevel"/>
    <w:tmpl w:val="94A4D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644F01"/>
    <w:multiLevelType w:val="hybridMultilevel"/>
    <w:tmpl w:val="80CEE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A124AC"/>
    <w:multiLevelType w:val="hybridMultilevel"/>
    <w:tmpl w:val="4DDC8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B81ED0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E204E6"/>
    <w:multiLevelType w:val="hybridMultilevel"/>
    <w:tmpl w:val="CFE08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294BB6"/>
    <w:multiLevelType w:val="hybridMultilevel"/>
    <w:tmpl w:val="74928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5B511F"/>
    <w:multiLevelType w:val="hybridMultilevel"/>
    <w:tmpl w:val="70BA2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0B3526"/>
    <w:multiLevelType w:val="hybridMultilevel"/>
    <w:tmpl w:val="68E82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5EA0852"/>
    <w:multiLevelType w:val="hybridMultilevel"/>
    <w:tmpl w:val="BAB69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A62237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9B81334"/>
    <w:multiLevelType w:val="hybridMultilevel"/>
    <w:tmpl w:val="FF260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645F01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FE6D4F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9040BE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D7643C"/>
    <w:multiLevelType w:val="hybridMultilevel"/>
    <w:tmpl w:val="596C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FB35A59"/>
    <w:multiLevelType w:val="hybridMultilevel"/>
    <w:tmpl w:val="A360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48"/>
  </w:num>
  <w:num w:numId="5">
    <w:abstractNumId w:val="7"/>
  </w:num>
  <w:num w:numId="6">
    <w:abstractNumId w:val="18"/>
  </w:num>
  <w:num w:numId="7">
    <w:abstractNumId w:val="3"/>
  </w:num>
  <w:num w:numId="8">
    <w:abstractNumId w:val="9"/>
  </w:num>
  <w:num w:numId="9">
    <w:abstractNumId w:val="4"/>
  </w:num>
  <w:num w:numId="10">
    <w:abstractNumId w:val="38"/>
  </w:num>
  <w:num w:numId="11">
    <w:abstractNumId w:val="14"/>
  </w:num>
  <w:num w:numId="12">
    <w:abstractNumId w:val="44"/>
  </w:num>
  <w:num w:numId="13">
    <w:abstractNumId w:val="46"/>
  </w:num>
  <w:num w:numId="14">
    <w:abstractNumId w:val="22"/>
  </w:num>
  <w:num w:numId="15">
    <w:abstractNumId w:val="24"/>
  </w:num>
  <w:num w:numId="16">
    <w:abstractNumId w:val="17"/>
  </w:num>
  <w:num w:numId="17">
    <w:abstractNumId w:val="34"/>
  </w:num>
  <w:num w:numId="18">
    <w:abstractNumId w:val="47"/>
  </w:num>
  <w:num w:numId="19">
    <w:abstractNumId w:val="6"/>
  </w:num>
  <w:num w:numId="20">
    <w:abstractNumId w:val="50"/>
  </w:num>
  <w:num w:numId="21">
    <w:abstractNumId w:val="11"/>
  </w:num>
  <w:num w:numId="22">
    <w:abstractNumId w:val="26"/>
  </w:num>
  <w:num w:numId="23">
    <w:abstractNumId w:val="33"/>
  </w:num>
  <w:num w:numId="24">
    <w:abstractNumId w:val="10"/>
  </w:num>
  <w:num w:numId="25">
    <w:abstractNumId w:val="25"/>
  </w:num>
  <w:num w:numId="26">
    <w:abstractNumId w:val="2"/>
  </w:num>
  <w:num w:numId="27">
    <w:abstractNumId w:val="1"/>
  </w:num>
  <w:num w:numId="28">
    <w:abstractNumId w:val="19"/>
  </w:num>
  <w:num w:numId="29">
    <w:abstractNumId w:val="23"/>
  </w:num>
  <w:num w:numId="30">
    <w:abstractNumId w:val="16"/>
  </w:num>
  <w:num w:numId="31">
    <w:abstractNumId w:val="28"/>
  </w:num>
  <w:num w:numId="32">
    <w:abstractNumId w:val="39"/>
  </w:num>
  <w:num w:numId="33">
    <w:abstractNumId w:val="41"/>
  </w:num>
  <w:num w:numId="34">
    <w:abstractNumId w:val="43"/>
  </w:num>
  <w:num w:numId="35">
    <w:abstractNumId w:val="30"/>
  </w:num>
  <w:num w:numId="36">
    <w:abstractNumId w:val="37"/>
  </w:num>
  <w:num w:numId="37">
    <w:abstractNumId w:val="21"/>
  </w:num>
  <w:num w:numId="38">
    <w:abstractNumId w:val="31"/>
  </w:num>
  <w:num w:numId="39">
    <w:abstractNumId w:val="12"/>
  </w:num>
  <w:num w:numId="40">
    <w:abstractNumId w:val="29"/>
  </w:num>
  <w:num w:numId="41">
    <w:abstractNumId w:val="5"/>
  </w:num>
  <w:num w:numId="42">
    <w:abstractNumId w:val="40"/>
  </w:num>
  <w:num w:numId="43">
    <w:abstractNumId w:val="36"/>
  </w:num>
  <w:num w:numId="44">
    <w:abstractNumId w:val="32"/>
  </w:num>
  <w:num w:numId="45">
    <w:abstractNumId w:val="20"/>
  </w:num>
  <w:num w:numId="46">
    <w:abstractNumId w:val="49"/>
  </w:num>
  <w:num w:numId="47">
    <w:abstractNumId w:val="27"/>
  </w:num>
  <w:num w:numId="48">
    <w:abstractNumId w:val="35"/>
  </w:num>
  <w:num w:numId="49">
    <w:abstractNumId w:val="0"/>
  </w:num>
  <w:num w:numId="50">
    <w:abstractNumId w:val="45"/>
  </w:num>
  <w:num w:numId="51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E4"/>
    <w:rsid w:val="00005F26"/>
    <w:rsid w:val="00221044"/>
    <w:rsid w:val="002F02D0"/>
    <w:rsid w:val="003D7731"/>
    <w:rsid w:val="00621D67"/>
    <w:rsid w:val="008A24DC"/>
    <w:rsid w:val="009F00C7"/>
    <w:rsid w:val="00A63F17"/>
    <w:rsid w:val="00A82DFE"/>
    <w:rsid w:val="00B358BC"/>
    <w:rsid w:val="00BD43E4"/>
    <w:rsid w:val="00C36C6F"/>
    <w:rsid w:val="00DE50FF"/>
    <w:rsid w:val="00F62D95"/>
    <w:rsid w:val="00F7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E4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3E4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E4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3E4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wku</dc:creator>
  <cp:lastModifiedBy>wku</cp:lastModifiedBy>
  <cp:revision>8</cp:revision>
  <dcterms:created xsi:type="dcterms:W3CDTF">2018-01-28T10:01:00Z</dcterms:created>
  <dcterms:modified xsi:type="dcterms:W3CDTF">2018-01-28T13:25:00Z</dcterms:modified>
</cp:coreProperties>
</file>