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1A78A" w14:textId="01354CE3" w:rsidR="002735AB" w:rsidRDefault="002C2B34" w:rsidP="002735A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Additional file 2: 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 xml:space="preserve">1 </w:t>
      </w:r>
      <w:r w:rsidR="002735AB">
        <w:rPr>
          <w:rFonts w:ascii="Arial" w:hAnsi="Arial" w:cs="Arial"/>
          <w:b/>
          <w:bCs/>
          <w:sz w:val="24"/>
          <w:szCs w:val="24"/>
        </w:rPr>
        <w:t>–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 xml:space="preserve"> </w:t>
      </w:r>
      <w:r w:rsidR="00270840">
        <w:rPr>
          <w:rFonts w:ascii="Arial" w:hAnsi="Arial" w:cs="Arial"/>
          <w:b/>
          <w:bCs/>
          <w:sz w:val="24"/>
          <w:szCs w:val="24"/>
        </w:rPr>
        <w:t>Uns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>uccess</w:t>
      </w:r>
      <w:r w:rsidR="002735AB">
        <w:rPr>
          <w:rFonts w:ascii="Arial" w:hAnsi="Arial" w:cs="Arial"/>
          <w:b/>
          <w:bCs/>
          <w:sz w:val="24"/>
          <w:szCs w:val="24"/>
        </w:rPr>
        <w:t xml:space="preserve">ful 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 xml:space="preserve">treatment outcomes of </w:t>
      </w:r>
      <w:r w:rsidR="002735AB">
        <w:rPr>
          <w:rFonts w:ascii="Arial" w:hAnsi="Arial" w:cs="Arial"/>
          <w:b/>
          <w:bCs/>
          <w:sz w:val="24"/>
          <w:szCs w:val="24"/>
        </w:rPr>
        <w:t>pulmonary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 xml:space="preserve"> TB treatment in community hospital</w:t>
      </w:r>
      <w:r w:rsidR="002735AB">
        <w:rPr>
          <w:rFonts w:ascii="Arial" w:hAnsi="Arial" w:cs="Arial"/>
          <w:b/>
          <w:bCs/>
          <w:sz w:val="24"/>
          <w:szCs w:val="24"/>
        </w:rPr>
        <w:t>,</w:t>
      </w:r>
      <w:r w:rsidR="002735AB" w:rsidRPr="00226355">
        <w:t xml:space="preserve"> </w:t>
      </w:r>
      <w:r w:rsidR="002735AB" w:rsidRPr="00CE64FE">
        <w:rPr>
          <w:rFonts w:ascii="Arial" w:hAnsi="Arial" w:cs="Arial"/>
          <w:b/>
          <w:bCs/>
          <w:sz w:val="24"/>
          <w:szCs w:val="24"/>
        </w:rPr>
        <w:t>2013-2019</w:t>
      </w:r>
    </w:p>
    <w:p w14:paraId="67A9CB92" w14:textId="77777777" w:rsidR="00AB097F" w:rsidRDefault="00AB097F" w:rsidP="002735A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BF5690" w14:textId="70C44F9F" w:rsidR="00AB097F" w:rsidRPr="00CE64FE" w:rsidRDefault="00AB097F" w:rsidP="002735A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8C5C1" wp14:editId="6B51533A">
                <wp:simplePos x="0" y="0"/>
                <wp:positionH relativeFrom="margin">
                  <wp:posOffset>3802380</wp:posOffset>
                </wp:positionH>
                <wp:positionV relativeFrom="paragraph">
                  <wp:posOffset>2224405</wp:posOffset>
                </wp:positionV>
                <wp:extent cx="982980" cy="342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97DA5C" w14:textId="77777777" w:rsidR="00AB097F" w:rsidRPr="00A37BDC" w:rsidRDefault="00AB097F" w:rsidP="00AB097F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A37BDC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 xml:space="preserve">p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>=</w:t>
                            </w:r>
                            <w:r w:rsidRPr="00A37BDC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 xml:space="preserve">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8C5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9.4pt;margin-top:175.15pt;width:77.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" filled="f" stroked="f" strokeweight=".5pt">
                <v:textbox>
                  <w:txbxContent>
                    <w:p w14:paraId="3D97DA5C" w14:textId="77777777" w:rsidR="00AB097F" w:rsidRPr="00A37BDC" w:rsidRDefault="00AB097F" w:rsidP="00AB097F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A37BDC">
                        <w:rPr>
                          <w:rFonts w:ascii="Arial" w:hAnsi="Arial" w:cs="Arial"/>
                          <w:sz w:val="24"/>
                          <w:szCs w:val="32"/>
                        </w:rPr>
                        <w:t xml:space="preserve">p </w:t>
                      </w:r>
                      <w:r>
                        <w:rPr>
                          <w:rFonts w:ascii="Arial" w:hAnsi="Arial" w:cs="Arial"/>
                          <w:sz w:val="24"/>
                          <w:szCs w:val="32"/>
                        </w:rPr>
                        <w:t>=</w:t>
                      </w:r>
                      <w:r w:rsidRPr="00A37BDC">
                        <w:rPr>
                          <w:rFonts w:ascii="Arial" w:hAnsi="Arial" w:cs="Arial"/>
                          <w:sz w:val="24"/>
                          <w:szCs w:val="32"/>
                        </w:rPr>
                        <w:t xml:space="preserve">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0840">
        <w:rPr>
          <w:noProof/>
        </w:rPr>
        <w:drawing>
          <wp:inline distT="0" distB="0" distL="0" distR="0" wp14:anchorId="362F774E" wp14:editId="4B416477">
            <wp:extent cx="7284720" cy="4655820"/>
            <wp:effectExtent l="0" t="0" r="11430" b="1143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4994883-D718-4E57-901A-2411CCE9D5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5452303" w14:textId="77777777" w:rsidR="002735AB" w:rsidRDefault="002735AB" w:rsidP="002735AB">
      <w:pPr>
        <w:jc w:val="center"/>
        <w:rPr>
          <w:rFonts w:ascii="Arial" w:hAnsi="Arial" w:cs="Arial"/>
          <w:sz w:val="20"/>
          <w:szCs w:val="24"/>
        </w:rPr>
      </w:pPr>
    </w:p>
    <w:p w14:paraId="385D07AD" w14:textId="29F2C88A" w:rsidR="002735AB" w:rsidRDefault="002735AB" w:rsidP="002735AB">
      <w:pPr>
        <w:jc w:val="center"/>
        <w:rPr>
          <w:rFonts w:ascii="Arial" w:hAnsi="Arial" w:cs="Arial"/>
          <w:sz w:val="20"/>
          <w:szCs w:val="24"/>
        </w:rPr>
      </w:pPr>
    </w:p>
    <w:p w14:paraId="63FC4CAA" w14:textId="77777777" w:rsidR="002735AB" w:rsidRDefault="002735AB" w:rsidP="002735AB">
      <w:pPr>
        <w:jc w:val="center"/>
        <w:rPr>
          <w:rFonts w:ascii="Arial" w:hAnsi="Arial" w:cs="Arial"/>
          <w:sz w:val="20"/>
          <w:szCs w:val="24"/>
        </w:rPr>
      </w:pPr>
    </w:p>
    <w:p w14:paraId="61160746" w14:textId="77777777" w:rsidR="002735AB" w:rsidRDefault="002735AB" w:rsidP="002735AB">
      <w:pPr>
        <w:jc w:val="center"/>
        <w:rPr>
          <w:rFonts w:ascii="Arial" w:hAnsi="Arial" w:cs="Arial"/>
          <w:sz w:val="20"/>
          <w:szCs w:val="24"/>
        </w:rPr>
      </w:pPr>
    </w:p>
    <w:p w14:paraId="14C4BC84" w14:textId="77777777" w:rsidR="00E32F46" w:rsidRDefault="00E32F46"/>
    <w:sectPr w:rsidR="00E32F46" w:rsidSect="002735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AB"/>
    <w:rsid w:val="00270840"/>
    <w:rsid w:val="002735AB"/>
    <w:rsid w:val="002C2B34"/>
    <w:rsid w:val="00464643"/>
    <w:rsid w:val="00804FC1"/>
    <w:rsid w:val="00954C53"/>
    <w:rsid w:val="00AB097F"/>
    <w:rsid w:val="00C91A1D"/>
    <w:rsid w:val="00E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F914"/>
  <w15:chartTrackingRefBased/>
  <w15:docId w15:val="{ECE85618-833D-4712-8F1A-137D10E2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5AB"/>
    <w:pPr>
      <w:spacing w:after="0" w:line="240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0840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840"/>
    <w:rPr>
      <w:rFonts w:ascii="Segoe UI" w:eastAsiaTheme="minorEastAsia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&#3623;&#3636;&#3592;&#3633;&#3618;%20&#3607;&#3594;%20&#3611;&#3637;6\TB%20incidence%20and%20trend\Book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Unsuccess</c:v>
                </c:pt>
              </c:strCache>
            </c:strRef>
          </c:tx>
          <c:spPr>
            <a:ln w="19050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xVal>
            <c:numRef>
              <c:f>Sheet1!$A$2:$A$8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xVal>
          <c:yVal>
            <c:numRef>
              <c:f>Sheet1!$B$2:$B$8</c:f>
              <c:numCache>
                <c:formatCode>0.00%</c:formatCode>
                <c:ptCount val="7"/>
                <c:pt idx="0">
                  <c:v>0.21429999999999999</c:v>
                </c:pt>
                <c:pt idx="1">
                  <c:v>0.1356</c:v>
                </c:pt>
                <c:pt idx="2">
                  <c:v>0.13159999999999999</c:v>
                </c:pt>
                <c:pt idx="3">
                  <c:v>0.15960000000000002</c:v>
                </c:pt>
                <c:pt idx="4">
                  <c:v>9.7799999999999998E-2</c:v>
                </c:pt>
                <c:pt idx="5">
                  <c:v>0.1</c:v>
                </c:pt>
                <c:pt idx="6">
                  <c:v>9.3800000000000008E-2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79E-4EA8-B0C1-F64CD29727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7358680"/>
        <c:axId val="587359992"/>
      </c:scatterChart>
      <c:valAx>
        <c:axId val="587358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050">
                    <a:latin typeface="Arial" panose="020B0604020202020204" pitchFamily="34" charset="0"/>
                    <a:cs typeface="Arial" panose="020B0604020202020204" pitchFamily="34" charset="0"/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87359992"/>
        <c:crosses val="autoZero"/>
        <c:crossBetween val="midCat"/>
      </c:valAx>
      <c:valAx>
        <c:axId val="587359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1050">
                    <a:latin typeface="Arial" panose="020B0604020202020204" pitchFamily="34" charset="0"/>
                    <a:cs typeface="Arial" panose="020B0604020202020204" pitchFamily="34" charset="0"/>
                  </a:rPr>
                  <a:t>Percentage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873586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Sakarn Charoensakulchai</dc:creator>
  <cp:keywords/>
  <dc:description/>
  <cp:lastModifiedBy>phun ler</cp:lastModifiedBy>
  <cp:revision>6</cp:revision>
  <dcterms:created xsi:type="dcterms:W3CDTF">2020-09-12T15:59:00Z</dcterms:created>
  <dcterms:modified xsi:type="dcterms:W3CDTF">2021-03-03T02:54:00Z</dcterms:modified>
</cp:coreProperties>
</file>