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7B8E5" w14:textId="69EDE98E" w:rsidR="00995E36" w:rsidRDefault="00995E36" w:rsidP="00995E36">
      <w:pPr>
        <w:spacing w:after="0" w:line="240" w:lineRule="auto"/>
        <w:rPr>
          <w:rFonts w:ascii="Times New Roman" w:eastAsia="MS Mincho" w:hAnsi="Times New Roman" w:cs="Times New Roman"/>
          <w:b/>
        </w:rPr>
      </w:pPr>
      <w:r w:rsidRPr="004322EE">
        <w:rPr>
          <w:rFonts w:ascii="Times New Roman" w:eastAsia="MS Mincho" w:hAnsi="Times New Roman" w:cs="Times New Roman"/>
          <w:b/>
        </w:rPr>
        <w:t>T</w:t>
      </w:r>
      <w:r>
        <w:rPr>
          <w:rFonts w:ascii="Times New Roman" w:eastAsia="MS Mincho" w:hAnsi="Times New Roman" w:cs="Times New Roman"/>
          <w:b/>
        </w:rPr>
        <w:t>able</w:t>
      </w:r>
      <w:r w:rsidRPr="004322EE">
        <w:rPr>
          <w:rFonts w:ascii="Times New Roman" w:eastAsia="MS Mincho" w:hAnsi="Times New Roman" w:cs="Times New Roman"/>
          <w:b/>
        </w:rPr>
        <w:t xml:space="preserve"> </w:t>
      </w:r>
      <w:r w:rsidR="00370305">
        <w:rPr>
          <w:rFonts w:ascii="Times New Roman" w:eastAsia="MS Mincho" w:hAnsi="Times New Roman" w:cs="Times New Roman"/>
          <w:b/>
        </w:rPr>
        <w:t>S</w:t>
      </w:r>
      <w:bookmarkStart w:id="0" w:name="_GoBack"/>
      <w:bookmarkEnd w:id="0"/>
      <w:r w:rsidRPr="004322EE">
        <w:rPr>
          <w:rFonts w:ascii="Times New Roman" w:eastAsia="MS Mincho" w:hAnsi="Times New Roman" w:cs="Times New Roman"/>
          <w:b/>
        </w:rPr>
        <w:t>1.</w:t>
      </w:r>
    </w:p>
    <w:p w14:paraId="4DED1131" w14:textId="77777777" w:rsidR="00995E36" w:rsidRPr="004322EE" w:rsidRDefault="00995E36" w:rsidP="00995E36">
      <w:pPr>
        <w:spacing w:after="0" w:line="240" w:lineRule="auto"/>
        <w:rPr>
          <w:rFonts w:ascii="Times New Roman" w:eastAsia="MS Mincho" w:hAnsi="Times New Roman" w:cs="Times New Roman"/>
          <w:b/>
        </w:rPr>
      </w:pPr>
      <w:r w:rsidRPr="004322EE">
        <w:rPr>
          <w:rFonts w:ascii="Times New Roman" w:eastAsia="MS Mincho" w:hAnsi="Times New Roman" w:cs="Times New Roman"/>
          <w:b/>
        </w:rPr>
        <w:t xml:space="preserve">Primers and probes of </w:t>
      </w:r>
      <w:r>
        <w:rPr>
          <w:rFonts w:ascii="Times New Roman" w:eastAsia="MS Mincho" w:hAnsi="Times New Roman" w:cs="Times New Roman"/>
          <w:b/>
        </w:rPr>
        <w:t>hepatitis B virus (</w:t>
      </w:r>
      <w:r w:rsidRPr="004322EE">
        <w:rPr>
          <w:rFonts w:ascii="Times New Roman" w:eastAsia="MS Mincho" w:hAnsi="Times New Roman" w:cs="Times New Roman"/>
          <w:b/>
        </w:rPr>
        <w:t>HBV</w:t>
      </w:r>
      <w:r>
        <w:rPr>
          <w:rFonts w:ascii="Times New Roman" w:eastAsia="MS Mincho" w:hAnsi="Times New Roman" w:cs="Times New Roman"/>
          <w:b/>
        </w:rPr>
        <w:t>)</w:t>
      </w:r>
      <w:r w:rsidRPr="004322EE">
        <w:rPr>
          <w:rFonts w:ascii="Times New Roman" w:eastAsia="MS Mincho" w:hAnsi="Times New Roman" w:cs="Times New Roman"/>
          <w:b/>
        </w:rPr>
        <w:t xml:space="preserve"> DNA test and sequencing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1735"/>
        <w:gridCol w:w="6769"/>
      </w:tblGrid>
      <w:tr w:rsidR="00995E36" w:rsidRPr="004322EE" w14:paraId="551BC114" w14:textId="77777777" w:rsidTr="00534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B96323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Primer ID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1D037D" w14:textId="77777777" w:rsidR="00995E36" w:rsidRPr="004322EE" w:rsidRDefault="00995E36" w:rsidP="005342D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Sequence</w:t>
            </w:r>
          </w:p>
        </w:tc>
      </w:tr>
      <w:tr w:rsidR="00995E36" w:rsidRPr="004322EE" w14:paraId="2BE8B139" w14:textId="77777777" w:rsidTr="0053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4CB00F9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HBV 384P</w:t>
            </w: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AF108BB" w14:textId="77777777" w:rsidR="00995E36" w:rsidRPr="004322EE" w:rsidRDefault="00995E36" w:rsidP="005342D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</w:rPr>
            </w:pPr>
            <w:r w:rsidRPr="004322EE">
              <w:rPr>
                <w:rFonts w:ascii="Times New Roman" w:eastAsia="MS Gothic" w:hAnsi="Times New Roman" w:cs="Times New Roman"/>
              </w:rPr>
              <w:t>6FAM TGC GGC GTT TAT CAT MTT CCT CTT CAT-BHQ</w:t>
            </w:r>
          </w:p>
        </w:tc>
      </w:tr>
      <w:tr w:rsidR="00995E36" w:rsidRPr="004322EE" w14:paraId="1D438570" w14:textId="77777777" w:rsidTr="005342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  <w:noWrap/>
            <w:hideMark/>
          </w:tcPr>
          <w:p w14:paraId="18E38F88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HBV 395F</w:t>
            </w:r>
          </w:p>
        </w:tc>
        <w:tc>
          <w:tcPr>
            <w:tcW w:w="7088" w:type="dxa"/>
            <w:tcBorders>
              <w:top w:val="nil"/>
              <w:bottom w:val="nil"/>
            </w:tcBorders>
            <w:noWrap/>
            <w:hideMark/>
          </w:tcPr>
          <w:p w14:paraId="6D06143E" w14:textId="77777777" w:rsidR="00995E36" w:rsidRPr="004322EE" w:rsidRDefault="00995E36" w:rsidP="005342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</w:rPr>
            </w:pPr>
            <w:r w:rsidRPr="004322EE">
              <w:rPr>
                <w:rFonts w:ascii="Times New Roman" w:eastAsia="MS Gothic" w:hAnsi="Times New Roman" w:cs="Times New Roman"/>
              </w:rPr>
              <w:t>TGT CCT GGY TAT CGC TGG AT</w:t>
            </w:r>
          </w:p>
        </w:tc>
      </w:tr>
      <w:tr w:rsidR="00995E36" w:rsidRPr="00C96223" w14:paraId="609DE5FB" w14:textId="77777777" w:rsidTr="0053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  <w:noWrap/>
            <w:hideMark/>
          </w:tcPr>
          <w:p w14:paraId="4262D75B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HBV 425R</w:t>
            </w:r>
          </w:p>
        </w:tc>
        <w:tc>
          <w:tcPr>
            <w:tcW w:w="7088" w:type="dxa"/>
            <w:tcBorders>
              <w:top w:val="nil"/>
              <w:bottom w:val="nil"/>
            </w:tcBorders>
            <w:noWrap/>
            <w:hideMark/>
          </w:tcPr>
          <w:p w14:paraId="64EC8457" w14:textId="77777777" w:rsidR="00995E36" w:rsidRPr="004322EE" w:rsidRDefault="00995E36" w:rsidP="005342D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  <w:lang w:val="es-PA"/>
              </w:rPr>
            </w:pPr>
            <w:r w:rsidRPr="004322EE">
              <w:rPr>
                <w:rFonts w:ascii="Times New Roman" w:eastAsia="MS Gothic" w:hAnsi="Times New Roman" w:cs="Times New Roman"/>
                <w:lang w:val="es-PA"/>
              </w:rPr>
              <w:t>CCA ACA AGA AGA TGA GGC ATA GC</w:t>
            </w:r>
          </w:p>
        </w:tc>
      </w:tr>
      <w:tr w:rsidR="00995E36" w:rsidRPr="004322EE" w14:paraId="745E4829" w14:textId="77777777" w:rsidTr="005342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  <w:noWrap/>
            <w:hideMark/>
          </w:tcPr>
          <w:p w14:paraId="248CA900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S1F</w:t>
            </w:r>
          </w:p>
        </w:tc>
        <w:tc>
          <w:tcPr>
            <w:tcW w:w="7088" w:type="dxa"/>
            <w:tcBorders>
              <w:top w:val="nil"/>
              <w:bottom w:val="nil"/>
            </w:tcBorders>
            <w:noWrap/>
            <w:hideMark/>
          </w:tcPr>
          <w:p w14:paraId="433C1E2C" w14:textId="77777777" w:rsidR="00995E36" w:rsidRPr="004322EE" w:rsidRDefault="00995E36" w:rsidP="005342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</w:rPr>
            </w:pPr>
            <w:r w:rsidRPr="004322EE">
              <w:rPr>
                <w:rFonts w:ascii="Times New Roman" w:eastAsia="MS Gothic" w:hAnsi="Times New Roman" w:cs="Times New Roman"/>
              </w:rPr>
              <w:t>CTAGGACCCCTGCTGGTGTT</w:t>
            </w:r>
          </w:p>
        </w:tc>
      </w:tr>
      <w:tr w:rsidR="00995E36" w:rsidRPr="004322EE" w14:paraId="66403036" w14:textId="77777777" w:rsidTr="0053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  <w:noWrap/>
            <w:hideMark/>
          </w:tcPr>
          <w:p w14:paraId="6003465A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S1R</w:t>
            </w:r>
          </w:p>
        </w:tc>
        <w:tc>
          <w:tcPr>
            <w:tcW w:w="7088" w:type="dxa"/>
            <w:tcBorders>
              <w:top w:val="nil"/>
              <w:bottom w:val="nil"/>
            </w:tcBorders>
            <w:noWrap/>
            <w:hideMark/>
          </w:tcPr>
          <w:p w14:paraId="78AED577" w14:textId="77777777" w:rsidR="00995E36" w:rsidRPr="004322EE" w:rsidRDefault="00995E36" w:rsidP="005342D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</w:rPr>
            </w:pPr>
            <w:r w:rsidRPr="004322EE">
              <w:rPr>
                <w:rFonts w:ascii="Times New Roman" w:eastAsia="MS Gothic" w:hAnsi="Times New Roman" w:cs="Times New Roman"/>
              </w:rPr>
              <w:t>TCGAACCACTGAACAAATGGCACT</w:t>
            </w:r>
          </w:p>
        </w:tc>
      </w:tr>
      <w:tr w:rsidR="00995E36" w:rsidRPr="004322EE" w14:paraId="7FB402EF" w14:textId="77777777" w:rsidTr="005342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  <w:noWrap/>
            <w:hideMark/>
          </w:tcPr>
          <w:p w14:paraId="47867CBB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SNF</w:t>
            </w:r>
          </w:p>
        </w:tc>
        <w:tc>
          <w:tcPr>
            <w:tcW w:w="7088" w:type="dxa"/>
            <w:tcBorders>
              <w:top w:val="nil"/>
              <w:bottom w:val="nil"/>
            </w:tcBorders>
            <w:noWrap/>
            <w:hideMark/>
          </w:tcPr>
          <w:p w14:paraId="0D6BE81B" w14:textId="77777777" w:rsidR="00995E36" w:rsidRPr="004322EE" w:rsidRDefault="00995E36" w:rsidP="005342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</w:rPr>
            </w:pPr>
            <w:r w:rsidRPr="004322EE">
              <w:rPr>
                <w:rFonts w:ascii="Times New Roman" w:eastAsia="MS Gothic" w:hAnsi="Times New Roman" w:cs="Times New Roman"/>
              </w:rPr>
              <w:t>GTTGACAAGAATCCTCACAATACC</w:t>
            </w:r>
          </w:p>
        </w:tc>
      </w:tr>
      <w:tr w:rsidR="00995E36" w:rsidRPr="004322EE" w14:paraId="28433C44" w14:textId="77777777" w:rsidTr="0053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7E194B1" w14:textId="77777777" w:rsidR="00995E36" w:rsidRPr="004322EE" w:rsidRDefault="00995E36" w:rsidP="005342DF">
            <w:pPr>
              <w:spacing w:line="240" w:lineRule="auto"/>
              <w:rPr>
                <w:rFonts w:ascii="Times New Roman" w:eastAsia="MS Gothic" w:hAnsi="Times New Roman" w:cs="Times New Roman"/>
                <w:b w:val="0"/>
              </w:rPr>
            </w:pPr>
            <w:r w:rsidRPr="004322EE">
              <w:rPr>
                <w:rFonts w:ascii="Times New Roman" w:eastAsia="MS Gothic" w:hAnsi="Times New Roman" w:cs="Times New Roman"/>
                <w:b w:val="0"/>
              </w:rPr>
              <w:t>SNR</w:t>
            </w:r>
          </w:p>
        </w:tc>
        <w:tc>
          <w:tcPr>
            <w:tcW w:w="708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122C88" w14:textId="77777777" w:rsidR="00995E36" w:rsidRPr="004322EE" w:rsidRDefault="00995E36" w:rsidP="005342D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</w:rPr>
            </w:pPr>
            <w:r w:rsidRPr="004322EE">
              <w:rPr>
                <w:rFonts w:ascii="Times New Roman" w:eastAsia="MS Gothic" w:hAnsi="Times New Roman" w:cs="Times New Roman"/>
              </w:rPr>
              <w:t>GGCTGAGGCCCACTCCCATA</w:t>
            </w:r>
          </w:p>
        </w:tc>
      </w:tr>
    </w:tbl>
    <w:p w14:paraId="366BD4E5" w14:textId="20498E04" w:rsidR="00995E36" w:rsidRDefault="00995E36" w:rsidP="00995E36">
      <w:pPr>
        <w:spacing w:after="0" w:line="240" w:lineRule="auto"/>
        <w:rPr>
          <w:rFonts w:ascii="Times New Roman" w:eastAsia="MS Mincho" w:hAnsi="Times New Roman" w:cs="Times New Roman"/>
        </w:rPr>
      </w:pPr>
      <w:r w:rsidRPr="004322EE">
        <w:rPr>
          <w:rFonts w:ascii="Times New Roman" w:eastAsia="MS Mincho" w:hAnsi="Times New Roman" w:cs="Times New Roman"/>
        </w:rPr>
        <w:t>The same primers and probes were used as those reported by Tonya Mixon-Hayden</w:t>
      </w:r>
      <w:r>
        <w:rPr>
          <w:rFonts w:ascii="Times New Roman" w:eastAsia="MS Mincho" w:hAnsi="Times New Roman" w:cs="Times New Roman"/>
        </w:rPr>
        <w:t xml:space="preserve"> [</w:t>
      </w:r>
      <w:r w:rsidR="00B638A8">
        <w:rPr>
          <w:rFonts w:ascii="Times New Roman" w:eastAsia="MS Mincho" w:hAnsi="Times New Roman" w:cs="Times New Roman"/>
        </w:rPr>
        <w:t>1</w:t>
      </w:r>
      <w:r w:rsidR="0031699F">
        <w:rPr>
          <w:rFonts w:ascii="Times New Roman" w:eastAsia="MS Mincho" w:hAnsi="Times New Roman" w:cs="Times New Roman"/>
        </w:rPr>
        <w:t>2</w:t>
      </w:r>
      <w:r>
        <w:rPr>
          <w:rFonts w:ascii="Times New Roman" w:eastAsia="MS Mincho" w:hAnsi="Times New Roman" w:cs="Times New Roman"/>
        </w:rPr>
        <w:t>].</w:t>
      </w:r>
    </w:p>
    <w:p w14:paraId="2D40009F" w14:textId="77777777" w:rsidR="00AB71F6" w:rsidRPr="00995E36" w:rsidRDefault="00AB71F6"/>
    <w:sectPr w:rsidR="00AB71F6" w:rsidRPr="00995E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C4F8A3" w14:textId="77777777" w:rsidR="001B2129" w:rsidRDefault="001B2129" w:rsidP="00B638A8">
      <w:pPr>
        <w:spacing w:after="0" w:line="240" w:lineRule="auto"/>
      </w:pPr>
      <w:r>
        <w:separator/>
      </w:r>
    </w:p>
  </w:endnote>
  <w:endnote w:type="continuationSeparator" w:id="0">
    <w:p w14:paraId="189A0E77" w14:textId="77777777" w:rsidR="001B2129" w:rsidRDefault="001B2129" w:rsidP="00B638A8">
      <w:pPr>
        <w:spacing w:after="0" w:line="240" w:lineRule="auto"/>
      </w:pPr>
      <w:r>
        <w:continuationSeparator/>
      </w:r>
    </w:p>
  </w:endnote>
  <w:endnote w:type="continuationNotice" w:id="1">
    <w:p w14:paraId="7CAED7F1" w14:textId="77777777" w:rsidR="001B2129" w:rsidRDefault="001B21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39A3D" w14:textId="77777777" w:rsidR="001B2129" w:rsidRDefault="001B2129" w:rsidP="00B638A8">
      <w:pPr>
        <w:spacing w:after="0" w:line="240" w:lineRule="auto"/>
      </w:pPr>
      <w:r>
        <w:separator/>
      </w:r>
    </w:p>
  </w:footnote>
  <w:footnote w:type="continuationSeparator" w:id="0">
    <w:p w14:paraId="4B7DBB26" w14:textId="77777777" w:rsidR="001B2129" w:rsidRDefault="001B2129" w:rsidP="00B638A8">
      <w:pPr>
        <w:spacing w:after="0" w:line="240" w:lineRule="auto"/>
      </w:pPr>
      <w:r>
        <w:continuationSeparator/>
      </w:r>
    </w:p>
  </w:footnote>
  <w:footnote w:type="continuationNotice" w:id="1">
    <w:p w14:paraId="502B1386" w14:textId="77777777" w:rsidR="001B2129" w:rsidRDefault="001B212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E36"/>
    <w:rsid w:val="001B2129"/>
    <w:rsid w:val="0031699F"/>
    <w:rsid w:val="00370305"/>
    <w:rsid w:val="006D7988"/>
    <w:rsid w:val="00823017"/>
    <w:rsid w:val="0090379E"/>
    <w:rsid w:val="00995E36"/>
    <w:rsid w:val="00AB71F6"/>
    <w:rsid w:val="00B6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C3D2E78"/>
  <w15:chartTrackingRefBased/>
  <w15:docId w15:val="{4E8E3F83-D936-481D-AC09-A1626D27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E36"/>
    <w:pPr>
      <w:spacing w:after="160" w:line="259" w:lineRule="auto"/>
    </w:pPr>
    <w:rPr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995E36"/>
    <w:rPr>
      <w:kern w:val="0"/>
      <w:sz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638A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638A8"/>
    <w:rPr>
      <w:kern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B638A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638A8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Kikuchi Minami</dc:creator>
  <cp:keywords/>
  <dc:description/>
  <cp:lastModifiedBy>Priya V.</cp:lastModifiedBy>
  <cp:revision>6</cp:revision>
  <dcterms:created xsi:type="dcterms:W3CDTF">2021-08-05T01:42:00Z</dcterms:created>
  <dcterms:modified xsi:type="dcterms:W3CDTF">2022-08-30T09:24:00Z</dcterms:modified>
</cp:coreProperties>
</file>