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color w:val="auto"/>
          <w:sz w:val="22"/>
          <w:szCs w:val="22"/>
        </w:rPr>
        <w:id w:val="837877356"/>
        <w:docPartObj>
          <w:docPartGallery w:val="Table of Contents"/>
          <w:docPartUnique/>
        </w:docPartObj>
      </w:sdtPr>
      <w:sdtEndPr/>
      <w:sdtContent>
        <w:p w14:paraId="134BF2F5" w14:textId="68128373" w:rsidR="00190153" w:rsidRPr="00126D2C" w:rsidRDefault="000E513D" w:rsidP="0070272A">
          <w:pPr>
            <w:pStyle w:val="TOCHeading"/>
            <w:jc w:val="both"/>
            <w:rPr>
              <w:rFonts w:ascii="Times New Roman" w:hAnsi="Times New Roman" w:cs="Times New Roman"/>
              <w:b/>
              <w:bCs/>
              <w:color w:val="000000" w:themeColor="text1"/>
              <w:sz w:val="22"/>
              <w:szCs w:val="22"/>
            </w:rPr>
          </w:pPr>
          <w:r w:rsidRPr="00126D2C">
            <w:rPr>
              <w:rFonts w:ascii="Times New Roman" w:hAnsi="Times New Roman" w:cs="Times New Roman"/>
              <w:b/>
              <w:bCs/>
              <w:color w:val="000000" w:themeColor="text1"/>
              <w:sz w:val="22"/>
              <w:szCs w:val="22"/>
            </w:rPr>
            <w:t>Table of contents</w:t>
          </w:r>
        </w:p>
        <w:p w14:paraId="620B62A2" w14:textId="3A72EA4E" w:rsidR="002E49E1" w:rsidRPr="002E345A" w:rsidRDefault="00EA0060" w:rsidP="002E345A">
          <w:pPr>
            <w:pStyle w:val="TOC1"/>
            <w:rPr>
              <w:rFonts w:eastAsiaTheme="minorEastAsia"/>
              <w:kern w:val="2"/>
              <w14:ligatures w14:val="standardContextual"/>
            </w:rPr>
          </w:pPr>
          <w:r w:rsidRPr="00126D2C">
            <w:rPr>
              <w:color w:val="2B579A"/>
              <w:shd w:val="clear" w:color="auto" w:fill="E6E6E6"/>
            </w:rPr>
            <w:fldChar w:fldCharType="begin"/>
          </w:r>
          <w:r w:rsidR="006700CE" w:rsidRPr="00126D2C">
            <w:instrText>TOC \o "1-3" \h \z \u</w:instrText>
          </w:r>
          <w:r w:rsidRPr="00126D2C">
            <w:rPr>
              <w:color w:val="2B579A"/>
              <w:shd w:val="clear" w:color="auto" w:fill="E6E6E6"/>
            </w:rPr>
            <w:fldChar w:fldCharType="separate"/>
          </w:r>
          <w:hyperlink w:anchor="_Toc176883793" w:history="1">
            <w:r w:rsidR="002E49E1" w:rsidRPr="002E345A">
              <w:rPr>
                <w:rStyle w:val="Hyperlink"/>
                <w:b/>
                <w:bCs/>
              </w:rPr>
              <w:t>1.0</w:t>
            </w:r>
            <w:r w:rsidR="002E49E1" w:rsidRPr="002E345A">
              <w:rPr>
                <w:rFonts w:eastAsiaTheme="minorEastAsia"/>
                <w:kern w:val="2"/>
                <w14:ligatures w14:val="standardContextual"/>
              </w:rPr>
              <w:tab/>
            </w:r>
            <w:r w:rsidR="002E49E1" w:rsidRPr="002E345A">
              <w:rPr>
                <w:rStyle w:val="Hyperlink"/>
                <w:b/>
                <w:bCs/>
              </w:rPr>
              <w:t>Background</w:t>
            </w:r>
            <w:r w:rsidR="002E49E1" w:rsidRPr="002E345A">
              <w:rPr>
                <w:webHidden/>
              </w:rPr>
              <w:tab/>
            </w:r>
            <w:r w:rsidR="002E49E1" w:rsidRPr="002E345A">
              <w:rPr>
                <w:webHidden/>
              </w:rPr>
              <w:fldChar w:fldCharType="begin"/>
            </w:r>
            <w:r w:rsidR="002E49E1" w:rsidRPr="002E345A">
              <w:rPr>
                <w:webHidden/>
              </w:rPr>
              <w:instrText xml:space="preserve"> PAGEREF _Toc176883793 \h </w:instrText>
            </w:r>
            <w:r w:rsidR="002E49E1" w:rsidRPr="002E345A">
              <w:rPr>
                <w:webHidden/>
              </w:rPr>
            </w:r>
            <w:r w:rsidR="002E49E1" w:rsidRPr="002E345A">
              <w:rPr>
                <w:webHidden/>
              </w:rPr>
              <w:fldChar w:fldCharType="separate"/>
            </w:r>
            <w:r w:rsidR="00126D2C" w:rsidRPr="002E345A">
              <w:rPr>
                <w:webHidden/>
              </w:rPr>
              <w:t>3</w:t>
            </w:r>
            <w:r w:rsidR="002E49E1" w:rsidRPr="002E345A">
              <w:rPr>
                <w:webHidden/>
              </w:rPr>
              <w:fldChar w:fldCharType="end"/>
            </w:r>
          </w:hyperlink>
        </w:p>
        <w:p w14:paraId="69D3C028" w14:textId="66F43D59"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794" w:history="1">
            <w:r w:rsidR="002E49E1" w:rsidRPr="00126D2C">
              <w:rPr>
                <w:rStyle w:val="Hyperlink"/>
                <w:rFonts w:ascii="Times New Roman" w:hAnsi="Times New Roman" w:cs="Times New Roman"/>
                <w:noProof/>
              </w:rPr>
              <w:t>1.1</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Adapter trimming algorithms</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_Toc176883794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3</w:t>
            </w:r>
            <w:r w:rsidR="002E49E1" w:rsidRPr="00126D2C">
              <w:rPr>
                <w:rFonts w:ascii="Times New Roman" w:hAnsi="Times New Roman" w:cs="Times New Roman"/>
                <w:noProof/>
                <w:webHidden/>
              </w:rPr>
              <w:fldChar w:fldCharType="end"/>
            </w:r>
          </w:hyperlink>
        </w:p>
        <w:p w14:paraId="7B7FC087" w14:textId="02B72550"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795" w:history="1">
            <w:r w:rsidR="002E49E1" w:rsidRPr="00126D2C">
              <w:rPr>
                <w:rStyle w:val="Hyperlink"/>
                <w:rFonts w:ascii="Times New Roman" w:hAnsi="Times New Roman" w:cs="Times New Roman"/>
                <w:noProof/>
              </w:rPr>
              <w:t>Fig. S1: Trimming algorithms implemented by the adapter and quality trimming software programs compared in this study.</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_Toc176883795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3</w:t>
            </w:r>
            <w:r w:rsidR="002E49E1" w:rsidRPr="00126D2C">
              <w:rPr>
                <w:rFonts w:ascii="Times New Roman" w:hAnsi="Times New Roman" w:cs="Times New Roman"/>
                <w:noProof/>
                <w:webHidden/>
              </w:rPr>
              <w:fldChar w:fldCharType="end"/>
            </w:r>
          </w:hyperlink>
        </w:p>
        <w:p w14:paraId="6F0A00DD" w14:textId="0FF4C135"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796" w:history="1">
            <w:r w:rsidR="002E49E1" w:rsidRPr="00126D2C">
              <w:rPr>
                <w:rStyle w:val="Hyperlink"/>
                <w:rFonts w:ascii="Times New Roman" w:hAnsi="Times New Roman" w:cs="Times New Roman"/>
                <w:noProof/>
              </w:rPr>
              <w:t>1.1.1</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Sequence-matching algorithm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_Toc176883796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3</w:t>
            </w:r>
            <w:r w:rsidR="002E49E1" w:rsidRPr="00126D2C">
              <w:rPr>
                <w:rFonts w:ascii="Times New Roman" w:hAnsi="Times New Roman" w:cs="Times New Roman"/>
                <w:noProof/>
                <w:webHidden/>
              </w:rPr>
              <w:fldChar w:fldCharType="end"/>
            </w:r>
          </w:hyperlink>
        </w:p>
        <w:p w14:paraId="6DD00802" w14:textId="3C0A84B3"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797" w:history="1">
            <w:r w:rsidR="002E49E1" w:rsidRPr="00126D2C">
              <w:rPr>
                <w:rStyle w:val="Hyperlink"/>
                <w:rFonts w:ascii="Times New Roman" w:hAnsi="Times New Roman" w:cs="Times New Roman"/>
                <w:noProof/>
              </w:rPr>
              <w:t>1.1.2</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Sequence overlapping algorithm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_Toc176883797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4</w:t>
            </w:r>
            <w:r w:rsidR="002E49E1" w:rsidRPr="00126D2C">
              <w:rPr>
                <w:rFonts w:ascii="Times New Roman" w:hAnsi="Times New Roman" w:cs="Times New Roman"/>
                <w:noProof/>
                <w:webHidden/>
              </w:rPr>
              <w:fldChar w:fldCharType="end"/>
            </w:r>
          </w:hyperlink>
        </w:p>
        <w:p w14:paraId="60D019F4" w14:textId="3E8AA531"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798" w:history="1">
            <w:r w:rsidR="002E49E1" w:rsidRPr="00126D2C">
              <w:rPr>
                <w:rStyle w:val="Hyperlink"/>
                <w:rFonts w:ascii="Times New Roman" w:hAnsi="Times New Roman" w:cs="Times New Roman"/>
                <w:noProof/>
              </w:rPr>
              <w:t>1.1.3</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Probabilistic overlapping algorithm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_Toc176883798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5</w:t>
            </w:r>
            <w:r w:rsidR="002E49E1" w:rsidRPr="00126D2C">
              <w:rPr>
                <w:rFonts w:ascii="Times New Roman" w:hAnsi="Times New Roman" w:cs="Times New Roman"/>
                <w:noProof/>
                <w:webHidden/>
              </w:rPr>
              <w:fldChar w:fldCharType="end"/>
            </w:r>
          </w:hyperlink>
        </w:p>
        <w:p w14:paraId="2A808EC4" w14:textId="0467A87E"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799" w:history="1">
            <w:r w:rsidR="002E49E1" w:rsidRPr="00126D2C">
              <w:rPr>
                <w:rStyle w:val="Hyperlink"/>
                <w:rFonts w:ascii="Times New Roman" w:hAnsi="Times New Roman" w:cs="Times New Roman"/>
                <w:noProof/>
              </w:rPr>
              <w:t>1.1.4</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i/>
                <w:iCs/>
                <w:noProof/>
                <w:shd w:val="clear" w:color="auto" w:fill="FFFFFF"/>
              </w:rPr>
              <w:t>K</w:t>
            </w:r>
            <w:r w:rsidR="002E49E1" w:rsidRPr="00126D2C">
              <w:rPr>
                <w:rStyle w:val="Hyperlink"/>
                <w:rFonts w:ascii="Times New Roman" w:hAnsi="Times New Roman" w:cs="Times New Roman"/>
                <w:noProof/>
                <w:shd w:val="clear" w:color="auto" w:fill="FFFFFF"/>
              </w:rPr>
              <w:t>-mer based algorithm.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_Toc176883799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5</w:t>
            </w:r>
            <w:r w:rsidR="002E49E1" w:rsidRPr="00126D2C">
              <w:rPr>
                <w:rFonts w:ascii="Times New Roman" w:hAnsi="Times New Roman" w:cs="Times New Roman"/>
                <w:noProof/>
                <w:webHidden/>
              </w:rPr>
              <w:fldChar w:fldCharType="end"/>
            </w:r>
          </w:hyperlink>
        </w:p>
        <w:p w14:paraId="20F1C8FA" w14:textId="7A912C7D"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0" w:history="1">
            <w:r w:rsidR="002E49E1" w:rsidRPr="00126D2C">
              <w:rPr>
                <w:rStyle w:val="Hyperlink"/>
                <w:rFonts w:ascii="Times New Roman" w:hAnsi="Times New Roman" w:cs="Times New Roman"/>
                <w:noProof/>
              </w:rPr>
              <w:t>1.1.5</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shd w:val="clear" w:color="auto" w:fill="FFFFFF"/>
              </w:rPr>
              <w:t>A bit-masked</w:t>
            </w:r>
            <w:r w:rsidR="002E49E1" w:rsidRPr="00126D2C">
              <w:rPr>
                <w:rStyle w:val="Hyperlink"/>
                <w:rFonts w:ascii="Times New Roman" w:hAnsi="Times New Roman" w:cs="Times New Roman"/>
                <w:i/>
                <w:iCs/>
                <w:noProof/>
                <w:shd w:val="clear" w:color="auto" w:fill="FFFFFF"/>
              </w:rPr>
              <w:t xml:space="preserve"> k</w:t>
            </w:r>
            <w:r w:rsidR="002E49E1" w:rsidRPr="00126D2C">
              <w:rPr>
                <w:rStyle w:val="Hyperlink"/>
                <w:rFonts w:ascii="Times New Roman" w:hAnsi="Times New Roman" w:cs="Times New Roman"/>
                <w:noProof/>
                <w:shd w:val="clear" w:color="auto" w:fill="FFFFFF"/>
              </w:rPr>
              <w:t>-difference matching</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_Toc176883800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6</w:t>
            </w:r>
            <w:r w:rsidR="002E49E1" w:rsidRPr="00126D2C">
              <w:rPr>
                <w:rFonts w:ascii="Times New Roman" w:hAnsi="Times New Roman" w:cs="Times New Roman"/>
                <w:noProof/>
                <w:webHidden/>
              </w:rPr>
              <w:fldChar w:fldCharType="end"/>
            </w:r>
          </w:hyperlink>
        </w:p>
        <w:p w14:paraId="76B7D524" w14:textId="65E27670" w:rsidR="002E49E1" w:rsidRPr="002E345A" w:rsidRDefault="002E345A" w:rsidP="002E345A">
          <w:pPr>
            <w:pStyle w:val="TOC1"/>
            <w:rPr>
              <w:rFonts w:eastAsiaTheme="minorEastAsia"/>
              <w:kern w:val="2"/>
              <w14:ligatures w14:val="standardContextual"/>
            </w:rPr>
          </w:pPr>
          <w:hyperlink w:anchor="_Toc176883801" w:history="1">
            <w:r w:rsidR="002E49E1" w:rsidRPr="002E345A">
              <w:rPr>
                <w:rStyle w:val="Hyperlink"/>
                <w:b/>
                <w:bCs/>
              </w:rPr>
              <w:t>2.0</w:t>
            </w:r>
            <w:r w:rsidR="002E49E1" w:rsidRPr="002E345A">
              <w:rPr>
                <w:rFonts w:eastAsiaTheme="minorEastAsia"/>
                <w:kern w:val="2"/>
                <w14:ligatures w14:val="standardContextual"/>
              </w:rPr>
              <w:tab/>
            </w:r>
            <w:r w:rsidR="002E49E1" w:rsidRPr="002E345A">
              <w:rPr>
                <w:rStyle w:val="Hyperlink"/>
                <w:b/>
                <w:bCs/>
              </w:rPr>
              <w:t>Supplementary Methods</w:t>
            </w:r>
            <w:r w:rsidR="002E49E1" w:rsidRPr="002E345A">
              <w:rPr>
                <w:webHidden/>
              </w:rPr>
              <w:tab/>
            </w:r>
            <w:r w:rsidR="002E49E1" w:rsidRPr="002E345A">
              <w:rPr>
                <w:webHidden/>
              </w:rPr>
              <w:fldChar w:fldCharType="begin"/>
            </w:r>
            <w:r w:rsidR="002E49E1" w:rsidRPr="002E345A">
              <w:rPr>
                <w:webHidden/>
              </w:rPr>
              <w:instrText xml:space="preserve"> PAGEREF _Toc176883801 \h </w:instrText>
            </w:r>
            <w:r w:rsidR="002E49E1" w:rsidRPr="002E345A">
              <w:rPr>
                <w:webHidden/>
              </w:rPr>
            </w:r>
            <w:r w:rsidR="002E49E1" w:rsidRPr="002E345A">
              <w:rPr>
                <w:webHidden/>
              </w:rPr>
              <w:fldChar w:fldCharType="separate"/>
            </w:r>
            <w:r w:rsidR="00126D2C" w:rsidRPr="002E345A">
              <w:rPr>
                <w:webHidden/>
              </w:rPr>
              <w:t>7</w:t>
            </w:r>
            <w:r w:rsidR="002E49E1" w:rsidRPr="002E345A">
              <w:rPr>
                <w:webHidden/>
              </w:rPr>
              <w:fldChar w:fldCharType="end"/>
            </w:r>
          </w:hyperlink>
        </w:p>
        <w:p w14:paraId="0578BA5F" w14:textId="1A60ED38"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802" w:history="1">
            <w:r w:rsidR="002E49E1" w:rsidRPr="00126D2C">
              <w:rPr>
                <w:rStyle w:val="Hyperlink"/>
                <w:rFonts w:ascii="Times New Roman" w:hAnsi="Times New Roman" w:cs="Times New Roman"/>
                <w:noProof/>
              </w:rPr>
              <w:t>2.1</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Parameter selection and optimization for adapter trimming</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_Toc176883802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7</w:t>
            </w:r>
            <w:r w:rsidR="002E49E1" w:rsidRPr="00126D2C">
              <w:rPr>
                <w:rFonts w:ascii="Times New Roman" w:hAnsi="Times New Roman" w:cs="Times New Roman"/>
                <w:noProof/>
                <w:webHidden/>
              </w:rPr>
              <w:fldChar w:fldCharType="end"/>
            </w:r>
          </w:hyperlink>
        </w:p>
        <w:p w14:paraId="03927E65" w14:textId="2CBA09CC"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3" w:history="1">
            <w:r w:rsidR="002E49E1" w:rsidRPr="00126D2C">
              <w:rPr>
                <w:rStyle w:val="Hyperlink"/>
                <w:rFonts w:ascii="Times New Roman" w:hAnsi="Times New Roman" w:cs="Times New Roman"/>
                <w:noProof/>
              </w:rPr>
              <w:t>2.1.1</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shd w:val="clear" w:color="auto" w:fill="FFFFFF"/>
              </w:rPr>
              <w:t>Adapter-to-read alignment</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_Toc176883803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7</w:t>
            </w:r>
            <w:r w:rsidR="002E49E1" w:rsidRPr="00126D2C">
              <w:rPr>
                <w:rFonts w:ascii="Times New Roman" w:hAnsi="Times New Roman" w:cs="Times New Roman"/>
                <w:noProof/>
                <w:webHidden/>
              </w:rPr>
              <w:fldChar w:fldCharType="end"/>
            </w:r>
          </w:hyperlink>
        </w:p>
        <w:p w14:paraId="26079ECB" w14:textId="1708690D"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4" w:history="1">
            <w:r w:rsidR="002E49E1" w:rsidRPr="00126D2C">
              <w:rPr>
                <w:rStyle w:val="Hyperlink"/>
                <w:rFonts w:ascii="Times New Roman" w:hAnsi="Times New Roman" w:cs="Times New Roman"/>
                <w:noProof/>
              </w:rPr>
              <w:t>2.1.2</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shd w:val="clear" w:color="auto" w:fill="FFFFFF"/>
              </w:rPr>
              <w:t>Forward-to-reverse read alignment</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_Toc176883804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7</w:t>
            </w:r>
            <w:r w:rsidR="002E49E1" w:rsidRPr="00126D2C">
              <w:rPr>
                <w:rFonts w:ascii="Times New Roman" w:hAnsi="Times New Roman" w:cs="Times New Roman"/>
                <w:noProof/>
                <w:webHidden/>
              </w:rPr>
              <w:fldChar w:fldCharType="end"/>
            </w:r>
          </w:hyperlink>
        </w:p>
        <w:p w14:paraId="0D638AC5" w14:textId="3F15EA98"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05" w:history="1">
            <w:r w:rsidR="002E49E1" w:rsidRPr="00126D2C">
              <w:rPr>
                <w:rStyle w:val="Hyperlink"/>
                <w:rFonts w:ascii="Times New Roman" w:hAnsi="Times New Roman" w:cs="Times New Roman"/>
                <w:noProof/>
              </w:rPr>
              <w:t>Table S2: Standardized parameters used for quality and adapter trimming for the six trimmers compared.</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_Toc176883805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9</w:t>
            </w:r>
            <w:r w:rsidR="002E49E1" w:rsidRPr="00126D2C">
              <w:rPr>
                <w:rFonts w:ascii="Times New Roman" w:hAnsi="Times New Roman" w:cs="Times New Roman"/>
                <w:noProof/>
                <w:webHidden/>
              </w:rPr>
              <w:fldChar w:fldCharType="end"/>
            </w:r>
          </w:hyperlink>
        </w:p>
        <w:p w14:paraId="3ECF63CF" w14:textId="0DE5BC3A"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806" w:history="1">
            <w:r w:rsidR="002E49E1" w:rsidRPr="00126D2C">
              <w:rPr>
                <w:rStyle w:val="Hyperlink"/>
                <w:rFonts w:ascii="Times New Roman" w:hAnsi="Times New Roman" w:cs="Times New Roman"/>
                <w:noProof/>
              </w:rPr>
              <w:t>2.2</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Poliovirus, severe acute respiratory syndrome coronavirus 2, and norovirus sequencing on Illumina platforms</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_Toc176883806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10</w:t>
            </w:r>
            <w:r w:rsidR="002E49E1" w:rsidRPr="00126D2C">
              <w:rPr>
                <w:rFonts w:ascii="Times New Roman" w:hAnsi="Times New Roman" w:cs="Times New Roman"/>
                <w:noProof/>
                <w:webHidden/>
              </w:rPr>
              <w:fldChar w:fldCharType="end"/>
            </w:r>
          </w:hyperlink>
        </w:p>
        <w:p w14:paraId="3534D78A" w14:textId="6886F58C"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7" w:history="1">
            <w:r w:rsidR="002E49E1" w:rsidRPr="00126D2C">
              <w:rPr>
                <w:rStyle w:val="Hyperlink"/>
                <w:rFonts w:ascii="Times New Roman" w:hAnsi="Times New Roman" w:cs="Times New Roman"/>
                <w:noProof/>
              </w:rPr>
              <w:t>2.2.1</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Viral RNA extraction</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_Toc176883807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10</w:t>
            </w:r>
            <w:r w:rsidR="002E49E1" w:rsidRPr="00126D2C">
              <w:rPr>
                <w:rFonts w:ascii="Times New Roman" w:hAnsi="Times New Roman" w:cs="Times New Roman"/>
                <w:noProof/>
                <w:webHidden/>
              </w:rPr>
              <w:fldChar w:fldCharType="end"/>
            </w:r>
          </w:hyperlink>
        </w:p>
        <w:p w14:paraId="473D8CB8" w14:textId="7CD4F948"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8" w:history="1">
            <w:r w:rsidR="002E49E1" w:rsidRPr="00126D2C">
              <w:rPr>
                <w:rStyle w:val="Hyperlink"/>
                <w:rFonts w:ascii="Times New Roman" w:hAnsi="Times New Roman" w:cs="Times New Roman"/>
                <w:noProof/>
              </w:rPr>
              <w:t>2.2.2</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Reverse transcription and random amplification of poliovirus RNA</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_Toc176883808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10</w:t>
            </w:r>
            <w:r w:rsidR="002E49E1" w:rsidRPr="00126D2C">
              <w:rPr>
                <w:rFonts w:ascii="Times New Roman" w:hAnsi="Times New Roman" w:cs="Times New Roman"/>
                <w:noProof/>
                <w:webHidden/>
              </w:rPr>
              <w:fldChar w:fldCharType="end"/>
            </w:r>
          </w:hyperlink>
        </w:p>
        <w:p w14:paraId="1F4C428A" w14:textId="7EEA53A2"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09" w:history="1">
            <w:r w:rsidR="002E49E1" w:rsidRPr="00126D2C">
              <w:rPr>
                <w:rStyle w:val="Hyperlink"/>
                <w:rFonts w:ascii="Times New Roman" w:hAnsi="Times New Roman" w:cs="Times New Roman"/>
                <w:noProof/>
              </w:rPr>
              <w:t>2.2.3</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Reverse transcription and targeted amplification of norovirus &amp; SARS-CoV-2 RNA</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_Toc176883809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11</w:t>
            </w:r>
            <w:r w:rsidR="002E49E1" w:rsidRPr="00126D2C">
              <w:rPr>
                <w:rFonts w:ascii="Times New Roman" w:hAnsi="Times New Roman" w:cs="Times New Roman"/>
                <w:noProof/>
                <w:webHidden/>
              </w:rPr>
              <w:fldChar w:fldCharType="end"/>
            </w:r>
          </w:hyperlink>
        </w:p>
        <w:p w14:paraId="4BA17DDA" w14:textId="1268C0A2" w:rsidR="002E49E1" w:rsidRPr="00126D2C" w:rsidRDefault="002E345A">
          <w:pPr>
            <w:pStyle w:val="TOC2"/>
            <w:tabs>
              <w:tab w:val="left" w:pos="1100"/>
              <w:tab w:val="right" w:leader="dot" w:pos="9350"/>
            </w:tabs>
            <w:rPr>
              <w:rFonts w:ascii="Times New Roman" w:eastAsiaTheme="minorEastAsia" w:hAnsi="Times New Roman" w:cs="Times New Roman"/>
              <w:noProof/>
              <w:kern w:val="2"/>
              <w14:ligatures w14:val="standardContextual"/>
            </w:rPr>
          </w:pPr>
          <w:hyperlink w:anchor="_Toc176883810" w:history="1">
            <w:r w:rsidR="002E49E1" w:rsidRPr="00126D2C">
              <w:rPr>
                <w:rStyle w:val="Hyperlink"/>
                <w:rFonts w:ascii="Times New Roman" w:hAnsi="Times New Roman" w:cs="Times New Roman"/>
                <w:noProof/>
              </w:rPr>
              <w:t>2.2.4</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Library construction and sequencing</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_Toc176883810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11</w:t>
            </w:r>
            <w:r w:rsidR="002E49E1" w:rsidRPr="00126D2C">
              <w:rPr>
                <w:rFonts w:ascii="Times New Roman" w:hAnsi="Times New Roman" w:cs="Times New Roman"/>
                <w:noProof/>
                <w:webHidden/>
              </w:rPr>
              <w:fldChar w:fldCharType="end"/>
            </w:r>
          </w:hyperlink>
        </w:p>
        <w:p w14:paraId="0D65E63F" w14:textId="7DF681F2"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811" w:history="1">
            <w:r w:rsidR="002E49E1" w:rsidRPr="00126D2C">
              <w:rPr>
                <w:rStyle w:val="Hyperlink"/>
                <w:rFonts w:ascii="Times New Roman" w:hAnsi="Times New Roman" w:cs="Times New Roman"/>
                <w:noProof/>
              </w:rPr>
              <w:t>2.3</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Read assembly and assembly statistics</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_Toc176883811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12</w:t>
            </w:r>
            <w:r w:rsidR="002E49E1" w:rsidRPr="00126D2C">
              <w:rPr>
                <w:rFonts w:ascii="Times New Roman" w:hAnsi="Times New Roman" w:cs="Times New Roman"/>
                <w:noProof/>
                <w:webHidden/>
              </w:rPr>
              <w:fldChar w:fldCharType="end"/>
            </w:r>
          </w:hyperlink>
        </w:p>
        <w:p w14:paraId="193EAE65" w14:textId="6B95B326"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812" w:history="1">
            <w:r w:rsidR="002E49E1" w:rsidRPr="00126D2C">
              <w:rPr>
                <w:rStyle w:val="Hyperlink"/>
                <w:rFonts w:ascii="Times New Roman" w:hAnsi="Times New Roman" w:cs="Times New Roman"/>
                <w:noProof/>
              </w:rPr>
              <w:t>2.4</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SNP calling</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_Toc176883812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12</w:t>
            </w:r>
            <w:r w:rsidR="002E49E1" w:rsidRPr="00126D2C">
              <w:rPr>
                <w:rFonts w:ascii="Times New Roman" w:hAnsi="Times New Roman" w:cs="Times New Roman"/>
                <w:noProof/>
                <w:webHidden/>
              </w:rPr>
              <w:fldChar w:fldCharType="end"/>
            </w:r>
          </w:hyperlink>
        </w:p>
        <w:p w14:paraId="14B51250" w14:textId="3E11C038" w:rsidR="002E49E1" w:rsidRPr="00126D2C" w:rsidRDefault="002E345A">
          <w:pPr>
            <w:pStyle w:val="TOC2"/>
            <w:tabs>
              <w:tab w:val="left" w:pos="880"/>
              <w:tab w:val="right" w:leader="dot" w:pos="9350"/>
            </w:tabs>
            <w:rPr>
              <w:rFonts w:ascii="Times New Roman" w:eastAsiaTheme="minorEastAsia" w:hAnsi="Times New Roman" w:cs="Times New Roman"/>
              <w:noProof/>
              <w:kern w:val="2"/>
              <w14:ligatures w14:val="standardContextual"/>
            </w:rPr>
          </w:pPr>
          <w:hyperlink w:anchor="_Toc176883813" w:history="1">
            <w:r w:rsidR="002E49E1" w:rsidRPr="00126D2C">
              <w:rPr>
                <w:rStyle w:val="Hyperlink"/>
                <w:rFonts w:ascii="Times New Roman" w:hAnsi="Times New Roman" w:cs="Times New Roman"/>
                <w:noProof/>
              </w:rPr>
              <w:t>2.5</w:t>
            </w:r>
            <w:r w:rsidR="002E49E1" w:rsidRPr="00126D2C">
              <w:rPr>
                <w:rFonts w:ascii="Times New Roman" w:eastAsiaTheme="minorEastAsia" w:hAnsi="Times New Roman" w:cs="Times New Roman"/>
                <w:noProof/>
                <w:kern w:val="2"/>
                <w14:ligatures w14:val="standardContextual"/>
              </w:rPr>
              <w:tab/>
            </w:r>
            <w:r w:rsidR="002E49E1" w:rsidRPr="00126D2C">
              <w:rPr>
                <w:rStyle w:val="Hyperlink"/>
                <w:rFonts w:ascii="Times New Roman" w:hAnsi="Times New Roman" w:cs="Times New Roman"/>
                <w:noProof/>
              </w:rPr>
              <w:t>Calculating SNPs Concordance</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_Toc176883813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13</w:t>
            </w:r>
            <w:r w:rsidR="002E49E1" w:rsidRPr="00126D2C">
              <w:rPr>
                <w:rFonts w:ascii="Times New Roman" w:hAnsi="Times New Roman" w:cs="Times New Roman"/>
                <w:noProof/>
                <w:webHidden/>
              </w:rPr>
              <w:fldChar w:fldCharType="end"/>
            </w:r>
          </w:hyperlink>
        </w:p>
        <w:p w14:paraId="018C54B1" w14:textId="31A06C60" w:rsidR="002E49E1" w:rsidRPr="002E345A" w:rsidRDefault="002E345A" w:rsidP="002E345A">
          <w:pPr>
            <w:pStyle w:val="TOC1"/>
            <w:rPr>
              <w:rFonts w:eastAsiaTheme="minorEastAsia"/>
              <w:kern w:val="2"/>
              <w14:ligatures w14:val="standardContextual"/>
            </w:rPr>
          </w:pPr>
          <w:hyperlink w:anchor="_Toc176883814" w:history="1">
            <w:r w:rsidR="002E49E1" w:rsidRPr="002E345A">
              <w:rPr>
                <w:rStyle w:val="Hyperlink"/>
                <w:b/>
                <w:bCs/>
              </w:rPr>
              <w:t>3.0</w:t>
            </w:r>
            <w:r w:rsidR="002E49E1" w:rsidRPr="002E345A">
              <w:rPr>
                <w:rFonts w:eastAsiaTheme="minorEastAsia"/>
                <w:kern w:val="2"/>
                <w14:ligatures w14:val="standardContextual"/>
              </w:rPr>
              <w:tab/>
            </w:r>
            <w:r w:rsidR="002E49E1" w:rsidRPr="002E345A">
              <w:rPr>
                <w:rStyle w:val="Hyperlink"/>
                <w:b/>
                <w:bCs/>
              </w:rPr>
              <w:t>Supplementary Results</w:t>
            </w:r>
            <w:r w:rsidR="002E49E1" w:rsidRPr="002E345A">
              <w:rPr>
                <w:webHidden/>
              </w:rPr>
              <w:tab/>
            </w:r>
            <w:r w:rsidR="002E49E1" w:rsidRPr="002E345A">
              <w:rPr>
                <w:webHidden/>
              </w:rPr>
              <w:fldChar w:fldCharType="begin"/>
            </w:r>
            <w:r w:rsidR="002E49E1" w:rsidRPr="002E345A">
              <w:rPr>
                <w:webHidden/>
              </w:rPr>
              <w:instrText xml:space="preserve"> PAGEREF _Toc176883814 \h </w:instrText>
            </w:r>
            <w:r w:rsidR="002E49E1" w:rsidRPr="002E345A">
              <w:rPr>
                <w:webHidden/>
              </w:rPr>
            </w:r>
            <w:r w:rsidR="002E49E1" w:rsidRPr="002E345A">
              <w:rPr>
                <w:webHidden/>
              </w:rPr>
              <w:fldChar w:fldCharType="separate"/>
            </w:r>
            <w:r w:rsidR="00126D2C" w:rsidRPr="002E345A">
              <w:rPr>
                <w:webHidden/>
              </w:rPr>
              <w:t>14</w:t>
            </w:r>
            <w:r w:rsidR="002E49E1" w:rsidRPr="002E345A">
              <w:rPr>
                <w:webHidden/>
              </w:rPr>
              <w:fldChar w:fldCharType="end"/>
            </w:r>
          </w:hyperlink>
        </w:p>
        <w:p w14:paraId="7F99C4AB" w14:textId="76391D98"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15" w:history="1">
            <w:r w:rsidR="002E49E1" w:rsidRPr="00126D2C">
              <w:rPr>
                <w:rStyle w:val="Hyperlink"/>
                <w:rFonts w:ascii="Times New Roman" w:hAnsi="Times New Roman" w:cs="Times New Roman"/>
                <w:noProof/>
              </w:rPr>
              <w:t>Table S3: Statistical differences in percentage residual adapters between iSeq versus MiSeq reads, grouped by trimmer and virus analyzed.</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_Toc176883815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14</w:t>
            </w:r>
            <w:r w:rsidR="002E49E1" w:rsidRPr="00126D2C">
              <w:rPr>
                <w:rFonts w:ascii="Times New Roman" w:hAnsi="Times New Roman" w:cs="Times New Roman"/>
                <w:noProof/>
                <w:webHidden/>
              </w:rPr>
              <w:fldChar w:fldCharType="end"/>
            </w:r>
          </w:hyperlink>
        </w:p>
        <w:p w14:paraId="491AC111" w14:textId="657CE146"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16" w:history="1">
            <w:r w:rsidR="002E49E1" w:rsidRPr="00126D2C">
              <w:rPr>
                <w:rStyle w:val="Hyperlink"/>
                <w:rFonts w:ascii="Times New Roman" w:hAnsi="Times New Roman" w:cs="Times New Roman"/>
                <w:noProof/>
              </w:rPr>
              <w:t>Table S4: Statistical differences between iSeq versus MiSeq poliovirus, SARS-CoV-2, and norovirus read metrics before and after processing with different trimmers.</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_Toc176883816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15</w:t>
            </w:r>
            <w:r w:rsidR="002E49E1" w:rsidRPr="00126D2C">
              <w:rPr>
                <w:rFonts w:ascii="Times New Roman" w:hAnsi="Times New Roman" w:cs="Times New Roman"/>
                <w:noProof/>
                <w:webHidden/>
              </w:rPr>
              <w:fldChar w:fldCharType="end"/>
            </w:r>
          </w:hyperlink>
        </w:p>
        <w:p w14:paraId="226D929A" w14:textId="2DB31E0E"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17" w:history="1">
            <w:r w:rsidR="002E49E1" w:rsidRPr="00126D2C">
              <w:rPr>
                <w:rStyle w:val="Hyperlink"/>
                <w:rFonts w:ascii="Times New Roman" w:hAnsi="Times New Roman" w:cs="Times New Roman"/>
                <w:noProof/>
              </w:rPr>
              <w:t>Table S5: Statistical differences among poliovirus raw and trimmed read metrics, grouped by trimmer and sequencing 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_Toc176883817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16</w:t>
            </w:r>
            <w:r w:rsidR="002E49E1" w:rsidRPr="00126D2C">
              <w:rPr>
                <w:rFonts w:ascii="Times New Roman" w:hAnsi="Times New Roman" w:cs="Times New Roman"/>
                <w:noProof/>
                <w:webHidden/>
              </w:rPr>
              <w:fldChar w:fldCharType="end"/>
            </w:r>
          </w:hyperlink>
        </w:p>
        <w:p w14:paraId="609DE739" w14:textId="23C6B927"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18" w:history="1">
            <w:r w:rsidR="002E49E1" w:rsidRPr="00126D2C">
              <w:rPr>
                <w:rStyle w:val="Hyperlink"/>
                <w:rFonts w:ascii="Times New Roman" w:hAnsi="Times New Roman" w:cs="Times New Roman"/>
                <w:noProof/>
              </w:rPr>
              <w:t>Table S6: Statistical differences among SARS-CoV-2 raw and trimmed read metrics, grouped by trimmer and sequencing 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_Toc176883818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18</w:t>
            </w:r>
            <w:r w:rsidR="002E49E1" w:rsidRPr="00126D2C">
              <w:rPr>
                <w:rFonts w:ascii="Times New Roman" w:hAnsi="Times New Roman" w:cs="Times New Roman"/>
                <w:noProof/>
                <w:webHidden/>
              </w:rPr>
              <w:fldChar w:fldCharType="end"/>
            </w:r>
          </w:hyperlink>
        </w:p>
        <w:p w14:paraId="24BC6846" w14:textId="079BBA8C"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19" w:history="1">
            <w:r w:rsidR="002E49E1" w:rsidRPr="00126D2C">
              <w:rPr>
                <w:rStyle w:val="Hyperlink"/>
                <w:rFonts w:ascii="Times New Roman" w:hAnsi="Times New Roman" w:cs="Times New Roman"/>
                <w:noProof/>
              </w:rPr>
              <w:t>Table S7: Statistical differences among norovirus raw and trimmed read metrics, grouped by trimmer and sequencing 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_Toc176883819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20</w:t>
            </w:r>
            <w:r w:rsidR="002E49E1" w:rsidRPr="00126D2C">
              <w:rPr>
                <w:rFonts w:ascii="Times New Roman" w:hAnsi="Times New Roman" w:cs="Times New Roman"/>
                <w:noProof/>
                <w:webHidden/>
              </w:rPr>
              <w:fldChar w:fldCharType="end"/>
            </w:r>
          </w:hyperlink>
        </w:p>
        <w:p w14:paraId="6AF914DA" w14:textId="2CA74197"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0" w:history="1">
            <w:r w:rsidR="002E49E1" w:rsidRPr="00126D2C">
              <w:rPr>
                <w:rStyle w:val="Hyperlink"/>
                <w:rFonts w:ascii="Times New Roman" w:hAnsi="Times New Roman" w:cs="Times New Roman"/>
                <w:noProof/>
              </w:rPr>
              <w:t>Fig. S8: Differences between poliovirus raw (as reference, Ref) and trimmed read metrics, grouped by sequencing platform. Metrics which are statistically different compared to raw data are indicated with a black asterisk *. Abbreviations: polio is for poliovirus, noro for norovirus, and SC2 for severe acute respiratory syndrome coronavirus 2.</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_Toc176883820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22</w:t>
            </w:r>
            <w:r w:rsidR="002E49E1" w:rsidRPr="00126D2C">
              <w:rPr>
                <w:rFonts w:ascii="Times New Roman" w:hAnsi="Times New Roman" w:cs="Times New Roman"/>
                <w:noProof/>
                <w:webHidden/>
              </w:rPr>
              <w:fldChar w:fldCharType="end"/>
            </w:r>
          </w:hyperlink>
        </w:p>
        <w:p w14:paraId="70A1DDB6" w14:textId="41ACF969"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1" w:history="1">
            <w:r w:rsidR="002E49E1" w:rsidRPr="00126D2C">
              <w:rPr>
                <w:rStyle w:val="Hyperlink"/>
                <w:rFonts w:ascii="Times New Roman" w:hAnsi="Times New Roman" w:cs="Times New Roman"/>
                <w:noProof/>
              </w:rPr>
              <w:t>Fig. S9: Differences between severe acute respiratory syndrome coronavirus 2 raw (as reference, Ref) and trimmed read metrics, grouped by sequencing platform. Metrics which are statistically different compared to raw data are indicated with a black asterisk *. Abbreviations: SC2 for severe acute respiratory syndrome coronavirus 2.</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_Toc176883821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23</w:t>
            </w:r>
            <w:r w:rsidR="002E49E1" w:rsidRPr="00126D2C">
              <w:rPr>
                <w:rFonts w:ascii="Times New Roman" w:hAnsi="Times New Roman" w:cs="Times New Roman"/>
                <w:noProof/>
                <w:webHidden/>
              </w:rPr>
              <w:fldChar w:fldCharType="end"/>
            </w:r>
          </w:hyperlink>
        </w:p>
        <w:p w14:paraId="0CC38C53" w14:textId="3C350FCB"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2" w:history="1">
            <w:r w:rsidR="002E49E1" w:rsidRPr="00126D2C">
              <w:rPr>
                <w:rStyle w:val="Hyperlink"/>
                <w:rFonts w:ascii="Times New Roman" w:hAnsi="Times New Roman" w:cs="Times New Roman"/>
                <w:noProof/>
              </w:rPr>
              <w:t>Table S11: Mean percentage of high-quality bases (Q≥30) for poliovirus, SARS-CoV-2, and norovirus reads grouped by sequencing platform and trimmer. Date in blue highlights the highest and red the lowest Q≥30 for trimmed reads for a given virus/platform.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_Toc176883822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25</w:t>
            </w:r>
            <w:r w:rsidR="002E49E1" w:rsidRPr="00126D2C">
              <w:rPr>
                <w:rFonts w:ascii="Times New Roman" w:hAnsi="Times New Roman" w:cs="Times New Roman"/>
                <w:noProof/>
                <w:webHidden/>
              </w:rPr>
              <w:fldChar w:fldCharType="end"/>
            </w:r>
          </w:hyperlink>
        </w:p>
        <w:p w14:paraId="44EB13B5" w14:textId="055FCC00"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3" w:history="1">
            <w:r w:rsidR="002E49E1" w:rsidRPr="00126D2C">
              <w:rPr>
                <w:rStyle w:val="Hyperlink"/>
                <w:rFonts w:ascii="Times New Roman" w:eastAsiaTheme="majorEastAsia" w:hAnsi="Times New Roman" w:cs="Times New Roman"/>
                <w:noProof/>
              </w:rPr>
              <w:t>Table S13: Statistical differences in maximum contig length (maxContig) between trimmers, grouped by virus and sequencing 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_Toc176883823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27</w:t>
            </w:r>
            <w:r w:rsidR="002E49E1" w:rsidRPr="00126D2C">
              <w:rPr>
                <w:rFonts w:ascii="Times New Roman" w:hAnsi="Times New Roman" w:cs="Times New Roman"/>
                <w:noProof/>
                <w:webHidden/>
              </w:rPr>
              <w:fldChar w:fldCharType="end"/>
            </w:r>
          </w:hyperlink>
        </w:p>
        <w:p w14:paraId="095FF281" w14:textId="778E8813"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4" w:history="1">
            <w:r w:rsidR="002E49E1" w:rsidRPr="00126D2C">
              <w:rPr>
                <w:rStyle w:val="Hyperlink"/>
                <w:rFonts w:ascii="Times New Roman" w:hAnsi="Times New Roman" w:cs="Times New Roman"/>
                <w:noProof/>
              </w:rPr>
              <w:t>Table S14: Statistical differences in N50, maximum contig length, and SNP quality for iSeq versus MiSeq assemblies from raw and trimmed reads, grouped by virus and trimmer.</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_Toc176883824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28</w:t>
            </w:r>
            <w:r w:rsidR="002E49E1" w:rsidRPr="00126D2C">
              <w:rPr>
                <w:rFonts w:ascii="Times New Roman" w:hAnsi="Times New Roman" w:cs="Times New Roman"/>
                <w:noProof/>
                <w:webHidden/>
              </w:rPr>
              <w:fldChar w:fldCharType="end"/>
            </w:r>
          </w:hyperlink>
        </w:p>
        <w:p w14:paraId="40E6F9FB" w14:textId="5ACF80C3"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5" w:history="1">
            <w:r w:rsidR="002E49E1" w:rsidRPr="00126D2C">
              <w:rPr>
                <w:rStyle w:val="Hyperlink"/>
                <w:rFonts w:ascii="Times New Roman" w:hAnsi="Times New Roman" w:cs="Times New Roman"/>
                <w:noProof/>
              </w:rPr>
              <w:t>Table S15: Statistical differences in SNP quality between trimmers, grouped by virus and sequencing platform.</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_Toc176883825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29</w:t>
            </w:r>
            <w:r w:rsidR="002E49E1" w:rsidRPr="00126D2C">
              <w:rPr>
                <w:rFonts w:ascii="Times New Roman" w:hAnsi="Times New Roman" w:cs="Times New Roman"/>
                <w:noProof/>
                <w:webHidden/>
              </w:rPr>
              <w:fldChar w:fldCharType="end"/>
            </w:r>
          </w:hyperlink>
        </w:p>
        <w:p w14:paraId="7810F815" w14:textId="3866F949" w:rsidR="002E49E1" w:rsidRPr="00126D2C" w:rsidRDefault="002E345A">
          <w:pPr>
            <w:pStyle w:val="TOC2"/>
            <w:tabs>
              <w:tab w:val="right" w:leader="dot" w:pos="9350"/>
            </w:tabs>
            <w:rPr>
              <w:rFonts w:ascii="Times New Roman" w:eastAsiaTheme="minorEastAsia" w:hAnsi="Times New Roman" w:cs="Times New Roman"/>
              <w:noProof/>
              <w:kern w:val="2"/>
              <w14:ligatures w14:val="standardContextual"/>
            </w:rPr>
          </w:pPr>
          <w:hyperlink w:anchor="_Toc176883826" w:history="1">
            <w:r w:rsidR="002E49E1" w:rsidRPr="00126D2C">
              <w:rPr>
                <w:rStyle w:val="Hyperlink"/>
                <w:rFonts w:ascii="Times New Roman" w:eastAsiaTheme="majorEastAsia" w:hAnsi="Times New Roman" w:cs="Times New Roman"/>
                <w:noProof/>
              </w:rPr>
              <w:t xml:space="preserve">Fig. S16: Multi-venn diagram showing concordant SNPs among iSeq and MiSeq poliovirus, </w:t>
            </w:r>
            <w:r w:rsidR="002E49E1" w:rsidRPr="00126D2C">
              <w:rPr>
                <w:rStyle w:val="Hyperlink"/>
                <w:rFonts w:ascii="Times New Roman" w:hAnsi="Times New Roman" w:cs="Times New Roman"/>
                <w:noProof/>
              </w:rPr>
              <w:t xml:space="preserve">severe acute respiratory syndrome coronavirus 2, </w:t>
            </w:r>
            <w:r w:rsidR="002E49E1" w:rsidRPr="00126D2C">
              <w:rPr>
                <w:rStyle w:val="Hyperlink"/>
                <w:rFonts w:ascii="Times New Roman" w:eastAsiaTheme="majorEastAsia" w:hAnsi="Times New Roman" w:cs="Times New Roman"/>
                <w:noProof/>
              </w:rPr>
              <w:t>and norovirus assemblies from raw and trimmed reads. Shapes vary to enable visualization of shared SNPs or overlaps between the different trimmer sets.</w:t>
            </w:r>
            <w:r w:rsidR="002E49E1" w:rsidRPr="00126D2C">
              <w:rPr>
                <w:rStyle w:val="Hyperlink"/>
                <w:rFonts w:ascii="Times New Roman" w:hAnsi="Times New Roman" w:cs="Times New Roman"/>
                <w:noProof/>
              </w:rPr>
              <w:t>Abbreviations: polio is for poliovirus, noro for norovirus and SC2 for severe acute respiratory syndrome coronavirus 2.</w:t>
            </w:r>
            <w:r w:rsidR="002E49E1" w:rsidRPr="00126D2C">
              <w:rPr>
                <w:rFonts w:ascii="Times New Roman" w:hAnsi="Times New Roman" w:cs="Times New Roman"/>
                <w:noProof/>
                <w:webHidden/>
              </w:rPr>
              <w:tab/>
            </w:r>
            <w:r w:rsidR="002E49E1" w:rsidRPr="00126D2C">
              <w:rPr>
                <w:rFonts w:ascii="Times New Roman" w:hAnsi="Times New Roman" w:cs="Times New Roman"/>
                <w:noProof/>
                <w:webHidden/>
              </w:rPr>
              <w:fldChar w:fldCharType="begin"/>
            </w:r>
            <w:r w:rsidR="002E49E1" w:rsidRPr="00126D2C">
              <w:rPr>
                <w:rFonts w:ascii="Times New Roman" w:hAnsi="Times New Roman" w:cs="Times New Roman"/>
                <w:noProof/>
                <w:webHidden/>
              </w:rPr>
              <w:instrText xml:space="preserve"> PAGEREF _Toc176883826 \h </w:instrText>
            </w:r>
            <w:r w:rsidR="002E49E1" w:rsidRPr="00126D2C">
              <w:rPr>
                <w:rFonts w:ascii="Times New Roman" w:hAnsi="Times New Roman" w:cs="Times New Roman"/>
                <w:noProof/>
                <w:webHidden/>
              </w:rPr>
            </w:r>
            <w:r w:rsidR="002E49E1" w:rsidRPr="00126D2C">
              <w:rPr>
                <w:rFonts w:ascii="Times New Roman" w:hAnsi="Times New Roman" w:cs="Times New Roman"/>
                <w:noProof/>
                <w:webHidden/>
              </w:rPr>
              <w:fldChar w:fldCharType="separate"/>
            </w:r>
            <w:r w:rsidR="00126D2C" w:rsidRPr="00126D2C">
              <w:rPr>
                <w:rFonts w:ascii="Times New Roman" w:hAnsi="Times New Roman" w:cs="Times New Roman"/>
                <w:noProof/>
                <w:webHidden/>
              </w:rPr>
              <w:t>30</w:t>
            </w:r>
            <w:r w:rsidR="002E49E1" w:rsidRPr="00126D2C">
              <w:rPr>
                <w:rFonts w:ascii="Times New Roman" w:hAnsi="Times New Roman" w:cs="Times New Roman"/>
                <w:noProof/>
                <w:webHidden/>
              </w:rPr>
              <w:fldChar w:fldCharType="end"/>
            </w:r>
          </w:hyperlink>
        </w:p>
        <w:p w14:paraId="3E0A3F08" w14:textId="10B15ADD" w:rsidR="002E49E1" w:rsidRPr="002E345A" w:rsidRDefault="002E345A" w:rsidP="002E345A">
          <w:pPr>
            <w:pStyle w:val="TOC1"/>
            <w:rPr>
              <w:rFonts w:eastAsiaTheme="minorEastAsia"/>
              <w:kern w:val="2"/>
              <w14:ligatures w14:val="standardContextual"/>
            </w:rPr>
          </w:pPr>
          <w:hyperlink w:anchor="_Toc176883827" w:history="1">
            <w:r w:rsidR="002E49E1" w:rsidRPr="002E345A">
              <w:rPr>
                <w:rStyle w:val="Hyperlink"/>
                <w:b/>
                <w:bCs/>
              </w:rPr>
              <w:t>Differences in runtime and memory usage between trimmers.</w:t>
            </w:r>
            <w:r w:rsidR="002E49E1" w:rsidRPr="002E345A">
              <w:rPr>
                <w:webHidden/>
              </w:rPr>
              <w:tab/>
            </w:r>
            <w:r w:rsidR="002E49E1" w:rsidRPr="002E345A">
              <w:rPr>
                <w:webHidden/>
              </w:rPr>
              <w:fldChar w:fldCharType="begin"/>
            </w:r>
            <w:r w:rsidR="002E49E1" w:rsidRPr="002E345A">
              <w:rPr>
                <w:webHidden/>
              </w:rPr>
              <w:instrText xml:space="preserve"> PAGEREF _Toc176883827 \h </w:instrText>
            </w:r>
            <w:r w:rsidR="002E49E1" w:rsidRPr="002E345A">
              <w:rPr>
                <w:webHidden/>
              </w:rPr>
            </w:r>
            <w:r w:rsidR="002E49E1" w:rsidRPr="002E345A">
              <w:rPr>
                <w:webHidden/>
              </w:rPr>
              <w:fldChar w:fldCharType="separate"/>
            </w:r>
            <w:r w:rsidR="00126D2C" w:rsidRPr="002E345A">
              <w:rPr>
                <w:webHidden/>
              </w:rPr>
              <w:t>32</w:t>
            </w:r>
            <w:r w:rsidR="002E49E1" w:rsidRPr="002E345A">
              <w:rPr>
                <w:webHidden/>
              </w:rPr>
              <w:fldChar w:fldCharType="end"/>
            </w:r>
          </w:hyperlink>
        </w:p>
        <w:p w14:paraId="2A20E40F" w14:textId="7A442D77" w:rsidR="002E49E1" w:rsidRPr="002E345A" w:rsidRDefault="002E345A" w:rsidP="002E345A">
          <w:pPr>
            <w:pStyle w:val="TOC1"/>
            <w:rPr>
              <w:rFonts w:eastAsiaTheme="minorEastAsia"/>
              <w:kern w:val="2"/>
              <w14:ligatures w14:val="standardContextual"/>
            </w:rPr>
          </w:pPr>
          <w:hyperlink w:anchor="_Toc176883828" w:history="1">
            <w:r w:rsidR="002E49E1" w:rsidRPr="002E345A">
              <w:rPr>
                <w:rStyle w:val="Hyperlink"/>
                <w:b/>
                <w:bCs/>
              </w:rPr>
              <w:t>References</w:t>
            </w:r>
            <w:r w:rsidR="002E49E1" w:rsidRPr="002E345A">
              <w:rPr>
                <w:webHidden/>
              </w:rPr>
              <w:tab/>
            </w:r>
            <w:r w:rsidR="002E49E1" w:rsidRPr="002E345A">
              <w:rPr>
                <w:webHidden/>
              </w:rPr>
              <w:fldChar w:fldCharType="begin"/>
            </w:r>
            <w:r w:rsidR="002E49E1" w:rsidRPr="002E345A">
              <w:rPr>
                <w:webHidden/>
              </w:rPr>
              <w:instrText xml:space="preserve"> PAGEREF _Toc176883828 \h </w:instrText>
            </w:r>
            <w:r w:rsidR="002E49E1" w:rsidRPr="002E345A">
              <w:rPr>
                <w:webHidden/>
              </w:rPr>
            </w:r>
            <w:r w:rsidR="002E49E1" w:rsidRPr="002E345A">
              <w:rPr>
                <w:webHidden/>
              </w:rPr>
              <w:fldChar w:fldCharType="separate"/>
            </w:r>
            <w:r w:rsidR="00126D2C" w:rsidRPr="002E345A">
              <w:rPr>
                <w:webHidden/>
              </w:rPr>
              <w:t>32</w:t>
            </w:r>
            <w:r w:rsidR="002E49E1" w:rsidRPr="002E345A">
              <w:rPr>
                <w:webHidden/>
              </w:rPr>
              <w:fldChar w:fldCharType="end"/>
            </w:r>
          </w:hyperlink>
        </w:p>
        <w:p w14:paraId="6CA43CCE" w14:textId="6E6F7489" w:rsidR="00EA0060" w:rsidRDefault="00EA0060" w:rsidP="0D12AAC3">
          <w:pPr>
            <w:pStyle w:val="TOC2"/>
            <w:tabs>
              <w:tab w:val="right" w:leader="dot" w:pos="9360"/>
            </w:tabs>
            <w:rPr>
              <w:rStyle w:val="Hyperlink"/>
              <w:noProof/>
            </w:rPr>
          </w:pPr>
          <w:r w:rsidRPr="00126D2C">
            <w:rPr>
              <w:rFonts w:ascii="Times New Roman" w:hAnsi="Times New Roman" w:cs="Times New Roman"/>
              <w:color w:val="2B579A"/>
              <w:shd w:val="clear" w:color="auto" w:fill="E6E6E6"/>
            </w:rPr>
            <w:fldChar w:fldCharType="end"/>
          </w:r>
        </w:p>
      </w:sdtContent>
    </w:sdt>
    <w:p w14:paraId="0C790A45" w14:textId="4ED30AE5" w:rsidR="0070272A" w:rsidRPr="0070272A" w:rsidRDefault="0070272A" w:rsidP="5B28FC3F">
      <w:pPr>
        <w:pStyle w:val="TOC2"/>
        <w:tabs>
          <w:tab w:val="right" w:leader="dot" w:pos="9360"/>
        </w:tabs>
        <w:rPr>
          <w:rStyle w:val="Hyperlink"/>
          <w:noProof/>
        </w:rPr>
      </w:pPr>
    </w:p>
    <w:p w14:paraId="63B45F6B" w14:textId="7B13C5EA" w:rsidR="00190153" w:rsidRDefault="00190153" w:rsidP="0070272A">
      <w:pPr>
        <w:jc w:val="both"/>
      </w:pPr>
    </w:p>
    <w:p w14:paraId="2882A274" w14:textId="5DCDBDFC" w:rsidR="0079282C" w:rsidRDefault="0079282C">
      <w:pPr>
        <w:rPr>
          <w:rFonts w:asciiTheme="majorHAnsi" w:eastAsiaTheme="majorEastAsia" w:hAnsiTheme="majorHAnsi" w:cstheme="majorBidi"/>
          <w:b/>
          <w:bCs/>
          <w:color w:val="2F5496" w:themeColor="accent1" w:themeShade="BF"/>
          <w:sz w:val="32"/>
          <w:szCs w:val="32"/>
        </w:rPr>
      </w:pPr>
      <w:r>
        <w:rPr>
          <w:b/>
          <w:bCs/>
        </w:rPr>
        <w:br w:type="page"/>
      </w:r>
    </w:p>
    <w:p w14:paraId="7E311664" w14:textId="795E6B56" w:rsidR="007E7EA8" w:rsidRPr="00B86A18" w:rsidRDefault="00280A8F" w:rsidP="008659FE">
      <w:pPr>
        <w:pStyle w:val="Heading1"/>
        <w:numPr>
          <w:ilvl w:val="0"/>
          <w:numId w:val="20"/>
        </w:numPr>
        <w:spacing w:before="0" w:after="120"/>
        <w:rPr>
          <w:rFonts w:ascii="Times New Roman" w:hAnsi="Times New Roman" w:cs="Times New Roman"/>
          <w:b/>
          <w:bCs/>
          <w:color w:val="auto"/>
          <w:sz w:val="22"/>
          <w:szCs w:val="22"/>
        </w:rPr>
      </w:pPr>
      <w:bookmarkStart w:id="0" w:name="_Toc176883793"/>
      <w:r w:rsidRPr="00B86A18">
        <w:rPr>
          <w:rFonts w:ascii="Times New Roman" w:hAnsi="Times New Roman" w:cs="Times New Roman"/>
          <w:b/>
          <w:bCs/>
          <w:color w:val="auto"/>
          <w:sz w:val="22"/>
          <w:szCs w:val="22"/>
        </w:rPr>
        <w:lastRenderedPageBreak/>
        <w:t>Background</w:t>
      </w:r>
      <w:bookmarkEnd w:id="0"/>
    </w:p>
    <w:p w14:paraId="3B3B76E4" w14:textId="0C3E80F1" w:rsidR="00234605" w:rsidRPr="00B86A18" w:rsidRDefault="00422D46" w:rsidP="008659FE">
      <w:pPr>
        <w:pStyle w:val="Heading2"/>
        <w:numPr>
          <w:ilvl w:val="1"/>
          <w:numId w:val="20"/>
        </w:numPr>
        <w:spacing w:before="0" w:after="120"/>
        <w:rPr>
          <w:rFonts w:ascii="Times New Roman" w:hAnsi="Times New Roman" w:cs="Times New Roman"/>
          <w:b/>
          <w:bCs/>
          <w:color w:val="auto"/>
          <w:sz w:val="22"/>
          <w:szCs w:val="22"/>
        </w:rPr>
      </w:pPr>
      <w:bookmarkStart w:id="1" w:name="_Toc176883794"/>
      <w:r w:rsidRPr="00B86A18">
        <w:rPr>
          <w:rFonts w:ascii="Times New Roman" w:hAnsi="Times New Roman" w:cs="Times New Roman"/>
          <w:b/>
          <w:bCs/>
          <w:color w:val="auto"/>
          <w:sz w:val="22"/>
          <w:szCs w:val="22"/>
        </w:rPr>
        <w:t>Adapter trimming</w:t>
      </w:r>
      <w:r w:rsidR="00280A8F" w:rsidRPr="00B86A18">
        <w:rPr>
          <w:rFonts w:ascii="Times New Roman" w:hAnsi="Times New Roman" w:cs="Times New Roman"/>
          <w:b/>
          <w:bCs/>
          <w:color w:val="auto"/>
          <w:sz w:val="22"/>
          <w:szCs w:val="22"/>
        </w:rPr>
        <w:t xml:space="preserve"> algorithms</w:t>
      </w:r>
      <w:bookmarkEnd w:id="1"/>
    </w:p>
    <w:p w14:paraId="0FE14B5C" w14:textId="27E84E6A" w:rsidR="00956961" w:rsidRPr="00B86A18" w:rsidRDefault="00422D46" w:rsidP="0016211F">
      <w:pPr>
        <w:pStyle w:val="Caption"/>
        <w:ind w:left="360"/>
        <w:outlineLvl w:val="1"/>
        <w:rPr>
          <w:rFonts w:ascii="Times New Roman" w:hAnsi="Times New Roman" w:cs="Times New Roman"/>
          <w:i w:val="0"/>
          <w:iCs w:val="0"/>
          <w:sz w:val="22"/>
          <w:szCs w:val="22"/>
        </w:rPr>
      </w:pPr>
      <w:bookmarkStart w:id="2" w:name="_Toc176883795"/>
      <w:r w:rsidRPr="00B86A18">
        <w:rPr>
          <w:rFonts w:ascii="Times New Roman" w:hAnsi="Times New Roman" w:cs="Times New Roman"/>
          <w:b/>
          <w:bCs/>
          <w:i w:val="0"/>
          <w:iCs w:val="0"/>
          <w:color w:val="auto"/>
          <w:sz w:val="22"/>
          <w:szCs w:val="22"/>
        </w:rPr>
        <w:t>Fig</w:t>
      </w:r>
      <w:r w:rsidR="00351C94" w:rsidRPr="00B86A18">
        <w:rPr>
          <w:rFonts w:ascii="Times New Roman" w:hAnsi="Times New Roman" w:cs="Times New Roman"/>
          <w:b/>
          <w:bCs/>
          <w:i w:val="0"/>
          <w:iCs w:val="0"/>
          <w:color w:val="auto"/>
          <w:sz w:val="22"/>
          <w:szCs w:val="22"/>
        </w:rPr>
        <w:t>.</w:t>
      </w:r>
      <w:r w:rsidRPr="00B86A18">
        <w:rPr>
          <w:rFonts w:ascii="Times New Roman" w:hAnsi="Times New Roman" w:cs="Times New Roman"/>
          <w:b/>
          <w:bCs/>
          <w:i w:val="0"/>
          <w:iCs w:val="0"/>
          <w:color w:val="auto"/>
          <w:sz w:val="22"/>
          <w:szCs w:val="22"/>
        </w:rPr>
        <w:t xml:space="preserve"> </w:t>
      </w:r>
      <w:r w:rsidR="004C1931" w:rsidRPr="00B86A18">
        <w:rPr>
          <w:rFonts w:ascii="Times New Roman" w:hAnsi="Times New Roman" w:cs="Times New Roman"/>
          <w:b/>
          <w:bCs/>
          <w:i w:val="0"/>
          <w:iCs w:val="0"/>
          <w:color w:val="auto"/>
          <w:sz w:val="22"/>
          <w:szCs w:val="22"/>
        </w:rPr>
        <w:t>S</w:t>
      </w:r>
      <w:r w:rsidRPr="00B86A18">
        <w:rPr>
          <w:rFonts w:ascii="Times New Roman" w:hAnsi="Times New Roman" w:cs="Times New Roman"/>
          <w:b/>
          <w:bCs/>
          <w:i w:val="0"/>
          <w:iCs w:val="0"/>
          <w:color w:val="auto"/>
          <w:sz w:val="22"/>
          <w:szCs w:val="22"/>
        </w:rPr>
        <w:fldChar w:fldCharType="begin"/>
      </w:r>
      <w:r w:rsidRPr="00B86A18">
        <w:rPr>
          <w:rFonts w:ascii="Times New Roman" w:hAnsi="Times New Roman" w:cs="Times New Roman"/>
          <w:b/>
          <w:bCs/>
          <w:i w:val="0"/>
          <w:iCs w:val="0"/>
          <w:color w:val="auto"/>
          <w:sz w:val="22"/>
          <w:szCs w:val="22"/>
        </w:rPr>
        <w:instrText xml:space="preserve"> SEQ Figure \* ARABIC </w:instrText>
      </w:r>
      <w:r w:rsidRPr="00B86A18">
        <w:rPr>
          <w:rFonts w:ascii="Times New Roman" w:hAnsi="Times New Roman" w:cs="Times New Roman"/>
          <w:b/>
          <w:bCs/>
          <w:i w:val="0"/>
          <w:iCs w:val="0"/>
          <w:color w:val="auto"/>
          <w:sz w:val="22"/>
          <w:szCs w:val="22"/>
        </w:rPr>
        <w:fldChar w:fldCharType="separate"/>
      </w:r>
      <w:r w:rsidR="00B95608" w:rsidRPr="00B86A18">
        <w:rPr>
          <w:rFonts w:ascii="Times New Roman" w:hAnsi="Times New Roman" w:cs="Times New Roman"/>
          <w:b/>
          <w:bCs/>
          <w:i w:val="0"/>
          <w:iCs w:val="0"/>
          <w:noProof/>
          <w:color w:val="auto"/>
          <w:sz w:val="22"/>
          <w:szCs w:val="22"/>
        </w:rPr>
        <w:t>1</w:t>
      </w:r>
      <w:r w:rsidRPr="00B86A18">
        <w:rPr>
          <w:rFonts w:ascii="Times New Roman" w:hAnsi="Times New Roman" w:cs="Times New Roman"/>
          <w:b/>
          <w:bCs/>
          <w:i w:val="0"/>
          <w:iCs w:val="0"/>
          <w:color w:val="auto"/>
          <w:sz w:val="22"/>
          <w:szCs w:val="22"/>
        </w:rPr>
        <w:fldChar w:fldCharType="end"/>
      </w:r>
      <w:r w:rsidRPr="00B86A18">
        <w:rPr>
          <w:rFonts w:ascii="Times New Roman" w:hAnsi="Times New Roman" w:cs="Times New Roman"/>
          <w:b/>
          <w:bCs/>
          <w:i w:val="0"/>
          <w:iCs w:val="0"/>
          <w:color w:val="auto"/>
          <w:sz w:val="22"/>
          <w:szCs w:val="22"/>
        </w:rPr>
        <w:t xml:space="preserve">: Trimming algorithms implemented by </w:t>
      </w:r>
      <w:r w:rsidR="00C230AF" w:rsidRPr="00B86A18">
        <w:rPr>
          <w:rFonts w:ascii="Times New Roman" w:hAnsi="Times New Roman" w:cs="Times New Roman"/>
          <w:b/>
          <w:bCs/>
          <w:i w:val="0"/>
          <w:iCs w:val="0"/>
          <w:color w:val="auto"/>
          <w:sz w:val="22"/>
          <w:szCs w:val="22"/>
        </w:rPr>
        <w:t>the</w:t>
      </w:r>
      <w:r w:rsidRPr="00B86A18">
        <w:rPr>
          <w:rFonts w:ascii="Times New Roman" w:hAnsi="Times New Roman" w:cs="Times New Roman"/>
          <w:b/>
          <w:bCs/>
          <w:i w:val="0"/>
          <w:iCs w:val="0"/>
          <w:color w:val="auto"/>
          <w:sz w:val="22"/>
          <w:szCs w:val="22"/>
        </w:rPr>
        <w:t xml:space="preserve"> adapter</w:t>
      </w:r>
      <w:r w:rsidR="00F40F86">
        <w:rPr>
          <w:rFonts w:ascii="Times New Roman" w:hAnsi="Times New Roman" w:cs="Times New Roman"/>
          <w:b/>
          <w:bCs/>
          <w:i w:val="0"/>
          <w:iCs w:val="0"/>
          <w:color w:val="auto"/>
          <w:sz w:val="22"/>
          <w:szCs w:val="22"/>
        </w:rPr>
        <w:t xml:space="preserve"> and quality</w:t>
      </w:r>
      <w:r w:rsidRPr="00B86A18">
        <w:rPr>
          <w:rFonts w:ascii="Times New Roman" w:hAnsi="Times New Roman" w:cs="Times New Roman"/>
          <w:b/>
          <w:bCs/>
          <w:i w:val="0"/>
          <w:iCs w:val="0"/>
          <w:color w:val="auto"/>
          <w:sz w:val="22"/>
          <w:szCs w:val="22"/>
        </w:rPr>
        <w:t xml:space="preserve"> trimm</w:t>
      </w:r>
      <w:r w:rsidR="00351C94" w:rsidRPr="00B86A18">
        <w:rPr>
          <w:rFonts w:ascii="Times New Roman" w:hAnsi="Times New Roman" w:cs="Times New Roman"/>
          <w:b/>
          <w:bCs/>
          <w:i w:val="0"/>
          <w:iCs w:val="0"/>
          <w:color w:val="auto"/>
          <w:sz w:val="22"/>
          <w:szCs w:val="22"/>
        </w:rPr>
        <w:t xml:space="preserve">ing software programs </w:t>
      </w:r>
      <w:r w:rsidRPr="00B86A18">
        <w:rPr>
          <w:rFonts w:ascii="Times New Roman" w:hAnsi="Times New Roman" w:cs="Times New Roman"/>
          <w:b/>
          <w:bCs/>
          <w:i w:val="0"/>
          <w:iCs w:val="0"/>
          <w:color w:val="auto"/>
          <w:sz w:val="22"/>
          <w:szCs w:val="22"/>
        </w:rPr>
        <w:t>compared</w:t>
      </w:r>
      <w:r w:rsidR="00C230AF" w:rsidRPr="00B86A18">
        <w:rPr>
          <w:rFonts w:ascii="Times New Roman" w:hAnsi="Times New Roman" w:cs="Times New Roman"/>
          <w:b/>
          <w:bCs/>
          <w:i w:val="0"/>
          <w:iCs w:val="0"/>
          <w:color w:val="auto"/>
          <w:sz w:val="22"/>
          <w:szCs w:val="22"/>
        </w:rPr>
        <w:t xml:space="preserve"> in this study</w:t>
      </w:r>
      <w:r w:rsidRPr="00B86A18">
        <w:rPr>
          <w:rFonts w:ascii="Times New Roman" w:hAnsi="Times New Roman" w:cs="Times New Roman"/>
          <w:b/>
          <w:bCs/>
          <w:i w:val="0"/>
          <w:iCs w:val="0"/>
          <w:color w:val="auto"/>
          <w:sz w:val="22"/>
          <w:szCs w:val="22"/>
        </w:rPr>
        <w:t>.</w:t>
      </w:r>
      <w:bookmarkEnd w:id="2"/>
      <w:r w:rsidRPr="00B86A18">
        <w:rPr>
          <w:rFonts w:ascii="Times New Roman" w:hAnsi="Times New Roman" w:cs="Times New Roman"/>
          <w:i w:val="0"/>
          <w:iCs w:val="0"/>
          <w:color w:val="auto"/>
          <w:sz w:val="22"/>
          <w:szCs w:val="22"/>
        </w:rPr>
        <w:t xml:space="preserve"> </w:t>
      </w:r>
    </w:p>
    <w:p w14:paraId="35AC89C9" w14:textId="366A0B1B" w:rsidR="00956961" w:rsidRPr="007326CA" w:rsidRDefault="00422D46" w:rsidP="007326CA">
      <w:pPr>
        <w:pStyle w:val="Caption"/>
        <w:rPr>
          <w:rFonts w:ascii="Times New Roman" w:hAnsi="Times New Roman" w:cs="Times New Roman"/>
          <w:i w:val="0"/>
          <w:iCs w:val="0"/>
          <w:sz w:val="20"/>
          <w:szCs w:val="20"/>
        </w:rPr>
      </w:pPr>
      <w:r>
        <w:rPr>
          <w:rFonts w:ascii="Times New Roman" w:hAnsi="Times New Roman" w:cs="Times New Roman"/>
          <w:i w:val="0"/>
          <w:iCs w:val="0"/>
          <w:color w:val="auto"/>
          <w:sz w:val="20"/>
          <w:szCs w:val="20"/>
        </w:rPr>
        <w:t xml:space="preserve">   </w:t>
      </w:r>
      <w:r w:rsidR="0079282C">
        <w:rPr>
          <w:rFonts w:ascii="Times New Roman" w:hAnsi="Times New Roman" w:cs="Times New Roman"/>
          <w:i w:val="0"/>
          <w:iCs w:val="0"/>
          <w:noProof/>
          <w:color w:val="2B579A"/>
          <w:sz w:val="20"/>
          <w:szCs w:val="20"/>
          <w:shd w:val="clear" w:color="auto" w:fill="E6E6E6"/>
        </w:rPr>
        <w:drawing>
          <wp:inline distT="0" distB="0" distL="0" distR="0" wp14:anchorId="5B922660" wp14:editId="20508063">
            <wp:extent cx="5423524" cy="2700655"/>
            <wp:effectExtent l="19050" t="19050" r="25400" b="2349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27016" cy="2702394"/>
                    </a:xfrm>
                    <a:prstGeom prst="rect">
                      <a:avLst/>
                    </a:prstGeom>
                    <a:ln>
                      <a:solidFill>
                        <a:schemeClr val="tx1"/>
                      </a:solidFill>
                    </a:ln>
                  </pic:spPr>
                </pic:pic>
              </a:graphicData>
            </a:graphic>
          </wp:inline>
        </w:drawing>
      </w:r>
      <w:r w:rsidR="007326CA" w:rsidRPr="00422D46">
        <w:rPr>
          <w:rFonts w:ascii="Times New Roman" w:hAnsi="Times New Roman" w:cs="Times New Roman"/>
          <w:i w:val="0"/>
          <w:iCs w:val="0"/>
          <w:color w:val="auto"/>
          <w:sz w:val="20"/>
          <w:szCs w:val="20"/>
        </w:rPr>
        <w:t xml:space="preserve"> </w:t>
      </w:r>
    </w:p>
    <w:p w14:paraId="44C00462" w14:textId="77777777" w:rsidR="000B53A4" w:rsidRPr="000B53A4" w:rsidRDefault="000B53A4" w:rsidP="000B53A4"/>
    <w:p w14:paraId="1798E52F" w14:textId="7523325B" w:rsidR="00176644" w:rsidRPr="00B86A18" w:rsidRDefault="002E35D7" w:rsidP="00633D1A">
      <w:pPr>
        <w:pStyle w:val="Heading2"/>
        <w:numPr>
          <w:ilvl w:val="2"/>
          <w:numId w:val="20"/>
        </w:numPr>
        <w:spacing w:before="0" w:after="120" w:line="480" w:lineRule="auto"/>
        <w:rPr>
          <w:rFonts w:ascii="Times New Roman" w:hAnsi="Times New Roman" w:cs="Times New Roman"/>
          <w:b/>
          <w:bCs/>
          <w:color w:val="auto"/>
          <w:sz w:val="22"/>
          <w:szCs w:val="22"/>
        </w:rPr>
      </w:pPr>
      <w:bookmarkStart w:id="3" w:name="_Toc176883796"/>
      <w:r w:rsidRPr="00B86A18">
        <w:rPr>
          <w:rFonts w:ascii="Times New Roman" w:hAnsi="Times New Roman" w:cs="Times New Roman"/>
          <w:b/>
          <w:bCs/>
          <w:color w:val="auto"/>
          <w:sz w:val="22"/>
          <w:szCs w:val="22"/>
        </w:rPr>
        <w:t>Sequence-matching</w:t>
      </w:r>
      <w:r w:rsidR="7A40BC51" w:rsidRPr="00B86A18">
        <w:rPr>
          <w:rFonts w:ascii="Times New Roman" w:hAnsi="Times New Roman" w:cs="Times New Roman"/>
          <w:b/>
          <w:bCs/>
          <w:color w:val="auto"/>
          <w:sz w:val="22"/>
          <w:szCs w:val="22"/>
        </w:rPr>
        <w:t xml:space="preserve"> </w:t>
      </w:r>
      <w:proofErr w:type="gramStart"/>
      <w:r w:rsidR="7A40BC51" w:rsidRPr="00B86A18">
        <w:rPr>
          <w:rFonts w:ascii="Times New Roman" w:hAnsi="Times New Roman" w:cs="Times New Roman"/>
          <w:b/>
          <w:bCs/>
          <w:color w:val="auto"/>
          <w:sz w:val="22"/>
          <w:szCs w:val="22"/>
        </w:rPr>
        <w:t>algorithm</w:t>
      </w:r>
      <w:bookmarkEnd w:id="3"/>
      <w:proofErr w:type="gramEnd"/>
    </w:p>
    <w:p w14:paraId="3E144445" w14:textId="753F17EA" w:rsidR="000B53A4" w:rsidRPr="00B86A18" w:rsidRDefault="002E35D7" w:rsidP="00F43E1D">
      <w:pPr>
        <w:spacing w:after="120" w:line="480" w:lineRule="auto"/>
        <w:rPr>
          <w:rFonts w:ascii="Times New Roman" w:hAnsi="Times New Roman" w:cs="Times New Roman"/>
          <w:color w:val="000000" w:themeColor="text1"/>
        </w:rPr>
      </w:pPr>
      <w:r w:rsidRPr="00B86A18">
        <w:rPr>
          <w:rFonts w:ascii="Times New Roman" w:hAnsi="Times New Roman" w:cs="Times New Roman"/>
          <w:color w:val="000000" w:themeColor="text1"/>
        </w:rPr>
        <w:t xml:space="preserve">Sequence-matching uses </w:t>
      </w:r>
      <w:r w:rsidR="003250D1" w:rsidRPr="00B86A18">
        <w:rPr>
          <w:rFonts w:ascii="Times New Roman" w:hAnsi="Times New Roman" w:cs="Times New Roman"/>
          <w:color w:val="000000" w:themeColor="text1"/>
        </w:rPr>
        <w:t xml:space="preserve">global alignment </w:t>
      </w:r>
      <w:r w:rsidRPr="00B86A18">
        <w:rPr>
          <w:rFonts w:ascii="Times New Roman" w:hAnsi="Times New Roman" w:cs="Times New Roman"/>
          <w:color w:val="000000" w:themeColor="text1"/>
        </w:rPr>
        <w:t xml:space="preserve">to match the 5’ ends of suspected adapters to 3’ ends of sequenced reads with </w:t>
      </w:r>
      <w:r w:rsidRPr="00B86A18">
        <w:rPr>
          <w:rFonts w:ascii="Times New Roman" w:hAnsi="Times New Roman" w:cs="Times New Roman"/>
          <w:b/>
          <w:bCs/>
          <w:color w:val="000000" w:themeColor="text1"/>
        </w:rPr>
        <w:t>no gaps</w:t>
      </w:r>
      <w:r w:rsidRPr="00B86A18">
        <w:rPr>
          <w:rFonts w:ascii="Times New Roman" w:hAnsi="Times New Roman" w:cs="Times New Roman"/>
          <w:color w:val="000000" w:themeColor="text1"/>
        </w:rPr>
        <w:t>. If</w:t>
      </w:r>
      <w:r w:rsidR="006D75A7" w:rsidRPr="00B86A18">
        <w:rPr>
          <w:rFonts w:ascii="Times New Roman" w:hAnsi="Times New Roman" w:cs="Times New Roman"/>
          <w:color w:val="000000" w:themeColor="text1"/>
        </w:rPr>
        <w:t xml:space="preserve"> a</w:t>
      </w:r>
      <w:r w:rsidRPr="00B86A18">
        <w:rPr>
          <w:rFonts w:ascii="Times New Roman" w:hAnsi="Times New Roman" w:cs="Times New Roman"/>
          <w:color w:val="000000" w:themeColor="text1"/>
        </w:rPr>
        <w:t xml:space="preserve"> match is found, the unmatched 3’ ends of the reads are trimmed </w:t>
      </w:r>
      <w:r w:rsidRPr="00B86A18">
        <w:rPr>
          <w:rFonts w:ascii="Times New Roman" w:hAnsi="Times New Roman" w:cs="Times New Roman"/>
          <w:color w:val="000000" w:themeColor="text1"/>
        </w:rPr>
        <w:fldChar w:fldCharType="begin"/>
      </w:r>
      <w:r w:rsidR="00566AA4">
        <w:rPr>
          <w:rFonts w:ascii="Times New Roman" w:hAnsi="Times New Roman" w:cs="Times New Roman"/>
          <w:color w:val="000000" w:themeColor="text1"/>
        </w:rPr>
        <w:instrText xml:space="preserve"> ADDIN ZOTERO_ITEM CSL_CITATION {"citationID":"fYV0oYms","properties":{"formattedCitation":"(1\\uc0\\u8211{}3)","plainCitation":"(1–3)","noteIndex":0},"citationItems":[{"id":6033,"uris":["http://zotero.org/users/local/IZNcJzB2/items/FKKFUKZM"],"itemData":{"id":6033,"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 Contact: usadel@bio1.rwth-aachen.de, Supplementary information: Supplementary data are available at Bioinformatics online.","container-title":"Bioinformatics","DOI":"10.1093/bioinformatics/btu170","ISSN":"1367-4803","issue":"15","page":"2114-2120","title":"Trimmomatic: a flexible trimmer for Illumina sequence data","title-short":"Trimmomatic","volume":"30","author":[{"family":"Bolger","given":"Anthony M."},{"family":"Lohse","given":"Marc"},{"family":"Usadel","given":"Bjoern"}],"issued":{"date-parts":[["2014",8]]}}},{"id":15170,"uris":["http://zotero.org/users/local/IZNcJzB2/items/PQ9SXJDG"],"itemData":{"id":15170,"type":"article-journal","abstract":"With the advent of next-generation sequencing there is an increased demand for tools to pre-process and handle the vast amounts of data generated. One recurring problem is adapter contamination in the reads, i.e. the partial or complete sequencing of adapter sequences. These adapter sequences have to be removed as they can hinder correct mapping of the reads and influence SNP calling and other downstream analyses.","container-title":"BMC Research Notes","DOI":"10.1186/1756-0500-5-337","ISSN":"1756-0500","issue":"1","journalAbbreviation":"BMC Research Notes","page":"337","source":"BioMed Central","title":"AdapterRemoval: easy cleaning of next-generation sequencing reads","title-short":"AdapterRemoval","volume":"5","author":[{"family":"Lindgreen","given":"Stinus"}],"issued":{"date-parts":[["2012",7,2]]}}},{"id":15167,"uris":["http://zotero.org/users/local/IZNcJzB2/items/ZEGN5GI9"],"itemData":{"id":15167,"type":"article-journal","abstract":"As high-throughput sequencing platforms produce longer and longer reads, sequences generated from short inserts, such as those obtained from fossil and degraded material, are increasingly expected to contain adapter sequences. Efficient adapter trimming ...","container-title":"BMC Research Notes","DOI":"10.1186/s13104-016-1900-2","language":"en","note":"publisher: BioMed Central\nPMID: 26868221","source":"www.ncbi.nlm.nih.gov","title":"AdapterRemoval v2: rapid adapter trimming, identification, and read merging","title-short":"AdapterRemoval v2","URL":"https://www.ncbi.nlm.nih.gov/pmc/articles/PMC4751634/","volume":"9","author":[{"family":"Schubert","given":"Mikkel"},{"family":"Lindgreen","given":"Stinus"},{"family":"Orlando","given":"Ludovic"}],"accessed":{"date-parts":[["2022",12,21]]},"issued":{"date-parts":[["2016"]]}}}],"schema":"https://github.com/citation-style-language/schema/raw/master/csl-citation.json"} </w:instrText>
      </w:r>
      <w:r w:rsidRPr="00B86A18">
        <w:rPr>
          <w:rFonts w:ascii="Times New Roman" w:hAnsi="Times New Roman" w:cs="Times New Roman"/>
          <w:color w:val="000000" w:themeColor="text1"/>
        </w:rPr>
        <w:fldChar w:fldCharType="separate"/>
      </w:r>
      <w:r w:rsidR="00566AA4" w:rsidRPr="00566AA4">
        <w:rPr>
          <w:rFonts w:ascii="Times New Roman" w:hAnsi="Times New Roman" w:cs="Times New Roman"/>
          <w:szCs w:val="24"/>
        </w:rPr>
        <w:t>(1–3)</w:t>
      </w:r>
      <w:r w:rsidRPr="00B86A18">
        <w:rPr>
          <w:rFonts w:ascii="Times New Roman" w:hAnsi="Times New Roman" w:cs="Times New Roman"/>
          <w:color w:val="000000" w:themeColor="text1"/>
        </w:rPr>
        <w:fldChar w:fldCharType="end"/>
      </w:r>
      <w:r w:rsidRPr="00B86A18">
        <w:rPr>
          <w:rFonts w:ascii="Times New Roman" w:hAnsi="Times New Roman" w:cs="Times New Roman"/>
          <w:color w:val="000000" w:themeColor="text1"/>
        </w:rPr>
        <w:t xml:space="preserve">. We selected two </w:t>
      </w:r>
      <w:r w:rsidR="009A4FDD" w:rsidRPr="00B86A18">
        <w:rPr>
          <w:rFonts w:ascii="Times New Roman" w:hAnsi="Times New Roman" w:cs="Times New Roman"/>
          <w:color w:val="000000" w:themeColor="text1"/>
        </w:rPr>
        <w:t>sequence-matching software</w:t>
      </w:r>
      <w:r w:rsidR="231F4B4C" w:rsidRPr="00B86A18">
        <w:rPr>
          <w:rFonts w:ascii="Times New Roman" w:hAnsi="Times New Roman" w:cs="Times New Roman"/>
          <w:color w:val="000000" w:themeColor="text1"/>
        </w:rPr>
        <w:t xml:space="preserve"> programs</w:t>
      </w:r>
      <w:r w:rsidR="5DDEC43E" w:rsidRPr="00B86A18">
        <w:rPr>
          <w:rFonts w:ascii="Times New Roman" w:hAnsi="Times New Roman" w:cs="Times New Roman"/>
          <w:color w:val="000000" w:themeColor="text1"/>
        </w:rPr>
        <w:t xml:space="preserve"> for this comparison study</w:t>
      </w:r>
      <w:r w:rsidR="009A4FDD" w:rsidRPr="00B86A18">
        <w:rPr>
          <w:rFonts w:ascii="Times New Roman" w:hAnsi="Times New Roman" w:cs="Times New Roman"/>
          <w:color w:val="000000" w:themeColor="text1"/>
        </w:rPr>
        <w:t xml:space="preserve">: </w:t>
      </w:r>
      <w:proofErr w:type="spellStart"/>
      <w:r w:rsidR="00B86A18" w:rsidRPr="00006E82">
        <w:rPr>
          <w:rFonts w:ascii="Times New Roman" w:hAnsi="Times New Roman" w:cs="Times New Roman"/>
          <w:color w:val="000000" w:themeColor="text1"/>
        </w:rPr>
        <w:t>Trimmomatic</w:t>
      </w:r>
      <w:proofErr w:type="spellEnd"/>
      <w:r w:rsidR="00B86A18" w:rsidRPr="00B86A18">
        <w:rPr>
          <w:rFonts w:ascii="Times New Roman" w:hAnsi="Times New Roman" w:cs="Times New Roman"/>
          <w:color w:val="000000" w:themeColor="text1"/>
        </w:rPr>
        <w:t xml:space="preserve"> v0.39 </w:t>
      </w:r>
      <w:r w:rsidR="00B86A18" w:rsidRPr="00B86A18">
        <w:rPr>
          <w:rFonts w:ascii="Times New Roman" w:hAnsi="Times New Roman" w:cs="Times New Roman"/>
          <w:color w:val="000000" w:themeColor="text1"/>
        </w:rPr>
        <w:fldChar w:fldCharType="begin"/>
      </w:r>
      <w:r w:rsidR="00566AA4">
        <w:rPr>
          <w:rFonts w:ascii="Times New Roman" w:hAnsi="Times New Roman" w:cs="Times New Roman"/>
          <w:color w:val="000000" w:themeColor="text1"/>
        </w:rPr>
        <w:instrText xml:space="preserve"> ADDIN ZOTERO_ITEM CSL_CITATION {"citationID":"E3WjTy4I","properties":{"formattedCitation":"(1)","plainCitation":"(1)","noteIndex":0},"citationItems":[{"id":6033,"uris":["http://zotero.org/users/local/IZNcJzB2/items/FKKFUKZM"],"itemData":{"id":6033,"type":"article-journal","abstract":"Motivation: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 Contact: usadel@bio1.rwth-aachen.de, Supplementary information: Supplementary data are available at Bioinformatics online.","container-title":"Bioinformatics","DOI":"10.1093/bioinformatics/btu170","ISSN":"1367-4803","issue":"15","page":"2114-2120","title":"Trimmomatic: a flexible trimmer for Illumina sequence data","title-short":"Trimmomatic","volume":"30","author":[{"family":"Bolger","given":"Anthony M."},{"family":"Lohse","given":"Marc"},{"family":"Usadel","given":"Bjoern"}],"issued":{"date-parts":[["2014",8]]}}}],"schema":"https://github.com/citation-style-language/schema/raw/master/csl-citation.json"} </w:instrText>
      </w:r>
      <w:r w:rsidR="00B86A18" w:rsidRPr="00B86A18">
        <w:rPr>
          <w:rFonts w:ascii="Times New Roman" w:hAnsi="Times New Roman" w:cs="Times New Roman"/>
          <w:color w:val="000000" w:themeColor="text1"/>
        </w:rPr>
        <w:fldChar w:fldCharType="separate"/>
      </w:r>
      <w:r w:rsidR="00566AA4" w:rsidRPr="00566AA4">
        <w:rPr>
          <w:rFonts w:ascii="Times New Roman" w:hAnsi="Times New Roman" w:cs="Times New Roman"/>
        </w:rPr>
        <w:t>(1)</w:t>
      </w:r>
      <w:r w:rsidR="00B86A18" w:rsidRPr="00B86A18">
        <w:rPr>
          <w:rFonts w:ascii="Times New Roman" w:hAnsi="Times New Roman" w:cs="Times New Roman"/>
          <w:color w:val="000000" w:themeColor="text1"/>
        </w:rPr>
        <w:fldChar w:fldCharType="end"/>
      </w:r>
      <w:r w:rsidR="00B86A18" w:rsidRPr="00B86A18">
        <w:rPr>
          <w:rFonts w:ascii="Times New Roman" w:hAnsi="Times New Roman" w:cs="Times New Roman"/>
          <w:color w:val="000000" w:themeColor="text1"/>
        </w:rPr>
        <w:t xml:space="preserve"> and </w:t>
      </w:r>
      <w:proofErr w:type="spellStart"/>
      <w:r w:rsidR="00B86A18" w:rsidRPr="00B86A18">
        <w:rPr>
          <w:rFonts w:ascii="Times New Roman" w:hAnsi="Times New Roman" w:cs="Times New Roman"/>
          <w:color w:val="000000" w:themeColor="text1"/>
        </w:rPr>
        <w:t>AdapterRemoval</w:t>
      </w:r>
      <w:proofErr w:type="spellEnd"/>
      <w:r w:rsidR="00B86A18" w:rsidRPr="00B86A18">
        <w:rPr>
          <w:rFonts w:ascii="Times New Roman" w:hAnsi="Times New Roman" w:cs="Times New Roman"/>
          <w:color w:val="000000" w:themeColor="text1"/>
        </w:rPr>
        <w:t xml:space="preserve"> v2.2.2 </w:t>
      </w:r>
      <w:r w:rsidR="00B86A18" w:rsidRPr="00B86A18">
        <w:rPr>
          <w:rFonts w:ascii="Times New Roman" w:hAnsi="Times New Roman" w:cs="Times New Roman"/>
          <w:color w:val="000000" w:themeColor="text1"/>
        </w:rPr>
        <w:fldChar w:fldCharType="begin"/>
      </w:r>
      <w:r w:rsidR="00566AA4">
        <w:rPr>
          <w:rFonts w:ascii="Times New Roman" w:hAnsi="Times New Roman" w:cs="Times New Roman"/>
          <w:color w:val="000000" w:themeColor="text1"/>
        </w:rPr>
        <w:instrText xml:space="preserve"> ADDIN ZOTERO_ITEM CSL_CITATION {"citationID":"9aPPjCC6","properties":{"formattedCitation":"(3)","plainCitation":"(3)","noteIndex":0},"citationItems":[{"id":15167,"uris":["http://zotero.org/users/local/IZNcJzB2/items/ZEGN5GI9"],"itemData":{"id":15167,"type":"article-journal","abstract":"As high-throughput sequencing platforms produce longer and longer reads, sequences generated from short inserts, such as those obtained from fossil and degraded material, are increasingly expected to contain adapter sequences. Efficient adapter trimming ...","container-title":"BMC Research Notes","DOI":"10.1186/s13104-016-1900-2","language":"en","note":"publisher: BioMed Central\nPMID: 26868221","source":"www.ncbi.nlm.nih.gov","title":"AdapterRemoval v2: rapid adapter trimming, identification, and read merging","title-short":"AdapterRemoval v2","URL":"https://www.ncbi.nlm.nih.gov/pmc/articles/PMC4751634/","volume":"9","author":[{"family":"Schubert","given":"Mikkel"},{"family":"Lindgreen","given":"Stinus"},{"family":"Orlando","given":"Ludovic"}],"accessed":{"date-parts":[["2022",12,21]]},"issued":{"date-parts":[["2016"]]}}}],"schema":"https://github.com/citation-style-language/schema/raw/master/csl-citation.json"} </w:instrText>
      </w:r>
      <w:r w:rsidR="00B86A18" w:rsidRPr="00B86A18">
        <w:rPr>
          <w:rFonts w:ascii="Times New Roman" w:hAnsi="Times New Roman" w:cs="Times New Roman"/>
          <w:color w:val="000000" w:themeColor="text1"/>
        </w:rPr>
        <w:fldChar w:fldCharType="separate"/>
      </w:r>
      <w:r w:rsidR="00566AA4" w:rsidRPr="00566AA4">
        <w:rPr>
          <w:rFonts w:ascii="Times New Roman" w:hAnsi="Times New Roman" w:cs="Times New Roman"/>
        </w:rPr>
        <w:t>(3)</w:t>
      </w:r>
      <w:r w:rsidR="00B86A18" w:rsidRPr="00B86A18">
        <w:rPr>
          <w:rFonts w:ascii="Times New Roman" w:hAnsi="Times New Roman" w:cs="Times New Roman"/>
          <w:color w:val="000000" w:themeColor="text1"/>
        </w:rPr>
        <w:fldChar w:fldCharType="end"/>
      </w:r>
      <w:r w:rsidR="00B86A18" w:rsidRPr="00B86A18">
        <w:rPr>
          <w:rFonts w:ascii="Times New Roman" w:hAnsi="Times New Roman" w:cs="Times New Roman"/>
          <w:color w:val="000000" w:themeColor="text1"/>
        </w:rPr>
        <w:t xml:space="preserve">. </w:t>
      </w:r>
    </w:p>
    <w:p w14:paraId="3CF19324" w14:textId="5766958C" w:rsidR="007D5E96" w:rsidRPr="00B86A18" w:rsidRDefault="002E35D7" w:rsidP="00F43E1D">
      <w:pPr>
        <w:spacing w:after="120" w:line="480" w:lineRule="auto"/>
        <w:rPr>
          <w:rFonts w:ascii="Times New Roman" w:hAnsi="Times New Roman" w:cs="Times New Roman"/>
        </w:rPr>
      </w:pPr>
      <w:proofErr w:type="spellStart"/>
      <w:r w:rsidRPr="00B86A18">
        <w:rPr>
          <w:rFonts w:ascii="Times New Roman" w:hAnsi="Times New Roman" w:cs="Times New Roman"/>
        </w:rPr>
        <w:t>Trimmomatic</w:t>
      </w:r>
      <w:proofErr w:type="spellEnd"/>
      <w:r w:rsidRPr="00B86A18">
        <w:rPr>
          <w:rFonts w:ascii="Times New Roman" w:hAnsi="Times New Roman" w:cs="Times New Roman"/>
        </w:rPr>
        <w:t xml:space="preserve"> operates</w:t>
      </w:r>
      <w:r w:rsidR="00E1317A" w:rsidRPr="00B86A18">
        <w:rPr>
          <w:rFonts w:ascii="Times New Roman" w:hAnsi="Times New Roman" w:cs="Times New Roman"/>
        </w:rPr>
        <w:t xml:space="preserve"> using</w:t>
      </w:r>
      <w:r w:rsidRPr="00B86A18">
        <w:rPr>
          <w:rFonts w:ascii="Times New Roman" w:hAnsi="Times New Roman" w:cs="Times New Roman"/>
        </w:rPr>
        <w:t xml:space="preserve"> </w:t>
      </w:r>
      <w:r w:rsidR="000B53A4" w:rsidRPr="00B86A18">
        <w:rPr>
          <w:rFonts w:ascii="Times New Roman" w:hAnsi="Times New Roman" w:cs="Times New Roman"/>
        </w:rPr>
        <w:t xml:space="preserve">two modes, </w:t>
      </w:r>
      <w:r w:rsidRPr="00B86A18">
        <w:rPr>
          <w:rFonts w:ascii="Times New Roman" w:hAnsi="Times New Roman" w:cs="Times New Roman"/>
        </w:rPr>
        <w:t>“</w:t>
      </w:r>
      <w:r w:rsidRPr="00B86A18">
        <w:rPr>
          <w:rFonts w:ascii="Times New Roman" w:hAnsi="Times New Roman" w:cs="Times New Roman"/>
          <w:b/>
          <w:bCs/>
          <w:i/>
          <w:iCs/>
        </w:rPr>
        <w:t>simple</w:t>
      </w:r>
      <w:r w:rsidRPr="00B86A18">
        <w:rPr>
          <w:rFonts w:ascii="Times New Roman" w:hAnsi="Times New Roman" w:cs="Times New Roman"/>
        </w:rPr>
        <w:t>” and “</w:t>
      </w:r>
      <w:r w:rsidR="000059A3" w:rsidRPr="00B86A18">
        <w:rPr>
          <w:rFonts w:ascii="Times New Roman" w:hAnsi="Times New Roman" w:cs="Times New Roman"/>
          <w:b/>
          <w:bCs/>
          <w:i/>
          <w:iCs/>
        </w:rPr>
        <w:t>palindrome</w:t>
      </w:r>
      <w:r w:rsidRPr="00B86A18">
        <w:rPr>
          <w:rFonts w:ascii="Times New Roman" w:hAnsi="Times New Roman" w:cs="Times New Roman"/>
        </w:rPr>
        <w:t>”</w:t>
      </w:r>
      <w:r w:rsidR="000B53A4" w:rsidRPr="00B86A18">
        <w:rPr>
          <w:rFonts w:ascii="Times New Roman" w:hAnsi="Times New Roman" w:cs="Times New Roman"/>
        </w:rPr>
        <w:t xml:space="preserve">, </w:t>
      </w:r>
      <w:r w:rsidRPr="00B86A18">
        <w:rPr>
          <w:rFonts w:ascii="Times New Roman" w:hAnsi="Times New Roman" w:cs="Times New Roman"/>
        </w:rPr>
        <w:t xml:space="preserve">simultaneously. In the simple mode, </w:t>
      </w:r>
      <w:proofErr w:type="spellStart"/>
      <w:r w:rsidRPr="00B86A18">
        <w:rPr>
          <w:rFonts w:ascii="Times New Roman" w:hAnsi="Times New Roman" w:cs="Times New Roman"/>
        </w:rPr>
        <w:t>Trimmomatic</w:t>
      </w:r>
      <w:proofErr w:type="spellEnd"/>
      <w:r w:rsidRPr="00B86A18">
        <w:rPr>
          <w:rFonts w:ascii="Times New Roman" w:hAnsi="Times New Roman" w:cs="Times New Roman"/>
        </w:rPr>
        <w:t xml:space="preserve"> </w:t>
      </w:r>
      <w:r w:rsidR="00DF1DC8" w:rsidRPr="00B86A18">
        <w:rPr>
          <w:rFonts w:ascii="Times New Roman" w:hAnsi="Times New Roman" w:cs="Times New Roman"/>
        </w:rPr>
        <w:t>scans each read from</w:t>
      </w:r>
      <w:r w:rsidR="22B485C4" w:rsidRPr="00B86A18">
        <w:rPr>
          <w:rFonts w:ascii="Times New Roman" w:hAnsi="Times New Roman" w:cs="Times New Roman"/>
        </w:rPr>
        <w:t xml:space="preserve"> the</w:t>
      </w:r>
      <w:r w:rsidR="00DF1DC8" w:rsidRPr="00B86A18">
        <w:rPr>
          <w:rFonts w:ascii="Times New Roman" w:hAnsi="Times New Roman" w:cs="Times New Roman"/>
        </w:rPr>
        <w:t xml:space="preserve"> 5’ to 3’ end and </w:t>
      </w:r>
      <w:r w:rsidR="003250D1" w:rsidRPr="00B86A18">
        <w:rPr>
          <w:rFonts w:ascii="Times New Roman" w:hAnsi="Times New Roman" w:cs="Times New Roman"/>
        </w:rPr>
        <w:t xml:space="preserve">locally aligns </w:t>
      </w:r>
      <w:r w:rsidRPr="00B86A18">
        <w:rPr>
          <w:rFonts w:ascii="Times New Roman" w:hAnsi="Times New Roman" w:cs="Times New Roman"/>
        </w:rPr>
        <w:t>reads and a user-supplied suspected adapter sequence (adapter-read matching</w:t>
      </w:r>
      <w:r w:rsidR="00DF1DC8" w:rsidRPr="00B86A18">
        <w:rPr>
          <w:rFonts w:ascii="Times New Roman" w:hAnsi="Times New Roman" w:cs="Times New Roman"/>
        </w:rPr>
        <w:t>)</w:t>
      </w:r>
      <w:r w:rsidRPr="00B86A18">
        <w:rPr>
          <w:rFonts w:ascii="Times New Roman" w:hAnsi="Times New Roman" w:cs="Times New Roman"/>
        </w:rPr>
        <w:t xml:space="preserve">. The </w:t>
      </w:r>
      <w:r w:rsidR="000059A3" w:rsidRPr="00B86A18">
        <w:rPr>
          <w:rFonts w:ascii="Times New Roman" w:hAnsi="Times New Roman" w:cs="Times New Roman"/>
        </w:rPr>
        <w:t>palindrome</w:t>
      </w:r>
      <w:r w:rsidRPr="00B86A18">
        <w:rPr>
          <w:rFonts w:ascii="Times New Roman" w:hAnsi="Times New Roman" w:cs="Times New Roman"/>
        </w:rPr>
        <w:t xml:space="preserve"> mode</w:t>
      </w:r>
      <w:r w:rsidR="26C87BB5" w:rsidRPr="00B86A18">
        <w:rPr>
          <w:rFonts w:ascii="Times New Roman" w:hAnsi="Times New Roman" w:cs="Times New Roman"/>
        </w:rPr>
        <w:t>,</w:t>
      </w:r>
      <w:r w:rsidRPr="00B86A18">
        <w:rPr>
          <w:rFonts w:ascii="Times New Roman" w:hAnsi="Times New Roman" w:cs="Times New Roman"/>
        </w:rPr>
        <w:t xml:space="preserve"> also known as the ‘</w:t>
      </w:r>
      <w:r w:rsidRPr="00B86A18">
        <w:rPr>
          <w:rFonts w:ascii="Times New Roman" w:hAnsi="Times New Roman" w:cs="Times New Roman"/>
          <w:b/>
          <w:bCs/>
          <w:i/>
          <w:iCs/>
        </w:rPr>
        <w:t>adapter read-through</w:t>
      </w:r>
      <w:r w:rsidRPr="00B86A18">
        <w:rPr>
          <w:rFonts w:ascii="Times New Roman" w:hAnsi="Times New Roman" w:cs="Times New Roman"/>
        </w:rPr>
        <w:t>’ or “</w:t>
      </w:r>
      <w:r w:rsidRPr="00B86A18">
        <w:rPr>
          <w:rFonts w:ascii="Times New Roman" w:hAnsi="Times New Roman" w:cs="Times New Roman"/>
          <w:b/>
          <w:bCs/>
          <w:i/>
          <w:iCs/>
        </w:rPr>
        <w:t>insert matching</w:t>
      </w:r>
      <w:r w:rsidRPr="00B86A18">
        <w:rPr>
          <w:rFonts w:ascii="Times New Roman" w:hAnsi="Times New Roman" w:cs="Times New Roman"/>
        </w:rPr>
        <w:t xml:space="preserve">”, is when the forward (R1) and reverse (R2) reads are matched </w:t>
      </w:r>
      <w:r w:rsidR="007D5E96" w:rsidRPr="00B86A18">
        <w:rPr>
          <w:rFonts w:ascii="Times New Roman" w:hAnsi="Times New Roman" w:cs="Times New Roman"/>
        </w:rPr>
        <w:t xml:space="preserve">(globally aligned) </w:t>
      </w:r>
      <w:r w:rsidRPr="00B86A18">
        <w:rPr>
          <w:rFonts w:ascii="Times New Roman" w:hAnsi="Times New Roman" w:cs="Times New Roman"/>
        </w:rPr>
        <w:t xml:space="preserve">and any sequence beyond the aligned regions are trimmed </w:t>
      </w:r>
      <w:r w:rsidRPr="00B86A18">
        <w:rPr>
          <w:rFonts w:ascii="Times New Roman" w:hAnsi="Times New Roman" w:cs="Times New Roman"/>
          <w:color w:val="2B579A"/>
        </w:rPr>
        <w:fldChar w:fldCharType="begin"/>
      </w:r>
      <w:r w:rsidR="00566AA4">
        <w:rPr>
          <w:rFonts w:ascii="Times New Roman" w:hAnsi="Times New Roman" w:cs="Times New Roman"/>
        </w:rPr>
        <w:instrText xml:space="preserve"> ADDIN ZOTERO_ITEM CSL_CITATION {"citationID":"s9iaxV6W","properties":{"formattedCitation":"(1)","plainCitation":"(1)","noteIndex":0},"citationItems":[{"id":6033,"uris":["http://zotero.org/users/local/IZNcJzB2/items/FKKFUKZM"],"itemData":{"id":6033,"type":"article-journal","abstract":"Motivation: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 Contact: usadel@bio1.rwth-aachen.de, Supplementary information: Supplementary data are available at Bioinformatics online.","container-title":"Bioinformatics","DOI":"10.1093/bioinformatics/btu170","ISSN":"1367-4803","issue":"15","page":"2114-2120","title":"Trimmomatic: a flexible trimmer for Illumina sequence data","title-short":"Trimmomatic","volume":"30","author":[{"family":"Bolger","given":"Anthony M."},{"family":"Lohse","given":"Marc"},{"family":"Usadel","given":"Bjoern"}],"issued":{"date-parts":[["2014",8]]}}}],"schema":"https://github.com/citation-style-language/schema/raw/master/csl-citation.json"} </w:instrText>
      </w:r>
      <w:r w:rsidRPr="00B86A18">
        <w:rPr>
          <w:rFonts w:ascii="Times New Roman" w:hAnsi="Times New Roman" w:cs="Times New Roman"/>
          <w:color w:val="2B579A"/>
        </w:rPr>
        <w:fldChar w:fldCharType="separate"/>
      </w:r>
      <w:r w:rsidR="00566AA4" w:rsidRPr="00566AA4">
        <w:rPr>
          <w:rFonts w:ascii="Times New Roman" w:hAnsi="Times New Roman" w:cs="Times New Roman"/>
        </w:rPr>
        <w:t>(1)</w:t>
      </w:r>
      <w:r w:rsidRPr="00B86A18">
        <w:rPr>
          <w:rFonts w:ascii="Times New Roman" w:hAnsi="Times New Roman" w:cs="Times New Roman"/>
          <w:color w:val="2B579A"/>
        </w:rPr>
        <w:fldChar w:fldCharType="end"/>
      </w:r>
      <w:r w:rsidRPr="00B86A18">
        <w:rPr>
          <w:rFonts w:ascii="Times New Roman" w:hAnsi="Times New Roman" w:cs="Times New Roman"/>
        </w:rPr>
        <w:t xml:space="preserve">. </w:t>
      </w:r>
      <w:r w:rsidR="007D5E96" w:rsidRPr="00B86A18">
        <w:rPr>
          <w:rFonts w:ascii="Times New Roman" w:hAnsi="Times New Roman" w:cs="Times New Roman"/>
        </w:rPr>
        <w:t xml:space="preserve">The </w:t>
      </w:r>
      <w:r w:rsidR="000059A3" w:rsidRPr="00B86A18">
        <w:rPr>
          <w:rFonts w:ascii="Times New Roman" w:hAnsi="Times New Roman" w:cs="Times New Roman"/>
        </w:rPr>
        <w:t>palindrome</w:t>
      </w:r>
      <w:r w:rsidR="007D5E96" w:rsidRPr="00B86A18">
        <w:rPr>
          <w:rFonts w:ascii="Times New Roman" w:hAnsi="Times New Roman" w:cs="Times New Roman"/>
        </w:rPr>
        <w:t xml:space="preserve"> mode </w:t>
      </w:r>
      <w:r w:rsidR="00001092" w:rsidRPr="00B86A18">
        <w:rPr>
          <w:rFonts w:ascii="Times New Roman" w:hAnsi="Times New Roman" w:cs="Times New Roman"/>
        </w:rPr>
        <w:t>simultaneously</w:t>
      </w:r>
      <w:r w:rsidR="007D5E96" w:rsidRPr="00B86A18">
        <w:rPr>
          <w:rFonts w:ascii="Times New Roman" w:hAnsi="Times New Roman" w:cs="Times New Roman"/>
        </w:rPr>
        <w:t xml:space="preserve"> tests if two reads (R1 and R2) contain the same number of valid bases, the valid bases are </w:t>
      </w:r>
      <w:r w:rsidR="000B53A4" w:rsidRPr="00B86A18">
        <w:rPr>
          <w:rFonts w:ascii="Times New Roman" w:hAnsi="Times New Roman" w:cs="Times New Roman"/>
        </w:rPr>
        <w:t>reverse</w:t>
      </w:r>
      <w:r w:rsidR="007D5E96" w:rsidRPr="00B86A18">
        <w:rPr>
          <w:rFonts w:ascii="Times New Roman" w:hAnsi="Times New Roman" w:cs="Times New Roman"/>
        </w:rPr>
        <w:t xml:space="preserve"> compliments, and contain contaminating adapter sequences at opposite sides, which increases it</w:t>
      </w:r>
      <w:r w:rsidR="53B9DDED" w:rsidRPr="00B86A18">
        <w:rPr>
          <w:rFonts w:ascii="Times New Roman" w:hAnsi="Times New Roman" w:cs="Times New Roman"/>
        </w:rPr>
        <w:t>s</w:t>
      </w:r>
      <w:r w:rsidR="007D5E96" w:rsidRPr="00B86A18">
        <w:rPr>
          <w:rFonts w:ascii="Times New Roman" w:hAnsi="Times New Roman" w:cs="Times New Roman"/>
        </w:rPr>
        <w:t xml:space="preserve"> </w:t>
      </w:r>
      <w:r w:rsidR="007D5E96" w:rsidRPr="00B86A18">
        <w:rPr>
          <w:rFonts w:ascii="Times New Roman" w:hAnsi="Times New Roman" w:cs="Times New Roman"/>
        </w:rPr>
        <w:lastRenderedPageBreak/>
        <w:t xml:space="preserve">specificity and sensitivity. </w:t>
      </w:r>
      <w:r w:rsidR="65E24934" w:rsidRPr="00B86A18">
        <w:rPr>
          <w:rFonts w:ascii="Times New Roman" w:hAnsi="Times New Roman" w:cs="Times New Roman"/>
        </w:rPr>
        <w:t>Specifically,</w:t>
      </w:r>
      <w:r w:rsidR="000B53A4" w:rsidRPr="00B86A18">
        <w:rPr>
          <w:rFonts w:ascii="Times New Roman" w:hAnsi="Times New Roman" w:cs="Times New Roman"/>
        </w:rPr>
        <w:t xml:space="preserve"> under the </w:t>
      </w:r>
      <w:r w:rsidR="000059A3" w:rsidRPr="00B86A18">
        <w:rPr>
          <w:rFonts w:ascii="Times New Roman" w:hAnsi="Times New Roman" w:cs="Times New Roman"/>
        </w:rPr>
        <w:t>palindrome</w:t>
      </w:r>
      <w:r w:rsidR="000B53A4" w:rsidRPr="00B86A18">
        <w:rPr>
          <w:rFonts w:ascii="Times New Roman" w:hAnsi="Times New Roman" w:cs="Times New Roman"/>
        </w:rPr>
        <w:t xml:space="preserve"> mode</w:t>
      </w:r>
      <w:r w:rsidR="007D5E96" w:rsidRPr="00B86A18">
        <w:rPr>
          <w:rFonts w:ascii="Times New Roman" w:hAnsi="Times New Roman" w:cs="Times New Roman"/>
        </w:rPr>
        <w:t xml:space="preserve">, </w:t>
      </w:r>
      <w:proofErr w:type="spellStart"/>
      <w:r w:rsidR="007D5E96" w:rsidRPr="00B86A18">
        <w:rPr>
          <w:rFonts w:ascii="Times New Roman" w:hAnsi="Times New Roman" w:cs="Times New Roman"/>
        </w:rPr>
        <w:t>Trimmomatic</w:t>
      </w:r>
      <w:proofErr w:type="spellEnd"/>
      <w:r w:rsidR="007D5E96" w:rsidRPr="00B86A18">
        <w:rPr>
          <w:rFonts w:ascii="Times New Roman" w:hAnsi="Times New Roman" w:cs="Times New Roman"/>
        </w:rPr>
        <w:t xml:space="preserve"> first aligns adapters to their respective read, then the adapter-to-read combination for each read pair are </w:t>
      </w:r>
      <w:r w:rsidR="005B1049" w:rsidRPr="00B86A18">
        <w:rPr>
          <w:rFonts w:ascii="Times New Roman" w:hAnsi="Times New Roman" w:cs="Times New Roman"/>
        </w:rPr>
        <w:t xml:space="preserve">aligned </w:t>
      </w:r>
      <w:r w:rsidR="007D5E96" w:rsidRPr="00B86A18">
        <w:rPr>
          <w:rFonts w:ascii="Times New Roman" w:hAnsi="Times New Roman" w:cs="Times New Roman"/>
        </w:rPr>
        <w:t>against each other</w:t>
      </w:r>
      <w:r w:rsidR="005B1049" w:rsidRPr="00B86A18">
        <w:rPr>
          <w:rFonts w:ascii="Times New Roman" w:hAnsi="Times New Roman" w:cs="Times New Roman"/>
        </w:rPr>
        <w:t xml:space="preserve"> by a “</w:t>
      </w:r>
      <w:r w:rsidR="005B1049" w:rsidRPr="00B86A18">
        <w:rPr>
          <w:rFonts w:ascii="Times New Roman" w:hAnsi="Times New Roman" w:cs="Times New Roman"/>
          <w:b/>
          <w:bCs/>
          <w:i/>
          <w:iCs/>
        </w:rPr>
        <w:t>seed and extend</w:t>
      </w:r>
      <w:r w:rsidR="005B1049" w:rsidRPr="00B86A18">
        <w:rPr>
          <w:rFonts w:ascii="Times New Roman" w:hAnsi="Times New Roman" w:cs="Times New Roman"/>
        </w:rPr>
        <w:t xml:space="preserve">” approach </w:t>
      </w:r>
      <w:r w:rsidR="6C16E972" w:rsidRPr="00B86A18">
        <w:rPr>
          <w:rFonts w:ascii="Times New Roman" w:hAnsi="Times New Roman" w:cs="Times New Roman"/>
        </w:rPr>
        <w:t>like</w:t>
      </w:r>
      <w:r w:rsidR="005B1049" w:rsidRPr="00B86A18">
        <w:rPr>
          <w:rFonts w:ascii="Times New Roman" w:hAnsi="Times New Roman" w:cs="Times New Roman"/>
        </w:rPr>
        <w:t xml:space="preserve"> the simple mode </w:t>
      </w:r>
      <w:r w:rsidRPr="00B86A18">
        <w:rPr>
          <w:rFonts w:ascii="Times New Roman" w:hAnsi="Times New Roman" w:cs="Times New Roman"/>
          <w:color w:val="2B579A"/>
        </w:rPr>
        <w:fldChar w:fldCharType="begin"/>
      </w:r>
      <w:r w:rsidR="00566AA4">
        <w:rPr>
          <w:rFonts w:ascii="Times New Roman" w:hAnsi="Times New Roman" w:cs="Times New Roman"/>
        </w:rPr>
        <w:instrText xml:space="preserve"> ADDIN ZOTERO_ITEM CSL_CITATION {"citationID":"Vc28nAmI","properties":{"formattedCitation":"(1)","plainCitation":"(1)","noteIndex":0},"citationItems":[{"id":6033,"uris":["http://zotero.org/users/local/IZNcJzB2/items/FKKFUKZM"],"itemData":{"id":6033,"type":"article-journal","abstract":"Motivation: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 Contact: usadel@bio1.rwth-aachen.de, Supplementary information: Supplementary data are available at Bioinformatics online.","container-title":"Bioinformatics","DOI":"10.1093/bioinformatics/btu170","ISSN":"1367-4803","issue":"15","page":"2114-2120","title":"Trimmomatic: a flexible trimmer for Illumina sequence data","title-short":"Trimmomatic","volume":"30","author":[{"family":"Bolger","given":"Anthony M."},{"family":"Lohse","given":"Marc"},{"family":"Usadel","given":"Bjoern"}],"issued":{"date-parts":[["2014",8]]}}}],"schema":"https://github.com/citation-style-language/schema/raw/master/csl-citation.json"} </w:instrText>
      </w:r>
      <w:r w:rsidRPr="00B86A18">
        <w:rPr>
          <w:rFonts w:ascii="Times New Roman" w:hAnsi="Times New Roman" w:cs="Times New Roman"/>
          <w:color w:val="2B579A"/>
        </w:rPr>
        <w:fldChar w:fldCharType="separate"/>
      </w:r>
      <w:r w:rsidR="00566AA4" w:rsidRPr="00566AA4">
        <w:rPr>
          <w:rFonts w:ascii="Times New Roman" w:hAnsi="Times New Roman" w:cs="Times New Roman"/>
        </w:rPr>
        <w:t>(1)</w:t>
      </w:r>
      <w:r w:rsidRPr="00B86A18">
        <w:rPr>
          <w:rFonts w:ascii="Times New Roman" w:hAnsi="Times New Roman" w:cs="Times New Roman"/>
          <w:color w:val="2B579A"/>
        </w:rPr>
        <w:fldChar w:fldCharType="end"/>
      </w:r>
      <w:r w:rsidR="007D5E96" w:rsidRPr="00B86A18">
        <w:rPr>
          <w:rFonts w:ascii="Times New Roman" w:hAnsi="Times New Roman" w:cs="Times New Roman"/>
        </w:rPr>
        <w:t xml:space="preserve">. </w:t>
      </w:r>
      <w:r w:rsidR="00504782" w:rsidRPr="00B86A18">
        <w:rPr>
          <w:rFonts w:ascii="Times New Roman" w:hAnsi="Times New Roman" w:cs="Times New Roman"/>
        </w:rPr>
        <w:t xml:space="preserve">This global alignment </w:t>
      </w:r>
      <w:r w:rsidR="2EEB331C" w:rsidRPr="00B86A18">
        <w:rPr>
          <w:rFonts w:ascii="Times New Roman" w:hAnsi="Times New Roman" w:cs="Times New Roman"/>
        </w:rPr>
        <w:t>ensures end</w:t>
      </w:r>
      <w:r w:rsidR="005B1049" w:rsidRPr="00B86A18">
        <w:rPr>
          <w:rFonts w:ascii="Times New Roman" w:hAnsi="Times New Roman" w:cs="Times New Roman"/>
        </w:rPr>
        <w:t xml:space="preserve">-to-end match between R1 and R2. </w:t>
      </w:r>
    </w:p>
    <w:p w14:paraId="1C4A37AA" w14:textId="38C32953" w:rsidR="00F151FF" w:rsidRPr="00B86A18" w:rsidRDefault="002E35D7" w:rsidP="00F43E1D">
      <w:pPr>
        <w:spacing w:after="240" w:line="480" w:lineRule="auto"/>
        <w:rPr>
          <w:rFonts w:ascii="Times New Roman" w:hAnsi="Times New Roman" w:cs="Times New Roman"/>
          <w:color w:val="212121"/>
          <w:shd w:val="clear" w:color="auto" w:fill="FFFFFF"/>
        </w:rPr>
      </w:pPr>
      <w:proofErr w:type="spellStart"/>
      <w:r w:rsidRPr="00B86A18">
        <w:rPr>
          <w:rFonts w:ascii="Times New Roman" w:hAnsi="Times New Roman" w:cs="Times New Roman"/>
        </w:rPr>
        <w:t>AdapterRemoval</w:t>
      </w:r>
      <w:proofErr w:type="spellEnd"/>
      <w:r w:rsidRPr="00B86A18">
        <w:rPr>
          <w:rFonts w:ascii="Times New Roman" w:hAnsi="Times New Roman" w:cs="Times New Roman"/>
        </w:rPr>
        <w:t xml:space="preserve"> </w:t>
      </w:r>
      <w:r w:rsidR="000B53A4" w:rsidRPr="00B86A18">
        <w:rPr>
          <w:rFonts w:ascii="Times New Roman" w:hAnsi="Times New Roman" w:cs="Times New Roman"/>
        </w:rPr>
        <w:t>v</w:t>
      </w:r>
      <w:r w:rsidRPr="00B86A18">
        <w:rPr>
          <w:rFonts w:ascii="Times New Roman" w:hAnsi="Times New Roman" w:cs="Times New Roman"/>
        </w:rPr>
        <w:t xml:space="preserve">2 </w:t>
      </w:r>
      <w:r w:rsidR="005B1049" w:rsidRPr="00B86A18">
        <w:rPr>
          <w:rFonts w:ascii="Times New Roman" w:eastAsia="Times New Roman" w:hAnsi="Times New Roman" w:cs="Times New Roman"/>
        </w:rPr>
        <w:t xml:space="preserve">also </w:t>
      </w:r>
      <w:r w:rsidR="00502284" w:rsidRPr="00B86A18">
        <w:rPr>
          <w:rFonts w:ascii="Times New Roman" w:eastAsia="Times New Roman" w:hAnsi="Times New Roman" w:cs="Times New Roman"/>
        </w:rPr>
        <w:t xml:space="preserve">performs </w:t>
      </w:r>
      <w:r w:rsidR="005B1049" w:rsidRPr="00B86A18">
        <w:rPr>
          <w:rFonts w:ascii="Times New Roman" w:eastAsia="Times New Roman" w:hAnsi="Times New Roman" w:cs="Times New Roman"/>
        </w:rPr>
        <w:t>single and paired read trimming</w:t>
      </w:r>
      <w:r w:rsidR="000B53A4" w:rsidRPr="00B86A18">
        <w:rPr>
          <w:rFonts w:ascii="Times New Roman" w:eastAsia="Times New Roman" w:hAnsi="Times New Roman" w:cs="Times New Roman"/>
        </w:rPr>
        <w:t xml:space="preserve"> simultaneously</w:t>
      </w:r>
      <w:r w:rsidR="005B1049" w:rsidRPr="00B86A18">
        <w:rPr>
          <w:rFonts w:ascii="Times New Roman" w:eastAsia="Times New Roman" w:hAnsi="Times New Roman" w:cs="Times New Roman"/>
        </w:rPr>
        <w:t>. For single reads, it uses the</w:t>
      </w:r>
      <w:r w:rsidR="005B1049" w:rsidRPr="00B86A18">
        <w:rPr>
          <w:rFonts w:ascii="Times New Roman" w:hAnsi="Times New Roman" w:cs="Times New Roman"/>
          <w:color w:val="000000" w:themeColor="text1"/>
        </w:rPr>
        <w:t xml:space="preserve"> </w:t>
      </w:r>
      <w:r w:rsidR="003250D1" w:rsidRPr="00B86A18">
        <w:rPr>
          <w:rFonts w:ascii="Times New Roman" w:hAnsi="Times New Roman" w:cs="Times New Roman"/>
          <w:color w:val="000000" w:themeColor="text1"/>
        </w:rPr>
        <w:t xml:space="preserve">semiglobal </w:t>
      </w:r>
      <w:r w:rsidR="005B1049" w:rsidRPr="00B86A18">
        <w:rPr>
          <w:rFonts w:ascii="Times New Roman" w:hAnsi="Times New Roman" w:cs="Times New Roman"/>
          <w:color w:val="000000" w:themeColor="text1"/>
        </w:rPr>
        <w:t xml:space="preserve">Needleman–Wunsch Alignment to align the read and adapter sequence </w:t>
      </w:r>
      <w:r w:rsidR="398365D2" w:rsidRPr="00B86A18">
        <w:rPr>
          <w:rFonts w:ascii="Times New Roman" w:hAnsi="Times New Roman" w:cs="Times New Roman"/>
          <w:color w:val="000000" w:themeColor="text1"/>
        </w:rPr>
        <w:t xml:space="preserve">which </w:t>
      </w:r>
      <w:r w:rsidR="005B1049" w:rsidRPr="00B86A18">
        <w:rPr>
          <w:rFonts w:ascii="Times New Roman" w:hAnsi="Times New Roman" w:cs="Times New Roman"/>
          <w:color w:val="000000" w:themeColor="text1"/>
        </w:rPr>
        <w:t>match the 5’ ends of suspected adapters to 3’ ends of sequenced reads (either R1 or R2) with no gaps and trimming the matching region.  For paired reads</w:t>
      </w:r>
      <w:r w:rsidR="004344AC" w:rsidRPr="00B86A18">
        <w:rPr>
          <w:rFonts w:ascii="Times New Roman" w:hAnsi="Times New Roman" w:cs="Times New Roman"/>
          <w:color w:val="000000" w:themeColor="text1"/>
        </w:rPr>
        <w:t xml:space="preserve">, </w:t>
      </w:r>
      <w:proofErr w:type="spellStart"/>
      <w:r w:rsidR="000B53A4" w:rsidRPr="00B86A18">
        <w:rPr>
          <w:rFonts w:ascii="Times New Roman" w:hAnsi="Times New Roman" w:cs="Times New Roman"/>
          <w:color w:val="000000" w:themeColor="text1"/>
        </w:rPr>
        <w:t>AdapterRemoval</w:t>
      </w:r>
      <w:proofErr w:type="spellEnd"/>
      <w:r w:rsidR="000B53A4" w:rsidRPr="00B86A18">
        <w:rPr>
          <w:rFonts w:ascii="Times New Roman" w:hAnsi="Times New Roman" w:cs="Times New Roman"/>
          <w:color w:val="000000" w:themeColor="text1"/>
        </w:rPr>
        <w:t xml:space="preserve"> v2 </w:t>
      </w:r>
      <w:r w:rsidR="004344AC" w:rsidRPr="00B86A18">
        <w:rPr>
          <w:rFonts w:ascii="Times New Roman" w:hAnsi="Times New Roman" w:cs="Times New Roman"/>
          <w:color w:val="000000" w:themeColor="text1"/>
        </w:rPr>
        <w:t xml:space="preserve">tests </w:t>
      </w:r>
      <w:r w:rsidR="18453F2B" w:rsidRPr="00B86A18">
        <w:rPr>
          <w:rFonts w:ascii="Times New Roman" w:hAnsi="Times New Roman" w:cs="Times New Roman"/>
          <w:color w:val="000000" w:themeColor="text1"/>
        </w:rPr>
        <w:t xml:space="preserve">the </w:t>
      </w:r>
      <w:r w:rsidR="690E77D9" w:rsidRPr="00B86A18">
        <w:rPr>
          <w:rFonts w:ascii="Times New Roman" w:hAnsi="Times New Roman" w:cs="Times New Roman"/>
          <w:color w:val="000000" w:themeColor="text1"/>
        </w:rPr>
        <w:t>R1</w:t>
      </w:r>
      <w:r w:rsidR="00D239DB" w:rsidRPr="00B86A18">
        <w:rPr>
          <w:rFonts w:ascii="Times New Roman" w:hAnsi="Times New Roman" w:cs="Times New Roman"/>
          <w:color w:val="000000" w:themeColor="text1"/>
        </w:rPr>
        <w:t xml:space="preserve"> and reverse compliment </w:t>
      </w:r>
      <w:r w:rsidR="20C8C5A7" w:rsidRPr="00B86A18">
        <w:rPr>
          <w:rFonts w:ascii="Times New Roman" w:hAnsi="Times New Roman" w:cs="Times New Roman"/>
          <w:color w:val="000000" w:themeColor="text1"/>
        </w:rPr>
        <w:t xml:space="preserve">for overlap </w:t>
      </w:r>
      <w:r w:rsidR="004344AC" w:rsidRPr="00B86A18">
        <w:rPr>
          <w:rFonts w:ascii="Times New Roman" w:hAnsi="Times New Roman" w:cs="Times New Roman"/>
          <w:color w:val="000000" w:themeColor="text1"/>
        </w:rPr>
        <w:t>(no gaps)</w:t>
      </w:r>
      <w:r w:rsidR="003250D1" w:rsidRPr="00B86A18">
        <w:rPr>
          <w:rFonts w:ascii="Times New Roman" w:hAnsi="Times New Roman" w:cs="Times New Roman"/>
          <w:color w:val="000000" w:themeColor="text1"/>
        </w:rPr>
        <w:t>.</w:t>
      </w:r>
      <w:r w:rsidR="004344AC" w:rsidRPr="00B86A18">
        <w:rPr>
          <w:rFonts w:ascii="Times New Roman" w:hAnsi="Times New Roman" w:cs="Times New Roman"/>
          <w:color w:val="000000" w:themeColor="text1"/>
        </w:rPr>
        <w:t xml:space="preserve"> </w:t>
      </w:r>
      <w:r w:rsidR="2F53B8AB" w:rsidRPr="00B86A18">
        <w:rPr>
          <w:rFonts w:ascii="Times New Roman" w:hAnsi="Times New Roman" w:cs="Times New Roman"/>
          <w:color w:val="000000" w:themeColor="text1"/>
        </w:rPr>
        <w:t>It then</w:t>
      </w:r>
      <w:r w:rsidR="004344AC" w:rsidRPr="00B86A18">
        <w:rPr>
          <w:rFonts w:ascii="Times New Roman" w:hAnsi="Times New Roman" w:cs="Times New Roman"/>
          <w:color w:val="000000" w:themeColor="text1"/>
        </w:rPr>
        <w:t xml:space="preserve"> prefixes the adapter sequence of reverse complement</w:t>
      </w:r>
      <w:r w:rsidR="5401F5EA" w:rsidRPr="00B86A18">
        <w:rPr>
          <w:rFonts w:ascii="Times New Roman" w:hAnsi="Times New Roman" w:cs="Times New Roman"/>
          <w:color w:val="000000" w:themeColor="text1"/>
        </w:rPr>
        <w:t xml:space="preserve"> reverse read (R2)</w:t>
      </w:r>
      <w:r w:rsidR="004344AC" w:rsidRPr="00B86A18">
        <w:rPr>
          <w:rFonts w:ascii="Times New Roman" w:hAnsi="Times New Roman" w:cs="Times New Roman"/>
          <w:color w:val="000000" w:themeColor="text1"/>
        </w:rPr>
        <w:t xml:space="preserve"> </w:t>
      </w:r>
      <w:r w:rsidR="003250D1" w:rsidRPr="00B86A18">
        <w:rPr>
          <w:rFonts w:ascii="Times New Roman" w:hAnsi="Times New Roman" w:cs="Times New Roman"/>
          <w:color w:val="000000" w:themeColor="text1"/>
        </w:rPr>
        <w:t xml:space="preserve">to </w:t>
      </w:r>
      <w:r w:rsidR="37B42389" w:rsidRPr="00B86A18">
        <w:rPr>
          <w:rFonts w:ascii="Times New Roman" w:hAnsi="Times New Roman" w:cs="Times New Roman"/>
          <w:color w:val="000000" w:themeColor="text1"/>
        </w:rPr>
        <w:t>R1</w:t>
      </w:r>
      <w:r w:rsidR="14E00EF5" w:rsidRPr="00B86A18">
        <w:rPr>
          <w:rFonts w:ascii="Times New Roman" w:hAnsi="Times New Roman" w:cs="Times New Roman"/>
          <w:color w:val="000000" w:themeColor="text1"/>
        </w:rPr>
        <w:t xml:space="preserve"> </w:t>
      </w:r>
      <w:r w:rsidR="003250D1" w:rsidRPr="00B86A18">
        <w:rPr>
          <w:rFonts w:ascii="Times New Roman" w:hAnsi="Times New Roman" w:cs="Times New Roman"/>
          <w:color w:val="000000" w:themeColor="text1"/>
        </w:rPr>
        <w:t xml:space="preserve">and adapter sequence of </w:t>
      </w:r>
      <w:r w:rsidR="227BCC57" w:rsidRPr="00B86A18">
        <w:rPr>
          <w:rFonts w:ascii="Times New Roman" w:hAnsi="Times New Roman" w:cs="Times New Roman"/>
          <w:color w:val="000000" w:themeColor="text1"/>
        </w:rPr>
        <w:t>R</w:t>
      </w:r>
      <w:r w:rsidR="24721A53" w:rsidRPr="00B86A18">
        <w:rPr>
          <w:rFonts w:ascii="Times New Roman" w:hAnsi="Times New Roman" w:cs="Times New Roman"/>
          <w:color w:val="000000" w:themeColor="text1"/>
        </w:rPr>
        <w:t>1 to</w:t>
      </w:r>
      <w:r w:rsidR="003250D1" w:rsidRPr="00B86A18">
        <w:rPr>
          <w:rFonts w:ascii="Times New Roman" w:hAnsi="Times New Roman" w:cs="Times New Roman"/>
          <w:color w:val="000000" w:themeColor="text1"/>
        </w:rPr>
        <w:t xml:space="preserve"> reverse complemen</w:t>
      </w:r>
      <w:r w:rsidR="5CA1C027" w:rsidRPr="00B86A18">
        <w:rPr>
          <w:rFonts w:ascii="Times New Roman" w:hAnsi="Times New Roman" w:cs="Times New Roman"/>
          <w:color w:val="000000" w:themeColor="text1"/>
        </w:rPr>
        <w:t xml:space="preserve">t of R2 </w:t>
      </w:r>
      <w:r w:rsidR="6784F224" w:rsidRPr="00B86A18">
        <w:rPr>
          <w:rFonts w:ascii="Times New Roman" w:hAnsi="Times New Roman" w:cs="Times New Roman"/>
          <w:color w:val="000000" w:themeColor="text1"/>
        </w:rPr>
        <w:t>before</w:t>
      </w:r>
      <w:r w:rsidR="003250D1" w:rsidRPr="00B86A18">
        <w:rPr>
          <w:rFonts w:ascii="Times New Roman" w:hAnsi="Times New Roman" w:cs="Times New Roman"/>
          <w:color w:val="000000" w:themeColor="text1"/>
        </w:rPr>
        <w:t xml:space="preserve"> doing a pairwise global alignment between </w:t>
      </w:r>
      <w:r w:rsidR="4A683566" w:rsidRPr="00B86A18">
        <w:rPr>
          <w:rFonts w:ascii="Times New Roman" w:hAnsi="Times New Roman" w:cs="Times New Roman"/>
          <w:color w:val="000000" w:themeColor="text1"/>
        </w:rPr>
        <w:t>R1 and R2</w:t>
      </w:r>
      <w:r w:rsidR="003250D1" w:rsidRPr="00B86A18">
        <w:rPr>
          <w:rFonts w:ascii="Times New Roman" w:hAnsi="Times New Roman" w:cs="Times New Roman"/>
          <w:color w:val="000000" w:themeColor="text1"/>
        </w:rPr>
        <w:t xml:space="preserve"> </w:t>
      </w:r>
      <w:r w:rsidRPr="00B86A18">
        <w:rPr>
          <w:rFonts w:ascii="Times New Roman" w:hAnsi="Times New Roman" w:cs="Times New Roman"/>
          <w:color w:val="2B579A"/>
          <w:shd w:val="clear" w:color="auto" w:fill="E6E6E6"/>
        </w:rPr>
        <w:fldChar w:fldCharType="begin"/>
      </w:r>
      <w:r w:rsidR="00566AA4">
        <w:rPr>
          <w:rFonts w:ascii="Times New Roman" w:hAnsi="Times New Roman" w:cs="Times New Roman"/>
        </w:rPr>
        <w:instrText xml:space="preserve"> ADDIN ZOTERO_ITEM CSL_CITATION {"citationID":"X9Bx8g2a","properties":{"formattedCitation":"(2,3)","plainCitation":"(2,3)","noteIndex":0},"citationItems":[{"id":15170,"uris":["http://zotero.org/users/local/IZNcJzB2/items/PQ9SXJDG"],"itemData":{"id":15170,"type":"article-journal","abstract":"With the advent of next-generation sequencing there is an increased demand for tools to pre-process and handle the vast amounts of data generated. One recurring problem is adapter contamination in the reads, i.e. the partial or complete sequencing of adapter sequences. These adapter sequences have to be removed as they can hinder correct mapping of the reads and influence SNP calling and other downstream analyses.","container-title":"BMC Research Notes","DOI":"10.1186/1756-0500-5-337","ISSN":"1756-0500","issue":"1","journalAbbreviation":"BMC Research Notes","page":"337","source":"BioMed Central","title":"AdapterRemoval: easy cleaning of next-generation sequencing reads","title-short":"AdapterRemoval","volume":"5","author":[{"family":"Lindgreen","given":"Stinus"}],"issued":{"date-parts":[["2012",7,2]]}}},{"id":15167,"uris":["http://zotero.org/users/local/IZNcJzB2/items/ZEGN5GI9"],"itemData":{"id":15167,"type":"article-journal","abstract":"As high-throughput sequencing platforms produce longer and longer reads, sequences generated from short inserts, such as those obtained from fossil and degraded material, are increasingly expected to contain adapter sequences. Efficient adapter trimming ...","container-title":"BMC Research Notes","DOI":"10.1186/s13104-016-1900-2","language":"en","note":"publisher: BioMed Central\nPMID: 26868221","source":"www.ncbi.nlm.nih.gov","title":"AdapterRemoval v2: rapid adapter trimming, identification, and read merging","title-short":"AdapterRemoval v2","URL":"https://www.ncbi.nlm.nih.gov/pmc/articles/PMC4751634/","volume":"9","author":[{"family":"Schubert","given":"Mikkel"},{"family":"Lindgreen","given":"Stinus"},{"family":"Orlando","given":"Ludovic"}],"accessed":{"date-parts":[["2022",12,21]]},"issued":{"date-parts":[["2016"]]}}}],"schema":"https://github.com/citation-style-language/schema/raw/master/csl-citation.json"} </w:instrText>
      </w:r>
      <w:r w:rsidRPr="00B86A18">
        <w:rPr>
          <w:rFonts w:ascii="Times New Roman" w:hAnsi="Times New Roman" w:cs="Times New Roman"/>
          <w:color w:val="2B579A"/>
          <w:shd w:val="clear" w:color="auto" w:fill="E6E6E6"/>
        </w:rPr>
        <w:fldChar w:fldCharType="separate"/>
      </w:r>
      <w:r w:rsidR="00566AA4" w:rsidRPr="00566AA4">
        <w:rPr>
          <w:rFonts w:ascii="Times New Roman" w:hAnsi="Times New Roman" w:cs="Times New Roman"/>
        </w:rPr>
        <w:t>(2,3)</w:t>
      </w:r>
      <w:r w:rsidRPr="00B86A18">
        <w:rPr>
          <w:rFonts w:ascii="Times New Roman" w:hAnsi="Times New Roman" w:cs="Times New Roman"/>
          <w:color w:val="2B579A"/>
          <w:shd w:val="clear" w:color="auto" w:fill="E6E6E6"/>
        </w:rPr>
        <w:fldChar w:fldCharType="end"/>
      </w:r>
      <w:r w:rsidRPr="00B86A18">
        <w:rPr>
          <w:rFonts w:ascii="Times New Roman" w:hAnsi="Times New Roman" w:cs="Times New Roman"/>
        </w:rPr>
        <w:t xml:space="preserve">. </w:t>
      </w:r>
      <w:r w:rsidRPr="00B86A18">
        <w:rPr>
          <w:rStyle w:val="fm-vol-iss-date"/>
          <w:rFonts w:ascii="Times New Roman" w:hAnsi="Times New Roman" w:cs="Times New Roman"/>
          <w:color w:val="212121"/>
          <w:shd w:val="clear" w:color="auto" w:fill="FFFFFF"/>
        </w:rPr>
        <w:t> </w:t>
      </w:r>
    </w:p>
    <w:p w14:paraId="3D8D103E" w14:textId="1912F61C" w:rsidR="00176644" w:rsidRPr="00B86A18" w:rsidRDefault="002E35D7" w:rsidP="00CA79F8">
      <w:pPr>
        <w:pStyle w:val="Heading2"/>
        <w:numPr>
          <w:ilvl w:val="2"/>
          <w:numId w:val="20"/>
        </w:numPr>
        <w:spacing w:before="0" w:after="120" w:line="480" w:lineRule="auto"/>
        <w:rPr>
          <w:rFonts w:ascii="Times New Roman" w:hAnsi="Times New Roman" w:cs="Times New Roman"/>
          <w:b/>
          <w:bCs/>
          <w:color w:val="auto"/>
          <w:sz w:val="22"/>
          <w:szCs w:val="22"/>
        </w:rPr>
      </w:pPr>
      <w:bookmarkStart w:id="4" w:name="_Toc176883797"/>
      <w:r w:rsidRPr="00B86A18">
        <w:rPr>
          <w:rFonts w:ascii="Times New Roman" w:hAnsi="Times New Roman" w:cs="Times New Roman"/>
          <w:b/>
          <w:bCs/>
          <w:color w:val="auto"/>
          <w:sz w:val="22"/>
          <w:szCs w:val="22"/>
        </w:rPr>
        <w:t xml:space="preserve">Sequence overlapping </w:t>
      </w:r>
      <w:proofErr w:type="gramStart"/>
      <w:r w:rsidR="007E7EA8" w:rsidRPr="00B86A18">
        <w:rPr>
          <w:rFonts w:ascii="Times New Roman" w:hAnsi="Times New Roman" w:cs="Times New Roman"/>
          <w:b/>
          <w:bCs/>
          <w:color w:val="auto"/>
          <w:sz w:val="22"/>
          <w:szCs w:val="22"/>
        </w:rPr>
        <w:t>algorithm</w:t>
      </w:r>
      <w:bookmarkEnd w:id="4"/>
      <w:proofErr w:type="gramEnd"/>
    </w:p>
    <w:p w14:paraId="0B647359" w14:textId="4D4B5727" w:rsidR="00CB3238" w:rsidRPr="00B86A18" w:rsidRDefault="002E35D7" w:rsidP="00CA79F8">
      <w:pPr>
        <w:spacing w:after="120" w:line="480" w:lineRule="auto"/>
        <w:rPr>
          <w:rFonts w:ascii="Times New Roman" w:hAnsi="Times New Roman" w:cs="Times New Roman"/>
          <w:color w:val="000000" w:themeColor="text1"/>
          <w:shd w:val="clear" w:color="auto" w:fill="FFFFFF"/>
        </w:rPr>
      </w:pPr>
      <w:r w:rsidRPr="00B86A18">
        <w:rPr>
          <w:rFonts w:ascii="Times New Roman" w:hAnsi="Times New Roman" w:cs="Times New Roman"/>
          <w:color w:val="000000" w:themeColor="text1"/>
        </w:rPr>
        <w:t xml:space="preserve">The overlapping algorithm aligns </w:t>
      </w:r>
      <w:r w:rsidRPr="00B86A18">
        <w:rPr>
          <w:rFonts w:ascii="Times New Roman" w:hAnsi="Times New Roman" w:cs="Times New Roman"/>
          <w:color w:val="000000" w:themeColor="text1"/>
          <w:shd w:val="clear" w:color="auto" w:fill="FFFFFF"/>
        </w:rPr>
        <w:t xml:space="preserve">forward and reverse reads allowing mismatched bases </w:t>
      </w:r>
      <w:r w:rsidR="005414EB">
        <w:rPr>
          <w:rFonts w:ascii="Times New Roman" w:hAnsi="Times New Roman" w:cs="Times New Roman"/>
          <w:color w:val="000000" w:themeColor="text1"/>
          <w:shd w:val="clear" w:color="auto" w:fill="FFFFFF"/>
        </w:rPr>
        <w:t>but</w:t>
      </w:r>
      <w:r w:rsidRPr="00B86A18">
        <w:rPr>
          <w:rFonts w:ascii="Times New Roman" w:hAnsi="Times New Roman" w:cs="Times New Roman"/>
          <w:color w:val="000000" w:themeColor="text1"/>
          <w:shd w:val="clear" w:color="auto" w:fill="FFFFFF"/>
        </w:rPr>
        <w:t xml:space="preserve"> no gaps</w:t>
      </w:r>
      <w:r w:rsidR="645727D2" w:rsidRPr="00B86A18">
        <w:rPr>
          <w:rFonts w:ascii="Times New Roman" w:hAnsi="Times New Roman" w:cs="Times New Roman"/>
          <w:color w:val="000000" w:themeColor="text1"/>
          <w:shd w:val="clear" w:color="auto" w:fill="FFFFFF"/>
        </w:rPr>
        <w:t>;</w:t>
      </w:r>
      <w:r w:rsidR="00CB3238" w:rsidRPr="00B86A18">
        <w:rPr>
          <w:rFonts w:ascii="Times New Roman" w:hAnsi="Times New Roman" w:cs="Times New Roman"/>
          <w:color w:val="000000" w:themeColor="text1"/>
          <w:shd w:val="clear" w:color="auto" w:fill="FFFFFF"/>
        </w:rPr>
        <w:t xml:space="preserve"> </w:t>
      </w:r>
      <w:r w:rsidRPr="00B86A18">
        <w:rPr>
          <w:rFonts w:ascii="Times New Roman" w:hAnsi="Times New Roman" w:cs="Times New Roman"/>
          <w:color w:val="000000" w:themeColor="text1"/>
          <w:shd w:val="clear" w:color="auto" w:fill="FFFFFF"/>
        </w:rPr>
        <w:t>sequences that fall beyond the overlapped regions are trimmed</w:t>
      </w:r>
      <w:r w:rsidR="00CB3238" w:rsidRPr="00B86A18">
        <w:rPr>
          <w:rFonts w:ascii="Times New Roman" w:hAnsi="Times New Roman" w:cs="Times New Roman"/>
          <w:color w:val="000000" w:themeColor="text1"/>
          <w:shd w:val="clear" w:color="auto" w:fill="FFFFFF"/>
        </w:rPr>
        <w:t xml:space="preserve">. </w:t>
      </w:r>
    </w:p>
    <w:p w14:paraId="34F6980A" w14:textId="21217741" w:rsidR="00001092" w:rsidRPr="00CA79F8" w:rsidRDefault="71811CF5" w:rsidP="00CA79F8">
      <w:pPr>
        <w:spacing w:after="120" w:line="480" w:lineRule="auto"/>
        <w:rPr>
          <w:rFonts w:ascii="Times New Roman" w:hAnsi="Times New Roman" w:cs="Times New Roman"/>
          <w:shd w:val="clear" w:color="auto" w:fill="FFFFFF"/>
        </w:rPr>
      </w:pPr>
      <w:r w:rsidRPr="00B86A18">
        <w:rPr>
          <w:rFonts w:ascii="Times New Roman" w:hAnsi="Times New Roman" w:cs="Times New Roman"/>
          <w:color w:val="000000" w:themeColor="text1"/>
        </w:rPr>
        <w:t>The trimme</w:t>
      </w:r>
      <w:r w:rsidR="04F5F5F7" w:rsidRPr="00B86A18">
        <w:rPr>
          <w:rFonts w:ascii="Times New Roman" w:hAnsi="Times New Roman" w:cs="Times New Roman"/>
          <w:color w:val="000000" w:themeColor="text1"/>
        </w:rPr>
        <w:t>r</w:t>
      </w:r>
      <w:r w:rsidRPr="00B86A18">
        <w:rPr>
          <w:rFonts w:ascii="Times New Roman" w:hAnsi="Times New Roman" w:cs="Times New Roman"/>
          <w:color w:val="000000" w:themeColor="text1"/>
        </w:rPr>
        <w:t xml:space="preserve"> evaluated in thi</w:t>
      </w:r>
      <w:r w:rsidR="10A2A440" w:rsidRPr="00B86A18">
        <w:rPr>
          <w:rFonts w:ascii="Times New Roman" w:hAnsi="Times New Roman" w:cs="Times New Roman"/>
          <w:color w:val="000000" w:themeColor="text1"/>
        </w:rPr>
        <w:t>s</w:t>
      </w:r>
      <w:r w:rsidRPr="00B86A18">
        <w:rPr>
          <w:rFonts w:ascii="Times New Roman" w:hAnsi="Times New Roman" w:cs="Times New Roman"/>
          <w:color w:val="000000" w:themeColor="text1"/>
        </w:rPr>
        <w:t xml:space="preserve"> study which uses</w:t>
      </w:r>
      <w:r w:rsidR="00CB3238" w:rsidRPr="00B86A18">
        <w:rPr>
          <w:rFonts w:ascii="Times New Roman" w:hAnsi="Times New Roman" w:cs="Times New Roman"/>
          <w:color w:val="000000" w:themeColor="text1"/>
          <w:shd w:val="clear" w:color="auto" w:fill="FFFFFF"/>
        </w:rPr>
        <w:t xml:space="preserve"> the overlapping algorithm is</w:t>
      </w:r>
      <w:r w:rsidR="002E35D7" w:rsidRPr="00B86A18">
        <w:rPr>
          <w:rFonts w:ascii="Times New Roman" w:hAnsi="Times New Roman" w:cs="Times New Roman"/>
          <w:color w:val="000000" w:themeColor="text1"/>
          <w:shd w:val="clear" w:color="auto" w:fill="FFFFFF"/>
        </w:rPr>
        <w:t xml:space="preserve"> </w:t>
      </w:r>
      <w:proofErr w:type="spellStart"/>
      <w:r w:rsidR="00FC26AE" w:rsidRPr="00840A3D">
        <w:rPr>
          <w:rFonts w:ascii="Times New Roman" w:hAnsi="Times New Roman" w:cs="Times New Roman"/>
          <w:color w:val="000000" w:themeColor="text1"/>
        </w:rPr>
        <w:t>FastP</w:t>
      </w:r>
      <w:proofErr w:type="spellEnd"/>
      <w:r w:rsidR="00FC26AE" w:rsidRPr="00840A3D">
        <w:rPr>
          <w:rFonts w:ascii="Times New Roman" w:hAnsi="Times New Roman" w:cs="Times New Roman"/>
          <w:color w:val="000000" w:themeColor="text1"/>
        </w:rPr>
        <w:t xml:space="preserve"> v0.20.1</w:t>
      </w:r>
      <w:r w:rsidR="002E35D7" w:rsidRPr="00B86A18">
        <w:rPr>
          <w:rFonts w:ascii="Times New Roman" w:hAnsi="Times New Roman" w:cs="Times New Roman"/>
          <w:color w:val="000000" w:themeColor="text1"/>
          <w:shd w:val="clear" w:color="auto" w:fill="FFFFFF"/>
        </w:rPr>
        <w:t xml:space="preserve"> </w:t>
      </w:r>
      <w:r w:rsidR="002E35D7" w:rsidRPr="00B86A18">
        <w:rPr>
          <w:rFonts w:ascii="Times New Roman" w:hAnsi="Times New Roman" w:cs="Times New Roman"/>
          <w:color w:val="000000" w:themeColor="text1"/>
          <w:shd w:val="clear" w:color="auto" w:fill="FFFFFF"/>
        </w:rPr>
        <w:fldChar w:fldCharType="begin"/>
      </w:r>
      <w:r w:rsidR="00566AA4">
        <w:rPr>
          <w:rFonts w:ascii="Times New Roman" w:hAnsi="Times New Roman" w:cs="Times New Roman"/>
          <w:color w:val="000000" w:themeColor="text1"/>
          <w:shd w:val="clear" w:color="auto" w:fill="FFFFFF"/>
        </w:rPr>
        <w:instrText xml:space="preserve"> ADDIN ZOTERO_ITEM CSL_CITATION {"citationID":"3bSHYoYw","properties":{"formattedCitation":"(4,5)","plainCitation":"(4,5)","noteIndex":0},"citationItems":[{"id":15176,"uris":["http://zotero.org/users/local/IZNcJzB2/items/57YSVQ73"],"itemData":{"id":15176,"type":"article-journal","abstract":"Some applications, especially those clinical applications requiring high accuracy of sequencing data, usually have to face the troubles caused by unavoidable sequencing errors. Several tools have been proposed to profile the sequencing quality, but few of them can quantify or correct the sequencing errors. This unmet requirement motivated us to develop AfterQC, a tool with functions to profile sequencing errors and correct most of them, plus highly automated quality control and data filtering features. Different from most tools, AfterQC analyses the overlapping of paired sequences for pair-end sequencing data. Based on overlapping analysis, AfterQC can detect and cut adapters, and furthermore it gives a novel function to correct wrong bases in the overlapping regions. Another new feature is to detect and visualise sequencing bubbles, which can be commonly found on the flowcell lanes and may raise sequencing errors. Besides normal per cycle quality and base content plotting, AfterQC also provides features like polyX (a long sub-sequence of a same base X) filtering, automatic trimming and K-MER based strand bias profiling.","container-title":"BMC Bioinformatics","DOI":"10.1186/s12859-017-1469-3","ISSN":"1471-2105","issue":"3","journalAbbreviation":"BMC Bioinformatics","page":"80","source":"BioMed Central","title":"AfterQC: automatic filtering, trimming, error removing and quality control for fastq data","title-short":"AfterQC","volume":"18","author":[{"family":"Chen","given":"Shifu"},{"family":"Huang","given":"Tanxiao"},{"family":"Zhou","given":"Yanqing"},{"family":"Han","given":"Yue"},{"family":"Xu","given":"Mingyan"},{"family":"Gu","given":"Jia"}],"issued":{"date-parts":[["2017",3,14]]}}},{"id":15174,"uris":["http://zotero.org/users/local/IZNcJzB2/items/KTQG56IV"],"itemData":{"id":15174,"type":"article-journal","abstract":"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tools.The open-source code and corresponding instructions are available at https://github.com/OpenGene/fastp.","container-title":"Bioinformatics","DOI":"10.1093/bioinformatics/bty560","ISSN":"1367-4803","issue":"17","journalAbbreviation":"Bioinformatics","page":"i884-i890","source":"Silverchair","title":"fastp: an ultra-fast all-in-one FASTQ preprocessor","title-short":"fastp","volume":"34","author":[{"family":"Chen","given":"Shifu"},{"family":"Zhou","given":"Yanqing"},{"family":"Chen","given":"Yaru"},{"family":"Gu","given":"Jia"}],"issued":{"date-parts":[["2018",9,1]]}}}],"schema":"https://github.com/citation-style-language/schema/raw/master/csl-citation.json"} </w:instrText>
      </w:r>
      <w:r w:rsidR="002E35D7" w:rsidRPr="00B86A18">
        <w:rPr>
          <w:rFonts w:ascii="Times New Roman" w:hAnsi="Times New Roman" w:cs="Times New Roman"/>
          <w:color w:val="000000" w:themeColor="text1"/>
          <w:shd w:val="clear" w:color="auto" w:fill="FFFFFF"/>
        </w:rPr>
        <w:fldChar w:fldCharType="separate"/>
      </w:r>
      <w:r w:rsidR="00566AA4" w:rsidRPr="00566AA4">
        <w:rPr>
          <w:rFonts w:ascii="Times New Roman" w:hAnsi="Times New Roman" w:cs="Times New Roman"/>
        </w:rPr>
        <w:t>(4,5)</w:t>
      </w:r>
      <w:r w:rsidR="002E35D7" w:rsidRPr="00B86A18">
        <w:rPr>
          <w:rFonts w:ascii="Times New Roman" w:hAnsi="Times New Roman" w:cs="Times New Roman"/>
          <w:color w:val="000000" w:themeColor="text1"/>
          <w:shd w:val="clear" w:color="auto" w:fill="FFFFFF"/>
        </w:rPr>
        <w:fldChar w:fldCharType="end"/>
      </w:r>
      <w:r w:rsidR="002E35D7" w:rsidRPr="00B86A18">
        <w:rPr>
          <w:rFonts w:ascii="Times New Roman" w:hAnsi="Times New Roman" w:cs="Times New Roman"/>
          <w:color w:val="000000" w:themeColor="text1"/>
          <w:shd w:val="clear" w:color="auto" w:fill="FFFFFF"/>
        </w:rPr>
        <w:t xml:space="preserve">. </w:t>
      </w:r>
      <w:bookmarkStart w:id="5" w:name="_Hlk139913193"/>
      <w:proofErr w:type="spellStart"/>
      <w:r w:rsidR="003050F1" w:rsidRPr="00B86A18">
        <w:rPr>
          <w:rFonts w:ascii="Times New Roman" w:hAnsi="Times New Roman" w:cs="Times New Roman"/>
          <w:color w:val="000000" w:themeColor="text1"/>
          <w:shd w:val="clear" w:color="auto" w:fill="FFFFFF"/>
        </w:rPr>
        <w:t>FastP</w:t>
      </w:r>
      <w:proofErr w:type="spellEnd"/>
      <w:r w:rsidR="003050F1" w:rsidRPr="00B86A18">
        <w:rPr>
          <w:rFonts w:ascii="Times New Roman" w:hAnsi="Times New Roman" w:cs="Times New Roman"/>
          <w:color w:val="000000" w:themeColor="text1"/>
          <w:shd w:val="clear" w:color="auto" w:fill="FFFFFF"/>
        </w:rPr>
        <w:t xml:space="preserve"> identifies adapters based on two assumptions: 1) that the reads have one adapter </w:t>
      </w:r>
      <w:r w:rsidR="003050F1" w:rsidRPr="00CA79F8">
        <w:rPr>
          <w:rFonts w:ascii="Times New Roman" w:hAnsi="Times New Roman" w:cs="Times New Roman"/>
          <w:color w:val="000000" w:themeColor="text1"/>
          <w:shd w:val="clear" w:color="auto" w:fill="FFFFFF"/>
        </w:rPr>
        <w:t>sequence</w:t>
      </w:r>
      <w:r w:rsidR="1C9576A0" w:rsidRPr="00CA79F8">
        <w:rPr>
          <w:rFonts w:ascii="Times New Roman" w:hAnsi="Times New Roman" w:cs="Times New Roman"/>
          <w:color w:val="000000" w:themeColor="text1"/>
        </w:rPr>
        <w:t>,</w:t>
      </w:r>
      <w:r w:rsidR="003050F1" w:rsidRPr="00CA79F8">
        <w:rPr>
          <w:rFonts w:ascii="Times New Roman" w:hAnsi="Times New Roman" w:cs="Times New Roman"/>
          <w:color w:val="000000" w:themeColor="text1"/>
          <w:shd w:val="clear" w:color="auto" w:fill="FFFFFF"/>
        </w:rPr>
        <w:t xml:space="preserve"> and 2) the adapter sequences </w:t>
      </w:r>
      <w:r w:rsidR="28B88D2C" w:rsidRPr="00CA79F8">
        <w:rPr>
          <w:rFonts w:ascii="Times New Roman" w:hAnsi="Times New Roman" w:cs="Times New Roman"/>
          <w:color w:val="000000" w:themeColor="text1"/>
          <w:shd w:val="clear" w:color="auto" w:fill="FFFFFF"/>
        </w:rPr>
        <w:t>are</w:t>
      </w:r>
      <w:r w:rsidR="003050F1" w:rsidRPr="00CA79F8">
        <w:rPr>
          <w:rFonts w:ascii="Times New Roman" w:hAnsi="Times New Roman" w:cs="Times New Roman"/>
          <w:color w:val="000000" w:themeColor="text1"/>
          <w:shd w:val="clear" w:color="auto" w:fill="FFFFFF"/>
        </w:rPr>
        <w:t xml:space="preserve"> only at the tails of the reads. </w:t>
      </w:r>
      <w:bookmarkEnd w:id="5"/>
      <w:proofErr w:type="spellStart"/>
      <w:r w:rsidR="002E35D7" w:rsidRPr="00CA79F8">
        <w:rPr>
          <w:rFonts w:ascii="Times New Roman" w:hAnsi="Times New Roman" w:cs="Times New Roman"/>
          <w:color w:val="000000" w:themeColor="text1"/>
          <w:shd w:val="clear" w:color="auto" w:fill="FFFFFF"/>
        </w:rPr>
        <w:t>Fast</w:t>
      </w:r>
      <w:r w:rsidR="00CB3238" w:rsidRPr="00CA79F8">
        <w:rPr>
          <w:rFonts w:ascii="Times New Roman" w:hAnsi="Times New Roman" w:cs="Times New Roman"/>
          <w:color w:val="000000" w:themeColor="text1"/>
          <w:shd w:val="clear" w:color="auto" w:fill="FFFFFF"/>
        </w:rPr>
        <w:t>P</w:t>
      </w:r>
      <w:proofErr w:type="spellEnd"/>
      <w:r w:rsidR="002E35D7" w:rsidRPr="00CA79F8">
        <w:rPr>
          <w:rFonts w:ascii="Times New Roman" w:hAnsi="Times New Roman" w:cs="Times New Roman"/>
          <w:color w:val="000000" w:themeColor="text1"/>
          <w:shd w:val="clear" w:color="auto" w:fill="FFFFFF"/>
        </w:rPr>
        <w:t xml:space="preserve"> independently trims single reads</w:t>
      </w:r>
      <w:r w:rsidR="00001092" w:rsidRPr="00CA79F8">
        <w:rPr>
          <w:rFonts w:ascii="Times New Roman" w:hAnsi="Times New Roman" w:cs="Times New Roman"/>
          <w:color w:val="000000" w:themeColor="text1"/>
          <w:shd w:val="clear" w:color="auto" w:fill="FFFFFF"/>
        </w:rPr>
        <w:t xml:space="preserve"> by</w:t>
      </w:r>
      <w:r w:rsidR="002E35D7" w:rsidRPr="00CA79F8">
        <w:rPr>
          <w:rFonts w:ascii="Times New Roman" w:hAnsi="Times New Roman" w:cs="Times New Roman"/>
          <w:color w:val="000000" w:themeColor="text1"/>
          <w:shd w:val="clear" w:color="auto" w:fill="FFFFFF"/>
        </w:rPr>
        <w:t xml:space="preserve"> </w:t>
      </w:r>
      <w:r w:rsidR="002E35D7" w:rsidRPr="00CA79F8">
        <w:rPr>
          <w:rFonts w:ascii="Times New Roman" w:hAnsi="Times New Roman" w:cs="Times New Roman"/>
          <w:shd w:val="clear" w:color="auto" w:fill="FFFFFF"/>
        </w:rPr>
        <w:t xml:space="preserve">assembling the </w:t>
      </w:r>
      <w:r w:rsidR="005C7EE4" w:rsidRPr="00CA79F8">
        <w:rPr>
          <w:rFonts w:ascii="Times New Roman" w:hAnsi="Times New Roman" w:cs="Times New Roman"/>
          <w:shd w:val="clear" w:color="auto" w:fill="FFFFFF"/>
        </w:rPr>
        <w:t>high frequency</w:t>
      </w:r>
      <w:r w:rsidR="002E35D7" w:rsidRPr="00CA79F8">
        <w:rPr>
          <w:rFonts w:ascii="Times New Roman" w:hAnsi="Times New Roman" w:cs="Times New Roman"/>
          <w:shd w:val="clear" w:color="auto" w:fill="FFFFFF"/>
        </w:rPr>
        <w:t xml:space="preserve"> read tails</w:t>
      </w:r>
      <w:r w:rsidR="005C7EE4" w:rsidRPr="00CA79F8">
        <w:rPr>
          <w:rFonts w:ascii="Times New Roman" w:hAnsi="Times New Roman" w:cs="Times New Roman"/>
          <w:shd w:val="clear" w:color="auto" w:fill="FFFFFF"/>
        </w:rPr>
        <w:t xml:space="preserve">. </w:t>
      </w:r>
      <w:r w:rsidR="54D3C56D" w:rsidRPr="00CA79F8">
        <w:rPr>
          <w:rFonts w:ascii="Times New Roman" w:hAnsi="Times New Roman" w:cs="Times New Roman"/>
        </w:rPr>
        <w:t>It</w:t>
      </w:r>
      <w:r w:rsidR="00001092" w:rsidRPr="00CA79F8">
        <w:rPr>
          <w:rFonts w:ascii="Times New Roman" w:hAnsi="Times New Roman" w:cs="Times New Roman"/>
          <w:shd w:val="clear" w:color="auto" w:fill="FFFFFF"/>
        </w:rPr>
        <w:t xml:space="preserve"> computes the 10-mer for the first </w:t>
      </w:r>
      <w:r w:rsidR="3E9AC9BF" w:rsidRPr="00CA79F8">
        <w:rPr>
          <w:rFonts w:ascii="Times New Roman" w:hAnsi="Times New Roman" w:cs="Times New Roman"/>
          <w:shd w:val="clear" w:color="auto" w:fill="FFFFFF"/>
        </w:rPr>
        <w:t xml:space="preserve">one </w:t>
      </w:r>
      <w:r w:rsidR="00001092" w:rsidRPr="00CA79F8">
        <w:rPr>
          <w:rFonts w:ascii="Times New Roman" w:hAnsi="Times New Roman" w:cs="Times New Roman"/>
          <w:shd w:val="clear" w:color="auto" w:fill="FFFFFF"/>
        </w:rPr>
        <w:t>million reads.</w:t>
      </w:r>
      <w:r w:rsidR="005C7EE4" w:rsidRPr="00CA79F8">
        <w:rPr>
          <w:rFonts w:ascii="Times New Roman" w:hAnsi="Times New Roman" w:cs="Times New Roman"/>
          <w:shd w:val="clear" w:color="auto" w:fill="FFFFFF"/>
        </w:rPr>
        <w:t xml:space="preserve"> </w:t>
      </w:r>
      <w:r w:rsidR="00001092" w:rsidRPr="00CA79F8">
        <w:rPr>
          <w:rFonts w:ascii="Times New Roman" w:hAnsi="Times New Roman" w:cs="Times New Roman"/>
          <w:shd w:val="clear" w:color="auto" w:fill="FFFFFF"/>
        </w:rPr>
        <w:t>If this k-</w:t>
      </w:r>
      <w:proofErr w:type="spellStart"/>
      <w:r w:rsidR="00001092" w:rsidRPr="00CA79F8">
        <w:rPr>
          <w:rFonts w:ascii="Times New Roman" w:hAnsi="Times New Roman" w:cs="Times New Roman"/>
          <w:shd w:val="clear" w:color="auto" w:fill="FFFFFF"/>
        </w:rPr>
        <w:t>mer</w:t>
      </w:r>
      <w:proofErr w:type="spellEnd"/>
      <w:r w:rsidR="00001092" w:rsidRPr="00CA79F8">
        <w:rPr>
          <w:rFonts w:ascii="Times New Roman" w:hAnsi="Times New Roman" w:cs="Times New Roman"/>
          <w:shd w:val="clear" w:color="auto" w:fill="FFFFFF"/>
        </w:rPr>
        <w:t xml:space="preserve"> occurs at high frequencies in read</w:t>
      </w:r>
      <w:r w:rsidR="003050F1" w:rsidRPr="00CA79F8">
        <w:rPr>
          <w:rFonts w:ascii="Times New Roman" w:hAnsi="Times New Roman" w:cs="Times New Roman"/>
          <w:shd w:val="clear" w:color="auto" w:fill="FFFFFF"/>
        </w:rPr>
        <w:t>s</w:t>
      </w:r>
      <w:r w:rsidR="00001092" w:rsidRPr="00CA79F8">
        <w:rPr>
          <w:rFonts w:ascii="Times New Roman" w:hAnsi="Times New Roman" w:cs="Times New Roman"/>
          <w:shd w:val="clear" w:color="auto" w:fill="FFFFFF"/>
        </w:rPr>
        <w:t xml:space="preserve"> (&gt;0.0001), then</w:t>
      </w:r>
      <w:r w:rsidR="003050F1" w:rsidRPr="00CA79F8">
        <w:rPr>
          <w:rFonts w:ascii="Times New Roman" w:hAnsi="Times New Roman" w:cs="Times New Roman"/>
          <w:shd w:val="clear" w:color="auto" w:fill="FFFFFF"/>
        </w:rPr>
        <w:t xml:space="preserve"> it is used as seed to detect the whole (extend</w:t>
      </w:r>
      <w:r w:rsidR="53E6A7F0" w:rsidRPr="00CA79F8">
        <w:rPr>
          <w:rFonts w:ascii="Times New Roman" w:hAnsi="Times New Roman" w:cs="Times New Roman"/>
          <w:shd w:val="clear" w:color="auto" w:fill="FFFFFF"/>
        </w:rPr>
        <w:t>ed</w:t>
      </w:r>
      <w:r w:rsidR="003050F1" w:rsidRPr="00CA79F8">
        <w:rPr>
          <w:rFonts w:ascii="Times New Roman" w:hAnsi="Times New Roman" w:cs="Times New Roman"/>
          <w:shd w:val="clear" w:color="auto" w:fill="FFFFFF"/>
        </w:rPr>
        <w:t>) adapter forward and backward using a tree-based algorithm.</w:t>
      </w:r>
    </w:p>
    <w:p w14:paraId="75A62D03" w14:textId="3826E4DA" w:rsidR="002E35D7" w:rsidRPr="007A7BC8" w:rsidRDefault="003050F1" w:rsidP="00CA79F8">
      <w:pPr>
        <w:spacing w:after="240" w:line="480" w:lineRule="auto"/>
        <w:rPr>
          <w:rFonts w:cstheme="minorHAnsi"/>
          <w:shd w:val="clear" w:color="auto" w:fill="FFFFFF"/>
        </w:rPr>
      </w:pPr>
      <w:r w:rsidRPr="007A7BC8">
        <w:rPr>
          <w:rFonts w:ascii="Times New Roman" w:hAnsi="Times New Roman" w:cs="Times New Roman"/>
          <w:shd w:val="clear" w:color="auto" w:fill="FFFFFF"/>
        </w:rPr>
        <w:t xml:space="preserve">For </w:t>
      </w:r>
      <w:r w:rsidR="002E35D7" w:rsidRPr="007A7BC8">
        <w:rPr>
          <w:rFonts w:ascii="Times New Roman" w:hAnsi="Times New Roman" w:cs="Times New Roman"/>
          <w:shd w:val="clear" w:color="auto" w:fill="FFFFFF"/>
        </w:rPr>
        <w:t>paired reads</w:t>
      </w:r>
      <w:r w:rsidR="00CB3238" w:rsidRPr="007A7BC8">
        <w:rPr>
          <w:rFonts w:ascii="Times New Roman" w:hAnsi="Times New Roman" w:cs="Times New Roman"/>
          <w:shd w:val="clear" w:color="auto" w:fill="FFFFFF"/>
        </w:rPr>
        <w:t xml:space="preserve">, </w:t>
      </w:r>
      <w:proofErr w:type="spellStart"/>
      <w:r w:rsidR="00CB3238" w:rsidRPr="007A7BC8">
        <w:rPr>
          <w:rFonts w:ascii="Times New Roman" w:hAnsi="Times New Roman" w:cs="Times New Roman"/>
          <w:shd w:val="clear" w:color="auto" w:fill="FFFFFF"/>
        </w:rPr>
        <w:t>FastP</w:t>
      </w:r>
      <w:proofErr w:type="spellEnd"/>
      <w:r w:rsidR="00CB3238" w:rsidRPr="007A7BC8">
        <w:rPr>
          <w:rFonts w:ascii="Times New Roman" w:hAnsi="Times New Roman" w:cs="Times New Roman"/>
          <w:shd w:val="clear" w:color="auto" w:fill="FFFFFF"/>
        </w:rPr>
        <w:t xml:space="preserve"> finds t</w:t>
      </w:r>
      <w:r w:rsidR="002E35D7" w:rsidRPr="007A7BC8">
        <w:rPr>
          <w:rFonts w:ascii="Times New Roman" w:hAnsi="Times New Roman" w:cs="Times New Roman"/>
          <w:shd w:val="clear" w:color="auto" w:fill="FFFFFF"/>
        </w:rPr>
        <w:t xml:space="preserve">he optimal overlap between forward and reverse reads based on the edit distance (number of different bases between reads) and the overlapped length </w:t>
      </w:r>
      <w:bookmarkStart w:id="6" w:name="_Hlk139913451"/>
      <w:r w:rsidR="002E35D7" w:rsidRPr="007A7BC8">
        <w:rPr>
          <w:rFonts w:ascii="Times New Roman" w:hAnsi="Times New Roman" w:cs="Times New Roman"/>
          <w:color w:val="2B579A"/>
          <w:shd w:val="clear" w:color="auto" w:fill="FFFFFF"/>
        </w:rPr>
        <w:fldChar w:fldCharType="begin"/>
      </w:r>
      <w:r w:rsidR="00566AA4">
        <w:rPr>
          <w:rFonts w:ascii="Times New Roman" w:hAnsi="Times New Roman" w:cs="Times New Roman"/>
          <w:shd w:val="clear" w:color="auto" w:fill="FFFFFF"/>
        </w:rPr>
        <w:instrText xml:space="preserve"> ADDIN ZOTERO_ITEM CSL_CITATION {"citationID":"kEdtbOtj","properties":{"formattedCitation":"(5)","plainCitation":"(5)","noteIndex":0},"citationItems":[{"id":15174,"uris":["http://zotero.org/users/local/IZNcJzB2/items/KTQG56IV"],"itemData":{"id":15174,"type":"article-journal","abstract":"Quality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tools.The open-source code and corresponding instructions are available at https://github.com/OpenGene/fastp.","container-title":"Bioinformatics","DOI":"10.1093/bioinformatics/bty560","ISSN":"1367-4803","issue":"17","journalAbbreviation":"Bioinformatics","page":"i884-i890","source":"Silverchair","title":"fastp: an ultra-fast all-in-one FASTQ preprocessor","title-short":"fastp","volume":"34","author":[{"family":"Chen","given":"Shifu"},{"family":"Zhou","given":"Yanqing"},{"family":"Chen","given":"Yaru"},{"family":"Gu","given":"Jia"}],"issued":{"date-parts":[["2018",9,1]]}}}],"schema":"https://github.com/citation-style-language/schema/raw/master/csl-citation.json"} </w:instrText>
      </w:r>
      <w:r w:rsidR="002E35D7" w:rsidRPr="007A7BC8">
        <w:rPr>
          <w:rFonts w:ascii="Times New Roman" w:hAnsi="Times New Roman" w:cs="Times New Roman"/>
          <w:color w:val="2B579A"/>
          <w:shd w:val="clear" w:color="auto" w:fill="FFFFFF"/>
        </w:rPr>
        <w:fldChar w:fldCharType="separate"/>
      </w:r>
      <w:r w:rsidR="00566AA4" w:rsidRPr="00566AA4">
        <w:rPr>
          <w:rFonts w:ascii="Times New Roman" w:hAnsi="Times New Roman" w:cs="Times New Roman"/>
        </w:rPr>
        <w:t>(5)</w:t>
      </w:r>
      <w:r w:rsidR="002E35D7" w:rsidRPr="007A7BC8">
        <w:rPr>
          <w:rFonts w:ascii="Times New Roman" w:hAnsi="Times New Roman" w:cs="Times New Roman"/>
          <w:color w:val="2B579A"/>
          <w:shd w:val="clear" w:color="auto" w:fill="FFFFFF"/>
        </w:rPr>
        <w:fldChar w:fldCharType="end"/>
      </w:r>
      <w:r w:rsidR="002E35D7" w:rsidRPr="007A7BC8">
        <w:rPr>
          <w:rFonts w:ascii="Times New Roman" w:hAnsi="Times New Roman" w:cs="Times New Roman"/>
          <w:shd w:val="clear" w:color="auto" w:fill="FFFFFF"/>
        </w:rPr>
        <w:t xml:space="preserve">. </w:t>
      </w:r>
      <w:bookmarkEnd w:id="6"/>
      <w:r w:rsidRPr="007A7BC8">
        <w:rPr>
          <w:rFonts w:ascii="Times New Roman" w:hAnsi="Times New Roman" w:cs="Times New Roman"/>
          <w:shd w:val="clear" w:color="auto" w:fill="FFFFFF"/>
        </w:rPr>
        <w:t xml:space="preserve">Any bases past the overlapping region are trimmed, hence </w:t>
      </w:r>
      <w:proofErr w:type="spellStart"/>
      <w:r w:rsidRPr="007A7BC8">
        <w:rPr>
          <w:rFonts w:ascii="Times New Roman" w:hAnsi="Times New Roman" w:cs="Times New Roman"/>
          <w:shd w:val="clear" w:color="auto" w:fill="FFFFFF"/>
        </w:rPr>
        <w:t>FastP</w:t>
      </w:r>
      <w:proofErr w:type="spellEnd"/>
      <w:r w:rsidRPr="007A7BC8">
        <w:rPr>
          <w:rFonts w:ascii="Times New Roman" w:hAnsi="Times New Roman" w:cs="Times New Roman"/>
          <w:shd w:val="clear" w:color="auto" w:fill="FFFFFF"/>
        </w:rPr>
        <w:t xml:space="preserve"> can trim very short sequences (at least one base) </w:t>
      </w:r>
      <w:r w:rsidR="005C58AF" w:rsidRPr="007A7BC8">
        <w:rPr>
          <w:rFonts w:ascii="Times New Roman" w:hAnsi="Times New Roman" w:cs="Times New Roman"/>
          <w:shd w:val="clear" w:color="auto" w:fill="FFFFFF"/>
        </w:rPr>
        <w:t>at</w:t>
      </w:r>
      <w:r w:rsidRPr="007A7BC8">
        <w:rPr>
          <w:rFonts w:ascii="Times New Roman" w:hAnsi="Times New Roman" w:cs="Times New Roman"/>
          <w:shd w:val="clear" w:color="auto" w:fill="FFFFFF"/>
        </w:rPr>
        <w:t xml:space="preserve"> read tail</w:t>
      </w:r>
      <w:r w:rsidR="005C58AF" w:rsidRPr="007A7BC8">
        <w:rPr>
          <w:rFonts w:ascii="Times New Roman" w:hAnsi="Times New Roman" w:cs="Times New Roman"/>
          <w:shd w:val="clear" w:color="auto" w:fill="FFFFFF"/>
        </w:rPr>
        <w:t>s</w:t>
      </w:r>
      <w:r w:rsidRPr="007A7BC8">
        <w:rPr>
          <w:rFonts w:ascii="Times New Roman" w:hAnsi="Times New Roman" w:cs="Times New Roman"/>
          <w:shd w:val="clear" w:color="auto" w:fill="FFFFFF"/>
        </w:rPr>
        <w:t>.</w:t>
      </w:r>
    </w:p>
    <w:p w14:paraId="5F952653" w14:textId="6F189E30" w:rsidR="00176644" w:rsidRPr="000E1D84" w:rsidRDefault="00372A88" w:rsidP="002832E2">
      <w:pPr>
        <w:pStyle w:val="Heading2"/>
        <w:numPr>
          <w:ilvl w:val="2"/>
          <w:numId w:val="20"/>
        </w:numPr>
        <w:spacing w:before="0" w:after="120" w:line="480" w:lineRule="auto"/>
        <w:rPr>
          <w:rFonts w:ascii="Times New Roman" w:hAnsi="Times New Roman" w:cs="Times New Roman"/>
          <w:b/>
          <w:bCs/>
          <w:color w:val="auto"/>
          <w:sz w:val="22"/>
          <w:szCs w:val="22"/>
        </w:rPr>
      </w:pPr>
      <w:bookmarkStart w:id="7" w:name="_Toc176883798"/>
      <w:r w:rsidRPr="000E1D84">
        <w:rPr>
          <w:rFonts w:ascii="Times New Roman" w:hAnsi="Times New Roman" w:cs="Times New Roman"/>
          <w:b/>
          <w:bCs/>
          <w:color w:val="auto"/>
          <w:sz w:val="22"/>
          <w:szCs w:val="22"/>
        </w:rPr>
        <w:lastRenderedPageBreak/>
        <w:t>Probabilistic overlap</w:t>
      </w:r>
      <w:r w:rsidR="009D0F57" w:rsidRPr="000E1D84">
        <w:rPr>
          <w:rFonts w:ascii="Times New Roman" w:hAnsi="Times New Roman" w:cs="Times New Roman"/>
          <w:b/>
          <w:bCs/>
          <w:color w:val="auto"/>
          <w:sz w:val="22"/>
          <w:szCs w:val="22"/>
        </w:rPr>
        <w:t>ping</w:t>
      </w:r>
      <w:r w:rsidRPr="000E1D84">
        <w:rPr>
          <w:rFonts w:ascii="Times New Roman" w:hAnsi="Times New Roman" w:cs="Times New Roman"/>
          <w:b/>
          <w:bCs/>
          <w:color w:val="auto"/>
          <w:sz w:val="22"/>
          <w:szCs w:val="22"/>
        </w:rPr>
        <w:t xml:space="preserve"> algorithm</w:t>
      </w:r>
      <w:bookmarkEnd w:id="7"/>
    </w:p>
    <w:p w14:paraId="380D73B7" w14:textId="73B89F3C" w:rsidR="00372A88" w:rsidRPr="000E1D84" w:rsidRDefault="024E7F9D" w:rsidP="00265027">
      <w:pPr>
        <w:spacing w:after="120" w:line="480" w:lineRule="auto"/>
        <w:rPr>
          <w:rFonts w:ascii="Times New Roman" w:hAnsi="Times New Roman" w:cs="Times New Roman"/>
          <w:color w:val="000000" w:themeColor="text1"/>
          <w:shd w:val="clear" w:color="auto" w:fill="FFFFFF"/>
        </w:rPr>
      </w:pPr>
      <w:r w:rsidRPr="000E1D84">
        <w:rPr>
          <w:rFonts w:ascii="Times New Roman" w:hAnsi="Times New Roman" w:cs="Times New Roman"/>
          <w:color w:val="000000" w:themeColor="text1"/>
        </w:rPr>
        <w:t xml:space="preserve">With this </w:t>
      </w:r>
      <w:r w:rsidR="36D4F210" w:rsidRPr="000E1D84">
        <w:rPr>
          <w:rFonts w:ascii="Times New Roman" w:hAnsi="Times New Roman" w:cs="Times New Roman"/>
          <w:color w:val="000000" w:themeColor="text1"/>
        </w:rPr>
        <w:t xml:space="preserve">trimming </w:t>
      </w:r>
      <w:r w:rsidRPr="000E1D84">
        <w:rPr>
          <w:rFonts w:ascii="Times New Roman" w:hAnsi="Times New Roman" w:cs="Times New Roman"/>
          <w:color w:val="000000" w:themeColor="text1"/>
        </w:rPr>
        <w:t>algorithm</w:t>
      </w:r>
      <w:r w:rsidR="009D0F57" w:rsidRPr="000E1D84">
        <w:rPr>
          <w:rFonts w:ascii="Times New Roman" w:hAnsi="Times New Roman" w:cs="Times New Roman"/>
          <w:color w:val="000000" w:themeColor="text1"/>
          <w:shd w:val="clear" w:color="auto" w:fill="FFFFFF"/>
        </w:rPr>
        <w:t xml:space="preserve">, the overlapping region between </w:t>
      </w:r>
      <w:r w:rsidR="00372A88" w:rsidRPr="000E1D84">
        <w:rPr>
          <w:rFonts w:ascii="Times New Roman" w:hAnsi="Times New Roman" w:cs="Times New Roman"/>
          <w:color w:val="000000" w:themeColor="text1"/>
          <w:shd w:val="clear" w:color="auto" w:fill="FFFFFF"/>
        </w:rPr>
        <w:t>forward</w:t>
      </w:r>
      <w:r w:rsidR="009D0F57" w:rsidRPr="000E1D84">
        <w:rPr>
          <w:rFonts w:ascii="Times New Roman" w:hAnsi="Times New Roman" w:cs="Times New Roman"/>
          <w:color w:val="000000" w:themeColor="text1"/>
          <w:shd w:val="clear" w:color="auto" w:fill="FFFFFF"/>
        </w:rPr>
        <w:t>-r</w:t>
      </w:r>
      <w:r w:rsidR="00372A88" w:rsidRPr="000E1D84">
        <w:rPr>
          <w:rFonts w:ascii="Times New Roman" w:hAnsi="Times New Roman" w:cs="Times New Roman"/>
          <w:color w:val="000000" w:themeColor="text1"/>
          <w:shd w:val="clear" w:color="auto" w:fill="FFFFFF"/>
        </w:rPr>
        <w:t>ever</w:t>
      </w:r>
      <w:r w:rsidR="009D0F57" w:rsidRPr="000E1D84">
        <w:rPr>
          <w:rFonts w:ascii="Times New Roman" w:hAnsi="Times New Roman" w:cs="Times New Roman"/>
          <w:color w:val="000000" w:themeColor="text1"/>
          <w:shd w:val="clear" w:color="auto" w:fill="FFFFFF"/>
        </w:rPr>
        <w:t>s</w:t>
      </w:r>
      <w:r w:rsidR="00372A88" w:rsidRPr="000E1D84">
        <w:rPr>
          <w:rFonts w:ascii="Times New Roman" w:hAnsi="Times New Roman" w:cs="Times New Roman"/>
          <w:color w:val="000000" w:themeColor="text1"/>
          <w:shd w:val="clear" w:color="auto" w:fill="FFFFFF"/>
        </w:rPr>
        <w:t>e rea</w:t>
      </w:r>
      <w:r w:rsidR="009D0F57" w:rsidRPr="000E1D84">
        <w:rPr>
          <w:rFonts w:ascii="Times New Roman" w:hAnsi="Times New Roman" w:cs="Times New Roman"/>
          <w:color w:val="000000" w:themeColor="text1"/>
          <w:shd w:val="clear" w:color="auto" w:fill="FFFFFF"/>
        </w:rPr>
        <w:t>ds</w:t>
      </w:r>
      <w:r w:rsidR="00372A88" w:rsidRPr="000E1D84">
        <w:rPr>
          <w:rFonts w:ascii="Times New Roman" w:hAnsi="Times New Roman" w:cs="Times New Roman"/>
          <w:color w:val="000000" w:themeColor="text1"/>
          <w:shd w:val="clear" w:color="auto" w:fill="FFFFFF"/>
        </w:rPr>
        <w:t xml:space="preserve"> or adapt</w:t>
      </w:r>
      <w:r w:rsidR="009B48BC" w:rsidRPr="000E1D84">
        <w:rPr>
          <w:rFonts w:ascii="Times New Roman" w:hAnsi="Times New Roman" w:cs="Times New Roman"/>
          <w:color w:val="000000" w:themeColor="text1"/>
          <w:shd w:val="clear" w:color="auto" w:fill="FFFFFF"/>
        </w:rPr>
        <w:t>e</w:t>
      </w:r>
      <w:r w:rsidR="00372A88" w:rsidRPr="000E1D84">
        <w:rPr>
          <w:rFonts w:ascii="Times New Roman" w:hAnsi="Times New Roman" w:cs="Times New Roman"/>
          <w:color w:val="000000" w:themeColor="text1"/>
          <w:shd w:val="clear" w:color="auto" w:fill="FFFFFF"/>
        </w:rPr>
        <w:t xml:space="preserve">r-read sequences </w:t>
      </w:r>
      <w:r w:rsidR="009D0F57" w:rsidRPr="000E1D84">
        <w:rPr>
          <w:rFonts w:ascii="Times New Roman" w:hAnsi="Times New Roman" w:cs="Times New Roman"/>
          <w:color w:val="000000" w:themeColor="text1"/>
          <w:shd w:val="clear" w:color="auto" w:fill="FFFFFF"/>
        </w:rPr>
        <w:t>with the highest probability is</w:t>
      </w:r>
      <w:r w:rsidR="00372A88" w:rsidRPr="000E1D84">
        <w:rPr>
          <w:rFonts w:ascii="Times New Roman" w:hAnsi="Times New Roman" w:cs="Times New Roman"/>
          <w:color w:val="000000" w:themeColor="text1"/>
          <w:shd w:val="clear" w:color="auto" w:fill="FFFFFF"/>
        </w:rPr>
        <w:t xml:space="preserve"> </w:t>
      </w:r>
      <w:r w:rsidR="009D0F57" w:rsidRPr="000E1D84">
        <w:rPr>
          <w:rFonts w:ascii="Times New Roman" w:hAnsi="Times New Roman" w:cs="Times New Roman"/>
          <w:color w:val="000000" w:themeColor="text1"/>
          <w:shd w:val="clear" w:color="auto" w:fill="FFFFFF"/>
        </w:rPr>
        <w:t>identified before</w:t>
      </w:r>
      <w:r w:rsidR="00372A88" w:rsidRPr="000E1D84">
        <w:rPr>
          <w:rFonts w:ascii="Times New Roman" w:hAnsi="Times New Roman" w:cs="Times New Roman"/>
          <w:color w:val="000000" w:themeColor="text1"/>
          <w:shd w:val="clear" w:color="auto" w:fill="FFFFFF"/>
        </w:rPr>
        <w:t xml:space="preserve"> trimming the unaligned bases. </w:t>
      </w:r>
      <w:r w:rsidR="009D0F57" w:rsidRPr="000E1D84">
        <w:rPr>
          <w:rFonts w:ascii="Times New Roman" w:hAnsi="Times New Roman" w:cs="Times New Roman"/>
          <w:color w:val="000000" w:themeColor="text1"/>
          <w:shd w:val="clear" w:color="auto" w:fill="FFFFFF"/>
        </w:rPr>
        <w:t>An example trimmer</w:t>
      </w:r>
      <w:r w:rsidR="61A0F235" w:rsidRPr="000E1D84">
        <w:rPr>
          <w:rFonts w:ascii="Times New Roman" w:hAnsi="Times New Roman" w:cs="Times New Roman"/>
          <w:color w:val="000000" w:themeColor="text1"/>
        </w:rPr>
        <w:t xml:space="preserve"> which was evaluated in this study</w:t>
      </w:r>
      <w:r w:rsidR="009D0F57" w:rsidRPr="000E1D84">
        <w:rPr>
          <w:rFonts w:ascii="Times New Roman" w:hAnsi="Times New Roman" w:cs="Times New Roman"/>
          <w:color w:val="000000" w:themeColor="text1"/>
          <w:shd w:val="clear" w:color="auto" w:fill="FFFFFF"/>
        </w:rPr>
        <w:t xml:space="preserve"> is </w:t>
      </w:r>
      <w:proofErr w:type="spellStart"/>
      <w:r w:rsidR="00985F5F" w:rsidRPr="000E1D84">
        <w:rPr>
          <w:rFonts w:ascii="Times New Roman" w:hAnsi="Times New Roman" w:cs="Times New Roman"/>
          <w:color w:val="000000" w:themeColor="text1"/>
        </w:rPr>
        <w:t>SeqPurge</w:t>
      </w:r>
      <w:proofErr w:type="spellEnd"/>
      <w:r w:rsidR="00985F5F" w:rsidRPr="000E1D84">
        <w:rPr>
          <w:rFonts w:ascii="Times New Roman" w:hAnsi="Times New Roman" w:cs="Times New Roman"/>
          <w:color w:val="000000" w:themeColor="text1"/>
        </w:rPr>
        <w:t xml:space="preserve"> v2022_07 </w:t>
      </w:r>
      <w:r w:rsidR="009D0F57" w:rsidRPr="000E1D84">
        <w:rPr>
          <w:rFonts w:ascii="Times New Roman" w:hAnsi="Times New Roman" w:cs="Times New Roman"/>
          <w:color w:val="000000" w:themeColor="text1"/>
          <w:shd w:val="clear" w:color="auto" w:fill="FFFFFF"/>
        </w:rPr>
        <w:t xml:space="preserve"> </w:t>
      </w:r>
      <w:r w:rsidR="009D0F57" w:rsidRPr="000E1D84">
        <w:rPr>
          <w:rFonts w:ascii="Times New Roman" w:hAnsi="Times New Roman" w:cs="Times New Roman"/>
          <w:color w:val="000000" w:themeColor="text1"/>
          <w:shd w:val="clear" w:color="auto" w:fill="FFFFFF"/>
        </w:rPr>
        <w:fldChar w:fldCharType="begin"/>
      </w:r>
      <w:r w:rsidR="00566AA4">
        <w:rPr>
          <w:rFonts w:ascii="Times New Roman" w:hAnsi="Times New Roman" w:cs="Times New Roman"/>
          <w:color w:val="000000" w:themeColor="text1"/>
          <w:shd w:val="clear" w:color="auto" w:fill="FFFFFF"/>
        </w:rPr>
        <w:instrText xml:space="preserve"> ADDIN ZOTERO_ITEM CSL_CITATION {"citationID":"mXzBbDlG","properties":{"formattedCitation":"(6)","plainCitation":"(6)","noteIndex":0},"citationItems":[{"id":15246,"uris":["http://zotero.org/users/local/IZNcJzB2/items/2DB44G3S"],"itemData":{"id":15246,"type":"article-journal","abstract":"BACKGROUND: Trimming of adapter sequences from short read data is a common preprocessing step during NGS data analysis. When performing paired-end sequencing, the overlap between forward and reverse read can be used to identify excess adapter sequences. This is exploited by several previously published adapter trimming tools. However, our evaluation on amplicon-based data shows that most of the current tools are not able to remove all adapter sequences and that adapter contamination may even lead to spurious variant calls.\nRESULTS: Here we present SeqPurge ( https://github.com/imgag/ngs-bits ), a highly-sensitive adapter trimmer that uses a probabilistic approach to detect the overlap between forward and reverse reads of Illumina sequencing data. SeqPurge can detect very short adapter sequences, even if only one base long. Compared to other adapter trimmers specifically designed for paired-end data, we found that SeqPurge achieves a higher sensitivity. The number of remaining adapter bases after trimming is reduced by up to 90 %, depending on the compared tool. In simulations with different error rates, we found that SeqPurge is also the most error-tolerant adapter trimmer in the comparison.\nCONCLUSION: SeqPurge achieves a very high sensitivity and a high error-tolerance, combined with a specificity and runtime that are comparable to other state-of-the-art adapter trimmers. The very good adapter trimming performance, complemented with additional features such as quality-based trimming and basic quality control, makes SeqPurge an excellent choice for the pre-processing of paired-end NGS data.","container-title":"BMC bioinformatics","DOI":"10.1186/s12859-016-1069-7","ISSN":"1471-2105","journalAbbreviation":"BMC Bioinformatics","language":"eng","note":"PMID: 27161244\nPMCID: PMC4862148","page":"208","source":"PubMed","title":"SeqPurge: highly-sensitive adapter trimming for paired-end NGS data","title-short":"SeqPurge","volume":"17","author":[{"family":"Sturm","given":"Marc"},{"family":"Schroeder","given":"Christopher"},{"family":"Bauer","given":"Peter"}],"issued":{"date-parts":[["2016",5,10]]}}}],"schema":"https://github.com/citation-style-language/schema/raw/master/csl-citation.json"} </w:instrText>
      </w:r>
      <w:r w:rsidR="009D0F57" w:rsidRPr="000E1D84">
        <w:rPr>
          <w:rFonts w:ascii="Times New Roman" w:hAnsi="Times New Roman" w:cs="Times New Roman"/>
          <w:color w:val="000000" w:themeColor="text1"/>
          <w:shd w:val="clear" w:color="auto" w:fill="FFFFFF"/>
        </w:rPr>
        <w:fldChar w:fldCharType="separate"/>
      </w:r>
      <w:r w:rsidR="00566AA4" w:rsidRPr="00566AA4">
        <w:rPr>
          <w:rFonts w:ascii="Times New Roman" w:hAnsi="Times New Roman" w:cs="Times New Roman"/>
        </w:rPr>
        <w:t>(6)</w:t>
      </w:r>
      <w:r w:rsidR="009D0F57" w:rsidRPr="000E1D84">
        <w:rPr>
          <w:rFonts w:ascii="Times New Roman" w:hAnsi="Times New Roman" w:cs="Times New Roman"/>
          <w:color w:val="000000" w:themeColor="text1"/>
          <w:shd w:val="clear" w:color="auto" w:fill="FFFFFF"/>
        </w:rPr>
        <w:fldChar w:fldCharType="end"/>
      </w:r>
      <w:r w:rsidR="009D0F57" w:rsidRPr="000E1D84">
        <w:rPr>
          <w:rFonts w:ascii="Times New Roman" w:hAnsi="Times New Roman" w:cs="Times New Roman"/>
          <w:color w:val="000000" w:themeColor="text1"/>
          <w:shd w:val="clear" w:color="auto" w:fill="FFFFFF"/>
        </w:rPr>
        <w:t xml:space="preserve">. </w:t>
      </w:r>
      <w:r w:rsidR="00372A88" w:rsidRPr="000E1D84">
        <w:rPr>
          <w:rFonts w:ascii="Times New Roman" w:hAnsi="Times New Roman" w:cs="Times New Roman"/>
          <w:color w:val="000000" w:themeColor="text1"/>
          <w:shd w:val="clear" w:color="auto" w:fill="FFFFFF"/>
        </w:rPr>
        <w:t xml:space="preserve"> </w:t>
      </w:r>
    </w:p>
    <w:p w14:paraId="1DB6790C" w14:textId="7456C321" w:rsidR="0099086A" w:rsidRPr="000E1D84" w:rsidRDefault="00A70E23" w:rsidP="00265027">
      <w:pPr>
        <w:spacing w:after="120" w:line="480" w:lineRule="auto"/>
        <w:rPr>
          <w:rFonts w:ascii="Times New Roman" w:hAnsi="Times New Roman" w:cs="Times New Roman"/>
          <w:color w:val="000000" w:themeColor="text1"/>
          <w:shd w:val="clear" w:color="auto" w:fill="FFFFFF"/>
        </w:rPr>
      </w:pPr>
      <w:proofErr w:type="spellStart"/>
      <w:r w:rsidRPr="000E1D84">
        <w:rPr>
          <w:rFonts w:ascii="Times New Roman" w:hAnsi="Times New Roman" w:cs="Times New Roman"/>
          <w:color w:val="000000" w:themeColor="text1"/>
          <w:shd w:val="clear" w:color="auto" w:fill="FFFFFF"/>
        </w:rPr>
        <w:t>SeqPurge</w:t>
      </w:r>
      <w:proofErr w:type="spellEnd"/>
      <w:r w:rsidRPr="000E1D84">
        <w:rPr>
          <w:rFonts w:ascii="Times New Roman" w:hAnsi="Times New Roman" w:cs="Times New Roman"/>
          <w:color w:val="000000" w:themeColor="text1"/>
          <w:shd w:val="clear" w:color="auto" w:fill="FFFFFF"/>
        </w:rPr>
        <w:t xml:space="preserve"> combines the </w:t>
      </w:r>
      <w:r w:rsidRPr="000E1D84">
        <w:rPr>
          <w:rFonts w:ascii="Times New Roman" w:hAnsi="Times New Roman" w:cs="Times New Roman"/>
          <w:i/>
          <w:iCs/>
          <w:color w:val="000000" w:themeColor="text1"/>
          <w:shd w:val="clear" w:color="auto" w:fill="FFFFFF"/>
        </w:rPr>
        <w:t>adapter-matching</w:t>
      </w:r>
      <w:r w:rsidRPr="000E1D84">
        <w:rPr>
          <w:rFonts w:ascii="Times New Roman" w:hAnsi="Times New Roman" w:cs="Times New Roman"/>
          <w:color w:val="000000" w:themeColor="text1"/>
          <w:shd w:val="clear" w:color="auto" w:fill="FFFFFF"/>
        </w:rPr>
        <w:t xml:space="preserve"> and </w:t>
      </w:r>
      <w:r w:rsidRPr="000E1D84">
        <w:rPr>
          <w:rFonts w:ascii="Times New Roman" w:hAnsi="Times New Roman" w:cs="Times New Roman"/>
          <w:i/>
          <w:iCs/>
          <w:color w:val="000000" w:themeColor="text1"/>
          <w:shd w:val="clear" w:color="auto" w:fill="FFFFFF"/>
        </w:rPr>
        <w:t>insert-matching</w:t>
      </w:r>
      <w:r w:rsidR="009D0F57" w:rsidRPr="000E1D84">
        <w:rPr>
          <w:rFonts w:ascii="Times New Roman" w:hAnsi="Times New Roman" w:cs="Times New Roman"/>
          <w:color w:val="000000" w:themeColor="text1"/>
          <w:shd w:val="clear" w:color="auto" w:fill="FFFFFF"/>
        </w:rPr>
        <w:t xml:space="preserve"> approaches.</w:t>
      </w:r>
      <w:r w:rsidRPr="000E1D84">
        <w:rPr>
          <w:rFonts w:ascii="Times New Roman" w:hAnsi="Times New Roman" w:cs="Times New Roman"/>
          <w:color w:val="000000" w:themeColor="text1"/>
          <w:shd w:val="clear" w:color="auto" w:fill="FFFFFF"/>
        </w:rPr>
        <w:t xml:space="preserve"> For paired reads, </w:t>
      </w:r>
      <w:proofErr w:type="spellStart"/>
      <w:r w:rsidRPr="000E1D84">
        <w:rPr>
          <w:rFonts w:ascii="Times New Roman" w:hAnsi="Times New Roman" w:cs="Times New Roman"/>
          <w:color w:val="000000" w:themeColor="text1"/>
          <w:shd w:val="clear" w:color="auto" w:fill="FFFFFF"/>
        </w:rPr>
        <w:t>SeqPurge</w:t>
      </w:r>
      <w:proofErr w:type="spellEnd"/>
      <w:r w:rsidRPr="000E1D84">
        <w:rPr>
          <w:rFonts w:ascii="Times New Roman" w:hAnsi="Times New Roman" w:cs="Times New Roman"/>
          <w:color w:val="000000" w:themeColor="text1"/>
          <w:shd w:val="clear" w:color="auto" w:fill="FFFFFF"/>
        </w:rPr>
        <w:t xml:space="preserve"> tests different offsets (number of </w:t>
      </w:r>
      <w:r w:rsidR="007759A7" w:rsidRPr="000E1D84">
        <w:rPr>
          <w:rFonts w:ascii="Times New Roman" w:hAnsi="Times New Roman" w:cs="Times New Roman"/>
          <w:color w:val="000000" w:themeColor="text1"/>
          <w:shd w:val="clear" w:color="auto" w:fill="FFFFFF"/>
        </w:rPr>
        <w:t>bases) to</w:t>
      </w:r>
      <w:r w:rsidRPr="000E1D84">
        <w:rPr>
          <w:rFonts w:ascii="Times New Roman" w:hAnsi="Times New Roman" w:cs="Times New Roman"/>
          <w:color w:val="000000" w:themeColor="text1"/>
          <w:shd w:val="clear" w:color="auto" w:fill="FFFFFF"/>
        </w:rPr>
        <w:t xml:space="preserve"> insert match between</w:t>
      </w:r>
      <w:r w:rsidR="3AAEFEA7" w:rsidRPr="000E1D84">
        <w:rPr>
          <w:rFonts w:ascii="Times New Roman" w:hAnsi="Times New Roman" w:cs="Times New Roman"/>
          <w:color w:val="000000" w:themeColor="text1"/>
          <w:shd w:val="clear" w:color="auto" w:fill="FFFFFF"/>
        </w:rPr>
        <w:t xml:space="preserve"> </w:t>
      </w:r>
      <w:r w:rsidR="009D0F57" w:rsidRPr="000E1D84">
        <w:rPr>
          <w:rFonts w:ascii="Times New Roman" w:hAnsi="Times New Roman" w:cs="Times New Roman"/>
          <w:color w:val="000000" w:themeColor="text1"/>
          <w:shd w:val="clear" w:color="auto" w:fill="FFFFFF"/>
        </w:rPr>
        <w:t xml:space="preserve">R1 </w:t>
      </w:r>
      <w:r w:rsidRPr="000E1D84">
        <w:rPr>
          <w:rFonts w:ascii="Times New Roman" w:hAnsi="Times New Roman" w:cs="Times New Roman"/>
          <w:color w:val="000000" w:themeColor="text1"/>
          <w:shd w:val="clear" w:color="auto" w:fill="FFFFFF"/>
        </w:rPr>
        <w:t xml:space="preserve">and </w:t>
      </w:r>
      <w:r w:rsidR="009D0F57" w:rsidRPr="000E1D84">
        <w:rPr>
          <w:rFonts w:ascii="Times New Roman" w:hAnsi="Times New Roman" w:cs="Times New Roman"/>
          <w:color w:val="000000" w:themeColor="text1"/>
          <w:shd w:val="clear" w:color="auto" w:fill="FFFFFF"/>
        </w:rPr>
        <w:t>R2.</w:t>
      </w:r>
      <w:r w:rsidRPr="000E1D84">
        <w:rPr>
          <w:rFonts w:ascii="Times New Roman" w:hAnsi="Times New Roman" w:cs="Times New Roman"/>
          <w:color w:val="000000" w:themeColor="text1"/>
          <w:shd w:val="clear" w:color="auto" w:fill="FFFFFF"/>
        </w:rPr>
        <w:t xml:space="preserve"> </w:t>
      </w:r>
      <w:r w:rsidR="009D0F57" w:rsidRPr="000E1D84">
        <w:rPr>
          <w:rFonts w:ascii="Times New Roman" w:hAnsi="Times New Roman" w:cs="Times New Roman"/>
          <w:color w:val="000000" w:themeColor="text1"/>
          <w:shd w:val="clear" w:color="auto" w:fill="FFFFFF"/>
        </w:rPr>
        <w:t>W</w:t>
      </w:r>
      <w:r w:rsidRPr="000E1D84">
        <w:rPr>
          <w:rFonts w:ascii="Times New Roman" w:hAnsi="Times New Roman" w:cs="Times New Roman"/>
          <w:color w:val="000000" w:themeColor="text1"/>
          <w:shd w:val="clear" w:color="auto" w:fill="FFFFFF"/>
        </w:rPr>
        <w:t xml:space="preserve">hen the best offset (match with the lowest probability of being random) is found, </w:t>
      </w:r>
      <w:r w:rsidR="00C71FE0" w:rsidRPr="00265027">
        <w:rPr>
          <w:rFonts w:ascii="Times New Roman" w:hAnsi="Times New Roman" w:cs="Times New Roman"/>
          <w:color w:val="000000" w:themeColor="text1"/>
          <w:shd w:val="clear" w:color="auto" w:fill="FFFFFF"/>
        </w:rPr>
        <w:t xml:space="preserve">the </w:t>
      </w:r>
      <w:r w:rsidR="00C16673" w:rsidRPr="00265027">
        <w:rPr>
          <w:rFonts w:ascii="Times New Roman" w:hAnsi="Times New Roman" w:cs="Times New Roman"/>
          <w:color w:val="000000" w:themeColor="text1"/>
          <w:shd w:val="clear" w:color="auto" w:fill="FFFFFF"/>
        </w:rPr>
        <w:t xml:space="preserve">read sequences are matched </w:t>
      </w:r>
      <w:r w:rsidR="00077120" w:rsidRPr="00265027">
        <w:rPr>
          <w:rFonts w:ascii="Times New Roman" w:hAnsi="Times New Roman" w:cs="Times New Roman"/>
          <w:color w:val="000000" w:themeColor="text1"/>
          <w:shd w:val="clear" w:color="auto" w:fill="FFFFFF"/>
        </w:rPr>
        <w:t>and bases</w:t>
      </w:r>
      <w:r w:rsidR="00782661" w:rsidRPr="00265027">
        <w:rPr>
          <w:rFonts w:ascii="Times New Roman" w:hAnsi="Times New Roman" w:cs="Times New Roman"/>
          <w:color w:val="000000" w:themeColor="text1"/>
          <w:shd w:val="clear" w:color="auto" w:fill="FFFFFF"/>
        </w:rPr>
        <w:t xml:space="preserve"> </w:t>
      </w:r>
      <w:r w:rsidR="00782661" w:rsidRPr="000E1D84">
        <w:rPr>
          <w:rFonts w:ascii="Times New Roman" w:hAnsi="Times New Roman" w:cs="Times New Roman"/>
          <w:color w:val="000000" w:themeColor="text1"/>
          <w:shd w:val="clear" w:color="auto" w:fill="FFFFFF"/>
        </w:rPr>
        <w:t>outside</w:t>
      </w:r>
      <w:r w:rsidRPr="000E1D84">
        <w:rPr>
          <w:rFonts w:ascii="Times New Roman" w:hAnsi="Times New Roman" w:cs="Times New Roman"/>
          <w:color w:val="000000" w:themeColor="text1"/>
          <w:shd w:val="clear" w:color="auto" w:fill="FFFFFF"/>
        </w:rPr>
        <w:t xml:space="preserve"> the matching region</w:t>
      </w:r>
      <w:r w:rsidR="00B63D01" w:rsidRPr="00265027">
        <w:rPr>
          <w:rFonts w:ascii="Times New Roman" w:hAnsi="Times New Roman" w:cs="Times New Roman"/>
          <w:color w:val="000000" w:themeColor="text1"/>
          <w:shd w:val="clear" w:color="auto" w:fill="FFFFFF"/>
        </w:rPr>
        <w:t xml:space="preserve"> (insert) </w:t>
      </w:r>
      <w:r w:rsidRPr="000E1D84">
        <w:rPr>
          <w:rFonts w:ascii="Times New Roman" w:hAnsi="Times New Roman" w:cs="Times New Roman"/>
          <w:color w:val="000000" w:themeColor="text1"/>
          <w:shd w:val="clear" w:color="auto" w:fill="FFFFFF"/>
        </w:rPr>
        <w:t>are trimmed as adapters</w:t>
      </w:r>
      <w:r w:rsidR="00B63D01" w:rsidRPr="00265027">
        <w:rPr>
          <w:rFonts w:ascii="Times New Roman" w:hAnsi="Times New Roman" w:cs="Times New Roman"/>
          <w:color w:val="000000" w:themeColor="text1"/>
          <w:shd w:val="clear" w:color="auto" w:fill="FFFFFF"/>
        </w:rPr>
        <w:t>.</w:t>
      </w:r>
      <w:r w:rsidRPr="000E1D84">
        <w:rPr>
          <w:rFonts w:ascii="Times New Roman" w:hAnsi="Times New Roman" w:cs="Times New Roman"/>
          <w:color w:val="000000" w:themeColor="text1"/>
          <w:shd w:val="clear" w:color="auto" w:fill="FFFFFF"/>
        </w:rPr>
        <w:t xml:space="preserve"> </w:t>
      </w:r>
      <w:r w:rsidR="0099086A" w:rsidRPr="000E1D84">
        <w:rPr>
          <w:rFonts w:ascii="Times New Roman" w:hAnsi="Times New Roman" w:cs="Times New Roman"/>
          <w:color w:val="000000" w:themeColor="text1"/>
          <w:shd w:val="clear" w:color="auto" w:fill="FFFFFF"/>
        </w:rPr>
        <w:t xml:space="preserve">The probability of the insert match is calculated based on </w:t>
      </w:r>
      <w:r w:rsidR="3D7F1B40" w:rsidRPr="000E1D84">
        <w:rPr>
          <w:rFonts w:ascii="Times New Roman" w:hAnsi="Times New Roman" w:cs="Times New Roman"/>
          <w:color w:val="000000" w:themeColor="text1"/>
          <w:shd w:val="clear" w:color="auto" w:fill="FFFFFF"/>
        </w:rPr>
        <w:t>the binomial distribution formula</w:t>
      </w:r>
      <w:r w:rsidR="0099086A" w:rsidRPr="000E1D84">
        <w:rPr>
          <w:rFonts w:ascii="Times New Roman" w:hAnsi="Times New Roman" w:cs="Times New Roman"/>
          <w:color w:val="000000" w:themeColor="text1"/>
          <w:shd w:val="clear" w:color="auto" w:fill="FFFFFF"/>
        </w:rPr>
        <w:t xml:space="preserve"> below: </w:t>
      </w:r>
    </w:p>
    <w:p w14:paraId="4F73B906" w14:textId="6EE3A384" w:rsidR="0099086A" w:rsidRPr="005810D1" w:rsidRDefault="0099086A" w:rsidP="005810D1">
      <w:pPr>
        <w:spacing w:after="120" w:line="480" w:lineRule="auto"/>
        <w:rPr>
          <w:rFonts w:cstheme="minorHAnsi"/>
          <w:color w:val="000000" w:themeColor="text1"/>
          <w:shd w:val="clear" w:color="auto" w:fill="FFFFFF"/>
        </w:rPr>
      </w:pPr>
      <w:r w:rsidRPr="002832E2">
        <w:rPr>
          <w:rFonts w:cstheme="minorHAnsi"/>
          <w:noProof/>
        </w:rPr>
        <w:drawing>
          <wp:inline distT="0" distB="0" distL="0" distR="0" wp14:anchorId="19E10369" wp14:editId="3CBCBA5B">
            <wp:extent cx="2353310" cy="71945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353310" cy="719455"/>
                    </a:xfrm>
                    <a:prstGeom prst="rect">
                      <a:avLst/>
                    </a:prstGeom>
                  </pic:spPr>
                </pic:pic>
              </a:graphicData>
            </a:graphic>
          </wp:inline>
        </w:drawing>
      </w:r>
    </w:p>
    <w:p w14:paraId="2930E4FB" w14:textId="7456C5C1" w:rsidR="005810D1" w:rsidRDefault="002B5507" w:rsidP="00575DD1">
      <w:pPr>
        <w:spacing w:after="240" w:line="480" w:lineRule="auto"/>
        <w:rPr>
          <w:rStyle w:val="CommentReference"/>
          <w:rFonts w:ascii="Times New Roman" w:hAnsi="Times New Roman" w:cs="Times New Roman"/>
          <w:color w:val="000000" w:themeColor="text1"/>
          <w:sz w:val="22"/>
          <w:szCs w:val="22"/>
        </w:rPr>
      </w:pPr>
      <w:r w:rsidRPr="00127E53">
        <w:rPr>
          <w:rFonts w:ascii="Times New Roman" w:hAnsi="Times New Roman" w:cs="Times New Roman"/>
          <w:color w:val="000000" w:themeColor="text1"/>
          <w:shd w:val="clear" w:color="auto" w:fill="FFFFFF"/>
        </w:rPr>
        <w:t xml:space="preserve">Given two sequences </w:t>
      </w:r>
      <w:r w:rsidR="000B0C56">
        <w:rPr>
          <w:rFonts w:ascii="Times New Roman" w:hAnsi="Times New Roman" w:cs="Times New Roman"/>
          <w:color w:val="000000" w:themeColor="text1"/>
          <w:shd w:val="clear" w:color="auto" w:fill="FFFFFF"/>
        </w:rPr>
        <w:t xml:space="preserve">(R1 and R2) </w:t>
      </w:r>
      <w:r w:rsidRPr="00127E53">
        <w:rPr>
          <w:rFonts w:ascii="Times New Roman" w:hAnsi="Times New Roman" w:cs="Times New Roman"/>
          <w:color w:val="000000" w:themeColor="text1"/>
          <w:shd w:val="clear" w:color="auto" w:fill="FFFFFF"/>
        </w:rPr>
        <w:t xml:space="preserve">of length </w:t>
      </w:r>
      <w:r w:rsidRPr="00575DD1">
        <w:rPr>
          <w:rFonts w:ascii="Times New Roman" w:hAnsi="Times New Roman" w:cs="Times New Roman"/>
          <w:b/>
          <w:bCs/>
          <w:i/>
          <w:iCs/>
          <w:color w:val="000000" w:themeColor="text1"/>
          <w:shd w:val="clear" w:color="auto" w:fill="FFFFFF"/>
        </w:rPr>
        <w:t>n</w:t>
      </w:r>
      <w:r w:rsidRPr="00127E53">
        <w:rPr>
          <w:rFonts w:ascii="Times New Roman" w:hAnsi="Times New Roman" w:cs="Times New Roman"/>
          <w:color w:val="000000" w:themeColor="text1"/>
          <w:shd w:val="clear" w:color="auto" w:fill="FFFFFF"/>
        </w:rPr>
        <w:t xml:space="preserve">, </w:t>
      </w:r>
      <w:proofErr w:type="spellStart"/>
      <w:r w:rsidR="00347C2A" w:rsidRPr="00575DD1">
        <w:rPr>
          <w:rFonts w:ascii="Times New Roman" w:hAnsi="Times New Roman" w:cs="Times New Roman"/>
          <w:color w:val="000000" w:themeColor="text1"/>
          <w:shd w:val="clear" w:color="auto" w:fill="FFFFFF"/>
        </w:rPr>
        <w:t>SeqPurge</w:t>
      </w:r>
      <w:proofErr w:type="spellEnd"/>
      <w:r w:rsidR="00B73AE7">
        <w:rPr>
          <w:rFonts w:ascii="Times New Roman" w:hAnsi="Times New Roman" w:cs="Times New Roman"/>
          <w:color w:val="000000" w:themeColor="text1"/>
          <w:shd w:val="clear" w:color="auto" w:fill="FFFFFF"/>
        </w:rPr>
        <w:t xml:space="preserve"> starts by counting</w:t>
      </w:r>
      <w:r w:rsidR="00347C2A" w:rsidRPr="00575DD1">
        <w:rPr>
          <w:rFonts w:ascii="Times New Roman" w:hAnsi="Times New Roman" w:cs="Times New Roman"/>
          <w:color w:val="000000" w:themeColor="text1"/>
          <w:shd w:val="clear" w:color="auto" w:fill="FFFFFF"/>
        </w:rPr>
        <w:t xml:space="preserve"> </w:t>
      </w:r>
      <w:r w:rsidRPr="00127E53">
        <w:rPr>
          <w:rFonts w:ascii="Times New Roman" w:hAnsi="Times New Roman" w:cs="Times New Roman"/>
          <w:color w:val="000000" w:themeColor="text1"/>
          <w:shd w:val="clear" w:color="auto" w:fill="FFFFFF"/>
        </w:rPr>
        <w:t xml:space="preserve">the number of matching bases </w:t>
      </w:r>
      <w:r w:rsidRPr="00575DD1">
        <w:rPr>
          <w:rFonts w:ascii="Times New Roman" w:hAnsi="Times New Roman" w:cs="Times New Roman"/>
          <w:b/>
          <w:bCs/>
          <w:i/>
          <w:iCs/>
          <w:color w:val="000000" w:themeColor="text1"/>
          <w:shd w:val="clear" w:color="auto" w:fill="FFFFFF"/>
        </w:rPr>
        <w:t>k</w:t>
      </w:r>
      <w:r w:rsidRPr="00575DD1">
        <w:rPr>
          <w:rFonts w:ascii="Times New Roman" w:hAnsi="Times New Roman" w:cs="Times New Roman"/>
          <w:b/>
          <w:bCs/>
          <w:color w:val="000000" w:themeColor="text1"/>
          <w:shd w:val="clear" w:color="auto" w:fill="FFFFFF"/>
        </w:rPr>
        <w:t xml:space="preserve"> </w:t>
      </w:r>
      <w:r w:rsidRPr="00127E53">
        <w:rPr>
          <w:rFonts w:ascii="Times New Roman" w:hAnsi="Times New Roman" w:cs="Times New Roman"/>
          <w:color w:val="000000" w:themeColor="text1"/>
          <w:shd w:val="clear" w:color="auto" w:fill="FFFFFF"/>
        </w:rPr>
        <w:t xml:space="preserve">between the sequences. </w:t>
      </w:r>
      <w:r w:rsidR="00D53414" w:rsidRPr="00D53414">
        <w:rPr>
          <w:rFonts w:ascii="Times New Roman" w:hAnsi="Times New Roman" w:cs="Times New Roman"/>
          <w:color w:val="000000" w:themeColor="text1"/>
          <w:shd w:val="clear" w:color="auto" w:fill="FFFFFF"/>
        </w:rPr>
        <w:t>Assuming a fixed match probability of</w:t>
      </w:r>
      <w:r w:rsidR="00D53414">
        <w:rPr>
          <w:rFonts w:ascii="Times New Roman" w:hAnsi="Times New Roman" w:cs="Times New Roman"/>
          <w:color w:val="000000" w:themeColor="text1"/>
          <w:shd w:val="clear" w:color="auto" w:fill="FFFFFF"/>
        </w:rPr>
        <w:t xml:space="preserve"> </w:t>
      </w:r>
      <w:r w:rsidR="00D53414" w:rsidRPr="00170205">
        <w:rPr>
          <w:rFonts w:ascii="Times New Roman" w:hAnsi="Times New Roman" w:cs="Times New Roman"/>
          <w:b/>
          <w:bCs/>
          <w:i/>
          <w:iCs/>
          <w:color w:val="000000" w:themeColor="text1"/>
          <w:shd w:val="clear" w:color="auto" w:fill="FFFFFF"/>
        </w:rPr>
        <w:t>p</w:t>
      </w:r>
      <w:r w:rsidR="00D53414">
        <w:rPr>
          <w:rFonts w:ascii="Times New Roman" w:hAnsi="Times New Roman" w:cs="Times New Roman"/>
          <w:color w:val="000000" w:themeColor="text1"/>
          <w:shd w:val="clear" w:color="auto" w:fill="FFFFFF"/>
        </w:rPr>
        <w:t>=</w:t>
      </w:r>
      <w:r w:rsidR="00D53414" w:rsidRPr="00D53414">
        <w:rPr>
          <w:rFonts w:ascii="Times New Roman" w:hAnsi="Times New Roman" w:cs="Times New Roman"/>
          <w:color w:val="000000" w:themeColor="text1"/>
          <w:shd w:val="clear" w:color="auto" w:fill="FFFFFF"/>
        </w:rPr>
        <w:t xml:space="preserve"> 0.25 for each base (A, C, G, T)</w:t>
      </w:r>
      <w:r w:rsidR="00D53414">
        <w:rPr>
          <w:rFonts w:ascii="Times New Roman" w:hAnsi="Times New Roman" w:cs="Times New Roman"/>
          <w:color w:val="000000" w:themeColor="text1"/>
          <w:shd w:val="clear" w:color="auto" w:fill="FFFFFF"/>
        </w:rPr>
        <w:t>,</w:t>
      </w:r>
      <w:r w:rsidR="005810D1">
        <w:rPr>
          <w:rFonts w:ascii="Times New Roman" w:hAnsi="Times New Roman" w:cs="Times New Roman"/>
          <w:color w:val="000000" w:themeColor="text1"/>
          <w:shd w:val="clear" w:color="auto" w:fill="FFFFFF"/>
        </w:rPr>
        <w:t xml:space="preserve"> it</w:t>
      </w:r>
      <w:r w:rsidR="00D53414">
        <w:rPr>
          <w:rFonts w:ascii="Times New Roman" w:hAnsi="Times New Roman" w:cs="Times New Roman"/>
          <w:color w:val="000000" w:themeColor="text1"/>
          <w:shd w:val="clear" w:color="auto" w:fill="FFFFFF"/>
        </w:rPr>
        <w:t xml:space="preserve"> </w:t>
      </w:r>
      <w:r w:rsidR="00F17F97">
        <w:rPr>
          <w:rFonts w:ascii="Times New Roman" w:hAnsi="Times New Roman" w:cs="Times New Roman"/>
          <w:color w:val="000000" w:themeColor="text1"/>
          <w:shd w:val="clear" w:color="auto" w:fill="FFFFFF"/>
        </w:rPr>
        <w:t xml:space="preserve">uses </w:t>
      </w:r>
      <w:r w:rsidR="00F17F97" w:rsidRPr="003E276F">
        <w:rPr>
          <w:rFonts w:ascii="Times New Roman" w:hAnsi="Times New Roman" w:cs="Times New Roman"/>
          <w:color w:val="000000" w:themeColor="text1"/>
          <w:shd w:val="clear" w:color="auto" w:fill="FFFFFF"/>
        </w:rPr>
        <w:t>the binomial distribution</w:t>
      </w:r>
      <w:r w:rsidR="00F17F97">
        <w:rPr>
          <w:rFonts w:ascii="Times New Roman" w:hAnsi="Times New Roman" w:cs="Times New Roman"/>
          <w:color w:val="000000" w:themeColor="text1"/>
          <w:shd w:val="clear" w:color="auto" w:fill="FFFFFF"/>
        </w:rPr>
        <w:t xml:space="preserve"> to</w:t>
      </w:r>
      <w:r w:rsidR="00F17F97" w:rsidRPr="003E276F">
        <w:rPr>
          <w:rFonts w:ascii="Times New Roman" w:hAnsi="Times New Roman" w:cs="Times New Roman"/>
          <w:color w:val="000000" w:themeColor="text1"/>
          <w:shd w:val="clear" w:color="auto" w:fill="FFFFFF"/>
        </w:rPr>
        <w:t xml:space="preserve"> calculate the probability (</w:t>
      </w:r>
      <w:r w:rsidR="00F17F97" w:rsidRPr="00170205">
        <w:rPr>
          <w:rFonts w:ascii="Times New Roman" w:hAnsi="Times New Roman" w:cs="Times New Roman"/>
          <w:b/>
          <w:bCs/>
          <w:i/>
          <w:iCs/>
          <w:color w:val="000000" w:themeColor="text1"/>
          <w:shd w:val="clear" w:color="auto" w:fill="FFFFFF"/>
        </w:rPr>
        <w:t>P</w:t>
      </w:r>
      <w:r w:rsidR="00F17F97" w:rsidRPr="003E276F">
        <w:rPr>
          <w:rFonts w:ascii="Times New Roman" w:hAnsi="Times New Roman" w:cs="Times New Roman"/>
          <w:color w:val="000000" w:themeColor="text1"/>
          <w:shd w:val="clear" w:color="auto" w:fill="FFFFFF"/>
        </w:rPr>
        <w:t>) of observing k or more matching bases.</w:t>
      </w:r>
      <w:r w:rsidR="00F17F97">
        <w:rPr>
          <w:rFonts w:ascii="Times New Roman" w:hAnsi="Times New Roman" w:cs="Times New Roman"/>
          <w:color w:val="000000" w:themeColor="text1"/>
          <w:shd w:val="clear" w:color="auto" w:fill="FFFFFF"/>
        </w:rPr>
        <w:t xml:space="preserve"> </w:t>
      </w:r>
      <w:r w:rsidR="00F17F97" w:rsidRPr="003E276F">
        <w:rPr>
          <w:rFonts w:ascii="Times New Roman" w:hAnsi="Times New Roman" w:cs="Times New Roman"/>
          <w:color w:val="000000" w:themeColor="text1"/>
          <w:shd w:val="clear" w:color="auto" w:fill="FFFFFF"/>
        </w:rPr>
        <w:t xml:space="preserve">If </w:t>
      </w:r>
      <w:r w:rsidR="00F17F97" w:rsidRPr="00170205">
        <w:rPr>
          <w:rFonts w:ascii="Times New Roman" w:hAnsi="Times New Roman" w:cs="Times New Roman"/>
          <w:b/>
          <w:bCs/>
          <w:i/>
          <w:iCs/>
          <w:color w:val="000000" w:themeColor="text1"/>
          <w:shd w:val="clear" w:color="auto" w:fill="FFFFFF"/>
        </w:rPr>
        <w:t>P</w:t>
      </w:r>
      <w:r w:rsidR="00F17F97" w:rsidRPr="003E276F">
        <w:rPr>
          <w:rFonts w:ascii="Times New Roman" w:hAnsi="Times New Roman" w:cs="Times New Roman"/>
          <w:color w:val="000000" w:themeColor="text1"/>
          <w:shd w:val="clear" w:color="auto" w:fill="FFFFFF"/>
        </w:rPr>
        <w:t xml:space="preserve"> is below a given threshold, the sequences are considered a non-random match.</w:t>
      </w:r>
      <w:r w:rsidR="00EE6875">
        <w:rPr>
          <w:rFonts w:ascii="Times New Roman" w:hAnsi="Times New Roman" w:cs="Times New Roman"/>
          <w:color w:val="000000" w:themeColor="text1"/>
          <w:shd w:val="clear" w:color="auto" w:fill="FFFFFF"/>
        </w:rPr>
        <w:t xml:space="preserve"> This threshold is the parameter </w:t>
      </w:r>
      <w:r w:rsidR="00EE6875" w:rsidRPr="00127E53">
        <w:rPr>
          <w:rFonts w:ascii="Times New Roman" w:hAnsi="Times New Roman" w:cs="Times New Roman"/>
          <w:color w:val="000000" w:themeColor="text1"/>
          <w:shd w:val="clear" w:color="auto" w:fill="FFFFFF"/>
        </w:rPr>
        <w:t>balanc</w:t>
      </w:r>
      <w:r w:rsidR="00EE6875" w:rsidRPr="00575DD1">
        <w:rPr>
          <w:rFonts w:ascii="Times New Roman" w:hAnsi="Times New Roman" w:cs="Times New Roman"/>
          <w:color w:val="000000" w:themeColor="text1"/>
          <w:shd w:val="clear" w:color="auto" w:fill="FFFFFF"/>
        </w:rPr>
        <w:t>ing</w:t>
      </w:r>
      <w:r w:rsidR="00EE6875" w:rsidRPr="00127E53">
        <w:rPr>
          <w:rFonts w:ascii="Times New Roman" w:hAnsi="Times New Roman" w:cs="Times New Roman"/>
          <w:color w:val="000000" w:themeColor="text1"/>
          <w:shd w:val="clear" w:color="auto" w:fill="FFFFFF"/>
        </w:rPr>
        <w:t xml:space="preserve"> sensitivity/specificity of the </w:t>
      </w:r>
      <w:r w:rsidR="005810D1" w:rsidRPr="00127E53">
        <w:rPr>
          <w:rFonts w:ascii="Times New Roman" w:hAnsi="Times New Roman" w:cs="Times New Roman"/>
          <w:color w:val="000000" w:themeColor="text1"/>
          <w:shd w:val="clear" w:color="auto" w:fill="FFFFFF"/>
        </w:rPr>
        <w:t>algorithm.</w:t>
      </w:r>
      <w:r w:rsidR="005810D1" w:rsidRPr="00575DD1">
        <w:rPr>
          <w:rStyle w:val="CommentReference"/>
          <w:rFonts w:ascii="Times New Roman" w:hAnsi="Times New Roman" w:cs="Times New Roman"/>
          <w:color w:val="000000" w:themeColor="text1"/>
          <w:sz w:val="22"/>
          <w:szCs w:val="22"/>
        </w:rPr>
        <w:t xml:space="preserve"> </w:t>
      </w:r>
    </w:p>
    <w:p w14:paraId="1FAD01E1" w14:textId="3CE59622" w:rsidR="00372A88" w:rsidRPr="00127E53" w:rsidRDefault="005810D1" w:rsidP="00575DD1">
      <w:pPr>
        <w:spacing w:after="240" w:line="480" w:lineRule="auto"/>
        <w:rPr>
          <w:rFonts w:ascii="Times New Roman" w:hAnsi="Times New Roman" w:cs="Times New Roman"/>
          <w:color w:val="000000" w:themeColor="text1"/>
          <w:shd w:val="clear" w:color="auto" w:fill="FFFFFF"/>
        </w:rPr>
      </w:pPr>
      <w:r w:rsidRPr="00127E53">
        <w:rPr>
          <w:rFonts w:ascii="Times New Roman" w:hAnsi="Times New Roman" w:cs="Times New Roman"/>
          <w:color w:val="000000" w:themeColor="text1"/>
          <w:shd w:val="clear" w:color="auto" w:fill="FFFFFF"/>
        </w:rPr>
        <w:t>If</w:t>
      </w:r>
      <w:r w:rsidR="0099086A" w:rsidRPr="00127E53">
        <w:rPr>
          <w:rFonts w:ascii="Times New Roman" w:hAnsi="Times New Roman" w:cs="Times New Roman"/>
          <w:color w:val="000000" w:themeColor="text1"/>
          <w:shd w:val="clear" w:color="auto" w:fill="FFFFFF"/>
        </w:rPr>
        <w:t xml:space="preserve"> </w:t>
      </w:r>
      <w:proofErr w:type="spellStart"/>
      <w:r w:rsidR="0099086A" w:rsidRPr="00127E53">
        <w:rPr>
          <w:rFonts w:ascii="Times New Roman" w:hAnsi="Times New Roman" w:cs="Times New Roman"/>
          <w:color w:val="000000" w:themeColor="text1"/>
          <w:shd w:val="clear" w:color="auto" w:fill="FFFFFF"/>
        </w:rPr>
        <w:t>SeqPurge</w:t>
      </w:r>
      <w:proofErr w:type="spellEnd"/>
      <w:r w:rsidR="0099086A" w:rsidRPr="00127E53">
        <w:rPr>
          <w:rFonts w:ascii="Times New Roman" w:hAnsi="Times New Roman" w:cs="Times New Roman"/>
          <w:color w:val="000000" w:themeColor="text1"/>
          <w:shd w:val="clear" w:color="auto" w:fill="FFFFFF"/>
        </w:rPr>
        <w:t xml:space="preserve"> finds no </w:t>
      </w:r>
      <w:r w:rsidR="002E19A9" w:rsidRPr="00575DD1">
        <w:rPr>
          <w:rFonts w:ascii="Times New Roman" w:hAnsi="Times New Roman" w:cs="Times New Roman"/>
          <w:color w:val="000000" w:themeColor="text1"/>
          <w:shd w:val="clear" w:color="auto" w:fill="FFFFFF"/>
        </w:rPr>
        <w:t>matches betw</w:t>
      </w:r>
      <w:r w:rsidR="00CE5933">
        <w:rPr>
          <w:rFonts w:ascii="Times New Roman" w:hAnsi="Times New Roman" w:cs="Times New Roman"/>
          <w:color w:val="000000" w:themeColor="text1"/>
          <w:shd w:val="clear" w:color="auto" w:fill="FFFFFF"/>
        </w:rPr>
        <w:t>een R1 and R2</w:t>
      </w:r>
      <w:r w:rsidR="0099086A" w:rsidRPr="00127E53">
        <w:rPr>
          <w:rFonts w:ascii="Times New Roman" w:hAnsi="Times New Roman" w:cs="Times New Roman"/>
          <w:color w:val="000000" w:themeColor="text1"/>
          <w:shd w:val="clear" w:color="auto" w:fill="FFFFFF"/>
        </w:rPr>
        <w:t xml:space="preserve">, it matches adapter sequences to </w:t>
      </w:r>
      <w:r w:rsidR="00D34BC2">
        <w:rPr>
          <w:rFonts w:ascii="Times New Roman" w:hAnsi="Times New Roman" w:cs="Times New Roman"/>
          <w:color w:val="000000" w:themeColor="text1"/>
          <w:shd w:val="clear" w:color="auto" w:fill="FFFFFF"/>
        </w:rPr>
        <w:t>R1</w:t>
      </w:r>
      <w:r w:rsidR="002B5507" w:rsidRPr="00127E53">
        <w:rPr>
          <w:rFonts w:ascii="Times New Roman" w:hAnsi="Times New Roman" w:cs="Times New Roman"/>
          <w:color w:val="000000" w:themeColor="text1"/>
          <w:shd w:val="clear" w:color="auto" w:fill="FFFFFF"/>
        </w:rPr>
        <w:t xml:space="preserve"> </w:t>
      </w:r>
      <w:r w:rsidR="0099086A" w:rsidRPr="00127E53">
        <w:rPr>
          <w:rFonts w:ascii="Times New Roman" w:hAnsi="Times New Roman" w:cs="Times New Roman"/>
          <w:color w:val="000000" w:themeColor="text1"/>
          <w:shd w:val="clear" w:color="auto" w:fill="FFFFFF"/>
        </w:rPr>
        <w:t xml:space="preserve">and </w:t>
      </w:r>
      <w:r w:rsidR="00D34BC2">
        <w:rPr>
          <w:rFonts w:ascii="Times New Roman" w:hAnsi="Times New Roman" w:cs="Times New Roman"/>
          <w:color w:val="000000" w:themeColor="text1"/>
          <w:shd w:val="clear" w:color="auto" w:fill="FFFFFF"/>
        </w:rPr>
        <w:t>R</w:t>
      </w:r>
      <w:r w:rsidR="00AD3388">
        <w:rPr>
          <w:rFonts w:ascii="Times New Roman" w:hAnsi="Times New Roman" w:cs="Times New Roman"/>
          <w:color w:val="000000" w:themeColor="text1"/>
          <w:shd w:val="clear" w:color="auto" w:fill="FFFFFF"/>
        </w:rPr>
        <w:t>2</w:t>
      </w:r>
      <w:r w:rsidR="00AD3388" w:rsidRPr="00127E53">
        <w:rPr>
          <w:rFonts w:ascii="Times New Roman" w:hAnsi="Times New Roman" w:cs="Times New Roman"/>
          <w:color w:val="000000" w:themeColor="text1"/>
          <w:shd w:val="clear" w:color="auto" w:fill="FFFFFF"/>
        </w:rPr>
        <w:t xml:space="preserve"> separately</w:t>
      </w:r>
      <w:r w:rsidR="009D0F57" w:rsidRPr="00127E53">
        <w:rPr>
          <w:rFonts w:ascii="Times New Roman" w:hAnsi="Times New Roman" w:cs="Times New Roman"/>
          <w:color w:val="000000" w:themeColor="text1"/>
          <w:shd w:val="clear" w:color="auto" w:fill="FFFFFF"/>
        </w:rPr>
        <w:t xml:space="preserve"> </w:t>
      </w:r>
      <w:r w:rsidR="002B5507" w:rsidRPr="00127E53">
        <w:rPr>
          <w:rFonts w:ascii="Times New Roman" w:hAnsi="Times New Roman" w:cs="Times New Roman"/>
          <w:color w:val="000000" w:themeColor="text1"/>
          <w:shd w:val="clear" w:color="auto" w:fill="FFFFFF"/>
        </w:rPr>
        <w:t xml:space="preserve">(adapter-read matching). </w:t>
      </w:r>
      <w:r w:rsidR="00372A88" w:rsidRPr="00575DD1">
        <w:rPr>
          <w:rFonts w:ascii="Times New Roman" w:hAnsi="Times New Roman" w:cs="Times New Roman"/>
          <w:color w:val="000000" w:themeColor="text1"/>
          <w:shd w:val="clear" w:color="auto" w:fill="FFFFFF"/>
        </w:rPr>
        <w:t>If an adapter-read match is detected, the read is trimmed starting at the offset position to the end. If the adapt</w:t>
      </w:r>
      <w:r w:rsidR="009B48BC" w:rsidRPr="00575DD1">
        <w:rPr>
          <w:rFonts w:ascii="Times New Roman" w:hAnsi="Times New Roman" w:cs="Times New Roman"/>
          <w:color w:val="000000" w:themeColor="text1"/>
          <w:shd w:val="clear" w:color="auto" w:fill="FFFFFF"/>
        </w:rPr>
        <w:t>e</w:t>
      </w:r>
      <w:r w:rsidR="00372A88" w:rsidRPr="00575DD1">
        <w:rPr>
          <w:rFonts w:ascii="Times New Roman" w:hAnsi="Times New Roman" w:cs="Times New Roman"/>
          <w:color w:val="000000" w:themeColor="text1"/>
          <w:shd w:val="clear" w:color="auto" w:fill="FFFFFF"/>
        </w:rPr>
        <w:t>r matched one read of the pair, both paired reads are trimmed at the offset position</w:t>
      </w:r>
      <w:r w:rsidR="002B5507" w:rsidRPr="00575DD1">
        <w:rPr>
          <w:rFonts w:ascii="Times New Roman" w:hAnsi="Times New Roman" w:cs="Times New Roman"/>
          <w:color w:val="000000" w:themeColor="text1"/>
          <w:shd w:val="clear" w:color="auto" w:fill="FFFFFF"/>
        </w:rPr>
        <w:t xml:space="preserve"> </w:t>
      </w:r>
      <w:r w:rsidR="002B5507" w:rsidRPr="00127E53">
        <w:rPr>
          <w:rFonts w:ascii="Times New Roman" w:hAnsi="Times New Roman" w:cs="Times New Roman"/>
          <w:color w:val="000000" w:themeColor="text1"/>
          <w:shd w:val="clear" w:color="auto" w:fill="FFFFFF"/>
        </w:rPr>
        <w:fldChar w:fldCharType="begin"/>
      </w:r>
      <w:r w:rsidR="00566AA4">
        <w:rPr>
          <w:rFonts w:ascii="Times New Roman" w:hAnsi="Times New Roman" w:cs="Times New Roman"/>
          <w:color w:val="000000" w:themeColor="text1"/>
          <w:shd w:val="clear" w:color="auto" w:fill="FFFFFF"/>
        </w:rPr>
        <w:instrText xml:space="preserve"> ADDIN ZOTERO_ITEM CSL_CITATION {"citationID":"u0diYOvO","properties":{"formattedCitation":"(6)","plainCitation":"(6)","noteIndex":0},"citationItems":[{"id":15246,"uris":["http://zotero.org/users/local/IZNcJzB2/items/2DB44G3S"],"itemData":{"id":15246,"type":"article-journal","abstract":"BACKGROUND: Trimming of adapter sequences from short read data is a common preprocessing step during NGS data analysis. When performing paired-end sequencing, the overlap between forward and reverse read can be used to identify excess adapter sequences. This is exploited by several previously published adapter trimming tools. However, our evaluation on amplicon-based data shows that most of the current tools are not able to remove all adapter sequences and that adapter contamination may even lead to spurious variant calls.\nRESULTS: Here we present SeqPurge ( https://github.com/imgag/ngs-bits ), a highly-sensitive adapter trimmer that uses a probabilistic approach to detect the overlap between forward and reverse reads of Illumina sequencing data. SeqPurge can detect very short adapter sequences, even if only one base long. Compared to other adapter trimmers specifically designed for paired-end data, we found that SeqPurge achieves a higher sensitivity. The number of remaining adapter bases after trimming is reduced by up to 90 %, depending on the compared tool. In simulations with different error rates, we found that SeqPurge is also the most error-tolerant adapter trimmer in the comparison.\nCONCLUSION: SeqPurge achieves a very high sensitivity and a high error-tolerance, combined with a specificity and runtime that are comparable to other state-of-the-art adapter trimmers. The very good adapter trimming performance, complemented with additional features such as quality-based trimming and basic quality control, makes SeqPurge an excellent choice for the pre-processing of paired-end NGS data.","container-title":"BMC bioinformatics","DOI":"10.1186/s12859-016-1069-7","ISSN":"1471-2105","journalAbbreviation":"BMC Bioinformatics","language":"eng","note":"PMID: 27161244\nPMCID: PMC4862148","page":"208","source":"PubMed","title":"SeqPurge: highly-sensitive adapter trimming for paired-end NGS data","title-short":"SeqPurge","volume":"17","author":[{"family":"Sturm","given":"Marc"},{"family":"Schroeder","given":"Christopher"},{"family":"Bauer","given":"Peter"}],"issued":{"date-parts":[["2016",5,10]]}}}],"schema":"https://github.com/citation-style-language/schema/raw/master/csl-citation.json"} </w:instrText>
      </w:r>
      <w:r w:rsidR="002B5507" w:rsidRPr="00127E53">
        <w:rPr>
          <w:rFonts w:ascii="Times New Roman" w:hAnsi="Times New Roman" w:cs="Times New Roman"/>
          <w:color w:val="000000" w:themeColor="text1"/>
          <w:shd w:val="clear" w:color="auto" w:fill="FFFFFF"/>
        </w:rPr>
        <w:fldChar w:fldCharType="separate"/>
      </w:r>
      <w:r w:rsidR="00566AA4" w:rsidRPr="00566AA4">
        <w:rPr>
          <w:rFonts w:ascii="Times New Roman" w:hAnsi="Times New Roman" w:cs="Times New Roman"/>
        </w:rPr>
        <w:t>(6)</w:t>
      </w:r>
      <w:r w:rsidR="002B5507" w:rsidRPr="00127E53">
        <w:rPr>
          <w:rFonts w:ascii="Times New Roman" w:hAnsi="Times New Roman" w:cs="Times New Roman"/>
          <w:color w:val="000000" w:themeColor="text1"/>
          <w:shd w:val="clear" w:color="auto" w:fill="FFFFFF"/>
        </w:rPr>
        <w:fldChar w:fldCharType="end"/>
      </w:r>
      <w:r w:rsidR="00372A88" w:rsidRPr="00575DD1">
        <w:rPr>
          <w:rFonts w:ascii="Times New Roman" w:hAnsi="Times New Roman" w:cs="Times New Roman"/>
          <w:color w:val="000000" w:themeColor="text1"/>
          <w:shd w:val="clear" w:color="auto" w:fill="FFFFFF"/>
        </w:rPr>
        <w:t>.</w:t>
      </w:r>
      <w:r w:rsidR="00372A88" w:rsidRPr="00575DD1">
        <w:rPr>
          <w:rFonts w:ascii="Times New Roman" w:hAnsi="Times New Roman" w:cs="Times New Roman"/>
          <w:color w:val="000000" w:themeColor="text1"/>
        </w:rPr>
        <w:t xml:space="preserve"> </w:t>
      </w:r>
    </w:p>
    <w:p w14:paraId="602544CE" w14:textId="26EBFF11" w:rsidR="00176644" w:rsidRPr="00A4558F" w:rsidRDefault="002E35D7" w:rsidP="00A4558F">
      <w:pPr>
        <w:pStyle w:val="Heading2"/>
        <w:numPr>
          <w:ilvl w:val="2"/>
          <w:numId w:val="20"/>
        </w:numPr>
        <w:spacing w:before="0" w:after="120" w:line="480" w:lineRule="auto"/>
        <w:rPr>
          <w:rFonts w:ascii="Times New Roman" w:hAnsi="Times New Roman" w:cs="Times New Roman"/>
          <w:b/>
          <w:bCs/>
          <w:color w:val="auto"/>
          <w:sz w:val="22"/>
          <w:szCs w:val="22"/>
          <w:shd w:val="clear" w:color="auto" w:fill="FFFFFF"/>
        </w:rPr>
      </w:pPr>
      <w:bookmarkStart w:id="8" w:name="_Toc176883799"/>
      <w:r w:rsidRPr="00C06A9E">
        <w:rPr>
          <w:rFonts w:ascii="Times New Roman" w:hAnsi="Times New Roman" w:cs="Times New Roman"/>
          <w:b/>
          <w:bCs/>
          <w:i/>
          <w:iCs/>
          <w:color w:val="auto"/>
          <w:sz w:val="22"/>
          <w:szCs w:val="22"/>
          <w:shd w:val="clear" w:color="auto" w:fill="FFFFFF"/>
        </w:rPr>
        <w:t>K</w:t>
      </w:r>
      <w:r w:rsidR="00D40AE0" w:rsidRPr="00A4558F">
        <w:rPr>
          <w:rFonts w:ascii="Times New Roman" w:hAnsi="Times New Roman" w:cs="Times New Roman"/>
          <w:b/>
          <w:bCs/>
          <w:color w:val="auto"/>
          <w:sz w:val="22"/>
          <w:szCs w:val="22"/>
          <w:shd w:val="clear" w:color="auto" w:fill="FFFFFF"/>
        </w:rPr>
        <w:t>-</w:t>
      </w:r>
      <w:proofErr w:type="spellStart"/>
      <w:r w:rsidRPr="00A4558F">
        <w:rPr>
          <w:rFonts w:ascii="Times New Roman" w:hAnsi="Times New Roman" w:cs="Times New Roman"/>
          <w:b/>
          <w:bCs/>
          <w:color w:val="auto"/>
          <w:sz w:val="22"/>
          <w:szCs w:val="22"/>
          <w:shd w:val="clear" w:color="auto" w:fill="FFFFFF"/>
        </w:rPr>
        <w:t>mer</w:t>
      </w:r>
      <w:proofErr w:type="spellEnd"/>
      <w:r w:rsidRPr="00A4558F">
        <w:rPr>
          <w:rFonts w:ascii="Times New Roman" w:hAnsi="Times New Roman" w:cs="Times New Roman"/>
          <w:b/>
          <w:bCs/>
          <w:color w:val="auto"/>
          <w:sz w:val="22"/>
          <w:szCs w:val="22"/>
          <w:shd w:val="clear" w:color="auto" w:fill="FFFFFF"/>
        </w:rPr>
        <w:t xml:space="preserve"> based </w:t>
      </w:r>
      <w:r w:rsidR="00D40AE0" w:rsidRPr="00A4558F">
        <w:rPr>
          <w:rFonts w:ascii="Times New Roman" w:hAnsi="Times New Roman" w:cs="Times New Roman"/>
          <w:b/>
          <w:bCs/>
          <w:color w:val="auto"/>
          <w:sz w:val="22"/>
          <w:szCs w:val="22"/>
          <w:shd w:val="clear" w:color="auto" w:fill="FFFFFF"/>
        </w:rPr>
        <w:t>algorithm.</w:t>
      </w:r>
      <w:bookmarkEnd w:id="8"/>
    </w:p>
    <w:p w14:paraId="15040B7F" w14:textId="1B33F1DD" w:rsidR="001A38C5" w:rsidRPr="004D51BC" w:rsidRDefault="001A38C5" w:rsidP="004D51BC">
      <w:pPr>
        <w:shd w:val="clear" w:color="auto" w:fill="FFFFFF" w:themeFill="background1"/>
        <w:spacing w:after="120" w:line="480" w:lineRule="auto"/>
        <w:rPr>
          <w:rFonts w:ascii="Times New Roman" w:hAnsi="Times New Roman" w:cs="Times New Roman"/>
          <w:color w:val="333333"/>
          <w:shd w:val="clear" w:color="auto" w:fill="FFFFFF"/>
        </w:rPr>
      </w:pPr>
      <w:r w:rsidRPr="00A4558F">
        <w:rPr>
          <w:rFonts w:ascii="Times New Roman" w:hAnsi="Times New Roman" w:cs="Times New Roman"/>
          <w:color w:val="333333"/>
          <w:shd w:val="clear" w:color="auto" w:fill="FFFFFF"/>
        </w:rPr>
        <w:t xml:space="preserve">The </w:t>
      </w:r>
      <w:r w:rsidRPr="25E067E8">
        <w:rPr>
          <w:rFonts w:ascii="Times New Roman" w:hAnsi="Times New Roman" w:cs="Times New Roman"/>
          <w:b/>
          <w:bCs/>
          <w:i/>
          <w:iCs/>
          <w:color w:val="333333"/>
          <w:shd w:val="clear" w:color="auto" w:fill="FFFFFF"/>
        </w:rPr>
        <w:t>k</w:t>
      </w:r>
      <w:r w:rsidR="00353691">
        <w:rPr>
          <w:rFonts w:ascii="Times New Roman" w:hAnsi="Times New Roman" w:cs="Times New Roman"/>
          <w:color w:val="333333"/>
          <w:shd w:val="clear" w:color="auto" w:fill="FFFFFF"/>
        </w:rPr>
        <w:t>-</w:t>
      </w:r>
      <w:proofErr w:type="spellStart"/>
      <w:r w:rsidRPr="00A4558F">
        <w:rPr>
          <w:rFonts w:ascii="Times New Roman" w:hAnsi="Times New Roman" w:cs="Times New Roman"/>
          <w:color w:val="333333"/>
          <w:shd w:val="clear" w:color="auto" w:fill="FFFFFF"/>
        </w:rPr>
        <w:t>mer</w:t>
      </w:r>
      <w:proofErr w:type="spellEnd"/>
      <w:r w:rsidRPr="00A4558F">
        <w:rPr>
          <w:rFonts w:ascii="Times New Roman" w:hAnsi="Times New Roman" w:cs="Times New Roman"/>
          <w:color w:val="333333"/>
          <w:shd w:val="clear" w:color="auto" w:fill="FFFFFF"/>
        </w:rPr>
        <w:t xml:space="preserve"> based algorithm </w:t>
      </w:r>
      <w:r w:rsidR="00D37A29" w:rsidRPr="00A4558F">
        <w:rPr>
          <w:rFonts w:ascii="Times New Roman" w:hAnsi="Times New Roman" w:cs="Times New Roman"/>
          <w:color w:val="333333"/>
          <w:shd w:val="clear" w:color="auto" w:fill="FFFFFF"/>
        </w:rPr>
        <w:t xml:space="preserve">involves matching the suspected </w:t>
      </w:r>
      <w:r w:rsidR="00D37A29" w:rsidRPr="25E067E8">
        <w:rPr>
          <w:rFonts w:ascii="Times New Roman" w:hAnsi="Times New Roman" w:cs="Times New Roman"/>
          <w:b/>
          <w:bCs/>
          <w:i/>
          <w:iCs/>
          <w:color w:val="333333"/>
          <w:shd w:val="clear" w:color="auto" w:fill="FFFFFF"/>
        </w:rPr>
        <w:t>k</w:t>
      </w:r>
      <w:r w:rsidR="00D37A29" w:rsidRPr="00A4558F">
        <w:rPr>
          <w:rFonts w:ascii="Times New Roman" w:hAnsi="Times New Roman" w:cs="Times New Roman"/>
          <w:color w:val="333333"/>
          <w:shd w:val="clear" w:color="auto" w:fill="FFFFFF"/>
        </w:rPr>
        <w:t>-</w:t>
      </w:r>
      <w:proofErr w:type="spellStart"/>
      <w:r w:rsidR="00D37A29" w:rsidRPr="00A4558F">
        <w:rPr>
          <w:rFonts w:ascii="Times New Roman" w:hAnsi="Times New Roman" w:cs="Times New Roman"/>
          <w:color w:val="333333"/>
          <w:shd w:val="clear" w:color="auto" w:fill="FFFFFF"/>
        </w:rPr>
        <w:t>mer</w:t>
      </w:r>
      <w:proofErr w:type="spellEnd"/>
      <w:r w:rsidR="00D37A29" w:rsidRPr="00A4558F">
        <w:rPr>
          <w:rFonts w:ascii="Times New Roman" w:hAnsi="Times New Roman" w:cs="Times New Roman"/>
          <w:color w:val="333333"/>
          <w:shd w:val="clear" w:color="auto" w:fill="FFFFFF"/>
        </w:rPr>
        <w:t xml:space="preserve"> adapter sequence to individual reads, and all bases on the right of the read-adapter</w:t>
      </w:r>
      <w:r w:rsidR="00D37A29" w:rsidRPr="004D51BC">
        <w:rPr>
          <w:rFonts w:ascii="Times New Roman" w:hAnsi="Times New Roman" w:cs="Times New Roman"/>
          <w:color w:val="333333"/>
          <w:shd w:val="clear" w:color="auto" w:fill="FFFFFF"/>
        </w:rPr>
        <w:t xml:space="preserve"> matched region are trimmed.</w:t>
      </w:r>
      <w:r w:rsidR="00A90A2B" w:rsidRPr="004D51BC">
        <w:rPr>
          <w:rFonts w:ascii="Times New Roman" w:hAnsi="Times New Roman" w:cs="Times New Roman"/>
          <w:color w:val="333333"/>
          <w:shd w:val="clear" w:color="auto" w:fill="FFFFFF"/>
        </w:rPr>
        <w:t xml:space="preserve"> The adapter </w:t>
      </w:r>
      <w:r w:rsidR="00CC4DA5" w:rsidRPr="004D51BC">
        <w:rPr>
          <w:rFonts w:ascii="Times New Roman" w:hAnsi="Times New Roman" w:cs="Times New Roman"/>
          <w:color w:val="333333"/>
          <w:shd w:val="clear" w:color="auto" w:fill="FFFFFF"/>
        </w:rPr>
        <w:t>trimmer</w:t>
      </w:r>
      <w:r w:rsidR="00A90A2B" w:rsidRPr="004D51BC">
        <w:rPr>
          <w:rFonts w:ascii="Times New Roman" w:hAnsi="Times New Roman" w:cs="Times New Roman"/>
          <w:color w:val="333333"/>
          <w:shd w:val="clear" w:color="auto" w:fill="FFFFFF"/>
        </w:rPr>
        <w:t xml:space="preserve"> </w:t>
      </w:r>
      <w:r w:rsidR="00C86C69">
        <w:rPr>
          <w:rFonts w:ascii="Times New Roman" w:hAnsi="Times New Roman" w:cs="Times New Roman"/>
          <w:color w:val="333333"/>
          <w:shd w:val="clear" w:color="auto" w:fill="FFFFFF"/>
        </w:rPr>
        <w:t xml:space="preserve">evaluated </w:t>
      </w:r>
      <w:r w:rsidR="00A90A2B" w:rsidRPr="004D51BC">
        <w:rPr>
          <w:rFonts w:ascii="Times New Roman" w:hAnsi="Times New Roman" w:cs="Times New Roman"/>
          <w:color w:val="333333"/>
          <w:shd w:val="clear" w:color="auto" w:fill="FFFFFF"/>
        </w:rPr>
        <w:t xml:space="preserve"> </w:t>
      </w:r>
      <w:r w:rsidR="00C86C69">
        <w:rPr>
          <w:rFonts w:ascii="Times New Roman" w:hAnsi="Times New Roman" w:cs="Times New Roman"/>
          <w:color w:val="333333"/>
          <w:shd w:val="clear" w:color="auto" w:fill="FFFFFF"/>
        </w:rPr>
        <w:lastRenderedPageBreak/>
        <w:t xml:space="preserve">in this study </w:t>
      </w:r>
      <w:r w:rsidR="00A90A2B" w:rsidRPr="004D51BC">
        <w:rPr>
          <w:rFonts w:ascii="Times New Roman" w:hAnsi="Times New Roman" w:cs="Times New Roman"/>
          <w:color w:val="333333"/>
          <w:shd w:val="clear" w:color="auto" w:fill="FFFFFF"/>
        </w:rPr>
        <w:t>u</w:t>
      </w:r>
      <w:r w:rsidR="00AB6316" w:rsidRPr="004D51BC">
        <w:rPr>
          <w:rFonts w:ascii="Times New Roman" w:hAnsi="Times New Roman" w:cs="Times New Roman"/>
          <w:color w:val="333333"/>
          <w:shd w:val="clear" w:color="auto" w:fill="FFFFFF"/>
        </w:rPr>
        <w:t xml:space="preserve">sing this algorithm is </w:t>
      </w:r>
      <w:proofErr w:type="spellStart"/>
      <w:r w:rsidR="00C261A4" w:rsidRPr="008642BE">
        <w:rPr>
          <w:rFonts w:ascii="Times New Roman" w:hAnsi="Times New Roman" w:cs="Times New Roman"/>
          <w:color w:val="000000" w:themeColor="text1"/>
        </w:rPr>
        <w:t>BBDuk</w:t>
      </w:r>
      <w:proofErr w:type="spellEnd"/>
      <w:r w:rsidR="00C261A4" w:rsidRPr="008642BE">
        <w:rPr>
          <w:rFonts w:ascii="Times New Roman" w:hAnsi="Times New Roman" w:cs="Times New Roman"/>
          <w:color w:val="000000" w:themeColor="text1"/>
        </w:rPr>
        <w:t xml:space="preserve"> v38.90, a tool for the </w:t>
      </w:r>
      <w:proofErr w:type="spellStart"/>
      <w:r w:rsidR="00C261A4" w:rsidRPr="008642BE">
        <w:rPr>
          <w:rFonts w:ascii="Times New Roman" w:hAnsi="Times New Roman" w:cs="Times New Roman"/>
          <w:color w:val="000000" w:themeColor="text1"/>
        </w:rPr>
        <w:t>BBMap</w:t>
      </w:r>
      <w:proofErr w:type="spellEnd"/>
      <w:r w:rsidR="00A64484">
        <w:rPr>
          <w:rFonts w:ascii="Times New Roman" w:hAnsi="Times New Roman" w:cs="Times New Roman"/>
          <w:color w:val="000000" w:themeColor="text1"/>
        </w:rPr>
        <w:t>/</w:t>
      </w:r>
      <w:proofErr w:type="spellStart"/>
      <w:r w:rsidR="00A64484">
        <w:rPr>
          <w:rFonts w:ascii="Times New Roman" w:hAnsi="Times New Roman" w:cs="Times New Roman"/>
          <w:color w:val="000000" w:themeColor="text1"/>
        </w:rPr>
        <w:t>BBTools</w:t>
      </w:r>
      <w:proofErr w:type="spellEnd"/>
      <w:r w:rsidR="00C261A4" w:rsidRPr="008642BE">
        <w:rPr>
          <w:rFonts w:ascii="Times New Roman" w:hAnsi="Times New Roman" w:cs="Times New Roman"/>
          <w:color w:val="000000" w:themeColor="text1"/>
        </w:rPr>
        <w:t xml:space="preserve"> package </w:t>
      </w:r>
      <w:r w:rsidR="00B42F8C">
        <w:rPr>
          <w:rFonts w:ascii="Times New Roman" w:hAnsi="Times New Roman" w:cs="Times New Roman"/>
          <w:color w:val="000000" w:themeColor="text1"/>
        </w:rPr>
        <w:t xml:space="preserve">of </w:t>
      </w:r>
      <w:r w:rsidR="00AB02FB" w:rsidRPr="004D51BC">
        <w:rPr>
          <w:rFonts w:ascii="Times New Roman" w:hAnsi="Times New Roman" w:cs="Times New Roman"/>
          <w:color w:val="333333"/>
          <w:shd w:val="clear" w:color="auto" w:fill="FFFFFF"/>
        </w:rPr>
        <w:t xml:space="preserve">fast, multithreaded bioinformatics tools for DNA and RNA sequence data analysis </w:t>
      </w:r>
      <w:r w:rsidR="00C261A4" w:rsidRPr="008642BE">
        <w:rPr>
          <w:rFonts w:ascii="Times New Roman" w:hAnsi="Times New Roman" w:cs="Times New Roman"/>
          <w:color w:val="000000" w:themeColor="text1"/>
        </w:rPr>
        <w:t>(</w:t>
      </w:r>
      <w:hyperlink r:id="rId13" w:history="1">
        <w:r w:rsidR="00C261A4" w:rsidRPr="008642BE">
          <w:rPr>
            <w:rStyle w:val="Hyperlink"/>
            <w:rFonts w:ascii="Times New Roman" w:hAnsi="Times New Roman" w:cs="Times New Roman"/>
          </w:rPr>
          <w:t>https://sourceforge.net/projects/bbmap/</w:t>
        </w:r>
      </w:hyperlink>
      <w:r w:rsidR="00A64484">
        <w:rPr>
          <w:rFonts w:ascii="Times New Roman" w:hAnsi="Times New Roman" w:cs="Times New Roman"/>
          <w:color w:val="000000" w:themeColor="text1"/>
        </w:rPr>
        <w:t xml:space="preserve">, </w:t>
      </w:r>
      <w:hyperlink r:id="rId14" w:history="1">
        <w:r w:rsidR="00A64484" w:rsidRPr="004D51BC">
          <w:rPr>
            <w:rStyle w:val="Hyperlink"/>
            <w:rFonts w:ascii="Times New Roman" w:hAnsi="Times New Roman" w:cs="Times New Roman"/>
            <w:shd w:val="clear" w:color="auto" w:fill="FFFFFF"/>
          </w:rPr>
          <w:t>https://jgi.doe.gov/data-and-tools/software-tools/bbtools/</w:t>
        </w:r>
      </w:hyperlink>
      <w:r w:rsidR="00C261A4" w:rsidRPr="008642BE">
        <w:rPr>
          <w:rFonts w:ascii="Times New Roman" w:hAnsi="Times New Roman" w:cs="Times New Roman"/>
          <w:color w:val="000000" w:themeColor="text1"/>
        </w:rPr>
        <w:t xml:space="preserve">). </w:t>
      </w:r>
      <w:proofErr w:type="spellStart"/>
      <w:r w:rsidR="00C261A4" w:rsidRPr="004D51BC">
        <w:rPr>
          <w:rFonts w:ascii="Times New Roman" w:hAnsi="Times New Roman" w:cs="Times New Roman"/>
          <w:color w:val="333333"/>
          <w:shd w:val="clear" w:color="auto" w:fill="FFFFFF"/>
        </w:rPr>
        <w:t>BBDuk</w:t>
      </w:r>
      <w:proofErr w:type="spellEnd"/>
      <w:r w:rsidR="00C261A4" w:rsidRPr="004D51BC">
        <w:rPr>
          <w:rFonts w:ascii="Times New Roman" w:hAnsi="Times New Roman" w:cs="Times New Roman"/>
          <w:color w:val="333333"/>
          <w:shd w:val="clear" w:color="auto" w:fill="FFFFFF"/>
        </w:rPr>
        <w:t>, where ‘</w:t>
      </w:r>
      <w:proofErr w:type="spellStart"/>
      <w:r w:rsidR="00C261A4" w:rsidRPr="004D51BC">
        <w:rPr>
          <w:rFonts w:ascii="Times New Roman" w:hAnsi="Times New Roman" w:cs="Times New Roman"/>
          <w:color w:val="333333"/>
          <w:shd w:val="clear" w:color="auto" w:fill="FFFFFF"/>
        </w:rPr>
        <w:t>Duk</w:t>
      </w:r>
      <w:proofErr w:type="spellEnd"/>
      <w:r w:rsidR="00C261A4" w:rsidRPr="004D51BC">
        <w:rPr>
          <w:rFonts w:ascii="Times New Roman" w:hAnsi="Times New Roman" w:cs="Times New Roman"/>
          <w:color w:val="333333"/>
          <w:shd w:val="clear" w:color="auto" w:fill="FFFFFF"/>
        </w:rPr>
        <w:t xml:space="preserve">’ means Decontamination Using </w:t>
      </w:r>
      <w:proofErr w:type="spellStart"/>
      <w:r w:rsidR="00C261A4" w:rsidRPr="004D51BC">
        <w:rPr>
          <w:rFonts w:ascii="Times New Roman" w:hAnsi="Times New Roman" w:cs="Times New Roman"/>
          <w:color w:val="333333"/>
          <w:shd w:val="clear" w:color="auto" w:fill="FFFFFF"/>
        </w:rPr>
        <w:t>Kmers</w:t>
      </w:r>
      <w:proofErr w:type="spellEnd"/>
      <w:r w:rsidR="00AB02FB">
        <w:rPr>
          <w:rFonts w:ascii="Times New Roman" w:hAnsi="Times New Roman" w:cs="Times New Roman"/>
          <w:color w:val="333333"/>
          <w:shd w:val="clear" w:color="auto" w:fill="FFFFFF"/>
        </w:rPr>
        <w:t xml:space="preserve">. </w:t>
      </w:r>
    </w:p>
    <w:p w14:paraId="19BFE1B8" w14:textId="18E25751" w:rsidR="00EA0060" w:rsidRPr="0012487F" w:rsidRDefault="002E35D7" w:rsidP="00F03AB5">
      <w:pPr>
        <w:shd w:val="clear" w:color="auto" w:fill="FFFFFF" w:themeFill="background1"/>
        <w:spacing w:after="240" w:line="480" w:lineRule="auto"/>
        <w:rPr>
          <w:rFonts w:ascii="Times New Roman" w:hAnsi="Times New Roman" w:cs="Times New Roman"/>
          <w:b/>
          <w:bCs/>
          <w:color w:val="333333"/>
          <w:shd w:val="clear" w:color="auto" w:fill="FFFFFF"/>
        </w:rPr>
      </w:pPr>
      <w:proofErr w:type="spellStart"/>
      <w:r w:rsidRPr="004D51BC">
        <w:rPr>
          <w:rFonts w:ascii="Times New Roman" w:hAnsi="Times New Roman" w:cs="Times New Roman"/>
          <w:color w:val="333333"/>
          <w:shd w:val="clear" w:color="auto" w:fill="FFFFFF"/>
        </w:rPr>
        <w:t>BBD</w:t>
      </w:r>
      <w:r w:rsidR="70B9EEC3" w:rsidRPr="004D51BC">
        <w:rPr>
          <w:rFonts w:ascii="Times New Roman" w:hAnsi="Times New Roman" w:cs="Times New Roman"/>
          <w:color w:val="333333"/>
          <w:shd w:val="clear" w:color="auto" w:fill="FFFFFF"/>
        </w:rPr>
        <w:t>uk</w:t>
      </w:r>
      <w:proofErr w:type="spellEnd"/>
      <w:r w:rsidRPr="004D51BC">
        <w:rPr>
          <w:rFonts w:ascii="Times New Roman" w:hAnsi="Times New Roman" w:cs="Times New Roman"/>
          <w:color w:val="333333"/>
          <w:shd w:val="clear" w:color="auto" w:fill="FFFFFF"/>
        </w:rPr>
        <w:t xml:space="preserve"> </w:t>
      </w:r>
      <w:r w:rsidR="1F9F589F" w:rsidRPr="004D51BC">
        <w:rPr>
          <w:rFonts w:ascii="Times New Roman" w:hAnsi="Times New Roman" w:cs="Times New Roman"/>
          <w:color w:val="333333"/>
          <w:shd w:val="clear" w:color="auto" w:fill="FFFFFF"/>
        </w:rPr>
        <w:t xml:space="preserve">implements </w:t>
      </w:r>
      <w:r w:rsidRPr="004D51BC">
        <w:rPr>
          <w:rFonts w:ascii="Times New Roman" w:hAnsi="Times New Roman" w:cs="Times New Roman"/>
          <w:color w:val="333333"/>
          <w:shd w:val="clear" w:color="auto" w:fill="FFFFFF"/>
        </w:rPr>
        <w:t xml:space="preserve">right or </w:t>
      </w:r>
      <w:r w:rsidR="2A75A4A3" w:rsidRPr="004D51BC">
        <w:rPr>
          <w:rFonts w:ascii="Times New Roman" w:hAnsi="Times New Roman" w:cs="Times New Roman"/>
          <w:color w:val="333333"/>
          <w:shd w:val="clear" w:color="auto" w:fill="FFFFFF"/>
        </w:rPr>
        <w:t>left trimming</w:t>
      </w:r>
      <w:r w:rsidRPr="004D51BC">
        <w:rPr>
          <w:rFonts w:ascii="Times New Roman" w:hAnsi="Times New Roman" w:cs="Times New Roman"/>
          <w:color w:val="333333"/>
          <w:shd w:val="clear" w:color="auto" w:fill="FFFFFF"/>
        </w:rPr>
        <w:t xml:space="preserve"> or masking</w:t>
      </w:r>
      <w:r w:rsidR="00257F3D" w:rsidRPr="004D51BC">
        <w:rPr>
          <w:rFonts w:ascii="Times New Roman" w:hAnsi="Times New Roman" w:cs="Times New Roman"/>
          <w:color w:val="333333"/>
          <w:shd w:val="clear" w:color="auto" w:fill="FFFFFF"/>
        </w:rPr>
        <w:t xml:space="preserve"> </w:t>
      </w:r>
      <w:r w:rsidR="00796980" w:rsidRPr="004D51BC">
        <w:rPr>
          <w:rFonts w:ascii="Times New Roman" w:hAnsi="Times New Roman" w:cs="Times New Roman"/>
          <w:color w:val="333333"/>
          <w:shd w:val="clear" w:color="auto" w:fill="FFFFFF"/>
        </w:rPr>
        <w:fldChar w:fldCharType="begin"/>
      </w:r>
      <w:r w:rsidR="00566AA4">
        <w:rPr>
          <w:rFonts w:ascii="Times New Roman" w:hAnsi="Times New Roman" w:cs="Times New Roman"/>
          <w:color w:val="333333"/>
          <w:shd w:val="clear" w:color="auto" w:fill="FFFFFF"/>
        </w:rPr>
        <w:instrText xml:space="preserve"> ADDIN ZOTERO_ITEM CSL_CITATION {"citationID":"u29jvSh8","properties":{"formattedCitation":"(7)","plainCitation":"(7)","noteIndex":0},"citationItems":[{"id":15252,"uris":["http://zotero.org/users/local/IZNcJzB2/items/WQ7EFFAI"],"itemData":{"id":15252,"type":"webpage","title":"BBMap download | SourceForge.net","URL":"https://sourceforge.net/projects/bbmap/","author":[{"literal":"Brian Bushnell"}],"accessed":{"date-parts":[["2023",3,21]]},"issued":{"date-parts":[["2014"]]}}}],"schema":"https://github.com/citation-style-language/schema/raw/master/csl-citation.json"} </w:instrText>
      </w:r>
      <w:r w:rsidR="00796980" w:rsidRPr="004D51BC">
        <w:rPr>
          <w:rFonts w:ascii="Times New Roman" w:hAnsi="Times New Roman" w:cs="Times New Roman"/>
          <w:color w:val="333333"/>
          <w:shd w:val="clear" w:color="auto" w:fill="FFFFFF"/>
        </w:rPr>
        <w:fldChar w:fldCharType="separate"/>
      </w:r>
      <w:r w:rsidR="00566AA4" w:rsidRPr="00566AA4">
        <w:rPr>
          <w:rFonts w:ascii="Times New Roman" w:hAnsi="Times New Roman" w:cs="Times New Roman"/>
        </w:rPr>
        <w:t>(7)</w:t>
      </w:r>
      <w:r w:rsidR="00796980" w:rsidRPr="004D51BC">
        <w:rPr>
          <w:rFonts w:ascii="Times New Roman" w:hAnsi="Times New Roman" w:cs="Times New Roman"/>
          <w:color w:val="333333"/>
          <w:shd w:val="clear" w:color="auto" w:fill="FFFFFF"/>
        </w:rPr>
        <w:fldChar w:fldCharType="end"/>
      </w:r>
      <w:r w:rsidRPr="004D51BC">
        <w:rPr>
          <w:rFonts w:ascii="Times New Roman" w:hAnsi="Times New Roman" w:cs="Times New Roman"/>
          <w:color w:val="333333"/>
          <w:shd w:val="clear" w:color="auto" w:fill="FFFFFF"/>
        </w:rPr>
        <w:t xml:space="preserve">. </w:t>
      </w:r>
      <w:proofErr w:type="spellStart"/>
      <w:r w:rsidR="009E3149" w:rsidRPr="004D51BC">
        <w:rPr>
          <w:rFonts w:ascii="Times New Roman" w:hAnsi="Times New Roman" w:cs="Times New Roman"/>
          <w:color w:val="333333"/>
          <w:shd w:val="clear" w:color="auto" w:fill="FFFFFF"/>
        </w:rPr>
        <w:t>BBDuk</w:t>
      </w:r>
      <w:proofErr w:type="spellEnd"/>
      <w:r w:rsidR="009E3149" w:rsidRPr="004D51BC">
        <w:rPr>
          <w:rFonts w:ascii="Times New Roman" w:hAnsi="Times New Roman" w:cs="Times New Roman"/>
          <w:color w:val="333333"/>
          <w:shd w:val="clear" w:color="auto" w:fill="FFFFFF"/>
        </w:rPr>
        <w:t xml:space="preserve"> only</w:t>
      </w:r>
      <w:r w:rsidR="6D60D0D7" w:rsidRPr="004D51BC">
        <w:rPr>
          <w:rFonts w:ascii="Times New Roman" w:hAnsi="Times New Roman" w:cs="Times New Roman"/>
          <w:color w:val="333333"/>
        </w:rPr>
        <w:t xml:space="preserve"> performs</w:t>
      </w:r>
      <w:r w:rsidR="009E3149" w:rsidRPr="004D51BC">
        <w:rPr>
          <w:rFonts w:ascii="Times New Roman" w:hAnsi="Times New Roman" w:cs="Times New Roman"/>
          <w:color w:val="333333"/>
          <w:shd w:val="clear" w:color="auto" w:fill="FFFFFF"/>
        </w:rPr>
        <w:t xml:space="preserve"> adapter</w:t>
      </w:r>
      <w:r w:rsidR="002D1A73" w:rsidRPr="004D51BC">
        <w:rPr>
          <w:rFonts w:ascii="Times New Roman" w:hAnsi="Times New Roman" w:cs="Times New Roman"/>
          <w:color w:val="333333"/>
          <w:shd w:val="clear" w:color="auto" w:fill="FFFFFF"/>
        </w:rPr>
        <w:t>-read matching</w:t>
      </w:r>
      <w:r w:rsidR="00B00CCA" w:rsidRPr="004D51BC">
        <w:rPr>
          <w:rFonts w:ascii="Times New Roman" w:hAnsi="Times New Roman" w:cs="Times New Roman"/>
          <w:color w:val="333333"/>
          <w:shd w:val="clear" w:color="auto" w:fill="FFFFFF"/>
        </w:rPr>
        <w:t xml:space="preserve">, and </w:t>
      </w:r>
      <w:r w:rsidR="634A0A11" w:rsidRPr="004D51BC">
        <w:rPr>
          <w:rFonts w:ascii="Times New Roman" w:hAnsi="Times New Roman" w:cs="Times New Roman"/>
          <w:color w:val="333333"/>
        </w:rPr>
        <w:t>by</w:t>
      </w:r>
      <w:r w:rsidR="00B00CCA" w:rsidRPr="004D51BC">
        <w:rPr>
          <w:rFonts w:ascii="Times New Roman" w:hAnsi="Times New Roman" w:cs="Times New Roman"/>
          <w:color w:val="333333"/>
          <w:shd w:val="clear" w:color="auto" w:fill="FFFFFF"/>
        </w:rPr>
        <w:t xml:space="preserve"> default discards any read that </w:t>
      </w:r>
      <w:r w:rsidR="00D87EFE" w:rsidRPr="004D51BC">
        <w:rPr>
          <w:rFonts w:ascii="Times New Roman" w:hAnsi="Times New Roman" w:cs="Times New Roman"/>
          <w:color w:val="333333"/>
          <w:shd w:val="clear" w:color="auto" w:fill="FFFFFF"/>
        </w:rPr>
        <w:t>matches</w:t>
      </w:r>
      <w:r w:rsidR="00B00CCA" w:rsidRPr="004D51BC">
        <w:rPr>
          <w:rFonts w:ascii="Times New Roman" w:hAnsi="Times New Roman" w:cs="Times New Roman"/>
          <w:color w:val="333333"/>
          <w:shd w:val="clear" w:color="auto" w:fill="FFFFFF"/>
        </w:rPr>
        <w:t xml:space="preserve"> the suspected </w:t>
      </w:r>
      <w:r w:rsidR="00D87EFE" w:rsidRPr="00C06A9E">
        <w:rPr>
          <w:rFonts w:ascii="Times New Roman" w:hAnsi="Times New Roman" w:cs="Times New Roman"/>
          <w:b/>
          <w:bCs/>
          <w:i/>
          <w:iCs/>
          <w:color w:val="333333"/>
          <w:shd w:val="clear" w:color="auto" w:fill="FFFFFF"/>
        </w:rPr>
        <w:t>k</w:t>
      </w:r>
      <w:r w:rsidR="00443E45">
        <w:rPr>
          <w:rFonts w:ascii="Times New Roman" w:hAnsi="Times New Roman" w:cs="Times New Roman"/>
          <w:color w:val="333333"/>
          <w:shd w:val="clear" w:color="auto" w:fill="FFFFFF"/>
        </w:rPr>
        <w:t>-</w:t>
      </w:r>
      <w:proofErr w:type="spellStart"/>
      <w:r w:rsidR="00D87EFE" w:rsidRPr="004D51BC">
        <w:rPr>
          <w:rFonts w:ascii="Times New Roman" w:hAnsi="Times New Roman" w:cs="Times New Roman"/>
          <w:color w:val="333333"/>
          <w:shd w:val="clear" w:color="auto" w:fill="FFFFFF"/>
        </w:rPr>
        <w:t>mer</w:t>
      </w:r>
      <w:proofErr w:type="spellEnd"/>
      <w:r w:rsidR="00D87EFE" w:rsidRPr="004D51BC">
        <w:rPr>
          <w:rFonts w:ascii="Times New Roman" w:hAnsi="Times New Roman" w:cs="Times New Roman"/>
          <w:color w:val="333333"/>
          <w:shd w:val="clear" w:color="auto" w:fill="FFFFFF"/>
        </w:rPr>
        <w:t xml:space="preserve"> adapter sequence</w:t>
      </w:r>
      <w:r w:rsidR="00B00CCA" w:rsidRPr="004D51BC">
        <w:rPr>
          <w:rFonts w:ascii="Times New Roman" w:hAnsi="Times New Roman" w:cs="Times New Roman"/>
          <w:color w:val="333333"/>
          <w:shd w:val="clear" w:color="auto" w:fill="FFFFFF"/>
        </w:rPr>
        <w:t xml:space="preserve">. To counteract this </w:t>
      </w:r>
      <w:r w:rsidR="00DC4D39" w:rsidRPr="004D51BC">
        <w:rPr>
          <w:rFonts w:ascii="Times New Roman" w:hAnsi="Times New Roman" w:cs="Times New Roman"/>
          <w:color w:val="333333"/>
          <w:shd w:val="clear" w:color="auto" w:fill="FFFFFF"/>
        </w:rPr>
        <w:t>behavior</w:t>
      </w:r>
      <w:r w:rsidR="00B00CCA" w:rsidRPr="004D51BC">
        <w:rPr>
          <w:rFonts w:ascii="Times New Roman" w:hAnsi="Times New Roman" w:cs="Times New Roman"/>
          <w:color w:val="333333"/>
          <w:shd w:val="clear" w:color="auto" w:fill="FFFFFF"/>
        </w:rPr>
        <w:t xml:space="preserve">, we used the </w:t>
      </w:r>
      <w:proofErr w:type="spellStart"/>
      <w:r w:rsidR="00B00CCA" w:rsidRPr="004D51BC">
        <w:rPr>
          <w:rFonts w:ascii="Times New Roman" w:hAnsi="Times New Roman" w:cs="Times New Roman"/>
          <w:b/>
          <w:bCs/>
          <w:color w:val="333333"/>
          <w:shd w:val="clear" w:color="auto" w:fill="FFFFFF"/>
        </w:rPr>
        <w:t>ktrim</w:t>
      </w:r>
      <w:proofErr w:type="spellEnd"/>
      <w:r w:rsidR="00B00CCA" w:rsidRPr="004D51BC">
        <w:rPr>
          <w:rFonts w:ascii="Times New Roman" w:hAnsi="Times New Roman" w:cs="Times New Roman"/>
          <w:b/>
          <w:bCs/>
          <w:color w:val="333333"/>
          <w:shd w:val="clear" w:color="auto" w:fill="FFFFFF"/>
        </w:rPr>
        <w:t>=</w:t>
      </w:r>
      <w:r w:rsidR="00D87EFE" w:rsidRPr="004D51BC">
        <w:rPr>
          <w:rFonts w:ascii="Times New Roman" w:hAnsi="Times New Roman" w:cs="Times New Roman"/>
          <w:b/>
          <w:bCs/>
          <w:color w:val="333333"/>
          <w:shd w:val="clear" w:color="auto" w:fill="FFFFFF"/>
        </w:rPr>
        <w:t xml:space="preserve">r </w:t>
      </w:r>
      <w:r w:rsidR="00D87EFE" w:rsidRPr="004D51BC">
        <w:rPr>
          <w:rFonts w:ascii="Times New Roman" w:hAnsi="Times New Roman" w:cs="Times New Roman"/>
          <w:color w:val="333333"/>
          <w:shd w:val="clear" w:color="auto" w:fill="FFFFFF"/>
        </w:rPr>
        <w:t>and</w:t>
      </w:r>
      <w:r w:rsidR="00B00CCA" w:rsidRPr="004D51BC">
        <w:rPr>
          <w:rFonts w:ascii="Times New Roman" w:hAnsi="Times New Roman" w:cs="Times New Roman"/>
          <w:b/>
          <w:bCs/>
          <w:color w:val="333333"/>
          <w:shd w:val="clear" w:color="auto" w:fill="FFFFFF"/>
        </w:rPr>
        <w:t xml:space="preserve"> </w:t>
      </w:r>
      <w:proofErr w:type="spellStart"/>
      <w:r w:rsidR="00B00CCA" w:rsidRPr="004D51BC">
        <w:rPr>
          <w:rFonts w:ascii="Times New Roman" w:hAnsi="Times New Roman" w:cs="Times New Roman"/>
          <w:b/>
          <w:bCs/>
          <w:color w:val="333333"/>
          <w:shd w:val="clear" w:color="auto" w:fill="FFFFFF"/>
        </w:rPr>
        <w:t>qtrim</w:t>
      </w:r>
      <w:proofErr w:type="spellEnd"/>
      <w:r w:rsidR="00B00CCA" w:rsidRPr="004D51BC">
        <w:rPr>
          <w:rFonts w:ascii="Times New Roman" w:hAnsi="Times New Roman" w:cs="Times New Roman"/>
          <w:b/>
          <w:bCs/>
          <w:color w:val="333333"/>
          <w:shd w:val="clear" w:color="auto" w:fill="FFFFFF"/>
        </w:rPr>
        <w:t>=</w:t>
      </w:r>
      <w:proofErr w:type="spellStart"/>
      <w:r w:rsidR="00B00CCA" w:rsidRPr="004D51BC">
        <w:rPr>
          <w:rFonts w:ascii="Times New Roman" w:hAnsi="Times New Roman" w:cs="Times New Roman"/>
          <w:b/>
          <w:bCs/>
          <w:color w:val="333333"/>
          <w:shd w:val="clear" w:color="auto" w:fill="FFFFFF"/>
        </w:rPr>
        <w:t>rl</w:t>
      </w:r>
      <w:proofErr w:type="spellEnd"/>
      <w:r w:rsidR="00B00CCA" w:rsidRPr="004D51BC">
        <w:rPr>
          <w:rFonts w:ascii="Times New Roman" w:hAnsi="Times New Roman" w:cs="Times New Roman"/>
          <w:b/>
          <w:bCs/>
          <w:color w:val="333333"/>
          <w:shd w:val="clear" w:color="auto" w:fill="FFFFFF"/>
        </w:rPr>
        <w:t xml:space="preserve"> </w:t>
      </w:r>
      <w:r w:rsidR="00B00CCA" w:rsidRPr="004D51BC">
        <w:rPr>
          <w:rFonts w:ascii="Times New Roman" w:hAnsi="Times New Roman" w:cs="Times New Roman"/>
          <w:color w:val="333333"/>
          <w:shd w:val="clear" w:color="auto" w:fill="FFFFFF"/>
        </w:rPr>
        <w:t xml:space="preserve">parameters. </w:t>
      </w:r>
      <w:r w:rsidR="004933FF" w:rsidRPr="004D51BC">
        <w:rPr>
          <w:rFonts w:ascii="Times New Roman" w:hAnsi="Times New Roman" w:cs="Times New Roman"/>
          <w:color w:val="333333"/>
          <w:shd w:val="clear" w:color="auto" w:fill="FFFFFF"/>
        </w:rPr>
        <w:t xml:space="preserve">When the suspected </w:t>
      </w:r>
      <w:r w:rsidR="004933FF" w:rsidRPr="00C06A9E">
        <w:rPr>
          <w:rFonts w:ascii="Times New Roman" w:hAnsi="Times New Roman" w:cs="Times New Roman"/>
          <w:b/>
          <w:bCs/>
          <w:i/>
          <w:iCs/>
          <w:color w:val="333333"/>
          <w:shd w:val="clear" w:color="auto" w:fill="FFFFFF"/>
        </w:rPr>
        <w:t>k</w:t>
      </w:r>
      <w:r w:rsidR="00A13D3A">
        <w:rPr>
          <w:rFonts w:ascii="Times New Roman" w:hAnsi="Times New Roman" w:cs="Times New Roman"/>
          <w:color w:val="333333"/>
          <w:shd w:val="clear" w:color="auto" w:fill="FFFFFF"/>
        </w:rPr>
        <w:t>-</w:t>
      </w:r>
      <w:proofErr w:type="spellStart"/>
      <w:r w:rsidR="004933FF" w:rsidRPr="004D51BC">
        <w:rPr>
          <w:rFonts w:ascii="Times New Roman" w:hAnsi="Times New Roman" w:cs="Times New Roman"/>
          <w:color w:val="333333"/>
          <w:shd w:val="clear" w:color="auto" w:fill="FFFFFF"/>
        </w:rPr>
        <w:t>mer</w:t>
      </w:r>
      <w:proofErr w:type="spellEnd"/>
      <w:r w:rsidR="004933FF" w:rsidRPr="004D51BC">
        <w:rPr>
          <w:rFonts w:ascii="Times New Roman" w:hAnsi="Times New Roman" w:cs="Times New Roman"/>
          <w:color w:val="333333"/>
          <w:shd w:val="clear" w:color="auto" w:fill="FFFFFF"/>
        </w:rPr>
        <w:t xml:space="preserve"> matches the read,</w:t>
      </w:r>
      <w:r w:rsidR="004933FF" w:rsidRPr="004D51BC">
        <w:rPr>
          <w:rFonts w:ascii="Times New Roman" w:hAnsi="Times New Roman" w:cs="Times New Roman"/>
          <w:b/>
          <w:bCs/>
          <w:color w:val="333333"/>
          <w:shd w:val="clear" w:color="auto" w:fill="FFFFFF"/>
        </w:rPr>
        <w:t xml:space="preserve"> </w:t>
      </w:r>
      <w:proofErr w:type="spellStart"/>
      <w:r w:rsidR="004933FF" w:rsidRPr="004D51BC">
        <w:rPr>
          <w:rFonts w:ascii="Times New Roman" w:hAnsi="Times New Roman" w:cs="Times New Roman"/>
          <w:b/>
          <w:bCs/>
          <w:color w:val="333333"/>
          <w:shd w:val="clear" w:color="auto" w:fill="FFFFFF"/>
        </w:rPr>
        <w:t>ktrim</w:t>
      </w:r>
      <w:proofErr w:type="spellEnd"/>
      <w:r w:rsidR="004933FF" w:rsidRPr="004D51BC">
        <w:rPr>
          <w:rFonts w:ascii="Times New Roman" w:hAnsi="Times New Roman" w:cs="Times New Roman"/>
          <w:b/>
          <w:bCs/>
          <w:color w:val="333333"/>
          <w:shd w:val="clear" w:color="auto" w:fill="FFFFFF"/>
        </w:rPr>
        <w:t xml:space="preserve">=r </w:t>
      </w:r>
      <w:r w:rsidR="004933FF" w:rsidRPr="004D51BC">
        <w:rPr>
          <w:rFonts w:ascii="Times New Roman" w:hAnsi="Times New Roman" w:cs="Times New Roman"/>
          <w:color w:val="333333"/>
          <w:shd w:val="clear" w:color="auto" w:fill="FFFFFF"/>
        </w:rPr>
        <w:t xml:space="preserve">allows the </w:t>
      </w:r>
      <w:proofErr w:type="spellStart"/>
      <w:r w:rsidR="004933FF" w:rsidRPr="004D51BC">
        <w:rPr>
          <w:rFonts w:ascii="Times New Roman" w:hAnsi="Times New Roman" w:cs="Times New Roman"/>
          <w:color w:val="333333"/>
          <w:shd w:val="clear" w:color="auto" w:fill="FFFFFF"/>
        </w:rPr>
        <w:t>kmer</w:t>
      </w:r>
      <w:proofErr w:type="spellEnd"/>
      <w:r w:rsidR="004933FF" w:rsidRPr="004D51BC">
        <w:rPr>
          <w:rFonts w:ascii="Times New Roman" w:hAnsi="Times New Roman" w:cs="Times New Roman"/>
          <w:color w:val="333333"/>
          <w:shd w:val="clear" w:color="auto" w:fill="FFFFFF"/>
        </w:rPr>
        <w:t xml:space="preserve"> and all the bases to the right of the read </w:t>
      </w:r>
      <w:r w:rsidR="1FBCBB63" w:rsidRPr="004D51BC">
        <w:rPr>
          <w:rFonts w:ascii="Times New Roman" w:hAnsi="Times New Roman" w:cs="Times New Roman"/>
          <w:color w:val="333333"/>
        </w:rPr>
        <w:t xml:space="preserve">to </w:t>
      </w:r>
      <w:r w:rsidR="004933FF" w:rsidRPr="004D51BC">
        <w:rPr>
          <w:rFonts w:ascii="Times New Roman" w:hAnsi="Times New Roman" w:cs="Times New Roman"/>
          <w:color w:val="333333"/>
          <w:shd w:val="clear" w:color="auto" w:fill="FFFFFF"/>
        </w:rPr>
        <w:t xml:space="preserve">be trimmed, leaving only the bases to the left. </w:t>
      </w:r>
      <w:r w:rsidR="326C4C6D" w:rsidRPr="004D51BC">
        <w:rPr>
          <w:rFonts w:ascii="Times New Roman" w:hAnsi="Times New Roman" w:cs="Times New Roman"/>
          <w:color w:val="333333"/>
        </w:rPr>
        <w:t>Th</w:t>
      </w:r>
      <w:r w:rsidR="004933FF" w:rsidRPr="004D51BC">
        <w:rPr>
          <w:rFonts w:ascii="Times New Roman" w:hAnsi="Times New Roman" w:cs="Times New Roman"/>
          <w:color w:val="333333"/>
          <w:shd w:val="clear" w:color="auto" w:fill="FFFFFF"/>
        </w:rPr>
        <w:t>e</w:t>
      </w:r>
      <w:r w:rsidR="004933FF" w:rsidRPr="004D51BC">
        <w:rPr>
          <w:rFonts w:ascii="Times New Roman" w:hAnsi="Times New Roman" w:cs="Times New Roman"/>
          <w:b/>
          <w:bCs/>
          <w:color w:val="333333"/>
          <w:shd w:val="clear" w:color="auto" w:fill="FFFFFF"/>
        </w:rPr>
        <w:t xml:space="preserve"> </w:t>
      </w:r>
      <w:proofErr w:type="spellStart"/>
      <w:r w:rsidR="004933FF" w:rsidRPr="004D51BC">
        <w:rPr>
          <w:rFonts w:ascii="Times New Roman" w:hAnsi="Times New Roman" w:cs="Times New Roman"/>
          <w:b/>
          <w:bCs/>
          <w:color w:val="333333"/>
          <w:shd w:val="clear" w:color="auto" w:fill="FFFFFF"/>
        </w:rPr>
        <w:t>qtrim</w:t>
      </w:r>
      <w:proofErr w:type="spellEnd"/>
      <w:r w:rsidR="004933FF" w:rsidRPr="004D51BC">
        <w:rPr>
          <w:rFonts w:ascii="Times New Roman" w:hAnsi="Times New Roman" w:cs="Times New Roman"/>
          <w:b/>
          <w:bCs/>
          <w:color w:val="333333"/>
          <w:shd w:val="clear" w:color="auto" w:fill="FFFFFF"/>
        </w:rPr>
        <w:t>=</w:t>
      </w:r>
      <w:proofErr w:type="spellStart"/>
      <w:r w:rsidR="004933FF" w:rsidRPr="004D51BC">
        <w:rPr>
          <w:rFonts w:ascii="Times New Roman" w:hAnsi="Times New Roman" w:cs="Times New Roman"/>
          <w:b/>
          <w:bCs/>
          <w:color w:val="333333"/>
          <w:shd w:val="clear" w:color="auto" w:fill="FFFFFF"/>
        </w:rPr>
        <w:t>rl</w:t>
      </w:r>
      <w:proofErr w:type="spellEnd"/>
      <w:r w:rsidR="004933FF" w:rsidRPr="004D51BC">
        <w:rPr>
          <w:rFonts w:ascii="Times New Roman" w:hAnsi="Times New Roman" w:cs="Times New Roman"/>
          <w:b/>
          <w:bCs/>
          <w:color w:val="333333"/>
          <w:shd w:val="clear" w:color="auto" w:fill="FFFFFF"/>
        </w:rPr>
        <w:t xml:space="preserve"> </w:t>
      </w:r>
      <w:r w:rsidR="004933FF" w:rsidRPr="004D51BC">
        <w:rPr>
          <w:rFonts w:ascii="Times New Roman" w:hAnsi="Times New Roman" w:cs="Times New Roman"/>
          <w:color w:val="333333"/>
          <w:shd w:val="clear" w:color="auto" w:fill="FFFFFF"/>
        </w:rPr>
        <w:t xml:space="preserve">allows trimming </w:t>
      </w:r>
      <w:r w:rsidR="134BA8FD" w:rsidRPr="004D51BC">
        <w:rPr>
          <w:rFonts w:ascii="Times New Roman" w:hAnsi="Times New Roman" w:cs="Times New Roman"/>
          <w:color w:val="333333"/>
        </w:rPr>
        <w:t xml:space="preserve">of </w:t>
      </w:r>
      <w:r w:rsidR="00CC4DA5" w:rsidRPr="004D51BC">
        <w:rPr>
          <w:rFonts w:ascii="Times New Roman" w:hAnsi="Times New Roman" w:cs="Times New Roman"/>
          <w:color w:val="333333"/>
          <w:shd w:val="clear" w:color="auto" w:fill="FFFFFF"/>
        </w:rPr>
        <w:t>low-quality</w:t>
      </w:r>
      <w:r w:rsidR="004933FF" w:rsidRPr="004D51BC">
        <w:rPr>
          <w:rFonts w:ascii="Times New Roman" w:hAnsi="Times New Roman" w:cs="Times New Roman"/>
          <w:color w:val="333333"/>
          <w:shd w:val="clear" w:color="auto" w:fill="FFFFFF"/>
        </w:rPr>
        <w:t xml:space="preserve"> bases on both the right and left sides of the read. </w:t>
      </w:r>
      <w:r w:rsidR="28CB4E4A" w:rsidRPr="004D51BC">
        <w:rPr>
          <w:rFonts w:ascii="Times New Roman" w:hAnsi="Times New Roman" w:cs="Times New Roman"/>
          <w:color w:val="333333"/>
        </w:rPr>
        <w:t>To</w:t>
      </w:r>
      <w:r w:rsidR="004933FF" w:rsidRPr="004D51BC">
        <w:rPr>
          <w:rFonts w:ascii="Times New Roman" w:hAnsi="Times New Roman" w:cs="Times New Roman"/>
          <w:color w:val="333333"/>
          <w:shd w:val="clear" w:color="auto" w:fill="FFFFFF"/>
        </w:rPr>
        <w:t xml:space="preserve"> </w:t>
      </w:r>
      <w:r w:rsidR="00B00CCA" w:rsidRPr="004D51BC">
        <w:rPr>
          <w:rFonts w:ascii="Times New Roman" w:hAnsi="Times New Roman" w:cs="Times New Roman"/>
          <w:color w:val="333333"/>
          <w:shd w:val="clear" w:color="auto" w:fill="FFFFFF"/>
        </w:rPr>
        <w:t xml:space="preserve">prevent </w:t>
      </w:r>
      <w:proofErr w:type="spellStart"/>
      <w:r w:rsidR="00B00CCA" w:rsidRPr="0012487F">
        <w:rPr>
          <w:rFonts w:ascii="Times New Roman" w:hAnsi="Times New Roman" w:cs="Times New Roman"/>
          <w:color w:val="333333"/>
          <w:shd w:val="clear" w:color="auto" w:fill="FFFFFF"/>
        </w:rPr>
        <w:t>BBDuk</w:t>
      </w:r>
      <w:proofErr w:type="spellEnd"/>
      <w:r w:rsidR="00B00CCA" w:rsidRPr="0012487F">
        <w:rPr>
          <w:rFonts w:ascii="Times New Roman" w:hAnsi="Times New Roman" w:cs="Times New Roman"/>
          <w:color w:val="333333"/>
          <w:shd w:val="clear" w:color="auto" w:fill="FFFFFF"/>
        </w:rPr>
        <w:t xml:space="preserve"> from filtering out reads based on quality after trimming</w:t>
      </w:r>
      <w:r w:rsidR="71F92D9C" w:rsidRPr="0012487F">
        <w:rPr>
          <w:rFonts w:ascii="Times New Roman" w:hAnsi="Times New Roman" w:cs="Times New Roman"/>
          <w:color w:val="333333"/>
        </w:rPr>
        <w:t>,</w:t>
      </w:r>
      <w:r w:rsidR="00B00CCA" w:rsidRPr="0012487F">
        <w:rPr>
          <w:rFonts w:ascii="Times New Roman" w:hAnsi="Times New Roman" w:cs="Times New Roman"/>
          <w:color w:val="333333"/>
          <w:shd w:val="clear" w:color="auto" w:fill="FFFFFF"/>
        </w:rPr>
        <w:t xml:space="preserve"> we set the </w:t>
      </w:r>
      <w:proofErr w:type="spellStart"/>
      <w:r w:rsidR="00B00CCA" w:rsidRPr="00C06A9E">
        <w:rPr>
          <w:rFonts w:ascii="Times New Roman" w:hAnsi="Times New Roman" w:cs="Times New Roman"/>
          <w:b/>
          <w:bCs/>
          <w:color w:val="333333"/>
          <w:shd w:val="clear" w:color="auto" w:fill="FFFFFF"/>
        </w:rPr>
        <w:t>minavgquality</w:t>
      </w:r>
      <w:proofErr w:type="spellEnd"/>
      <w:r w:rsidR="00B00CCA" w:rsidRPr="0012487F">
        <w:rPr>
          <w:rFonts w:ascii="Times New Roman" w:hAnsi="Times New Roman" w:cs="Times New Roman"/>
          <w:color w:val="333333"/>
          <w:shd w:val="clear" w:color="auto" w:fill="FFFFFF"/>
        </w:rPr>
        <w:t>=0.</w:t>
      </w:r>
      <w:r w:rsidR="00B00CCA" w:rsidRPr="0012487F">
        <w:rPr>
          <w:rFonts w:ascii="Times New Roman" w:hAnsi="Times New Roman" w:cs="Times New Roman"/>
          <w:b/>
          <w:bCs/>
          <w:color w:val="333333"/>
          <w:shd w:val="clear" w:color="auto" w:fill="FFFFFF"/>
        </w:rPr>
        <w:t xml:space="preserve"> </w:t>
      </w:r>
    </w:p>
    <w:p w14:paraId="35B1EFD0" w14:textId="5CFDFE9B" w:rsidR="00176644" w:rsidRPr="00040686" w:rsidRDefault="00A36877" w:rsidP="002832E2">
      <w:pPr>
        <w:pStyle w:val="Heading2"/>
        <w:numPr>
          <w:ilvl w:val="2"/>
          <w:numId w:val="20"/>
        </w:numPr>
        <w:spacing w:before="0" w:after="120" w:line="480" w:lineRule="auto"/>
        <w:rPr>
          <w:rFonts w:ascii="Times New Roman" w:hAnsi="Times New Roman" w:cs="Times New Roman"/>
          <w:b/>
          <w:bCs/>
          <w:color w:val="333333"/>
          <w:sz w:val="22"/>
          <w:szCs w:val="22"/>
          <w:shd w:val="clear" w:color="auto" w:fill="FFFFFF"/>
        </w:rPr>
      </w:pPr>
      <w:bookmarkStart w:id="9" w:name="_Toc176883800"/>
      <w:r w:rsidRPr="00040686">
        <w:rPr>
          <w:rFonts w:ascii="Times New Roman" w:hAnsi="Times New Roman" w:cs="Times New Roman"/>
          <w:b/>
          <w:bCs/>
          <w:color w:val="333333"/>
          <w:sz w:val="22"/>
          <w:szCs w:val="22"/>
          <w:shd w:val="clear" w:color="auto" w:fill="FFFFFF"/>
        </w:rPr>
        <w:t xml:space="preserve">A </w:t>
      </w:r>
      <w:r w:rsidR="005F4796" w:rsidRPr="00040686">
        <w:rPr>
          <w:rFonts w:ascii="Times New Roman" w:hAnsi="Times New Roman" w:cs="Times New Roman"/>
          <w:b/>
          <w:bCs/>
          <w:color w:val="333333"/>
          <w:sz w:val="22"/>
          <w:szCs w:val="22"/>
          <w:shd w:val="clear" w:color="auto" w:fill="FFFFFF"/>
        </w:rPr>
        <w:t>bit-masked</w:t>
      </w:r>
      <w:r w:rsidR="005F4796" w:rsidRPr="00040686">
        <w:rPr>
          <w:rFonts w:ascii="Times New Roman" w:hAnsi="Times New Roman" w:cs="Times New Roman"/>
          <w:b/>
          <w:bCs/>
          <w:i/>
          <w:iCs/>
          <w:color w:val="333333"/>
          <w:sz w:val="22"/>
          <w:szCs w:val="22"/>
          <w:shd w:val="clear" w:color="auto" w:fill="FFFFFF"/>
        </w:rPr>
        <w:t xml:space="preserve"> </w:t>
      </w:r>
      <w:r w:rsidR="005E25C5" w:rsidRPr="009D7A5F">
        <w:rPr>
          <w:rFonts w:ascii="Times New Roman" w:hAnsi="Times New Roman" w:cs="Times New Roman"/>
          <w:b/>
          <w:bCs/>
          <w:i/>
          <w:iCs/>
          <w:color w:val="333333"/>
          <w:sz w:val="22"/>
          <w:szCs w:val="22"/>
          <w:shd w:val="clear" w:color="auto" w:fill="FFFFFF"/>
        </w:rPr>
        <w:t>k</w:t>
      </w:r>
      <w:r w:rsidR="002E35D7" w:rsidRPr="00040686">
        <w:rPr>
          <w:rFonts w:ascii="Times New Roman" w:hAnsi="Times New Roman" w:cs="Times New Roman"/>
          <w:b/>
          <w:bCs/>
          <w:color w:val="333333"/>
          <w:sz w:val="22"/>
          <w:szCs w:val="22"/>
          <w:shd w:val="clear" w:color="auto" w:fill="FFFFFF"/>
        </w:rPr>
        <w:t xml:space="preserve">-difference </w:t>
      </w:r>
      <w:proofErr w:type="gramStart"/>
      <w:r w:rsidR="002E35D7" w:rsidRPr="00040686">
        <w:rPr>
          <w:rFonts w:ascii="Times New Roman" w:hAnsi="Times New Roman" w:cs="Times New Roman"/>
          <w:b/>
          <w:bCs/>
          <w:color w:val="333333"/>
          <w:sz w:val="22"/>
          <w:szCs w:val="22"/>
          <w:shd w:val="clear" w:color="auto" w:fill="FFFFFF"/>
        </w:rPr>
        <w:t>matching</w:t>
      </w:r>
      <w:bookmarkEnd w:id="9"/>
      <w:proofErr w:type="gramEnd"/>
      <w:r w:rsidR="002E35D7" w:rsidRPr="00040686">
        <w:rPr>
          <w:rFonts w:ascii="Times New Roman" w:hAnsi="Times New Roman" w:cs="Times New Roman"/>
          <w:b/>
          <w:bCs/>
          <w:color w:val="333333"/>
          <w:sz w:val="22"/>
          <w:szCs w:val="22"/>
          <w:shd w:val="clear" w:color="auto" w:fill="FFFFFF"/>
        </w:rPr>
        <w:t xml:space="preserve"> </w:t>
      </w:r>
    </w:p>
    <w:p w14:paraId="4260F03A" w14:textId="77777777" w:rsidR="003004AC" w:rsidRDefault="65063A11" w:rsidP="003004AC">
      <w:pPr>
        <w:shd w:val="clear" w:color="auto" w:fill="FFFFFF" w:themeFill="background1"/>
        <w:spacing w:after="120" w:line="480" w:lineRule="auto"/>
        <w:rPr>
          <w:rFonts w:ascii="Times New Roman" w:hAnsi="Times New Roman" w:cs="Times New Roman"/>
          <w:color w:val="333333"/>
          <w:shd w:val="clear" w:color="auto" w:fill="FFFFFF"/>
        </w:rPr>
      </w:pPr>
      <w:r w:rsidRPr="00040686">
        <w:rPr>
          <w:rFonts w:ascii="Times New Roman" w:hAnsi="Times New Roman" w:cs="Times New Roman"/>
          <w:color w:val="333333"/>
          <w:shd w:val="clear" w:color="auto" w:fill="FFFFFF"/>
        </w:rPr>
        <w:t xml:space="preserve">The </w:t>
      </w:r>
      <w:r w:rsidR="17755861" w:rsidRPr="00040686">
        <w:rPr>
          <w:rFonts w:ascii="Times New Roman" w:hAnsi="Times New Roman" w:cs="Times New Roman"/>
          <w:color w:val="333333"/>
          <w:shd w:val="clear" w:color="auto" w:fill="FFFFFF"/>
        </w:rPr>
        <w:t xml:space="preserve">bit-masked </w:t>
      </w:r>
      <w:r w:rsidRPr="00040686">
        <w:rPr>
          <w:rFonts w:ascii="Times New Roman" w:hAnsi="Times New Roman" w:cs="Times New Roman"/>
          <w:b/>
          <w:bCs/>
          <w:i/>
          <w:iCs/>
          <w:color w:val="333333"/>
          <w:shd w:val="clear" w:color="auto" w:fill="FFFFFF"/>
        </w:rPr>
        <w:t>k</w:t>
      </w:r>
      <w:r w:rsidRPr="00040686">
        <w:rPr>
          <w:rFonts w:ascii="Times New Roman" w:hAnsi="Times New Roman" w:cs="Times New Roman"/>
          <w:color w:val="333333"/>
          <w:shd w:val="clear" w:color="auto" w:fill="FFFFFF"/>
        </w:rPr>
        <w:t xml:space="preserve">-difference algorithm finds read and adapter pairs that have </w:t>
      </w:r>
      <w:r w:rsidRPr="00040686">
        <w:rPr>
          <w:rFonts w:ascii="Times New Roman" w:hAnsi="Times New Roman" w:cs="Times New Roman"/>
          <w:b/>
          <w:bCs/>
          <w:i/>
          <w:iCs/>
          <w:color w:val="333333"/>
          <w:shd w:val="clear" w:color="auto" w:fill="FFFFFF"/>
        </w:rPr>
        <w:t>k</w:t>
      </w:r>
      <w:r w:rsidRPr="00040686">
        <w:rPr>
          <w:rFonts w:ascii="Times New Roman" w:hAnsi="Times New Roman" w:cs="Times New Roman"/>
          <w:color w:val="333333"/>
          <w:shd w:val="clear" w:color="auto" w:fill="FFFFFF"/>
        </w:rPr>
        <w:t>-differences, allows mismatches, insertions and indels (gaps) in the read-adapter matching. An example</w:t>
      </w:r>
      <w:r w:rsidR="68FAE77E" w:rsidRPr="00040686">
        <w:rPr>
          <w:rFonts w:ascii="Times New Roman" w:hAnsi="Times New Roman" w:cs="Times New Roman"/>
          <w:color w:val="333333"/>
          <w:shd w:val="clear" w:color="auto" w:fill="FFFFFF"/>
        </w:rPr>
        <w:t xml:space="preserve"> a</w:t>
      </w:r>
      <w:r w:rsidRPr="00040686">
        <w:rPr>
          <w:rFonts w:ascii="Times New Roman" w:hAnsi="Times New Roman" w:cs="Times New Roman"/>
          <w:color w:val="333333"/>
          <w:shd w:val="clear" w:color="auto" w:fill="FFFFFF"/>
        </w:rPr>
        <w:t xml:space="preserve"> of trimmer implementing this algorithm</w:t>
      </w:r>
      <w:r w:rsidR="42ADDB48" w:rsidRPr="00040686">
        <w:rPr>
          <w:rFonts w:ascii="Times New Roman" w:hAnsi="Times New Roman" w:cs="Times New Roman"/>
          <w:color w:val="333333"/>
          <w:shd w:val="clear" w:color="auto" w:fill="FFFFFF"/>
        </w:rPr>
        <w:t xml:space="preserve"> which was </w:t>
      </w:r>
      <w:r w:rsidR="003F06E0" w:rsidRPr="00040686">
        <w:rPr>
          <w:rFonts w:ascii="Times New Roman" w:hAnsi="Times New Roman" w:cs="Times New Roman"/>
          <w:color w:val="333333"/>
          <w:shd w:val="clear" w:color="auto" w:fill="FFFFFF"/>
        </w:rPr>
        <w:t>evaluated</w:t>
      </w:r>
      <w:r w:rsidR="42ADDB48" w:rsidRPr="00040686">
        <w:rPr>
          <w:rFonts w:ascii="Times New Roman" w:hAnsi="Times New Roman" w:cs="Times New Roman"/>
          <w:color w:val="333333"/>
          <w:shd w:val="clear" w:color="auto" w:fill="FFFFFF"/>
        </w:rPr>
        <w:t xml:space="preserve"> in this study</w:t>
      </w:r>
      <w:r w:rsidRPr="00040686">
        <w:rPr>
          <w:rFonts w:ascii="Times New Roman" w:hAnsi="Times New Roman" w:cs="Times New Roman"/>
          <w:color w:val="333333"/>
          <w:shd w:val="clear" w:color="auto" w:fill="FFFFFF"/>
        </w:rPr>
        <w:t xml:space="preserve"> is </w:t>
      </w:r>
      <w:r w:rsidR="00BD40AF" w:rsidRPr="00040686">
        <w:rPr>
          <w:rFonts w:ascii="Times New Roman" w:hAnsi="Times New Roman" w:cs="Times New Roman"/>
          <w:color w:val="000000" w:themeColor="text1"/>
        </w:rPr>
        <w:t xml:space="preserve">Skewer v0.2.2 </w:t>
      </w:r>
      <w:r w:rsidRPr="00040686">
        <w:rPr>
          <w:rFonts w:ascii="Times New Roman" w:hAnsi="Times New Roman" w:cs="Times New Roman"/>
          <w:color w:val="333333"/>
          <w:shd w:val="clear" w:color="auto" w:fill="FFFFFF"/>
        </w:rPr>
        <w:t xml:space="preserve"> </w:t>
      </w:r>
      <w:r w:rsidR="00257F3D" w:rsidRPr="00040686">
        <w:rPr>
          <w:rFonts w:ascii="Times New Roman" w:hAnsi="Times New Roman" w:cs="Times New Roman"/>
          <w:color w:val="333333"/>
          <w:shd w:val="clear" w:color="auto" w:fill="FFFFFF"/>
        </w:rPr>
        <w:fldChar w:fldCharType="begin"/>
      </w:r>
      <w:r w:rsidR="00566AA4">
        <w:rPr>
          <w:rFonts w:ascii="Times New Roman" w:hAnsi="Times New Roman" w:cs="Times New Roman"/>
          <w:color w:val="333333"/>
          <w:shd w:val="clear" w:color="auto" w:fill="FFFFFF"/>
        </w:rPr>
        <w:instrText xml:space="preserve"> ADDIN ZOTERO_ITEM CSL_CITATION {"citationID":"JpfPWPyJ","properties":{"formattedCitation":"(8)","plainCitation":"(8)","noteIndex":0},"citationItems":[{"id":15182,"uris":["http://zotero.org/users/local/IZNcJzB2/items/G6IUULYV"],"itemData":{"id":15182,"type":"article-journal","abstract":"Adapter trimming is a prerequisite step for analyzing next-generation sequencing (NGS) data when the reads are longer than the target DNA/RNA fragments. Although typically used in small RNA sequencing, adapter trimming is also used widely in other applications, such as genome DNA sequencing and transcriptome RNA/cDNA sequencing, where fragments shorter than a read are sometimes obtained because of the limitations of NGS protocols. For the newly emerged Nextera long mate-pair (LMP) protocol, junction adapters are located in the middle of all properly constructed fragments; hence, adapter trimming is essential to gain the correct paired reads. However, our investigations have shown that few adapter trimming tools meet both efficiency and accuracy requirements simultaneously. The performances of these tools can be even worse for paired-end and/or mate-pair sequencing.","container-title":"BMC Bioinformatics","DOI":"10.1186/1471-2105-15-182","ISSN":"1471-2105","issue":"1","journalAbbreviation":"BMC Bioinformatics","page":"182","source":"BioMed Central","title":"Skewer: a fast and accurate adapter trimmer for next-generation sequencing paired-end reads","title-short":"Skewer","volume":"15","author":[{"family":"Jiang","given":"Hongshan"},{"family":"Lei","given":"Rong"},{"family":"Ding","given":"Shou-Wei"},{"family":"Zhu","given":"Shuifang"}],"issued":{"date-parts":[["2014",6,12]]}}}],"schema":"https://github.com/citation-style-language/schema/raw/master/csl-citation.json"} </w:instrText>
      </w:r>
      <w:r w:rsidR="00257F3D" w:rsidRPr="00040686">
        <w:rPr>
          <w:rFonts w:ascii="Times New Roman" w:hAnsi="Times New Roman" w:cs="Times New Roman"/>
          <w:color w:val="333333"/>
          <w:shd w:val="clear" w:color="auto" w:fill="FFFFFF"/>
        </w:rPr>
        <w:fldChar w:fldCharType="separate"/>
      </w:r>
      <w:r w:rsidR="00566AA4" w:rsidRPr="00566AA4">
        <w:rPr>
          <w:rFonts w:ascii="Times New Roman" w:hAnsi="Times New Roman" w:cs="Times New Roman"/>
        </w:rPr>
        <w:t>(8)</w:t>
      </w:r>
      <w:r w:rsidR="00257F3D" w:rsidRPr="00040686">
        <w:rPr>
          <w:rFonts w:ascii="Times New Roman" w:hAnsi="Times New Roman" w:cs="Times New Roman"/>
          <w:color w:val="333333"/>
          <w:shd w:val="clear" w:color="auto" w:fill="FFFFFF"/>
        </w:rPr>
        <w:fldChar w:fldCharType="end"/>
      </w:r>
      <w:r w:rsidRPr="00040686">
        <w:rPr>
          <w:rFonts w:ascii="Times New Roman" w:hAnsi="Times New Roman" w:cs="Times New Roman"/>
          <w:color w:val="333333"/>
          <w:shd w:val="clear" w:color="auto" w:fill="FFFFFF"/>
        </w:rPr>
        <w:t xml:space="preserve">. </w:t>
      </w:r>
    </w:p>
    <w:p w14:paraId="2C511BC8" w14:textId="77777777" w:rsidR="003004AC" w:rsidRDefault="7ADFC40C" w:rsidP="003004AC">
      <w:pPr>
        <w:shd w:val="clear" w:color="auto" w:fill="FFFFFF" w:themeFill="background1"/>
        <w:spacing w:after="120" w:line="480" w:lineRule="auto"/>
        <w:rPr>
          <w:rFonts w:ascii="Times New Roman" w:hAnsi="Times New Roman" w:cs="Times New Roman"/>
          <w:color w:val="333333"/>
          <w:shd w:val="clear" w:color="auto" w:fill="FFFFFF"/>
        </w:rPr>
      </w:pPr>
      <w:r w:rsidRPr="00040686">
        <w:rPr>
          <w:rFonts w:ascii="Times New Roman" w:hAnsi="Times New Roman" w:cs="Times New Roman"/>
          <w:color w:val="333333"/>
          <w:shd w:val="clear" w:color="auto" w:fill="FFFFFF"/>
        </w:rPr>
        <w:t>Skewer</w:t>
      </w:r>
      <w:r w:rsidR="3AEA35C5" w:rsidRPr="00040686">
        <w:rPr>
          <w:rFonts w:ascii="Times New Roman" w:hAnsi="Times New Roman" w:cs="Times New Roman"/>
          <w:color w:val="333333"/>
          <w:shd w:val="clear" w:color="auto" w:fill="FFFFFF"/>
        </w:rPr>
        <w:t xml:space="preserve"> matches adapter sequences</w:t>
      </w:r>
      <w:r w:rsidR="108FCDE3" w:rsidRPr="00040686">
        <w:rPr>
          <w:rFonts w:ascii="Times New Roman" w:hAnsi="Times New Roman" w:cs="Times New Roman"/>
          <w:color w:val="333333"/>
          <w:shd w:val="clear" w:color="auto" w:fill="FFFFFF"/>
        </w:rPr>
        <w:t xml:space="preserve"> of length </w:t>
      </w:r>
      <w:r w:rsidR="108FCDE3" w:rsidRPr="00040686">
        <w:rPr>
          <w:rFonts w:ascii="Times New Roman" w:hAnsi="Times New Roman" w:cs="Times New Roman"/>
          <w:b/>
          <w:bCs/>
          <w:i/>
          <w:iCs/>
          <w:color w:val="333333"/>
          <w:shd w:val="clear" w:color="auto" w:fill="FFFFFF"/>
        </w:rPr>
        <w:t>n</w:t>
      </w:r>
      <w:r w:rsidR="3AEA35C5" w:rsidRPr="00040686">
        <w:rPr>
          <w:rFonts w:ascii="Times New Roman" w:hAnsi="Times New Roman" w:cs="Times New Roman"/>
          <w:b/>
          <w:bCs/>
          <w:i/>
          <w:iCs/>
          <w:color w:val="333333"/>
          <w:shd w:val="clear" w:color="auto" w:fill="FFFFFF"/>
        </w:rPr>
        <w:t xml:space="preserve"> </w:t>
      </w:r>
      <w:r w:rsidR="3AEA35C5" w:rsidRPr="00040686">
        <w:rPr>
          <w:rFonts w:ascii="Times New Roman" w:hAnsi="Times New Roman" w:cs="Times New Roman"/>
          <w:color w:val="333333"/>
          <w:shd w:val="clear" w:color="auto" w:fill="FFFFFF"/>
        </w:rPr>
        <w:t>to reads</w:t>
      </w:r>
      <w:r w:rsidR="108FCDE3" w:rsidRPr="00040686">
        <w:rPr>
          <w:rFonts w:ascii="Times New Roman" w:hAnsi="Times New Roman" w:cs="Times New Roman"/>
          <w:color w:val="333333"/>
          <w:shd w:val="clear" w:color="auto" w:fill="FFFFFF"/>
        </w:rPr>
        <w:t xml:space="preserve"> with length </w:t>
      </w:r>
      <w:r w:rsidR="108FCDE3" w:rsidRPr="00040686">
        <w:rPr>
          <w:rFonts w:ascii="Times New Roman" w:hAnsi="Times New Roman" w:cs="Times New Roman"/>
          <w:b/>
          <w:bCs/>
          <w:i/>
          <w:iCs/>
          <w:color w:val="333333"/>
          <w:shd w:val="clear" w:color="auto" w:fill="FFFFFF"/>
        </w:rPr>
        <w:t>m</w:t>
      </w:r>
      <w:r w:rsidR="3AEA35C5" w:rsidRPr="00040686">
        <w:rPr>
          <w:rFonts w:ascii="Times New Roman" w:hAnsi="Times New Roman" w:cs="Times New Roman"/>
          <w:color w:val="333333"/>
          <w:shd w:val="clear" w:color="auto" w:fill="FFFFFF"/>
        </w:rPr>
        <w:t xml:space="preserve"> and builds a </w:t>
      </w:r>
      <w:r w:rsidR="3AEA35C5" w:rsidRPr="00040686">
        <w:rPr>
          <w:rFonts w:ascii="Times New Roman" w:hAnsi="Times New Roman" w:cs="Times New Roman"/>
          <w:b/>
          <w:bCs/>
          <w:i/>
          <w:iCs/>
          <w:color w:val="333333"/>
          <w:shd w:val="clear" w:color="auto" w:fill="FFFFFF"/>
        </w:rPr>
        <w:t>k</w:t>
      </w:r>
      <w:r w:rsidR="3AEA35C5" w:rsidRPr="00040686">
        <w:rPr>
          <w:rFonts w:ascii="Times New Roman" w:hAnsi="Times New Roman" w:cs="Times New Roman"/>
          <w:color w:val="333333"/>
          <w:shd w:val="clear" w:color="auto" w:fill="FFFFFF"/>
        </w:rPr>
        <w:t xml:space="preserve">-difference </w:t>
      </w:r>
      <w:r w:rsidR="108FCDE3" w:rsidRPr="00040686">
        <w:rPr>
          <w:rFonts w:ascii="Times New Roman" w:hAnsi="Times New Roman" w:cs="Times New Roman"/>
          <w:color w:val="333333"/>
          <w:shd w:val="clear" w:color="auto" w:fill="FFFFFF"/>
        </w:rPr>
        <w:t>(</w:t>
      </w:r>
      <w:r w:rsidR="108FCDE3" w:rsidRPr="00040686">
        <w:rPr>
          <w:rFonts w:ascii="Times New Roman" w:hAnsi="Times New Roman" w:cs="Times New Roman"/>
          <w:b/>
          <w:bCs/>
          <w:i/>
          <w:iCs/>
          <w:color w:val="333333"/>
          <w:shd w:val="clear" w:color="auto" w:fill="FFFFFF"/>
        </w:rPr>
        <w:t>m</w:t>
      </w:r>
      <w:r w:rsidR="108FCDE3" w:rsidRPr="00040686">
        <w:rPr>
          <w:rFonts w:ascii="Times New Roman" w:hAnsi="Times New Roman" w:cs="Times New Roman"/>
          <w:color w:val="333333"/>
          <w:shd w:val="clear" w:color="auto" w:fill="FFFFFF"/>
        </w:rPr>
        <w:t>+1) by (</w:t>
      </w:r>
      <w:r w:rsidR="108FCDE3" w:rsidRPr="00040686">
        <w:rPr>
          <w:rFonts w:ascii="Times New Roman" w:hAnsi="Times New Roman" w:cs="Times New Roman"/>
          <w:b/>
          <w:bCs/>
          <w:i/>
          <w:iCs/>
          <w:color w:val="333333"/>
          <w:shd w:val="clear" w:color="auto" w:fill="FFFFFF"/>
        </w:rPr>
        <w:t>n</w:t>
      </w:r>
      <w:r w:rsidR="108FCDE3" w:rsidRPr="00040686">
        <w:rPr>
          <w:rFonts w:ascii="Times New Roman" w:hAnsi="Times New Roman" w:cs="Times New Roman"/>
          <w:color w:val="333333"/>
          <w:shd w:val="clear" w:color="auto" w:fill="FFFFFF"/>
        </w:rPr>
        <w:t xml:space="preserve">+1) </w:t>
      </w:r>
      <w:r w:rsidR="3AEA35C5" w:rsidRPr="00040686">
        <w:rPr>
          <w:rFonts w:ascii="Times New Roman" w:hAnsi="Times New Roman" w:cs="Times New Roman"/>
          <w:color w:val="333333"/>
          <w:shd w:val="clear" w:color="auto" w:fill="FFFFFF"/>
        </w:rPr>
        <w:t>matrix using dynamic programming</w:t>
      </w:r>
      <w:r w:rsidR="108FCDE3" w:rsidRPr="00040686">
        <w:rPr>
          <w:rFonts w:ascii="Times New Roman" w:hAnsi="Times New Roman" w:cs="Times New Roman"/>
          <w:color w:val="333333"/>
          <w:shd w:val="clear" w:color="auto" w:fill="FFFFFF"/>
        </w:rPr>
        <w:t>. Then</w:t>
      </w:r>
      <w:r w:rsidR="20065290" w:rsidRPr="00040686">
        <w:rPr>
          <w:rFonts w:ascii="Times New Roman" w:hAnsi="Times New Roman" w:cs="Times New Roman"/>
          <w:color w:val="333333"/>
          <w:shd w:val="clear" w:color="auto" w:fill="FFFFFF"/>
        </w:rPr>
        <w:t>,</w:t>
      </w:r>
      <w:r w:rsidR="3AEA35C5" w:rsidRPr="00040686">
        <w:rPr>
          <w:rFonts w:ascii="Times New Roman" w:hAnsi="Times New Roman" w:cs="Times New Roman"/>
          <w:color w:val="333333"/>
          <w:shd w:val="clear" w:color="auto" w:fill="FFFFFF"/>
        </w:rPr>
        <w:t xml:space="preserve"> </w:t>
      </w:r>
      <w:r w:rsidR="108FCDE3" w:rsidRPr="00040686">
        <w:rPr>
          <w:rFonts w:ascii="Times New Roman" w:hAnsi="Times New Roman" w:cs="Times New Roman"/>
          <w:color w:val="333333"/>
          <w:shd w:val="clear" w:color="auto" w:fill="FFFFFF"/>
        </w:rPr>
        <w:t xml:space="preserve">the algorithm searches the </w:t>
      </w:r>
      <w:r w:rsidR="50CA7AE5" w:rsidRPr="00040686">
        <w:rPr>
          <w:rFonts w:ascii="Times New Roman" w:hAnsi="Times New Roman" w:cs="Times New Roman"/>
          <w:color w:val="333333"/>
          <w:shd w:val="clear" w:color="auto" w:fill="FFFFFF"/>
        </w:rPr>
        <w:t>l</w:t>
      </w:r>
      <w:r w:rsidR="108FCDE3" w:rsidRPr="00040686">
        <w:rPr>
          <w:rFonts w:ascii="Times New Roman" w:hAnsi="Times New Roman" w:cs="Times New Roman"/>
          <w:color w:val="333333"/>
          <w:shd w:val="clear" w:color="auto" w:fill="FFFFFF"/>
        </w:rPr>
        <w:t>ast row of the matrix and reports pairs with no greater than k differences</w:t>
      </w:r>
      <w:r w:rsidR="20CE9CB3" w:rsidRPr="00040686">
        <w:rPr>
          <w:rFonts w:ascii="Times New Roman" w:hAnsi="Times New Roman" w:cs="Times New Roman"/>
          <w:color w:val="333333"/>
          <w:shd w:val="clear" w:color="auto" w:fill="FFFFFF"/>
        </w:rPr>
        <w:t xml:space="preserve">. </w:t>
      </w:r>
      <w:r w:rsidR="64D04F62" w:rsidRPr="00040686">
        <w:rPr>
          <w:rFonts w:ascii="Times New Roman" w:hAnsi="Times New Roman" w:cs="Times New Roman"/>
          <w:color w:val="333333"/>
          <w:shd w:val="clear" w:color="auto" w:fill="FFFFFF"/>
        </w:rPr>
        <w:t>For paired reads, Skewer first finds all</w:t>
      </w:r>
      <w:r w:rsidR="64D04F62" w:rsidRPr="00040686">
        <w:rPr>
          <w:rFonts w:ascii="Times New Roman" w:hAnsi="Times New Roman" w:cs="Times New Roman"/>
          <w:b/>
          <w:bCs/>
          <w:i/>
          <w:iCs/>
          <w:color w:val="333333"/>
          <w:shd w:val="clear" w:color="auto" w:fill="FFFFFF"/>
        </w:rPr>
        <w:t xml:space="preserve"> k</w:t>
      </w:r>
      <w:r w:rsidR="64D04F62" w:rsidRPr="00040686">
        <w:rPr>
          <w:rFonts w:ascii="Times New Roman" w:hAnsi="Times New Roman" w:cs="Times New Roman"/>
          <w:color w:val="333333"/>
          <w:shd w:val="clear" w:color="auto" w:fill="FFFFFF"/>
        </w:rPr>
        <w:t>-difference occurrences of adapters in both forward and reverse reads</w:t>
      </w:r>
      <w:r w:rsidR="20CE9CB3" w:rsidRPr="00040686">
        <w:rPr>
          <w:rFonts w:ascii="Times New Roman" w:hAnsi="Times New Roman" w:cs="Times New Roman"/>
          <w:color w:val="333333"/>
          <w:shd w:val="clear" w:color="auto" w:fill="FFFFFF"/>
        </w:rPr>
        <w:t xml:space="preserve"> before trimming</w:t>
      </w:r>
      <w:r w:rsidR="30827C60" w:rsidRPr="00040686">
        <w:rPr>
          <w:rFonts w:ascii="Times New Roman" w:hAnsi="Times New Roman" w:cs="Times New Roman"/>
          <w:color w:val="333333"/>
          <w:shd w:val="clear" w:color="auto" w:fill="FFFFFF"/>
        </w:rPr>
        <w:t xml:space="preserve"> and then</w:t>
      </w:r>
      <w:r w:rsidR="20CE9CB3" w:rsidRPr="00040686">
        <w:rPr>
          <w:rFonts w:ascii="Times New Roman" w:hAnsi="Times New Roman" w:cs="Times New Roman"/>
          <w:color w:val="333333"/>
          <w:shd w:val="clear" w:color="auto" w:fill="FFFFFF"/>
        </w:rPr>
        <w:t xml:space="preserve"> checks for adapter occurrences on the </w:t>
      </w:r>
      <w:r w:rsidR="2593CBEA" w:rsidRPr="00040686">
        <w:rPr>
          <w:rFonts w:ascii="Times New Roman" w:hAnsi="Times New Roman" w:cs="Times New Roman"/>
          <w:color w:val="333333"/>
          <w:shd w:val="clear" w:color="auto" w:fill="FFFFFF"/>
        </w:rPr>
        <w:t>reverse</w:t>
      </w:r>
      <w:r w:rsidR="20CE9CB3" w:rsidRPr="00040686">
        <w:rPr>
          <w:rFonts w:ascii="Times New Roman" w:hAnsi="Times New Roman" w:cs="Times New Roman"/>
          <w:color w:val="333333"/>
          <w:shd w:val="clear" w:color="auto" w:fill="FFFFFF"/>
        </w:rPr>
        <w:t xml:space="preserve">-complements of each of </w:t>
      </w:r>
      <w:r w:rsidRPr="00040686">
        <w:rPr>
          <w:rFonts w:ascii="Times New Roman" w:hAnsi="Times New Roman" w:cs="Times New Roman"/>
          <w:color w:val="333333"/>
          <w:shd w:val="clear" w:color="auto" w:fill="FFFFFF"/>
        </w:rPr>
        <w:t>the paired</w:t>
      </w:r>
      <w:r w:rsidR="20CE9CB3" w:rsidRPr="00040686">
        <w:rPr>
          <w:rFonts w:ascii="Times New Roman" w:hAnsi="Times New Roman" w:cs="Times New Roman"/>
          <w:color w:val="333333"/>
          <w:shd w:val="clear" w:color="auto" w:fill="FFFFFF"/>
        </w:rPr>
        <w:t xml:space="preserve"> sequences. The algorithm scores the occurrence of adapters in the paired reads and the alignment of their reverse compliments. This scoring scheme finds the ideal starting point for trimming that meets</w:t>
      </w:r>
      <w:r w:rsidR="038BF453" w:rsidRPr="00040686">
        <w:rPr>
          <w:rFonts w:ascii="Times New Roman" w:hAnsi="Times New Roman" w:cs="Times New Roman"/>
          <w:color w:val="333333"/>
          <w:shd w:val="clear" w:color="auto" w:fill="FFFFFF"/>
        </w:rPr>
        <w:t xml:space="preserve"> the</w:t>
      </w:r>
      <w:r w:rsidR="20CE9CB3" w:rsidRPr="00040686">
        <w:rPr>
          <w:rFonts w:ascii="Times New Roman" w:hAnsi="Times New Roman" w:cs="Times New Roman"/>
          <w:b/>
          <w:bCs/>
          <w:i/>
          <w:iCs/>
          <w:color w:val="333333"/>
          <w:shd w:val="clear" w:color="auto" w:fill="FFFFFF"/>
        </w:rPr>
        <w:t xml:space="preserve"> k</w:t>
      </w:r>
      <w:r w:rsidR="20CE9CB3" w:rsidRPr="00040686">
        <w:rPr>
          <w:rFonts w:ascii="Times New Roman" w:hAnsi="Times New Roman" w:cs="Times New Roman"/>
          <w:color w:val="333333"/>
          <w:shd w:val="clear" w:color="auto" w:fill="FFFFFF"/>
        </w:rPr>
        <w:t xml:space="preserve">-difference requirement and has the maximum score. Details on </w:t>
      </w:r>
      <w:r w:rsidR="0CC44960" w:rsidRPr="00040686">
        <w:rPr>
          <w:rFonts w:ascii="Times New Roman" w:hAnsi="Times New Roman" w:cs="Times New Roman"/>
          <w:color w:val="333333"/>
          <w:shd w:val="clear" w:color="auto" w:fill="FFFFFF"/>
        </w:rPr>
        <w:t xml:space="preserve">the </w:t>
      </w:r>
      <w:r w:rsidR="20CE9CB3" w:rsidRPr="00040686">
        <w:rPr>
          <w:rFonts w:ascii="Times New Roman" w:hAnsi="Times New Roman" w:cs="Times New Roman"/>
          <w:color w:val="333333"/>
          <w:shd w:val="clear" w:color="auto" w:fill="FFFFFF"/>
        </w:rPr>
        <w:t>trimming algorithm and mathematical equations</w:t>
      </w:r>
      <w:r w:rsidR="2C623FBA" w:rsidRPr="00040686">
        <w:rPr>
          <w:rFonts w:ascii="Times New Roman" w:hAnsi="Times New Roman" w:cs="Times New Roman"/>
          <w:color w:val="333333"/>
          <w:shd w:val="clear" w:color="auto" w:fill="FFFFFF"/>
        </w:rPr>
        <w:t xml:space="preserve"> employed</w:t>
      </w:r>
      <w:r w:rsidR="20CE9CB3" w:rsidRPr="00040686">
        <w:rPr>
          <w:rFonts w:ascii="Times New Roman" w:hAnsi="Times New Roman" w:cs="Times New Roman"/>
          <w:color w:val="333333"/>
          <w:shd w:val="clear" w:color="auto" w:fill="FFFFFF"/>
        </w:rPr>
        <w:t xml:space="preserve"> can be found here: </w:t>
      </w:r>
      <w:hyperlink r:id="rId15" w:history="1">
        <w:r w:rsidR="20CE9CB3" w:rsidRPr="00040686">
          <w:rPr>
            <w:rStyle w:val="Hyperlink"/>
            <w:rFonts w:ascii="Times New Roman" w:hAnsi="Times New Roman" w:cs="Times New Roman"/>
            <w:shd w:val="clear" w:color="auto" w:fill="FFFFFF"/>
          </w:rPr>
          <w:t>https://bmcbioinformatics.biomedcentral.com/articles/10.1186/1471-2105-15-182</w:t>
        </w:r>
      </w:hyperlink>
      <w:r w:rsidR="20CE9CB3" w:rsidRPr="00040686">
        <w:rPr>
          <w:rFonts w:ascii="Times New Roman" w:hAnsi="Times New Roman" w:cs="Times New Roman"/>
          <w:color w:val="333333"/>
          <w:shd w:val="clear" w:color="auto" w:fill="FFFFFF"/>
        </w:rPr>
        <w:t xml:space="preserve">  </w:t>
      </w:r>
      <w:r w:rsidR="00AC48C2" w:rsidRPr="00040686">
        <w:rPr>
          <w:rFonts w:ascii="Times New Roman" w:hAnsi="Times New Roman" w:cs="Times New Roman"/>
          <w:color w:val="333333"/>
          <w:shd w:val="clear" w:color="auto" w:fill="FFFFFF"/>
        </w:rPr>
        <w:fldChar w:fldCharType="begin"/>
      </w:r>
      <w:r w:rsidR="00566AA4">
        <w:rPr>
          <w:rFonts w:ascii="Times New Roman" w:hAnsi="Times New Roman" w:cs="Times New Roman"/>
          <w:color w:val="333333"/>
          <w:shd w:val="clear" w:color="auto" w:fill="FFFFFF"/>
        </w:rPr>
        <w:instrText xml:space="preserve"> ADDIN ZOTERO_ITEM CSL_CITATION {"citationID":"CMCRsCs6","properties":{"formattedCitation":"(8)","plainCitation":"(8)","noteIndex":0},"citationItems":[{"id":15182,"uris":["http://zotero.org/users/local/IZNcJzB2/items/G6IUULYV"],"itemData":{"id":15182,"type":"article-journal","abstract":"Adapter trimming is a prerequisite step for analyzing next-generation sequencing (NGS) data when the reads are longer than the target DNA/RNA fragments. Although typically used in small RNA sequencing, adapter trimming is also used widely in other applications, such as genome DNA sequencing and transcriptome RNA/cDNA sequencing, where fragments shorter than a read are sometimes obtained because of the limitations of NGS protocols. For the newly emerged Nextera long mate-pair (LMP) protocol, junction adapters are located in the middle of all properly constructed fragments; hence, adapter trimming is essential to gain the correct paired reads. However, our investigations have shown that few adapter trimming tools meet both efficiency and accuracy requirements simultaneously. The performances of these tools can be even worse for paired-end and/or mate-pair sequencing.","container-title":"BMC Bioinformatics","DOI":"10.1186/1471-2105-15-182","ISSN":"1471-2105","issue":"1","journalAbbreviation":"BMC Bioinformatics","page":"182","source":"BioMed Central","title":"Skewer: a fast and accurate adapter trimmer for next-generation sequencing paired-end reads","title-short":"Skewer","volume":"15","author":[{"family":"Jiang","given":"Hongshan"},{"family":"Lei","given":"Rong"},{"family":"Ding","given":"Shou-Wei"},{"family":"Zhu","given":"Shuifang"}],"issued":{"date-parts":[["2014",6,12]]}}}],"schema":"https://github.com/citation-style-language/schema/raw/master/csl-citation.json"} </w:instrText>
      </w:r>
      <w:r w:rsidR="00AC48C2" w:rsidRPr="00040686">
        <w:rPr>
          <w:rFonts w:ascii="Times New Roman" w:hAnsi="Times New Roman" w:cs="Times New Roman"/>
          <w:color w:val="333333"/>
          <w:shd w:val="clear" w:color="auto" w:fill="FFFFFF"/>
        </w:rPr>
        <w:fldChar w:fldCharType="separate"/>
      </w:r>
      <w:r w:rsidR="00566AA4" w:rsidRPr="00566AA4">
        <w:rPr>
          <w:rFonts w:ascii="Times New Roman" w:hAnsi="Times New Roman" w:cs="Times New Roman"/>
        </w:rPr>
        <w:t>(8)</w:t>
      </w:r>
      <w:r w:rsidR="00AC48C2" w:rsidRPr="00040686">
        <w:rPr>
          <w:rFonts w:ascii="Times New Roman" w:hAnsi="Times New Roman" w:cs="Times New Roman"/>
          <w:color w:val="333333"/>
          <w:shd w:val="clear" w:color="auto" w:fill="FFFFFF"/>
        </w:rPr>
        <w:fldChar w:fldCharType="end"/>
      </w:r>
      <w:r w:rsidR="20CE9CB3" w:rsidRPr="008C31DB">
        <w:rPr>
          <w:rFonts w:ascii="Times New Roman" w:hAnsi="Times New Roman" w:cs="Times New Roman"/>
          <w:color w:val="333333"/>
          <w:sz w:val="24"/>
          <w:szCs w:val="24"/>
          <w:shd w:val="clear" w:color="auto" w:fill="FFFFFF"/>
        </w:rPr>
        <w:t>.</w:t>
      </w:r>
      <w:r w:rsidR="20CE9CB3" w:rsidRPr="00C86C69">
        <w:rPr>
          <w:rFonts w:ascii="Times New Roman" w:hAnsi="Times New Roman" w:cs="Times New Roman"/>
          <w:color w:val="333333"/>
          <w:shd w:val="clear" w:color="auto" w:fill="FFFFFF"/>
        </w:rPr>
        <w:t xml:space="preserve"> </w:t>
      </w:r>
    </w:p>
    <w:p w14:paraId="7EE62C3D" w14:textId="73749848" w:rsidR="00176644" w:rsidRPr="00674586" w:rsidRDefault="003004AC" w:rsidP="00674586">
      <w:pPr>
        <w:pStyle w:val="ListParagraph"/>
        <w:numPr>
          <w:ilvl w:val="0"/>
          <w:numId w:val="20"/>
        </w:numPr>
        <w:outlineLvl w:val="0"/>
        <w:rPr>
          <w:rFonts w:ascii="Times New Roman" w:hAnsi="Times New Roman" w:cs="Times New Roman"/>
          <w:b/>
          <w:bCs/>
          <w:color w:val="333333"/>
          <w:shd w:val="clear" w:color="auto" w:fill="FFFFFF"/>
        </w:rPr>
      </w:pPr>
      <w:r w:rsidRPr="00674586">
        <w:rPr>
          <w:rFonts w:ascii="Times New Roman" w:hAnsi="Times New Roman" w:cs="Times New Roman"/>
          <w:color w:val="333333"/>
          <w:shd w:val="clear" w:color="auto" w:fill="FFFFFF"/>
        </w:rPr>
        <w:br w:type="page"/>
      </w:r>
      <w:bookmarkStart w:id="10" w:name="_Toc176883801"/>
      <w:r w:rsidR="00954C27" w:rsidRPr="00674586">
        <w:rPr>
          <w:rFonts w:ascii="Times New Roman" w:hAnsi="Times New Roman" w:cs="Times New Roman"/>
          <w:b/>
          <w:bCs/>
        </w:rPr>
        <w:lastRenderedPageBreak/>
        <w:t xml:space="preserve">Supplementary </w:t>
      </w:r>
      <w:r w:rsidR="00D40AE0" w:rsidRPr="00674586">
        <w:rPr>
          <w:rFonts w:ascii="Times New Roman" w:hAnsi="Times New Roman" w:cs="Times New Roman"/>
          <w:b/>
          <w:bCs/>
        </w:rPr>
        <w:t>Methods</w:t>
      </w:r>
      <w:bookmarkEnd w:id="10"/>
    </w:p>
    <w:p w14:paraId="5B1B615F" w14:textId="118F49C1" w:rsidR="003F12B5" w:rsidRPr="007E2ED0" w:rsidRDefault="00280A8F" w:rsidP="00113657">
      <w:pPr>
        <w:pStyle w:val="Heading2"/>
        <w:numPr>
          <w:ilvl w:val="1"/>
          <w:numId w:val="20"/>
        </w:numPr>
        <w:spacing w:before="0" w:after="120" w:line="480" w:lineRule="auto"/>
        <w:rPr>
          <w:rFonts w:ascii="Times New Roman" w:hAnsi="Times New Roman" w:cs="Times New Roman"/>
          <w:b/>
          <w:bCs/>
          <w:color w:val="auto"/>
          <w:sz w:val="22"/>
          <w:szCs w:val="22"/>
        </w:rPr>
      </w:pPr>
      <w:bookmarkStart w:id="11" w:name="_Toc176883802"/>
      <w:r w:rsidRPr="007E2ED0">
        <w:rPr>
          <w:rFonts w:ascii="Times New Roman" w:hAnsi="Times New Roman" w:cs="Times New Roman"/>
          <w:b/>
          <w:bCs/>
          <w:color w:val="auto"/>
          <w:sz w:val="22"/>
          <w:szCs w:val="22"/>
        </w:rPr>
        <w:t xml:space="preserve">Parameter selection and optimization </w:t>
      </w:r>
      <w:r w:rsidR="00190153" w:rsidRPr="007E2ED0">
        <w:rPr>
          <w:rFonts w:ascii="Times New Roman" w:hAnsi="Times New Roman" w:cs="Times New Roman"/>
          <w:b/>
          <w:bCs/>
          <w:color w:val="auto"/>
          <w:sz w:val="22"/>
          <w:szCs w:val="22"/>
        </w:rPr>
        <w:t>for adapter trimming</w:t>
      </w:r>
      <w:bookmarkEnd w:id="11"/>
    </w:p>
    <w:p w14:paraId="1066CAD9" w14:textId="173F1F75" w:rsidR="00351C94" w:rsidRPr="007E2ED0" w:rsidRDefault="785CADA8" w:rsidP="002832E2">
      <w:pPr>
        <w:spacing w:after="240" w:line="480" w:lineRule="auto"/>
        <w:rPr>
          <w:rFonts w:ascii="Times New Roman" w:hAnsi="Times New Roman" w:cs="Times New Roman"/>
        </w:rPr>
      </w:pPr>
      <w:r w:rsidRPr="007E2ED0">
        <w:rPr>
          <w:rFonts w:ascii="Times New Roman" w:hAnsi="Times New Roman" w:cs="Times New Roman"/>
        </w:rPr>
        <w:t xml:space="preserve">We </w:t>
      </w:r>
      <w:r w:rsidR="00351C94" w:rsidRPr="007E2ED0">
        <w:rPr>
          <w:rFonts w:ascii="Times New Roman" w:hAnsi="Times New Roman" w:cs="Times New Roman"/>
        </w:rPr>
        <w:t>followed</w:t>
      </w:r>
      <w:r w:rsidRPr="007E2ED0">
        <w:rPr>
          <w:rFonts w:ascii="Times New Roman" w:hAnsi="Times New Roman" w:cs="Times New Roman"/>
        </w:rPr>
        <w:t xml:space="preserve"> </w:t>
      </w:r>
      <w:r w:rsidR="05C4DDF0" w:rsidRPr="007E2ED0">
        <w:rPr>
          <w:rFonts w:ascii="Times New Roman" w:hAnsi="Times New Roman" w:cs="Times New Roman"/>
        </w:rPr>
        <w:t xml:space="preserve">the </w:t>
      </w:r>
      <w:proofErr w:type="spellStart"/>
      <w:r w:rsidR="696EF252" w:rsidRPr="007E2ED0">
        <w:rPr>
          <w:rFonts w:ascii="Times New Roman" w:hAnsi="Times New Roman" w:cs="Times New Roman"/>
        </w:rPr>
        <w:t>Trimmomatic</w:t>
      </w:r>
      <w:proofErr w:type="spellEnd"/>
      <w:r w:rsidR="696EF252" w:rsidRPr="007E2ED0">
        <w:rPr>
          <w:rFonts w:ascii="Times New Roman" w:hAnsi="Times New Roman" w:cs="Times New Roman"/>
        </w:rPr>
        <w:t xml:space="preserve"> scoring scheme</w:t>
      </w:r>
      <w:r w:rsidR="76B5F241" w:rsidRPr="007E2ED0">
        <w:rPr>
          <w:rFonts w:ascii="Times New Roman" w:hAnsi="Times New Roman" w:cs="Times New Roman"/>
        </w:rPr>
        <w:t xml:space="preserve"> ( </w:t>
      </w:r>
      <w:hyperlink r:id="rId16">
        <w:r w:rsidR="76B5F241" w:rsidRPr="007E2ED0">
          <w:rPr>
            <w:rStyle w:val="Hyperlink"/>
            <w:rFonts w:ascii="Times New Roman" w:hAnsi="Times New Roman" w:cs="Times New Roman"/>
          </w:rPr>
          <w:t>http://www.usadellab.org/cms/uploads/supplementary/Trimmomatic/TrimmomaticManual_V0.32.pdf</w:t>
        </w:r>
      </w:hyperlink>
      <w:r w:rsidR="76B5F241" w:rsidRPr="007E2ED0">
        <w:rPr>
          <w:rFonts w:ascii="Times New Roman" w:hAnsi="Times New Roman" w:cs="Times New Roman"/>
        </w:rPr>
        <w:t>)</w:t>
      </w:r>
      <w:r w:rsidRPr="007E2ED0">
        <w:rPr>
          <w:rFonts w:ascii="Times New Roman" w:hAnsi="Times New Roman" w:cs="Times New Roman"/>
        </w:rPr>
        <w:t xml:space="preserve"> to</w:t>
      </w:r>
      <w:r w:rsidR="32419AF8" w:rsidRPr="007E2ED0">
        <w:rPr>
          <w:rFonts w:ascii="Times New Roman" w:hAnsi="Times New Roman" w:cs="Times New Roman"/>
        </w:rPr>
        <w:t xml:space="preserve"> standardize </w:t>
      </w:r>
      <w:r w:rsidR="1207BDB6" w:rsidRPr="007E2ED0">
        <w:rPr>
          <w:rFonts w:ascii="Times New Roman" w:hAnsi="Times New Roman" w:cs="Times New Roman"/>
        </w:rPr>
        <w:t>key</w:t>
      </w:r>
      <w:r w:rsidR="32419AF8" w:rsidRPr="007E2ED0">
        <w:rPr>
          <w:rFonts w:ascii="Times New Roman" w:hAnsi="Times New Roman" w:cs="Times New Roman"/>
        </w:rPr>
        <w:t xml:space="preserve"> parameters </w:t>
      </w:r>
      <w:r w:rsidR="00351C94" w:rsidRPr="007E2ED0">
        <w:rPr>
          <w:rFonts w:ascii="Times New Roman" w:hAnsi="Times New Roman" w:cs="Times New Roman"/>
        </w:rPr>
        <w:t>common to</w:t>
      </w:r>
      <w:r w:rsidR="135DB88C" w:rsidRPr="007E2ED0">
        <w:rPr>
          <w:rFonts w:ascii="Times New Roman" w:hAnsi="Times New Roman" w:cs="Times New Roman"/>
        </w:rPr>
        <w:t xml:space="preserve"> all</w:t>
      </w:r>
      <w:r w:rsidR="00351C94" w:rsidRPr="007E2ED0">
        <w:rPr>
          <w:rFonts w:ascii="Times New Roman" w:hAnsi="Times New Roman" w:cs="Times New Roman"/>
        </w:rPr>
        <w:t xml:space="preserve"> selected</w:t>
      </w:r>
      <w:r w:rsidR="135DB88C" w:rsidRPr="007E2ED0">
        <w:rPr>
          <w:rFonts w:ascii="Times New Roman" w:hAnsi="Times New Roman" w:cs="Times New Roman"/>
        </w:rPr>
        <w:t xml:space="preserve"> trimmers</w:t>
      </w:r>
      <w:r w:rsidR="00351C94" w:rsidRPr="007E2ED0">
        <w:rPr>
          <w:rFonts w:ascii="Times New Roman" w:hAnsi="Times New Roman" w:cs="Times New Roman"/>
        </w:rPr>
        <w:t>. These parameters included</w:t>
      </w:r>
      <w:r w:rsidR="135DB88C" w:rsidRPr="007E2ED0">
        <w:rPr>
          <w:rFonts w:ascii="Times New Roman" w:hAnsi="Times New Roman" w:cs="Times New Roman"/>
        </w:rPr>
        <w:t xml:space="preserve"> </w:t>
      </w:r>
      <w:r w:rsidR="4CAEB75C" w:rsidRPr="007E2ED0">
        <w:rPr>
          <w:rFonts w:ascii="Times New Roman" w:hAnsi="Times New Roman" w:cs="Times New Roman"/>
        </w:rPr>
        <w:t xml:space="preserve">thresholds for sequence </w:t>
      </w:r>
      <w:r w:rsidRPr="007E2ED0">
        <w:rPr>
          <w:rFonts w:ascii="Times New Roman" w:hAnsi="Times New Roman" w:cs="Times New Roman"/>
        </w:rPr>
        <w:t>matching</w:t>
      </w:r>
      <w:r w:rsidR="696EF252" w:rsidRPr="007E2ED0">
        <w:rPr>
          <w:rFonts w:ascii="Times New Roman" w:hAnsi="Times New Roman" w:cs="Times New Roman"/>
        </w:rPr>
        <w:t xml:space="preserve"> or overlapping</w:t>
      </w:r>
      <w:r w:rsidR="4CAEB75C" w:rsidRPr="007E2ED0">
        <w:rPr>
          <w:rFonts w:ascii="Times New Roman" w:hAnsi="Times New Roman" w:cs="Times New Roman"/>
        </w:rPr>
        <w:t>,</w:t>
      </w:r>
      <w:r w:rsidR="696EF252" w:rsidRPr="007E2ED0">
        <w:rPr>
          <w:rFonts w:ascii="Times New Roman" w:hAnsi="Times New Roman" w:cs="Times New Roman"/>
        </w:rPr>
        <w:t xml:space="preserve"> </w:t>
      </w:r>
      <w:r w:rsidR="00351C94" w:rsidRPr="007E2ED0">
        <w:rPr>
          <w:rFonts w:ascii="Times New Roman" w:hAnsi="Times New Roman" w:cs="Times New Roman"/>
        </w:rPr>
        <w:t xml:space="preserve">quality trimming based on quality scores (Q), </w:t>
      </w:r>
      <w:r w:rsidR="30790C30" w:rsidRPr="007E2ED0">
        <w:rPr>
          <w:rFonts w:ascii="Times New Roman" w:hAnsi="Times New Roman" w:cs="Times New Roman"/>
        </w:rPr>
        <w:t>and</w:t>
      </w:r>
      <w:r w:rsidR="696EF252" w:rsidRPr="007E2ED0">
        <w:rPr>
          <w:rFonts w:ascii="Times New Roman" w:hAnsi="Times New Roman" w:cs="Times New Roman"/>
        </w:rPr>
        <w:t xml:space="preserve"> allowed mismatches for paired reads (</w:t>
      </w:r>
      <w:r w:rsidR="76B5F241" w:rsidRPr="007E2ED0">
        <w:rPr>
          <w:rFonts w:ascii="Times New Roman" w:hAnsi="Times New Roman" w:cs="Times New Roman"/>
        </w:rPr>
        <w:t xml:space="preserve">forward </w:t>
      </w:r>
      <w:r w:rsidR="696EF252" w:rsidRPr="007E2ED0">
        <w:rPr>
          <w:rFonts w:ascii="Times New Roman" w:hAnsi="Times New Roman" w:cs="Times New Roman"/>
        </w:rPr>
        <w:t>read-to-</w:t>
      </w:r>
      <w:r w:rsidR="76B5F241" w:rsidRPr="007E2ED0">
        <w:rPr>
          <w:rFonts w:ascii="Times New Roman" w:hAnsi="Times New Roman" w:cs="Times New Roman"/>
        </w:rPr>
        <w:t xml:space="preserve">reverse </w:t>
      </w:r>
      <w:r w:rsidR="696EF252" w:rsidRPr="007E2ED0">
        <w:rPr>
          <w:rFonts w:ascii="Times New Roman" w:hAnsi="Times New Roman" w:cs="Times New Roman"/>
        </w:rPr>
        <w:t>read) and single-reads (adapter-to-read) alignment</w:t>
      </w:r>
      <w:r w:rsidR="344CD834" w:rsidRPr="007E2ED0">
        <w:rPr>
          <w:rFonts w:ascii="Times New Roman" w:hAnsi="Times New Roman" w:cs="Times New Roman"/>
        </w:rPr>
        <w:t>s</w:t>
      </w:r>
      <w:r w:rsidR="696EF252" w:rsidRPr="007E2ED0">
        <w:rPr>
          <w:rFonts w:ascii="Times New Roman" w:hAnsi="Times New Roman" w:cs="Times New Roman"/>
        </w:rPr>
        <w:t xml:space="preserve">. </w:t>
      </w:r>
    </w:p>
    <w:p w14:paraId="6B5638E8" w14:textId="3DCA4673" w:rsidR="00176644" w:rsidRPr="007E2ED0" w:rsidRDefault="00FF3BEB" w:rsidP="002832E2">
      <w:pPr>
        <w:pStyle w:val="Heading2"/>
        <w:numPr>
          <w:ilvl w:val="2"/>
          <w:numId w:val="20"/>
        </w:numPr>
        <w:spacing w:before="0" w:after="120" w:line="480" w:lineRule="auto"/>
        <w:rPr>
          <w:rFonts w:ascii="Times New Roman" w:hAnsi="Times New Roman" w:cs="Times New Roman"/>
          <w:b/>
          <w:bCs/>
          <w:color w:val="auto"/>
          <w:sz w:val="22"/>
          <w:szCs w:val="22"/>
          <w:shd w:val="clear" w:color="auto" w:fill="FFFFFF"/>
        </w:rPr>
      </w:pPr>
      <w:bookmarkStart w:id="12" w:name="_Toc176883803"/>
      <w:r w:rsidRPr="007E2ED0">
        <w:rPr>
          <w:rFonts w:ascii="Times New Roman" w:hAnsi="Times New Roman" w:cs="Times New Roman"/>
          <w:b/>
          <w:bCs/>
          <w:color w:val="auto"/>
          <w:sz w:val="22"/>
          <w:szCs w:val="22"/>
          <w:shd w:val="clear" w:color="auto" w:fill="FFFFFF"/>
        </w:rPr>
        <w:t>Adapter</w:t>
      </w:r>
      <w:r w:rsidR="00F825BD" w:rsidRPr="007E2ED0">
        <w:rPr>
          <w:rFonts w:ascii="Times New Roman" w:hAnsi="Times New Roman" w:cs="Times New Roman"/>
          <w:b/>
          <w:bCs/>
          <w:color w:val="auto"/>
          <w:sz w:val="22"/>
          <w:szCs w:val="22"/>
          <w:shd w:val="clear" w:color="auto" w:fill="FFFFFF"/>
        </w:rPr>
        <w:t>-</w:t>
      </w:r>
      <w:r w:rsidR="000929F0" w:rsidRPr="007E2ED0">
        <w:rPr>
          <w:rFonts w:ascii="Times New Roman" w:hAnsi="Times New Roman" w:cs="Times New Roman"/>
          <w:b/>
          <w:bCs/>
          <w:color w:val="auto"/>
          <w:sz w:val="22"/>
          <w:szCs w:val="22"/>
          <w:shd w:val="clear" w:color="auto" w:fill="FFFFFF"/>
        </w:rPr>
        <w:t>to</w:t>
      </w:r>
      <w:r w:rsidR="00F825BD" w:rsidRPr="007E2ED0">
        <w:rPr>
          <w:rFonts w:ascii="Times New Roman" w:hAnsi="Times New Roman" w:cs="Times New Roman"/>
          <w:b/>
          <w:bCs/>
          <w:color w:val="auto"/>
          <w:sz w:val="22"/>
          <w:szCs w:val="22"/>
          <w:shd w:val="clear" w:color="auto" w:fill="FFFFFF"/>
        </w:rPr>
        <w:t>-</w:t>
      </w:r>
      <w:r w:rsidRPr="007E2ED0">
        <w:rPr>
          <w:rFonts w:ascii="Times New Roman" w:hAnsi="Times New Roman" w:cs="Times New Roman"/>
          <w:b/>
          <w:bCs/>
          <w:color w:val="auto"/>
          <w:sz w:val="22"/>
          <w:szCs w:val="22"/>
          <w:shd w:val="clear" w:color="auto" w:fill="FFFFFF"/>
        </w:rPr>
        <w:t>read</w:t>
      </w:r>
      <w:r w:rsidR="000929F0" w:rsidRPr="007E2ED0">
        <w:rPr>
          <w:rFonts w:ascii="Times New Roman" w:hAnsi="Times New Roman" w:cs="Times New Roman"/>
          <w:b/>
          <w:bCs/>
          <w:color w:val="auto"/>
          <w:sz w:val="22"/>
          <w:szCs w:val="22"/>
          <w:shd w:val="clear" w:color="auto" w:fill="FFFFFF"/>
        </w:rPr>
        <w:t xml:space="preserve"> </w:t>
      </w:r>
      <w:proofErr w:type="gramStart"/>
      <w:r w:rsidR="00A0773F" w:rsidRPr="007E2ED0">
        <w:rPr>
          <w:rFonts w:ascii="Times New Roman" w:hAnsi="Times New Roman" w:cs="Times New Roman"/>
          <w:b/>
          <w:bCs/>
          <w:color w:val="auto"/>
          <w:sz w:val="22"/>
          <w:szCs w:val="22"/>
          <w:shd w:val="clear" w:color="auto" w:fill="FFFFFF"/>
        </w:rPr>
        <w:t>alignment</w:t>
      </w:r>
      <w:bookmarkEnd w:id="12"/>
      <w:proofErr w:type="gramEnd"/>
      <w:r w:rsidR="00867CBE" w:rsidRPr="007E2ED0">
        <w:rPr>
          <w:rFonts w:ascii="Times New Roman" w:hAnsi="Times New Roman" w:cs="Times New Roman"/>
          <w:b/>
          <w:bCs/>
          <w:color w:val="auto"/>
          <w:sz w:val="22"/>
          <w:szCs w:val="22"/>
          <w:shd w:val="clear" w:color="auto" w:fill="FFFFFF"/>
        </w:rPr>
        <w:t xml:space="preserve"> </w:t>
      </w:r>
    </w:p>
    <w:p w14:paraId="2E2EC5AC" w14:textId="42FED52F" w:rsidR="000929F0" w:rsidRPr="007E2ED0" w:rsidRDefault="64FF4D0B" w:rsidP="00113657">
      <w:pPr>
        <w:spacing w:after="120" w:line="480" w:lineRule="auto"/>
        <w:rPr>
          <w:rFonts w:ascii="Times New Roman" w:hAnsi="Times New Roman" w:cs="Times New Roman"/>
          <w:color w:val="000000" w:themeColor="text1"/>
        </w:rPr>
      </w:pPr>
      <w:r w:rsidRPr="007E2ED0">
        <w:rPr>
          <w:rFonts w:ascii="Times New Roman" w:hAnsi="Times New Roman" w:cs="Times New Roman"/>
        </w:rPr>
        <w:t xml:space="preserve">To calculate the </w:t>
      </w:r>
      <w:r w:rsidR="000929F0" w:rsidRPr="007E2ED0">
        <w:rPr>
          <w:rFonts w:ascii="Times New Roman" w:hAnsi="Times New Roman" w:cs="Times New Roman"/>
        </w:rPr>
        <w:t>full alignment score</w:t>
      </w:r>
      <w:r w:rsidR="3D7C6096" w:rsidRPr="007E2ED0">
        <w:rPr>
          <w:rFonts w:ascii="Times New Roman" w:hAnsi="Times New Roman" w:cs="Times New Roman"/>
        </w:rPr>
        <w:t>,</w:t>
      </w:r>
      <w:r w:rsidR="000929F0" w:rsidRPr="007E2ED0">
        <w:rPr>
          <w:rFonts w:ascii="Times New Roman" w:hAnsi="Times New Roman" w:cs="Times New Roman"/>
        </w:rPr>
        <w:t xml:space="preserve"> </w:t>
      </w:r>
      <w:r w:rsidR="1661C22F" w:rsidRPr="007E2ED0">
        <w:rPr>
          <w:rFonts w:ascii="Times New Roman" w:hAnsi="Times New Roman" w:cs="Times New Roman"/>
        </w:rPr>
        <w:t>e</w:t>
      </w:r>
      <w:r w:rsidR="000929F0" w:rsidRPr="007E2ED0">
        <w:rPr>
          <w:rFonts w:ascii="Times New Roman" w:hAnsi="Times New Roman" w:cs="Times New Roman"/>
        </w:rPr>
        <w:t xml:space="preserve">ach matching base increases the alignment score by 0.6, while each mismatch reduces the alignment score by Q/10. By considering the quality of the base calls, mismatches caused by read errors have less impact. </w:t>
      </w:r>
      <w:r w:rsidR="00053C73" w:rsidRPr="007E2ED0">
        <w:rPr>
          <w:rFonts w:ascii="Times New Roman" w:hAnsi="Times New Roman" w:cs="Times New Roman"/>
        </w:rPr>
        <w:t xml:space="preserve">The </w:t>
      </w:r>
      <w:proofErr w:type="spellStart"/>
      <w:r w:rsidR="002B668E" w:rsidRPr="007E2ED0">
        <w:rPr>
          <w:rFonts w:ascii="Times New Roman" w:hAnsi="Times New Roman" w:cs="Times New Roman"/>
        </w:rPr>
        <w:t>Trimmomatic</w:t>
      </w:r>
      <w:proofErr w:type="spellEnd"/>
      <w:r w:rsidR="002B668E" w:rsidRPr="007E2ED0">
        <w:rPr>
          <w:rFonts w:ascii="Times New Roman" w:hAnsi="Times New Roman" w:cs="Times New Roman"/>
        </w:rPr>
        <w:t xml:space="preserve"> </w:t>
      </w:r>
      <w:r w:rsidR="00053C73" w:rsidRPr="007E2ED0">
        <w:rPr>
          <w:rFonts w:ascii="Times New Roman" w:hAnsi="Times New Roman" w:cs="Times New Roman"/>
        </w:rPr>
        <w:t>developers recommend</w:t>
      </w:r>
      <w:r w:rsidR="00AF1DC1" w:rsidRPr="007E2ED0">
        <w:rPr>
          <w:rFonts w:ascii="Times New Roman" w:hAnsi="Times New Roman" w:cs="Times New Roman"/>
        </w:rPr>
        <w:t xml:space="preserve"> a</w:t>
      </w:r>
      <w:r w:rsidR="00053C73" w:rsidRPr="007E2ED0">
        <w:rPr>
          <w:rFonts w:ascii="Times New Roman" w:hAnsi="Times New Roman" w:cs="Times New Roman"/>
        </w:rPr>
        <w:t xml:space="preserve"> </w:t>
      </w:r>
      <w:r w:rsidR="00F825BD" w:rsidRPr="007E2ED0">
        <w:rPr>
          <w:rFonts w:ascii="Times New Roman" w:hAnsi="Times New Roman" w:cs="Times New Roman"/>
        </w:rPr>
        <w:t>Q</w:t>
      </w:r>
      <w:r w:rsidR="00C50D30" w:rsidRPr="007E2ED0">
        <w:rPr>
          <w:rFonts w:ascii="Times New Roman" w:hAnsi="Times New Roman" w:cs="Times New Roman"/>
        </w:rPr>
        <w:t xml:space="preserve"> </w:t>
      </w:r>
      <w:r w:rsidR="00053C73" w:rsidRPr="007E2ED0">
        <w:rPr>
          <w:rFonts w:ascii="Times New Roman" w:hAnsi="Times New Roman" w:cs="Times New Roman"/>
        </w:rPr>
        <w:t xml:space="preserve">score between </w:t>
      </w:r>
      <w:r w:rsidR="000929F0" w:rsidRPr="007E2ED0">
        <w:rPr>
          <w:rFonts w:ascii="Times New Roman" w:hAnsi="Times New Roman" w:cs="Times New Roman"/>
        </w:rPr>
        <w:t>7</w:t>
      </w:r>
      <w:r w:rsidR="00AF1DC1" w:rsidRPr="007E2ED0">
        <w:rPr>
          <w:rFonts w:ascii="Times New Roman" w:hAnsi="Times New Roman" w:cs="Times New Roman"/>
        </w:rPr>
        <w:t xml:space="preserve"> and </w:t>
      </w:r>
      <w:r w:rsidR="00053C73" w:rsidRPr="007E2ED0">
        <w:rPr>
          <w:rFonts w:ascii="Times New Roman" w:hAnsi="Times New Roman" w:cs="Times New Roman"/>
        </w:rPr>
        <w:t>15 as</w:t>
      </w:r>
      <w:r w:rsidR="000929F0" w:rsidRPr="007E2ED0">
        <w:rPr>
          <w:rFonts w:ascii="Times New Roman" w:hAnsi="Times New Roman" w:cs="Times New Roman"/>
        </w:rPr>
        <w:t xml:space="preserve"> the threshold value for simple alignment mode. </w:t>
      </w:r>
      <w:r w:rsidR="000929F0" w:rsidRPr="007E2ED0">
        <w:rPr>
          <w:rFonts w:ascii="Times New Roman" w:hAnsi="Times New Roman" w:cs="Times New Roman"/>
          <w:color w:val="000000" w:themeColor="text1"/>
        </w:rPr>
        <w:t>Our longest adapter was 34 bases long</w:t>
      </w:r>
      <w:r w:rsidR="2ACC14F5" w:rsidRPr="007E2ED0">
        <w:rPr>
          <w:rFonts w:ascii="Times New Roman" w:hAnsi="Times New Roman" w:cs="Times New Roman"/>
          <w:color w:val="000000" w:themeColor="text1"/>
        </w:rPr>
        <w:t>,</w:t>
      </w:r>
      <w:r w:rsidR="000929F0" w:rsidRPr="007E2ED0">
        <w:rPr>
          <w:rFonts w:ascii="Times New Roman" w:hAnsi="Times New Roman" w:cs="Times New Roman"/>
          <w:color w:val="000000" w:themeColor="text1"/>
        </w:rPr>
        <w:t xml:space="preserve"> which gives </w:t>
      </w:r>
      <w:r w:rsidR="15048A50" w:rsidRPr="007E2ED0">
        <w:rPr>
          <w:rFonts w:ascii="Times New Roman" w:hAnsi="Times New Roman" w:cs="Times New Roman"/>
          <w:color w:val="000000" w:themeColor="text1"/>
        </w:rPr>
        <w:t>a</w:t>
      </w:r>
      <w:r w:rsidR="000929F0" w:rsidRPr="007E2ED0">
        <w:rPr>
          <w:rFonts w:ascii="Times New Roman" w:hAnsi="Times New Roman" w:cs="Times New Roman"/>
          <w:color w:val="000000" w:themeColor="text1"/>
        </w:rPr>
        <w:t xml:space="preserve"> maximum score of 34</w:t>
      </w:r>
      <w:r w:rsidR="00053C73" w:rsidRPr="007E2ED0">
        <w:rPr>
          <w:rFonts w:ascii="Times New Roman" w:hAnsi="Times New Roman" w:cs="Times New Roman"/>
          <w:color w:val="000000" w:themeColor="text1"/>
        </w:rPr>
        <w:t>×</w:t>
      </w:r>
      <w:r w:rsidR="000929F0" w:rsidRPr="007E2ED0">
        <w:rPr>
          <w:rFonts w:ascii="Times New Roman" w:hAnsi="Times New Roman" w:cs="Times New Roman"/>
          <w:color w:val="000000" w:themeColor="text1"/>
        </w:rPr>
        <w:t xml:space="preserve">0.6 = 20.4. </w:t>
      </w:r>
      <w:r w:rsidR="5511E43C" w:rsidRPr="007E2ED0">
        <w:rPr>
          <w:rFonts w:ascii="Times New Roman" w:hAnsi="Times New Roman" w:cs="Times New Roman"/>
          <w:color w:val="000000" w:themeColor="text1"/>
        </w:rPr>
        <w:t>W</w:t>
      </w:r>
      <w:r w:rsidR="000929F0" w:rsidRPr="007E2ED0">
        <w:rPr>
          <w:rFonts w:ascii="Times New Roman" w:hAnsi="Times New Roman" w:cs="Times New Roman"/>
          <w:color w:val="000000" w:themeColor="text1"/>
        </w:rPr>
        <w:t xml:space="preserve">e choose a minimum of 12 bases of adapter matching with the read </w:t>
      </w:r>
      <w:r w:rsidR="16678234" w:rsidRPr="007E2ED0">
        <w:rPr>
          <w:rFonts w:ascii="Times New Roman" w:hAnsi="Times New Roman" w:cs="Times New Roman"/>
          <w:color w:val="000000" w:themeColor="text1"/>
        </w:rPr>
        <w:t>resulting in</w:t>
      </w:r>
      <w:r w:rsidR="000929F0" w:rsidRPr="007E2ED0">
        <w:rPr>
          <w:rFonts w:ascii="Times New Roman" w:hAnsi="Times New Roman" w:cs="Times New Roman"/>
          <w:color w:val="000000" w:themeColor="text1"/>
        </w:rPr>
        <w:t xml:space="preserve"> </w:t>
      </w:r>
      <w:r w:rsidR="2D1D02FE" w:rsidRPr="007E2ED0">
        <w:rPr>
          <w:rFonts w:ascii="Times New Roman" w:hAnsi="Times New Roman" w:cs="Times New Roman"/>
          <w:color w:val="000000" w:themeColor="text1"/>
        </w:rPr>
        <w:t>a</w:t>
      </w:r>
      <w:r w:rsidR="000929F0" w:rsidRPr="007E2ED0">
        <w:rPr>
          <w:rFonts w:ascii="Times New Roman" w:hAnsi="Times New Roman" w:cs="Times New Roman"/>
          <w:color w:val="000000" w:themeColor="text1"/>
        </w:rPr>
        <w:t xml:space="preserve"> minimum score </w:t>
      </w:r>
      <w:r w:rsidR="51FBFE42" w:rsidRPr="007E2ED0">
        <w:rPr>
          <w:rFonts w:ascii="Times New Roman" w:hAnsi="Times New Roman" w:cs="Times New Roman"/>
          <w:color w:val="000000" w:themeColor="text1"/>
        </w:rPr>
        <w:t>of</w:t>
      </w:r>
      <w:r w:rsidR="000929F0" w:rsidRPr="007E2ED0">
        <w:rPr>
          <w:rFonts w:ascii="Times New Roman" w:hAnsi="Times New Roman" w:cs="Times New Roman"/>
          <w:color w:val="000000" w:themeColor="text1"/>
        </w:rPr>
        <w:t xml:space="preserve"> 12</w:t>
      </w:r>
      <w:r w:rsidR="00053C73" w:rsidRPr="007E2ED0">
        <w:rPr>
          <w:rFonts w:ascii="Times New Roman" w:hAnsi="Times New Roman" w:cs="Times New Roman"/>
          <w:color w:val="000000" w:themeColor="text1"/>
        </w:rPr>
        <w:t>×</w:t>
      </w:r>
      <w:r w:rsidR="000929F0" w:rsidRPr="007E2ED0">
        <w:rPr>
          <w:rFonts w:ascii="Times New Roman" w:hAnsi="Times New Roman" w:cs="Times New Roman"/>
          <w:color w:val="000000" w:themeColor="text1"/>
        </w:rPr>
        <w:t>0.6 = 7.</w:t>
      </w:r>
      <w:r w:rsidR="205E9CEC" w:rsidRPr="007E2ED0">
        <w:rPr>
          <w:rFonts w:ascii="Times New Roman" w:hAnsi="Times New Roman" w:cs="Times New Roman"/>
          <w:color w:val="000000" w:themeColor="text1"/>
        </w:rPr>
        <w:t>2.</w:t>
      </w:r>
      <w:r w:rsidR="000929F0" w:rsidRPr="007E2ED0">
        <w:rPr>
          <w:rFonts w:ascii="Times New Roman" w:hAnsi="Times New Roman" w:cs="Times New Roman"/>
          <w:color w:val="000000" w:themeColor="text1"/>
        </w:rPr>
        <w:t xml:space="preserve"> </w:t>
      </w:r>
    </w:p>
    <w:p w14:paraId="056FD818" w14:textId="17CB6B39" w:rsidR="006D3836" w:rsidRPr="007E2ED0" w:rsidRDefault="0D7CC5B9" w:rsidP="00FF3682">
      <w:pPr>
        <w:spacing w:after="240" w:line="480" w:lineRule="auto"/>
        <w:rPr>
          <w:rFonts w:ascii="Times New Roman" w:hAnsi="Times New Roman" w:cs="Times New Roman"/>
        </w:rPr>
      </w:pPr>
      <w:r w:rsidRPr="007E2ED0">
        <w:rPr>
          <w:rFonts w:ascii="Times New Roman" w:hAnsi="Times New Roman" w:cs="Times New Roman"/>
          <w:color w:val="000000" w:themeColor="text1"/>
        </w:rPr>
        <w:t>The</w:t>
      </w:r>
      <w:r w:rsidR="1A6E2021" w:rsidRPr="007E2ED0">
        <w:rPr>
          <w:rFonts w:ascii="Times New Roman" w:hAnsi="Times New Roman" w:cs="Times New Roman"/>
          <w:color w:val="000000" w:themeColor="text1"/>
        </w:rPr>
        <w:t xml:space="preserve"> minimum</w:t>
      </w:r>
      <w:r w:rsidR="715D1F02" w:rsidRPr="007E2ED0">
        <w:rPr>
          <w:rFonts w:ascii="Times New Roman" w:hAnsi="Times New Roman" w:cs="Times New Roman"/>
          <w:color w:val="000000" w:themeColor="text1"/>
        </w:rPr>
        <w:t xml:space="preserve"> </w:t>
      </w:r>
      <w:r w:rsidR="1E4D3D27" w:rsidRPr="007E2ED0">
        <w:rPr>
          <w:rFonts w:ascii="Times New Roman" w:hAnsi="Times New Roman" w:cs="Times New Roman"/>
          <w:color w:val="000000" w:themeColor="text1"/>
        </w:rPr>
        <w:t xml:space="preserve">read to adapter </w:t>
      </w:r>
      <w:r w:rsidR="14FA9524" w:rsidRPr="007E2ED0">
        <w:rPr>
          <w:rFonts w:ascii="Times New Roman" w:hAnsi="Times New Roman" w:cs="Times New Roman"/>
          <w:color w:val="000000" w:themeColor="text1"/>
        </w:rPr>
        <w:t xml:space="preserve">precent </w:t>
      </w:r>
      <w:r w:rsidR="1E4D3D27" w:rsidRPr="007E2ED0">
        <w:rPr>
          <w:rFonts w:ascii="Times New Roman" w:hAnsi="Times New Roman" w:cs="Times New Roman"/>
          <w:color w:val="000000" w:themeColor="text1"/>
        </w:rPr>
        <w:t xml:space="preserve">match </w:t>
      </w:r>
      <w:r w:rsidR="715D1F02" w:rsidRPr="007E2ED0">
        <w:rPr>
          <w:rFonts w:ascii="Times New Roman" w:hAnsi="Times New Roman" w:cs="Times New Roman"/>
          <w:color w:val="000000" w:themeColor="text1"/>
        </w:rPr>
        <w:t>f</w:t>
      </w:r>
      <w:r w:rsidR="1A6E2021" w:rsidRPr="007E2ED0">
        <w:rPr>
          <w:rFonts w:ascii="Times New Roman" w:hAnsi="Times New Roman" w:cs="Times New Roman"/>
          <w:color w:val="000000" w:themeColor="text1"/>
        </w:rPr>
        <w:t xml:space="preserve">or </w:t>
      </w:r>
      <w:proofErr w:type="spellStart"/>
      <w:r w:rsidR="1A6E2021" w:rsidRPr="007E2ED0">
        <w:rPr>
          <w:rFonts w:ascii="Times New Roman" w:hAnsi="Times New Roman" w:cs="Times New Roman"/>
          <w:color w:val="000000" w:themeColor="text1"/>
        </w:rPr>
        <w:t>SeqPurge</w:t>
      </w:r>
      <w:proofErr w:type="spellEnd"/>
      <w:r w:rsidR="715D1F02" w:rsidRPr="007E2ED0">
        <w:rPr>
          <w:rFonts w:ascii="Times New Roman" w:hAnsi="Times New Roman" w:cs="Times New Roman"/>
          <w:color w:val="000000" w:themeColor="text1"/>
        </w:rPr>
        <w:t xml:space="preserve"> </w:t>
      </w:r>
      <w:r w:rsidRPr="007E2ED0">
        <w:rPr>
          <w:rFonts w:ascii="Times New Roman" w:hAnsi="Times New Roman" w:cs="Times New Roman"/>
          <w:color w:val="000000" w:themeColor="text1"/>
        </w:rPr>
        <w:t xml:space="preserve">was determined </w:t>
      </w:r>
      <w:r w:rsidR="715D1F02" w:rsidRPr="007E2ED0">
        <w:rPr>
          <w:rFonts w:ascii="Times New Roman" w:hAnsi="Times New Roman" w:cs="Times New Roman"/>
          <w:color w:val="000000" w:themeColor="text1"/>
        </w:rPr>
        <w:t>using</w:t>
      </w:r>
      <w:r w:rsidRPr="007E2ED0">
        <w:rPr>
          <w:rFonts w:ascii="Times New Roman" w:hAnsi="Times New Roman" w:cs="Times New Roman"/>
          <w:color w:val="000000" w:themeColor="text1"/>
        </w:rPr>
        <w:t xml:space="preserve"> the</w:t>
      </w:r>
      <w:r w:rsidR="715D1F02" w:rsidRPr="007E2ED0">
        <w:rPr>
          <w:rFonts w:ascii="Times New Roman" w:hAnsi="Times New Roman" w:cs="Times New Roman"/>
          <w:color w:val="000000" w:themeColor="text1"/>
        </w:rPr>
        <w:t xml:space="preserve"> parameter ‘</w:t>
      </w:r>
      <w:proofErr w:type="spellStart"/>
      <w:r w:rsidR="1A6E2021" w:rsidRPr="00FF3682">
        <w:rPr>
          <w:rFonts w:ascii="Times New Roman" w:hAnsi="Times New Roman" w:cs="Times New Roman"/>
          <w:b/>
          <w:bCs/>
          <w:i/>
          <w:iCs/>
          <w:color w:val="000000" w:themeColor="text1"/>
        </w:rPr>
        <w:t>match_perc</w:t>
      </w:r>
      <w:proofErr w:type="spellEnd"/>
      <w:r w:rsidR="715D1F02" w:rsidRPr="00FF3682">
        <w:rPr>
          <w:rFonts w:ascii="Times New Roman" w:hAnsi="Times New Roman" w:cs="Times New Roman"/>
          <w:b/>
          <w:bCs/>
          <w:i/>
          <w:iCs/>
          <w:color w:val="000000" w:themeColor="text1"/>
        </w:rPr>
        <w:t>’</w:t>
      </w:r>
      <w:r w:rsidR="1A6E2021" w:rsidRPr="007E2ED0">
        <w:rPr>
          <w:rFonts w:ascii="Times New Roman" w:hAnsi="Times New Roman" w:cs="Times New Roman"/>
          <w:color w:val="000000" w:themeColor="text1"/>
        </w:rPr>
        <w:t xml:space="preserve">. </w:t>
      </w:r>
      <w:r w:rsidR="715D1F02" w:rsidRPr="007E2ED0">
        <w:rPr>
          <w:rFonts w:ascii="Times New Roman" w:hAnsi="Times New Roman" w:cs="Times New Roman"/>
          <w:color w:val="000000" w:themeColor="text1"/>
        </w:rPr>
        <w:t xml:space="preserve"> </w:t>
      </w:r>
      <w:r w:rsidR="1A6E2021" w:rsidRPr="007E2ED0">
        <w:rPr>
          <w:rFonts w:ascii="Times New Roman" w:hAnsi="Times New Roman" w:cs="Times New Roman"/>
        </w:rPr>
        <w:t>Since we set at least 12 bases of the adapter to match the read</w:t>
      </w:r>
      <w:r w:rsidR="7AC64D0F" w:rsidRPr="007E2ED0">
        <w:rPr>
          <w:rFonts w:ascii="Times New Roman" w:hAnsi="Times New Roman" w:cs="Times New Roman"/>
        </w:rPr>
        <w:t>,</w:t>
      </w:r>
      <w:r w:rsidR="1A6E2021" w:rsidRPr="007E2ED0">
        <w:rPr>
          <w:rFonts w:ascii="Times New Roman" w:hAnsi="Times New Roman" w:cs="Times New Roman"/>
        </w:rPr>
        <w:t xml:space="preserve"> the</w:t>
      </w:r>
      <w:r w:rsidR="68F3FFED" w:rsidRPr="007E2ED0">
        <w:rPr>
          <w:rFonts w:ascii="Times New Roman" w:hAnsi="Times New Roman" w:cs="Times New Roman"/>
        </w:rPr>
        <w:t xml:space="preserve"> minimum match length for the</w:t>
      </w:r>
      <w:r w:rsidR="1A6E2021" w:rsidRPr="007E2ED0">
        <w:rPr>
          <w:rFonts w:ascii="Times New Roman" w:hAnsi="Times New Roman" w:cs="Times New Roman"/>
        </w:rPr>
        <w:t xml:space="preserve"> longest adapter</w:t>
      </w:r>
      <w:r w:rsidR="70FFF13E" w:rsidRPr="007E2ED0">
        <w:rPr>
          <w:rFonts w:ascii="Times New Roman" w:hAnsi="Times New Roman" w:cs="Times New Roman"/>
        </w:rPr>
        <w:t xml:space="preserve"> is</w:t>
      </w:r>
      <w:r w:rsidR="1A6E2021" w:rsidRPr="007E2ED0">
        <w:rPr>
          <w:rFonts w:ascii="Times New Roman" w:hAnsi="Times New Roman" w:cs="Times New Roman"/>
        </w:rPr>
        <w:t xml:space="preserve"> 12/34</w:t>
      </w:r>
      <w:r w:rsidR="715D1F02" w:rsidRPr="007E2ED0">
        <w:rPr>
          <w:rFonts w:ascii="Times New Roman" w:hAnsi="Times New Roman" w:cs="Times New Roman"/>
          <w:color w:val="000000" w:themeColor="text1"/>
        </w:rPr>
        <w:t>×</w:t>
      </w:r>
      <w:r w:rsidR="1A6E2021" w:rsidRPr="007E2ED0">
        <w:rPr>
          <w:rFonts w:ascii="Times New Roman" w:hAnsi="Times New Roman" w:cs="Times New Roman"/>
        </w:rPr>
        <w:t>100=35%</w:t>
      </w:r>
      <w:r w:rsidR="737D5DBB" w:rsidRPr="007E2ED0">
        <w:rPr>
          <w:rFonts w:ascii="Times New Roman" w:hAnsi="Times New Roman" w:cs="Times New Roman"/>
        </w:rPr>
        <w:t>;</w:t>
      </w:r>
      <w:r w:rsidR="116F075D" w:rsidRPr="007E2ED0">
        <w:rPr>
          <w:rFonts w:ascii="Times New Roman" w:hAnsi="Times New Roman" w:cs="Times New Roman"/>
        </w:rPr>
        <w:t xml:space="preserve"> and for the </w:t>
      </w:r>
      <w:r w:rsidR="1A6E2021" w:rsidRPr="007E2ED0">
        <w:rPr>
          <w:rFonts w:ascii="Times New Roman" w:hAnsi="Times New Roman" w:cs="Times New Roman"/>
        </w:rPr>
        <w:t xml:space="preserve">shortest adapter </w:t>
      </w:r>
      <w:r w:rsidR="1BD4D668" w:rsidRPr="007E2ED0">
        <w:rPr>
          <w:rFonts w:ascii="Times New Roman" w:hAnsi="Times New Roman" w:cs="Times New Roman"/>
        </w:rPr>
        <w:t>is</w:t>
      </w:r>
      <w:r w:rsidR="1A6E2021" w:rsidRPr="007E2ED0">
        <w:rPr>
          <w:rFonts w:ascii="Times New Roman" w:hAnsi="Times New Roman" w:cs="Times New Roman"/>
        </w:rPr>
        <w:t xml:space="preserve"> 12/19</w:t>
      </w:r>
      <w:r w:rsidR="715D1F02" w:rsidRPr="007E2ED0">
        <w:rPr>
          <w:rFonts w:ascii="Times New Roman" w:hAnsi="Times New Roman" w:cs="Times New Roman"/>
          <w:color w:val="000000" w:themeColor="text1"/>
        </w:rPr>
        <w:t>×</w:t>
      </w:r>
      <w:r w:rsidR="1A6E2021" w:rsidRPr="007E2ED0">
        <w:rPr>
          <w:rFonts w:ascii="Times New Roman" w:hAnsi="Times New Roman" w:cs="Times New Roman"/>
        </w:rPr>
        <w:t>100= 63%</w:t>
      </w:r>
      <w:r w:rsidR="715D1F02" w:rsidRPr="007E2ED0">
        <w:rPr>
          <w:rFonts w:ascii="Times New Roman" w:hAnsi="Times New Roman" w:cs="Times New Roman"/>
        </w:rPr>
        <w:t>. Therefore, we used</w:t>
      </w:r>
      <w:r w:rsidR="1A6E2021" w:rsidRPr="007E2ED0">
        <w:rPr>
          <w:rFonts w:ascii="Times New Roman" w:hAnsi="Times New Roman" w:cs="Times New Roman"/>
        </w:rPr>
        <w:t xml:space="preserve"> the minimum percentage of the shortest adapter (19 bases)</w:t>
      </w:r>
      <w:r w:rsidR="715D1F02" w:rsidRPr="007E2ED0">
        <w:rPr>
          <w:rFonts w:ascii="Times New Roman" w:hAnsi="Times New Roman" w:cs="Times New Roman"/>
        </w:rPr>
        <w:t xml:space="preserve">. </w:t>
      </w:r>
    </w:p>
    <w:p w14:paraId="59E3EB27" w14:textId="6F55659E" w:rsidR="00176644" w:rsidRPr="007E2ED0" w:rsidRDefault="00053C73" w:rsidP="002832E2">
      <w:pPr>
        <w:pStyle w:val="Heading2"/>
        <w:numPr>
          <w:ilvl w:val="2"/>
          <w:numId w:val="20"/>
        </w:numPr>
        <w:spacing w:before="0" w:after="120" w:line="480" w:lineRule="auto"/>
        <w:rPr>
          <w:rFonts w:ascii="Times New Roman" w:hAnsi="Times New Roman" w:cs="Times New Roman"/>
          <w:b/>
          <w:bCs/>
          <w:color w:val="auto"/>
          <w:sz w:val="22"/>
          <w:szCs w:val="22"/>
          <w:shd w:val="clear" w:color="auto" w:fill="FFFFFF"/>
        </w:rPr>
      </w:pPr>
      <w:bookmarkStart w:id="13" w:name="_Toc176883804"/>
      <w:r w:rsidRPr="007E2ED0">
        <w:rPr>
          <w:rFonts w:ascii="Times New Roman" w:hAnsi="Times New Roman" w:cs="Times New Roman"/>
          <w:b/>
          <w:bCs/>
          <w:color w:val="auto"/>
          <w:sz w:val="22"/>
          <w:szCs w:val="22"/>
          <w:shd w:val="clear" w:color="auto" w:fill="FFFFFF"/>
        </w:rPr>
        <w:t>Forward</w:t>
      </w:r>
      <w:r w:rsidR="00F825BD" w:rsidRPr="007E2ED0">
        <w:rPr>
          <w:rFonts w:ascii="Times New Roman" w:hAnsi="Times New Roman" w:cs="Times New Roman"/>
          <w:b/>
          <w:bCs/>
          <w:color w:val="auto"/>
          <w:sz w:val="22"/>
          <w:szCs w:val="22"/>
          <w:shd w:val="clear" w:color="auto" w:fill="FFFFFF"/>
        </w:rPr>
        <w:t>-</w:t>
      </w:r>
      <w:r w:rsidRPr="007E2ED0">
        <w:rPr>
          <w:rFonts w:ascii="Times New Roman" w:hAnsi="Times New Roman" w:cs="Times New Roman"/>
          <w:b/>
          <w:bCs/>
          <w:color w:val="auto"/>
          <w:sz w:val="22"/>
          <w:szCs w:val="22"/>
          <w:shd w:val="clear" w:color="auto" w:fill="FFFFFF"/>
        </w:rPr>
        <w:t>to</w:t>
      </w:r>
      <w:r w:rsidR="00F825BD" w:rsidRPr="007E2ED0">
        <w:rPr>
          <w:rFonts w:ascii="Times New Roman" w:hAnsi="Times New Roman" w:cs="Times New Roman"/>
          <w:b/>
          <w:bCs/>
          <w:color w:val="auto"/>
          <w:sz w:val="22"/>
          <w:szCs w:val="22"/>
          <w:shd w:val="clear" w:color="auto" w:fill="FFFFFF"/>
        </w:rPr>
        <w:t>-</w:t>
      </w:r>
      <w:r w:rsidRPr="007E2ED0">
        <w:rPr>
          <w:rFonts w:ascii="Times New Roman" w:hAnsi="Times New Roman" w:cs="Times New Roman"/>
          <w:b/>
          <w:bCs/>
          <w:color w:val="auto"/>
          <w:sz w:val="22"/>
          <w:szCs w:val="22"/>
          <w:shd w:val="clear" w:color="auto" w:fill="FFFFFF"/>
        </w:rPr>
        <w:t xml:space="preserve">reverse read </w:t>
      </w:r>
      <w:proofErr w:type="gramStart"/>
      <w:r w:rsidR="000929F0" w:rsidRPr="007E2ED0">
        <w:rPr>
          <w:rFonts w:ascii="Times New Roman" w:hAnsi="Times New Roman" w:cs="Times New Roman"/>
          <w:b/>
          <w:bCs/>
          <w:color w:val="auto"/>
          <w:sz w:val="22"/>
          <w:szCs w:val="22"/>
          <w:shd w:val="clear" w:color="auto" w:fill="FFFFFF"/>
        </w:rPr>
        <w:t>alignment</w:t>
      </w:r>
      <w:bookmarkEnd w:id="13"/>
      <w:proofErr w:type="gramEnd"/>
    </w:p>
    <w:p w14:paraId="3E60B692" w14:textId="72DACC7F" w:rsidR="000929F0" w:rsidRPr="004844DB" w:rsidRDefault="000929F0" w:rsidP="00FF3682">
      <w:pPr>
        <w:spacing w:after="120" w:line="480" w:lineRule="auto"/>
        <w:rPr>
          <w:rFonts w:ascii="Times New Roman" w:hAnsi="Times New Roman" w:cs="Times New Roman"/>
          <w:shd w:val="clear" w:color="auto" w:fill="FFFFFF"/>
        </w:rPr>
      </w:pPr>
      <w:r w:rsidRPr="007E2ED0">
        <w:rPr>
          <w:rFonts w:ascii="Times New Roman" w:hAnsi="Times New Roman" w:cs="Times New Roman"/>
          <w:shd w:val="clear" w:color="auto" w:fill="FFFFFF"/>
        </w:rPr>
        <w:t xml:space="preserve">The maximum length of both </w:t>
      </w:r>
      <w:r w:rsidR="00053C73" w:rsidRPr="007E2ED0">
        <w:rPr>
          <w:rFonts w:ascii="Times New Roman" w:hAnsi="Times New Roman" w:cs="Times New Roman"/>
          <w:shd w:val="clear" w:color="auto" w:fill="FFFFFF"/>
        </w:rPr>
        <w:t>forward (</w:t>
      </w:r>
      <w:r w:rsidRPr="007E2ED0">
        <w:rPr>
          <w:rFonts w:ascii="Times New Roman" w:hAnsi="Times New Roman" w:cs="Times New Roman"/>
          <w:shd w:val="clear" w:color="auto" w:fill="FFFFFF"/>
        </w:rPr>
        <w:t>R1</w:t>
      </w:r>
      <w:r w:rsidR="00053C73" w:rsidRPr="007E2ED0">
        <w:rPr>
          <w:rFonts w:ascii="Times New Roman" w:hAnsi="Times New Roman" w:cs="Times New Roman"/>
          <w:shd w:val="clear" w:color="auto" w:fill="FFFFFF"/>
        </w:rPr>
        <w:t>)</w:t>
      </w:r>
      <w:r w:rsidRPr="007E2ED0">
        <w:rPr>
          <w:rFonts w:ascii="Times New Roman" w:hAnsi="Times New Roman" w:cs="Times New Roman"/>
          <w:shd w:val="clear" w:color="auto" w:fill="FFFFFF"/>
        </w:rPr>
        <w:t xml:space="preserve"> and </w:t>
      </w:r>
      <w:r w:rsidR="00053C73" w:rsidRPr="007E2ED0">
        <w:rPr>
          <w:rFonts w:ascii="Times New Roman" w:hAnsi="Times New Roman" w:cs="Times New Roman"/>
          <w:shd w:val="clear" w:color="auto" w:fill="FFFFFF"/>
        </w:rPr>
        <w:t>reverse (</w:t>
      </w:r>
      <w:r w:rsidRPr="007E2ED0">
        <w:rPr>
          <w:rFonts w:ascii="Times New Roman" w:hAnsi="Times New Roman" w:cs="Times New Roman"/>
          <w:shd w:val="clear" w:color="auto" w:fill="FFFFFF"/>
        </w:rPr>
        <w:t>R2</w:t>
      </w:r>
      <w:r w:rsidR="00053C73" w:rsidRPr="007E2ED0">
        <w:rPr>
          <w:rFonts w:ascii="Times New Roman" w:hAnsi="Times New Roman" w:cs="Times New Roman"/>
          <w:shd w:val="clear" w:color="auto" w:fill="FFFFFF"/>
        </w:rPr>
        <w:t>) reads is</w:t>
      </w:r>
      <w:r w:rsidRPr="007E2ED0">
        <w:rPr>
          <w:rFonts w:ascii="Times New Roman" w:hAnsi="Times New Roman" w:cs="Times New Roman"/>
          <w:shd w:val="clear" w:color="auto" w:fill="FFFFFF"/>
        </w:rPr>
        <w:t xml:space="preserve"> 151, </w:t>
      </w:r>
      <w:r w:rsidR="00E247F1" w:rsidRPr="007E2ED0">
        <w:rPr>
          <w:rFonts w:ascii="Times New Roman" w:hAnsi="Times New Roman" w:cs="Times New Roman"/>
          <w:shd w:val="clear" w:color="auto" w:fill="FFFFFF"/>
        </w:rPr>
        <w:t>therefore</w:t>
      </w:r>
      <w:r w:rsidRPr="007E2ED0">
        <w:rPr>
          <w:rFonts w:ascii="Times New Roman" w:hAnsi="Times New Roman" w:cs="Times New Roman"/>
          <w:shd w:val="clear" w:color="auto" w:fill="FFFFFF"/>
        </w:rPr>
        <w:t xml:space="preserve"> the maximum score for </w:t>
      </w:r>
      <w:r w:rsidR="641B5E3F" w:rsidRPr="007E2ED0">
        <w:rPr>
          <w:rFonts w:ascii="Times New Roman" w:hAnsi="Times New Roman" w:cs="Times New Roman"/>
        </w:rPr>
        <w:t>perfectly matched</w:t>
      </w:r>
      <w:r w:rsidR="00FE2578" w:rsidRPr="007E2ED0">
        <w:rPr>
          <w:rFonts w:ascii="Times New Roman" w:hAnsi="Times New Roman" w:cs="Times New Roman"/>
          <w:shd w:val="clear" w:color="auto" w:fill="FFFFFF"/>
        </w:rPr>
        <w:t xml:space="preserve"> </w:t>
      </w:r>
      <w:r w:rsidR="0049478F" w:rsidRPr="007E2ED0">
        <w:rPr>
          <w:rFonts w:ascii="Times New Roman" w:hAnsi="Times New Roman" w:cs="Times New Roman"/>
          <w:shd w:val="clear" w:color="auto" w:fill="FFFFFF"/>
        </w:rPr>
        <w:t>R1 and R2 reads</w:t>
      </w:r>
      <w:r w:rsidRPr="007E2ED0">
        <w:rPr>
          <w:rFonts w:ascii="Times New Roman" w:hAnsi="Times New Roman" w:cs="Times New Roman"/>
          <w:shd w:val="clear" w:color="auto" w:fill="FFFFFF"/>
        </w:rPr>
        <w:t xml:space="preserve"> would be 151</w:t>
      </w:r>
      <w:r w:rsidR="00E247F1" w:rsidRPr="007E2ED0">
        <w:rPr>
          <w:rFonts w:ascii="Times New Roman" w:hAnsi="Times New Roman" w:cs="Times New Roman"/>
          <w:shd w:val="clear" w:color="auto" w:fill="FFFFFF"/>
        </w:rPr>
        <w:t>×</w:t>
      </w:r>
      <w:r w:rsidRPr="007E2ED0">
        <w:rPr>
          <w:rFonts w:ascii="Times New Roman" w:hAnsi="Times New Roman" w:cs="Times New Roman"/>
          <w:shd w:val="clear" w:color="auto" w:fill="FFFFFF"/>
        </w:rPr>
        <w:t xml:space="preserve">0.6 =90.6.  </w:t>
      </w:r>
      <w:r w:rsidR="00943B00" w:rsidRPr="007E2ED0">
        <w:rPr>
          <w:rFonts w:ascii="Times New Roman" w:hAnsi="Times New Roman" w:cs="Times New Roman"/>
          <w:shd w:val="clear" w:color="auto" w:fill="FFFFFF"/>
        </w:rPr>
        <w:t>Allowing at least</w:t>
      </w:r>
      <w:r w:rsidRPr="007E2ED0">
        <w:rPr>
          <w:rFonts w:ascii="Times New Roman" w:hAnsi="Times New Roman" w:cs="Times New Roman"/>
          <w:shd w:val="clear" w:color="auto" w:fill="FFFFFF"/>
        </w:rPr>
        <w:t xml:space="preserve"> 50 bases to match between R1 and R2</w:t>
      </w:r>
      <w:r w:rsidR="0038519D" w:rsidRPr="007E2ED0">
        <w:rPr>
          <w:rFonts w:ascii="Times New Roman" w:hAnsi="Times New Roman" w:cs="Times New Roman"/>
          <w:shd w:val="clear" w:color="auto" w:fill="FFFFFF"/>
        </w:rPr>
        <w:t xml:space="preserve"> results in</w:t>
      </w:r>
      <w:r w:rsidRPr="007E2ED0">
        <w:rPr>
          <w:rFonts w:ascii="Times New Roman" w:hAnsi="Times New Roman" w:cs="Times New Roman"/>
          <w:shd w:val="clear" w:color="auto" w:fill="FFFFFF"/>
        </w:rPr>
        <w:t xml:space="preserve"> </w:t>
      </w:r>
      <w:r w:rsidR="0038519D" w:rsidRPr="007E2ED0">
        <w:rPr>
          <w:rFonts w:ascii="Times New Roman" w:hAnsi="Times New Roman" w:cs="Times New Roman"/>
          <w:shd w:val="clear" w:color="auto" w:fill="FFFFFF"/>
        </w:rPr>
        <w:t xml:space="preserve">a </w:t>
      </w:r>
      <w:r w:rsidRPr="007E2ED0">
        <w:rPr>
          <w:rFonts w:ascii="Times New Roman" w:hAnsi="Times New Roman" w:cs="Times New Roman"/>
          <w:shd w:val="clear" w:color="auto" w:fill="FFFFFF"/>
        </w:rPr>
        <w:t xml:space="preserve">minimum </w:t>
      </w:r>
      <w:r w:rsidR="1C64F0E0" w:rsidRPr="007E2ED0">
        <w:rPr>
          <w:rFonts w:ascii="Times New Roman" w:hAnsi="Times New Roman" w:cs="Times New Roman"/>
          <w:shd w:val="clear" w:color="auto" w:fill="FFFFFF"/>
        </w:rPr>
        <w:t>paired end (</w:t>
      </w:r>
      <w:r w:rsidRPr="007E2ED0">
        <w:rPr>
          <w:rFonts w:ascii="Times New Roman" w:hAnsi="Times New Roman" w:cs="Times New Roman"/>
          <w:shd w:val="clear" w:color="auto" w:fill="FFFFFF"/>
        </w:rPr>
        <w:t>PE</w:t>
      </w:r>
      <w:r w:rsidR="62ACF9F3" w:rsidRPr="007E2ED0">
        <w:rPr>
          <w:rFonts w:ascii="Times New Roman" w:hAnsi="Times New Roman" w:cs="Times New Roman"/>
          <w:shd w:val="clear" w:color="auto" w:fill="FFFFFF"/>
        </w:rPr>
        <w:t>)</w:t>
      </w:r>
      <w:r w:rsidRPr="007E2ED0">
        <w:rPr>
          <w:rFonts w:ascii="Times New Roman" w:hAnsi="Times New Roman" w:cs="Times New Roman"/>
          <w:shd w:val="clear" w:color="auto" w:fill="FFFFFF"/>
        </w:rPr>
        <w:t xml:space="preserve"> score</w:t>
      </w:r>
      <w:r w:rsidR="0038519D" w:rsidRPr="007E2ED0">
        <w:rPr>
          <w:rFonts w:ascii="Times New Roman" w:hAnsi="Times New Roman" w:cs="Times New Roman"/>
          <w:shd w:val="clear" w:color="auto" w:fill="FFFFFF"/>
        </w:rPr>
        <w:t xml:space="preserve"> of</w:t>
      </w:r>
      <w:r w:rsidRPr="007E2ED0">
        <w:rPr>
          <w:rFonts w:ascii="Times New Roman" w:hAnsi="Times New Roman" w:cs="Times New Roman"/>
          <w:shd w:val="clear" w:color="auto" w:fill="FFFFFF"/>
        </w:rPr>
        <w:t xml:space="preserve"> 50</w:t>
      </w:r>
      <w:r w:rsidR="00E247F1" w:rsidRPr="007E2ED0">
        <w:rPr>
          <w:rFonts w:ascii="Times New Roman" w:hAnsi="Times New Roman" w:cs="Times New Roman"/>
          <w:shd w:val="clear" w:color="auto" w:fill="FFFFFF"/>
        </w:rPr>
        <w:t>×</w:t>
      </w:r>
      <w:r w:rsidRPr="007E2ED0">
        <w:rPr>
          <w:rFonts w:ascii="Times New Roman" w:hAnsi="Times New Roman" w:cs="Times New Roman"/>
          <w:shd w:val="clear" w:color="auto" w:fill="FFFFFF"/>
        </w:rPr>
        <w:t xml:space="preserve">0.6 =30. This </w:t>
      </w:r>
      <w:r w:rsidR="00AE2413" w:rsidRPr="007E2ED0">
        <w:rPr>
          <w:rFonts w:ascii="Times New Roman" w:hAnsi="Times New Roman" w:cs="Times New Roman"/>
          <w:shd w:val="clear" w:color="auto" w:fill="FFFFFF"/>
        </w:rPr>
        <w:t>corresponds to up to</w:t>
      </w:r>
      <w:r w:rsidRPr="007E2ED0">
        <w:rPr>
          <w:rFonts w:ascii="Times New Roman" w:hAnsi="Times New Roman" w:cs="Times New Roman"/>
          <w:shd w:val="clear" w:color="auto" w:fill="FFFFFF"/>
        </w:rPr>
        <w:t xml:space="preserve"> </w:t>
      </w:r>
      <w:r w:rsidRPr="004844DB">
        <w:rPr>
          <w:rFonts w:ascii="Times New Roman" w:hAnsi="Times New Roman" w:cs="Times New Roman"/>
          <w:shd w:val="clear" w:color="auto" w:fill="FFFFFF"/>
        </w:rPr>
        <w:t xml:space="preserve">101 mismatches </w:t>
      </w:r>
      <w:r w:rsidR="00D1310B" w:rsidRPr="004844DB">
        <w:rPr>
          <w:rFonts w:ascii="Times New Roman" w:hAnsi="Times New Roman" w:cs="Times New Roman"/>
          <w:shd w:val="clear" w:color="auto" w:fill="FFFFFF"/>
        </w:rPr>
        <w:t xml:space="preserve">over the total read length </w:t>
      </w:r>
      <w:r w:rsidRPr="004844DB">
        <w:rPr>
          <w:rFonts w:ascii="Times New Roman" w:hAnsi="Times New Roman" w:cs="Times New Roman"/>
          <w:shd w:val="clear" w:color="auto" w:fill="FFFFFF"/>
        </w:rPr>
        <w:t>(101/151=67% mismatch rate (-mm) =0.67).</w:t>
      </w:r>
    </w:p>
    <w:p w14:paraId="64AE7E24" w14:textId="77777777" w:rsidR="00F825BD" w:rsidRPr="004844DB" w:rsidRDefault="00247669" w:rsidP="00FF3682">
      <w:pPr>
        <w:spacing w:after="120" w:line="480" w:lineRule="auto"/>
        <w:rPr>
          <w:rFonts w:ascii="Times New Roman" w:eastAsia="Times New Roman" w:hAnsi="Times New Roman" w:cs="Times New Roman"/>
        </w:rPr>
      </w:pPr>
      <w:r w:rsidRPr="004844DB">
        <w:rPr>
          <w:rFonts w:ascii="Times New Roman" w:eastAsia="+mn-ea" w:hAnsi="Times New Roman" w:cs="Times New Roman"/>
          <w:b/>
          <w:bCs/>
          <w:kern w:val="24"/>
        </w:rPr>
        <w:t xml:space="preserve">Example: </w:t>
      </w:r>
      <w:r w:rsidR="00E247F1" w:rsidRPr="004844DB">
        <w:rPr>
          <w:rFonts w:ascii="Times New Roman" w:eastAsia="+mn-ea" w:hAnsi="Times New Roman" w:cs="Times New Roman"/>
          <w:b/>
          <w:bCs/>
          <w:kern w:val="24"/>
        </w:rPr>
        <w:t xml:space="preserve">Parameters used for </w:t>
      </w:r>
      <w:proofErr w:type="spellStart"/>
      <w:r w:rsidRPr="004844DB">
        <w:rPr>
          <w:rFonts w:ascii="Times New Roman" w:eastAsia="+mn-ea" w:hAnsi="Times New Roman" w:cs="Times New Roman"/>
          <w:b/>
          <w:bCs/>
          <w:kern w:val="24"/>
        </w:rPr>
        <w:t>Trimmomatic</w:t>
      </w:r>
      <w:proofErr w:type="spellEnd"/>
    </w:p>
    <w:p w14:paraId="7537A089" w14:textId="43606925" w:rsidR="00247669" w:rsidRPr="004844DB" w:rsidRDefault="00247669" w:rsidP="00FF3682">
      <w:pPr>
        <w:spacing w:after="0" w:line="360" w:lineRule="auto"/>
        <w:rPr>
          <w:rFonts w:ascii="Times New Roman" w:eastAsia="Times New Roman" w:hAnsi="Times New Roman" w:cs="Times New Roman"/>
        </w:rPr>
      </w:pPr>
      <w:r w:rsidRPr="004844DB">
        <w:rPr>
          <w:rFonts w:ascii="Times New Roman" w:eastAsia="+mn-ea" w:hAnsi="Times New Roman" w:cs="Times New Roman"/>
          <w:kern w:val="24"/>
        </w:rPr>
        <w:lastRenderedPageBreak/>
        <w:t>Match score = 0.6</w:t>
      </w:r>
    </w:p>
    <w:p w14:paraId="721690F7" w14:textId="77777777" w:rsidR="00247669" w:rsidRPr="004844DB" w:rsidRDefault="00247669" w:rsidP="00FF3682">
      <w:pPr>
        <w:spacing w:after="0" w:line="360" w:lineRule="auto"/>
        <w:rPr>
          <w:rFonts w:ascii="Times New Roman" w:eastAsia="Times New Roman" w:hAnsi="Times New Roman" w:cs="Times New Roman"/>
        </w:rPr>
      </w:pPr>
      <w:r w:rsidRPr="004844DB">
        <w:rPr>
          <w:rFonts w:ascii="Times New Roman" w:eastAsia="+mn-ea" w:hAnsi="Times New Roman" w:cs="Times New Roman"/>
          <w:kern w:val="24"/>
        </w:rPr>
        <w:t>Mismatch score = reduce Q/10</w:t>
      </w:r>
    </w:p>
    <w:p w14:paraId="66C454D4" w14:textId="4E86A247"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A perfect match of a 12 bases = 0.6</w:t>
      </w:r>
      <w:r w:rsidR="00E247F1" w:rsidRPr="004844DB">
        <w:rPr>
          <w:rFonts w:ascii="Times New Roman" w:hAnsi="Times New Roman" w:cs="Times New Roman"/>
          <w:shd w:val="clear" w:color="auto" w:fill="FFFFFF"/>
        </w:rPr>
        <w:t>×</w:t>
      </w:r>
      <w:r w:rsidRPr="004844DB">
        <w:rPr>
          <w:rFonts w:ascii="Times New Roman" w:eastAsia="Calibri" w:hAnsi="Times New Roman" w:cs="Times New Roman"/>
          <w:kern w:val="24"/>
        </w:rPr>
        <w:t>12 = 7</w:t>
      </w:r>
    </w:p>
    <w:p w14:paraId="14F74806" w14:textId="7970DB26"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A perfect match of a 25 bases = 0.6</w:t>
      </w:r>
      <w:r w:rsidR="00E247F1" w:rsidRPr="004844DB">
        <w:rPr>
          <w:rFonts w:ascii="Times New Roman" w:hAnsi="Times New Roman" w:cs="Times New Roman"/>
          <w:shd w:val="clear" w:color="auto" w:fill="FFFFFF"/>
        </w:rPr>
        <w:t>×</w:t>
      </w:r>
      <w:r w:rsidRPr="004844DB">
        <w:rPr>
          <w:rFonts w:ascii="Times New Roman" w:eastAsia="Calibri" w:hAnsi="Times New Roman" w:cs="Times New Roman"/>
          <w:kern w:val="24"/>
        </w:rPr>
        <w:t>25 = 15</w:t>
      </w:r>
    </w:p>
    <w:p w14:paraId="6D92BD15" w14:textId="68D8B555"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Recommend values of between 7</w:t>
      </w:r>
      <w:r w:rsidR="00F825BD" w:rsidRPr="004844DB">
        <w:rPr>
          <w:rFonts w:ascii="Cambria Math" w:eastAsia="Calibri" w:hAnsi="Cambria Math" w:cs="Cambria Math"/>
          <w:kern w:val="24"/>
        </w:rPr>
        <w:t>⎼</w:t>
      </w:r>
      <w:r w:rsidRPr="004844DB">
        <w:rPr>
          <w:rFonts w:ascii="Times New Roman" w:eastAsia="Calibri" w:hAnsi="Times New Roman" w:cs="Times New Roman"/>
          <w:kern w:val="24"/>
        </w:rPr>
        <w:t xml:space="preserve">15 for </w:t>
      </w:r>
      <w:r w:rsidR="16828C9E" w:rsidRPr="004844DB">
        <w:rPr>
          <w:rFonts w:ascii="Times New Roman" w:eastAsia="Calibri" w:hAnsi="Times New Roman" w:cs="Times New Roman"/>
          <w:kern w:val="24"/>
        </w:rPr>
        <w:t>single end (</w:t>
      </w:r>
      <w:r w:rsidRPr="004844DB">
        <w:rPr>
          <w:rFonts w:ascii="Times New Roman" w:eastAsia="Calibri" w:hAnsi="Times New Roman" w:cs="Times New Roman"/>
          <w:kern w:val="24"/>
        </w:rPr>
        <w:t>SE</w:t>
      </w:r>
      <w:r w:rsidR="38133F39" w:rsidRPr="004844DB">
        <w:rPr>
          <w:rFonts w:ascii="Times New Roman" w:eastAsia="Calibri" w:hAnsi="Times New Roman" w:cs="Times New Roman"/>
          <w:kern w:val="24"/>
        </w:rPr>
        <w:t>)</w:t>
      </w:r>
      <w:r w:rsidRPr="004844DB">
        <w:rPr>
          <w:rFonts w:ascii="Times New Roman" w:eastAsia="Calibri" w:hAnsi="Times New Roman" w:cs="Times New Roman"/>
          <w:kern w:val="24"/>
        </w:rPr>
        <w:t xml:space="preserve"> </w:t>
      </w:r>
    </w:p>
    <w:p w14:paraId="316CC398" w14:textId="6F69374F"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Our longest adapter was 34 bases= maximum score of 34</w:t>
      </w:r>
      <w:r w:rsidR="00E247F1" w:rsidRPr="004844DB">
        <w:rPr>
          <w:rFonts w:ascii="Times New Roman" w:hAnsi="Times New Roman" w:cs="Times New Roman"/>
          <w:shd w:val="clear" w:color="auto" w:fill="FFFFFF"/>
        </w:rPr>
        <w:t>×</w:t>
      </w:r>
      <w:r w:rsidRPr="004844DB">
        <w:rPr>
          <w:rFonts w:ascii="Times New Roman" w:eastAsia="Calibri" w:hAnsi="Times New Roman" w:cs="Times New Roman"/>
          <w:kern w:val="24"/>
        </w:rPr>
        <w:t xml:space="preserve">0.6 = 20.4. </w:t>
      </w:r>
    </w:p>
    <w:p w14:paraId="34986687" w14:textId="7F44967F"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So, we choose a minimum of 12 bases of adapter matching with the read gives the min Q</w:t>
      </w:r>
      <w:r w:rsidR="6CBB287C" w:rsidRPr="004844DB">
        <w:rPr>
          <w:rFonts w:ascii="Times New Roman" w:eastAsia="Calibri" w:hAnsi="Times New Roman" w:cs="Times New Roman"/>
          <w:kern w:val="24"/>
        </w:rPr>
        <w:t xml:space="preserve"> </w:t>
      </w:r>
      <w:r w:rsidRPr="004844DB">
        <w:rPr>
          <w:rFonts w:ascii="Times New Roman" w:eastAsia="Calibri" w:hAnsi="Times New Roman" w:cs="Times New Roman"/>
          <w:kern w:val="24"/>
        </w:rPr>
        <w:t>score as 12</w:t>
      </w:r>
      <w:r w:rsidR="00E247F1" w:rsidRPr="004844DB">
        <w:rPr>
          <w:rFonts w:ascii="Times New Roman" w:hAnsi="Times New Roman" w:cs="Times New Roman"/>
          <w:shd w:val="clear" w:color="auto" w:fill="FFFFFF"/>
        </w:rPr>
        <w:t>×</w:t>
      </w:r>
      <w:r w:rsidRPr="004844DB">
        <w:rPr>
          <w:rFonts w:ascii="Times New Roman" w:eastAsia="Calibri" w:hAnsi="Times New Roman" w:cs="Times New Roman"/>
          <w:kern w:val="24"/>
        </w:rPr>
        <w:t>0.6 = 7 for SE</w:t>
      </w:r>
    </w:p>
    <w:p w14:paraId="55A20762" w14:textId="05DBAC99"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 xml:space="preserve">For PE, minimum score = 50 bases </w:t>
      </w:r>
      <w:r w:rsidR="00E247F1" w:rsidRPr="004844DB">
        <w:rPr>
          <w:rFonts w:ascii="Times New Roman" w:hAnsi="Times New Roman" w:cs="Times New Roman"/>
          <w:shd w:val="clear" w:color="auto" w:fill="FFFFFF"/>
        </w:rPr>
        <w:t>×</w:t>
      </w:r>
      <w:r w:rsidRPr="004844DB">
        <w:rPr>
          <w:rFonts w:ascii="Times New Roman" w:eastAsia="Calibri" w:hAnsi="Times New Roman" w:cs="Times New Roman"/>
          <w:kern w:val="24"/>
        </w:rPr>
        <w:t xml:space="preserve">0.6 = 30 </w:t>
      </w:r>
    </w:p>
    <w:p w14:paraId="4402193C" w14:textId="77777777" w:rsidR="00247669" w:rsidRPr="004844DB" w:rsidRDefault="00247669" w:rsidP="00FF3682">
      <w:pPr>
        <w:numPr>
          <w:ilvl w:val="0"/>
          <w:numId w:val="18"/>
        </w:numPr>
        <w:spacing w:after="0" w:line="360" w:lineRule="auto"/>
        <w:ind w:left="1080"/>
        <w:contextualSpacing/>
        <w:rPr>
          <w:rFonts w:ascii="Times New Roman" w:eastAsia="Times New Roman" w:hAnsi="Times New Roman" w:cs="Times New Roman"/>
        </w:rPr>
      </w:pPr>
      <w:r w:rsidRPr="004844DB">
        <w:rPr>
          <w:rFonts w:ascii="Times New Roman" w:eastAsia="Calibri" w:hAnsi="Times New Roman" w:cs="Times New Roman"/>
          <w:kern w:val="24"/>
        </w:rPr>
        <w:t>For PE, mismatches allowed 101/151= 67%</w:t>
      </w:r>
    </w:p>
    <w:p w14:paraId="474511F7" w14:textId="77777777" w:rsidR="000929F0" w:rsidRPr="004844DB" w:rsidRDefault="000929F0" w:rsidP="00FF3BEB">
      <w:pPr>
        <w:spacing w:after="0" w:line="480" w:lineRule="auto"/>
        <w:jc w:val="both"/>
        <w:rPr>
          <w:rFonts w:ascii="Times New Roman" w:hAnsi="Times New Roman" w:cs="Times New Roman"/>
          <w:color w:val="333333"/>
          <w:sz w:val="24"/>
          <w:szCs w:val="24"/>
          <w:shd w:val="clear" w:color="auto" w:fill="FFFFFF"/>
        </w:rPr>
      </w:pPr>
    </w:p>
    <w:p w14:paraId="133A955F" w14:textId="77777777" w:rsidR="00E247F1" w:rsidRPr="004844DB" w:rsidRDefault="00E247F1" w:rsidP="000929F0">
      <w:pPr>
        <w:spacing w:line="480" w:lineRule="auto"/>
        <w:jc w:val="both"/>
        <w:rPr>
          <w:rFonts w:ascii="Times New Roman" w:hAnsi="Times New Roman" w:cs="Times New Roman"/>
        </w:rPr>
      </w:pPr>
    </w:p>
    <w:p w14:paraId="3EB2D064" w14:textId="6AA33BD0" w:rsidR="00E247F1" w:rsidRDefault="00E247F1" w:rsidP="000929F0">
      <w:pPr>
        <w:spacing w:line="480" w:lineRule="auto"/>
        <w:jc w:val="both"/>
        <w:sectPr w:rsidR="00E247F1">
          <w:footerReference w:type="default" r:id="rId17"/>
          <w:pgSz w:w="12240" w:h="15840"/>
          <w:pgMar w:top="1440" w:right="1440" w:bottom="1440" w:left="1440" w:header="720" w:footer="720" w:gutter="0"/>
          <w:cols w:space="720"/>
          <w:docGrid w:linePitch="360"/>
        </w:sectPr>
      </w:pPr>
    </w:p>
    <w:p w14:paraId="26567440" w14:textId="51ADCC8D" w:rsidR="6009ABE7" w:rsidRPr="00511289" w:rsidRDefault="004C1931" w:rsidP="0016211F">
      <w:pPr>
        <w:pStyle w:val="Heading2"/>
        <w:rPr>
          <w:rFonts w:asciiTheme="minorHAnsi" w:hAnsiTheme="minorHAnsi" w:cstheme="minorHAnsi"/>
          <w:b/>
          <w:bCs/>
          <w:color w:val="auto"/>
          <w:sz w:val="22"/>
          <w:szCs w:val="22"/>
        </w:rPr>
      </w:pPr>
      <w:bookmarkStart w:id="14" w:name="_Toc176883805"/>
      <w:r w:rsidRPr="00511289">
        <w:rPr>
          <w:rFonts w:asciiTheme="minorHAnsi" w:hAnsiTheme="minorHAnsi" w:cstheme="minorHAnsi"/>
          <w:b/>
          <w:bCs/>
          <w:color w:val="auto"/>
          <w:sz w:val="22"/>
          <w:szCs w:val="22"/>
        </w:rPr>
        <w:lastRenderedPageBreak/>
        <w:t>T</w:t>
      </w:r>
      <w:r w:rsidR="27D68981" w:rsidRPr="00511289">
        <w:rPr>
          <w:rFonts w:asciiTheme="minorHAnsi" w:hAnsiTheme="minorHAnsi" w:cstheme="minorHAnsi"/>
          <w:b/>
          <w:bCs/>
          <w:color w:val="auto"/>
          <w:sz w:val="22"/>
          <w:szCs w:val="22"/>
        </w:rPr>
        <w:t>ab</w:t>
      </w:r>
      <w:r w:rsidR="11C07D83" w:rsidRPr="00511289">
        <w:rPr>
          <w:rFonts w:asciiTheme="minorHAnsi" w:hAnsiTheme="minorHAnsi" w:cstheme="minorHAnsi"/>
          <w:b/>
          <w:bCs/>
          <w:color w:val="auto"/>
          <w:sz w:val="22"/>
          <w:szCs w:val="22"/>
        </w:rPr>
        <w:t xml:space="preserve">le </w:t>
      </w:r>
      <w:r w:rsidRPr="00511289">
        <w:rPr>
          <w:rFonts w:asciiTheme="minorHAnsi" w:hAnsiTheme="minorHAnsi" w:cstheme="minorHAnsi"/>
          <w:b/>
          <w:bCs/>
          <w:color w:val="auto"/>
          <w:sz w:val="22"/>
          <w:szCs w:val="22"/>
        </w:rPr>
        <w:t>S</w:t>
      </w:r>
      <w:r w:rsidR="00F660A0">
        <w:rPr>
          <w:rFonts w:asciiTheme="minorHAnsi" w:hAnsiTheme="minorHAnsi" w:cstheme="minorHAnsi"/>
          <w:b/>
          <w:bCs/>
          <w:color w:val="auto"/>
          <w:sz w:val="22"/>
          <w:szCs w:val="22"/>
        </w:rPr>
        <w:t>2</w:t>
      </w:r>
      <w:r w:rsidR="3301B043" w:rsidRPr="00511289">
        <w:rPr>
          <w:rFonts w:asciiTheme="minorHAnsi" w:hAnsiTheme="minorHAnsi" w:cstheme="minorHAnsi"/>
          <w:b/>
          <w:bCs/>
          <w:color w:val="auto"/>
          <w:sz w:val="22"/>
          <w:szCs w:val="22"/>
        </w:rPr>
        <w:t xml:space="preserve">: </w:t>
      </w:r>
      <w:r w:rsidR="00285AA5">
        <w:rPr>
          <w:rFonts w:asciiTheme="minorHAnsi" w:hAnsiTheme="minorHAnsi" w:cstheme="minorHAnsi"/>
          <w:b/>
          <w:bCs/>
          <w:color w:val="auto"/>
          <w:sz w:val="22"/>
          <w:szCs w:val="22"/>
        </w:rPr>
        <w:t>Standardized p</w:t>
      </w:r>
      <w:r w:rsidR="3301B043" w:rsidRPr="00285AA5">
        <w:rPr>
          <w:rFonts w:asciiTheme="minorHAnsi" w:hAnsiTheme="minorHAnsi" w:cstheme="minorHAnsi"/>
          <w:b/>
          <w:bCs/>
          <w:color w:val="auto"/>
          <w:sz w:val="22"/>
          <w:szCs w:val="22"/>
        </w:rPr>
        <w:t xml:space="preserve">arameters used for </w:t>
      </w:r>
      <w:r w:rsidR="42F07EE9" w:rsidRPr="00285AA5">
        <w:rPr>
          <w:rFonts w:asciiTheme="minorHAnsi" w:hAnsiTheme="minorHAnsi" w:cstheme="minorHAnsi"/>
          <w:b/>
          <w:bCs/>
          <w:color w:val="auto"/>
          <w:sz w:val="22"/>
          <w:szCs w:val="22"/>
        </w:rPr>
        <w:t xml:space="preserve">quality and </w:t>
      </w:r>
      <w:r w:rsidR="3301B043" w:rsidRPr="00285AA5">
        <w:rPr>
          <w:rFonts w:asciiTheme="minorHAnsi" w:hAnsiTheme="minorHAnsi" w:cstheme="minorHAnsi"/>
          <w:b/>
          <w:bCs/>
          <w:color w:val="auto"/>
          <w:sz w:val="22"/>
          <w:szCs w:val="22"/>
        </w:rPr>
        <w:t>adapter trimming</w:t>
      </w:r>
      <w:r w:rsidR="5A905C76" w:rsidRPr="00285AA5">
        <w:rPr>
          <w:rFonts w:asciiTheme="minorHAnsi" w:hAnsiTheme="minorHAnsi" w:cstheme="minorHAnsi"/>
          <w:b/>
          <w:bCs/>
          <w:color w:val="auto"/>
          <w:sz w:val="22"/>
          <w:szCs w:val="22"/>
        </w:rPr>
        <w:t xml:space="preserve"> for the six trimmers compared.</w:t>
      </w:r>
      <w:bookmarkEnd w:id="14"/>
      <w:r w:rsidR="5A905C76" w:rsidRPr="00285AA5">
        <w:rPr>
          <w:rFonts w:asciiTheme="minorHAnsi" w:hAnsiTheme="minorHAnsi" w:cstheme="minorHAnsi"/>
          <w:b/>
          <w:bCs/>
          <w:color w:val="auto"/>
          <w:sz w:val="22"/>
          <w:szCs w:val="22"/>
        </w:rPr>
        <w:t xml:space="preserve"> </w:t>
      </w:r>
    </w:p>
    <w:tbl>
      <w:tblPr>
        <w:tblStyle w:val="TableGrid"/>
        <w:tblW w:w="0" w:type="auto"/>
        <w:tblLayout w:type="fixed"/>
        <w:tblLook w:val="0680" w:firstRow="0" w:lastRow="0" w:firstColumn="1" w:lastColumn="0" w:noHBand="1" w:noVBand="1"/>
      </w:tblPr>
      <w:tblGrid>
        <w:gridCol w:w="1927"/>
        <w:gridCol w:w="3648"/>
        <w:gridCol w:w="1620"/>
        <w:gridCol w:w="1530"/>
        <w:gridCol w:w="990"/>
        <w:gridCol w:w="1350"/>
        <w:gridCol w:w="720"/>
        <w:gridCol w:w="1036"/>
      </w:tblGrid>
      <w:tr w:rsidR="00FB4CFC" w:rsidRPr="006D3836" w14:paraId="6A8113FA" w14:textId="77777777" w:rsidTr="00614E1A">
        <w:trPr>
          <w:trHeight w:val="254"/>
        </w:trPr>
        <w:tc>
          <w:tcPr>
            <w:tcW w:w="1927" w:type="dxa"/>
            <w:shd w:val="clear" w:color="auto" w:fill="1F3864" w:themeFill="accent1" w:themeFillShade="80"/>
          </w:tcPr>
          <w:p w14:paraId="3A8EA8E8" w14:textId="0230353A" w:rsidR="6009ABE7" w:rsidRPr="00511289" w:rsidRDefault="00511289" w:rsidP="6009ABE7">
            <w:pPr>
              <w:rPr>
                <w:rFonts w:cstheme="minorHAnsi"/>
                <w:b/>
                <w:bCs/>
                <w:color w:val="FFFFFF" w:themeColor="background1"/>
                <w:sz w:val="18"/>
                <w:szCs w:val="18"/>
              </w:rPr>
            </w:pPr>
            <w:bookmarkStart w:id="15" w:name="_Hlk152661297"/>
            <w:r w:rsidRPr="00511289">
              <w:rPr>
                <w:rFonts w:cstheme="minorHAnsi"/>
                <w:b/>
                <w:bCs/>
                <w:color w:val="FFFFFF" w:themeColor="background1"/>
                <w:sz w:val="18"/>
                <w:szCs w:val="18"/>
              </w:rPr>
              <w:t>Task</w:t>
            </w:r>
          </w:p>
        </w:tc>
        <w:tc>
          <w:tcPr>
            <w:tcW w:w="3648" w:type="dxa"/>
            <w:shd w:val="clear" w:color="auto" w:fill="1F3864" w:themeFill="accent1" w:themeFillShade="80"/>
          </w:tcPr>
          <w:p w14:paraId="41BD9861" w14:textId="5AFEE41F" w:rsidR="6009ABE7" w:rsidRPr="00511289" w:rsidRDefault="00FC34F7" w:rsidP="6009ABE7">
            <w:pPr>
              <w:rPr>
                <w:rFonts w:cstheme="minorHAnsi"/>
                <w:b/>
                <w:bCs/>
                <w:color w:val="FFFFFF" w:themeColor="background1"/>
                <w:sz w:val="18"/>
                <w:szCs w:val="18"/>
              </w:rPr>
            </w:pPr>
            <w:r w:rsidRPr="00511289">
              <w:rPr>
                <w:rFonts w:cstheme="minorHAnsi"/>
                <w:b/>
                <w:bCs/>
                <w:color w:val="FFFFFF" w:themeColor="background1"/>
                <w:sz w:val="18"/>
                <w:szCs w:val="18"/>
              </w:rPr>
              <w:t>Para</w:t>
            </w:r>
            <w:r w:rsidR="00511289" w:rsidRPr="00511289">
              <w:rPr>
                <w:rFonts w:cstheme="minorHAnsi"/>
                <w:b/>
                <w:bCs/>
                <w:color w:val="FFFFFF" w:themeColor="background1"/>
                <w:sz w:val="18"/>
                <w:szCs w:val="18"/>
              </w:rPr>
              <w:t>meter</w:t>
            </w:r>
          </w:p>
        </w:tc>
        <w:tc>
          <w:tcPr>
            <w:tcW w:w="1620" w:type="dxa"/>
            <w:shd w:val="clear" w:color="auto" w:fill="1F3864" w:themeFill="accent1" w:themeFillShade="80"/>
          </w:tcPr>
          <w:p w14:paraId="2C656AB5" w14:textId="0C9078E4" w:rsidR="223362EF" w:rsidRPr="00511289" w:rsidRDefault="223362EF" w:rsidP="6009ABE7">
            <w:pPr>
              <w:rPr>
                <w:rFonts w:cstheme="minorHAnsi"/>
                <w:b/>
                <w:bCs/>
                <w:sz w:val="18"/>
                <w:szCs w:val="18"/>
              </w:rPr>
            </w:pPr>
            <w:proofErr w:type="spellStart"/>
            <w:r w:rsidRPr="00511289">
              <w:rPr>
                <w:rFonts w:cstheme="minorHAnsi"/>
                <w:b/>
                <w:bCs/>
                <w:sz w:val="18"/>
                <w:szCs w:val="18"/>
              </w:rPr>
              <w:t>Trimmomatic</w:t>
            </w:r>
            <w:proofErr w:type="spellEnd"/>
          </w:p>
          <w:p w14:paraId="4A5512B0" w14:textId="695F5053" w:rsidR="6009ABE7" w:rsidRPr="005D1DDF" w:rsidRDefault="6009ABE7" w:rsidP="6009ABE7">
            <w:pPr>
              <w:rPr>
                <w:rFonts w:cstheme="minorHAnsi"/>
                <w:sz w:val="18"/>
                <w:szCs w:val="18"/>
              </w:rPr>
            </w:pPr>
          </w:p>
        </w:tc>
        <w:tc>
          <w:tcPr>
            <w:tcW w:w="1530" w:type="dxa"/>
            <w:shd w:val="clear" w:color="auto" w:fill="1F3864" w:themeFill="accent1" w:themeFillShade="80"/>
          </w:tcPr>
          <w:p w14:paraId="769E82B7" w14:textId="7047C0EB" w:rsidR="223362EF" w:rsidRPr="00511289" w:rsidRDefault="223362EF" w:rsidP="6009ABE7">
            <w:pPr>
              <w:rPr>
                <w:rFonts w:cstheme="minorHAnsi"/>
                <w:b/>
                <w:bCs/>
                <w:sz w:val="18"/>
                <w:szCs w:val="18"/>
              </w:rPr>
            </w:pPr>
            <w:proofErr w:type="spellStart"/>
            <w:r w:rsidRPr="00511289">
              <w:rPr>
                <w:rFonts w:cstheme="minorHAnsi"/>
                <w:b/>
                <w:bCs/>
                <w:sz w:val="18"/>
                <w:szCs w:val="18"/>
              </w:rPr>
              <w:t>AdapterRemoval</w:t>
            </w:r>
            <w:proofErr w:type="spellEnd"/>
          </w:p>
          <w:p w14:paraId="5B9B58E3" w14:textId="2C2C56BB" w:rsidR="6009ABE7" w:rsidRPr="005D1DDF" w:rsidRDefault="6009ABE7" w:rsidP="6009ABE7">
            <w:pPr>
              <w:rPr>
                <w:rFonts w:cstheme="minorHAnsi"/>
                <w:b/>
                <w:bCs/>
                <w:sz w:val="18"/>
                <w:szCs w:val="18"/>
              </w:rPr>
            </w:pPr>
          </w:p>
        </w:tc>
        <w:tc>
          <w:tcPr>
            <w:tcW w:w="990" w:type="dxa"/>
            <w:shd w:val="clear" w:color="auto" w:fill="1F3864" w:themeFill="accent1" w:themeFillShade="80"/>
          </w:tcPr>
          <w:p w14:paraId="1527900A" w14:textId="4679206A" w:rsidR="223362EF" w:rsidRPr="005D1DDF" w:rsidRDefault="00FB4CFC" w:rsidP="6009ABE7">
            <w:pPr>
              <w:rPr>
                <w:rFonts w:cstheme="minorHAnsi"/>
                <w:b/>
                <w:bCs/>
                <w:sz w:val="18"/>
                <w:szCs w:val="18"/>
              </w:rPr>
            </w:pPr>
            <w:proofErr w:type="spellStart"/>
            <w:r w:rsidRPr="005D1DDF">
              <w:rPr>
                <w:rFonts w:cstheme="minorHAnsi"/>
                <w:b/>
                <w:bCs/>
                <w:sz w:val="18"/>
                <w:szCs w:val="18"/>
              </w:rPr>
              <w:t>FastP</w:t>
            </w:r>
            <w:proofErr w:type="spellEnd"/>
          </w:p>
        </w:tc>
        <w:tc>
          <w:tcPr>
            <w:tcW w:w="1350" w:type="dxa"/>
            <w:shd w:val="clear" w:color="auto" w:fill="1F3864" w:themeFill="accent1" w:themeFillShade="80"/>
          </w:tcPr>
          <w:p w14:paraId="38094738" w14:textId="14BBAA09" w:rsidR="19829B63" w:rsidRPr="00511289" w:rsidRDefault="19829B63" w:rsidP="6009ABE7">
            <w:pPr>
              <w:rPr>
                <w:rFonts w:cstheme="minorHAnsi"/>
                <w:b/>
                <w:bCs/>
                <w:sz w:val="18"/>
                <w:szCs w:val="18"/>
              </w:rPr>
            </w:pPr>
            <w:proofErr w:type="spellStart"/>
            <w:r w:rsidRPr="00511289">
              <w:rPr>
                <w:rFonts w:cstheme="minorHAnsi"/>
                <w:b/>
                <w:bCs/>
                <w:sz w:val="18"/>
                <w:szCs w:val="18"/>
              </w:rPr>
              <w:t>SeqPurge</w:t>
            </w:r>
            <w:proofErr w:type="spellEnd"/>
          </w:p>
          <w:p w14:paraId="0B18118C" w14:textId="3A70952C" w:rsidR="6009ABE7" w:rsidRPr="005D1DDF" w:rsidRDefault="6009ABE7" w:rsidP="6009ABE7">
            <w:pPr>
              <w:rPr>
                <w:rFonts w:cstheme="minorHAnsi"/>
                <w:sz w:val="18"/>
                <w:szCs w:val="18"/>
              </w:rPr>
            </w:pPr>
          </w:p>
        </w:tc>
        <w:tc>
          <w:tcPr>
            <w:tcW w:w="720" w:type="dxa"/>
            <w:shd w:val="clear" w:color="auto" w:fill="1F3864" w:themeFill="accent1" w:themeFillShade="80"/>
          </w:tcPr>
          <w:p w14:paraId="213D992B" w14:textId="0C334358" w:rsidR="19829B63" w:rsidRPr="00511289" w:rsidRDefault="19829B63" w:rsidP="6009ABE7">
            <w:pPr>
              <w:rPr>
                <w:rFonts w:cstheme="minorHAnsi"/>
                <w:b/>
                <w:bCs/>
                <w:sz w:val="18"/>
                <w:szCs w:val="18"/>
              </w:rPr>
            </w:pPr>
            <w:proofErr w:type="spellStart"/>
            <w:r w:rsidRPr="00511289">
              <w:rPr>
                <w:rFonts w:cstheme="minorHAnsi"/>
                <w:b/>
                <w:bCs/>
                <w:sz w:val="18"/>
                <w:szCs w:val="18"/>
              </w:rPr>
              <w:t>BBDuk</w:t>
            </w:r>
            <w:proofErr w:type="spellEnd"/>
          </w:p>
          <w:p w14:paraId="72BB87D9" w14:textId="61DF0042" w:rsidR="6009ABE7" w:rsidRPr="005D1DDF" w:rsidRDefault="6009ABE7" w:rsidP="6009ABE7">
            <w:pPr>
              <w:rPr>
                <w:rFonts w:cstheme="minorHAnsi"/>
                <w:sz w:val="18"/>
                <w:szCs w:val="18"/>
              </w:rPr>
            </w:pPr>
          </w:p>
        </w:tc>
        <w:tc>
          <w:tcPr>
            <w:tcW w:w="1036" w:type="dxa"/>
            <w:shd w:val="clear" w:color="auto" w:fill="1F3864" w:themeFill="accent1" w:themeFillShade="80"/>
          </w:tcPr>
          <w:p w14:paraId="73D0867B" w14:textId="339D054A" w:rsidR="19829B63" w:rsidRPr="00511289" w:rsidRDefault="19829B63" w:rsidP="6009ABE7">
            <w:pPr>
              <w:rPr>
                <w:rFonts w:cstheme="minorHAnsi"/>
                <w:b/>
                <w:bCs/>
                <w:sz w:val="18"/>
                <w:szCs w:val="18"/>
              </w:rPr>
            </w:pPr>
            <w:r w:rsidRPr="00511289">
              <w:rPr>
                <w:rFonts w:cstheme="minorHAnsi"/>
                <w:b/>
                <w:bCs/>
                <w:sz w:val="18"/>
                <w:szCs w:val="18"/>
              </w:rPr>
              <w:t>Skewer</w:t>
            </w:r>
          </w:p>
          <w:p w14:paraId="12B8EAD7" w14:textId="3EF2E5AA" w:rsidR="6009ABE7" w:rsidRPr="005D1DDF" w:rsidRDefault="6009ABE7" w:rsidP="6009ABE7">
            <w:pPr>
              <w:rPr>
                <w:rFonts w:cstheme="minorHAnsi"/>
                <w:sz w:val="18"/>
                <w:szCs w:val="18"/>
              </w:rPr>
            </w:pPr>
          </w:p>
        </w:tc>
      </w:tr>
      <w:tr w:rsidR="00867CBE" w:rsidRPr="006D3836" w14:paraId="3A559D94" w14:textId="77777777" w:rsidTr="00614E1A">
        <w:trPr>
          <w:trHeight w:val="254"/>
        </w:trPr>
        <w:tc>
          <w:tcPr>
            <w:tcW w:w="1927" w:type="dxa"/>
            <w:vMerge w:val="restart"/>
            <w:shd w:val="clear" w:color="auto" w:fill="D9E2F3" w:themeFill="accent1" w:themeFillTint="33"/>
          </w:tcPr>
          <w:p w14:paraId="34569F4E" w14:textId="59EF8AC0" w:rsidR="00867CBE" w:rsidRPr="00511289" w:rsidRDefault="00867CBE" w:rsidP="00867CBE">
            <w:pPr>
              <w:rPr>
                <w:rFonts w:cstheme="minorHAnsi"/>
                <w:b/>
                <w:bCs/>
                <w:sz w:val="18"/>
                <w:szCs w:val="18"/>
              </w:rPr>
            </w:pPr>
            <w:bookmarkStart w:id="16" w:name="_Hlk152661330"/>
            <w:r w:rsidRPr="00511289">
              <w:rPr>
                <w:rFonts w:cstheme="minorHAnsi"/>
                <w:b/>
                <w:bCs/>
                <w:sz w:val="18"/>
                <w:szCs w:val="18"/>
              </w:rPr>
              <w:t>Adapter Identification and Trimming</w:t>
            </w:r>
          </w:p>
        </w:tc>
        <w:tc>
          <w:tcPr>
            <w:tcW w:w="3648" w:type="dxa"/>
            <w:shd w:val="clear" w:color="auto" w:fill="FFFFFF" w:themeFill="background1"/>
          </w:tcPr>
          <w:p w14:paraId="56A0E6AD" w14:textId="77777777" w:rsidR="00867CBE" w:rsidRPr="00511289" w:rsidRDefault="00867CBE" w:rsidP="00867CBE">
            <w:pPr>
              <w:rPr>
                <w:rFonts w:cstheme="minorHAnsi"/>
                <w:b/>
                <w:bCs/>
                <w:sz w:val="18"/>
                <w:szCs w:val="18"/>
              </w:rPr>
            </w:pPr>
            <w:r w:rsidRPr="00511289">
              <w:rPr>
                <w:rFonts w:cstheme="minorHAnsi"/>
                <w:b/>
                <w:bCs/>
                <w:sz w:val="18"/>
                <w:szCs w:val="18"/>
              </w:rPr>
              <w:t>PE match Q score threshold</w:t>
            </w:r>
          </w:p>
          <w:p w14:paraId="05D38179" w14:textId="75BE5821" w:rsidR="00867CBE" w:rsidRPr="00511289" w:rsidRDefault="00867CBE" w:rsidP="00867CBE">
            <w:pPr>
              <w:rPr>
                <w:rFonts w:cstheme="minorHAnsi"/>
                <w:sz w:val="18"/>
                <w:szCs w:val="18"/>
              </w:rPr>
            </w:pPr>
            <w:r w:rsidRPr="00511289">
              <w:rPr>
                <w:rFonts w:cstheme="minorHAnsi"/>
                <w:sz w:val="18"/>
                <w:szCs w:val="18"/>
              </w:rPr>
              <w:t>(R1-to-R2)</w:t>
            </w:r>
          </w:p>
        </w:tc>
        <w:tc>
          <w:tcPr>
            <w:tcW w:w="1620" w:type="dxa"/>
            <w:shd w:val="clear" w:color="auto" w:fill="FFFFFF" w:themeFill="background1"/>
          </w:tcPr>
          <w:p w14:paraId="2EA0D4DD" w14:textId="77777777" w:rsidR="00867CBE" w:rsidRPr="00511289" w:rsidRDefault="00867CBE" w:rsidP="00867CBE">
            <w:pPr>
              <w:rPr>
                <w:rFonts w:cstheme="minorHAnsi"/>
                <w:b/>
                <w:bCs/>
                <w:sz w:val="18"/>
                <w:szCs w:val="18"/>
              </w:rPr>
            </w:pPr>
            <w:r w:rsidRPr="00511289">
              <w:rPr>
                <w:rFonts w:cstheme="minorHAnsi"/>
                <w:b/>
                <w:bCs/>
                <w:sz w:val="18"/>
                <w:szCs w:val="18"/>
              </w:rPr>
              <w:t xml:space="preserve">30 </w:t>
            </w:r>
          </w:p>
          <w:p w14:paraId="7C64109B" w14:textId="6B12EABD" w:rsidR="00867CBE" w:rsidRPr="00511289" w:rsidRDefault="00867CBE" w:rsidP="00867CBE">
            <w:pPr>
              <w:rPr>
                <w:rFonts w:cstheme="minorHAnsi"/>
                <w:sz w:val="18"/>
                <w:szCs w:val="18"/>
              </w:rPr>
            </w:pPr>
            <w:r w:rsidRPr="00511289">
              <w:rPr>
                <w:rFonts w:cstheme="minorHAnsi"/>
                <w:sz w:val="18"/>
                <w:szCs w:val="18"/>
              </w:rPr>
              <w:t>(at least 50 bases match between R1 and R2, mm=101/151)</w:t>
            </w:r>
          </w:p>
        </w:tc>
        <w:tc>
          <w:tcPr>
            <w:tcW w:w="1530" w:type="dxa"/>
          </w:tcPr>
          <w:p w14:paraId="2B84497E" w14:textId="08372E51" w:rsidR="00867CBE" w:rsidRPr="005D1DDF" w:rsidRDefault="00867CBE" w:rsidP="00867CBE">
            <w:pPr>
              <w:rPr>
                <w:rFonts w:cstheme="minorHAnsi"/>
                <w:sz w:val="18"/>
                <w:szCs w:val="18"/>
              </w:rPr>
            </w:pPr>
            <w:r w:rsidRPr="005D1DDF">
              <w:rPr>
                <w:rFonts w:cstheme="minorHAnsi"/>
                <w:sz w:val="18"/>
                <w:szCs w:val="18"/>
              </w:rPr>
              <w:t>_</w:t>
            </w:r>
          </w:p>
        </w:tc>
        <w:tc>
          <w:tcPr>
            <w:tcW w:w="990" w:type="dxa"/>
          </w:tcPr>
          <w:p w14:paraId="6B25541E" w14:textId="7A22DCC0" w:rsidR="00867CBE" w:rsidRPr="005D1DDF" w:rsidRDefault="00867CBE" w:rsidP="00867CBE">
            <w:pPr>
              <w:rPr>
                <w:rFonts w:cstheme="minorHAnsi"/>
                <w:sz w:val="18"/>
                <w:szCs w:val="18"/>
              </w:rPr>
            </w:pPr>
            <w:r w:rsidRPr="005D1DDF">
              <w:rPr>
                <w:rFonts w:cstheme="minorHAnsi"/>
                <w:sz w:val="18"/>
                <w:szCs w:val="18"/>
              </w:rPr>
              <w:t>_</w:t>
            </w:r>
          </w:p>
        </w:tc>
        <w:tc>
          <w:tcPr>
            <w:tcW w:w="1350" w:type="dxa"/>
          </w:tcPr>
          <w:p w14:paraId="1C5D5CC9" w14:textId="47F896F1"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0D947B3E" w14:textId="1C736F49"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12598A09" w14:textId="26C37A43" w:rsidR="00867CBE" w:rsidRPr="005D1DDF" w:rsidRDefault="00867CBE" w:rsidP="00867CBE">
            <w:pPr>
              <w:rPr>
                <w:rFonts w:cstheme="minorHAnsi"/>
                <w:sz w:val="18"/>
                <w:szCs w:val="18"/>
              </w:rPr>
            </w:pPr>
            <w:r w:rsidRPr="005D1DDF">
              <w:rPr>
                <w:rFonts w:cstheme="minorHAnsi"/>
                <w:sz w:val="18"/>
                <w:szCs w:val="18"/>
              </w:rPr>
              <w:t>_</w:t>
            </w:r>
          </w:p>
        </w:tc>
      </w:tr>
      <w:tr w:rsidR="00867CBE" w:rsidRPr="006D3836" w14:paraId="6E19357D" w14:textId="77777777" w:rsidTr="00614E1A">
        <w:trPr>
          <w:trHeight w:val="254"/>
        </w:trPr>
        <w:tc>
          <w:tcPr>
            <w:tcW w:w="1927" w:type="dxa"/>
            <w:vMerge/>
            <w:shd w:val="clear" w:color="auto" w:fill="D9E2F3" w:themeFill="accent1" w:themeFillTint="33"/>
          </w:tcPr>
          <w:p w14:paraId="365F4EA2" w14:textId="77777777" w:rsidR="00867CBE" w:rsidRPr="00511289" w:rsidRDefault="00867CBE" w:rsidP="00867CBE">
            <w:pPr>
              <w:rPr>
                <w:rFonts w:cstheme="minorHAnsi"/>
                <w:sz w:val="18"/>
                <w:szCs w:val="18"/>
              </w:rPr>
            </w:pPr>
          </w:p>
        </w:tc>
        <w:tc>
          <w:tcPr>
            <w:tcW w:w="3648" w:type="dxa"/>
            <w:shd w:val="clear" w:color="auto" w:fill="FFFFFF" w:themeFill="background1"/>
          </w:tcPr>
          <w:p w14:paraId="30ABFFC8" w14:textId="77777777" w:rsidR="00867CBE" w:rsidRPr="00511289" w:rsidRDefault="00867CBE" w:rsidP="00867CBE">
            <w:pPr>
              <w:rPr>
                <w:rFonts w:cstheme="minorHAnsi"/>
                <w:b/>
                <w:bCs/>
                <w:sz w:val="18"/>
                <w:szCs w:val="18"/>
              </w:rPr>
            </w:pPr>
            <w:r w:rsidRPr="00511289">
              <w:rPr>
                <w:rFonts w:cstheme="minorHAnsi"/>
                <w:b/>
                <w:bCs/>
                <w:sz w:val="18"/>
                <w:szCs w:val="18"/>
              </w:rPr>
              <w:t>SE match Q score threshold</w:t>
            </w:r>
          </w:p>
          <w:p w14:paraId="15F1E250" w14:textId="518060F7" w:rsidR="00867CBE" w:rsidRPr="00511289" w:rsidRDefault="00867CBE" w:rsidP="00867CBE">
            <w:pPr>
              <w:rPr>
                <w:rFonts w:cstheme="minorHAnsi"/>
                <w:sz w:val="18"/>
                <w:szCs w:val="18"/>
              </w:rPr>
            </w:pPr>
            <w:r w:rsidRPr="00511289">
              <w:rPr>
                <w:rFonts w:cstheme="minorHAnsi"/>
                <w:sz w:val="18"/>
                <w:szCs w:val="18"/>
              </w:rPr>
              <w:t>(Adapter-to-Read)</w:t>
            </w:r>
          </w:p>
        </w:tc>
        <w:tc>
          <w:tcPr>
            <w:tcW w:w="1620" w:type="dxa"/>
            <w:shd w:val="clear" w:color="auto" w:fill="FFFFFF" w:themeFill="background1"/>
          </w:tcPr>
          <w:p w14:paraId="2E7CDB73" w14:textId="77777777" w:rsidR="00867CBE" w:rsidRPr="00511289" w:rsidRDefault="00867CBE" w:rsidP="00867CBE">
            <w:pPr>
              <w:rPr>
                <w:rFonts w:cstheme="minorHAnsi"/>
                <w:b/>
                <w:bCs/>
                <w:sz w:val="18"/>
                <w:szCs w:val="18"/>
              </w:rPr>
            </w:pPr>
            <w:r w:rsidRPr="00511289">
              <w:rPr>
                <w:rFonts w:cstheme="minorHAnsi"/>
                <w:b/>
                <w:bCs/>
                <w:sz w:val="18"/>
                <w:szCs w:val="18"/>
              </w:rPr>
              <w:t xml:space="preserve">7 </w:t>
            </w:r>
          </w:p>
          <w:p w14:paraId="21C9F59F" w14:textId="06FB9316" w:rsidR="00867CBE" w:rsidRPr="00511289" w:rsidRDefault="00867CBE" w:rsidP="00867CBE">
            <w:pPr>
              <w:rPr>
                <w:rFonts w:cstheme="minorHAnsi"/>
                <w:sz w:val="18"/>
                <w:szCs w:val="18"/>
              </w:rPr>
            </w:pPr>
            <w:r w:rsidRPr="00511289">
              <w:rPr>
                <w:rFonts w:cstheme="minorHAnsi"/>
                <w:sz w:val="18"/>
                <w:szCs w:val="18"/>
              </w:rPr>
              <w:t>(at least 12 bases match between read and adapter)</w:t>
            </w:r>
          </w:p>
        </w:tc>
        <w:tc>
          <w:tcPr>
            <w:tcW w:w="1530" w:type="dxa"/>
          </w:tcPr>
          <w:p w14:paraId="5CBBC666" w14:textId="5B0D0E12" w:rsidR="00867CBE" w:rsidRPr="005D1DDF" w:rsidRDefault="00867CBE" w:rsidP="00867CBE">
            <w:pPr>
              <w:rPr>
                <w:rFonts w:cstheme="minorHAnsi"/>
                <w:sz w:val="18"/>
                <w:szCs w:val="18"/>
              </w:rPr>
            </w:pPr>
            <w:r w:rsidRPr="005D1DDF">
              <w:rPr>
                <w:rFonts w:cstheme="minorHAnsi"/>
                <w:sz w:val="18"/>
                <w:szCs w:val="18"/>
              </w:rPr>
              <w:t>_</w:t>
            </w:r>
          </w:p>
        </w:tc>
        <w:tc>
          <w:tcPr>
            <w:tcW w:w="990" w:type="dxa"/>
          </w:tcPr>
          <w:p w14:paraId="6329F9CB" w14:textId="1EE1B5A3" w:rsidR="00867CBE" w:rsidRPr="005D1DDF" w:rsidRDefault="00867CBE" w:rsidP="00867CBE">
            <w:pPr>
              <w:rPr>
                <w:rFonts w:cstheme="minorHAnsi"/>
                <w:sz w:val="18"/>
                <w:szCs w:val="18"/>
              </w:rPr>
            </w:pPr>
            <w:r w:rsidRPr="005D1DDF">
              <w:rPr>
                <w:rFonts w:cstheme="minorHAnsi"/>
                <w:sz w:val="18"/>
                <w:szCs w:val="18"/>
              </w:rPr>
              <w:t>_</w:t>
            </w:r>
          </w:p>
        </w:tc>
        <w:tc>
          <w:tcPr>
            <w:tcW w:w="1350" w:type="dxa"/>
          </w:tcPr>
          <w:p w14:paraId="1A03A747" w14:textId="5401F3AC"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76CED3D8" w14:textId="69EDF5EF"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5F27B603" w14:textId="6900B39A" w:rsidR="00867CBE" w:rsidRPr="005D1DDF" w:rsidRDefault="00867CBE" w:rsidP="00867CBE">
            <w:pPr>
              <w:rPr>
                <w:rFonts w:cstheme="minorHAnsi"/>
                <w:sz w:val="18"/>
                <w:szCs w:val="18"/>
              </w:rPr>
            </w:pPr>
            <w:r w:rsidRPr="005D1DDF">
              <w:rPr>
                <w:rFonts w:cstheme="minorHAnsi"/>
                <w:sz w:val="18"/>
                <w:szCs w:val="18"/>
              </w:rPr>
              <w:t>_</w:t>
            </w:r>
          </w:p>
        </w:tc>
      </w:tr>
      <w:tr w:rsidR="00867CBE" w:rsidRPr="006D3836" w14:paraId="15F0DE84" w14:textId="77777777" w:rsidTr="00614E1A">
        <w:trPr>
          <w:trHeight w:val="254"/>
        </w:trPr>
        <w:tc>
          <w:tcPr>
            <w:tcW w:w="1927" w:type="dxa"/>
            <w:vMerge/>
            <w:shd w:val="clear" w:color="auto" w:fill="D9E2F3" w:themeFill="accent1" w:themeFillTint="33"/>
          </w:tcPr>
          <w:p w14:paraId="39759963" w14:textId="77777777" w:rsidR="00867CBE" w:rsidRPr="00511289" w:rsidRDefault="00867CBE" w:rsidP="00867CBE">
            <w:pPr>
              <w:rPr>
                <w:rFonts w:cstheme="minorHAnsi"/>
                <w:sz w:val="18"/>
                <w:szCs w:val="18"/>
              </w:rPr>
            </w:pPr>
          </w:p>
        </w:tc>
        <w:tc>
          <w:tcPr>
            <w:tcW w:w="3648" w:type="dxa"/>
            <w:shd w:val="clear" w:color="auto" w:fill="FFFFFF" w:themeFill="background1"/>
          </w:tcPr>
          <w:p w14:paraId="2C3FF428" w14:textId="77777777" w:rsidR="00867CBE" w:rsidRPr="00511289" w:rsidRDefault="00867CBE" w:rsidP="00867CBE">
            <w:pPr>
              <w:rPr>
                <w:rFonts w:cstheme="minorHAnsi"/>
                <w:b/>
                <w:bCs/>
                <w:sz w:val="18"/>
                <w:szCs w:val="18"/>
              </w:rPr>
            </w:pPr>
            <w:r w:rsidRPr="00511289">
              <w:rPr>
                <w:rFonts w:cstheme="minorHAnsi"/>
                <w:b/>
                <w:bCs/>
                <w:sz w:val="18"/>
                <w:szCs w:val="18"/>
              </w:rPr>
              <w:t xml:space="preserve">PE (%) </w:t>
            </w:r>
            <w:proofErr w:type="spellStart"/>
            <w:r w:rsidRPr="00511289">
              <w:rPr>
                <w:rFonts w:cstheme="minorHAnsi"/>
                <w:b/>
                <w:bCs/>
                <w:sz w:val="18"/>
                <w:szCs w:val="18"/>
              </w:rPr>
              <w:t>mismatchrate</w:t>
            </w:r>
            <w:proofErr w:type="spellEnd"/>
          </w:p>
          <w:p w14:paraId="46009298" w14:textId="2C866931" w:rsidR="00867CBE" w:rsidRPr="00511289" w:rsidRDefault="00867CBE" w:rsidP="00867CBE">
            <w:pPr>
              <w:rPr>
                <w:rFonts w:cstheme="minorHAnsi"/>
                <w:sz w:val="18"/>
                <w:szCs w:val="18"/>
              </w:rPr>
            </w:pPr>
            <w:r w:rsidRPr="00511289">
              <w:rPr>
                <w:rFonts w:cstheme="minorHAnsi"/>
                <w:sz w:val="18"/>
                <w:szCs w:val="18"/>
              </w:rPr>
              <w:t>(R1-to-R2)</w:t>
            </w:r>
          </w:p>
        </w:tc>
        <w:tc>
          <w:tcPr>
            <w:tcW w:w="1620" w:type="dxa"/>
            <w:shd w:val="clear" w:color="auto" w:fill="FFFFFF" w:themeFill="background1"/>
          </w:tcPr>
          <w:p w14:paraId="525EC7F9" w14:textId="035E5E19" w:rsidR="00867CBE" w:rsidRPr="005D1DDF" w:rsidRDefault="00867CBE" w:rsidP="00867CBE">
            <w:pPr>
              <w:jc w:val="center"/>
              <w:rPr>
                <w:rFonts w:cstheme="minorHAnsi"/>
                <w:sz w:val="18"/>
                <w:szCs w:val="18"/>
              </w:rPr>
            </w:pPr>
            <w:r w:rsidRPr="005D1DDF">
              <w:rPr>
                <w:rFonts w:cstheme="minorHAnsi"/>
                <w:sz w:val="18"/>
                <w:szCs w:val="18"/>
              </w:rPr>
              <w:t>_</w:t>
            </w:r>
          </w:p>
        </w:tc>
        <w:tc>
          <w:tcPr>
            <w:tcW w:w="1530" w:type="dxa"/>
            <w:shd w:val="clear" w:color="auto" w:fill="auto"/>
          </w:tcPr>
          <w:p w14:paraId="76694C62" w14:textId="77777777" w:rsidR="00867CBE" w:rsidRPr="00511289" w:rsidRDefault="00867CBE" w:rsidP="00867CBE">
            <w:pPr>
              <w:rPr>
                <w:rFonts w:cstheme="minorHAnsi"/>
                <w:b/>
                <w:bCs/>
                <w:sz w:val="18"/>
                <w:szCs w:val="18"/>
              </w:rPr>
            </w:pPr>
            <w:r w:rsidRPr="00511289">
              <w:rPr>
                <w:rFonts w:cstheme="minorHAnsi"/>
                <w:b/>
                <w:bCs/>
                <w:sz w:val="18"/>
                <w:szCs w:val="18"/>
              </w:rPr>
              <w:t xml:space="preserve">0.67 </w:t>
            </w:r>
          </w:p>
          <w:p w14:paraId="72202BCD" w14:textId="40A45552" w:rsidR="00867CBE" w:rsidRPr="005D1DDF" w:rsidRDefault="00867CBE" w:rsidP="00867CBE">
            <w:pPr>
              <w:rPr>
                <w:rFonts w:cstheme="minorHAnsi"/>
                <w:sz w:val="18"/>
                <w:szCs w:val="18"/>
              </w:rPr>
            </w:pPr>
            <w:r w:rsidRPr="005D1DDF">
              <w:rPr>
                <w:rFonts w:cstheme="minorHAnsi"/>
                <w:sz w:val="18"/>
                <w:szCs w:val="18"/>
              </w:rPr>
              <w:t>(101/151)</w:t>
            </w:r>
          </w:p>
        </w:tc>
        <w:tc>
          <w:tcPr>
            <w:tcW w:w="990" w:type="dxa"/>
          </w:tcPr>
          <w:p w14:paraId="77E200AF" w14:textId="1FE77A47" w:rsidR="00867CBE" w:rsidRPr="00511289" w:rsidRDefault="00867CBE" w:rsidP="00867CBE">
            <w:pPr>
              <w:rPr>
                <w:rFonts w:cstheme="minorHAnsi"/>
                <w:sz w:val="18"/>
                <w:szCs w:val="18"/>
              </w:rPr>
            </w:pPr>
            <w:r w:rsidRPr="00511289">
              <w:rPr>
                <w:rFonts w:cstheme="minorHAnsi"/>
                <w:b/>
                <w:bCs/>
                <w:sz w:val="18"/>
                <w:szCs w:val="18"/>
              </w:rPr>
              <w:t xml:space="preserve">67 </w:t>
            </w:r>
            <w:r w:rsidRPr="00511289">
              <w:rPr>
                <w:rFonts w:cstheme="minorHAnsi"/>
                <w:sz w:val="18"/>
                <w:szCs w:val="18"/>
              </w:rPr>
              <w:t>(101/151×100</w:t>
            </w:r>
          </w:p>
        </w:tc>
        <w:tc>
          <w:tcPr>
            <w:tcW w:w="1350" w:type="dxa"/>
          </w:tcPr>
          <w:p w14:paraId="3218A670" w14:textId="05F77A88" w:rsidR="00867CBE" w:rsidRPr="00511289" w:rsidRDefault="00867CBE" w:rsidP="00867CBE">
            <w:pPr>
              <w:rPr>
                <w:rFonts w:cstheme="minorHAnsi"/>
                <w:sz w:val="18"/>
                <w:szCs w:val="18"/>
              </w:rPr>
            </w:pPr>
            <w:r w:rsidRPr="00511289">
              <w:rPr>
                <w:rFonts w:cstheme="minorHAnsi"/>
                <w:b/>
                <w:bCs/>
                <w:sz w:val="18"/>
                <w:szCs w:val="18"/>
              </w:rPr>
              <w:t xml:space="preserve">35 </w:t>
            </w:r>
            <w:r w:rsidRPr="00511289">
              <w:rPr>
                <w:rFonts w:cstheme="minorHAnsi"/>
                <w:sz w:val="18"/>
                <w:szCs w:val="18"/>
              </w:rPr>
              <w:t>(50/151×100, match)</w:t>
            </w:r>
          </w:p>
        </w:tc>
        <w:tc>
          <w:tcPr>
            <w:tcW w:w="720" w:type="dxa"/>
          </w:tcPr>
          <w:p w14:paraId="25C86E83" w14:textId="76EB0C77"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61E1510D" w14:textId="324A363B" w:rsidR="00867CBE" w:rsidRPr="005D1DDF" w:rsidRDefault="00867CBE" w:rsidP="00867CBE">
            <w:pPr>
              <w:rPr>
                <w:rFonts w:cstheme="minorHAnsi"/>
                <w:sz w:val="18"/>
                <w:szCs w:val="18"/>
              </w:rPr>
            </w:pPr>
            <w:r w:rsidRPr="005D1DDF">
              <w:rPr>
                <w:rFonts w:cstheme="minorHAnsi"/>
                <w:sz w:val="18"/>
                <w:szCs w:val="18"/>
              </w:rPr>
              <w:t>_</w:t>
            </w:r>
          </w:p>
        </w:tc>
      </w:tr>
      <w:tr w:rsidR="00867CBE" w:rsidRPr="006D3836" w14:paraId="6A936123" w14:textId="77777777" w:rsidTr="00614E1A">
        <w:trPr>
          <w:trHeight w:val="254"/>
        </w:trPr>
        <w:tc>
          <w:tcPr>
            <w:tcW w:w="1927" w:type="dxa"/>
            <w:vMerge/>
            <w:shd w:val="clear" w:color="auto" w:fill="D9E2F3" w:themeFill="accent1" w:themeFillTint="33"/>
          </w:tcPr>
          <w:p w14:paraId="5AF6630C" w14:textId="77777777" w:rsidR="00867CBE" w:rsidRPr="00511289" w:rsidRDefault="00867CBE" w:rsidP="00867CBE">
            <w:pPr>
              <w:rPr>
                <w:rFonts w:cstheme="minorHAnsi"/>
                <w:sz w:val="18"/>
                <w:szCs w:val="18"/>
              </w:rPr>
            </w:pPr>
          </w:p>
        </w:tc>
        <w:tc>
          <w:tcPr>
            <w:tcW w:w="3648" w:type="dxa"/>
            <w:shd w:val="clear" w:color="auto" w:fill="FFFFFF" w:themeFill="background1"/>
          </w:tcPr>
          <w:p w14:paraId="7ED1A1F8" w14:textId="77777777" w:rsidR="00867CBE" w:rsidRPr="00511289" w:rsidRDefault="00867CBE" w:rsidP="00867CBE">
            <w:pPr>
              <w:rPr>
                <w:rFonts w:cstheme="minorHAnsi"/>
                <w:b/>
                <w:bCs/>
                <w:sz w:val="18"/>
                <w:szCs w:val="18"/>
              </w:rPr>
            </w:pPr>
            <w:r w:rsidRPr="00511289">
              <w:rPr>
                <w:rFonts w:cstheme="minorHAnsi"/>
                <w:b/>
                <w:bCs/>
                <w:sz w:val="18"/>
                <w:szCs w:val="18"/>
              </w:rPr>
              <w:t xml:space="preserve">SE: </w:t>
            </w:r>
          </w:p>
          <w:p w14:paraId="003ABDBF" w14:textId="4B3FA100" w:rsidR="00867CBE" w:rsidRPr="00511289" w:rsidRDefault="00867CBE" w:rsidP="00867CBE">
            <w:pPr>
              <w:rPr>
                <w:rFonts w:cstheme="minorHAnsi"/>
                <w:sz w:val="18"/>
                <w:szCs w:val="18"/>
              </w:rPr>
            </w:pPr>
            <w:r w:rsidRPr="00511289">
              <w:rPr>
                <w:rFonts w:cstheme="minorHAnsi"/>
                <w:b/>
                <w:bCs/>
                <w:sz w:val="18"/>
                <w:szCs w:val="18"/>
              </w:rPr>
              <w:t>Min bases for adapter-to-Read</w:t>
            </w:r>
            <w:r w:rsidRPr="00511289">
              <w:rPr>
                <w:rFonts w:cstheme="minorHAnsi"/>
                <w:sz w:val="18"/>
                <w:szCs w:val="18"/>
              </w:rPr>
              <w:t xml:space="preserve"> overlap</w:t>
            </w:r>
          </w:p>
        </w:tc>
        <w:tc>
          <w:tcPr>
            <w:tcW w:w="1620" w:type="dxa"/>
            <w:shd w:val="clear" w:color="auto" w:fill="FFFFFF" w:themeFill="background1"/>
          </w:tcPr>
          <w:p w14:paraId="1F948A0B" w14:textId="527A23A6" w:rsidR="00867CBE" w:rsidRPr="005D1DDF" w:rsidRDefault="00867CBE" w:rsidP="00867CBE">
            <w:pPr>
              <w:jc w:val="center"/>
              <w:rPr>
                <w:rFonts w:cstheme="minorHAnsi"/>
                <w:sz w:val="18"/>
                <w:szCs w:val="18"/>
              </w:rPr>
            </w:pPr>
            <w:r w:rsidRPr="005D1DDF">
              <w:rPr>
                <w:rFonts w:cstheme="minorHAnsi"/>
                <w:sz w:val="18"/>
                <w:szCs w:val="18"/>
              </w:rPr>
              <w:t>_</w:t>
            </w:r>
          </w:p>
        </w:tc>
        <w:tc>
          <w:tcPr>
            <w:tcW w:w="1530" w:type="dxa"/>
            <w:shd w:val="clear" w:color="auto" w:fill="auto"/>
          </w:tcPr>
          <w:p w14:paraId="690BBAED" w14:textId="598E40FE" w:rsidR="00867CBE" w:rsidRPr="00614E1A" w:rsidRDefault="00867CBE" w:rsidP="00867CBE">
            <w:pPr>
              <w:rPr>
                <w:rFonts w:cstheme="minorHAnsi"/>
                <w:b/>
                <w:bCs/>
                <w:sz w:val="18"/>
                <w:szCs w:val="18"/>
              </w:rPr>
            </w:pPr>
            <w:r w:rsidRPr="00614E1A">
              <w:rPr>
                <w:rFonts w:cstheme="minorHAnsi"/>
                <w:b/>
                <w:bCs/>
                <w:sz w:val="18"/>
                <w:szCs w:val="18"/>
              </w:rPr>
              <w:t>12</w:t>
            </w:r>
          </w:p>
        </w:tc>
        <w:tc>
          <w:tcPr>
            <w:tcW w:w="990" w:type="dxa"/>
          </w:tcPr>
          <w:p w14:paraId="5981975E" w14:textId="54A48BC1" w:rsidR="00867CBE" w:rsidRPr="005D1DDF" w:rsidRDefault="00867CBE" w:rsidP="00867CBE">
            <w:pPr>
              <w:rPr>
                <w:rFonts w:cstheme="minorHAnsi"/>
                <w:sz w:val="18"/>
                <w:szCs w:val="18"/>
              </w:rPr>
            </w:pPr>
            <w:r w:rsidRPr="005D1DDF">
              <w:rPr>
                <w:rFonts w:cstheme="minorHAnsi"/>
                <w:sz w:val="18"/>
                <w:szCs w:val="18"/>
              </w:rPr>
              <w:t>_</w:t>
            </w:r>
          </w:p>
        </w:tc>
        <w:tc>
          <w:tcPr>
            <w:tcW w:w="1350" w:type="dxa"/>
          </w:tcPr>
          <w:p w14:paraId="0610C16E" w14:textId="47923D62"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42B4773A" w14:textId="5049C360"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287185DA" w14:textId="5CEC3A75" w:rsidR="00867CBE" w:rsidRPr="00511289" w:rsidRDefault="00867CBE" w:rsidP="00867CBE">
            <w:pPr>
              <w:rPr>
                <w:rFonts w:cstheme="minorHAnsi"/>
                <w:b/>
                <w:bCs/>
                <w:sz w:val="18"/>
                <w:szCs w:val="18"/>
              </w:rPr>
            </w:pPr>
            <w:r w:rsidRPr="00511289">
              <w:rPr>
                <w:rFonts w:cstheme="minorHAnsi"/>
                <w:b/>
                <w:bCs/>
                <w:sz w:val="18"/>
                <w:szCs w:val="18"/>
              </w:rPr>
              <w:t>12</w:t>
            </w:r>
          </w:p>
        </w:tc>
      </w:tr>
      <w:tr w:rsidR="00867CBE" w:rsidRPr="006D3836" w14:paraId="0BB8C5EA" w14:textId="77777777" w:rsidTr="00614E1A">
        <w:trPr>
          <w:trHeight w:val="254"/>
        </w:trPr>
        <w:tc>
          <w:tcPr>
            <w:tcW w:w="1927" w:type="dxa"/>
            <w:vMerge/>
            <w:shd w:val="clear" w:color="auto" w:fill="D9E2F3" w:themeFill="accent1" w:themeFillTint="33"/>
          </w:tcPr>
          <w:p w14:paraId="57B9E87B" w14:textId="77777777" w:rsidR="00867CBE" w:rsidRPr="00511289" w:rsidRDefault="00867CBE" w:rsidP="00867CBE">
            <w:pPr>
              <w:rPr>
                <w:rFonts w:cstheme="minorHAnsi"/>
                <w:sz w:val="18"/>
                <w:szCs w:val="18"/>
              </w:rPr>
            </w:pPr>
          </w:p>
        </w:tc>
        <w:tc>
          <w:tcPr>
            <w:tcW w:w="3648" w:type="dxa"/>
            <w:shd w:val="clear" w:color="auto" w:fill="FFFFFF" w:themeFill="background1"/>
          </w:tcPr>
          <w:p w14:paraId="178606A0" w14:textId="77777777" w:rsidR="00867CBE" w:rsidRPr="00511289" w:rsidRDefault="00867CBE" w:rsidP="00867CBE">
            <w:pPr>
              <w:rPr>
                <w:rFonts w:cstheme="minorHAnsi"/>
                <w:b/>
                <w:bCs/>
                <w:sz w:val="18"/>
                <w:szCs w:val="18"/>
              </w:rPr>
            </w:pPr>
            <w:r w:rsidRPr="00511289">
              <w:rPr>
                <w:rFonts w:cstheme="minorHAnsi"/>
                <w:b/>
                <w:bCs/>
                <w:sz w:val="18"/>
                <w:szCs w:val="18"/>
              </w:rPr>
              <w:t>PE:</w:t>
            </w:r>
          </w:p>
          <w:p w14:paraId="0BB8F1DC" w14:textId="77777777" w:rsidR="00867CBE" w:rsidRPr="00511289" w:rsidRDefault="00867CBE" w:rsidP="00867CBE">
            <w:pPr>
              <w:rPr>
                <w:rFonts w:cstheme="minorHAnsi"/>
                <w:b/>
                <w:bCs/>
                <w:sz w:val="18"/>
                <w:szCs w:val="18"/>
              </w:rPr>
            </w:pPr>
            <w:r w:rsidRPr="00511289">
              <w:rPr>
                <w:rFonts w:cstheme="minorHAnsi"/>
                <w:b/>
                <w:bCs/>
                <w:sz w:val="18"/>
                <w:szCs w:val="18"/>
              </w:rPr>
              <w:t>Number of bases overlap required.</w:t>
            </w:r>
          </w:p>
          <w:p w14:paraId="14358931" w14:textId="51232E35" w:rsidR="00867CBE" w:rsidRPr="00511289" w:rsidRDefault="00867CBE" w:rsidP="00867CBE">
            <w:pPr>
              <w:rPr>
                <w:rFonts w:cstheme="minorHAnsi"/>
                <w:sz w:val="18"/>
                <w:szCs w:val="18"/>
              </w:rPr>
            </w:pPr>
            <w:r w:rsidRPr="00511289">
              <w:rPr>
                <w:rFonts w:cstheme="minorHAnsi"/>
                <w:sz w:val="18"/>
                <w:szCs w:val="18"/>
              </w:rPr>
              <w:t>(R1-to-R2)</w:t>
            </w:r>
          </w:p>
        </w:tc>
        <w:tc>
          <w:tcPr>
            <w:tcW w:w="1620" w:type="dxa"/>
            <w:shd w:val="clear" w:color="auto" w:fill="FFFFFF" w:themeFill="background1"/>
          </w:tcPr>
          <w:p w14:paraId="5910BE57" w14:textId="1BFFCB8A" w:rsidR="00867CBE" w:rsidRPr="005D1DDF" w:rsidRDefault="00867CBE" w:rsidP="00867CBE">
            <w:pPr>
              <w:jc w:val="center"/>
              <w:rPr>
                <w:rFonts w:cstheme="minorHAnsi"/>
                <w:sz w:val="18"/>
                <w:szCs w:val="18"/>
              </w:rPr>
            </w:pPr>
            <w:r w:rsidRPr="005D1DDF">
              <w:rPr>
                <w:rFonts w:cstheme="minorHAnsi"/>
                <w:sz w:val="18"/>
                <w:szCs w:val="18"/>
              </w:rPr>
              <w:t>_</w:t>
            </w:r>
          </w:p>
        </w:tc>
        <w:tc>
          <w:tcPr>
            <w:tcW w:w="1530" w:type="dxa"/>
          </w:tcPr>
          <w:p w14:paraId="4D11D100" w14:textId="79EA86F5" w:rsidR="00867CBE" w:rsidRPr="005D1DDF" w:rsidRDefault="00867CBE" w:rsidP="00867CBE">
            <w:pPr>
              <w:rPr>
                <w:rFonts w:cstheme="minorHAnsi"/>
                <w:sz w:val="18"/>
                <w:szCs w:val="18"/>
              </w:rPr>
            </w:pPr>
            <w:r w:rsidRPr="005D1DDF">
              <w:rPr>
                <w:rFonts w:cstheme="minorHAnsi"/>
                <w:sz w:val="18"/>
                <w:szCs w:val="18"/>
              </w:rPr>
              <w:t>_</w:t>
            </w:r>
          </w:p>
        </w:tc>
        <w:tc>
          <w:tcPr>
            <w:tcW w:w="990" w:type="dxa"/>
          </w:tcPr>
          <w:p w14:paraId="4112A1AA" w14:textId="2FF32296" w:rsidR="00867CBE" w:rsidRPr="00511289" w:rsidRDefault="00867CBE" w:rsidP="00867CBE">
            <w:pPr>
              <w:rPr>
                <w:rFonts w:cstheme="minorHAnsi"/>
                <w:b/>
                <w:bCs/>
                <w:sz w:val="18"/>
                <w:szCs w:val="18"/>
              </w:rPr>
            </w:pPr>
            <w:r w:rsidRPr="00511289">
              <w:rPr>
                <w:rFonts w:cstheme="minorHAnsi"/>
                <w:b/>
                <w:bCs/>
                <w:sz w:val="18"/>
                <w:szCs w:val="18"/>
              </w:rPr>
              <w:t>50</w:t>
            </w:r>
          </w:p>
        </w:tc>
        <w:tc>
          <w:tcPr>
            <w:tcW w:w="1350" w:type="dxa"/>
          </w:tcPr>
          <w:p w14:paraId="3B87086F" w14:textId="640F38CB"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01436FF8" w14:textId="5D94BE7A" w:rsidR="00867CBE" w:rsidRPr="00511289" w:rsidRDefault="00867CBE" w:rsidP="00867CBE">
            <w:pPr>
              <w:rPr>
                <w:rFonts w:cstheme="minorHAnsi"/>
                <w:b/>
                <w:bCs/>
                <w:sz w:val="18"/>
                <w:szCs w:val="18"/>
              </w:rPr>
            </w:pPr>
            <w:r w:rsidRPr="00511289">
              <w:rPr>
                <w:rFonts w:cstheme="minorHAnsi"/>
                <w:b/>
                <w:bCs/>
                <w:sz w:val="18"/>
                <w:szCs w:val="18"/>
              </w:rPr>
              <w:t>50</w:t>
            </w:r>
          </w:p>
        </w:tc>
        <w:tc>
          <w:tcPr>
            <w:tcW w:w="1036" w:type="dxa"/>
          </w:tcPr>
          <w:p w14:paraId="30C74C14" w14:textId="5D58E73D" w:rsidR="00867CBE" w:rsidRPr="005D1DDF" w:rsidRDefault="00867CBE" w:rsidP="00867CBE">
            <w:pPr>
              <w:rPr>
                <w:rFonts w:cstheme="minorHAnsi"/>
                <w:sz w:val="18"/>
                <w:szCs w:val="18"/>
              </w:rPr>
            </w:pPr>
            <w:r w:rsidRPr="005D1DDF">
              <w:rPr>
                <w:rFonts w:cstheme="minorHAnsi"/>
                <w:sz w:val="18"/>
                <w:szCs w:val="18"/>
              </w:rPr>
              <w:t>_</w:t>
            </w:r>
          </w:p>
        </w:tc>
      </w:tr>
      <w:tr w:rsidR="00867CBE" w:rsidRPr="006D3836" w14:paraId="7A136936" w14:textId="77777777" w:rsidTr="00614E1A">
        <w:trPr>
          <w:trHeight w:val="254"/>
        </w:trPr>
        <w:tc>
          <w:tcPr>
            <w:tcW w:w="1927" w:type="dxa"/>
            <w:vMerge/>
            <w:shd w:val="clear" w:color="auto" w:fill="D9E2F3" w:themeFill="accent1" w:themeFillTint="33"/>
          </w:tcPr>
          <w:p w14:paraId="7149E9EE" w14:textId="77777777" w:rsidR="00867CBE" w:rsidRPr="00511289" w:rsidRDefault="00867CBE" w:rsidP="00867CBE">
            <w:pPr>
              <w:rPr>
                <w:rFonts w:cstheme="minorHAnsi"/>
                <w:sz w:val="18"/>
                <w:szCs w:val="18"/>
              </w:rPr>
            </w:pPr>
          </w:p>
        </w:tc>
        <w:tc>
          <w:tcPr>
            <w:tcW w:w="3648" w:type="dxa"/>
            <w:shd w:val="clear" w:color="auto" w:fill="FFFFFF" w:themeFill="background1"/>
          </w:tcPr>
          <w:p w14:paraId="27C1D5AB" w14:textId="5D5DFA4C" w:rsidR="00867CBE" w:rsidRPr="00511289" w:rsidRDefault="00867CBE" w:rsidP="00867CBE">
            <w:pPr>
              <w:rPr>
                <w:rFonts w:cstheme="minorHAnsi"/>
                <w:b/>
                <w:bCs/>
                <w:sz w:val="18"/>
                <w:szCs w:val="18"/>
              </w:rPr>
            </w:pPr>
            <w:r w:rsidRPr="00511289">
              <w:rPr>
                <w:rFonts w:cstheme="minorHAnsi"/>
                <w:b/>
                <w:bCs/>
                <w:sz w:val="18"/>
                <w:szCs w:val="18"/>
              </w:rPr>
              <w:t>Max number of mismatching bases in seed</w:t>
            </w:r>
          </w:p>
        </w:tc>
        <w:tc>
          <w:tcPr>
            <w:tcW w:w="1620" w:type="dxa"/>
            <w:shd w:val="clear" w:color="auto" w:fill="FFFFFF" w:themeFill="background1"/>
          </w:tcPr>
          <w:p w14:paraId="241BF3C4" w14:textId="646F7BEA" w:rsidR="00867CBE" w:rsidRPr="00511289" w:rsidRDefault="00867CBE" w:rsidP="00867CBE">
            <w:pPr>
              <w:rPr>
                <w:rFonts w:cstheme="minorHAnsi"/>
                <w:b/>
                <w:bCs/>
                <w:sz w:val="18"/>
                <w:szCs w:val="18"/>
              </w:rPr>
            </w:pPr>
            <w:r w:rsidRPr="00511289">
              <w:rPr>
                <w:rFonts w:cstheme="minorHAnsi"/>
                <w:b/>
                <w:bCs/>
                <w:sz w:val="18"/>
                <w:szCs w:val="18"/>
              </w:rPr>
              <w:t>4</w:t>
            </w:r>
          </w:p>
        </w:tc>
        <w:tc>
          <w:tcPr>
            <w:tcW w:w="1530" w:type="dxa"/>
          </w:tcPr>
          <w:p w14:paraId="63559AC1" w14:textId="35485EEA" w:rsidR="00867CBE" w:rsidRPr="005D1DDF" w:rsidRDefault="00867CBE" w:rsidP="00867CBE">
            <w:pPr>
              <w:rPr>
                <w:rFonts w:cstheme="minorHAnsi"/>
                <w:sz w:val="18"/>
                <w:szCs w:val="18"/>
              </w:rPr>
            </w:pPr>
            <w:r w:rsidRPr="005D1DDF">
              <w:rPr>
                <w:rFonts w:cstheme="minorHAnsi"/>
                <w:sz w:val="18"/>
                <w:szCs w:val="18"/>
              </w:rPr>
              <w:t>_</w:t>
            </w:r>
          </w:p>
        </w:tc>
        <w:tc>
          <w:tcPr>
            <w:tcW w:w="990" w:type="dxa"/>
          </w:tcPr>
          <w:p w14:paraId="0746EA81" w14:textId="52CD010F" w:rsidR="00867CBE" w:rsidRPr="00511289" w:rsidRDefault="00867CBE" w:rsidP="00867CBE">
            <w:pPr>
              <w:rPr>
                <w:rFonts w:cstheme="minorHAnsi"/>
                <w:b/>
                <w:bCs/>
                <w:sz w:val="18"/>
                <w:szCs w:val="18"/>
              </w:rPr>
            </w:pPr>
            <w:r w:rsidRPr="00511289">
              <w:rPr>
                <w:rFonts w:cstheme="minorHAnsi"/>
                <w:b/>
                <w:bCs/>
                <w:sz w:val="18"/>
                <w:szCs w:val="18"/>
              </w:rPr>
              <w:t>4</w:t>
            </w:r>
          </w:p>
        </w:tc>
        <w:tc>
          <w:tcPr>
            <w:tcW w:w="1350" w:type="dxa"/>
          </w:tcPr>
          <w:p w14:paraId="7FB9F037" w14:textId="23346542"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5684FF5D" w14:textId="2C1D5531"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3937DC59" w14:textId="3E5849DA" w:rsidR="00867CBE" w:rsidRPr="00511289" w:rsidRDefault="00867CBE" w:rsidP="00867CBE">
            <w:pPr>
              <w:rPr>
                <w:rFonts w:cstheme="minorHAnsi"/>
                <w:b/>
                <w:bCs/>
                <w:sz w:val="18"/>
                <w:szCs w:val="18"/>
              </w:rPr>
            </w:pPr>
            <w:r w:rsidRPr="00511289">
              <w:rPr>
                <w:rFonts w:cstheme="minorHAnsi"/>
                <w:b/>
                <w:bCs/>
                <w:sz w:val="18"/>
                <w:szCs w:val="18"/>
              </w:rPr>
              <w:t>4</w:t>
            </w:r>
          </w:p>
          <w:p w14:paraId="4784D7DD" w14:textId="133BF38B" w:rsidR="00867CBE" w:rsidRPr="00511289" w:rsidRDefault="00867CBE" w:rsidP="00867CBE">
            <w:pPr>
              <w:rPr>
                <w:rFonts w:cstheme="minorHAnsi"/>
                <w:sz w:val="18"/>
                <w:szCs w:val="18"/>
              </w:rPr>
            </w:pPr>
            <w:r w:rsidRPr="00511289">
              <w:rPr>
                <w:rFonts w:cstheme="minorHAnsi"/>
                <w:sz w:val="18"/>
                <w:szCs w:val="18"/>
              </w:rPr>
              <w:t>(Max error rate=0.21)</w:t>
            </w:r>
          </w:p>
        </w:tc>
      </w:tr>
      <w:tr w:rsidR="00867CBE" w:rsidRPr="006D3836" w14:paraId="3D18A499" w14:textId="77777777" w:rsidTr="00614E1A">
        <w:trPr>
          <w:trHeight w:val="254"/>
        </w:trPr>
        <w:tc>
          <w:tcPr>
            <w:tcW w:w="1927" w:type="dxa"/>
            <w:vMerge/>
            <w:shd w:val="clear" w:color="auto" w:fill="D9E2F3" w:themeFill="accent1" w:themeFillTint="33"/>
          </w:tcPr>
          <w:p w14:paraId="159E62A6" w14:textId="77777777" w:rsidR="00867CBE" w:rsidRPr="00511289" w:rsidRDefault="00867CBE" w:rsidP="00867CBE">
            <w:pPr>
              <w:rPr>
                <w:rFonts w:cstheme="minorHAnsi"/>
                <w:sz w:val="18"/>
                <w:szCs w:val="18"/>
              </w:rPr>
            </w:pPr>
          </w:p>
        </w:tc>
        <w:tc>
          <w:tcPr>
            <w:tcW w:w="3648" w:type="dxa"/>
            <w:shd w:val="clear" w:color="auto" w:fill="FFFFFF" w:themeFill="background1"/>
          </w:tcPr>
          <w:p w14:paraId="65BCE3BD" w14:textId="1C92C27C" w:rsidR="00867CBE" w:rsidRPr="00511289" w:rsidRDefault="00867CBE" w:rsidP="00867CBE">
            <w:pPr>
              <w:rPr>
                <w:rFonts w:cstheme="minorHAnsi"/>
                <w:sz w:val="18"/>
                <w:szCs w:val="18"/>
              </w:rPr>
            </w:pPr>
            <w:proofErr w:type="spellStart"/>
            <w:r w:rsidRPr="00511289">
              <w:rPr>
                <w:rFonts w:cstheme="minorHAnsi"/>
                <w:b/>
                <w:bCs/>
                <w:sz w:val="18"/>
                <w:szCs w:val="18"/>
              </w:rPr>
              <w:t>minAdapter</w:t>
            </w:r>
            <w:proofErr w:type="spellEnd"/>
            <w:r w:rsidRPr="00511289">
              <w:rPr>
                <w:rFonts w:cstheme="minorHAnsi"/>
                <w:sz w:val="18"/>
                <w:szCs w:val="18"/>
              </w:rPr>
              <w:t xml:space="preserve"> length to detect/trim</w:t>
            </w:r>
          </w:p>
        </w:tc>
        <w:tc>
          <w:tcPr>
            <w:tcW w:w="1620" w:type="dxa"/>
            <w:shd w:val="clear" w:color="auto" w:fill="FFFFFF" w:themeFill="background1"/>
          </w:tcPr>
          <w:p w14:paraId="7836EB46" w14:textId="0F117560" w:rsidR="00867CBE" w:rsidRPr="00511289" w:rsidRDefault="00867CBE" w:rsidP="00867CBE">
            <w:pPr>
              <w:rPr>
                <w:rFonts w:cstheme="minorHAnsi"/>
                <w:b/>
                <w:bCs/>
                <w:sz w:val="18"/>
                <w:szCs w:val="18"/>
              </w:rPr>
            </w:pPr>
            <w:r w:rsidRPr="00511289">
              <w:rPr>
                <w:rFonts w:cstheme="minorHAnsi"/>
                <w:b/>
                <w:bCs/>
                <w:sz w:val="18"/>
                <w:szCs w:val="18"/>
              </w:rPr>
              <w:t>8</w:t>
            </w:r>
          </w:p>
        </w:tc>
        <w:tc>
          <w:tcPr>
            <w:tcW w:w="1530" w:type="dxa"/>
          </w:tcPr>
          <w:p w14:paraId="3D7B7F42" w14:textId="47047EBA" w:rsidR="00867CBE" w:rsidRPr="005D1DDF" w:rsidRDefault="00867CBE" w:rsidP="00867CBE">
            <w:pPr>
              <w:rPr>
                <w:rFonts w:cstheme="minorHAnsi"/>
                <w:sz w:val="18"/>
                <w:szCs w:val="18"/>
              </w:rPr>
            </w:pPr>
            <w:r w:rsidRPr="005D1DDF">
              <w:rPr>
                <w:rFonts w:cstheme="minorHAnsi"/>
                <w:sz w:val="18"/>
                <w:szCs w:val="18"/>
              </w:rPr>
              <w:t>_</w:t>
            </w:r>
          </w:p>
        </w:tc>
        <w:tc>
          <w:tcPr>
            <w:tcW w:w="990" w:type="dxa"/>
          </w:tcPr>
          <w:p w14:paraId="06A9F688" w14:textId="127E906C" w:rsidR="00867CBE" w:rsidRPr="005D1DDF" w:rsidRDefault="00867CBE" w:rsidP="00867CBE">
            <w:pPr>
              <w:rPr>
                <w:rFonts w:cstheme="minorHAnsi"/>
                <w:sz w:val="18"/>
                <w:szCs w:val="18"/>
              </w:rPr>
            </w:pPr>
            <w:r w:rsidRPr="005D1DDF">
              <w:rPr>
                <w:rFonts w:cstheme="minorHAnsi"/>
                <w:sz w:val="18"/>
                <w:szCs w:val="18"/>
              </w:rPr>
              <w:t>_</w:t>
            </w:r>
          </w:p>
        </w:tc>
        <w:tc>
          <w:tcPr>
            <w:tcW w:w="1350" w:type="dxa"/>
          </w:tcPr>
          <w:p w14:paraId="398F5805" w14:textId="1C773376" w:rsidR="00867CBE" w:rsidRPr="005D1DDF" w:rsidRDefault="00867CBE" w:rsidP="00867CBE">
            <w:pPr>
              <w:rPr>
                <w:rFonts w:cstheme="minorHAnsi"/>
                <w:sz w:val="18"/>
                <w:szCs w:val="18"/>
              </w:rPr>
            </w:pPr>
            <w:r w:rsidRPr="005D1DDF">
              <w:rPr>
                <w:rFonts w:cstheme="minorHAnsi"/>
                <w:sz w:val="18"/>
                <w:szCs w:val="18"/>
              </w:rPr>
              <w:t>_</w:t>
            </w:r>
          </w:p>
        </w:tc>
        <w:tc>
          <w:tcPr>
            <w:tcW w:w="720" w:type="dxa"/>
          </w:tcPr>
          <w:p w14:paraId="78EFF18F" w14:textId="19874960" w:rsidR="00867CBE" w:rsidRPr="00511289" w:rsidRDefault="00867CBE" w:rsidP="00867CBE">
            <w:pPr>
              <w:rPr>
                <w:rFonts w:cstheme="minorHAnsi"/>
                <w:b/>
                <w:bCs/>
                <w:sz w:val="18"/>
                <w:szCs w:val="18"/>
              </w:rPr>
            </w:pPr>
            <w:r w:rsidRPr="00511289">
              <w:rPr>
                <w:rFonts w:cstheme="minorHAnsi"/>
                <w:b/>
                <w:bCs/>
                <w:sz w:val="18"/>
                <w:szCs w:val="18"/>
              </w:rPr>
              <w:t>8</w:t>
            </w:r>
          </w:p>
        </w:tc>
        <w:tc>
          <w:tcPr>
            <w:tcW w:w="1036" w:type="dxa"/>
          </w:tcPr>
          <w:p w14:paraId="3C29D2FB" w14:textId="7559772A" w:rsidR="00867CBE" w:rsidRPr="005D1DDF" w:rsidRDefault="00867CBE" w:rsidP="00867CBE">
            <w:pPr>
              <w:rPr>
                <w:rFonts w:cstheme="minorHAnsi"/>
                <w:sz w:val="18"/>
                <w:szCs w:val="18"/>
              </w:rPr>
            </w:pPr>
            <w:r w:rsidRPr="005D1DDF">
              <w:rPr>
                <w:rFonts w:cstheme="minorHAnsi"/>
                <w:sz w:val="18"/>
                <w:szCs w:val="18"/>
              </w:rPr>
              <w:t>_</w:t>
            </w:r>
          </w:p>
        </w:tc>
      </w:tr>
      <w:tr w:rsidR="00867CBE" w:rsidRPr="006D3836" w14:paraId="5B663E39" w14:textId="77777777" w:rsidTr="00614E1A">
        <w:trPr>
          <w:trHeight w:val="254"/>
        </w:trPr>
        <w:tc>
          <w:tcPr>
            <w:tcW w:w="1927" w:type="dxa"/>
            <w:vMerge w:val="restart"/>
            <w:shd w:val="clear" w:color="auto" w:fill="D9E2F3" w:themeFill="accent1" w:themeFillTint="33"/>
          </w:tcPr>
          <w:p w14:paraId="34CDA7FA" w14:textId="77777777" w:rsidR="00867CBE" w:rsidRPr="00511289" w:rsidRDefault="00867CBE" w:rsidP="00867CBE">
            <w:pPr>
              <w:rPr>
                <w:rFonts w:cstheme="minorHAnsi"/>
                <w:b/>
                <w:bCs/>
                <w:sz w:val="18"/>
                <w:szCs w:val="18"/>
              </w:rPr>
            </w:pPr>
            <w:r w:rsidRPr="00511289">
              <w:rPr>
                <w:rFonts w:cstheme="minorHAnsi"/>
                <w:b/>
                <w:bCs/>
                <w:sz w:val="18"/>
                <w:szCs w:val="18"/>
              </w:rPr>
              <w:t>Quality Trimming</w:t>
            </w:r>
          </w:p>
          <w:p w14:paraId="08D94DC6" w14:textId="50B1F1FE" w:rsidR="00867CBE" w:rsidRPr="00511289" w:rsidRDefault="00867CBE" w:rsidP="00867CBE">
            <w:pPr>
              <w:rPr>
                <w:rFonts w:cstheme="minorHAnsi"/>
                <w:sz w:val="18"/>
                <w:szCs w:val="18"/>
              </w:rPr>
            </w:pPr>
            <w:r w:rsidRPr="00511289">
              <w:rPr>
                <w:rFonts w:cstheme="minorHAnsi"/>
                <w:b/>
                <w:bCs/>
                <w:sz w:val="18"/>
                <w:szCs w:val="18"/>
              </w:rPr>
              <w:t>(Read/low quality base clipping)</w:t>
            </w:r>
          </w:p>
        </w:tc>
        <w:tc>
          <w:tcPr>
            <w:tcW w:w="3648" w:type="dxa"/>
            <w:shd w:val="clear" w:color="auto" w:fill="FFFFFF" w:themeFill="background1"/>
          </w:tcPr>
          <w:p w14:paraId="1DB951FB" w14:textId="77777777" w:rsidR="00867CBE" w:rsidRPr="00511289" w:rsidRDefault="00867CBE" w:rsidP="00867CBE">
            <w:pPr>
              <w:rPr>
                <w:rFonts w:cstheme="minorHAnsi"/>
                <w:b/>
                <w:bCs/>
                <w:sz w:val="18"/>
                <w:szCs w:val="18"/>
              </w:rPr>
            </w:pPr>
            <w:r w:rsidRPr="00511289">
              <w:rPr>
                <w:rFonts w:cstheme="minorHAnsi"/>
                <w:b/>
                <w:bCs/>
                <w:sz w:val="18"/>
                <w:szCs w:val="18"/>
              </w:rPr>
              <w:t xml:space="preserve">Window size </w:t>
            </w:r>
          </w:p>
          <w:p w14:paraId="0E0F9CE9" w14:textId="698ACCDE" w:rsidR="00867CBE" w:rsidRPr="00511289" w:rsidRDefault="00867CBE" w:rsidP="00867CBE">
            <w:pPr>
              <w:rPr>
                <w:rFonts w:cstheme="minorHAnsi"/>
                <w:sz w:val="18"/>
                <w:szCs w:val="18"/>
              </w:rPr>
            </w:pPr>
            <w:r w:rsidRPr="00511289">
              <w:rPr>
                <w:rFonts w:cstheme="minorHAnsi"/>
                <w:sz w:val="18"/>
                <w:szCs w:val="18"/>
              </w:rPr>
              <w:t>(Number of bases to compute average Q score)</w:t>
            </w:r>
          </w:p>
        </w:tc>
        <w:tc>
          <w:tcPr>
            <w:tcW w:w="5490" w:type="dxa"/>
            <w:gridSpan w:val="4"/>
            <w:shd w:val="clear" w:color="auto" w:fill="FFFFFF" w:themeFill="background1"/>
          </w:tcPr>
          <w:p w14:paraId="7C0F0AF5" w14:textId="332660E3" w:rsidR="00867CBE" w:rsidRPr="00511289" w:rsidRDefault="00867CBE" w:rsidP="00867CBE">
            <w:pPr>
              <w:rPr>
                <w:rFonts w:cstheme="minorHAnsi"/>
                <w:b/>
                <w:bCs/>
                <w:sz w:val="18"/>
                <w:szCs w:val="18"/>
              </w:rPr>
            </w:pPr>
            <w:r w:rsidRPr="00511289">
              <w:rPr>
                <w:rFonts w:cstheme="minorHAnsi"/>
                <w:b/>
                <w:bCs/>
                <w:sz w:val="18"/>
                <w:szCs w:val="18"/>
              </w:rPr>
              <w:t>4</w:t>
            </w:r>
          </w:p>
        </w:tc>
        <w:tc>
          <w:tcPr>
            <w:tcW w:w="720" w:type="dxa"/>
          </w:tcPr>
          <w:p w14:paraId="75A5F825" w14:textId="3BF19F06" w:rsidR="00867CBE" w:rsidRPr="005D1DDF" w:rsidRDefault="00867CBE" w:rsidP="00867CBE">
            <w:pPr>
              <w:rPr>
                <w:rFonts w:cstheme="minorHAnsi"/>
                <w:sz w:val="18"/>
                <w:szCs w:val="18"/>
              </w:rPr>
            </w:pPr>
            <w:r w:rsidRPr="005D1DDF">
              <w:rPr>
                <w:rFonts w:cstheme="minorHAnsi"/>
                <w:sz w:val="18"/>
                <w:szCs w:val="18"/>
              </w:rPr>
              <w:t>_</w:t>
            </w:r>
          </w:p>
        </w:tc>
        <w:tc>
          <w:tcPr>
            <w:tcW w:w="1036" w:type="dxa"/>
          </w:tcPr>
          <w:p w14:paraId="56DABDAF" w14:textId="3F6E6D11" w:rsidR="00867CBE" w:rsidRPr="005D1DDF" w:rsidRDefault="00867CBE" w:rsidP="00867CBE">
            <w:pPr>
              <w:rPr>
                <w:rFonts w:cstheme="minorHAnsi"/>
                <w:sz w:val="18"/>
                <w:szCs w:val="18"/>
              </w:rPr>
            </w:pPr>
            <w:r w:rsidRPr="005D1DDF">
              <w:rPr>
                <w:rFonts w:cstheme="minorHAnsi"/>
                <w:sz w:val="18"/>
                <w:szCs w:val="18"/>
              </w:rPr>
              <w:t>_</w:t>
            </w:r>
          </w:p>
        </w:tc>
      </w:tr>
      <w:tr w:rsidR="00FB4CFC" w:rsidRPr="006D3836" w14:paraId="0FB36CD4" w14:textId="77777777" w:rsidTr="00614E1A">
        <w:trPr>
          <w:trHeight w:val="254"/>
        </w:trPr>
        <w:tc>
          <w:tcPr>
            <w:tcW w:w="1927" w:type="dxa"/>
            <w:vMerge/>
            <w:shd w:val="clear" w:color="auto" w:fill="D9E2F3" w:themeFill="accent1" w:themeFillTint="33"/>
          </w:tcPr>
          <w:p w14:paraId="30FBB8E1" w14:textId="77777777" w:rsidR="00FB4CFC" w:rsidRPr="00511289" w:rsidRDefault="00FB4CFC" w:rsidP="00FB4CFC">
            <w:pPr>
              <w:rPr>
                <w:rFonts w:cstheme="minorHAnsi"/>
                <w:sz w:val="18"/>
                <w:szCs w:val="18"/>
              </w:rPr>
            </w:pPr>
          </w:p>
        </w:tc>
        <w:tc>
          <w:tcPr>
            <w:tcW w:w="3648" w:type="dxa"/>
            <w:shd w:val="clear" w:color="auto" w:fill="FFFFFF" w:themeFill="background1"/>
          </w:tcPr>
          <w:p w14:paraId="14BCF558" w14:textId="231040AA" w:rsidR="00FB4CFC" w:rsidRPr="00511289" w:rsidRDefault="00C02B4D" w:rsidP="00FB4CFC">
            <w:pPr>
              <w:rPr>
                <w:rFonts w:cstheme="minorHAnsi"/>
                <w:sz w:val="18"/>
                <w:szCs w:val="18"/>
              </w:rPr>
            </w:pPr>
            <w:r w:rsidRPr="00511289">
              <w:rPr>
                <w:rFonts w:cstheme="minorHAnsi"/>
                <w:b/>
                <w:bCs/>
                <w:sz w:val="18"/>
                <w:szCs w:val="18"/>
              </w:rPr>
              <w:t>Average Q score</w:t>
            </w:r>
            <w:r w:rsidRPr="00511289">
              <w:rPr>
                <w:rFonts w:cstheme="minorHAnsi"/>
                <w:sz w:val="18"/>
                <w:szCs w:val="18"/>
              </w:rPr>
              <w:t xml:space="preserve"> below which bases are trimmed</w:t>
            </w:r>
          </w:p>
        </w:tc>
        <w:tc>
          <w:tcPr>
            <w:tcW w:w="7246" w:type="dxa"/>
            <w:gridSpan w:val="6"/>
            <w:shd w:val="clear" w:color="auto" w:fill="FFFFFF" w:themeFill="background1"/>
          </w:tcPr>
          <w:p w14:paraId="4C871010" w14:textId="234C3082" w:rsidR="00FB4CFC" w:rsidRPr="00511289" w:rsidRDefault="00867CBE" w:rsidP="00FB4CFC">
            <w:pPr>
              <w:rPr>
                <w:rFonts w:cstheme="minorHAnsi"/>
                <w:b/>
                <w:bCs/>
                <w:sz w:val="18"/>
                <w:szCs w:val="18"/>
              </w:rPr>
            </w:pPr>
            <w:r w:rsidRPr="00511289">
              <w:rPr>
                <w:rFonts w:cstheme="minorHAnsi"/>
                <w:b/>
                <w:bCs/>
                <w:sz w:val="18"/>
                <w:szCs w:val="18"/>
              </w:rPr>
              <w:t>15</w:t>
            </w:r>
          </w:p>
        </w:tc>
      </w:tr>
      <w:tr w:rsidR="00FB4CFC" w:rsidRPr="006D3836" w14:paraId="399980DB" w14:textId="77777777" w:rsidTr="00614E1A">
        <w:trPr>
          <w:trHeight w:val="254"/>
        </w:trPr>
        <w:tc>
          <w:tcPr>
            <w:tcW w:w="1927" w:type="dxa"/>
            <w:shd w:val="clear" w:color="auto" w:fill="D9E2F3" w:themeFill="accent1" w:themeFillTint="33"/>
          </w:tcPr>
          <w:p w14:paraId="3CC49C02" w14:textId="16FBB0D5" w:rsidR="00FB4CFC" w:rsidRPr="00511289" w:rsidRDefault="009F5B94" w:rsidP="00FB4CFC">
            <w:pPr>
              <w:rPr>
                <w:rFonts w:cstheme="minorHAnsi"/>
                <w:b/>
                <w:bCs/>
                <w:sz w:val="18"/>
                <w:szCs w:val="18"/>
              </w:rPr>
            </w:pPr>
            <w:r w:rsidRPr="00511289">
              <w:rPr>
                <w:rFonts w:cstheme="minorHAnsi"/>
                <w:b/>
                <w:bCs/>
                <w:sz w:val="18"/>
                <w:szCs w:val="18"/>
              </w:rPr>
              <w:t>Read Filtering</w:t>
            </w:r>
          </w:p>
        </w:tc>
        <w:tc>
          <w:tcPr>
            <w:tcW w:w="3648" w:type="dxa"/>
            <w:shd w:val="clear" w:color="auto" w:fill="FFFFFF" w:themeFill="background1"/>
          </w:tcPr>
          <w:p w14:paraId="77B13889" w14:textId="26E12177" w:rsidR="00FB4CFC" w:rsidRPr="00511289" w:rsidRDefault="006311DF" w:rsidP="00FB4CFC">
            <w:pPr>
              <w:rPr>
                <w:rFonts w:cstheme="minorHAnsi"/>
                <w:sz w:val="18"/>
                <w:szCs w:val="18"/>
              </w:rPr>
            </w:pPr>
            <w:proofErr w:type="spellStart"/>
            <w:r w:rsidRPr="00511289">
              <w:rPr>
                <w:rFonts w:cstheme="minorHAnsi"/>
                <w:b/>
                <w:bCs/>
                <w:sz w:val="18"/>
                <w:szCs w:val="18"/>
              </w:rPr>
              <w:t>minLength</w:t>
            </w:r>
            <w:proofErr w:type="spellEnd"/>
            <w:r w:rsidRPr="00511289">
              <w:rPr>
                <w:rFonts w:cstheme="minorHAnsi"/>
                <w:sz w:val="18"/>
                <w:szCs w:val="18"/>
              </w:rPr>
              <w:t xml:space="preserve"> of</w:t>
            </w:r>
            <w:r w:rsidR="00C02B4D" w:rsidRPr="00511289">
              <w:rPr>
                <w:rFonts w:cstheme="minorHAnsi"/>
                <w:sz w:val="18"/>
                <w:szCs w:val="18"/>
              </w:rPr>
              <w:t xml:space="preserve"> reads after trimming</w:t>
            </w:r>
          </w:p>
        </w:tc>
        <w:tc>
          <w:tcPr>
            <w:tcW w:w="7246" w:type="dxa"/>
            <w:gridSpan w:val="6"/>
            <w:shd w:val="clear" w:color="auto" w:fill="FFFFFF" w:themeFill="background1"/>
          </w:tcPr>
          <w:p w14:paraId="2D2D84CD" w14:textId="45EBEE03" w:rsidR="00FB4CFC" w:rsidRPr="00511289" w:rsidRDefault="00867CBE" w:rsidP="00FB4CFC">
            <w:pPr>
              <w:rPr>
                <w:rFonts w:cstheme="minorHAnsi"/>
                <w:b/>
                <w:bCs/>
                <w:sz w:val="18"/>
                <w:szCs w:val="18"/>
              </w:rPr>
            </w:pPr>
            <w:r w:rsidRPr="00511289">
              <w:rPr>
                <w:rFonts w:cstheme="minorHAnsi"/>
                <w:b/>
                <w:bCs/>
                <w:sz w:val="18"/>
                <w:szCs w:val="18"/>
              </w:rPr>
              <w:t>50</w:t>
            </w:r>
          </w:p>
        </w:tc>
      </w:tr>
      <w:bookmarkEnd w:id="16"/>
      <w:tr w:rsidR="6009ABE7" w:rsidRPr="006D3836" w14:paraId="70EFFE8D" w14:textId="77777777" w:rsidTr="00FB4CFC">
        <w:trPr>
          <w:trHeight w:val="254"/>
        </w:trPr>
        <w:tc>
          <w:tcPr>
            <w:tcW w:w="12821" w:type="dxa"/>
            <w:gridSpan w:val="8"/>
            <w:shd w:val="clear" w:color="auto" w:fill="FFFFFF" w:themeFill="background1"/>
          </w:tcPr>
          <w:p w14:paraId="55D50792" w14:textId="4EBF1BD9" w:rsidR="6009ABE7" w:rsidRPr="00511289" w:rsidRDefault="695FE4B0" w:rsidP="6009ABE7">
            <w:pPr>
              <w:rPr>
                <w:rFonts w:cstheme="minorHAnsi"/>
                <w:sz w:val="18"/>
                <w:szCs w:val="18"/>
              </w:rPr>
            </w:pPr>
            <w:r w:rsidRPr="00511289">
              <w:rPr>
                <w:rFonts w:cstheme="minorHAnsi"/>
                <w:sz w:val="18"/>
                <w:szCs w:val="18"/>
              </w:rPr>
              <w:t xml:space="preserve">PE: Paired End, SE: Single End, </w:t>
            </w:r>
            <w:proofErr w:type="spellStart"/>
            <w:r w:rsidRPr="00511289">
              <w:rPr>
                <w:rFonts w:cstheme="minorHAnsi"/>
                <w:sz w:val="18"/>
                <w:szCs w:val="18"/>
              </w:rPr>
              <w:t>minAdapter</w:t>
            </w:r>
            <w:proofErr w:type="spellEnd"/>
            <w:r w:rsidRPr="00511289">
              <w:rPr>
                <w:rFonts w:cstheme="minorHAnsi"/>
                <w:sz w:val="18"/>
                <w:szCs w:val="18"/>
              </w:rPr>
              <w:t>: minimum</w:t>
            </w:r>
            <w:r w:rsidR="1146A05A" w:rsidRPr="00511289">
              <w:rPr>
                <w:rFonts w:cstheme="minorHAnsi"/>
                <w:sz w:val="18"/>
                <w:szCs w:val="18"/>
              </w:rPr>
              <w:t xml:space="preserve"> length </w:t>
            </w:r>
            <w:r w:rsidR="734CC914" w:rsidRPr="00511289">
              <w:rPr>
                <w:rFonts w:cstheme="minorHAnsi"/>
                <w:sz w:val="18"/>
                <w:szCs w:val="18"/>
              </w:rPr>
              <w:t xml:space="preserve">(in bases) </w:t>
            </w:r>
            <w:r w:rsidR="1146A05A" w:rsidRPr="00511289">
              <w:rPr>
                <w:rFonts w:cstheme="minorHAnsi"/>
                <w:sz w:val="18"/>
                <w:szCs w:val="18"/>
              </w:rPr>
              <w:t>of</w:t>
            </w:r>
            <w:r w:rsidRPr="00511289">
              <w:rPr>
                <w:rFonts w:cstheme="minorHAnsi"/>
                <w:sz w:val="18"/>
                <w:szCs w:val="18"/>
              </w:rPr>
              <w:t xml:space="preserve"> adapter</w:t>
            </w:r>
            <w:r w:rsidR="3B7B7B2C" w:rsidRPr="00511289">
              <w:rPr>
                <w:rFonts w:cstheme="minorHAnsi"/>
                <w:sz w:val="18"/>
                <w:szCs w:val="18"/>
              </w:rPr>
              <w:t xml:space="preserve"> sequence to detect and trim</w:t>
            </w:r>
            <w:r w:rsidR="69C13469" w:rsidRPr="00511289">
              <w:rPr>
                <w:rFonts w:cstheme="minorHAnsi"/>
                <w:sz w:val="18"/>
                <w:szCs w:val="18"/>
              </w:rPr>
              <w:t xml:space="preserve">; </w:t>
            </w:r>
            <w:proofErr w:type="spellStart"/>
            <w:r w:rsidR="006D22B4" w:rsidRPr="00511289">
              <w:rPr>
                <w:rFonts w:cstheme="minorHAnsi"/>
                <w:sz w:val="18"/>
                <w:szCs w:val="18"/>
              </w:rPr>
              <w:t>minLength</w:t>
            </w:r>
            <w:proofErr w:type="spellEnd"/>
            <w:r w:rsidR="006D22B4" w:rsidRPr="00511289">
              <w:rPr>
                <w:rFonts w:cstheme="minorHAnsi"/>
                <w:sz w:val="18"/>
                <w:szCs w:val="18"/>
              </w:rPr>
              <w:t>; minimum</w:t>
            </w:r>
            <w:r w:rsidR="69C13469" w:rsidRPr="00511289">
              <w:rPr>
                <w:rFonts w:cstheme="minorHAnsi"/>
                <w:sz w:val="18"/>
                <w:szCs w:val="18"/>
              </w:rPr>
              <w:t xml:space="preserve"> length of reads</w:t>
            </w:r>
            <w:r w:rsidR="3BE05B14" w:rsidRPr="00511289">
              <w:rPr>
                <w:rFonts w:cstheme="minorHAnsi"/>
                <w:sz w:val="18"/>
                <w:szCs w:val="18"/>
              </w:rPr>
              <w:t xml:space="preserve"> (in bases)</w:t>
            </w:r>
            <w:r w:rsidR="69C13469" w:rsidRPr="00511289">
              <w:rPr>
                <w:rFonts w:cstheme="minorHAnsi"/>
                <w:sz w:val="18"/>
                <w:szCs w:val="18"/>
              </w:rPr>
              <w:t xml:space="preserve"> to retain after trimming</w:t>
            </w:r>
            <w:r w:rsidR="00867CBE" w:rsidRPr="00511289">
              <w:rPr>
                <w:rFonts w:cstheme="minorHAnsi"/>
                <w:sz w:val="18"/>
                <w:szCs w:val="18"/>
              </w:rPr>
              <w:t>.</w:t>
            </w:r>
          </w:p>
        </w:tc>
      </w:tr>
      <w:bookmarkEnd w:id="15"/>
    </w:tbl>
    <w:p w14:paraId="6CF17381" w14:textId="77777777" w:rsidR="00650814" w:rsidRDefault="00650814">
      <w:pPr>
        <w:sectPr w:rsidR="00650814" w:rsidSect="00650814">
          <w:pgSz w:w="15840" w:h="12240" w:orient="landscape"/>
          <w:pgMar w:top="1440" w:right="1440" w:bottom="1440" w:left="1440" w:header="720" w:footer="720" w:gutter="0"/>
          <w:cols w:space="720"/>
          <w:docGrid w:linePitch="360"/>
        </w:sectPr>
      </w:pPr>
    </w:p>
    <w:p w14:paraId="3B50DA64" w14:textId="26F1842A" w:rsidR="00F825BD" w:rsidRPr="00AC716D" w:rsidRDefault="008F2C9F" w:rsidP="00171073">
      <w:pPr>
        <w:pStyle w:val="Heading2"/>
        <w:numPr>
          <w:ilvl w:val="1"/>
          <w:numId w:val="20"/>
        </w:numPr>
        <w:spacing w:before="0" w:after="120" w:line="480" w:lineRule="auto"/>
        <w:rPr>
          <w:rFonts w:ascii="Times New Roman" w:hAnsi="Times New Roman" w:cs="Times New Roman"/>
          <w:b/>
          <w:bCs/>
          <w:color w:val="auto"/>
          <w:sz w:val="22"/>
          <w:szCs w:val="22"/>
        </w:rPr>
      </w:pPr>
      <w:bookmarkStart w:id="17" w:name="_Toc176883806"/>
      <w:r w:rsidRPr="00AC716D">
        <w:rPr>
          <w:rFonts w:ascii="Times New Roman" w:hAnsi="Times New Roman" w:cs="Times New Roman"/>
          <w:b/>
          <w:bCs/>
          <w:color w:val="auto"/>
          <w:sz w:val="22"/>
          <w:szCs w:val="22"/>
        </w:rPr>
        <w:lastRenderedPageBreak/>
        <w:t xml:space="preserve">Poliovirus, </w:t>
      </w:r>
      <w:r w:rsidR="005F26C9">
        <w:rPr>
          <w:rFonts w:ascii="Times New Roman" w:hAnsi="Times New Roman" w:cs="Times New Roman"/>
          <w:b/>
          <w:bCs/>
          <w:color w:val="auto"/>
          <w:sz w:val="22"/>
          <w:szCs w:val="22"/>
        </w:rPr>
        <w:t>s</w:t>
      </w:r>
      <w:r w:rsidR="0085148E" w:rsidRPr="0085148E">
        <w:rPr>
          <w:rFonts w:ascii="Times New Roman" w:hAnsi="Times New Roman" w:cs="Times New Roman"/>
          <w:b/>
          <w:bCs/>
          <w:color w:val="auto"/>
          <w:sz w:val="22"/>
          <w:szCs w:val="22"/>
        </w:rPr>
        <w:t>evere acute respiratory syndrome coronavirus 2</w:t>
      </w:r>
      <w:r w:rsidR="003400CE" w:rsidRPr="00AC716D">
        <w:rPr>
          <w:rFonts w:ascii="Times New Roman" w:hAnsi="Times New Roman" w:cs="Times New Roman"/>
          <w:b/>
          <w:bCs/>
          <w:color w:val="auto"/>
          <w:sz w:val="22"/>
          <w:szCs w:val="22"/>
        </w:rPr>
        <w:t>,</w:t>
      </w:r>
      <w:r w:rsidRPr="00AC716D">
        <w:rPr>
          <w:rFonts w:ascii="Times New Roman" w:hAnsi="Times New Roman" w:cs="Times New Roman"/>
          <w:b/>
          <w:bCs/>
          <w:color w:val="auto"/>
          <w:sz w:val="22"/>
          <w:szCs w:val="22"/>
        </w:rPr>
        <w:t xml:space="preserve"> and </w:t>
      </w:r>
      <w:r w:rsidR="00C20101">
        <w:rPr>
          <w:rFonts w:ascii="Times New Roman" w:hAnsi="Times New Roman" w:cs="Times New Roman"/>
          <w:b/>
          <w:bCs/>
          <w:color w:val="auto"/>
          <w:sz w:val="22"/>
          <w:szCs w:val="22"/>
        </w:rPr>
        <w:t>n</w:t>
      </w:r>
      <w:r w:rsidRPr="00AC716D">
        <w:rPr>
          <w:rFonts w:ascii="Times New Roman" w:hAnsi="Times New Roman" w:cs="Times New Roman"/>
          <w:b/>
          <w:bCs/>
          <w:color w:val="auto"/>
          <w:sz w:val="22"/>
          <w:szCs w:val="22"/>
        </w:rPr>
        <w:t>orovirus sequencing on Illumina platforms</w:t>
      </w:r>
      <w:bookmarkEnd w:id="17"/>
    </w:p>
    <w:p w14:paraId="58A294ED" w14:textId="23FED5CC" w:rsidR="008F2C9F" w:rsidRPr="00AC716D" w:rsidRDefault="008F2C9F" w:rsidP="00171073">
      <w:pPr>
        <w:pStyle w:val="ListParagraph"/>
        <w:numPr>
          <w:ilvl w:val="2"/>
          <w:numId w:val="20"/>
        </w:numPr>
        <w:outlineLvl w:val="1"/>
        <w:rPr>
          <w:rFonts w:ascii="Times New Roman" w:hAnsi="Times New Roman" w:cs="Times New Roman"/>
          <w:b/>
          <w:bCs/>
        </w:rPr>
      </w:pPr>
      <w:bookmarkStart w:id="18" w:name="_Toc176883807"/>
      <w:bookmarkStart w:id="19" w:name="_Hlk158717670"/>
      <w:r w:rsidRPr="00AC716D">
        <w:rPr>
          <w:rFonts w:ascii="Times New Roman" w:hAnsi="Times New Roman" w:cs="Times New Roman"/>
          <w:b/>
          <w:bCs/>
        </w:rPr>
        <w:t>Viral RNA extraction</w:t>
      </w:r>
      <w:bookmarkEnd w:id="18"/>
      <w:r w:rsidRPr="00AC716D">
        <w:rPr>
          <w:rFonts w:ascii="Times New Roman" w:hAnsi="Times New Roman" w:cs="Times New Roman"/>
          <w:b/>
          <w:bCs/>
        </w:rPr>
        <w:t xml:space="preserve">    </w:t>
      </w:r>
    </w:p>
    <w:bookmarkEnd w:id="19"/>
    <w:p w14:paraId="27D6FF54" w14:textId="48D2DBAE" w:rsidR="00F825BD" w:rsidRPr="00AC716D" w:rsidRDefault="3789E5BA" w:rsidP="003400CE">
      <w:pPr>
        <w:spacing w:after="120" w:line="480" w:lineRule="auto"/>
        <w:rPr>
          <w:rFonts w:ascii="Times New Roman" w:hAnsi="Times New Roman" w:cs="Times New Roman"/>
        </w:rPr>
      </w:pPr>
      <w:r w:rsidRPr="00AC716D">
        <w:rPr>
          <w:rFonts w:ascii="Times New Roman" w:hAnsi="Times New Roman" w:cs="Times New Roman"/>
        </w:rPr>
        <w:t xml:space="preserve"> </w:t>
      </w:r>
      <w:r w:rsidR="61453D43" w:rsidRPr="00AC716D">
        <w:rPr>
          <w:rFonts w:ascii="Times New Roman" w:hAnsi="Times New Roman" w:cs="Times New Roman"/>
        </w:rPr>
        <w:t>Thirteen p</w:t>
      </w:r>
      <w:r w:rsidRPr="00AC716D">
        <w:rPr>
          <w:rFonts w:ascii="Times New Roman" w:hAnsi="Times New Roman" w:cs="Times New Roman"/>
        </w:rPr>
        <w:t xml:space="preserve">oliovirus clinical isolates, </w:t>
      </w:r>
      <w:r w:rsidR="0009721C">
        <w:rPr>
          <w:rFonts w:ascii="Times New Roman" w:hAnsi="Times New Roman" w:cs="Times New Roman"/>
        </w:rPr>
        <w:t>eight</w:t>
      </w:r>
      <w:r w:rsidRPr="00AC716D">
        <w:rPr>
          <w:rFonts w:ascii="Times New Roman" w:hAnsi="Times New Roman" w:cs="Times New Roman"/>
        </w:rPr>
        <w:t xml:space="preserve"> </w:t>
      </w:r>
      <w:r w:rsidR="00DA75A8" w:rsidRPr="00DA75A8">
        <w:rPr>
          <w:rFonts w:ascii="Times New Roman" w:hAnsi="Times New Roman" w:cs="Times New Roman"/>
        </w:rPr>
        <w:t xml:space="preserve">severe acute respiratory syndrome coronavirus 2 </w:t>
      </w:r>
      <w:r w:rsidR="4D599EA5" w:rsidRPr="00AC716D">
        <w:rPr>
          <w:rFonts w:ascii="Times New Roman" w:hAnsi="Times New Roman" w:cs="Times New Roman"/>
        </w:rPr>
        <w:t>(</w:t>
      </w:r>
      <w:r w:rsidR="00395551">
        <w:rPr>
          <w:rFonts w:ascii="Times New Roman" w:hAnsi="Times New Roman" w:cs="Times New Roman"/>
        </w:rPr>
        <w:t>SARS-CoV-2</w:t>
      </w:r>
      <w:r w:rsidR="4D599EA5" w:rsidRPr="00AC716D">
        <w:rPr>
          <w:rFonts w:ascii="Times New Roman" w:hAnsi="Times New Roman" w:cs="Times New Roman"/>
        </w:rPr>
        <w:t xml:space="preserve">) </w:t>
      </w:r>
      <w:r w:rsidRPr="00AC716D">
        <w:rPr>
          <w:rFonts w:ascii="Times New Roman" w:hAnsi="Times New Roman" w:cs="Times New Roman"/>
        </w:rPr>
        <w:t xml:space="preserve">nasopharyngeal (NP) swabs, and </w:t>
      </w:r>
      <w:r w:rsidR="0009721C">
        <w:rPr>
          <w:rFonts w:ascii="Times New Roman" w:hAnsi="Times New Roman" w:cs="Times New Roman"/>
        </w:rPr>
        <w:t>seven</w:t>
      </w:r>
      <w:r w:rsidR="4CAEB75C" w:rsidRPr="00AC716D">
        <w:rPr>
          <w:rFonts w:ascii="Times New Roman" w:hAnsi="Times New Roman" w:cs="Times New Roman"/>
        </w:rPr>
        <w:t xml:space="preserve"> norovirus stool samples</w:t>
      </w:r>
      <w:r w:rsidRPr="00AC716D">
        <w:rPr>
          <w:rFonts w:ascii="Times New Roman" w:hAnsi="Times New Roman" w:cs="Times New Roman"/>
        </w:rPr>
        <w:t xml:space="preserve"> </w:t>
      </w:r>
      <w:r w:rsidR="6BA52AEC" w:rsidRPr="00AC716D">
        <w:rPr>
          <w:rFonts w:ascii="Times New Roman" w:hAnsi="Times New Roman" w:cs="Times New Roman"/>
        </w:rPr>
        <w:t>were</w:t>
      </w:r>
      <w:r w:rsidR="4CAEB75C" w:rsidRPr="00AC716D">
        <w:rPr>
          <w:rFonts w:ascii="Times New Roman" w:hAnsi="Times New Roman" w:cs="Times New Roman"/>
        </w:rPr>
        <w:t xml:space="preserve"> </w:t>
      </w:r>
      <w:r w:rsidR="6CF5FFC3" w:rsidRPr="00AC716D">
        <w:rPr>
          <w:rFonts w:ascii="Times New Roman" w:hAnsi="Times New Roman" w:cs="Times New Roman"/>
        </w:rPr>
        <w:t>collected,</w:t>
      </w:r>
      <w:r w:rsidR="4CAEB75C" w:rsidRPr="00AC716D">
        <w:rPr>
          <w:rFonts w:ascii="Times New Roman" w:hAnsi="Times New Roman" w:cs="Times New Roman"/>
        </w:rPr>
        <w:t xml:space="preserve"> </w:t>
      </w:r>
      <w:r w:rsidR="56056B12" w:rsidRPr="00AC716D">
        <w:rPr>
          <w:rFonts w:ascii="Times New Roman" w:hAnsi="Times New Roman" w:cs="Times New Roman"/>
        </w:rPr>
        <w:t>and v</w:t>
      </w:r>
      <w:r w:rsidR="4CAEB75C" w:rsidRPr="00AC716D">
        <w:rPr>
          <w:rFonts w:ascii="Times New Roman" w:hAnsi="Times New Roman" w:cs="Times New Roman"/>
        </w:rPr>
        <w:t>iral RNA was extracted for each sample type according to their laboratory</w:t>
      </w:r>
      <w:r w:rsidR="0009721C">
        <w:rPr>
          <w:rFonts w:ascii="Times New Roman" w:hAnsi="Times New Roman" w:cs="Times New Roman"/>
        </w:rPr>
        <w:t>-</w:t>
      </w:r>
      <w:r w:rsidR="4CAEB75C" w:rsidRPr="00AC716D">
        <w:rPr>
          <w:rFonts w:ascii="Times New Roman" w:hAnsi="Times New Roman" w:cs="Times New Roman"/>
        </w:rPr>
        <w:t xml:space="preserve">optimized procedure as follows: </w:t>
      </w:r>
    </w:p>
    <w:p w14:paraId="7E0DFA8D" w14:textId="2E45BDFD" w:rsidR="00F825BD" w:rsidRPr="00AC716D" w:rsidRDefault="00F825BD" w:rsidP="003400CE">
      <w:pPr>
        <w:spacing w:after="120" w:line="480" w:lineRule="auto"/>
        <w:rPr>
          <w:rFonts w:ascii="Times New Roman" w:hAnsi="Times New Roman" w:cs="Times New Roman"/>
        </w:rPr>
      </w:pPr>
      <w:r w:rsidRPr="00AC716D">
        <w:rPr>
          <w:rFonts w:ascii="Times New Roman" w:hAnsi="Times New Roman" w:cs="Times New Roman"/>
        </w:rPr>
        <w:t xml:space="preserve">Norovirus RNA was extracted using the MagMax-96 Viral RNA Isolation kit (Applied Biosystem, Waltham MA USA) with </w:t>
      </w:r>
      <w:proofErr w:type="spellStart"/>
      <w:r w:rsidRPr="00AC716D">
        <w:rPr>
          <w:rFonts w:ascii="Times New Roman" w:hAnsi="Times New Roman" w:cs="Times New Roman"/>
        </w:rPr>
        <w:t>KingFisher</w:t>
      </w:r>
      <w:proofErr w:type="spellEnd"/>
      <w:r w:rsidRPr="00AC716D">
        <w:rPr>
          <w:rFonts w:ascii="Times New Roman" w:hAnsi="Times New Roman" w:cs="Times New Roman"/>
        </w:rPr>
        <w:t xml:space="preserve"> Flex Purification System according to manufacturer’s instruction (</w:t>
      </w:r>
      <w:proofErr w:type="spellStart"/>
      <w:r w:rsidRPr="00AC716D">
        <w:rPr>
          <w:rFonts w:ascii="Times New Roman" w:hAnsi="Times New Roman" w:cs="Times New Roman"/>
        </w:rPr>
        <w:t>Thermo</w:t>
      </w:r>
      <w:proofErr w:type="spellEnd"/>
      <w:r w:rsidRPr="00AC716D">
        <w:rPr>
          <w:rFonts w:ascii="Times New Roman" w:hAnsi="Times New Roman" w:cs="Times New Roman"/>
        </w:rPr>
        <w:t xml:space="preserve"> Scientific, Waltham MA USA). The extracted RNA was then treated with </w:t>
      </w:r>
      <w:proofErr w:type="spellStart"/>
      <w:r w:rsidRPr="00AC716D">
        <w:rPr>
          <w:rFonts w:ascii="Times New Roman" w:hAnsi="Times New Roman" w:cs="Times New Roman"/>
        </w:rPr>
        <w:t>dsDNase</w:t>
      </w:r>
      <w:proofErr w:type="spellEnd"/>
      <w:r w:rsidRPr="00AC716D">
        <w:rPr>
          <w:rFonts w:ascii="Times New Roman" w:hAnsi="Times New Roman" w:cs="Times New Roman"/>
        </w:rPr>
        <w:t xml:space="preserve"> (</w:t>
      </w:r>
      <w:proofErr w:type="spellStart"/>
      <w:r w:rsidRPr="00AC716D">
        <w:rPr>
          <w:rFonts w:ascii="Times New Roman" w:hAnsi="Times New Roman" w:cs="Times New Roman"/>
        </w:rPr>
        <w:t>Thermo</w:t>
      </w:r>
      <w:proofErr w:type="spellEnd"/>
      <w:r w:rsidRPr="00AC716D">
        <w:rPr>
          <w:rFonts w:ascii="Times New Roman" w:hAnsi="Times New Roman" w:cs="Times New Roman"/>
        </w:rPr>
        <w:t xml:space="preserve"> Scientific) to remove genomic dsDNA for 2 min at 37°C, and 0.1M DTT for 5 min at 55°C to inactivate the </w:t>
      </w:r>
      <w:proofErr w:type="spellStart"/>
      <w:r w:rsidRPr="00AC716D">
        <w:rPr>
          <w:rFonts w:ascii="Times New Roman" w:hAnsi="Times New Roman" w:cs="Times New Roman"/>
        </w:rPr>
        <w:t>dsDNase</w:t>
      </w:r>
      <w:proofErr w:type="spellEnd"/>
      <w:r w:rsidRPr="00AC716D">
        <w:rPr>
          <w:rFonts w:ascii="Times New Roman" w:hAnsi="Times New Roman" w:cs="Times New Roman"/>
        </w:rPr>
        <w:t>.</w:t>
      </w:r>
    </w:p>
    <w:p w14:paraId="7951E689" w14:textId="7212FA5D" w:rsidR="00F825BD" w:rsidRPr="00AC716D" w:rsidRDefault="004C1931" w:rsidP="003400CE">
      <w:pPr>
        <w:spacing w:after="120" w:line="480" w:lineRule="auto"/>
        <w:rPr>
          <w:rFonts w:ascii="Times New Roman" w:hAnsi="Times New Roman" w:cs="Times New Roman"/>
        </w:rPr>
      </w:pPr>
      <w:r w:rsidRPr="00AC716D">
        <w:rPr>
          <w:rFonts w:ascii="Times New Roman" w:hAnsi="Times New Roman" w:cs="Times New Roman"/>
        </w:rPr>
        <w:t>Poliovirus RNA was extracted from Flinders Technology Associates (FTA) cards using a previously detailed process (</w:t>
      </w:r>
      <w:hyperlink r:id="rId18">
        <w:r w:rsidRPr="00AC716D">
          <w:rPr>
            <w:rStyle w:val="Hyperlink"/>
            <w:rFonts w:ascii="Times New Roman" w:hAnsi="Times New Roman" w:cs="Times New Roman"/>
          </w:rPr>
          <w:t>https://www.train.org/main/course/1048222/</w:t>
        </w:r>
      </w:hyperlink>
      <w:r w:rsidRPr="00AC716D">
        <w:rPr>
          <w:rFonts w:ascii="Times New Roman" w:hAnsi="Times New Roman" w:cs="Times New Roman"/>
        </w:rPr>
        <w:t xml:space="preserve">). </w:t>
      </w:r>
      <w:r w:rsidR="4CAEB75C" w:rsidRPr="00AC716D">
        <w:rPr>
          <w:rFonts w:ascii="Times New Roman" w:hAnsi="Times New Roman" w:cs="Times New Roman"/>
        </w:rPr>
        <w:t xml:space="preserve">Total RNA </w:t>
      </w:r>
      <w:r w:rsidR="1DF3312C" w:rsidRPr="00AC716D">
        <w:rPr>
          <w:rFonts w:ascii="Times New Roman" w:hAnsi="Times New Roman" w:cs="Times New Roman"/>
        </w:rPr>
        <w:t xml:space="preserve">was </w:t>
      </w:r>
      <w:r w:rsidR="4CAEB75C" w:rsidRPr="00AC716D">
        <w:rPr>
          <w:rFonts w:ascii="Times New Roman" w:hAnsi="Times New Roman" w:cs="Times New Roman"/>
        </w:rPr>
        <w:t xml:space="preserve">extracted from FTA resuspensions using the </w:t>
      </w:r>
      <w:proofErr w:type="spellStart"/>
      <w:r w:rsidR="4CAEB75C" w:rsidRPr="00AC716D">
        <w:rPr>
          <w:rFonts w:ascii="Times New Roman" w:hAnsi="Times New Roman" w:cs="Times New Roman"/>
        </w:rPr>
        <w:t>QIAamp</w:t>
      </w:r>
      <w:proofErr w:type="spellEnd"/>
      <w:r w:rsidR="4CAEB75C" w:rsidRPr="00AC716D">
        <w:rPr>
          <w:rFonts w:ascii="Times New Roman" w:hAnsi="Times New Roman" w:cs="Times New Roman"/>
        </w:rPr>
        <w:t xml:space="preserve"> </w:t>
      </w:r>
      <w:r w:rsidR="31F14573" w:rsidRPr="00AC716D">
        <w:rPr>
          <w:rFonts w:ascii="Times New Roman" w:hAnsi="Times New Roman" w:cs="Times New Roman"/>
        </w:rPr>
        <w:t>V</w:t>
      </w:r>
      <w:r w:rsidR="4CAEB75C" w:rsidRPr="00AC716D">
        <w:rPr>
          <w:rFonts w:ascii="Times New Roman" w:hAnsi="Times New Roman" w:cs="Times New Roman"/>
        </w:rPr>
        <w:t xml:space="preserve">iral RNA </w:t>
      </w:r>
      <w:r w:rsidR="0D6D2D73" w:rsidRPr="00AC716D">
        <w:rPr>
          <w:rFonts w:ascii="Times New Roman" w:hAnsi="Times New Roman" w:cs="Times New Roman"/>
        </w:rPr>
        <w:t>M</w:t>
      </w:r>
      <w:r w:rsidR="4CAEB75C" w:rsidRPr="00AC716D">
        <w:rPr>
          <w:rFonts w:ascii="Times New Roman" w:hAnsi="Times New Roman" w:cs="Times New Roman"/>
        </w:rPr>
        <w:t>ini</w:t>
      </w:r>
      <w:r w:rsidR="0D6D2D73" w:rsidRPr="00AC716D">
        <w:rPr>
          <w:rFonts w:ascii="Times New Roman" w:hAnsi="Times New Roman" w:cs="Times New Roman"/>
        </w:rPr>
        <w:t xml:space="preserve"> </w:t>
      </w:r>
      <w:r w:rsidR="4CAEB75C" w:rsidRPr="00AC716D">
        <w:rPr>
          <w:rFonts w:ascii="Times New Roman" w:hAnsi="Times New Roman" w:cs="Times New Roman"/>
        </w:rPr>
        <w:t xml:space="preserve">kit (Qiagen, Germantown MD USA) and eluted with 50µl </w:t>
      </w:r>
      <w:r w:rsidR="572D114E" w:rsidRPr="00AC716D">
        <w:rPr>
          <w:rFonts w:ascii="Times New Roman" w:hAnsi="Times New Roman" w:cs="Times New Roman"/>
        </w:rPr>
        <w:t xml:space="preserve">AVE </w:t>
      </w:r>
      <w:r w:rsidR="4CAEB75C" w:rsidRPr="00AC716D">
        <w:rPr>
          <w:rFonts w:ascii="Times New Roman" w:hAnsi="Times New Roman" w:cs="Times New Roman"/>
        </w:rPr>
        <w:t xml:space="preserve">buffer solution. No carrier RNA was used for this extraction. </w:t>
      </w:r>
    </w:p>
    <w:p w14:paraId="3915738E" w14:textId="5583BEF4" w:rsidR="009107C5" w:rsidRPr="00AC716D" w:rsidRDefault="00395551">
      <w:pPr>
        <w:spacing w:after="240" w:line="480" w:lineRule="auto"/>
        <w:rPr>
          <w:rFonts w:ascii="Times New Roman" w:hAnsi="Times New Roman" w:cs="Times New Roman"/>
        </w:rPr>
      </w:pPr>
      <w:r>
        <w:rPr>
          <w:rFonts w:ascii="Times New Roman" w:hAnsi="Times New Roman" w:cs="Times New Roman"/>
        </w:rPr>
        <w:t>SARS-CoV-2</w:t>
      </w:r>
      <w:r w:rsidR="003058D5">
        <w:rPr>
          <w:rFonts w:ascii="Times New Roman" w:hAnsi="Times New Roman" w:cs="Times New Roman"/>
        </w:rPr>
        <w:t xml:space="preserve"> </w:t>
      </w:r>
      <w:r w:rsidR="4CAEB75C" w:rsidRPr="00AC716D">
        <w:rPr>
          <w:rFonts w:ascii="Times New Roman" w:hAnsi="Times New Roman" w:cs="Times New Roman"/>
        </w:rPr>
        <w:t xml:space="preserve">RNA was extracted from NP swab buffer using EZ1 DSP Virus Kit on the EZ1 Advanced XL (Qiagen) automated </w:t>
      </w:r>
      <w:r w:rsidR="0EF481C7" w:rsidRPr="00AC716D">
        <w:rPr>
          <w:rFonts w:ascii="Times New Roman" w:hAnsi="Times New Roman" w:cs="Times New Roman"/>
        </w:rPr>
        <w:t xml:space="preserve">extraction system </w:t>
      </w:r>
      <w:r w:rsidR="4CAEB75C" w:rsidRPr="00AC716D">
        <w:rPr>
          <w:rFonts w:ascii="Times New Roman" w:hAnsi="Times New Roman" w:cs="Times New Roman"/>
        </w:rPr>
        <w:t xml:space="preserve">following </w:t>
      </w:r>
      <w:r w:rsidR="19C98BBE" w:rsidRPr="00AC716D">
        <w:rPr>
          <w:rFonts w:ascii="Times New Roman" w:hAnsi="Times New Roman" w:cs="Times New Roman"/>
        </w:rPr>
        <w:t xml:space="preserve">the </w:t>
      </w:r>
      <w:r w:rsidR="4CAEB75C" w:rsidRPr="00AC716D">
        <w:rPr>
          <w:rFonts w:ascii="Times New Roman" w:hAnsi="Times New Roman" w:cs="Times New Roman"/>
        </w:rPr>
        <w:t>manufacturer’s instructions.</w:t>
      </w:r>
    </w:p>
    <w:p w14:paraId="1DB69A58" w14:textId="249E8D31" w:rsidR="0087138C" w:rsidRPr="00315C6A" w:rsidRDefault="0087138C" w:rsidP="00AC716D">
      <w:pPr>
        <w:pStyle w:val="ListParagraph"/>
        <w:numPr>
          <w:ilvl w:val="2"/>
          <w:numId w:val="20"/>
        </w:numPr>
        <w:spacing w:after="240"/>
        <w:outlineLvl w:val="1"/>
        <w:rPr>
          <w:rFonts w:ascii="Times New Roman" w:hAnsi="Times New Roman" w:cs="Times New Roman"/>
          <w:b/>
          <w:bCs/>
        </w:rPr>
      </w:pPr>
      <w:bookmarkStart w:id="20" w:name="_Toc176883808"/>
      <w:r w:rsidRPr="00315C6A">
        <w:rPr>
          <w:rFonts w:ascii="Times New Roman" w:hAnsi="Times New Roman" w:cs="Times New Roman"/>
          <w:b/>
          <w:bCs/>
        </w:rPr>
        <w:t>Reverse transcription and random amplification of poliovirus RNA</w:t>
      </w:r>
      <w:bookmarkEnd w:id="20"/>
    </w:p>
    <w:p w14:paraId="42F6F32D" w14:textId="02F07375" w:rsidR="009107C5" w:rsidRDefault="492007DD" w:rsidP="69AB275A">
      <w:pPr>
        <w:spacing w:after="240" w:line="480" w:lineRule="auto"/>
        <w:rPr>
          <w:rFonts w:ascii="Times New Roman" w:eastAsia="Calibri" w:hAnsi="Times New Roman" w:cs="Times New Roman"/>
        </w:rPr>
      </w:pPr>
      <w:r w:rsidRPr="69AB275A">
        <w:rPr>
          <w:rFonts w:ascii="Times New Roman" w:hAnsi="Times New Roman" w:cs="Times New Roman"/>
        </w:rPr>
        <w:t>P</w:t>
      </w:r>
      <w:r w:rsidR="4CAEB75C" w:rsidRPr="69AB275A">
        <w:rPr>
          <w:rFonts w:ascii="Times New Roman" w:hAnsi="Times New Roman" w:cs="Times New Roman"/>
        </w:rPr>
        <w:t xml:space="preserve">oliovirus RNA was </w:t>
      </w:r>
      <w:r w:rsidR="4CAEB75C" w:rsidRPr="69AB275A">
        <w:rPr>
          <w:rFonts w:ascii="Times New Roman" w:eastAsia="Calibri" w:hAnsi="Times New Roman" w:cs="Times New Roman"/>
        </w:rPr>
        <w:t xml:space="preserve">reverse transcribed using the </w:t>
      </w:r>
      <w:proofErr w:type="spellStart"/>
      <w:r w:rsidR="4CAEB75C" w:rsidRPr="69AB275A">
        <w:rPr>
          <w:rFonts w:ascii="Times New Roman" w:eastAsia="Calibri" w:hAnsi="Times New Roman" w:cs="Times New Roman"/>
        </w:rPr>
        <w:t>qScript</w:t>
      </w:r>
      <w:proofErr w:type="spellEnd"/>
      <w:r w:rsidR="4CAEB75C" w:rsidRPr="69AB275A">
        <w:rPr>
          <w:rFonts w:ascii="Times New Roman" w:eastAsia="Calibri" w:hAnsi="Times New Roman" w:cs="Times New Roman"/>
        </w:rPr>
        <w:t xml:space="preserve"> One-Step RT-qPCR kit (</w:t>
      </w:r>
      <w:proofErr w:type="spellStart"/>
      <w:r w:rsidR="4CAEB75C" w:rsidRPr="69AB275A">
        <w:rPr>
          <w:rFonts w:ascii="Times New Roman" w:eastAsia="Calibri" w:hAnsi="Times New Roman" w:cs="Times New Roman"/>
        </w:rPr>
        <w:t>QuantaBio</w:t>
      </w:r>
      <w:proofErr w:type="spellEnd"/>
      <w:r w:rsidR="4CAEB75C" w:rsidRPr="69AB275A">
        <w:rPr>
          <w:rFonts w:ascii="Times New Roman" w:eastAsia="Calibri" w:hAnsi="Times New Roman" w:cs="Times New Roman"/>
        </w:rPr>
        <w:t xml:space="preserve">, Beverly, MA USA). </w:t>
      </w:r>
      <w:r w:rsidR="3C340E59" w:rsidRPr="69AB275A">
        <w:rPr>
          <w:rFonts w:ascii="Times New Roman" w:eastAsia="Calibri" w:hAnsi="Times New Roman" w:cs="Times New Roman"/>
        </w:rPr>
        <w:t>S</w:t>
      </w:r>
      <w:r w:rsidR="4CAEB75C" w:rsidRPr="69AB275A">
        <w:rPr>
          <w:rFonts w:ascii="Times New Roman" w:eastAsia="Calibri" w:hAnsi="Times New Roman" w:cs="Times New Roman"/>
        </w:rPr>
        <w:t xml:space="preserve">amples were denatured by adding viral RNA to random primers and oligo dT and incubated for 5 min at 65°C, then 2 min at 4°C. The samples were then added to a master mix containing </w:t>
      </w:r>
      <w:proofErr w:type="spellStart"/>
      <w:r w:rsidR="4CAEB75C" w:rsidRPr="69AB275A">
        <w:rPr>
          <w:rFonts w:ascii="Times New Roman" w:eastAsia="Calibri" w:hAnsi="Times New Roman" w:cs="Times New Roman"/>
        </w:rPr>
        <w:t>qScript</w:t>
      </w:r>
      <w:proofErr w:type="spellEnd"/>
      <w:r w:rsidR="4CAEB75C" w:rsidRPr="69AB275A">
        <w:rPr>
          <w:rFonts w:ascii="Times New Roman" w:eastAsia="Calibri" w:hAnsi="Times New Roman" w:cs="Times New Roman"/>
        </w:rPr>
        <w:t xml:space="preserve"> reverse transcriptase and Vent (</w:t>
      </w:r>
      <w:proofErr w:type="spellStart"/>
      <w:r w:rsidR="4CAEB75C" w:rsidRPr="69AB275A">
        <w:rPr>
          <w:rFonts w:ascii="Times New Roman" w:eastAsia="Calibri" w:hAnsi="Times New Roman" w:cs="Times New Roman"/>
        </w:rPr>
        <w:t>exo</w:t>
      </w:r>
      <w:proofErr w:type="spellEnd"/>
      <w:r w:rsidR="4CAEB75C" w:rsidRPr="69AB275A">
        <w:rPr>
          <w:rFonts w:ascii="Times New Roman" w:eastAsia="Calibri" w:hAnsi="Times New Roman" w:cs="Times New Roman"/>
        </w:rPr>
        <w:t xml:space="preserve">-) DNA polymerase (NEB, Ipswich MA USA) and incubated under the following conditions: 5 min at 25°C, 30 min at 42°C, 10 min at 95°C, 2 min at 4°C, and 30 min at </w:t>
      </w:r>
      <w:r w:rsidR="4CAEB75C" w:rsidRPr="69AB275A">
        <w:rPr>
          <w:rFonts w:ascii="Times New Roman" w:eastAsia="Calibri" w:hAnsi="Times New Roman" w:cs="Times New Roman"/>
        </w:rPr>
        <w:lastRenderedPageBreak/>
        <w:t>72°C</w:t>
      </w:r>
      <w:r w:rsidR="4EF30449" w:rsidRPr="69AB275A">
        <w:rPr>
          <w:rFonts w:ascii="Times New Roman" w:eastAsia="Calibri" w:hAnsi="Times New Roman" w:cs="Times New Roman"/>
        </w:rPr>
        <w:t xml:space="preserve">. </w:t>
      </w:r>
      <w:r w:rsidR="4CAEB75C" w:rsidRPr="69AB275A">
        <w:rPr>
          <w:rFonts w:ascii="Times New Roman" w:eastAsia="Calibri" w:hAnsi="Times New Roman" w:cs="Times New Roman"/>
        </w:rPr>
        <w:t xml:space="preserve"> The resulting cDNA was then cleaned using </w:t>
      </w:r>
      <w:proofErr w:type="spellStart"/>
      <w:r w:rsidR="4CAEB75C" w:rsidRPr="69AB275A">
        <w:rPr>
          <w:rFonts w:ascii="Times New Roman" w:eastAsia="Calibri" w:hAnsi="Times New Roman" w:cs="Times New Roman"/>
        </w:rPr>
        <w:t>ExoSAP</w:t>
      </w:r>
      <w:proofErr w:type="spellEnd"/>
      <w:r w:rsidR="4CAEB75C" w:rsidRPr="69AB275A">
        <w:rPr>
          <w:rFonts w:ascii="Times New Roman" w:eastAsia="Calibri" w:hAnsi="Times New Roman" w:cs="Times New Roman"/>
        </w:rPr>
        <w:t xml:space="preserve">-IT PCR Product Cleanup Kit (Applied Biosystems). </w:t>
      </w:r>
    </w:p>
    <w:p w14:paraId="54220FAF" w14:textId="7B4B72F0" w:rsidR="00150A79" w:rsidRPr="003605FE" w:rsidRDefault="00A52BBF" w:rsidP="003605FE">
      <w:pPr>
        <w:pStyle w:val="ListParagraph"/>
        <w:numPr>
          <w:ilvl w:val="2"/>
          <w:numId w:val="20"/>
        </w:numPr>
        <w:outlineLvl w:val="1"/>
        <w:rPr>
          <w:rFonts w:ascii="Times New Roman" w:hAnsi="Times New Roman" w:cs="Times New Roman"/>
          <w:b/>
          <w:bCs/>
        </w:rPr>
      </w:pPr>
      <w:bookmarkStart w:id="21" w:name="_Toc176883809"/>
      <w:r w:rsidRPr="003605FE">
        <w:rPr>
          <w:rFonts w:ascii="Times New Roman" w:hAnsi="Times New Roman" w:cs="Times New Roman"/>
          <w:b/>
          <w:bCs/>
        </w:rPr>
        <w:t xml:space="preserve">Reverse transcription and targeted amplification of norovirus &amp; </w:t>
      </w:r>
      <w:r w:rsidR="00395551">
        <w:rPr>
          <w:rFonts w:ascii="Times New Roman" w:hAnsi="Times New Roman" w:cs="Times New Roman"/>
          <w:b/>
          <w:bCs/>
        </w:rPr>
        <w:t>SARS-CoV-2</w:t>
      </w:r>
      <w:r w:rsidR="003058D5">
        <w:rPr>
          <w:rFonts w:ascii="Times New Roman" w:hAnsi="Times New Roman" w:cs="Times New Roman"/>
          <w:b/>
          <w:bCs/>
        </w:rPr>
        <w:t xml:space="preserve"> </w:t>
      </w:r>
      <w:r w:rsidRPr="003605FE">
        <w:rPr>
          <w:rFonts w:ascii="Times New Roman" w:hAnsi="Times New Roman" w:cs="Times New Roman"/>
          <w:b/>
          <w:bCs/>
        </w:rPr>
        <w:t>RNA</w:t>
      </w:r>
      <w:bookmarkEnd w:id="21"/>
    </w:p>
    <w:p w14:paraId="5714E964" w14:textId="4ADC1B36" w:rsidR="000F5E9B" w:rsidRPr="00AC716D" w:rsidRDefault="4CAEB75C" w:rsidP="69AB275A">
      <w:pPr>
        <w:spacing w:after="120" w:line="480" w:lineRule="auto"/>
        <w:rPr>
          <w:rFonts w:ascii="Times New Roman" w:eastAsia="Calibri" w:hAnsi="Times New Roman" w:cs="Times New Roman"/>
        </w:rPr>
      </w:pPr>
      <w:r w:rsidRPr="00AC716D">
        <w:rPr>
          <w:rFonts w:ascii="Times New Roman" w:eastAsia="Calibri" w:hAnsi="Times New Roman" w:cs="Times New Roman"/>
        </w:rPr>
        <w:t xml:space="preserve">Norovirus RNA was first denatured in a reaction containing reverse primer TX30SXN </w:t>
      </w:r>
      <w:r w:rsidRPr="00AC716D">
        <w:rPr>
          <w:rFonts w:ascii="Times New Roman" w:eastAsia="Calibri" w:hAnsi="Times New Roman" w:cs="Times New Roman"/>
          <w:color w:val="2B579A"/>
        </w:rPr>
        <w:fldChar w:fldCharType="begin"/>
      </w:r>
      <w:r w:rsidRPr="00AC716D">
        <w:rPr>
          <w:rFonts w:ascii="Times New Roman" w:eastAsia="Calibri" w:hAnsi="Times New Roman" w:cs="Times New Roman"/>
        </w:rPr>
        <w:instrText xml:space="preserve"> ADDIN EN.CITE &lt;EndNote&gt;&lt;Cite&gt;&lt;Author&gt;Kojima&lt;/Author&gt;&lt;Year&gt;2002&lt;/Year&gt;&lt;RecNum&gt;5&lt;/RecNum&gt;&lt;DisplayText&gt;[3]&lt;/DisplayText&gt;&lt;record&gt;&lt;rec-number&gt;5&lt;/rec-number&gt;&lt;foreign-keys&gt;&lt;key app="EN" db-id="9vdd0aszsr5xd8e2xapx9epsw5p5exf55dpd" timestamp="1670194490"&gt;5&lt;/key&gt;&lt;/foreign-keys&gt;&lt;ref-type name="Journal Article"&gt;17&lt;/ref-type&gt;&lt;contributors&gt;&lt;authors&gt;&lt;author&gt;Kojima, Shigeyuki&lt;/author&gt;&lt;author&gt;Kageyama, Tsutomu&lt;/author&gt;&lt;author&gt;Fukushi, Shuetsu&lt;/author&gt;&lt;author&gt;Hoshino, Fuminori B.&lt;/author&gt;&lt;author&gt;Shinohara, Michiyo&lt;/author&gt;&lt;author&gt;Uchida, Kazue&lt;/author&gt;&lt;author&gt;Natori, Katsuro&lt;/author&gt;&lt;author&gt;Takeda, Naokazu&lt;/author&gt;&lt;author&gt;Katayama, Kazuhiko&lt;/author&gt;&lt;/authors&gt;&lt;/contributors&gt;&lt;titles&gt;&lt;title&gt;Genogroup-specific PCR primers for detection of Norwalk-like viruses&lt;/title&gt;&lt;secondary-title&gt;Journal of Virological Methods&lt;/secondary-title&gt;&lt;/titles&gt;&lt;periodical&gt;&lt;full-title&gt;Journal of Virological Methods&lt;/full-title&gt;&lt;/periodical&gt;&lt;pages&gt;107-114&lt;/pages&gt;&lt;volume&gt;100&lt;/volume&gt;&lt;number&gt;1&lt;/number&gt;&lt;keywords&gt;&lt;keyword&gt;NLV&lt;/keyword&gt;&lt;keyword&gt;RT-PCR&lt;/keyword&gt;&lt;keyword&gt;Genogroup-specific detection&lt;/keyword&gt;&lt;keyword&gt;High-sensitivity detection&lt;/keyword&gt;&lt;/keywords&gt;&lt;dates&gt;&lt;year&gt;2002&lt;/year&gt;&lt;pub-dates&gt;&lt;date&gt;2002/02/01/&lt;/date&gt;&lt;/pub-dates&gt;&lt;/dates&gt;&lt;isbn&gt;0166-0934&lt;/isbn&gt;&lt;urls&gt;&lt;related-urls&gt;&lt;url&gt;https://www.sciencedirect.com/science/article/pii/S0166093401004049&lt;/url&gt;&lt;/related-urls&gt;&lt;/urls&gt;&lt;electronic-resource-num&gt;https://doi.org/10.1016/S0166-0934(01)00404-9&lt;/electronic-resource-num&gt;&lt;/record&gt;&lt;/Cite&gt;&lt;/EndNote&gt;</w:instrText>
      </w:r>
      <w:r w:rsidRPr="00AC716D">
        <w:rPr>
          <w:rFonts w:ascii="Times New Roman" w:eastAsia="Calibri" w:hAnsi="Times New Roman" w:cs="Times New Roman"/>
          <w:color w:val="2B579A"/>
        </w:rPr>
        <w:fldChar w:fldCharType="separate"/>
      </w:r>
      <w:r w:rsidRPr="00AC716D">
        <w:rPr>
          <w:rFonts w:ascii="Times New Roman" w:eastAsia="Calibri" w:hAnsi="Times New Roman" w:cs="Times New Roman"/>
          <w:noProof/>
        </w:rPr>
        <w:t>[3]</w:t>
      </w:r>
      <w:r w:rsidRPr="00AC716D">
        <w:rPr>
          <w:rFonts w:ascii="Times New Roman" w:eastAsia="Calibri" w:hAnsi="Times New Roman" w:cs="Times New Roman"/>
          <w:color w:val="2B579A"/>
        </w:rPr>
        <w:fldChar w:fldCharType="end"/>
      </w:r>
      <w:r w:rsidRPr="00AC716D">
        <w:rPr>
          <w:rFonts w:ascii="Times New Roman" w:eastAsia="Calibri" w:hAnsi="Times New Roman" w:cs="Times New Roman"/>
        </w:rPr>
        <w:t xml:space="preserve">, </w:t>
      </w:r>
      <w:proofErr w:type="spellStart"/>
      <w:r w:rsidRPr="00AC716D">
        <w:rPr>
          <w:rFonts w:ascii="Times New Roman" w:eastAsia="Calibri" w:hAnsi="Times New Roman" w:cs="Times New Roman"/>
        </w:rPr>
        <w:t>dsDNase</w:t>
      </w:r>
      <w:proofErr w:type="spellEnd"/>
      <w:r w:rsidR="7D4624A2" w:rsidRPr="00AC716D">
        <w:rPr>
          <w:rFonts w:ascii="Times New Roman" w:eastAsia="Calibri" w:hAnsi="Times New Roman" w:cs="Times New Roman"/>
        </w:rPr>
        <w:t>-</w:t>
      </w:r>
      <w:r w:rsidRPr="00AC716D">
        <w:rPr>
          <w:rFonts w:ascii="Times New Roman" w:eastAsia="Calibri" w:hAnsi="Times New Roman" w:cs="Times New Roman"/>
        </w:rPr>
        <w:t>treated RNA, and dNTP for 5 min at 64°C then for 2 min at 4°C. cDNA was generated using Maxima H Minus First Strand cDNA Synthesis Kit (</w:t>
      </w:r>
      <w:proofErr w:type="spellStart"/>
      <w:r w:rsidRPr="00AC716D">
        <w:rPr>
          <w:rFonts w:ascii="Times New Roman" w:eastAsia="Calibri" w:hAnsi="Times New Roman" w:cs="Times New Roman"/>
        </w:rPr>
        <w:t>Thermo</w:t>
      </w:r>
      <w:proofErr w:type="spellEnd"/>
      <w:r w:rsidRPr="00AC716D">
        <w:rPr>
          <w:rFonts w:ascii="Times New Roman" w:eastAsia="Calibri" w:hAnsi="Times New Roman" w:cs="Times New Roman"/>
        </w:rPr>
        <w:t xml:space="preserve"> Fisher) under the following conditions: 1 hour at 50°C, 5 min at 85°C, </w:t>
      </w:r>
      <w:r w:rsidR="27D6808E" w:rsidRPr="00AC716D">
        <w:rPr>
          <w:rFonts w:ascii="Times New Roman" w:eastAsia="Calibri" w:hAnsi="Times New Roman" w:cs="Times New Roman"/>
        </w:rPr>
        <w:t>and</w:t>
      </w:r>
      <w:r w:rsidR="04A722E4" w:rsidRPr="00AC716D">
        <w:rPr>
          <w:rFonts w:ascii="Times New Roman" w:eastAsia="Calibri" w:hAnsi="Times New Roman" w:cs="Times New Roman"/>
        </w:rPr>
        <w:t xml:space="preserve"> </w:t>
      </w:r>
      <w:r w:rsidRPr="00AC716D">
        <w:rPr>
          <w:rFonts w:ascii="Times New Roman" w:eastAsia="Calibri" w:hAnsi="Times New Roman" w:cs="Times New Roman"/>
        </w:rPr>
        <w:t xml:space="preserve">2 min at 4°C. Full genome amplicons were generated using </w:t>
      </w:r>
      <w:proofErr w:type="spellStart"/>
      <w:r w:rsidRPr="00AC716D">
        <w:rPr>
          <w:rFonts w:ascii="Times New Roman" w:eastAsia="Calibri" w:hAnsi="Times New Roman" w:cs="Times New Roman"/>
        </w:rPr>
        <w:t>SequelPrep</w:t>
      </w:r>
      <w:proofErr w:type="spellEnd"/>
      <w:r w:rsidRPr="00AC716D">
        <w:rPr>
          <w:rFonts w:ascii="Times New Roman" w:eastAsia="Calibri" w:hAnsi="Times New Roman" w:cs="Times New Roman"/>
        </w:rPr>
        <w:t xml:space="preserve"> Long PCR Kit (Applied Biosystems) </w:t>
      </w:r>
      <w:r w:rsidR="7489FE0A" w:rsidRPr="00AC716D">
        <w:rPr>
          <w:rFonts w:ascii="Times New Roman" w:eastAsia="Calibri" w:hAnsi="Times New Roman" w:cs="Times New Roman"/>
        </w:rPr>
        <w:t>using the TX30SXN primer (</w:t>
      </w:r>
      <w:r w:rsidR="7489FE0A" w:rsidRPr="003605FE">
        <w:rPr>
          <w:rFonts w:ascii="Times New Roman" w:eastAsia="Calibri" w:hAnsi="Times New Roman" w:cs="Times New Roman"/>
        </w:rPr>
        <w:t>GACTAGTTCTAGATCGCGAGCGGCCGCCC(T)</w:t>
      </w:r>
      <w:r w:rsidR="7489FE0A" w:rsidRPr="003605FE">
        <w:rPr>
          <w:rFonts w:ascii="Times New Roman" w:eastAsia="Calibri" w:hAnsi="Times New Roman" w:cs="Times New Roman"/>
          <w:vertAlign w:val="subscript"/>
        </w:rPr>
        <w:t>30</w:t>
      </w:r>
      <w:r w:rsidR="4DE4A2E9" w:rsidRPr="00AC716D">
        <w:rPr>
          <w:rFonts w:ascii="Times New Roman" w:eastAsia="Calibri" w:hAnsi="Times New Roman" w:cs="Times New Roman"/>
        </w:rPr>
        <w:t>)</w:t>
      </w:r>
      <w:r w:rsidR="007474DE">
        <w:rPr>
          <w:rFonts w:ascii="Times New Roman" w:eastAsia="Calibri" w:hAnsi="Times New Roman" w:cs="Times New Roman"/>
        </w:rPr>
        <w:t xml:space="preserve"> </w:t>
      </w:r>
      <w:r w:rsidR="008C1DAC">
        <w:rPr>
          <w:rFonts w:ascii="Times New Roman" w:eastAsia="Calibri" w:hAnsi="Times New Roman" w:cs="Times New Roman"/>
        </w:rPr>
        <w:fldChar w:fldCharType="begin"/>
      </w:r>
      <w:r w:rsidR="00566AA4">
        <w:rPr>
          <w:rFonts w:ascii="Times New Roman" w:eastAsia="Calibri" w:hAnsi="Times New Roman" w:cs="Times New Roman"/>
        </w:rPr>
        <w:instrText xml:space="preserve"> ADDIN ZOTERO_ITEM CSL_CITATION {"citationID":"hBmcj6LA","properties":{"formattedCitation":"(9)","plainCitation":"(9)","noteIndex":0},"citationItems":[{"id":15492,"uris":["http://zotero.org/users/local/IZNcJzB2/items/HPW6EDH2"],"itemData":{"id":15492,"type":"article-journal","abstract":"\"Norwalk-like viruses\" (NLV), a member of the family Caliciviridae, are the major causative agents of acute gastroenteritis and are genetically divided into two groups, genogroup I (GI) and genogroup II (GII). We have determined the complete nucleotide sequences of 10 new NLV strains. Using this information together with eight known NLV sequences, the criteria to further classify genotypes of NLV were investigated. Validation of the topological error based on the bootstrap value and the branch length (distance) allowed us to identify two potential subgenomic regions suitable for the genotyping. They were the putative 3D-like RNA-dependent RNA polymerase (polymerase) and the capsid N-terminal/Shell domains (capsid N/S domain). When the distance distribution analysis was performed, the polymerase-based classification did not separate the strains into internal clusters within the genogroup. Furthermore, a diversity plot analysis of the complete nucleotide sequences of WUG1, a NLV GI strain, and Saitama U1, a NLV GII strain, indicated that the genotype was different between the polymerase and capsid N/S domain, suggesting that these strains are the genetic recombinants. Therefore, polymerase is not suitable for genotyping. On the other hand, the clustering based on the capsid N/S domain successfully distinguished the NLV as well as the grouping based on the antigenicity, as determined by both antigen and antibody ELISAs with recombinant virus-like particles. As the nucleotide sequences of the primers for the capsid N/S domain are highly conserved among the NLV, the amplification of the unknown genotype can be easily performed. This method will facilitate global surveying as well as epidemiologic study on NLV.","container-title":"Virology","DOI":"10.1006/viro.2002.1568","ISSN":"0042-6822","issue":"2","journalAbbreviation":"Virology","language":"eng","note":"PMID: 12202225","page":"225-239","source":"PubMed","title":"Phylogenetic analysis of the complete genome of 18 Norwalk-like viruses","volume":"299","author":[{"family":"Katayama","given":"Kazuhiko"},{"family":"Shirato-Horikoshi","given":"Haruko"},{"family":"Kojima","given":"Shigeyuki"},{"family":"Kageyama","given":"Tsutomu"},{"family":"Oka","given":"Tomoichiro"},{"family":"Hoshino","given":"Fuminori"},{"family":"Fukushi","given":"Shuetsu"},{"family":"Shinohara","given":"Michiyo"},{"family":"Uchida","given":"Kazue"},{"family":"Suzuki","given":"Yoshiyuki"},{"family":"Gojobori","given":"Takashi"},{"family":"Takeda","given":"Naokazu"}],"issued":{"date-parts":[["2002",8,1]]}}}],"schema":"https://github.com/citation-style-language/schema/raw/master/csl-citation.json"} </w:instrText>
      </w:r>
      <w:r w:rsidR="008C1DAC">
        <w:rPr>
          <w:rFonts w:ascii="Times New Roman" w:eastAsia="Calibri" w:hAnsi="Times New Roman" w:cs="Times New Roman"/>
        </w:rPr>
        <w:fldChar w:fldCharType="separate"/>
      </w:r>
      <w:r w:rsidR="00566AA4" w:rsidRPr="00566AA4">
        <w:rPr>
          <w:rFonts w:ascii="Times New Roman" w:hAnsi="Times New Roman" w:cs="Times New Roman"/>
        </w:rPr>
        <w:t>(9)</w:t>
      </w:r>
      <w:r w:rsidR="008C1DAC">
        <w:rPr>
          <w:rFonts w:ascii="Times New Roman" w:eastAsia="Calibri" w:hAnsi="Times New Roman" w:cs="Times New Roman"/>
        </w:rPr>
        <w:fldChar w:fldCharType="end"/>
      </w:r>
      <w:r w:rsidR="4DE4A2E9" w:rsidRPr="00AC716D">
        <w:rPr>
          <w:rFonts w:ascii="Times New Roman" w:eastAsia="Calibri" w:hAnsi="Times New Roman" w:cs="Times New Roman"/>
        </w:rPr>
        <w:t>, and GII_1-35 primer (</w:t>
      </w:r>
      <w:r w:rsidR="4DE4A2E9" w:rsidRPr="003605FE">
        <w:rPr>
          <w:rFonts w:ascii="Times New Roman" w:eastAsia="Calibri" w:hAnsi="Times New Roman" w:cs="Times New Roman"/>
        </w:rPr>
        <w:t>GTGAATGAAGATGGCGTCTAACGACGCTTCCGCTG)</w:t>
      </w:r>
      <w:r w:rsidR="00C42DCF">
        <w:rPr>
          <w:rFonts w:ascii="Times New Roman" w:eastAsia="Calibri" w:hAnsi="Times New Roman" w:cs="Times New Roman"/>
        </w:rPr>
        <w:t xml:space="preserve"> </w:t>
      </w:r>
      <w:r w:rsidR="00C42DCF">
        <w:rPr>
          <w:rFonts w:ascii="Times New Roman" w:eastAsia="Calibri" w:hAnsi="Times New Roman" w:cs="Times New Roman"/>
        </w:rPr>
        <w:fldChar w:fldCharType="begin"/>
      </w:r>
      <w:r w:rsidR="00566AA4">
        <w:rPr>
          <w:rFonts w:ascii="Times New Roman" w:eastAsia="Calibri" w:hAnsi="Times New Roman" w:cs="Times New Roman"/>
        </w:rPr>
        <w:instrText xml:space="preserve"> ADDIN ZOTERO_ITEM CSL_CITATION {"citationID":"95J3d0bP","properties":{"formattedCitation":"(10)","plainCitation":"(10)","noteIndex":0},"citationItems":[{"id":15494,"uris":["http://zotero.org/users/local/IZNcJzB2/items/LZWVQ6FJ"],"itemData":{"id":15494,"type":"article-journal","abstract":"Noroviruses are major pathogens associated with acute gastroenteritis worldwide. Their RNA genomes are diverse, with two major genogroups (GI and GII) comprised of at least 28 genotypes associated with human disease. To elucidate mechanisms underlying norovirus diversity and evolution, we used a large-scale genomics approach to analyze human norovirus sequences. Comparison of over 2000 nearly full-length ORF2 sequences representing most of the known GI and GII genotypes infecting humans showed a limited number (≤5) of distinct intra-genotypic variants within each genotype, with the exception of GII.4. The non-GII.4 genotypes were comprised of one or more intra-genotypic variants, with each variant containing strains that differed by only a few residues over several decades (remaining \"static\") and that have co-circulated with no clear epidemiologic pattern. In contrast, the GII.4 genotype presented the largest number of variants (&gt;10) that have evolved over time with a clear pattern of periodic variant replacement. To expand our understanding of these two patterns of diversification (\"static\" versus \"evolving\"), we analyzed using NGS the nearly full-length norovirus genome in healthy individuals infected with GII.4, GII.6 or GII.17 viruses in different outbreak settings. The GII.4 viruses accumulated mutations rapidly within and between hosts, while the GII.6 and GII.17 viruses remained relatively stable, consistent with their diversification patterns. Further analysis of genetic relationships and natural history patterns identified groupings of certain genotypes into larger related clusters designated here as \"immunotypes\". We propose that \"immunotypes\" and their evolutionary patterns influence the prevalence of a particular norovirus genotype in the human population.","container-title":"PLoS pathogens","DOI":"10.1371/journal.ppat.1006136","ISSN":"1553-7374","issue":"1","journalAbbreviation":"PLoS Pathog","language":"eng","note":"PMID: 28103318\nPMCID: PMC5283768","page":"e1006136","source":"PubMed","title":"Static and Evolving Norovirus Genotypes: Implications for Epidemiology and Immunity","title-short":"Static and Evolving Norovirus Genotypes","volume":"13","author":[{"family":"Parra","given":"Gabriel I."},{"family":"Squires","given":"R. Burke"},{"family":"Karangwa","given":"Consolee K."},{"family":"Johnson","given":"Jordan A."},{"family":"Lepore","given":"Cara J."},{"family":"Sosnovtsev","given":"Stanislav V."},{"family":"Green","given":"Kim Y."}],"issued":{"date-parts":[["2017",1]]}}}],"schema":"https://github.com/citation-style-language/schema/raw/master/csl-citation.json"} </w:instrText>
      </w:r>
      <w:r w:rsidR="00C42DCF">
        <w:rPr>
          <w:rFonts w:ascii="Times New Roman" w:eastAsia="Calibri" w:hAnsi="Times New Roman" w:cs="Times New Roman"/>
        </w:rPr>
        <w:fldChar w:fldCharType="separate"/>
      </w:r>
      <w:r w:rsidR="00566AA4" w:rsidRPr="00566AA4">
        <w:rPr>
          <w:rFonts w:ascii="Times New Roman" w:hAnsi="Times New Roman" w:cs="Times New Roman"/>
        </w:rPr>
        <w:t>(10)</w:t>
      </w:r>
      <w:r w:rsidR="00C42DCF">
        <w:rPr>
          <w:rFonts w:ascii="Times New Roman" w:eastAsia="Calibri" w:hAnsi="Times New Roman" w:cs="Times New Roman"/>
        </w:rPr>
        <w:fldChar w:fldCharType="end"/>
      </w:r>
      <w:r w:rsidR="1C82E388" w:rsidRPr="003605FE">
        <w:rPr>
          <w:rFonts w:ascii="Times New Roman" w:eastAsia="Calibri" w:hAnsi="Times New Roman" w:cs="Times New Roman"/>
        </w:rPr>
        <w:t>,</w:t>
      </w:r>
      <w:r w:rsidRPr="00AC716D">
        <w:rPr>
          <w:rFonts w:ascii="Times New Roman" w:eastAsia="Calibri" w:hAnsi="Times New Roman" w:cs="Times New Roman"/>
        </w:rPr>
        <w:t xml:space="preserve"> under the following conditions: 94°C for 2 min, 9 cycles [94°C for 10 sec, 55° for 30 sec, 68°C for 9 min], 29 cycles [94°C for 10 sec, 55°C for 30 sec, 68°C for 9 min 20 sec, with a 20 second extension per cycle], 72°C for 5 min, and hold at 11°C. Amplicons were pooled and purified using </w:t>
      </w:r>
      <w:r w:rsidR="52AC6FDB" w:rsidRPr="00AC716D">
        <w:rPr>
          <w:rFonts w:ascii="Times New Roman" w:eastAsia="Calibri" w:hAnsi="Times New Roman" w:cs="Times New Roman"/>
        </w:rPr>
        <w:t xml:space="preserve">the </w:t>
      </w:r>
      <w:proofErr w:type="spellStart"/>
      <w:r w:rsidRPr="00AC716D">
        <w:rPr>
          <w:rFonts w:ascii="Times New Roman" w:eastAsia="Calibri" w:hAnsi="Times New Roman" w:cs="Times New Roman"/>
        </w:rPr>
        <w:t>ExoSAP</w:t>
      </w:r>
      <w:proofErr w:type="spellEnd"/>
      <w:r w:rsidRPr="00AC716D">
        <w:rPr>
          <w:rFonts w:ascii="Times New Roman" w:eastAsia="Calibri" w:hAnsi="Times New Roman" w:cs="Times New Roman"/>
        </w:rPr>
        <w:t xml:space="preserve">-IT PCR Product Cleanup kit (Applied Biosystems). </w:t>
      </w:r>
    </w:p>
    <w:p w14:paraId="02FA8882" w14:textId="1CCA1E77" w:rsidR="009107C5" w:rsidRPr="00EE7E8A" w:rsidRDefault="00395551" w:rsidP="69AB275A">
      <w:pPr>
        <w:spacing w:after="240" w:line="480" w:lineRule="auto"/>
        <w:rPr>
          <w:rFonts w:ascii="Times New Roman" w:eastAsia="Calibri" w:hAnsi="Times New Roman" w:cs="Times New Roman"/>
        </w:rPr>
      </w:pPr>
      <w:r>
        <w:rPr>
          <w:rFonts w:ascii="Times New Roman" w:eastAsia="Calibri" w:hAnsi="Times New Roman" w:cs="Times New Roman"/>
        </w:rPr>
        <w:t>SARS-CoV-2</w:t>
      </w:r>
      <w:r w:rsidR="003058D5">
        <w:rPr>
          <w:rFonts w:ascii="Times New Roman" w:eastAsia="Calibri" w:hAnsi="Times New Roman" w:cs="Times New Roman"/>
        </w:rPr>
        <w:t xml:space="preserve"> </w:t>
      </w:r>
      <w:r w:rsidR="4CAEB75C" w:rsidRPr="00AC716D">
        <w:rPr>
          <w:rFonts w:ascii="Times New Roman" w:eastAsia="Calibri" w:hAnsi="Times New Roman" w:cs="Times New Roman"/>
        </w:rPr>
        <w:t xml:space="preserve">samples were processed </w:t>
      </w:r>
      <w:r w:rsidR="6040C12B" w:rsidRPr="00AC716D">
        <w:rPr>
          <w:rFonts w:ascii="Times New Roman" w:eastAsia="Calibri" w:hAnsi="Times New Roman" w:cs="Times New Roman"/>
        </w:rPr>
        <w:t>using a previously published protocol</w:t>
      </w:r>
      <w:r w:rsidR="7BDE5119" w:rsidRPr="00AC716D">
        <w:rPr>
          <w:rFonts w:ascii="Times New Roman" w:eastAsia="Calibri" w:hAnsi="Times New Roman" w:cs="Times New Roman"/>
        </w:rPr>
        <w:t xml:space="preserve"> </w:t>
      </w:r>
      <w:r w:rsidR="70C2DCC5" w:rsidRPr="00AC716D">
        <w:rPr>
          <w:rFonts w:ascii="Times New Roman" w:eastAsia="Calibri" w:hAnsi="Times New Roman" w:cs="Times New Roman"/>
        </w:rPr>
        <w:t>adapted to</w:t>
      </w:r>
      <w:r w:rsidR="7BDE5119" w:rsidRPr="00AC716D">
        <w:rPr>
          <w:rFonts w:ascii="Times New Roman" w:eastAsia="Calibri" w:hAnsi="Times New Roman" w:cs="Times New Roman"/>
        </w:rPr>
        <w:t xml:space="preserve"> a four-pool </w:t>
      </w:r>
      <w:r w:rsidR="4B225D6E" w:rsidRPr="00AC716D">
        <w:rPr>
          <w:rFonts w:ascii="Times New Roman" w:eastAsia="Calibri" w:hAnsi="Times New Roman" w:cs="Times New Roman"/>
        </w:rPr>
        <w:t xml:space="preserve">PCR </w:t>
      </w:r>
      <w:r w:rsidR="5D1320E9" w:rsidRPr="00AC716D">
        <w:rPr>
          <w:rFonts w:ascii="Times New Roman" w:eastAsia="Calibri" w:hAnsi="Times New Roman" w:cs="Times New Roman"/>
        </w:rPr>
        <w:t xml:space="preserve">design </w:t>
      </w:r>
      <w:r w:rsidR="565AB371" w:rsidRPr="00AC716D">
        <w:rPr>
          <w:rFonts w:ascii="Times New Roman" w:eastAsia="Calibri" w:hAnsi="Times New Roman" w:cs="Times New Roman"/>
        </w:rPr>
        <w:t xml:space="preserve">to </w:t>
      </w:r>
      <w:r w:rsidR="1AB819DE" w:rsidRPr="00AC716D">
        <w:rPr>
          <w:rFonts w:ascii="Times New Roman" w:eastAsia="Calibri" w:hAnsi="Times New Roman" w:cs="Times New Roman"/>
        </w:rPr>
        <w:t xml:space="preserve">generate tiled </w:t>
      </w:r>
      <w:r>
        <w:rPr>
          <w:rFonts w:ascii="Times New Roman" w:eastAsia="Calibri" w:hAnsi="Times New Roman" w:cs="Times New Roman"/>
        </w:rPr>
        <w:t>SARS-CoV-2</w:t>
      </w:r>
      <w:r w:rsidR="003058D5">
        <w:rPr>
          <w:rFonts w:ascii="Times New Roman" w:eastAsia="Calibri" w:hAnsi="Times New Roman" w:cs="Times New Roman"/>
        </w:rPr>
        <w:t xml:space="preserve"> </w:t>
      </w:r>
      <w:r w:rsidR="1AB819DE" w:rsidRPr="00AC716D">
        <w:rPr>
          <w:rFonts w:ascii="Times New Roman" w:eastAsia="Calibri" w:hAnsi="Times New Roman" w:cs="Times New Roman"/>
        </w:rPr>
        <w:t>amplicons</w:t>
      </w:r>
      <w:r w:rsidR="00C350E9">
        <w:rPr>
          <w:rFonts w:ascii="Times New Roman" w:eastAsia="Calibri" w:hAnsi="Times New Roman" w:cs="Times New Roman"/>
        </w:rPr>
        <w:t xml:space="preserve"> </w:t>
      </w:r>
      <w:r w:rsidR="00034A1A">
        <w:rPr>
          <w:rFonts w:ascii="Times New Roman" w:eastAsia="Calibri" w:hAnsi="Times New Roman" w:cs="Times New Roman"/>
        </w:rPr>
        <w:fldChar w:fldCharType="begin"/>
      </w:r>
      <w:r w:rsidR="00566AA4">
        <w:rPr>
          <w:rFonts w:ascii="Times New Roman" w:eastAsia="Calibri" w:hAnsi="Times New Roman" w:cs="Times New Roman"/>
        </w:rPr>
        <w:instrText xml:space="preserve"> ADDIN ZOTERO_ITEM CSL_CITATION {"citationID":"WnTgGncZ","properties":{"formattedCitation":"(11)","plainCitation":"(11)","noteIndex":0},"citationItems":[{"id":15224,"uris":["http://zotero.org/users/local/IZNcJzB2/items/HCHL75V8"],"itemData":{"id":15224,"type":"article-journal","abstract":"We describe validated protocols for generating high-quality, full-length severe acute respiratory syndrome coronavirus 2 genomes from primary samples. One protocol uses multiplex reverse transcription PCR, followed by MinION or MiSeq sequencing; the other uses singleplex, nested reverse transcription PCR and Sanger sequencing. These protocols enable sensitive virus sequencing in different laboratory environments.","container-title":"Emerging Infectious Diseases","DOI":"10.3201/eid2610.201800","ISSN":"1080-6040","issue":"10","journalAbbreviation":"Emerg Infect Dis","note":"PMID: 32610037\nPMCID: PMC7510745","page":"2401-2405","source":"PubMed Central","title":"Rapid, Sensitive, Full-Genome Sequencing of Severe Acute Respiratory Syndrome Coronavirus 2","volume":"26","author":[{"family":"Paden","given":"Clinton R."},{"family":"Tao","given":"Ying"},{"family":"Queen","given":"Krista"},{"family":"Zhang","given":"Jing"},{"family":"Li","given":"Yan"},{"family":"Uehara","given":"Anna"},{"family":"Tong","given":"Suxiang"}],"issued":{"date-parts":[["2020",10]]}}}],"schema":"https://github.com/citation-style-language/schema/raw/master/csl-citation.json"} </w:instrText>
      </w:r>
      <w:r w:rsidR="00034A1A">
        <w:rPr>
          <w:rFonts w:ascii="Times New Roman" w:eastAsia="Calibri" w:hAnsi="Times New Roman" w:cs="Times New Roman"/>
        </w:rPr>
        <w:fldChar w:fldCharType="separate"/>
      </w:r>
      <w:r w:rsidR="00566AA4" w:rsidRPr="00566AA4">
        <w:rPr>
          <w:rFonts w:ascii="Times New Roman" w:hAnsi="Times New Roman" w:cs="Times New Roman"/>
        </w:rPr>
        <w:t>(11)</w:t>
      </w:r>
      <w:r w:rsidR="00034A1A">
        <w:rPr>
          <w:rFonts w:ascii="Times New Roman" w:eastAsia="Calibri" w:hAnsi="Times New Roman" w:cs="Times New Roman"/>
        </w:rPr>
        <w:fldChar w:fldCharType="end"/>
      </w:r>
      <w:r w:rsidR="4CAEB75C" w:rsidRPr="00AC716D">
        <w:rPr>
          <w:rFonts w:ascii="Times New Roman" w:eastAsia="Calibri" w:hAnsi="Times New Roman" w:cs="Times New Roman"/>
        </w:rPr>
        <w:t xml:space="preserve">. First strand cDNA was generated </w:t>
      </w:r>
      <w:r w:rsidR="2461B822" w:rsidRPr="00AC716D">
        <w:rPr>
          <w:rFonts w:ascii="Times New Roman" w:eastAsia="Calibri" w:hAnsi="Times New Roman" w:cs="Times New Roman"/>
        </w:rPr>
        <w:t>using</w:t>
      </w:r>
      <w:r w:rsidR="4CAEB75C" w:rsidRPr="00AC716D">
        <w:rPr>
          <w:rFonts w:ascii="Times New Roman" w:eastAsia="Calibri" w:hAnsi="Times New Roman" w:cs="Times New Roman"/>
        </w:rPr>
        <w:t xml:space="preserve"> Superscript IV reverse transcriptase and random hexamer primers under the following PCR conditions: 10 min at 25°C, 10 min at 50°C, and 10 min at 80°C. </w:t>
      </w:r>
      <w:r>
        <w:rPr>
          <w:rFonts w:ascii="Times New Roman" w:eastAsia="Calibri" w:hAnsi="Times New Roman" w:cs="Times New Roman"/>
        </w:rPr>
        <w:t>SARS-CoV-2</w:t>
      </w:r>
      <w:r w:rsidR="003058D5">
        <w:rPr>
          <w:rFonts w:ascii="Times New Roman" w:eastAsia="Calibri" w:hAnsi="Times New Roman" w:cs="Times New Roman"/>
        </w:rPr>
        <w:t xml:space="preserve"> </w:t>
      </w:r>
      <w:r w:rsidR="1AB819DE" w:rsidRPr="00AC716D">
        <w:rPr>
          <w:rFonts w:ascii="Times New Roman" w:eastAsia="Calibri" w:hAnsi="Times New Roman" w:cs="Times New Roman"/>
        </w:rPr>
        <w:t xml:space="preserve">cDNA was used as input for the four-pool </w:t>
      </w:r>
      <w:r w:rsidR="61011ADA" w:rsidRPr="00AC716D">
        <w:rPr>
          <w:rFonts w:ascii="Times New Roman" w:eastAsia="Calibri" w:hAnsi="Times New Roman" w:cs="Times New Roman"/>
        </w:rPr>
        <w:t>primal scheme</w:t>
      </w:r>
      <w:r w:rsidR="0C7C8167" w:rsidRPr="00AC716D">
        <w:rPr>
          <w:rFonts w:ascii="Times New Roman" w:eastAsia="Calibri" w:hAnsi="Times New Roman" w:cs="Times New Roman"/>
        </w:rPr>
        <w:t>;</w:t>
      </w:r>
      <w:r w:rsidR="4CAEB75C" w:rsidRPr="00AC716D">
        <w:rPr>
          <w:rFonts w:ascii="Times New Roman" w:eastAsia="Calibri" w:hAnsi="Times New Roman" w:cs="Times New Roman"/>
        </w:rPr>
        <w:t xml:space="preserve"> </w:t>
      </w:r>
      <w:r w:rsidR="0C7C8167" w:rsidRPr="00AC716D">
        <w:rPr>
          <w:rFonts w:ascii="Times New Roman" w:eastAsia="Calibri" w:hAnsi="Times New Roman" w:cs="Times New Roman"/>
        </w:rPr>
        <w:t>t</w:t>
      </w:r>
      <w:r w:rsidR="4CAEB75C" w:rsidRPr="00AC716D">
        <w:rPr>
          <w:rFonts w:ascii="Times New Roman" w:eastAsia="Calibri" w:hAnsi="Times New Roman" w:cs="Times New Roman"/>
        </w:rPr>
        <w:t xml:space="preserve">he cDNA was added to </w:t>
      </w:r>
      <w:r w:rsidR="24C2C1EE" w:rsidRPr="00AC716D">
        <w:rPr>
          <w:rFonts w:ascii="Times New Roman" w:eastAsia="Calibri" w:hAnsi="Times New Roman" w:cs="Times New Roman"/>
        </w:rPr>
        <w:t>each</w:t>
      </w:r>
      <w:r w:rsidR="4CAEB75C" w:rsidRPr="00AC716D">
        <w:rPr>
          <w:rFonts w:ascii="Times New Roman" w:eastAsia="Calibri" w:hAnsi="Times New Roman" w:cs="Times New Roman"/>
        </w:rPr>
        <w:t xml:space="preserve"> primal pool </w:t>
      </w:r>
      <w:r w:rsidR="24C2C1EE" w:rsidRPr="00AC716D">
        <w:rPr>
          <w:rFonts w:ascii="Times New Roman" w:eastAsia="Calibri" w:hAnsi="Times New Roman" w:cs="Times New Roman"/>
        </w:rPr>
        <w:t>set</w:t>
      </w:r>
      <w:r w:rsidR="04A722E4" w:rsidRPr="00AC716D">
        <w:rPr>
          <w:rFonts w:ascii="Times New Roman" w:eastAsia="Calibri" w:hAnsi="Times New Roman" w:cs="Times New Roman"/>
        </w:rPr>
        <w:t xml:space="preserve"> </w:t>
      </w:r>
      <w:r w:rsidR="70706CC8" w:rsidRPr="00AC716D">
        <w:rPr>
          <w:rFonts w:ascii="Times New Roman" w:eastAsia="Calibri" w:hAnsi="Times New Roman" w:cs="Times New Roman"/>
        </w:rPr>
        <w:t>including</w:t>
      </w:r>
      <w:r w:rsidR="4CAEB75C" w:rsidRPr="00AC716D">
        <w:rPr>
          <w:rFonts w:ascii="Times New Roman" w:eastAsia="Calibri" w:hAnsi="Times New Roman" w:cs="Times New Roman"/>
        </w:rPr>
        <w:t xml:space="preserve"> </w:t>
      </w:r>
      <w:proofErr w:type="spellStart"/>
      <w:r w:rsidR="4CAEB75C" w:rsidRPr="00AC716D">
        <w:rPr>
          <w:rFonts w:ascii="Times New Roman" w:eastAsia="Calibri" w:hAnsi="Times New Roman" w:cs="Times New Roman"/>
        </w:rPr>
        <w:t>NEBNext</w:t>
      </w:r>
      <w:proofErr w:type="spellEnd"/>
      <w:r w:rsidR="4CAEB75C" w:rsidRPr="00AC716D">
        <w:rPr>
          <w:rFonts w:ascii="Times New Roman" w:eastAsia="Calibri" w:hAnsi="Times New Roman" w:cs="Times New Roman"/>
        </w:rPr>
        <w:t xml:space="preserve"> Q5 Hot Start HiFi PCR Master Mix and </w:t>
      </w:r>
      <w:r w:rsidR="3C659382" w:rsidRPr="00AC716D">
        <w:rPr>
          <w:rFonts w:ascii="Times New Roman" w:eastAsia="Calibri" w:hAnsi="Times New Roman" w:cs="Times New Roman"/>
        </w:rPr>
        <w:t>incubated</w:t>
      </w:r>
      <w:r w:rsidR="4CAEB75C" w:rsidRPr="00AC716D">
        <w:rPr>
          <w:rFonts w:ascii="Times New Roman" w:eastAsia="Calibri" w:hAnsi="Times New Roman" w:cs="Times New Roman"/>
        </w:rPr>
        <w:t xml:space="preserve"> under the following PCR conditions: 30 seconds at 98°C </w:t>
      </w:r>
      <w:r w:rsidR="67D17C52" w:rsidRPr="00AC716D">
        <w:rPr>
          <w:rFonts w:ascii="Times New Roman" w:eastAsia="Calibri" w:hAnsi="Times New Roman" w:cs="Times New Roman"/>
        </w:rPr>
        <w:t>and</w:t>
      </w:r>
      <w:r w:rsidR="04A722E4" w:rsidRPr="00AC716D">
        <w:rPr>
          <w:rFonts w:ascii="Times New Roman" w:eastAsia="Calibri" w:hAnsi="Times New Roman" w:cs="Times New Roman"/>
        </w:rPr>
        <w:t xml:space="preserve"> </w:t>
      </w:r>
      <w:r w:rsidR="4CAEB75C" w:rsidRPr="00AC716D">
        <w:rPr>
          <w:rFonts w:ascii="Times New Roman" w:eastAsia="Calibri" w:hAnsi="Times New Roman" w:cs="Times New Roman"/>
        </w:rPr>
        <w:t xml:space="preserve">40 cycles of [98°C for 15 seconds and 65°C for 5 minutes]. PCR amplicons were pooled and purified </w:t>
      </w:r>
      <w:r w:rsidR="5A14D049" w:rsidRPr="00AC716D">
        <w:rPr>
          <w:rFonts w:ascii="Times New Roman" w:eastAsia="Calibri" w:hAnsi="Times New Roman" w:cs="Times New Roman"/>
        </w:rPr>
        <w:t>using</w:t>
      </w:r>
      <w:r w:rsidR="4CAEB75C" w:rsidRPr="00AC716D">
        <w:rPr>
          <w:rFonts w:ascii="Times New Roman" w:eastAsia="Calibri" w:hAnsi="Times New Roman" w:cs="Times New Roman"/>
        </w:rPr>
        <w:t xml:space="preserve"> 1.8x </w:t>
      </w:r>
      <w:proofErr w:type="spellStart"/>
      <w:r w:rsidR="4CAEB75C" w:rsidRPr="00AC716D">
        <w:rPr>
          <w:rFonts w:ascii="Times New Roman" w:eastAsia="Calibri" w:hAnsi="Times New Roman" w:cs="Times New Roman"/>
        </w:rPr>
        <w:t>AMPure</w:t>
      </w:r>
      <w:proofErr w:type="spellEnd"/>
      <w:r w:rsidR="4CAEB75C" w:rsidRPr="00AC716D">
        <w:rPr>
          <w:rFonts w:ascii="Times New Roman" w:eastAsia="Calibri" w:hAnsi="Times New Roman" w:cs="Times New Roman"/>
        </w:rPr>
        <w:t xml:space="preserve"> XP bead cleanup, and </w:t>
      </w:r>
      <w:r w:rsidR="4CAEB75C" w:rsidRPr="00EE7E8A">
        <w:rPr>
          <w:rFonts w:ascii="Times New Roman" w:eastAsia="Calibri" w:hAnsi="Times New Roman" w:cs="Times New Roman"/>
        </w:rPr>
        <w:t>concentrations were determined using the Quant-IT 1x dsDNA HS kit (Invitrogen).</w:t>
      </w:r>
    </w:p>
    <w:p w14:paraId="1C6C46B7" w14:textId="6E3334B0" w:rsidR="00150A79" w:rsidRPr="00EE7E8A" w:rsidRDefault="00A52BBF" w:rsidP="00EE7E8A">
      <w:pPr>
        <w:pStyle w:val="ListParagraph"/>
        <w:numPr>
          <w:ilvl w:val="2"/>
          <w:numId w:val="20"/>
        </w:numPr>
        <w:spacing w:after="240"/>
        <w:outlineLvl w:val="1"/>
        <w:rPr>
          <w:rFonts w:ascii="Times New Roman" w:hAnsi="Times New Roman" w:cs="Times New Roman"/>
          <w:b/>
          <w:bCs/>
        </w:rPr>
      </w:pPr>
      <w:bookmarkStart w:id="22" w:name="_Toc176883810"/>
      <w:bookmarkStart w:id="23" w:name="_Hlk158719285"/>
      <w:r w:rsidRPr="00EE7E8A">
        <w:rPr>
          <w:rFonts w:ascii="Times New Roman" w:hAnsi="Times New Roman" w:cs="Times New Roman"/>
          <w:b/>
          <w:bCs/>
        </w:rPr>
        <w:t>Library construction and sequencing</w:t>
      </w:r>
      <w:bookmarkEnd w:id="22"/>
    </w:p>
    <w:bookmarkEnd w:id="23"/>
    <w:p w14:paraId="0065D018" w14:textId="09E11E2C" w:rsidR="007B0BE3" w:rsidRDefault="5F074598" w:rsidP="69AB275A">
      <w:pPr>
        <w:spacing w:after="240" w:line="480" w:lineRule="auto"/>
        <w:rPr>
          <w:rFonts w:ascii="Times New Roman" w:eastAsia="Calibri" w:hAnsi="Times New Roman" w:cs="Times New Roman"/>
        </w:rPr>
      </w:pPr>
      <w:r w:rsidRPr="00EE7E8A">
        <w:rPr>
          <w:rFonts w:ascii="Times New Roman" w:eastAsia="Calibri" w:hAnsi="Times New Roman" w:cs="Times New Roman"/>
        </w:rPr>
        <w:lastRenderedPageBreak/>
        <w:t>For all samples, l</w:t>
      </w:r>
      <w:r w:rsidR="4CAEB75C" w:rsidRPr="00EE7E8A">
        <w:rPr>
          <w:rFonts w:ascii="Times New Roman" w:eastAsia="Calibri" w:hAnsi="Times New Roman" w:cs="Times New Roman"/>
        </w:rPr>
        <w:t>ibraries were constructed on a Zephyr G3 NGS workstation (PerkinElmer, Waltham MA) with an initial input of 40</w:t>
      </w:r>
      <w:r w:rsidR="41D9D2B8" w:rsidRPr="00EE7E8A">
        <w:rPr>
          <w:rFonts w:ascii="Times New Roman" w:eastAsia="Calibri" w:hAnsi="Times New Roman" w:cs="Times New Roman"/>
        </w:rPr>
        <w:t xml:space="preserve"> </w:t>
      </w:r>
      <w:r w:rsidR="4CAEB75C" w:rsidRPr="00EE7E8A">
        <w:rPr>
          <w:rFonts w:ascii="Times New Roman" w:eastAsia="Calibri" w:hAnsi="Times New Roman" w:cs="Times New Roman"/>
        </w:rPr>
        <w:t xml:space="preserve">ng using the DNA Library Prep Kit (Illumina, San Diego CA USA) with halved reactions following </w:t>
      </w:r>
      <w:r w:rsidR="7160618B" w:rsidRPr="00EE7E8A">
        <w:rPr>
          <w:rFonts w:ascii="Times New Roman" w:eastAsia="Calibri" w:hAnsi="Times New Roman" w:cs="Times New Roman"/>
        </w:rPr>
        <w:t xml:space="preserve">the </w:t>
      </w:r>
      <w:r w:rsidR="4CAEB75C" w:rsidRPr="00EE7E8A">
        <w:rPr>
          <w:rFonts w:ascii="Times New Roman" w:eastAsia="Calibri" w:hAnsi="Times New Roman" w:cs="Times New Roman"/>
        </w:rPr>
        <w:t xml:space="preserve">manufacturer’s protocol. Libraries were purified with </w:t>
      </w:r>
      <w:proofErr w:type="spellStart"/>
      <w:r w:rsidR="4CAEB75C" w:rsidRPr="00EE7E8A">
        <w:rPr>
          <w:rFonts w:ascii="Times New Roman" w:eastAsia="Calibri" w:hAnsi="Times New Roman" w:cs="Times New Roman"/>
        </w:rPr>
        <w:t>AMPure</w:t>
      </w:r>
      <w:proofErr w:type="spellEnd"/>
      <w:r w:rsidR="4CAEB75C" w:rsidRPr="00EE7E8A">
        <w:rPr>
          <w:rFonts w:ascii="Times New Roman" w:eastAsia="Calibri" w:hAnsi="Times New Roman" w:cs="Times New Roman"/>
        </w:rPr>
        <w:t xml:space="preserve"> XP beads at 1.8x ratio. The purified samples were quantified on the </w:t>
      </w:r>
      <w:proofErr w:type="spellStart"/>
      <w:r w:rsidR="4CAEB75C" w:rsidRPr="00EE7E8A">
        <w:rPr>
          <w:rFonts w:ascii="Times New Roman" w:eastAsia="Calibri" w:hAnsi="Times New Roman" w:cs="Times New Roman"/>
        </w:rPr>
        <w:t>Biotek</w:t>
      </w:r>
      <w:proofErr w:type="spellEnd"/>
      <w:r w:rsidR="4CAEB75C" w:rsidRPr="00EE7E8A">
        <w:rPr>
          <w:rFonts w:ascii="Times New Roman" w:eastAsia="Calibri" w:hAnsi="Times New Roman" w:cs="Times New Roman"/>
        </w:rPr>
        <w:t xml:space="preserve"> Synergy LX plate reader (Agilent Technologies, Santa Clara, CA) </w:t>
      </w:r>
      <w:r w:rsidR="3449FB67" w:rsidRPr="00EE7E8A">
        <w:rPr>
          <w:rFonts w:ascii="Times New Roman" w:eastAsia="Calibri" w:hAnsi="Times New Roman" w:cs="Times New Roman"/>
        </w:rPr>
        <w:t>using</w:t>
      </w:r>
      <w:r w:rsidR="4CAEB75C" w:rsidRPr="00EE7E8A">
        <w:rPr>
          <w:rFonts w:ascii="Times New Roman" w:eastAsia="Calibri" w:hAnsi="Times New Roman" w:cs="Times New Roman"/>
        </w:rPr>
        <w:t xml:space="preserve"> the Quant-IT 1x dsDNA HS kit and visualized </w:t>
      </w:r>
      <w:r w:rsidR="29B13C94" w:rsidRPr="00EE7E8A">
        <w:rPr>
          <w:rFonts w:ascii="Times New Roman" w:eastAsia="Calibri" w:hAnsi="Times New Roman" w:cs="Times New Roman"/>
        </w:rPr>
        <w:t>using the HS D1000</w:t>
      </w:r>
      <w:r w:rsidR="4CAEB75C" w:rsidRPr="00EE7E8A">
        <w:rPr>
          <w:rFonts w:ascii="Times New Roman" w:eastAsia="Calibri" w:hAnsi="Times New Roman" w:cs="Times New Roman"/>
        </w:rPr>
        <w:t xml:space="preserve"> </w:t>
      </w:r>
      <w:proofErr w:type="spellStart"/>
      <w:r w:rsidR="29B13C94" w:rsidRPr="00EE7E8A">
        <w:rPr>
          <w:rFonts w:ascii="Times New Roman" w:eastAsia="Calibri" w:hAnsi="Times New Roman" w:cs="Times New Roman"/>
        </w:rPr>
        <w:t>TapeStation</w:t>
      </w:r>
      <w:proofErr w:type="spellEnd"/>
      <w:r w:rsidR="29B13C94" w:rsidRPr="00EE7E8A">
        <w:rPr>
          <w:rFonts w:ascii="Times New Roman" w:eastAsia="Calibri" w:hAnsi="Times New Roman" w:cs="Times New Roman"/>
        </w:rPr>
        <w:t xml:space="preserve"> assay</w:t>
      </w:r>
      <w:r w:rsidR="4CAEB75C" w:rsidRPr="00EE7E8A">
        <w:rPr>
          <w:rFonts w:ascii="Times New Roman" w:eastAsia="Calibri" w:hAnsi="Times New Roman" w:cs="Times New Roman"/>
        </w:rPr>
        <w:t xml:space="preserve"> (Agilent Technologies). Sequencing was </w:t>
      </w:r>
      <w:r w:rsidR="3C8C57D2" w:rsidRPr="00EE7E8A">
        <w:rPr>
          <w:rFonts w:ascii="Times New Roman" w:eastAsia="Calibri" w:hAnsi="Times New Roman" w:cs="Times New Roman"/>
        </w:rPr>
        <w:t>split into</w:t>
      </w:r>
      <w:r w:rsidR="4CAEB75C" w:rsidRPr="00EE7E8A">
        <w:rPr>
          <w:rFonts w:ascii="Times New Roman" w:eastAsia="Calibri" w:hAnsi="Times New Roman" w:cs="Times New Roman"/>
        </w:rPr>
        <w:t xml:space="preserve"> two library pool</w:t>
      </w:r>
      <w:r w:rsidR="7A058A39" w:rsidRPr="00EE7E8A">
        <w:rPr>
          <w:rFonts w:ascii="Times New Roman" w:eastAsia="Calibri" w:hAnsi="Times New Roman" w:cs="Times New Roman"/>
        </w:rPr>
        <w:t>s</w:t>
      </w:r>
      <w:r w:rsidR="3C8C57D2" w:rsidRPr="00EE7E8A">
        <w:rPr>
          <w:rFonts w:ascii="Times New Roman" w:eastAsia="Calibri" w:hAnsi="Times New Roman" w:cs="Times New Roman"/>
        </w:rPr>
        <w:t>; t</w:t>
      </w:r>
      <w:r w:rsidR="4CAEB75C" w:rsidRPr="00EE7E8A">
        <w:rPr>
          <w:rFonts w:ascii="Times New Roman" w:eastAsia="Calibri" w:hAnsi="Times New Roman" w:cs="Times New Roman"/>
        </w:rPr>
        <w:t xml:space="preserve">he first pool contained norovirus and </w:t>
      </w:r>
      <w:r w:rsidR="00395551">
        <w:rPr>
          <w:rFonts w:ascii="Times New Roman" w:eastAsia="Calibri" w:hAnsi="Times New Roman" w:cs="Times New Roman"/>
        </w:rPr>
        <w:t>SARS-CoV-2</w:t>
      </w:r>
      <w:r w:rsidR="003058D5">
        <w:rPr>
          <w:rFonts w:ascii="Times New Roman" w:eastAsia="Calibri" w:hAnsi="Times New Roman" w:cs="Times New Roman"/>
        </w:rPr>
        <w:t xml:space="preserve"> </w:t>
      </w:r>
      <w:r w:rsidR="3C8C57D2" w:rsidRPr="00EE7E8A">
        <w:rPr>
          <w:rFonts w:ascii="Times New Roman" w:eastAsia="Calibri" w:hAnsi="Times New Roman" w:cs="Times New Roman"/>
        </w:rPr>
        <w:t>librarie</w:t>
      </w:r>
      <w:r w:rsidR="4CAEB75C" w:rsidRPr="00EE7E8A">
        <w:rPr>
          <w:rFonts w:ascii="Times New Roman" w:eastAsia="Calibri" w:hAnsi="Times New Roman" w:cs="Times New Roman"/>
        </w:rPr>
        <w:t xml:space="preserve">s, and the second pool contained the poliovirus </w:t>
      </w:r>
      <w:r w:rsidR="3C8C57D2" w:rsidRPr="00EE7E8A">
        <w:rPr>
          <w:rFonts w:ascii="Times New Roman" w:eastAsia="Calibri" w:hAnsi="Times New Roman" w:cs="Times New Roman"/>
        </w:rPr>
        <w:t>librarie</w:t>
      </w:r>
      <w:r w:rsidR="4CAEB75C" w:rsidRPr="00EE7E8A">
        <w:rPr>
          <w:rFonts w:ascii="Times New Roman" w:eastAsia="Calibri" w:hAnsi="Times New Roman" w:cs="Times New Roman"/>
        </w:rPr>
        <w:t xml:space="preserve">s. </w:t>
      </w:r>
      <w:r w:rsidR="3C8C57D2" w:rsidRPr="00EE7E8A">
        <w:rPr>
          <w:rFonts w:ascii="Times New Roman" w:eastAsia="Calibri" w:hAnsi="Times New Roman" w:cs="Times New Roman"/>
        </w:rPr>
        <w:t>P</w:t>
      </w:r>
      <w:r w:rsidR="4CAEB75C" w:rsidRPr="00EE7E8A">
        <w:rPr>
          <w:rFonts w:ascii="Times New Roman" w:eastAsia="Calibri" w:hAnsi="Times New Roman" w:cs="Times New Roman"/>
        </w:rPr>
        <w:t xml:space="preserve">ooled libraries were sequenced on both </w:t>
      </w:r>
      <w:proofErr w:type="spellStart"/>
      <w:r w:rsidR="4CAEB75C" w:rsidRPr="00EE7E8A">
        <w:rPr>
          <w:rFonts w:ascii="Times New Roman" w:eastAsia="Calibri" w:hAnsi="Times New Roman" w:cs="Times New Roman"/>
        </w:rPr>
        <w:t>MiSeq</w:t>
      </w:r>
      <w:proofErr w:type="spellEnd"/>
      <w:r w:rsidR="4CAEB75C" w:rsidRPr="00EE7E8A">
        <w:rPr>
          <w:rFonts w:ascii="Times New Roman" w:eastAsia="Calibri" w:hAnsi="Times New Roman" w:cs="Times New Roman"/>
        </w:rPr>
        <w:t xml:space="preserve"> and </w:t>
      </w:r>
      <w:proofErr w:type="spellStart"/>
      <w:r w:rsidR="4CAEB75C" w:rsidRPr="00EE7E8A">
        <w:rPr>
          <w:rFonts w:ascii="Times New Roman" w:eastAsia="Calibri" w:hAnsi="Times New Roman" w:cs="Times New Roman"/>
        </w:rPr>
        <w:t>iSeq</w:t>
      </w:r>
      <w:proofErr w:type="spellEnd"/>
      <w:r w:rsidR="4CAEB75C" w:rsidRPr="00EE7E8A">
        <w:rPr>
          <w:rFonts w:ascii="Times New Roman" w:eastAsia="Calibri" w:hAnsi="Times New Roman" w:cs="Times New Roman"/>
        </w:rPr>
        <w:t xml:space="preserve"> platforms using 300-cycle (2 x 150</w:t>
      </w:r>
      <w:r w:rsidR="3694F3CD" w:rsidRPr="00EE7E8A">
        <w:rPr>
          <w:rFonts w:ascii="Times New Roman" w:eastAsia="Calibri" w:hAnsi="Times New Roman" w:cs="Times New Roman"/>
        </w:rPr>
        <w:t xml:space="preserve"> </w:t>
      </w:r>
      <w:r w:rsidR="4CAEB75C" w:rsidRPr="00EE7E8A">
        <w:rPr>
          <w:rFonts w:ascii="Times New Roman" w:eastAsia="Calibri" w:hAnsi="Times New Roman" w:cs="Times New Roman"/>
        </w:rPr>
        <w:t xml:space="preserve">bp, paired end) </w:t>
      </w:r>
      <w:proofErr w:type="spellStart"/>
      <w:r w:rsidR="4CAEB75C" w:rsidRPr="00EE7E8A">
        <w:rPr>
          <w:rFonts w:ascii="Times New Roman" w:eastAsia="Calibri" w:hAnsi="Times New Roman" w:cs="Times New Roman"/>
        </w:rPr>
        <w:t>MiSeq</w:t>
      </w:r>
      <w:proofErr w:type="spellEnd"/>
      <w:r w:rsidR="4CAEB75C" w:rsidRPr="00EE7E8A">
        <w:rPr>
          <w:rFonts w:ascii="Times New Roman" w:eastAsia="Calibri" w:hAnsi="Times New Roman" w:cs="Times New Roman"/>
        </w:rPr>
        <w:t xml:space="preserve"> v2 Micro Kit</w:t>
      </w:r>
      <w:r w:rsidR="24F4E6E0" w:rsidRPr="00EE7E8A">
        <w:rPr>
          <w:rFonts w:ascii="Times New Roman" w:eastAsia="Calibri" w:hAnsi="Times New Roman" w:cs="Times New Roman"/>
        </w:rPr>
        <w:t>s</w:t>
      </w:r>
      <w:r w:rsidR="4CAEB75C" w:rsidRPr="00EE7E8A">
        <w:rPr>
          <w:rFonts w:ascii="Times New Roman" w:eastAsia="Calibri" w:hAnsi="Times New Roman" w:cs="Times New Roman"/>
        </w:rPr>
        <w:t xml:space="preserve"> and </w:t>
      </w:r>
      <w:proofErr w:type="spellStart"/>
      <w:r w:rsidR="4CAEB75C" w:rsidRPr="00EE7E8A">
        <w:rPr>
          <w:rFonts w:ascii="Times New Roman" w:eastAsia="Calibri" w:hAnsi="Times New Roman" w:cs="Times New Roman"/>
        </w:rPr>
        <w:t>iSeq</w:t>
      </w:r>
      <w:proofErr w:type="spellEnd"/>
      <w:r w:rsidR="4CAEB75C" w:rsidRPr="00EE7E8A">
        <w:rPr>
          <w:rFonts w:ascii="Times New Roman" w:eastAsia="Calibri" w:hAnsi="Times New Roman" w:cs="Times New Roman"/>
        </w:rPr>
        <w:t xml:space="preserve"> i1 reagent </w:t>
      </w:r>
      <w:r w:rsidR="3A61F78D" w:rsidRPr="00EE7E8A">
        <w:rPr>
          <w:rFonts w:ascii="Times New Roman" w:eastAsia="Calibri" w:hAnsi="Times New Roman" w:cs="Times New Roman"/>
        </w:rPr>
        <w:t xml:space="preserve">v2 </w:t>
      </w:r>
      <w:r w:rsidR="4CAEB75C" w:rsidRPr="00EE7E8A">
        <w:rPr>
          <w:rFonts w:ascii="Times New Roman" w:eastAsia="Calibri" w:hAnsi="Times New Roman" w:cs="Times New Roman"/>
        </w:rPr>
        <w:t>cartridge</w:t>
      </w:r>
      <w:r w:rsidR="24F4E6E0" w:rsidRPr="00EE7E8A">
        <w:rPr>
          <w:rFonts w:ascii="Times New Roman" w:eastAsia="Calibri" w:hAnsi="Times New Roman" w:cs="Times New Roman"/>
        </w:rPr>
        <w:t>s</w:t>
      </w:r>
      <w:r w:rsidR="4CAEB75C" w:rsidRPr="00EE7E8A">
        <w:rPr>
          <w:rFonts w:ascii="Times New Roman" w:eastAsia="Calibri" w:hAnsi="Times New Roman" w:cs="Times New Roman"/>
        </w:rPr>
        <w:t>, respectively.</w:t>
      </w:r>
    </w:p>
    <w:p w14:paraId="04EF5EA9" w14:textId="1E90F9BB" w:rsidR="00176644" w:rsidRPr="009107C5" w:rsidRDefault="6E0675DB" w:rsidP="006E574A">
      <w:pPr>
        <w:pStyle w:val="Heading2"/>
        <w:numPr>
          <w:ilvl w:val="1"/>
          <w:numId w:val="23"/>
        </w:numPr>
        <w:spacing w:before="0" w:after="120" w:line="480" w:lineRule="auto"/>
        <w:rPr>
          <w:rFonts w:ascii="Times New Roman" w:hAnsi="Times New Roman" w:cs="Times New Roman"/>
          <w:b/>
          <w:bCs/>
          <w:color w:val="auto"/>
          <w:sz w:val="22"/>
          <w:szCs w:val="22"/>
        </w:rPr>
      </w:pPr>
      <w:bookmarkStart w:id="24" w:name="_Toc176883811"/>
      <w:r w:rsidRPr="6009ABE7">
        <w:rPr>
          <w:rFonts w:ascii="Times New Roman" w:hAnsi="Times New Roman" w:cs="Times New Roman"/>
          <w:b/>
          <w:bCs/>
          <w:color w:val="auto"/>
          <w:sz w:val="22"/>
          <w:szCs w:val="22"/>
        </w:rPr>
        <w:t xml:space="preserve">Read </w:t>
      </w:r>
      <w:r w:rsidR="0D63E691" w:rsidRPr="6009ABE7">
        <w:rPr>
          <w:rFonts w:ascii="Times New Roman" w:hAnsi="Times New Roman" w:cs="Times New Roman"/>
          <w:b/>
          <w:bCs/>
          <w:color w:val="auto"/>
          <w:sz w:val="22"/>
          <w:szCs w:val="22"/>
        </w:rPr>
        <w:t>a</w:t>
      </w:r>
      <w:r w:rsidRPr="6009ABE7">
        <w:rPr>
          <w:rFonts w:ascii="Times New Roman" w:hAnsi="Times New Roman" w:cs="Times New Roman"/>
          <w:b/>
          <w:bCs/>
          <w:color w:val="auto"/>
          <w:sz w:val="22"/>
          <w:szCs w:val="22"/>
        </w:rPr>
        <w:t xml:space="preserve">ssembly </w:t>
      </w:r>
      <w:r w:rsidR="51198278" w:rsidRPr="6009ABE7">
        <w:rPr>
          <w:rFonts w:ascii="Times New Roman" w:hAnsi="Times New Roman" w:cs="Times New Roman"/>
          <w:b/>
          <w:bCs/>
          <w:color w:val="auto"/>
          <w:sz w:val="22"/>
          <w:szCs w:val="22"/>
        </w:rPr>
        <w:t xml:space="preserve">and </w:t>
      </w:r>
      <w:r w:rsidR="4D3CC2F1" w:rsidRPr="6009ABE7">
        <w:rPr>
          <w:rFonts w:ascii="Times New Roman" w:hAnsi="Times New Roman" w:cs="Times New Roman"/>
          <w:b/>
          <w:bCs/>
          <w:color w:val="auto"/>
          <w:sz w:val="22"/>
          <w:szCs w:val="22"/>
        </w:rPr>
        <w:t>a</w:t>
      </w:r>
      <w:r w:rsidR="51198278" w:rsidRPr="6009ABE7">
        <w:rPr>
          <w:rFonts w:ascii="Times New Roman" w:hAnsi="Times New Roman" w:cs="Times New Roman"/>
          <w:b/>
          <w:bCs/>
          <w:color w:val="auto"/>
          <w:sz w:val="22"/>
          <w:szCs w:val="22"/>
        </w:rPr>
        <w:t xml:space="preserve">ssembly </w:t>
      </w:r>
      <w:proofErr w:type="gramStart"/>
      <w:r w:rsidR="751806BC" w:rsidRPr="6009ABE7">
        <w:rPr>
          <w:rFonts w:ascii="Times New Roman" w:hAnsi="Times New Roman" w:cs="Times New Roman"/>
          <w:b/>
          <w:bCs/>
          <w:color w:val="auto"/>
          <w:sz w:val="22"/>
          <w:szCs w:val="22"/>
        </w:rPr>
        <w:t>s</w:t>
      </w:r>
      <w:r w:rsidR="51198278" w:rsidRPr="6009ABE7">
        <w:rPr>
          <w:rFonts w:ascii="Times New Roman" w:hAnsi="Times New Roman" w:cs="Times New Roman"/>
          <w:b/>
          <w:bCs/>
          <w:color w:val="auto"/>
          <w:sz w:val="22"/>
          <w:szCs w:val="22"/>
        </w:rPr>
        <w:t>tatistics</w:t>
      </w:r>
      <w:bookmarkEnd w:id="24"/>
      <w:proofErr w:type="gramEnd"/>
    </w:p>
    <w:p w14:paraId="146CF186" w14:textId="4AB0C156" w:rsidR="005154CC" w:rsidRDefault="519F405A" w:rsidP="00AE134A">
      <w:pPr>
        <w:spacing w:after="240" w:line="480" w:lineRule="auto"/>
        <w:rPr>
          <w:rFonts w:ascii="Times New Roman" w:eastAsia="Times New Roman" w:hAnsi="Times New Roman" w:cs="Times New Roman"/>
          <w:color w:val="D13438"/>
          <w:u w:val="single"/>
        </w:rPr>
      </w:pPr>
      <w:r w:rsidRPr="3A64120A">
        <w:rPr>
          <w:rFonts w:ascii="Times New Roman" w:hAnsi="Times New Roman" w:cs="Times New Roman"/>
        </w:rPr>
        <w:t xml:space="preserve">Raw and </w:t>
      </w:r>
      <w:r w:rsidR="67566445" w:rsidRPr="3A64120A">
        <w:rPr>
          <w:rFonts w:ascii="Times New Roman" w:hAnsi="Times New Roman" w:cs="Times New Roman"/>
        </w:rPr>
        <w:t>total (</w:t>
      </w:r>
      <w:r w:rsidRPr="3A64120A">
        <w:rPr>
          <w:rFonts w:ascii="Times New Roman" w:hAnsi="Times New Roman" w:cs="Times New Roman"/>
        </w:rPr>
        <w:t>paired and single</w:t>
      </w:r>
      <w:r w:rsidR="67566445" w:rsidRPr="3A64120A">
        <w:rPr>
          <w:rFonts w:ascii="Times New Roman" w:hAnsi="Times New Roman" w:cs="Times New Roman"/>
        </w:rPr>
        <w:t>)</w:t>
      </w:r>
      <w:r w:rsidRPr="3A64120A">
        <w:rPr>
          <w:rFonts w:ascii="Times New Roman" w:hAnsi="Times New Roman" w:cs="Times New Roman"/>
        </w:rPr>
        <w:t xml:space="preserve"> trimmed reads </w:t>
      </w:r>
      <w:r w:rsidR="67566445" w:rsidRPr="3A64120A">
        <w:rPr>
          <w:rFonts w:ascii="Times New Roman" w:hAnsi="Times New Roman" w:cs="Times New Roman"/>
        </w:rPr>
        <w:t>output by each</w:t>
      </w:r>
      <w:r w:rsidRPr="3A64120A">
        <w:rPr>
          <w:rFonts w:ascii="Times New Roman" w:hAnsi="Times New Roman" w:cs="Times New Roman"/>
        </w:rPr>
        <w:t xml:space="preserve"> trimmer for each virus type were assembled </w:t>
      </w:r>
      <w:r w:rsidRPr="3A64120A">
        <w:rPr>
          <w:rFonts w:ascii="Times New Roman" w:hAnsi="Times New Roman" w:cs="Times New Roman"/>
          <w:i/>
          <w:iCs/>
        </w:rPr>
        <w:t>de nov</w:t>
      </w:r>
      <w:r w:rsidR="3AFFAB77" w:rsidRPr="3A64120A">
        <w:rPr>
          <w:rFonts w:ascii="Times New Roman" w:hAnsi="Times New Roman" w:cs="Times New Roman"/>
          <w:i/>
          <w:iCs/>
        </w:rPr>
        <w:t>o</w:t>
      </w:r>
      <w:r w:rsidR="3AFFAB77" w:rsidRPr="3A64120A">
        <w:rPr>
          <w:rFonts w:ascii="Times New Roman" w:hAnsi="Times New Roman" w:cs="Times New Roman"/>
        </w:rPr>
        <w:t xml:space="preserve"> </w:t>
      </w:r>
      <w:r w:rsidRPr="3A64120A">
        <w:rPr>
          <w:rFonts w:ascii="Times New Roman" w:hAnsi="Times New Roman" w:cs="Times New Roman"/>
        </w:rPr>
        <w:t xml:space="preserve">using </w:t>
      </w:r>
      <w:proofErr w:type="spellStart"/>
      <w:r w:rsidRPr="3A64120A">
        <w:rPr>
          <w:rFonts w:ascii="Times New Roman" w:hAnsi="Times New Roman" w:cs="Times New Roman"/>
        </w:rPr>
        <w:t>SPAdes</w:t>
      </w:r>
      <w:proofErr w:type="spellEnd"/>
      <w:r w:rsidRPr="3A64120A">
        <w:rPr>
          <w:rFonts w:ascii="Times New Roman" w:hAnsi="Times New Roman" w:cs="Times New Roman"/>
        </w:rPr>
        <w:t xml:space="preserve"> v3.15.3</w:t>
      </w:r>
      <w:r w:rsidR="21755BB5" w:rsidRPr="3A64120A">
        <w:rPr>
          <w:rFonts w:ascii="Times New Roman" w:hAnsi="Times New Roman" w:cs="Times New Roman"/>
        </w:rPr>
        <w:t xml:space="preserve"> </w:t>
      </w:r>
      <w:r w:rsidR="008B709F">
        <w:rPr>
          <w:rFonts w:ascii="Times New Roman" w:hAnsi="Times New Roman" w:cs="Times New Roman"/>
        </w:rPr>
        <w:fldChar w:fldCharType="begin"/>
      </w:r>
      <w:r w:rsidR="008B709F">
        <w:rPr>
          <w:rFonts w:ascii="Times New Roman" w:hAnsi="Times New Roman" w:cs="Times New Roman"/>
        </w:rPr>
        <w:instrText xml:space="preserve"> ADDIN ZOTERO_ITEM CSL_CITATION {"citationID":"VDKLxJGO","properties":{"formattedCitation":"(12)","plainCitation":"(12)","noteIndex":0},"citationItems":[{"id":15502,"uris":["http://zotero.org/users/local/IZNcJzB2/items/6LQ48PMB"],"itemData":{"id":15502,"type":"article-journal","abstract":"SPAdes—St. Petersburg genome Assembler—was originally developed for de novo assembly of genome sequencing data produced for cultivated microbial isolates and for single-cell genomic DNA sequencing. With time, the functionality of SPAdes was extended to enable assembly of IonTorrent data, as well as hybrid assembly from short and long reads (PacBio and Oxford Nanopore). In this article we present protocols for five different assembly pipelines that comprise the SPAdes package and that are used for assembly of metagenomes and transcriptomes as well as assembly of putative plasmids and biosynthetic gene clusters from whole-genome sequencing and metagenomic datasets. In addition, we present guidelines for understanding results with use cases for each pipeline, and several additional support protocols that help in using SPAdes properly. © 2020 Wiley Periodicals LLC. Basic Protocol 1: Assembling isolate bacterial datasets Basic Protocol 2: Assembling metagenomic datasets Basic Protocol 3: Assembling sets of putative plasmids Basic Protocol 4: Assembling transcriptomes Basic Protocol 5: Assembling putative biosynthetic gene clusters Support Protocol 1: Installing SPAdes Support Protocol 2: Providing input via command line Support Protocol 3: Providing input data via YAML format Support Protocol 4: Restarting previous run Support Protocol 5: Determining strand-specificity of RNA-seq data","container-title":"Current Protocols in Bioinformatics","DOI":"10.1002/cpbi.102","ISSN":"1934-340X","issue":"1","language":"en","license":"© 2020 Wiley Periodicals LLC","note":"_eprint: https://onlinelibrary.wiley.com/doi/pdf/10.1002/cpbi.102","page":"e102","source":"Wiley Online Library","title":"Using SPAdes De Novo Assembler","volume":"70","author":[{"family":"Prjibelski","given":"Andrey"},{"family":"Antipov","given":"Dmitry"},{"family":"Meleshko","given":"Dmitry"},{"family":"Lapidus","given":"Alla"},{"family":"Korobeynikov","given":"Anton"}],"issued":{"date-parts":[["2020"]]}}}],"schema":"https://github.com/citation-style-language/schema/raw/master/csl-citation.json"} </w:instrText>
      </w:r>
      <w:r w:rsidR="008B709F">
        <w:rPr>
          <w:rFonts w:ascii="Times New Roman" w:hAnsi="Times New Roman" w:cs="Times New Roman"/>
        </w:rPr>
        <w:fldChar w:fldCharType="separate"/>
      </w:r>
      <w:r w:rsidR="008B709F" w:rsidRPr="008B709F">
        <w:rPr>
          <w:rFonts w:ascii="Times New Roman" w:hAnsi="Times New Roman" w:cs="Times New Roman"/>
        </w:rPr>
        <w:t>(12)</w:t>
      </w:r>
      <w:r w:rsidR="008B709F">
        <w:rPr>
          <w:rFonts w:ascii="Times New Roman" w:hAnsi="Times New Roman" w:cs="Times New Roman"/>
        </w:rPr>
        <w:fldChar w:fldCharType="end"/>
      </w:r>
      <w:r w:rsidR="1B4211D2" w:rsidRPr="3A64120A">
        <w:rPr>
          <w:rFonts w:ascii="Times New Roman" w:hAnsi="Times New Roman" w:cs="Times New Roman"/>
        </w:rPr>
        <w:t xml:space="preserve"> with </w:t>
      </w:r>
      <w:r w:rsidR="3A243D44" w:rsidRPr="3A64120A">
        <w:rPr>
          <w:rFonts w:ascii="Times New Roman" w:hAnsi="Times New Roman" w:cs="Times New Roman"/>
        </w:rPr>
        <w:t xml:space="preserve">the following parameters: -k 21,33,55,77,99,121 </w:t>
      </w:r>
      <w:r w:rsidR="3A243D44" w:rsidRPr="00431590">
        <w:rPr>
          <w:rFonts w:ascii="Times New Roman" w:hAnsi="Times New Roman" w:cs="Times New Roman"/>
          <w:b/>
          <w:bCs/>
          <w:i/>
          <w:iCs/>
        </w:rPr>
        <w:t>--only-assembler</w:t>
      </w:r>
      <w:r w:rsidR="3A243D44" w:rsidRPr="00431590">
        <w:rPr>
          <w:rFonts w:ascii="Times New Roman" w:hAnsi="Times New Roman" w:cs="Times New Roman"/>
          <w:i/>
          <w:iCs/>
        </w:rPr>
        <w:t xml:space="preserve"> </w:t>
      </w:r>
      <w:r w:rsidR="3A243D44" w:rsidRPr="00431590">
        <w:rPr>
          <w:rFonts w:ascii="Times New Roman" w:hAnsi="Times New Roman" w:cs="Times New Roman"/>
          <w:b/>
          <w:bCs/>
          <w:i/>
          <w:iCs/>
        </w:rPr>
        <w:t>--</w:t>
      </w:r>
      <w:r w:rsidR="67566445" w:rsidRPr="00431590">
        <w:rPr>
          <w:rFonts w:ascii="Times New Roman" w:hAnsi="Times New Roman" w:cs="Times New Roman"/>
          <w:b/>
          <w:bCs/>
          <w:i/>
          <w:iCs/>
        </w:rPr>
        <w:t>isolate -</w:t>
      </w:r>
      <w:r w:rsidR="3A243D44" w:rsidRPr="00431590">
        <w:rPr>
          <w:rFonts w:ascii="Times New Roman" w:hAnsi="Times New Roman" w:cs="Times New Roman"/>
          <w:b/>
          <w:bCs/>
          <w:i/>
          <w:iCs/>
        </w:rPr>
        <w:t>t</w:t>
      </w:r>
      <w:r w:rsidR="3A243D44" w:rsidRPr="3A64120A">
        <w:rPr>
          <w:rFonts w:ascii="Times New Roman" w:hAnsi="Times New Roman" w:cs="Times New Roman"/>
        </w:rPr>
        <w:t xml:space="preserve"> 30 </w:t>
      </w:r>
      <w:r w:rsidR="3A243D44" w:rsidRPr="00431590">
        <w:rPr>
          <w:rFonts w:ascii="Times New Roman" w:hAnsi="Times New Roman" w:cs="Times New Roman"/>
          <w:b/>
          <w:bCs/>
          <w:i/>
          <w:iCs/>
        </w:rPr>
        <w:t>--</w:t>
      </w:r>
      <w:proofErr w:type="spellStart"/>
      <w:r w:rsidR="3A243D44" w:rsidRPr="00431590">
        <w:rPr>
          <w:rFonts w:ascii="Times New Roman" w:hAnsi="Times New Roman" w:cs="Times New Roman"/>
          <w:b/>
          <w:bCs/>
          <w:i/>
          <w:iCs/>
        </w:rPr>
        <w:t>cov</w:t>
      </w:r>
      <w:proofErr w:type="spellEnd"/>
      <w:r w:rsidR="3A243D44" w:rsidRPr="00431590">
        <w:rPr>
          <w:rFonts w:ascii="Times New Roman" w:hAnsi="Times New Roman" w:cs="Times New Roman"/>
          <w:b/>
          <w:bCs/>
          <w:i/>
          <w:iCs/>
        </w:rPr>
        <w:t>-cutoff</w:t>
      </w:r>
      <w:r w:rsidR="3A243D44" w:rsidRPr="3A64120A">
        <w:rPr>
          <w:rFonts w:ascii="Times New Roman" w:hAnsi="Times New Roman" w:cs="Times New Roman"/>
        </w:rPr>
        <w:t xml:space="preserve"> 10. </w:t>
      </w:r>
      <w:r w:rsidR="584C1736" w:rsidRPr="3A64120A">
        <w:rPr>
          <w:rFonts w:ascii="Times New Roman" w:hAnsi="Times New Roman" w:cs="Times New Roman"/>
        </w:rPr>
        <w:t xml:space="preserve">The </w:t>
      </w:r>
      <w:r w:rsidR="42DBBBC7" w:rsidRPr="00431590">
        <w:rPr>
          <w:rFonts w:ascii="Times New Roman" w:hAnsi="Times New Roman" w:cs="Times New Roman"/>
          <w:b/>
          <w:bCs/>
          <w:i/>
          <w:iCs/>
        </w:rPr>
        <w:t>‘</w:t>
      </w:r>
      <w:r w:rsidR="3EC724C3" w:rsidRPr="00431590">
        <w:rPr>
          <w:rFonts w:ascii="Times New Roman" w:hAnsi="Times New Roman" w:cs="Times New Roman"/>
          <w:b/>
          <w:bCs/>
          <w:i/>
          <w:iCs/>
        </w:rPr>
        <w:t>--</w:t>
      </w:r>
      <w:r w:rsidR="1B4211D2" w:rsidRPr="00431590">
        <w:rPr>
          <w:rFonts w:ascii="Times New Roman" w:hAnsi="Times New Roman" w:cs="Times New Roman"/>
          <w:b/>
          <w:bCs/>
          <w:i/>
          <w:iCs/>
        </w:rPr>
        <w:t>only-</w:t>
      </w:r>
      <w:r w:rsidR="3EC724C3" w:rsidRPr="00431590">
        <w:rPr>
          <w:rFonts w:ascii="Times New Roman" w:hAnsi="Times New Roman" w:cs="Times New Roman"/>
          <w:b/>
          <w:bCs/>
          <w:i/>
          <w:iCs/>
        </w:rPr>
        <w:t>assembler</w:t>
      </w:r>
      <w:r w:rsidR="42DBBBC7" w:rsidRPr="00431590">
        <w:rPr>
          <w:rFonts w:ascii="Times New Roman" w:hAnsi="Times New Roman" w:cs="Times New Roman"/>
          <w:b/>
          <w:bCs/>
          <w:i/>
          <w:iCs/>
        </w:rPr>
        <w:t>’</w:t>
      </w:r>
      <w:r w:rsidR="1B4211D2" w:rsidRPr="3A64120A">
        <w:rPr>
          <w:rFonts w:ascii="Times New Roman" w:hAnsi="Times New Roman" w:cs="Times New Roman"/>
        </w:rPr>
        <w:t xml:space="preserve"> and </w:t>
      </w:r>
      <w:r w:rsidR="42DBBBC7" w:rsidRPr="00431590">
        <w:rPr>
          <w:rFonts w:ascii="Times New Roman" w:hAnsi="Times New Roman" w:cs="Times New Roman"/>
          <w:i/>
          <w:iCs/>
        </w:rPr>
        <w:t>‘</w:t>
      </w:r>
      <w:r w:rsidR="6A2134F8" w:rsidRPr="00431590">
        <w:rPr>
          <w:rFonts w:ascii="Times New Roman" w:hAnsi="Times New Roman" w:cs="Times New Roman"/>
          <w:b/>
          <w:bCs/>
          <w:i/>
          <w:iCs/>
        </w:rPr>
        <w:t>--</w:t>
      </w:r>
      <w:r w:rsidR="52775015" w:rsidRPr="00431590">
        <w:rPr>
          <w:rFonts w:ascii="Times New Roman" w:hAnsi="Times New Roman" w:cs="Times New Roman"/>
          <w:b/>
          <w:bCs/>
          <w:i/>
          <w:iCs/>
        </w:rPr>
        <w:t>careful</w:t>
      </w:r>
      <w:r w:rsidR="42DBBBC7" w:rsidRPr="3A64120A">
        <w:rPr>
          <w:rFonts w:ascii="Times New Roman" w:hAnsi="Times New Roman" w:cs="Times New Roman"/>
        </w:rPr>
        <w:t>’</w:t>
      </w:r>
      <w:r w:rsidR="67566445" w:rsidRPr="3A64120A">
        <w:rPr>
          <w:rFonts w:ascii="Times New Roman" w:hAnsi="Times New Roman" w:cs="Times New Roman"/>
        </w:rPr>
        <w:t xml:space="preserve"> flags</w:t>
      </w:r>
      <w:r w:rsidR="1B4211D2" w:rsidRPr="3A64120A">
        <w:rPr>
          <w:rFonts w:ascii="Times New Roman" w:hAnsi="Times New Roman" w:cs="Times New Roman"/>
        </w:rPr>
        <w:t xml:space="preserve"> </w:t>
      </w:r>
      <w:r w:rsidR="5FF72E8B" w:rsidRPr="3A64120A">
        <w:rPr>
          <w:rFonts w:ascii="Times New Roman" w:hAnsi="Times New Roman" w:cs="Times New Roman"/>
        </w:rPr>
        <w:t xml:space="preserve">served </w:t>
      </w:r>
      <w:r w:rsidR="1B4211D2" w:rsidRPr="3A64120A">
        <w:rPr>
          <w:rFonts w:ascii="Times New Roman" w:hAnsi="Times New Roman" w:cs="Times New Roman"/>
        </w:rPr>
        <w:t xml:space="preserve">to </w:t>
      </w:r>
      <w:r w:rsidR="5BF7FD3B" w:rsidRPr="3A64120A">
        <w:rPr>
          <w:rFonts w:ascii="Times New Roman" w:hAnsi="Times New Roman" w:cs="Times New Roman"/>
        </w:rPr>
        <w:t>run the</w:t>
      </w:r>
      <w:r w:rsidR="3EC724C3" w:rsidRPr="3A64120A">
        <w:rPr>
          <w:rFonts w:ascii="Times New Roman" w:hAnsi="Times New Roman" w:cs="Times New Roman"/>
        </w:rPr>
        <w:t xml:space="preserve"> assembl</w:t>
      </w:r>
      <w:r w:rsidR="7283072C" w:rsidRPr="3A64120A">
        <w:rPr>
          <w:rFonts w:ascii="Times New Roman" w:hAnsi="Times New Roman" w:cs="Times New Roman"/>
        </w:rPr>
        <w:t>ies</w:t>
      </w:r>
      <w:r w:rsidR="1B4211D2" w:rsidRPr="3A64120A">
        <w:rPr>
          <w:rFonts w:ascii="Times New Roman" w:hAnsi="Times New Roman" w:cs="Times New Roman"/>
        </w:rPr>
        <w:t xml:space="preserve"> without error correction and reduce </w:t>
      </w:r>
      <w:r w:rsidR="68C127E1" w:rsidRPr="3A64120A">
        <w:rPr>
          <w:rFonts w:ascii="Times New Roman" w:hAnsi="Times New Roman" w:cs="Times New Roman"/>
        </w:rPr>
        <w:t xml:space="preserve">the </w:t>
      </w:r>
      <w:r w:rsidR="1B4211D2" w:rsidRPr="3A64120A">
        <w:rPr>
          <w:rFonts w:ascii="Times New Roman" w:hAnsi="Times New Roman" w:cs="Times New Roman"/>
        </w:rPr>
        <w:t xml:space="preserve">number of mismatches and indels, respectively. The resultant </w:t>
      </w:r>
      <w:r w:rsidR="3EC724C3" w:rsidRPr="3A64120A">
        <w:rPr>
          <w:rFonts w:ascii="Times New Roman" w:hAnsi="Times New Roman" w:cs="Times New Roman"/>
        </w:rPr>
        <w:t>assembl</w:t>
      </w:r>
      <w:r w:rsidR="0FDE5617" w:rsidRPr="3A64120A">
        <w:rPr>
          <w:rFonts w:ascii="Times New Roman" w:hAnsi="Times New Roman" w:cs="Times New Roman"/>
        </w:rPr>
        <w:t>i</w:t>
      </w:r>
      <w:r w:rsidR="3EC724C3" w:rsidRPr="3A64120A">
        <w:rPr>
          <w:rFonts w:ascii="Times New Roman" w:hAnsi="Times New Roman" w:cs="Times New Roman"/>
        </w:rPr>
        <w:t>es</w:t>
      </w:r>
      <w:r w:rsidR="1B4211D2" w:rsidRPr="3A64120A">
        <w:rPr>
          <w:rFonts w:ascii="Times New Roman" w:hAnsi="Times New Roman" w:cs="Times New Roman"/>
        </w:rPr>
        <w:t xml:space="preserve"> were used to calculate contig statistics and </w:t>
      </w:r>
      <w:r w:rsidR="34A58B97" w:rsidRPr="3A64120A">
        <w:rPr>
          <w:rFonts w:ascii="Times New Roman" w:hAnsi="Times New Roman" w:cs="Times New Roman"/>
        </w:rPr>
        <w:t>identify s</w:t>
      </w:r>
      <w:r w:rsidR="1B4211D2" w:rsidRPr="3A64120A">
        <w:rPr>
          <w:rFonts w:ascii="Times New Roman" w:hAnsi="Times New Roman" w:cs="Times New Roman"/>
        </w:rPr>
        <w:t>ingle nucleotide polymorphisms (SNPs)</w:t>
      </w:r>
      <w:r w:rsidR="3E00F58F" w:rsidRPr="3A64120A">
        <w:rPr>
          <w:rFonts w:ascii="Times New Roman" w:hAnsi="Times New Roman" w:cs="Times New Roman"/>
        </w:rPr>
        <w:t>.</w:t>
      </w:r>
      <w:r w:rsidR="1B4211D2" w:rsidRPr="3A64120A">
        <w:rPr>
          <w:rFonts w:ascii="Times New Roman" w:hAnsi="Times New Roman" w:cs="Times New Roman"/>
        </w:rPr>
        <w:t xml:space="preserve"> </w:t>
      </w:r>
      <w:r w:rsidR="211875D5" w:rsidRPr="3A64120A">
        <w:rPr>
          <w:rFonts w:ascii="Times New Roman" w:eastAsia="Times New Roman" w:hAnsi="Times New Roman" w:cs="Times New Roman"/>
          <w:color w:val="000000" w:themeColor="text1"/>
        </w:rPr>
        <w:t>We report</w:t>
      </w:r>
      <w:r w:rsidR="504E5271" w:rsidRPr="3A64120A">
        <w:rPr>
          <w:rFonts w:ascii="Times New Roman" w:eastAsia="Times New Roman" w:hAnsi="Times New Roman" w:cs="Times New Roman"/>
          <w:color w:val="000000" w:themeColor="text1"/>
        </w:rPr>
        <w:t>ed</w:t>
      </w:r>
      <w:r w:rsidR="211875D5" w:rsidRPr="3A64120A">
        <w:rPr>
          <w:rFonts w:ascii="Times New Roman" w:eastAsia="Times New Roman" w:hAnsi="Times New Roman" w:cs="Times New Roman"/>
          <w:color w:val="000000" w:themeColor="text1"/>
        </w:rPr>
        <w:t xml:space="preserve"> two statistics for contig size</w:t>
      </w:r>
      <w:r w:rsidR="02F6C1A0" w:rsidRPr="3A64120A">
        <w:rPr>
          <w:rFonts w:ascii="Times New Roman" w:eastAsia="Times New Roman" w:hAnsi="Times New Roman" w:cs="Times New Roman"/>
          <w:color w:val="000000" w:themeColor="text1"/>
        </w:rPr>
        <w:t>,</w:t>
      </w:r>
      <w:r w:rsidR="211875D5" w:rsidRPr="3A64120A">
        <w:rPr>
          <w:rFonts w:ascii="Times New Roman" w:eastAsia="Times New Roman" w:hAnsi="Times New Roman" w:cs="Times New Roman"/>
          <w:color w:val="000000" w:themeColor="text1"/>
        </w:rPr>
        <w:t xml:space="preserve"> N50 and maximum contig length (</w:t>
      </w:r>
      <w:proofErr w:type="spellStart"/>
      <w:r w:rsidR="211875D5" w:rsidRPr="3A64120A">
        <w:rPr>
          <w:rFonts w:ascii="Times New Roman" w:eastAsia="Times New Roman" w:hAnsi="Times New Roman" w:cs="Times New Roman"/>
          <w:color w:val="000000" w:themeColor="text1"/>
        </w:rPr>
        <w:t>maxContig</w:t>
      </w:r>
      <w:proofErr w:type="spellEnd"/>
      <w:r w:rsidR="211875D5" w:rsidRPr="3A64120A">
        <w:rPr>
          <w:rFonts w:ascii="Times New Roman" w:eastAsia="Times New Roman" w:hAnsi="Times New Roman" w:cs="Times New Roman"/>
          <w:color w:val="000000" w:themeColor="text1"/>
        </w:rPr>
        <w:t xml:space="preserve">), where </w:t>
      </w:r>
      <w:r w:rsidR="211875D5" w:rsidRPr="004C1931">
        <w:rPr>
          <w:rFonts w:ascii="Times New Roman" w:eastAsia="Times New Roman" w:hAnsi="Times New Roman" w:cs="Times New Roman"/>
        </w:rPr>
        <w:t>N50 represents the length of the</w:t>
      </w:r>
      <w:r w:rsidR="00F05132">
        <w:rPr>
          <w:rFonts w:ascii="Times New Roman" w:eastAsia="Times New Roman" w:hAnsi="Times New Roman" w:cs="Times New Roman"/>
        </w:rPr>
        <w:t xml:space="preserve"> shortest</w:t>
      </w:r>
      <w:r w:rsidR="211875D5" w:rsidRPr="004C1931">
        <w:rPr>
          <w:rFonts w:ascii="Times New Roman" w:eastAsia="Times New Roman" w:hAnsi="Times New Roman" w:cs="Times New Roman"/>
        </w:rPr>
        <w:t xml:space="preserve"> contig </w:t>
      </w:r>
      <w:r w:rsidR="002F7D78">
        <w:rPr>
          <w:rFonts w:ascii="Times New Roman" w:eastAsia="Times New Roman" w:hAnsi="Times New Roman" w:cs="Times New Roman"/>
        </w:rPr>
        <w:t xml:space="preserve">where </w:t>
      </w:r>
      <w:r w:rsidR="00C66F85">
        <w:rPr>
          <w:rFonts w:ascii="Times New Roman" w:eastAsia="Times New Roman" w:hAnsi="Times New Roman" w:cs="Times New Roman"/>
        </w:rPr>
        <w:t xml:space="preserve">contigs the </w:t>
      </w:r>
      <w:r w:rsidR="00D67720">
        <w:rPr>
          <w:rFonts w:ascii="Times New Roman" w:eastAsia="Times New Roman" w:hAnsi="Times New Roman" w:cs="Times New Roman"/>
        </w:rPr>
        <w:t>same size or longer</w:t>
      </w:r>
      <w:r w:rsidR="211875D5" w:rsidRPr="004C1931">
        <w:rPr>
          <w:rFonts w:ascii="Times New Roman" w:eastAsia="Times New Roman" w:hAnsi="Times New Roman" w:cs="Times New Roman"/>
        </w:rPr>
        <w:t xml:space="preserve"> span </w:t>
      </w:r>
      <w:r w:rsidR="6D5F1130" w:rsidRPr="004C1931">
        <w:rPr>
          <w:rFonts w:ascii="Times New Roman" w:eastAsia="Times New Roman" w:hAnsi="Times New Roman" w:cs="Times New Roman"/>
        </w:rPr>
        <w:t xml:space="preserve">half or more </w:t>
      </w:r>
      <w:r w:rsidR="211875D5" w:rsidRPr="004C1931">
        <w:rPr>
          <w:rFonts w:ascii="Times New Roman" w:eastAsia="Times New Roman" w:hAnsi="Times New Roman" w:cs="Times New Roman"/>
        </w:rPr>
        <w:t>of the total genome analyzed. We further calculated</w:t>
      </w:r>
      <w:r w:rsidR="4AE7085B" w:rsidRPr="004C1931">
        <w:rPr>
          <w:rFonts w:ascii="Times New Roman" w:eastAsia="Times New Roman" w:hAnsi="Times New Roman" w:cs="Times New Roman"/>
        </w:rPr>
        <w:t xml:space="preserve"> </w:t>
      </w:r>
      <w:r w:rsidR="211875D5" w:rsidRPr="004C1931">
        <w:rPr>
          <w:rFonts w:ascii="Times New Roman" w:eastAsia="Times New Roman" w:hAnsi="Times New Roman" w:cs="Times New Roman"/>
        </w:rPr>
        <w:t>the “genome coverage”</w:t>
      </w:r>
      <w:r w:rsidR="4AE13A04" w:rsidRPr="004C1931">
        <w:rPr>
          <w:rFonts w:ascii="Times New Roman" w:eastAsia="Times New Roman" w:hAnsi="Times New Roman" w:cs="Times New Roman"/>
        </w:rPr>
        <w:t>, which</w:t>
      </w:r>
      <w:r w:rsidR="211875D5" w:rsidRPr="004C1931">
        <w:rPr>
          <w:rFonts w:ascii="Times New Roman" w:eastAsia="Times New Roman" w:hAnsi="Times New Roman" w:cs="Times New Roman"/>
        </w:rPr>
        <w:t xml:space="preserve"> was calculated as </w:t>
      </w:r>
      <w:r w:rsidR="211875D5" w:rsidRPr="00431590">
        <w:rPr>
          <w:rFonts w:ascii="Times New Roman" w:eastAsia="Times New Roman" w:hAnsi="Times New Roman" w:cs="Times New Roman"/>
          <w:b/>
          <w:bCs/>
          <w:i/>
          <w:iCs/>
        </w:rPr>
        <w:t>Maximum Contig Length (bp)/Viral Genome Length (bp) ×100</w:t>
      </w:r>
      <w:r w:rsidR="374CB6C2" w:rsidRPr="00431590">
        <w:rPr>
          <w:rFonts w:ascii="Times New Roman" w:eastAsia="Times New Roman" w:hAnsi="Times New Roman" w:cs="Times New Roman"/>
          <w:b/>
          <w:bCs/>
        </w:rPr>
        <w:t>.</w:t>
      </w:r>
      <w:r w:rsidR="71BC42BD" w:rsidRPr="004C1931">
        <w:rPr>
          <w:rFonts w:ascii="Times New Roman" w:eastAsia="Times New Roman" w:hAnsi="Times New Roman" w:cs="Times New Roman"/>
        </w:rPr>
        <w:t xml:space="preserve">  Significance</w:t>
      </w:r>
      <w:r w:rsidR="1588950B" w:rsidRPr="004C1931">
        <w:rPr>
          <w:rFonts w:ascii="Times New Roman" w:eastAsia="Times New Roman" w:hAnsi="Times New Roman" w:cs="Times New Roman"/>
        </w:rPr>
        <w:t>s</w:t>
      </w:r>
      <w:r w:rsidR="71BC42BD" w:rsidRPr="004C1931">
        <w:rPr>
          <w:rFonts w:ascii="Times New Roman" w:eastAsia="Times New Roman" w:hAnsi="Times New Roman" w:cs="Times New Roman"/>
        </w:rPr>
        <w:t xml:space="preserve"> of difference in N50, </w:t>
      </w:r>
      <w:proofErr w:type="spellStart"/>
      <w:r w:rsidR="71BC42BD" w:rsidRPr="004C1931">
        <w:rPr>
          <w:rFonts w:ascii="Times New Roman" w:eastAsia="Times New Roman" w:hAnsi="Times New Roman" w:cs="Times New Roman"/>
        </w:rPr>
        <w:t>maxContig</w:t>
      </w:r>
      <w:proofErr w:type="spellEnd"/>
      <w:r w:rsidR="71BC42BD" w:rsidRPr="004C1931">
        <w:rPr>
          <w:rFonts w:ascii="Times New Roman" w:eastAsia="Times New Roman" w:hAnsi="Times New Roman" w:cs="Times New Roman"/>
        </w:rPr>
        <w:t xml:space="preserve">, and </w:t>
      </w:r>
      <w:r w:rsidR="63DA3BD1" w:rsidRPr="004C1931">
        <w:rPr>
          <w:rFonts w:ascii="Times New Roman" w:eastAsia="Times New Roman" w:hAnsi="Times New Roman" w:cs="Times New Roman"/>
        </w:rPr>
        <w:t>genome coverage were</w:t>
      </w:r>
      <w:r w:rsidR="45929B58" w:rsidRPr="004C1931">
        <w:rPr>
          <w:rFonts w:ascii="Times New Roman" w:eastAsia="Times New Roman" w:hAnsi="Times New Roman" w:cs="Times New Roman"/>
        </w:rPr>
        <w:t xml:space="preserve"> calculated using </w:t>
      </w:r>
      <w:r w:rsidR="04ED0AC6" w:rsidRPr="004C1931">
        <w:rPr>
          <w:rFonts w:ascii="Times New Roman" w:eastAsia="Times New Roman" w:hAnsi="Times New Roman" w:cs="Times New Roman"/>
        </w:rPr>
        <w:t>the Wilcoxon signed-rank test (function “</w:t>
      </w:r>
      <w:proofErr w:type="spellStart"/>
      <w:r w:rsidR="04ED0AC6" w:rsidRPr="004C1931">
        <w:rPr>
          <w:rFonts w:ascii="Times New Roman" w:eastAsia="Times New Roman" w:hAnsi="Times New Roman" w:cs="Times New Roman"/>
        </w:rPr>
        <w:t>wilcox.</w:t>
      </w:r>
      <w:proofErr w:type="gramStart"/>
      <w:r w:rsidR="04ED0AC6" w:rsidRPr="004C1931">
        <w:rPr>
          <w:rFonts w:ascii="Times New Roman" w:eastAsia="Times New Roman" w:hAnsi="Times New Roman" w:cs="Times New Roman"/>
        </w:rPr>
        <w:t>test</w:t>
      </w:r>
      <w:proofErr w:type="spellEnd"/>
      <w:r w:rsidR="04ED0AC6" w:rsidRPr="004C1931">
        <w:rPr>
          <w:rFonts w:ascii="Times New Roman" w:eastAsia="Times New Roman" w:hAnsi="Times New Roman" w:cs="Times New Roman"/>
        </w:rPr>
        <w:t>(</w:t>
      </w:r>
      <w:proofErr w:type="gramEnd"/>
      <w:r w:rsidR="04ED0AC6" w:rsidRPr="004C1931">
        <w:rPr>
          <w:rFonts w:ascii="Times New Roman" w:eastAsia="Times New Roman" w:hAnsi="Times New Roman" w:cs="Times New Roman"/>
        </w:rPr>
        <w:t>)” in R).</w:t>
      </w:r>
    </w:p>
    <w:p w14:paraId="535CBBFB" w14:textId="1EC9BFE0" w:rsidR="00176644" w:rsidRPr="005154CC" w:rsidRDefault="00D01A5B" w:rsidP="00FA341A">
      <w:pPr>
        <w:pStyle w:val="Heading2"/>
        <w:numPr>
          <w:ilvl w:val="1"/>
          <w:numId w:val="23"/>
        </w:numPr>
        <w:spacing w:before="0" w:after="120" w:line="480" w:lineRule="auto"/>
        <w:rPr>
          <w:rFonts w:ascii="Times New Roman" w:hAnsi="Times New Roman" w:cs="Times New Roman"/>
          <w:b/>
          <w:bCs/>
          <w:color w:val="auto"/>
          <w:sz w:val="22"/>
          <w:szCs w:val="22"/>
        </w:rPr>
      </w:pPr>
      <w:bookmarkStart w:id="25" w:name="_Toc176883812"/>
      <w:r w:rsidRPr="0D12AAC3">
        <w:rPr>
          <w:rFonts w:ascii="Times New Roman" w:hAnsi="Times New Roman" w:cs="Times New Roman"/>
          <w:b/>
          <w:bCs/>
          <w:color w:val="auto"/>
          <w:sz w:val="22"/>
          <w:szCs w:val="22"/>
        </w:rPr>
        <w:t xml:space="preserve">SNP </w:t>
      </w:r>
      <w:r w:rsidR="442CA977" w:rsidRPr="0D12AAC3">
        <w:rPr>
          <w:rFonts w:ascii="Times New Roman" w:hAnsi="Times New Roman" w:cs="Times New Roman"/>
          <w:b/>
          <w:bCs/>
          <w:color w:val="auto"/>
          <w:sz w:val="22"/>
          <w:szCs w:val="22"/>
        </w:rPr>
        <w:t>c</w:t>
      </w:r>
      <w:r w:rsidRPr="0D12AAC3">
        <w:rPr>
          <w:rFonts w:ascii="Times New Roman" w:hAnsi="Times New Roman" w:cs="Times New Roman"/>
          <w:b/>
          <w:bCs/>
          <w:color w:val="auto"/>
          <w:sz w:val="22"/>
          <w:szCs w:val="22"/>
        </w:rPr>
        <w:t>alling</w:t>
      </w:r>
      <w:bookmarkEnd w:id="25"/>
      <w:r w:rsidRPr="0D12AAC3">
        <w:rPr>
          <w:rFonts w:ascii="Times New Roman" w:hAnsi="Times New Roman" w:cs="Times New Roman"/>
          <w:b/>
          <w:bCs/>
          <w:color w:val="auto"/>
          <w:sz w:val="22"/>
          <w:szCs w:val="22"/>
        </w:rPr>
        <w:t xml:space="preserve"> </w:t>
      </w:r>
    </w:p>
    <w:p w14:paraId="4B0D022A" w14:textId="24B652B7" w:rsidR="00617777" w:rsidRPr="00B05B0A" w:rsidRDefault="31352178" w:rsidP="00FA341A">
      <w:pPr>
        <w:spacing w:after="240" w:line="480" w:lineRule="auto"/>
        <w:rPr>
          <w:rFonts w:ascii="Times New Roman" w:hAnsi="Times New Roman" w:cs="Times New Roman"/>
        </w:rPr>
      </w:pPr>
      <w:r w:rsidRPr="3A64120A">
        <w:rPr>
          <w:rFonts w:ascii="Times New Roman" w:hAnsi="Times New Roman" w:cs="Times New Roman"/>
        </w:rPr>
        <w:t xml:space="preserve">To call SNPs, a custom workflow was implemented in </w:t>
      </w:r>
      <w:proofErr w:type="spellStart"/>
      <w:r w:rsidR="00A07236">
        <w:rPr>
          <w:rFonts w:ascii="Times New Roman" w:hAnsi="Times New Roman" w:cs="Times New Roman"/>
        </w:rPr>
        <w:t>n</w:t>
      </w:r>
      <w:r w:rsidRPr="3A64120A">
        <w:rPr>
          <w:rFonts w:ascii="Times New Roman" w:hAnsi="Times New Roman" w:cs="Times New Roman"/>
        </w:rPr>
        <w:t>extflow</w:t>
      </w:r>
      <w:proofErr w:type="spellEnd"/>
      <w:r w:rsidRPr="3A64120A">
        <w:rPr>
          <w:rFonts w:ascii="Times New Roman" w:hAnsi="Times New Roman" w:cs="Times New Roman"/>
        </w:rPr>
        <w:t xml:space="preserve"> version 21.04.3 (</w:t>
      </w:r>
      <w:r w:rsidR="6B993F9E" w:rsidRPr="3A64120A">
        <w:rPr>
          <w:rFonts w:ascii="Times New Roman" w:hAnsi="Times New Roman" w:cs="Times New Roman"/>
        </w:rPr>
        <w:t xml:space="preserve">(Di Tommaso et al., 2017), </w:t>
      </w:r>
      <w:r w:rsidR="1F5A68CB" w:rsidRPr="3A64120A">
        <w:rPr>
          <w:rFonts w:ascii="Times New Roman" w:hAnsi="Times New Roman" w:cs="Times New Roman"/>
        </w:rPr>
        <w:t>https://github.com/darlenewagner/nextflowViral</w:t>
      </w:r>
      <w:r w:rsidRPr="3A64120A">
        <w:rPr>
          <w:rFonts w:ascii="Times New Roman" w:hAnsi="Times New Roman" w:cs="Times New Roman"/>
        </w:rPr>
        <w:t xml:space="preserve">). </w:t>
      </w:r>
      <w:r w:rsidR="1E914271" w:rsidRPr="3A64120A">
        <w:rPr>
          <w:rFonts w:ascii="Times New Roman" w:hAnsi="Times New Roman" w:cs="Times New Roman"/>
        </w:rPr>
        <w:t xml:space="preserve">First, reads were mapped to their respective </w:t>
      </w:r>
      <w:r w:rsidR="1E914271" w:rsidRPr="3A64120A">
        <w:rPr>
          <w:rFonts w:ascii="Times New Roman" w:hAnsi="Times New Roman" w:cs="Times New Roman"/>
        </w:rPr>
        <w:lastRenderedPageBreak/>
        <w:t xml:space="preserve">references </w:t>
      </w:r>
      <w:r w:rsidR="1E914271" w:rsidRPr="00B05B0A">
        <w:rPr>
          <w:rFonts w:ascii="Times New Roman" w:hAnsi="Times New Roman" w:cs="Times New Roman"/>
        </w:rPr>
        <w:t>using bowtie2</w:t>
      </w:r>
      <w:r w:rsidR="08262202" w:rsidRPr="00B05B0A">
        <w:rPr>
          <w:rFonts w:ascii="Times New Roman" w:hAnsi="Times New Roman" w:cs="Times New Roman"/>
        </w:rPr>
        <w:t xml:space="preserve"> version 2.3.5.1</w:t>
      </w:r>
      <w:r w:rsidR="374D4602" w:rsidRPr="00B05B0A">
        <w:rPr>
          <w:rFonts w:ascii="Times New Roman" w:hAnsi="Times New Roman" w:cs="Times New Roman"/>
        </w:rPr>
        <w:t xml:space="preserve"> with settings </w:t>
      </w:r>
      <w:r w:rsidR="374D4602" w:rsidRPr="25E067E8">
        <w:rPr>
          <w:rFonts w:ascii="Times New Roman" w:hAnsi="Times New Roman" w:cs="Times New Roman"/>
          <w:b/>
          <w:bCs/>
          <w:i/>
          <w:iCs/>
        </w:rPr>
        <w:t>‘--no-</w:t>
      </w:r>
      <w:proofErr w:type="spellStart"/>
      <w:r w:rsidR="374D4602" w:rsidRPr="25E067E8">
        <w:rPr>
          <w:rFonts w:ascii="Times New Roman" w:hAnsi="Times New Roman" w:cs="Times New Roman"/>
          <w:b/>
          <w:bCs/>
          <w:i/>
          <w:iCs/>
        </w:rPr>
        <w:t>unal</w:t>
      </w:r>
      <w:proofErr w:type="spellEnd"/>
      <w:r w:rsidR="374D4602" w:rsidRPr="25E067E8">
        <w:rPr>
          <w:rFonts w:ascii="Times New Roman" w:hAnsi="Times New Roman" w:cs="Times New Roman"/>
          <w:b/>
          <w:bCs/>
          <w:i/>
          <w:iCs/>
        </w:rPr>
        <w:t>’</w:t>
      </w:r>
      <w:r w:rsidR="374D4602" w:rsidRPr="00B05B0A">
        <w:rPr>
          <w:rFonts w:ascii="Times New Roman" w:hAnsi="Times New Roman" w:cs="Times New Roman"/>
        </w:rPr>
        <w:t xml:space="preserve"> and </w:t>
      </w:r>
      <w:r w:rsidR="374D4602" w:rsidRPr="25E067E8">
        <w:rPr>
          <w:rFonts w:ascii="Times New Roman" w:hAnsi="Times New Roman" w:cs="Times New Roman"/>
          <w:b/>
          <w:bCs/>
          <w:i/>
          <w:iCs/>
        </w:rPr>
        <w:t>‘--local’</w:t>
      </w:r>
      <w:r w:rsidR="08262202" w:rsidRPr="00B05B0A">
        <w:rPr>
          <w:rFonts w:ascii="Times New Roman" w:hAnsi="Times New Roman" w:cs="Times New Roman"/>
        </w:rPr>
        <w:t xml:space="preserve"> (</w:t>
      </w:r>
      <w:r w:rsidR="402F46FC" w:rsidRPr="00B05B0A">
        <w:rPr>
          <w:rFonts w:ascii="Times New Roman" w:hAnsi="Times New Roman" w:cs="Times New Roman"/>
        </w:rPr>
        <w:t xml:space="preserve">Langmead and </w:t>
      </w:r>
      <w:proofErr w:type="spellStart"/>
      <w:r w:rsidR="402F46FC" w:rsidRPr="00B05B0A">
        <w:rPr>
          <w:rFonts w:ascii="Times New Roman" w:hAnsi="Times New Roman" w:cs="Times New Roman"/>
        </w:rPr>
        <w:t>Salzberg</w:t>
      </w:r>
      <w:proofErr w:type="spellEnd"/>
      <w:r w:rsidR="402F46FC" w:rsidRPr="00B05B0A">
        <w:rPr>
          <w:rFonts w:ascii="Times New Roman" w:hAnsi="Times New Roman" w:cs="Times New Roman"/>
        </w:rPr>
        <w:t>, 2012</w:t>
      </w:r>
      <w:r w:rsidR="08262202" w:rsidRPr="00B05B0A">
        <w:rPr>
          <w:rFonts w:ascii="Times New Roman" w:hAnsi="Times New Roman" w:cs="Times New Roman"/>
        </w:rPr>
        <w:t xml:space="preserve">). </w:t>
      </w:r>
      <w:r w:rsidR="1311F119" w:rsidRPr="00B05B0A">
        <w:rPr>
          <w:rFonts w:ascii="Times New Roman" w:hAnsi="Times New Roman" w:cs="Times New Roman"/>
        </w:rPr>
        <w:t xml:space="preserve">Norovirus samples Noro_sample_1, Noro_sample_3, Noro_sample_4, Noro_sample_5, and Noro_sample_6 </w:t>
      </w:r>
      <w:proofErr w:type="gramStart"/>
      <w:r w:rsidR="1311F119" w:rsidRPr="00B05B0A">
        <w:rPr>
          <w:rFonts w:ascii="Times New Roman" w:hAnsi="Times New Roman" w:cs="Times New Roman"/>
        </w:rPr>
        <w:t>were</w:t>
      </w:r>
      <w:proofErr w:type="gramEnd"/>
      <w:r w:rsidR="1311F119" w:rsidRPr="00B05B0A">
        <w:rPr>
          <w:rFonts w:ascii="Times New Roman" w:hAnsi="Times New Roman" w:cs="Times New Roman"/>
        </w:rPr>
        <w:t xml:space="preserve"> </w:t>
      </w:r>
      <w:r w:rsidR="00483324" w:rsidRPr="00B05B0A">
        <w:rPr>
          <w:rFonts w:ascii="Times New Roman" w:hAnsi="Times New Roman" w:cs="Times New Roman"/>
        </w:rPr>
        <w:t xml:space="preserve">mapped </w:t>
      </w:r>
      <w:r w:rsidR="1311F119" w:rsidRPr="00B05B0A">
        <w:rPr>
          <w:rFonts w:ascii="Times New Roman" w:hAnsi="Times New Roman" w:cs="Times New Roman"/>
        </w:rPr>
        <w:t xml:space="preserve">to </w:t>
      </w:r>
      <w:r w:rsidR="00597A84" w:rsidRPr="00B05B0A">
        <w:rPr>
          <w:rFonts w:ascii="Times New Roman" w:hAnsi="Times New Roman" w:cs="Times New Roman"/>
        </w:rPr>
        <w:t xml:space="preserve">Norovirus GII isolate, </w:t>
      </w:r>
      <w:r w:rsidR="00483324" w:rsidRPr="00B05B0A">
        <w:rPr>
          <w:rFonts w:ascii="Times New Roman" w:hAnsi="Times New Roman" w:cs="Times New Roman"/>
        </w:rPr>
        <w:t xml:space="preserve">accession number </w:t>
      </w:r>
      <w:r w:rsidR="1311F119" w:rsidRPr="00B05B0A">
        <w:rPr>
          <w:rFonts w:ascii="Times New Roman" w:hAnsi="Times New Roman" w:cs="Times New Roman"/>
        </w:rPr>
        <w:t xml:space="preserve">OL913976 </w:t>
      </w:r>
      <w:r w:rsidR="00483324" w:rsidRPr="00B05B0A">
        <w:rPr>
          <w:rFonts w:ascii="Times New Roman" w:hAnsi="Times New Roman" w:cs="Times New Roman"/>
        </w:rPr>
        <w:t xml:space="preserve">using </w:t>
      </w:r>
      <w:proofErr w:type="spellStart"/>
      <w:r w:rsidR="1311F119" w:rsidRPr="00B05B0A">
        <w:rPr>
          <w:rFonts w:ascii="Times New Roman" w:hAnsi="Times New Roman" w:cs="Times New Roman"/>
        </w:rPr>
        <w:t>Geneious</w:t>
      </w:r>
      <w:proofErr w:type="spellEnd"/>
      <w:r w:rsidR="1311F119" w:rsidRPr="00B05B0A">
        <w:rPr>
          <w:rFonts w:ascii="Times New Roman" w:hAnsi="Times New Roman" w:cs="Times New Roman"/>
        </w:rPr>
        <w:t xml:space="preserve"> R11 v11.1.5 (Biomatters) and re-mapped to their corresponding</w:t>
      </w:r>
      <w:r w:rsidR="005601DB">
        <w:rPr>
          <w:rFonts w:ascii="Times New Roman" w:hAnsi="Times New Roman" w:cs="Times New Roman"/>
        </w:rPr>
        <w:t xml:space="preserve"> consensus</w:t>
      </w:r>
      <w:r w:rsidR="1311F119" w:rsidRPr="00B05B0A">
        <w:rPr>
          <w:rFonts w:ascii="Times New Roman" w:hAnsi="Times New Roman" w:cs="Times New Roman"/>
        </w:rPr>
        <w:t xml:space="preserve"> references.</w:t>
      </w:r>
      <w:r w:rsidR="1E78CA51" w:rsidRPr="00B05B0A">
        <w:rPr>
          <w:rFonts w:ascii="Times New Roman" w:hAnsi="Times New Roman" w:cs="Times New Roman"/>
        </w:rPr>
        <w:t xml:space="preserve">  Norovirus samples </w:t>
      </w:r>
      <w:r w:rsidR="1E78CA51" w:rsidRPr="009D4CD7">
        <w:rPr>
          <w:rFonts w:ascii="Times New Roman" w:hAnsi="Times New Roman" w:cs="Times New Roman"/>
        </w:rPr>
        <w:t xml:space="preserve">Noro_sample_2 and Noro_sample_7 </w:t>
      </w:r>
      <w:proofErr w:type="gramStart"/>
      <w:r w:rsidR="1E78CA51" w:rsidRPr="009D4CD7">
        <w:rPr>
          <w:rFonts w:ascii="Times New Roman" w:hAnsi="Times New Roman" w:cs="Times New Roman"/>
        </w:rPr>
        <w:t>were</w:t>
      </w:r>
      <w:proofErr w:type="gramEnd"/>
      <w:r w:rsidR="1E78CA51" w:rsidRPr="009D4CD7">
        <w:rPr>
          <w:rFonts w:ascii="Times New Roman" w:hAnsi="Times New Roman" w:cs="Times New Roman"/>
        </w:rPr>
        <w:t xml:space="preserve"> mapped directly to OL913976 without creating a custom reference.</w:t>
      </w:r>
      <w:r w:rsidR="1311F119" w:rsidRPr="009D4CD7">
        <w:rPr>
          <w:rFonts w:ascii="Times New Roman" w:hAnsi="Times New Roman" w:cs="Times New Roman"/>
        </w:rPr>
        <w:t xml:space="preserve"> </w:t>
      </w:r>
      <w:r w:rsidR="2CD39E8C" w:rsidRPr="009D4CD7">
        <w:rPr>
          <w:rFonts w:ascii="Times New Roman" w:hAnsi="Times New Roman" w:cs="Times New Roman"/>
        </w:rPr>
        <w:t xml:space="preserve"> </w:t>
      </w:r>
      <w:r w:rsidR="4AA109F1" w:rsidRPr="009D4CD7">
        <w:rPr>
          <w:rFonts w:ascii="Times New Roman" w:hAnsi="Times New Roman" w:cs="Times New Roman"/>
        </w:rPr>
        <w:t>P</w:t>
      </w:r>
      <w:r w:rsidR="2CD39E8C" w:rsidRPr="009D4CD7">
        <w:rPr>
          <w:rFonts w:ascii="Times New Roman" w:hAnsi="Times New Roman" w:cs="Times New Roman"/>
        </w:rPr>
        <w:t>oliovirus samples</w:t>
      </w:r>
      <w:r w:rsidR="5BA6FB5D" w:rsidRPr="009D4CD7">
        <w:rPr>
          <w:rFonts w:ascii="Times New Roman" w:hAnsi="Times New Roman" w:cs="Times New Roman"/>
        </w:rPr>
        <w:t>,</w:t>
      </w:r>
      <w:r w:rsidR="073BEA0A" w:rsidRPr="009D4CD7">
        <w:rPr>
          <w:rFonts w:ascii="Times New Roman" w:eastAsia="Calibri" w:hAnsi="Times New Roman" w:cs="Times New Roman"/>
        </w:rPr>
        <w:t xml:space="preserve"> </w:t>
      </w:r>
      <w:r w:rsidR="760A3133" w:rsidRPr="009D4CD7">
        <w:rPr>
          <w:rFonts w:ascii="Times New Roman" w:eastAsia="Calibri" w:hAnsi="Times New Roman" w:cs="Times New Roman"/>
        </w:rPr>
        <w:t>P</w:t>
      </w:r>
      <w:r w:rsidR="008364B6" w:rsidRPr="007D551A">
        <w:rPr>
          <w:rStyle w:val="normaltextrun"/>
          <w:rFonts w:ascii="Times New Roman" w:hAnsi="Times New Roman" w:cs="Times New Roman"/>
          <w:shd w:val="clear" w:color="auto" w:fill="FFFFFF"/>
        </w:rPr>
        <w:t>olio_sample_</w:t>
      </w:r>
      <w:r w:rsidR="009D4CD7" w:rsidRPr="0086447F">
        <w:rPr>
          <w:rStyle w:val="normaltextrun"/>
          <w:rFonts w:ascii="Times New Roman" w:hAnsi="Times New Roman" w:cs="Times New Roman"/>
        </w:rPr>
        <w:t>1, Polio</w:t>
      </w:r>
      <w:r w:rsidR="008364B6" w:rsidRPr="0086447F">
        <w:rPr>
          <w:rStyle w:val="normaltextrun"/>
          <w:rFonts w:ascii="Times New Roman" w:hAnsi="Times New Roman" w:cs="Times New Roman"/>
        </w:rPr>
        <w:t>_sample_</w:t>
      </w:r>
      <w:r w:rsidR="007D551A" w:rsidRPr="0086447F">
        <w:rPr>
          <w:rStyle w:val="normaltextrun"/>
          <w:rFonts w:ascii="Times New Roman" w:hAnsi="Times New Roman" w:cs="Times New Roman"/>
        </w:rPr>
        <w:t>2, Polio</w:t>
      </w:r>
      <w:r w:rsidR="008364B6" w:rsidRPr="0086447F">
        <w:rPr>
          <w:rStyle w:val="normaltextrun"/>
          <w:rFonts w:ascii="Times New Roman" w:hAnsi="Times New Roman" w:cs="Times New Roman"/>
        </w:rPr>
        <w:t xml:space="preserve">_sample_3, </w:t>
      </w:r>
      <w:r w:rsidR="007D551A" w:rsidRPr="0086447F">
        <w:rPr>
          <w:rStyle w:val="normaltextrun"/>
          <w:rFonts w:ascii="Times New Roman" w:hAnsi="Times New Roman" w:cs="Times New Roman"/>
        </w:rPr>
        <w:t>and</w:t>
      </w:r>
      <w:r w:rsidR="007D551A" w:rsidRPr="007D551A">
        <w:rPr>
          <w:rStyle w:val="normaltextrun"/>
          <w:rFonts w:ascii="Times New Roman" w:hAnsi="Times New Roman" w:cs="Times New Roman"/>
          <w:shd w:val="clear" w:color="auto" w:fill="FFFFFF"/>
        </w:rPr>
        <w:t xml:space="preserve"> Polio</w:t>
      </w:r>
      <w:r w:rsidR="008364B6" w:rsidRPr="007D551A">
        <w:rPr>
          <w:rStyle w:val="normaltextrun"/>
          <w:rFonts w:ascii="Times New Roman" w:hAnsi="Times New Roman" w:cs="Times New Roman"/>
          <w:shd w:val="clear" w:color="auto" w:fill="FFFFFF"/>
        </w:rPr>
        <w:t>_sample_4,</w:t>
      </w:r>
      <w:r w:rsidR="073BEA0A" w:rsidRPr="009D4CD7">
        <w:rPr>
          <w:rFonts w:ascii="Times New Roman" w:eastAsia="Times New Roman" w:hAnsi="Times New Roman" w:cs="Times New Roman"/>
        </w:rPr>
        <w:t xml:space="preserve"> were</w:t>
      </w:r>
      <w:r w:rsidR="1ECE4FD4" w:rsidRPr="009D4CD7">
        <w:rPr>
          <w:rFonts w:ascii="Times New Roman" w:eastAsia="Times New Roman" w:hAnsi="Times New Roman" w:cs="Times New Roman"/>
        </w:rPr>
        <w:t xml:space="preserve"> mapped to the</w:t>
      </w:r>
      <w:r w:rsidR="7670F8C0" w:rsidRPr="009D4CD7">
        <w:rPr>
          <w:rFonts w:ascii="Times New Roman" w:eastAsia="Times New Roman" w:hAnsi="Times New Roman" w:cs="Times New Roman"/>
        </w:rPr>
        <w:t xml:space="preserve"> custom reference of </w:t>
      </w:r>
      <w:r w:rsidR="002D2D4C" w:rsidRPr="007D551A">
        <w:rPr>
          <w:rStyle w:val="normaltextrun"/>
          <w:rFonts w:ascii="Times New Roman" w:hAnsi="Times New Roman" w:cs="Times New Roman"/>
          <w:shd w:val="clear" w:color="auto" w:fill="FFFFFF"/>
        </w:rPr>
        <w:t>P</w:t>
      </w:r>
      <w:r w:rsidR="00007BEF" w:rsidRPr="007D551A">
        <w:rPr>
          <w:rStyle w:val="normaltextrun"/>
          <w:rFonts w:ascii="Times New Roman" w:hAnsi="Times New Roman" w:cs="Times New Roman"/>
          <w:shd w:val="clear" w:color="auto" w:fill="FFFFFF"/>
        </w:rPr>
        <w:t>olio_sample_3 reads assembled</w:t>
      </w:r>
      <w:r w:rsidR="083EC95D" w:rsidRPr="009D4CD7">
        <w:rPr>
          <w:rFonts w:ascii="Times New Roman" w:eastAsia="Times New Roman" w:hAnsi="Times New Roman" w:cs="Times New Roman"/>
        </w:rPr>
        <w:t xml:space="preserve"> </w:t>
      </w:r>
      <w:r w:rsidR="0150EDE9" w:rsidRPr="009D4CD7">
        <w:rPr>
          <w:rFonts w:ascii="Times New Roman" w:eastAsia="Times New Roman" w:hAnsi="Times New Roman" w:cs="Times New Roman"/>
        </w:rPr>
        <w:t xml:space="preserve">in </w:t>
      </w:r>
      <w:proofErr w:type="spellStart"/>
      <w:r w:rsidR="0150EDE9" w:rsidRPr="009D4CD7">
        <w:rPr>
          <w:rFonts w:ascii="Times New Roman" w:hAnsi="Times New Roman" w:cs="Times New Roman"/>
        </w:rPr>
        <w:t>Geneious</w:t>
      </w:r>
      <w:proofErr w:type="spellEnd"/>
      <w:r w:rsidR="0150EDE9" w:rsidRPr="009D4CD7">
        <w:rPr>
          <w:rFonts w:ascii="Times New Roman" w:hAnsi="Times New Roman" w:cs="Times New Roman"/>
        </w:rPr>
        <w:t xml:space="preserve"> R11 v11.1.5</w:t>
      </w:r>
      <w:r w:rsidR="645FA2A5" w:rsidRPr="009D4CD7">
        <w:rPr>
          <w:rFonts w:ascii="Times New Roman" w:hAnsi="Times New Roman" w:cs="Times New Roman"/>
        </w:rPr>
        <w:t>.</w:t>
      </w:r>
      <w:r w:rsidR="4DA09A46" w:rsidRPr="009D4CD7">
        <w:rPr>
          <w:rFonts w:ascii="Times New Roman" w:hAnsi="Times New Roman" w:cs="Times New Roman"/>
        </w:rPr>
        <w:t xml:space="preserve"> Sample </w:t>
      </w:r>
      <w:r w:rsidR="002D2D4C" w:rsidRPr="007D551A">
        <w:rPr>
          <w:rStyle w:val="normaltextrun"/>
          <w:rFonts w:ascii="Times New Roman" w:hAnsi="Times New Roman" w:cs="Times New Roman"/>
          <w:bdr w:val="none" w:sz="0" w:space="0" w:color="auto" w:frame="1"/>
        </w:rPr>
        <w:t>P</w:t>
      </w:r>
      <w:r w:rsidR="00CD1748" w:rsidRPr="007D551A">
        <w:rPr>
          <w:rStyle w:val="normaltextrun"/>
          <w:rFonts w:ascii="Times New Roman" w:hAnsi="Times New Roman" w:cs="Times New Roman"/>
          <w:bdr w:val="none" w:sz="0" w:space="0" w:color="auto" w:frame="1"/>
        </w:rPr>
        <w:t>olio_sample_5</w:t>
      </w:r>
      <w:r w:rsidR="568E5359" w:rsidRPr="009D4CD7">
        <w:rPr>
          <w:rFonts w:ascii="Times New Roman" w:eastAsia="Times New Roman" w:hAnsi="Times New Roman" w:cs="Times New Roman"/>
        </w:rPr>
        <w:t xml:space="preserve"> was similarly </w:t>
      </w:r>
      <w:r w:rsidR="007D551A" w:rsidRPr="009D4CD7">
        <w:rPr>
          <w:rFonts w:ascii="Times New Roman" w:eastAsia="Times New Roman" w:hAnsi="Times New Roman" w:cs="Times New Roman"/>
        </w:rPr>
        <w:t>assembled in</w:t>
      </w:r>
      <w:r w:rsidR="002A0D7D" w:rsidRPr="007D551A">
        <w:rPr>
          <w:rStyle w:val="normaltextrun"/>
          <w:rFonts w:ascii="Times New Roman" w:hAnsi="Times New Roman" w:cs="Times New Roman"/>
          <w:u w:val="single"/>
          <w:shd w:val="clear" w:color="auto" w:fill="FFFFFF"/>
        </w:rPr>
        <w:t xml:space="preserve"> </w:t>
      </w:r>
      <w:proofErr w:type="spellStart"/>
      <w:r w:rsidR="002A0D7D" w:rsidRPr="007D551A">
        <w:rPr>
          <w:rStyle w:val="normaltextrun"/>
          <w:rFonts w:ascii="Times New Roman" w:hAnsi="Times New Roman" w:cs="Times New Roman"/>
          <w:u w:val="single"/>
          <w:shd w:val="clear" w:color="auto" w:fill="FFFFFF"/>
        </w:rPr>
        <w:t>Geneious</w:t>
      </w:r>
      <w:proofErr w:type="spellEnd"/>
      <w:r w:rsidR="002A0D7D" w:rsidRPr="007D551A">
        <w:rPr>
          <w:rStyle w:val="normaltextrun"/>
          <w:rFonts w:ascii="Times New Roman" w:hAnsi="Times New Roman" w:cs="Times New Roman"/>
          <w:u w:val="single"/>
          <w:shd w:val="clear" w:color="auto" w:fill="FFFFFF"/>
        </w:rPr>
        <w:t xml:space="preserve"> R11 v11.1.5</w:t>
      </w:r>
      <w:r w:rsidR="00C8124F" w:rsidRPr="007D551A">
        <w:rPr>
          <w:rStyle w:val="normaltextrun"/>
          <w:rFonts w:ascii="Times New Roman" w:hAnsi="Times New Roman" w:cs="Times New Roman"/>
          <w:u w:val="single"/>
          <w:shd w:val="clear" w:color="auto" w:fill="FFFFFF"/>
        </w:rPr>
        <w:t xml:space="preserve"> </w:t>
      </w:r>
      <w:r w:rsidR="00C8124F" w:rsidRPr="007D551A">
        <w:rPr>
          <w:rStyle w:val="ui-provider"/>
          <w:rFonts w:ascii="Times New Roman" w:hAnsi="Times New Roman" w:cs="Times New Roman"/>
        </w:rPr>
        <w:t xml:space="preserve">using itself as the </w:t>
      </w:r>
      <w:r w:rsidR="007D551A" w:rsidRPr="007D551A">
        <w:rPr>
          <w:rStyle w:val="ui-provider"/>
          <w:rFonts w:ascii="Times New Roman" w:hAnsi="Times New Roman" w:cs="Times New Roman"/>
        </w:rPr>
        <w:t>reference.</w:t>
      </w:r>
      <w:r w:rsidR="007D551A" w:rsidRPr="009D4CD7">
        <w:rPr>
          <w:rFonts w:ascii="Times New Roman" w:eastAsia="Times New Roman" w:hAnsi="Times New Roman" w:cs="Times New Roman"/>
        </w:rPr>
        <w:t xml:space="preserve"> The</w:t>
      </w:r>
      <w:r w:rsidR="568E5359" w:rsidRPr="009D4CD7">
        <w:rPr>
          <w:rFonts w:ascii="Times New Roman" w:eastAsia="Times New Roman" w:hAnsi="Times New Roman" w:cs="Times New Roman"/>
        </w:rPr>
        <w:t xml:space="preserve"> remaining eight poliovirus samples</w:t>
      </w:r>
      <w:r w:rsidR="00AC1597" w:rsidRPr="009D4CD7">
        <w:rPr>
          <w:rFonts w:ascii="Times New Roman" w:eastAsia="Times New Roman" w:hAnsi="Times New Roman" w:cs="Times New Roman"/>
        </w:rPr>
        <w:t xml:space="preserve"> </w:t>
      </w:r>
      <w:r w:rsidR="00316161" w:rsidRPr="009D4CD7">
        <w:rPr>
          <w:rFonts w:ascii="Times New Roman" w:eastAsia="Times New Roman" w:hAnsi="Times New Roman" w:cs="Times New Roman"/>
        </w:rPr>
        <w:t>(</w:t>
      </w:r>
      <w:r w:rsidR="002D2D4C" w:rsidRPr="007D551A">
        <w:rPr>
          <w:rStyle w:val="ui-provider"/>
          <w:rFonts w:ascii="Times New Roman" w:hAnsi="Times New Roman" w:cs="Times New Roman"/>
        </w:rPr>
        <w:t>P</w:t>
      </w:r>
      <w:r w:rsidR="00D5417F" w:rsidRPr="007D551A">
        <w:rPr>
          <w:rStyle w:val="ui-provider"/>
          <w:rFonts w:ascii="Times New Roman" w:hAnsi="Times New Roman" w:cs="Times New Roman"/>
        </w:rPr>
        <w:t>olio_sample</w:t>
      </w:r>
      <w:r w:rsidR="008C7830" w:rsidRPr="007D551A">
        <w:rPr>
          <w:rStyle w:val="ui-provider"/>
          <w:rFonts w:ascii="Times New Roman" w:hAnsi="Times New Roman" w:cs="Times New Roman"/>
        </w:rPr>
        <w:t>s</w:t>
      </w:r>
      <w:r w:rsidR="00D5417F" w:rsidRPr="007D551A">
        <w:rPr>
          <w:rStyle w:val="ui-provider"/>
          <w:rFonts w:ascii="Times New Roman" w:hAnsi="Times New Roman" w:cs="Times New Roman"/>
        </w:rPr>
        <w:t>_6</w:t>
      </w:r>
      <w:r w:rsidR="00D5417F" w:rsidRPr="009D4CD7">
        <w:rPr>
          <w:rFonts w:ascii="Times New Roman" w:eastAsia="Times New Roman" w:hAnsi="Times New Roman" w:cs="Times New Roman"/>
        </w:rPr>
        <w:t>-</w:t>
      </w:r>
      <w:r w:rsidR="007D551A" w:rsidRPr="009D4CD7">
        <w:rPr>
          <w:rFonts w:ascii="Times New Roman" w:eastAsia="Times New Roman" w:hAnsi="Times New Roman" w:cs="Times New Roman"/>
        </w:rPr>
        <w:t>13) were</w:t>
      </w:r>
      <w:r w:rsidR="59A38FB1" w:rsidRPr="009D4CD7">
        <w:rPr>
          <w:rFonts w:ascii="Times New Roman" w:eastAsia="Times New Roman" w:hAnsi="Times New Roman" w:cs="Times New Roman"/>
        </w:rPr>
        <w:t xml:space="preserve"> mapped to a custom reference constructed of</w:t>
      </w:r>
      <w:r w:rsidR="568E5359" w:rsidRPr="009D4CD7">
        <w:rPr>
          <w:rFonts w:ascii="Times New Roman" w:eastAsia="Times New Roman" w:hAnsi="Times New Roman" w:cs="Times New Roman"/>
        </w:rPr>
        <w:t xml:space="preserve"> </w:t>
      </w:r>
      <w:r w:rsidR="002D2D4C" w:rsidRPr="007D551A">
        <w:rPr>
          <w:rStyle w:val="ui-provider"/>
          <w:rFonts w:ascii="Times New Roman" w:hAnsi="Times New Roman" w:cs="Times New Roman"/>
        </w:rPr>
        <w:t>P</w:t>
      </w:r>
      <w:r w:rsidR="00316161" w:rsidRPr="007D551A">
        <w:rPr>
          <w:rStyle w:val="ui-provider"/>
          <w:rFonts w:ascii="Times New Roman" w:hAnsi="Times New Roman" w:cs="Times New Roman"/>
        </w:rPr>
        <w:t>olio_sample_6</w:t>
      </w:r>
      <w:r w:rsidR="2985CF14" w:rsidRPr="009D4CD7">
        <w:rPr>
          <w:rFonts w:ascii="Times New Roman" w:eastAsia="Times New Roman" w:hAnsi="Times New Roman" w:cs="Times New Roman"/>
        </w:rPr>
        <w:t xml:space="preserve"> reads mapped to</w:t>
      </w:r>
      <w:r w:rsidR="249BA839" w:rsidRPr="009D4CD7">
        <w:rPr>
          <w:rFonts w:ascii="Times New Roman" w:eastAsia="Times New Roman" w:hAnsi="Times New Roman" w:cs="Times New Roman"/>
        </w:rPr>
        <w:t xml:space="preserve"> </w:t>
      </w:r>
      <w:r w:rsidR="00470CDB" w:rsidRPr="009D4CD7">
        <w:rPr>
          <w:rFonts w:ascii="Times New Roman" w:eastAsia="Times New Roman" w:hAnsi="Times New Roman" w:cs="Times New Roman"/>
        </w:rPr>
        <w:t>Human poliovirus 2 strain Sabin 2, a</w:t>
      </w:r>
      <w:r w:rsidR="00F62555" w:rsidRPr="009D4CD7">
        <w:rPr>
          <w:rFonts w:ascii="Times New Roman" w:eastAsia="Times New Roman" w:hAnsi="Times New Roman" w:cs="Times New Roman"/>
        </w:rPr>
        <w:t xml:space="preserve">ccession number </w:t>
      </w:r>
      <w:r w:rsidR="249BA839" w:rsidRPr="009D4CD7">
        <w:rPr>
          <w:rFonts w:ascii="Times New Roman" w:eastAsia="Times New Roman" w:hAnsi="Times New Roman" w:cs="Times New Roman"/>
        </w:rPr>
        <w:t xml:space="preserve">AY184220 </w:t>
      </w:r>
      <w:r w:rsidR="00F62555" w:rsidRPr="009D4CD7">
        <w:rPr>
          <w:rFonts w:ascii="Times New Roman" w:eastAsia="Times New Roman" w:hAnsi="Times New Roman" w:cs="Times New Roman"/>
        </w:rPr>
        <w:t>using</w:t>
      </w:r>
      <w:r w:rsidR="249BA839" w:rsidRPr="009D4CD7">
        <w:rPr>
          <w:rFonts w:ascii="Times New Roman" w:eastAsia="Times New Roman" w:hAnsi="Times New Roman" w:cs="Times New Roman"/>
        </w:rPr>
        <w:t xml:space="preserve"> </w:t>
      </w:r>
      <w:proofErr w:type="spellStart"/>
      <w:r w:rsidR="249BA839" w:rsidRPr="009D4CD7">
        <w:rPr>
          <w:rFonts w:ascii="Times New Roman" w:eastAsia="Times New Roman" w:hAnsi="Times New Roman" w:cs="Times New Roman"/>
        </w:rPr>
        <w:t>Geneious</w:t>
      </w:r>
      <w:proofErr w:type="spellEnd"/>
      <w:r w:rsidR="249BA839" w:rsidRPr="009D4CD7">
        <w:rPr>
          <w:rFonts w:ascii="Times New Roman" w:eastAsia="Times New Roman" w:hAnsi="Times New Roman" w:cs="Times New Roman"/>
        </w:rPr>
        <w:t xml:space="preserve"> R11 v11.1.5.</w:t>
      </w:r>
      <w:r w:rsidR="2985CF14" w:rsidRPr="009D4CD7">
        <w:rPr>
          <w:rFonts w:ascii="Times New Roman" w:eastAsia="Times New Roman" w:hAnsi="Times New Roman" w:cs="Times New Roman"/>
        </w:rPr>
        <w:t xml:space="preserve"> </w:t>
      </w:r>
      <w:r w:rsidR="2CD39E8C" w:rsidRPr="009D4CD7">
        <w:rPr>
          <w:rFonts w:ascii="Times New Roman" w:hAnsi="Times New Roman" w:cs="Times New Roman"/>
        </w:rPr>
        <w:t xml:space="preserve"> </w:t>
      </w:r>
      <w:r w:rsidR="7471DB64" w:rsidRPr="009D4CD7">
        <w:rPr>
          <w:rFonts w:ascii="Times New Roman" w:hAnsi="Times New Roman" w:cs="Times New Roman"/>
        </w:rPr>
        <w:t xml:space="preserve"> </w:t>
      </w:r>
      <w:r w:rsidR="7D49206E" w:rsidRPr="009D4CD7">
        <w:rPr>
          <w:rFonts w:ascii="Times New Roman" w:hAnsi="Times New Roman" w:cs="Times New Roman"/>
        </w:rPr>
        <w:t xml:space="preserve">All </w:t>
      </w:r>
      <w:r w:rsidR="00395551">
        <w:rPr>
          <w:rFonts w:ascii="Times New Roman" w:hAnsi="Times New Roman" w:cs="Times New Roman"/>
        </w:rPr>
        <w:t>SARS-CoV-2</w:t>
      </w:r>
      <w:r w:rsidR="003058D5">
        <w:rPr>
          <w:rFonts w:ascii="Times New Roman" w:hAnsi="Times New Roman" w:cs="Times New Roman"/>
        </w:rPr>
        <w:t xml:space="preserve"> </w:t>
      </w:r>
      <w:r w:rsidR="7D49206E" w:rsidRPr="009D4CD7">
        <w:rPr>
          <w:rFonts w:ascii="Times New Roman" w:hAnsi="Times New Roman" w:cs="Times New Roman"/>
        </w:rPr>
        <w:t xml:space="preserve">samples were mapped to </w:t>
      </w:r>
      <w:r w:rsidR="39DA19FD" w:rsidRPr="009D4CD7">
        <w:rPr>
          <w:rFonts w:ascii="Times New Roman" w:hAnsi="Times New Roman" w:cs="Times New Roman"/>
        </w:rPr>
        <w:t>MN908947</w:t>
      </w:r>
      <w:r w:rsidR="38EC1380" w:rsidRPr="009D4CD7">
        <w:rPr>
          <w:rFonts w:ascii="Times New Roman" w:hAnsi="Times New Roman" w:cs="Times New Roman"/>
        </w:rPr>
        <w:t>.</w:t>
      </w:r>
      <w:r w:rsidR="2DAA190A" w:rsidRPr="009D4CD7">
        <w:rPr>
          <w:rFonts w:ascii="Times New Roman" w:hAnsi="Times New Roman" w:cs="Times New Roman"/>
        </w:rPr>
        <w:t xml:space="preserve"> </w:t>
      </w:r>
      <w:r w:rsidR="745DEEEC" w:rsidRPr="009D4CD7">
        <w:rPr>
          <w:rFonts w:ascii="Times New Roman" w:hAnsi="Times New Roman" w:cs="Times New Roman"/>
        </w:rPr>
        <w:t xml:space="preserve"> Compression, sorting, and indexing of bowtie2 output was performed using </w:t>
      </w:r>
      <w:proofErr w:type="spellStart"/>
      <w:r w:rsidR="745DEEEC" w:rsidRPr="009D4CD7">
        <w:rPr>
          <w:rFonts w:ascii="Times New Roman" w:hAnsi="Times New Roman" w:cs="Times New Roman"/>
        </w:rPr>
        <w:t>samtools</w:t>
      </w:r>
      <w:proofErr w:type="spellEnd"/>
      <w:r w:rsidR="745DEEEC" w:rsidRPr="009D4CD7">
        <w:rPr>
          <w:rFonts w:ascii="Times New Roman" w:hAnsi="Times New Roman" w:cs="Times New Roman"/>
        </w:rPr>
        <w:t xml:space="preserve"> version </w:t>
      </w:r>
      <w:r w:rsidR="3C9D9470" w:rsidRPr="009D4CD7">
        <w:rPr>
          <w:rFonts w:ascii="Times New Roman" w:hAnsi="Times New Roman" w:cs="Times New Roman"/>
        </w:rPr>
        <w:t>1.15.1 (</w:t>
      </w:r>
      <w:proofErr w:type="spellStart"/>
      <w:r w:rsidR="53F1C4BB" w:rsidRPr="009D4CD7">
        <w:rPr>
          <w:rFonts w:ascii="Times New Roman" w:hAnsi="Times New Roman" w:cs="Times New Roman"/>
        </w:rPr>
        <w:t>Danecek</w:t>
      </w:r>
      <w:proofErr w:type="spellEnd"/>
      <w:r w:rsidR="53F1C4BB" w:rsidRPr="009D4CD7">
        <w:rPr>
          <w:rFonts w:ascii="Times New Roman" w:hAnsi="Times New Roman" w:cs="Times New Roman"/>
        </w:rPr>
        <w:t xml:space="preserve"> et al., 2021</w:t>
      </w:r>
      <w:r w:rsidR="3C9D9470" w:rsidRPr="009D4CD7">
        <w:rPr>
          <w:rFonts w:ascii="Times New Roman" w:hAnsi="Times New Roman" w:cs="Times New Roman"/>
        </w:rPr>
        <w:t xml:space="preserve">) while mapping depth was computed using </w:t>
      </w:r>
      <w:proofErr w:type="spellStart"/>
      <w:r w:rsidR="609B05DF" w:rsidRPr="009D4CD7">
        <w:rPr>
          <w:rFonts w:ascii="Times New Roman" w:hAnsi="Times New Roman" w:cs="Times New Roman"/>
        </w:rPr>
        <w:t>BEDTools</w:t>
      </w:r>
      <w:proofErr w:type="spellEnd"/>
      <w:r w:rsidR="609B05DF" w:rsidRPr="009D4CD7">
        <w:rPr>
          <w:rFonts w:ascii="Times New Roman" w:hAnsi="Times New Roman" w:cs="Times New Roman"/>
        </w:rPr>
        <w:t xml:space="preserve"> version 2.26.0 (</w:t>
      </w:r>
      <w:r w:rsidR="58911014" w:rsidRPr="009D4CD7">
        <w:rPr>
          <w:rFonts w:ascii="Times New Roman" w:hAnsi="Times New Roman" w:cs="Times New Roman"/>
        </w:rPr>
        <w:t>Quinlan and Hall</w:t>
      </w:r>
      <w:r w:rsidR="7476449A" w:rsidRPr="009D4CD7">
        <w:rPr>
          <w:rFonts w:ascii="Times New Roman" w:hAnsi="Times New Roman" w:cs="Times New Roman"/>
        </w:rPr>
        <w:t>, 201</w:t>
      </w:r>
      <w:r w:rsidR="2AEF0476" w:rsidRPr="009D4CD7">
        <w:rPr>
          <w:rFonts w:ascii="Times New Roman" w:hAnsi="Times New Roman" w:cs="Times New Roman"/>
        </w:rPr>
        <w:t>0</w:t>
      </w:r>
      <w:r w:rsidR="609B05DF" w:rsidRPr="009D4CD7">
        <w:rPr>
          <w:rFonts w:ascii="Times New Roman" w:hAnsi="Times New Roman" w:cs="Times New Roman"/>
        </w:rPr>
        <w:t>)</w:t>
      </w:r>
      <w:r w:rsidR="3C9D9470" w:rsidRPr="009D4CD7">
        <w:rPr>
          <w:rFonts w:ascii="Times New Roman" w:hAnsi="Times New Roman" w:cs="Times New Roman"/>
        </w:rPr>
        <w:t xml:space="preserve">. </w:t>
      </w:r>
      <w:r w:rsidR="029FAB84" w:rsidRPr="009D4CD7">
        <w:rPr>
          <w:rFonts w:ascii="Times New Roman" w:hAnsi="Times New Roman" w:cs="Times New Roman"/>
        </w:rPr>
        <w:t xml:space="preserve">The </w:t>
      </w:r>
      <w:proofErr w:type="spellStart"/>
      <w:r w:rsidR="029FAB84" w:rsidRPr="009D4CD7">
        <w:rPr>
          <w:rFonts w:ascii="Times New Roman" w:hAnsi="Times New Roman" w:cs="Times New Roman"/>
        </w:rPr>
        <w:t>mpileup</w:t>
      </w:r>
      <w:proofErr w:type="spellEnd"/>
      <w:r w:rsidR="029FAB84" w:rsidRPr="009D4CD7">
        <w:rPr>
          <w:rFonts w:ascii="Times New Roman" w:hAnsi="Times New Roman" w:cs="Times New Roman"/>
        </w:rPr>
        <w:t xml:space="preserve"> </w:t>
      </w:r>
      <w:r w:rsidR="237AB3E5" w:rsidRPr="009D4CD7">
        <w:rPr>
          <w:rFonts w:ascii="Times New Roman" w:hAnsi="Times New Roman" w:cs="Times New Roman"/>
        </w:rPr>
        <w:t>function of</w:t>
      </w:r>
      <w:r w:rsidR="3855B7AE" w:rsidRPr="009D4CD7">
        <w:rPr>
          <w:rFonts w:ascii="Times New Roman" w:hAnsi="Times New Roman" w:cs="Times New Roman"/>
        </w:rPr>
        <w:t xml:space="preserve"> </w:t>
      </w:r>
      <w:proofErr w:type="spellStart"/>
      <w:r w:rsidR="3855B7AE" w:rsidRPr="009D4CD7">
        <w:rPr>
          <w:rFonts w:ascii="Times New Roman" w:hAnsi="Times New Roman" w:cs="Times New Roman"/>
        </w:rPr>
        <w:t>bcftools</w:t>
      </w:r>
      <w:proofErr w:type="spellEnd"/>
      <w:r w:rsidR="11B815D3" w:rsidRPr="009D4CD7">
        <w:rPr>
          <w:rFonts w:ascii="Times New Roman" w:hAnsi="Times New Roman" w:cs="Times New Roman"/>
        </w:rPr>
        <w:t xml:space="preserve"> (</w:t>
      </w:r>
      <w:proofErr w:type="spellStart"/>
      <w:r w:rsidR="11B815D3" w:rsidRPr="009D4CD7">
        <w:rPr>
          <w:rFonts w:ascii="Times New Roman" w:hAnsi="Times New Roman" w:cs="Times New Roman"/>
        </w:rPr>
        <w:t>Danecek</w:t>
      </w:r>
      <w:proofErr w:type="spellEnd"/>
      <w:r w:rsidR="11B815D3" w:rsidRPr="009D4CD7">
        <w:rPr>
          <w:rFonts w:ascii="Times New Roman" w:hAnsi="Times New Roman" w:cs="Times New Roman"/>
        </w:rPr>
        <w:t xml:space="preserve"> et al., 2021)</w:t>
      </w:r>
      <w:r w:rsidR="3855B7AE" w:rsidRPr="009D4CD7">
        <w:rPr>
          <w:rFonts w:ascii="Times New Roman" w:hAnsi="Times New Roman" w:cs="Times New Roman"/>
        </w:rPr>
        <w:t xml:space="preserve"> </w:t>
      </w:r>
      <w:r w:rsidR="43AB1E51" w:rsidRPr="009D4CD7">
        <w:rPr>
          <w:rFonts w:ascii="Times New Roman" w:hAnsi="Times New Roman" w:cs="Times New Roman"/>
        </w:rPr>
        <w:t xml:space="preserve">was employed </w:t>
      </w:r>
      <w:r w:rsidR="3855B7AE" w:rsidRPr="009D4CD7">
        <w:rPr>
          <w:rFonts w:ascii="Times New Roman" w:hAnsi="Times New Roman" w:cs="Times New Roman"/>
        </w:rPr>
        <w:t>to call SNPs</w:t>
      </w:r>
      <w:r w:rsidR="7F0B4CF2" w:rsidRPr="009D4CD7">
        <w:rPr>
          <w:rFonts w:ascii="Times New Roman" w:hAnsi="Times New Roman" w:cs="Times New Roman"/>
        </w:rPr>
        <w:t xml:space="preserve"> using parameters</w:t>
      </w:r>
      <w:r w:rsidR="3855B7AE" w:rsidRPr="009D4CD7">
        <w:rPr>
          <w:rFonts w:ascii="Times New Roman" w:hAnsi="Times New Roman" w:cs="Times New Roman"/>
        </w:rPr>
        <w:t xml:space="preserve"> </w:t>
      </w:r>
      <w:r w:rsidR="3855B7AE" w:rsidRPr="25E067E8">
        <w:rPr>
          <w:rFonts w:ascii="Times New Roman" w:hAnsi="Times New Roman" w:cs="Times New Roman"/>
          <w:b/>
          <w:bCs/>
          <w:i/>
          <w:iCs/>
        </w:rPr>
        <w:t>-d</w:t>
      </w:r>
      <w:r w:rsidR="3855B7AE" w:rsidRPr="009D4CD7">
        <w:rPr>
          <w:rFonts w:ascii="Times New Roman" w:hAnsi="Times New Roman" w:cs="Times New Roman"/>
        </w:rPr>
        <w:t xml:space="preserve"> 35000, </w:t>
      </w:r>
      <w:r w:rsidR="3855B7AE" w:rsidRPr="25E067E8">
        <w:rPr>
          <w:rFonts w:ascii="Times New Roman" w:hAnsi="Times New Roman" w:cs="Times New Roman"/>
          <w:b/>
          <w:bCs/>
          <w:i/>
          <w:iCs/>
        </w:rPr>
        <w:t>-Ob</w:t>
      </w:r>
      <w:r w:rsidR="3855B7AE" w:rsidRPr="009D4CD7">
        <w:rPr>
          <w:rFonts w:ascii="Times New Roman" w:hAnsi="Times New Roman" w:cs="Times New Roman"/>
        </w:rPr>
        <w:t xml:space="preserve">, </w:t>
      </w:r>
      <w:r w:rsidR="3855B7AE" w:rsidRPr="25E067E8">
        <w:rPr>
          <w:rFonts w:ascii="Times New Roman" w:hAnsi="Times New Roman" w:cs="Times New Roman"/>
          <w:b/>
          <w:bCs/>
          <w:i/>
          <w:iCs/>
        </w:rPr>
        <w:t>-Q</w:t>
      </w:r>
      <w:r w:rsidR="3855B7AE" w:rsidRPr="009D4CD7">
        <w:rPr>
          <w:rFonts w:ascii="Times New Roman" w:hAnsi="Times New Roman" w:cs="Times New Roman"/>
        </w:rPr>
        <w:t xml:space="preserve"> 20, </w:t>
      </w:r>
      <w:r w:rsidR="3855B7AE" w:rsidRPr="25E067E8">
        <w:rPr>
          <w:rFonts w:ascii="Times New Roman" w:hAnsi="Times New Roman" w:cs="Times New Roman"/>
          <w:b/>
          <w:bCs/>
          <w:i/>
          <w:iCs/>
        </w:rPr>
        <w:t>-q</w:t>
      </w:r>
      <w:r w:rsidR="3855B7AE" w:rsidRPr="009D4CD7">
        <w:rPr>
          <w:rFonts w:ascii="Times New Roman" w:hAnsi="Times New Roman" w:cs="Times New Roman"/>
        </w:rPr>
        <w:t xml:space="preserve"> 20, and </w:t>
      </w:r>
      <w:r w:rsidR="3855B7AE" w:rsidRPr="25E067E8">
        <w:rPr>
          <w:rFonts w:ascii="Times New Roman" w:hAnsi="Times New Roman" w:cs="Times New Roman"/>
          <w:b/>
          <w:bCs/>
          <w:i/>
          <w:iCs/>
        </w:rPr>
        <w:t>--annotate</w:t>
      </w:r>
      <w:r w:rsidR="3855B7AE" w:rsidRPr="009D4CD7">
        <w:rPr>
          <w:rFonts w:ascii="Times New Roman" w:hAnsi="Times New Roman" w:cs="Times New Roman"/>
        </w:rPr>
        <w:t xml:space="preserve"> FORMAT/</w:t>
      </w:r>
      <w:proofErr w:type="gramStart"/>
      <w:r w:rsidR="3855B7AE" w:rsidRPr="009D4CD7">
        <w:rPr>
          <w:rFonts w:ascii="Times New Roman" w:hAnsi="Times New Roman" w:cs="Times New Roman"/>
        </w:rPr>
        <w:t>AD,FORMAT</w:t>
      </w:r>
      <w:proofErr w:type="gramEnd"/>
      <w:r w:rsidR="3855B7AE" w:rsidRPr="009D4CD7">
        <w:rPr>
          <w:rFonts w:ascii="Times New Roman" w:hAnsi="Times New Roman" w:cs="Times New Roman"/>
        </w:rPr>
        <w:t xml:space="preserve">/DP. </w:t>
      </w:r>
      <w:r w:rsidR="0249502A" w:rsidRPr="009D4CD7">
        <w:rPr>
          <w:rFonts w:ascii="Times New Roman" w:hAnsi="Times New Roman" w:cs="Times New Roman"/>
        </w:rPr>
        <w:t>Here, ‘</w:t>
      </w:r>
      <w:r w:rsidR="3855B7AE" w:rsidRPr="25E067E8">
        <w:rPr>
          <w:rFonts w:ascii="Times New Roman" w:hAnsi="Times New Roman" w:cs="Times New Roman"/>
          <w:b/>
          <w:bCs/>
          <w:i/>
          <w:iCs/>
        </w:rPr>
        <w:t>-d</w:t>
      </w:r>
      <w:r w:rsidR="52EDF2E9" w:rsidRPr="25E067E8">
        <w:rPr>
          <w:rFonts w:ascii="Times New Roman" w:hAnsi="Times New Roman" w:cs="Times New Roman"/>
          <w:b/>
          <w:bCs/>
          <w:i/>
          <w:iCs/>
        </w:rPr>
        <w:t>’</w:t>
      </w:r>
      <w:r w:rsidR="3855B7AE" w:rsidRPr="009D4CD7">
        <w:rPr>
          <w:rFonts w:ascii="Times New Roman" w:hAnsi="Times New Roman" w:cs="Times New Roman"/>
        </w:rPr>
        <w:t xml:space="preserve"> indicates maximum mapping depth, </w:t>
      </w:r>
      <w:r w:rsidR="1F179C4A" w:rsidRPr="009D4CD7">
        <w:rPr>
          <w:rFonts w:ascii="Times New Roman" w:hAnsi="Times New Roman" w:cs="Times New Roman"/>
        </w:rPr>
        <w:t>‘</w:t>
      </w:r>
      <w:r w:rsidR="3855B7AE" w:rsidRPr="25E067E8">
        <w:rPr>
          <w:rFonts w:ascii="Times New Roman" w:hAnsi="Times New Roman" w:cs="Times New Roman"/>
          <w:b/>
          <w:bCs/>
          <w:i/>
          <w:iCs/>
        </w:rPr>
        <w:t>-Ob</w:t>
      </w:r>
      <w:r w:rsidR="5B9B7274" w:rsidRPr="25E067E8">
        <w:rPr>
          <w:rFonts w:ascii="Times New Roman" w:hAnsi="Times New Roman" w:cs="Times New Roman"/>
          <w:b/>
          <w:bCs/>
          <w:i/>
          <w:iCs/>
        </w:rPr>
        <w:t>’</w:t>
      </w:r>
      <w:r w:rsidR="3855B7AE" w:rsidRPr="009D4CD7">
        <w:rPr>
          <w:rFonts w:ascii="Times New Roman" w:hAnsi="Times New Roman" w:cs="Times New Roman"/>
        </w:rPr>
        <w:t xml:space="preserve"> indicates output as</w:t>
      </w:r>
      <w:r w:rsidR="008B70E4" w:rsidRPr="009D4CD7">
        <w:rPr>
          <w:rFonts w:ascii="Times New Roman" w:hAnsi="Times New Roman" w:cs="Times New Roman"/>
        </w:rPr>
        <w:t xml:space="preserve"> </w:t>
      </w:r>
      <w:r w:rsidR="3855B7AE" w:rsidRPr="007D551A">
        <w:rPr>
          <w:rFonts w:ascii="Times New Roman" w:hAnsi="Times New Roman" w:cs="Times New Roman"/>
          <w:b/>
          <w:bCs/>
          <w:shd w:val="clear" w:color="auto" w:fill="E6E6E6"/>
        </w:rPr>
        <w:t>.bam</w:t>
      </w:r>
      <w:r w:rsidR="007D551A">
        <w:rPr>
          <w:rFonts w:ascii="Times New Roman" w:hAnsi="Times New Roman" w:cs="Times New Roman"/>
          <w:b/>
          <w:bCs/>
          <w:shd w:val="clear" w:color="auto" w:fill="E6E6E6"/>
        </w:rPr>
        <w:t xml:space="preserve"> </w:t>
      </w:r>
      <w:r w:rsidR="007D551A" w:rsidRPr="007D551A">
        <w:rPr>
          <w:rFonts w:ascii="Times New Roman" w:hAnsi="Times New Roman" w:cs="Times New Roman"/>
          <w:shd w:val="clear" w:color="auto" w:fill="E6E6E6"/>
        </w:rPr>
        <w:t>file</w:t>
      </w:r>
      <w:r w:rsidR="3855B7AE" w:rsidRPr="009D4CD7">
        <w:rPr>
          <w:rFonts w:ascii="Times New Roman" w:hAnsi="Times New Roman" w:cs="Times New Roman"/>
        </w:rPr>
        <w:t xml:space="preserve">, </w:t>
      </w:r>
      <w:r w:rsidR="28238F00" w:rsidRPr="009D4CD7">
        <w:rPr>
          <w:rFonts w:ascii="Times New Roman" w:hAnsi="Times New Roman" w:cs="Times New Roman"/>
        </w:rPr>
        <w:t>‘</w:t>
      </w:r>
      <w:r w:rsidR="3855B7AE" w:rsidRPr="25E067E8">
        <w:rPr>
          <w:rFonts w:ascii="Times New Roman" w:hAnsi="Times New Roman" w:cs="Times New Roman"/>
          <w:b/>
          <w:bCs/>
          <w:i/>
          <w:iCs/>
        </w:rPr>
        <w:t>-Q</w:t>
      </w:r>
      <w:r w:rsidR="5361409F" w:rsidRPr="25E067E8">
        <w:rPr>
          <w:rFonts w:ascii="Times New Roman" w:hAnsi="Times New Roman" w:cs="Times New Roman"/>
          <w:b/>
          <w:bCs/>
          <w:i/>
          <w:iCs/>
        </w:rPr>
        <w:t>’</w:t>
      </w:r>
      <w:r w:rsidR="3855B7AE" w:rsidRPr="009D4CD7">
        <w:rPr>
          <w:rFonts w:ascii="Times New Roman" w:hAnsi="Times New Roman" w:cs="Times New Roman"/>
        </w:rPr>
        <w:t xml:space="preserve"> indicates minimum base quality, </w:t>
      </w:r>
      <w:r w:rsidR="45CE1B81" w:rsidRPr="009D4CD7">
        <w:rPr>
          <w:rFonts w:ascii="Times New Roman" w:hAnsi="Times New Roman" w:cs="Times New Roman"/>
        </w:rPr>
        <w:t>‘</w:t>
      </w:r>
      <w:r w:rsidR="3855B7AE" w:rsidRPr="25E067E8">
        <w:rPr>
          <w:rFonts w:ascii="Times New Roman" w:hAnsi="Times New Roman" w:cs="Times New Roman"/>
          <w:b/>
          <w:bCs/>
          <w:i/>
          <w:iCs/>
        </w:rPr>
        <w:t>-q</w:t>
      </w:r>
      <w:r w:rsidR="6A4851B5" w:rsidRPr="25E067E8">
        <w:rPr>
          <w:rFonts w:ascii="Times New Roman" w:hAnsi="Times New Roman" w:cs="Times New Roman"/>
          <w:b/>
          <w:bCs/>
          <w:i/>
          <w:iCs/>
        </w:rPr>
        <w:t>’</w:t>
      </w:r>
      <w:r w:rsidR="3855B7AE" w:rsidRPr="009D4CD7">
        <w:rPr>
          <w:rFonts w:ascii="Times New Roman" w:hAnsi="Times New Roman" w:cs="Times New Roman"/>
        </w:rPr>
        <w:t xml:space="preserve"> indicates </w:t>
      </w:r>
      <w:r w:rsidR="3AFAC625" w:rsidRPr="009D4CD7">
        <w:rPr>
          <w:rFonts w:ascii="Times New Roman" w:hAnsi="Times New Roman" w:cs="Times New Roman"/>
        </w:rPr>
        <w:t>m</w:t>
      </w:r>
      <w:r w:rsidR="3855B7AE" w:rsidRPr="009D4CD7">
        <w:rPr>
          <w:rFonts w:ascii="Times New Roman" w:hAnsi="Times New Roman" w:cs="Times New Roman"/>
        </w:rPr>
        <w:t xml:space="preserve">inimum mapping quality for an alignment, and </w:t>
      </w:r>
      <w:r w:rsidR="50F0A82A" w:rsidRPr="009D4CD7">
        <w:rPr>
          <w:rFonts w:ascii="Times New Roman" w:hAnsi="Times New Roman" w:cs="Times New Roman"/>
        </w:rPr>
        <w:t>‘</w:t>
      </w:r>
      <w:r w:rsidR="3855B7AE" w:rsidRPr="25E067E8">
        <w:rPr>
          <w:rFonts w:ascii="Times New Roman" w:hAnsi="Times New Roman" w:cs="Times New Roman"/>
          <w:b/>
          <w:bCs/>
          <w:i/>
          <w:iCs/>
        </w:rPr>
        <w:t>-annotate</w:t>
      </w:r>
      <w:r w:rsidR="3855B7AE" w:rsidRPr="009D4CD7">
        <w:rPr>
          <w:rFonts w:ascii="Times New Roman" w:hAnsi="Times New Roman" w:cs="Times New Roman"/>
        </w:rPr>
        <w:t xml:space="preserve"> FORMAT/</w:t>
      </w:r>
      <w:proofErr w:type="gramStart"/>
      <w:r w:rsidR="3855B7AE" w:rsidRPr="009D4CD7">
        <w:rPr>
          <w:rFonts w:ascii="Times New Roman" w:hAnsi="Times New Roman" w:cs="Times New Roman"/>
        </w:rPr>
        <w:t>AD,FORMAT</w:t>
      </w:r>
      <w:proofErr w:type="gramEnd"/>
      <w:r w:rsidR="3855B7AE" w:rsidRPr="009D4CD7">
        <w:rPr>
          <w:rFonts w:ascii="Times New Roman" w:hAnsi="Times New Roman" w:cs="Times New Roman"/>
        </w:rPr>
        <w:t>/DP</w:t>
      </w:r>
      <w:r w:rsidR="3197CEA8" w:rsidRPr="009D4CD7">
        <w:rPr>
          <w:rFonts w:ascii="Times New Roman" w:hAnsi="Times New Roman" w:cs="Times New Roman"/>
        </w:rPr>
        <w:t>’</w:t>
      </w:r>
      <w:r w:rsidR="3855B7AE" w:rsidRPr="009D4CD7">
        <w:rPr>
          <w:rFonts w:ascii="Times New Roman" w:hAnsi="Times New Roman" w:cs="Times New Roman"/>
        </w:rPr>
        <w:t xml:space="preserve"> </w:t>
      </w:r>
      <w:r w:rsidR="3C8A3FE9" w:rsidRPr="009D4CD7">
        <w:rPr>
          <w:rFonts w:ascii="Times New Roman" w:hAnsi="Times New Roman" w:cs="Times New Roman"/>
        </w:rPr>
        <w:t>ensures</w:t>
      </w:r>
      <w:r w:rsidR="3855B7AE" w:rsidRPr="009D4CD7">
        <w:rPr>
          <w:rFonts w:ascii="Times New Roman" w:hAnsi="Times New Roman" w:cs="Times New Roman"/>
        </w:rPr>
        <w:t xml:space="preserve"> output</w:t>
      </w:r>
      <w:r w:rsidR="668BB74A" w:rsidRPr="009D4CD7">
        <w:rPr>
          <w:rFonts w:ascii="Times New Roman" w:hAnsi="Times New Roman" w:cs="Times New Roman"/>
        </w:rPr>
        <w:t xml:space="preserve"> of</w:t>
      </w:r>
      <w:r w:rsidR="3855B7AE" w:rsidRPr="009D4CD7">
        <w:rPr>
          <w:rFonts w:ascii="Times New Roman" w:hAnsi="Times New Roman" w:cs="Times New Roman"/>
        </w:rPr>
        <w:t xml:space="preserve"> allele fraction and depth of SNPs calls.  </w:t>
      </w:r>
      <w:proofErr w:type="spellStart"/>
      <w:r w:rsidR="3855B7AE" w:rsidRPr="009D4CD7">
        <w:rPr>
          <w:rFonts w:ascii="Times New Roman" w:hAnsi="Times New Roman" w:cs="Times New Roman"/>
        </w:rPr>
        <w:t>B</w:t>
      </w:r>
      <w:r w:rsidR="00884DDF" w:rsidRPr="009D4CD7">
        <w:rPr>
          <w:rFonts w:ascii="Times New Roman" w:hAnsi="Times New Roman" w:cs="Times New Roman"/>
        </w:rPr>
        <w:t>CF</w:t>
      </w:r>
      <w:r w:rsidR="3855B7AE" w:rsidRPr="009D4CD7">
        <w:rPr>
          <w:rFonts w:ascii="Times New Roman" w:hAnsi="Times New Roman" w:cs="Times New Roman"/>
        </w:rPr>
        <w:t>tools</w:t>
      </w:r>
      <w:proofErr w:type="spellEnd"/>
      <w:r w:rsidR="3855B7AE" w:rsidRPr="009D4CD7">
        <w:rPr>
          <w:rFonts w:ascii="Times New Roman" w:hAnsi="Times New Roman" w:cs="Times New Roman"/>
        </w:rPr>
        <w:t xml:space="preserve"> assigns SNP quality up</w:t>
      </w:r>
      <w:r w:rsidR="698C2204" w:rsidRPr="009D4CD7">
        <w:rPr>
          <w:rFonts w:ascii="Times New Roman" w:hAnsi="Times New Roman" w:cs="Times New Roman"/>
        </w:rPr>
        <w:t xml:space="preserve"> </w:t>
      </w:r>
      <w:r w:rsidR="3855B7AE" w:rsidRPr="009D4CD7">
        <w:rPr>
          <w:rFonts w:ascii="Times New Roman" w:hAnsi="Times New Roman" w:cs="Times New Roman"/>
        </w:rPr>
        <w:t xml:space="preserve">to 228, where the </w:t>
      </w:r>
      <w:r w:rsidR="79DD2217" w:rsidRPr="009D4CD7">
        <w:rPr>
          <w:rFonts w:ascii="Times New Roman" w:hAnsi="Times New Roman" w:cs="Times New Roman"/>
        </w:rPr>
        <w:t>value</w:t>
      </w:r>
      <w:r w:rsidR="3855B7AE" w:rsidRPr="009D4CD7">
        <w:rPr>
          <w:rFonts w:ascii="Times New Roman" w:hAnsi="Times New Roman" w:cs="Times New Roman"/>
        </w:rPr>
        <w:t xml:space="preserve"> signifies</w:t>
      </w:r>
      <w:r w:rsidR="3861C327" w:rsidRPr="009D4CD7">
        <w:rPr>
          <w:rFonts w:ascii="Times New Roman" w:hAnsi="Times New Roman" w:cs="Times New Roman"/>
        </w:rPr>
        <w:t xml:space="preserve"> the log odd</w:t>
      </w:r>
      <w:r w:rsidR="4D57E982" w:rsidRPr="009D4CD7">
        <w:rPr>
          <w:rFonts w:ascii="Times New Roman" w:hAnsi="Times New Roman" w:cs="Times New Roman"/>
        </w:rPr>
        <w:t>s</w:t>
      </w:r>
      <w:r w:rsidR="3861C327" w:rsidRPr="009D4CD7">
        <w:rPr>
          <w:rFonts w:ascii="Times New Roman" w:hAnsi="Times New Roman" w:cs="Times New Roman"/>
        </w:rPr>
        <w:t xml:space="preserve"> of an erroneous SNP call</w:t>
      </w:r>
      <w:r w:rsidR="21CCE160" w:rsidRPr="009D4CD7">
        <w:rPr>
          <w:rFonts w:ascii="Times New Roman" w:hAnsi="Times New Roman" w:cs="Times New Roman"/>
        </w:rPr>
        <w:t>.</w:t>
      </w:r>
    </w:p>
    <w:p w14:paraId="15ED2CE2" w14:textId="620CD505" w:rsidR="00190153" w:rsidRPr="00B05B0A" w:rsidRDefault="0DC55787" w:rsidP="00A03CE6">
      <w:pPr>
        <w:pStyle w:val="Heading2"/>
        <w:numPr>
          <w:ilvl w:val="1"/>
          <w:numId w:val="23"/>
        </w:numPr>
        <w:spacing w:line="480" w:lineRule="auto"/>
        <w:jc w:val="both"/>
        <w:rPr>
          <w:rFonts w:ascii="Times New Roman" w:hAnsi="Times New Roman" w:cs="Times New Roman"/>
          <w:b/>
          <w:bCs/>
          <w:color w:val="auto"/>
          <w:sz w:val="22"/>
          <w:szCs w:val="22"/>
        </w:rPr>
      </w:pPr>
      <w:bookmarkStart w:id="26" w:name="_Toc176883813"/>
      <w:r w:rsidRPr="00B05B0A">
        <w:rPr>
          <w:rFonts w:ascii="Times New Roman" w:hAnsi="Times New Roman" w:cs="Times New Roman"/>
          <w:b/>
          <w:bCs/>
          <w:color w:val="auto"/>
          <w:sz w:val="22"/>
          <w:szCs w:val="22"/>
        </w:rPr>
        <w:t>Calculating SNPs Concordance</w:t>
      </w:r>
      <w:bookmarkEnd w:id="26"/>
    </w:p>
    <w:p w14:paraId="2555A5E0" w14:textId="4FA9C2AD" w:rsidR="00E2471C" w:rsidRPr="00B05B0A" w:rsidRDefault="00E2471C" w:rsidP="00B05B0A">
      <w:pPr>
        <w:spacing w:after="0" w:line="480" w:lineRule="auto"/>
        <w:rPr>
          <w:rFonts w:ascii="Times New Roman" w:eastAsia="Times New Roman" w:hAnsi="Times New Roman" w:cs="Times New Roman"/>
        </w:rPr>
      </w:pPr>
      <w:r w:rsidRPr="00B05B0A">
        <w:rPr>
          <w:rFonts w:ascii="Times New Roman" w:eastAsia="Times New Roman" w:hAnsi="Times New Roman" w:cs="Times New Roman"/>
        </w:rPr>
        <w:t xml:space="preserve">The concordance of SNP positions </w:t>
      </w:r>
      <w:r w:rsidR="00433D4B" w:rsidRPr="00B05B0A">
        <w:rPr>
          <w:rFonts w:ascii="Times New Roman" w:eastAsia="Times New Roman" w:hAnsi="Times New Roman" w:cs="Times New Roman"/>
        </w:rPr>
        <w:t xml:space="preserve">for the three </w:t>
      </w:r>
      <w:r w:rsidR="00CE3BC9" w:rsidRPr="00B05B0A">
        <w:rPr>
          <w:rFonts w:ascii="Times New Roman" w:eastAsia="Times New Roman" w:hAnsi="Times New Roman" w:cs="Times New Roman"/>
        </w:rPr>
        <w:t>vir</w:t>
      </w:r>
      <w:r w:rsidR="004E2CEA" w:rsidRPr="00B05B0A">
        <w:rPr>
          <w:rFonts w:ascii="Times New Roman" w:eastAsia="Times New Roman" w:hAnsi="Times New Roman" w:cs="Times New Roman"/>
        </w:rPr>
        <w:t>al datasets analyzed</w:t>
      </w:r>
      <w:r w:rsidRPr="00B05B0A">
        <w:rPr>
          <w:rFonts w:ascii="Times New Roman" w:eastAsia="Times New Roman" w:hAnsi="Times New Roman" w:cs="Times New Roman"/>
        </w:rPr>
        <w:t xml:space="preserve"> were determined across all adapter trimming </w:t>
      </w:r>
      <w:r w:rsidR="00C24FA0" w:rsidRPr="00B05B0A">
        <w:rPr>
          <w:rFonts w:ascii="Times New Roman" w:eastAsia="Times New Roman" w:hAnsi="Times New Roman" w:cs="Times New Roman"/>
        </w:rPr>
        <w:t>data</w:t>
      </w:r>
      <w:r w:rsidRPr="00B05B0A">
        <w:rPr>
          <w:rFonts w:ascii="Times New Roman" w:eastAsia="Times New Roman" w:hAnsi="Times New Roman" w:cs="Times New Roman"/>
        </w:rPr>
        <w:t xml:space="preserve">sets plus the untrimmed </w:t>
      </w:r>
      <w:r w:rsidR="00C24FA0" w:rsidRPr="00B05B0A">
        <w:rPr>
          <w:rFonts w:ascii="Times New Roman" w:eastAsia="Times New Roman" w:hAnsi="Times New Roman" w:cs="Times New Roman"/>
        </w:rPr>
        <w:t>data</w:t>
      </w:r>
      <w:r w:rsidRPr="00B05B0A">
        <w:rPr>
          <w:rFonts w:ascii="Times New Roman" w:eastAsia="Times New Roman" w:hAnsi="Times New Roman" w:cs="Times New Roman"/>
        </w:rPr>
        <w:t xml:space="preserve">set </w:t>
      </w:r>
      <w:r w:rsidR="00C24FA0" w:rsidRPr="00B05B0A">
        <w:rPr>
          <w:rFonts w:ascii="Times New Roman" w:eastAsia="Times New Roman" w:hAnsi="Times New Roman" w:cs="Times New Roman"/>
        </w:rPr>
        <w:t>using</w:t>
      </w:r>
      <w:r w:rsidRPr="00B05B0A">
        <w:rPr>
          <w:rFonts w:ascii="Times New Roman" w:eastAsia="Times New Roman" w:hAnsi="Times New Roman" w:cs="Times New Roman"/>
        </w:rPr>
        <w:t xml:space="preserve"> the following formula:</w:t>
      </w:r>
    </w:p>
    <w:p w14:paraId="556E220E" w14:textId="3C5CDC00" w:rsidR="00E2471C" w:rsidRPr="00B05B0A" w:rsidRDefault="00E2471C" w:rsidP="00B05B0A">
      <w:pPr>
        <w:spacing w:after="0" w:line="480" w:lineRule="auto"/>
        <w:rPr>
          <w:rFonts w:ascii="Times New Roman" w:eastAsia="Times New Roman" w:hAnsi="Times New Roman" w:cs="Times New Roman"/>
        </w:rPr>
      </w:pPr>
      <w:r w:rsidRPr="0086447F">
        <w:rPr>
          <w:rFonts w:ascii="Times New Roman" w:eastAsia="Times New Roman" w:hAnsi="Times New Roman" w:cs="Times New Roman"/>
          <w:shd w:val="clear" w:color="auto" w:fill="E6E6E6"/>
        </w:rPr>
        <w:t xml:space="preserve">Equation </w:t>
      </w:r>
      <w:r w:rsidR="4315B4A0" w:rsidRPr="0086447F">
        <w:rPr>
          <w:rFonts w:ascii="Times New Roman" w:eastAsia="Times New Roman" w:hAnsi="Times New Roman" w:cs="Times New Roman"/>
          <w:shd w:val="clear" w:color="auto" w:fill="E6E6E6"/>
        </w:rPr>
        <w:t>1</w:t>
      </w:r>
      <w:r w:rsidRPr="0086447F">
        <w:rPr>
          <w:rFonts w:ascii="Times New Roman" w:eastAsia="Times New Roman" w:hAnsi="Times New Roman" w:cs="Times New Roman"/>
          <w:shd w:val="clear" w:color="auto" w:fill="E6E6E6"/>
        </w:rPr>
        <w:t>:</w:t>
      </w:r>
    </w:p>
    <w:p w14:paraId="3D884E1E" w14:textId="64396256" w:rsidR="00E2471C" w:rsidRPr="00B05B0A" w:rsidRDefault="00E2471C" w:rsidP="7B9180AE">
      <w:pPr>
        <w:spacing w:after="0" w:line="360" w:lineRule="auto"/>
        <w:rPr>
          <w:rFonts w:ascii="Times New Roman" w:eastAsia="Times New Roman" w:hAnsi="Times New Roman" w:cs="Times New Roman"/>
        </w:rPr>
      </w:pPr>
    </w:p>
    <w:p w14:paraId="4E94928C" w14:textId="63385BD0" w:rsidR="00E2471C" w:rsidRPr="00B05B0A" w:rsidRDefault="4A80F616" w:rsidP="3A64120A">
      <w:pPr>
        <w:spacing w:after="0" w:line="257" w:lineRule="auto"/>
        <w:jc w:val="center"/>
        <w:rPr>
          <w:rFonts w:ascii="Times New Roman" w:hAnsi="Times New Roman" w:cs="Times New Roman"/>
        </w:rPr>
      </w:pPr>
      <w:r w:rsidRPr="00B05B0A">
        <w:rPr>
          <w:rFonts w:ascii="Times New Roman" w:hAnsi="Times New Roman" w:cs="Times New Roman"/>
          <w:noProof/>
          <w:color w:val="2B579A"/>
          <w:shd w:val="clear" w:color="auto" w:fill="E6E6E6"/>
        </w:rPr>
        <w:lastRenderedPageBreak/>
        <w:drawing>
          <wp:inline distT="0" distB="0" distL="0" distR="0" wp14:anchorId="38D62B1E" wp14:editId="3ADC6D30">
            <wp:extent cx="4572000" cy="790575"/>
            <wp:effectExtent l="0" t="0" r="0" b="0"/>
            <wp:docPr id="807507054" name="Picture 807507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790575"/>
                    </a:xfrm>
                    <a:prstGeom prst="rect">
                      <a:avLst/>
                    </a:prstGeom>
                  </pic:spPr>
                </pic:pic>
              </a:graphicData>
            </a:graphic>
          </wp:inline>
        </w:drawing>
      </w:r>
    </w:p>
    <w:p w14:paraId="7D1D5551" w14:textId="428D4CD6" w:rsidR="00E2471C" w:rsidRPr="00B05B0A" w:rsidRDefault="00E2471C" w:rsidP="7B9180AE">
      <w:pPr>
        <w:spacing w:after="0" w:line="360" w:lineRule="auto"/>
        <w:jc w:val="center"/>
        <w:rPr>
          <w:rFonts w:ascii="Times New Roman" w:hAnsi="Times New Roman" w:cs="Times New Roman"/>
        </w:rPr>
      </w:pPr>
    </w:p>
    <w:p w14:paraId="695EFA49" w14:textId="053ED246" w:rsidR="00E2471C" w:rsidRPr="00E25C92" w:rsidRDefault="32D2E3C7" w:rsidP="00B05B0A">
      <w:pPr>
        <w:spacing w:line="480" w:lineRule="auto"/>
        <w:rPr>
          <w:rFonts w:ascii="Times New Roman" w:eastAsia="Times New Roman" w:hAnsi="Times New Roman" w:cs="Times New Roman"/>
        </w:rPr>
      </w:pPr>
      <w:r w:rsidRPr="00E25C92">
        <w:rPr>
          <w:rFonts w:ascii="Times New Roman" w:eastAsia="Times New Roman" w:hAnsi="Times New Roman" w:cs="Times New Roman"/>
        </w:rPr>
        <w:t xml:space="preserve">Here, to compute the set of concordant SNPs, </w:t>
      </w:r>
      <w:r w:rsidRPr="00E25C92">
        <w:rPr>
          <w:rFonts w:ascii="Times New Roman" w:eastAsia="Times New Roman" w:hAnsi="Times New Roman" w:cs="Times New Roman"/>
          <w:b/>
          <w:bCs/>
        </w:rPr>
        <w:t>C</w:t>
      </w:r>
      <w:r w:rsidRPr="00E25C92">
        <w:rPr>
          <w:rFonts w:ascii="Times New Roman" w:eastAsia="Times New Roman" w:hAnsi="Times New Roman" w:cs="Times New Roman"/>
        </w:rPr>
        <w:t xml:space="preserve">, the intersection is taken across the unions of </w:t>
      </w:r>
      <w:r w:rsidR="17FF1A4E" w:rsidRPr="00E25C92">
        <w:rPr>
          <w:rFonts w:ascii="Times New Roman" w:eastAsia="Times New Roman" w:hAnsi="Times New Roman" w:cs="Times New Roman"/>
        </w:rPr>
        <w:t>SNPs positions in</w:t>
      </w:r>
      <w:r w:rsidRPr="00E25C92">
        <w:rPr>
          <w:rFonts w:ascii="Times New Roman" w:eastAsia="Times New Roman" w:hAnsi="Times New Roman" w:cs="Times New Roman"/>
        </w:rPr>
        <w:t xml:space="preserve"> samples, </w:t>
      </w:r>
      <w:r w:rsidRPr="00E25C92">
        <w:rPr>
          <w:rFonts w:ascii="Times New Roman" w:eastAsia="Times New Roman" w:hAnsi="Times New Roman" w:cs="Times New Roman"/>
          <w:b/>
          <w:bCs/>
          <w:i/>
          <w:iCs/>
        </w:rPr>
        <w:t>T</w:t>
      </w:r>
      <w:r w:rsidRPr="00E25C92">
        <w:rPr>
          <w:rFonts w:ascii="Times New Roman" w:eastAsia="Times New Roman" w:hAnsi="Times New Roman" w:cs="Times New Roman"/>
        </w:rPr>
        <w:t xml:space="preserve">, </w:t>
      </w:r>
      <w:r w:rsidRPr="00E25C92">
        <w:rPr>
          <w:rFonts w:ascii="Times New Roman" w:eastAsia="Times New Roman" w:hAnsi="Times New Roman" w:cs="Times New Roman"/>
          <w:b/>
          <w:bCs/>
        </w:rPr>
        <w:t>1</w:t>
      </w:r>
      <w:r w:rsidRPr="00E25C92">
        <w:rPr>
          <w:rFonts w:ascii="Times New Roman" w:eastAsia="Times New Roman" w:hAnsi="Times New Roman" w:cs="Times New Roman"/>
        </w:rPr>
        <w:t xml:space="preserve"> through </w:t>
      </w:r>
      <w:r w:rsidRPr="00E25C92">
        <w:rPr>
          <w:rFonts w:ascii="Times New Roman" w:eastAsia="Times New Roman" w:hAnsi="Times New Roman" w:cs="Times New Roman"/>
          <w:b/>
          <w:bCs/>
        </w:rPr>
        <w:t>n</w:t>
      </w:r>
      <w:r w:rsidRPr="00E25C92">
        <w:rPr>
          <w:rFonts w:ascii="Times New Roman" w:eastAsia="Times New Roman" w:hAnsi="Times New Roman" w:cs="Times New Roman"/>
        </w:rPr>
        <w:t xml:space="preserve">, within each of the six adapter trimmed sets, </w:t>
      </w:r>
      <w:r w:rsidRPr="00E25C92">
        <w:rPr>
          <w:rFonts w:ascii="Times New Roman" w:eastAsia="Times New Roman" w:hAnsi="Times New Roman" w:cs="Times New Roman"/>
          <w:b/>
          <w:bCs/>
          <w:i/>
          <w:iCs/>
        </w:rPr>
        <w:t>A</w:t>
      </w:r>
      <w:r w:rsidRPr="00E25C92">
        <w:rPr>
          <w:rFonts w:ascii="Times New Roman" w:eastAsia="Times New Roman" w:hAnsi="Times New Roman" w:cs="Times New Roman"/>
        </w:rPr>
        <w:t xml:space="preserve"> through </w:t>
      </w:r>
      <w:r w:rsidRPr="00E25C92">
        <w:rPr>
          <w:rFonts w:ascii="Times New Roman" w:eastAsia="Times New Roman" w:hAnsi="Times New Roman" w:cs="Times New Roman"/>
          <w:b/>
          <w:bCs/>
          <w:i/>
          <w:iCs/>
        </w:rPr>
        <w:t>F</w:t>
      </w:r>
      <w:r w:rsidR="007A3FD2" w:rsidRPr="00E25C92">
        <w:rPr>
          <w:rFonts w:ascii="Times New Roman" w:eastAsia="Times New Roman" w:hAnsi="Times New Roman" w:cs="Times New Roman"/>
          <w:b/>
          <w:bCs/>
          <w:i/>
          <w:iCs/>
        </w:rPr>
        <w:t xml:space="preserve"> </w:t>
      </w:r>
      <w:r w:rsidR="007A3FD2" w:rsidRPr="00E25C92">
        <w:rPr>
          <w:rStyle w:val="normaltextrun"/>
          <w:rFonts w:ascii="Times New Roman" w:hAnsi="Times New Roman" w:cs="Times New Roman"/>
          <w:shd w:val="clear" w:color="auto" w:fill="FFFFFF"/>
        </w:rPr>
        <w:t>for a given vir</w:t>
      </w:r>
      <w:r w:rsidR="004A0566" w:rsidRPr="00E25C92">
        <w:rPr>
          <w:rStyle w:val="normaltextrun"/>
          <w:rFonts w:ascii="Times New Roman" w:hAnsi="Times New Roman" w:cs="Times New Roman"/>
          <w:shd w:val="clear" w:color="auto" w:fill="FFFFFF"/>
        </w:rPr>
        <w:t>us type</w:t>
      </w:r>
      <w:r w:rsidRPr="00E25C92">
        <w:rPr>
          <w:rFonts w:ascii="Times New Roman" w:eastAsia="Times New Roman" w:hAnsi="Times New Roman" w:cs="Times New Roman"/>
        </w:rPr>
        <w:t xml:space="preserve">.  The intersection </w:t>
      </w:r>
      <w:r w:rsidR="34E95C35" w:rsidRPr="00E25C92">
        <w:rPr>
          <w:rFonts w:ascii="Times New Roman" w:eastAsia="Times New Roman" w:hAnsi="Times New Roman" w:cs="Times New Roman"/>
        </w:rPr>
        <w:t>with</w:t>
      </w:r>
      <w:r w:rsidRPr="00E25C92">
        <w:rPr>
          <w:rFonts w:ascii="Times New Roman" w:eastAsia="Times New Roman" w:hAnsi="Times New Roman" w:cs="Times New Roman"/>
        </w:rPr>
        <w:t xml:space="preserve"> the union for the raw (untrimmed) set, </w:t>
      </w:r>
      <w:r w:rsidRPr="00E25C92">
        <w:rPr>
          <w:rFonts w:ascii="Times New Roman" w:eastAsia="Times New Roman" w:hAnsi="Times New Roman" w:cs="Times New Roman"/>
          <w:b/>
          <w:bCs/>
          <w:i/>
          <w:iCs/>
        </w:rPr>
        <w:t>R</w:t>
      </w:r>
      <w:r w:rsidRPr="00E25C92">
        <w:rPr>
          <w:rFonts w:ascii="Times New Roman" w:eastAsia="Times New Roman" w:hAnsi="Times New Roman" w:cs="Times New Roman"/>
        </w:rPr>
        <w:t>, is taken with the resulting six adapter trimmed sets.</w:t>
      </w:r>
    </w:p>
    <w:p w14:paraId="60247CDC" w14:textId="77777777" w:rsidR="006D22B4" w:rsidRPr="0086447F" w:rsidRDefault="006D22B4" w:rsidP="00E2471C">
      <w:pPr>
        <w:rPr>
          <w:rFonts w:ascii="Times New Roman" w:eastAsia="Times New Roman" w:hAnsi="Times New Roman" w:cs="Times New Roman"/>
        </w:rPr>
      </w:pPr>
    </w:p>
    <w:p w14:paraId="409A6FAB" w14:textId="58468AD1" w:rsidR="00BA7FC4" w:rsidRPr="0086447F" w:rsidRDefault="00BA496A" w:rsidP="007C6C3D">
      <w:pPr>
        <w:pStyle w:val="Heading1"/>
        <w:numPr>
          <w:ilvl w:val="0"/>
          <w:numId w:val="26"/>
        </w:numPr>
        <w:spacing w:before="0" w:line="480" w:lineRule="auto"/>
        <w:rPr>
          <w:rFonts w:ascii="Times New Roman" w:hAnsi="Times New Roman" w:cs="Times New Roman"/>
          <w:b/>
          <w:bCs/>
          <w:color w:val="auto"/>
          <w:sz w:val="22"/>
          <w:szCs w:val="22"/>
        </w:rPr>
      </w:pPr>
      <w:bookmarkStart w:id="27" w:name="_Toc176883814"/>
      <w:r w:rsidRPr="0086447F">
        <w:rPr>
          <w:rFonts w:ascii="Times New Roman" w:hAnsi="Times New Roman" w:cs="Times New Roman"/>
          <w:b/>
          <w:bCs/>
          <w:color w:val="auto"/>
          <w:sz w:val="22"/>
          <w:szCs w:val="22"/>
        </w:rPr>
        <w:t xml:space="preserve">Supplementary </w:t>
      </w:r>
      <w:r w:rsidR="00476E00" w:rsidRPr="0086447F">
        <w:rPr>
          <w:rFonts w:ascii="Times New Roman" w:hAnsi="Times New Roman" w:cs="Times New Roman"/>
          <w:b/>
          <w:bCs/>
          <w:color w:val="auto"/>
          <w:sz w:val="22"/>
          <w:szCs w:val="22"/>
        </w:rPr>
        <w:t>Results</w:t>
      </w:r>
      <w:bookmarkEnd w:id="27"/>
      <w:r w:rsidR="00476E00" w:rsidRPr="0086447F">
        <w:rPr>
          <w:rFonts w:ascii="Times New Roman" w:hAnsi="Times New Roman" w:cs="Times New Roman"/>
          <w:b/>
          <w:bCs/>
          <w:color w:val="auto"/>
          <w:sz w:val="22"/>
          <w:szCs w:val="22"/>
        </w:rPr>
        <w:t xml:space="preserve"> </w:t>
      </w:r>
    </w:p>
    <w:p w14:paraId="7E151873" w14:textId="285582C0" w:rsidR="0088155A" w:rsidRPr="00417DA3" w:rsidRDefault="088DB11F" w:rsidP="00417DA3">
      <w:pPr>
        <w:pStyle w:val="Heading2"/>
        <w:spacing w:before="0" w:after="120" w:line="240" w:lineRule="auto"/>
        <w:jc w:val="both"/>
        <w:rPr>
          <w:rFonts w:asciiTheme="minorHAnsi" w:hAnsiTheme="minorHAnsi" w:cstheme="minorHAnsi"/>
          <w:b/>
          <w:bCs/>
          <w:color w:val="auto"/>
          <w:sz w:val="22"/>
          <w:szCs w:val="22"/>
        </w:rPr>
      </w:pPr>
      <w:bookmarkStart w:id="28" w:name="_Toc176883815"/>
      <w:r w:rsidRPr="0086447F">
        <w:rPr>
          <w:rFonts w:ascii="Times New Roman" w:hAnsi="Times New Roman" w:cs="Times New Roman"/>
          <w:b/>
          <w:bCs/>
          <w:color w:val="auto"/>
          <w:sz w:val="22"/>
          <w:szCs w:val="22"/>
        </w:rPr>
        <w:t xml:space="preserve">Table </w:t>
      </w:r>
      <w:r w:rsidR="0088155A" w:rsidRPr="0086447F">
        <w:rPr>
          <w:rFonts w:ascii="Times New Roman" w:hAnsi="Times New Roman" w:cs="Times New Roman"/>
          <w:b/>
          <w:bCs/>
          <w:color w:val="auto"/>
          <w:sz w:val="22"/>
          <w:szCs w:val="22"/>
        </w:rPr>
        <w:t>S</w:t>
      </w:r>
      <w:r w:rsidR="006175E8">
        <w:rPr>
          <w:rFonts w:ascii="Times New Roman" w:hAnsi="Times New Roman" w:cs="Times New Roman"/>
          <w:b/>
          <w:bCs/>
          <w:color w:val="auto"/>
          <w:sz w:val="22"/>
          <w:szCs w:val="22"/>
        </w:rPr>
        <w:t>3</w:t>
      </w:r>
      <w:r w:rsidRPr="0086447F">
        <w:rPr>
          <w:rFonts w:ascii="Times New Roman" w:hAnsi="Times New Roman" w:cs="Times New Roman"/>
          <w:b/>
          <w:bCs/>
          <w:color w:val="auto"/>
          <w:sz w:val="22"/>
          <w:szCs w:val="22"/>
        </w:rPr>
        <w:t xml:space="preserve">: </w:t>
      </w:r>
      <w:r w:rsidR="3C0219C2" w:rsidRPr="0086447F">
        <w:rPr>
          <w:rFonts w:ascii="Times New Roman" w:hAnsi="Times New Roman" w:cs="Times New Roman"/>
          <w:b/>
          <w:bCs/>
          <w:color w:val="auto"/>
          <w:sz w:val="22"/>
          <w:szCs w:val="22"/>
        </w:rPr>
        <w:t>Statistical d</w:t>
      </w:r>
      <w:r w:rsidRPr="0086447F">
        <w:rPr>
          <w:rFonts w:ascii="Times New Roman" w:hAnsi="Times New Roman" w:cs="Times New Roman"/>
          <w:b/>
          <w:bCs/>
          <w:color w:val="auto"/>
          <w:sz w:val="22"/>
          <w:szCs w:val="22"/>
        </w:rPr>
        <w:t xml:space="preserve">ifferences in percentage residual adapters between </w:t>
      </w:r>
      <w:proofErr w:type="spellStart"/>
      <w:r w:rsidRPr="0086447F">
        <w:rPr>
          <w:rFonts w:ascii="Times New Roman" w:hAnsi="Times New Roman" w:cs="Times New Roman"/>
          <w:b/>
          <w:bCs/>
          <w:color w:val="auto"/>
          <w:sz w:val="22"/>
          <w:szCs w:val="22"/>
        </w:rPr>
        <w:t>iSeq</w:t>
      </w:r>
      <w:proofErr w:type="spellEnd"/>
      <w:r w:rsidR="0088155A" w:rsidRPr="0086447F">
        <w:rPr>
          <w:rFonts w:ascii="Times New Roman" w:hAnsi="Times New Roman" w:cs="Times New Roman"/>
          <w:b/>
          <w:bCs/>
          <w:color w:val="auto"/>
          <w:sz w:val="22"/>
          <w:szCs w:val="22"/>
        </w:rPr>
        <w:t xml:space="preserve"> v</w:t>
      </w:r>
      <w:r w:rsidR="00E952DB" w:rsidRPr="0086447F">
        <w:rPr>
          <w:rFonts w:ascii="Times New Roman" w:hAnsi="Times New Roman" w:cs="Times New Roman"/>
          <w:b/>
          <w:bCs/>
          <w:color w:val="auto"/>
          <w:sz w:val="22"/>
          <w:szCs w:val="22"/>
        </w:rPr>
        <w:t>ersus</w:t>
      </w:r>
      <w:r w:rsidRPr="0086447F">
        <w:rPr>
          <w:rFonts w:ascii="Times New Roman" w:hAnsi="Times New Roman" w:cs="Times New Roman"/>
          <w:b/>
          <w:bCs/>
          <w:color w:val="auto"/>
          <w:sz w:val="22"/>
          <w:szCs w:val="22"/>
        </w:rPr>
        <w:t xml:space="preserve"> </w:t>
      </w:r>
      <w:proofErr w:type="spellStart"/>
      <w:r w:rsidRPr="0086447F">
        <w:rPr>
          <w:rFonts w:ascii="Times New Roman" w:hAnsi="Times New Roman" w:cs="Times New Roman"/>
          <w:b/>
          <w:bCs/>
          <w:color w:val="auto"/>
          <w:sz w:val="22"/>
          <w:szCs w:val="22"/>
        </w:rPr>
        <w:t>MiSeq</w:t>
      </w:r>
      <w:proofErr w:type="spellEnd"/>
      <w:r w:rsidRPr="0086447F">
        <w:rPr>
          <w:rFonts w:ascii="Times New Roman" w:hAnsi="Times New Roman" w:cs="Times New Roman"/>
          <w:b/>
          <w:bCs/>
          <w:color w:val="auto"/>
          <w:sz w:val="22"/>
          <w:szCs w:val="22"/>
        </w:rPr>
        <w:t xml:space="preserve"> </w:t>
      </w:r>
      <w:r w:rsidR="629BE9AB" w:rsidRPr="0086447F">
        <w:rPr>
          <w:rFonts w:ascii="Times New Roman" w:hAnsi="Times New Roman" w:cs="Times New Roman"/>
          <w:b/>
          <w:bCs/>
          <w:color w:val="auto"/>
          <w:sz w:val="22"/>
          <w:szCs w:val="22"/>
        </w:rPr>
        <w:t xml:space="preserve">reads, </w:t>
      </w:r>
      <w:r w:rsidR="79576BDE" w:rsidRPr="0086447F">
        <w:rPr>
          <w:rFonts w:ascii="Times New Roman" w:hAnsi="Times New Roman" w:cs="Times New Roman"/>
          <w:b/>
          <w:bCs/>
          <w:color w:val="auto"/>
          <w:sz w:val="22"/>
          <w:szCs w:val="22"/>
        </w:rPr>
        <w:t>grouped</w:t>
      </w:r>
      <w:r w:rsidR="006CD3B4" w:rsidRPr="0086447F">
        <w:rPr>
          <w:rFonts w:ascii="Times New Roman" w:hAnsi="Times New Roman" w:cs="Times New Roman"/>
          <w:b/>
          <w:bCs/>
          <w:color w:val="auto"/>
          <w:sz w:val="22"/>
          <w:szCs w:val="22"/>
        </w:rPr>
        <w:t xml:space="preserve"> by</w:t>
      </w:r>
      <w:r w:rsidR="5DE5FB33" w:rsidRPr="0086447F">
        <w:rPr>
          <w:rFonts w:ascii="Times New Roman" w:hAnsi="Times New Roman" w:cs="Times New Roman"/>
          <w:b/>
          <w:bCs/>
          <w:color w:val="auto"/>
          <w:sz w:val="22"/>
          <w:szCs w:val="22"/>
        </w:rPr>
        <w:t xml:space="preserve"> </w:t>
      </w:r>
      <w:r w:rsidR="0088155A" w:rsidRPr="0086447F">
        <w:rPr>
          <w:rFonts w:ascii="Times New Roman" w:hAnsi="Times New Roman" w:cs="Times New Roman"/>
          <w:b/>
          <w:bCs/>
          <w:color w:val="auto"/>
          <w:sz w:val="22"/>
          <w:szCs w:val="22"/>
        </w:rPr>
        <w:t xml:space="preserve">trimmer and </w:t>
      </w:r>
      <w:r w:rsidR="5DE5FB33" w:rsidRPr="0086447F">
        <w:rPr>
          <w:rFonts w:ascii="Times New Roman" w:hAnsi="Times New Roman" w:cs="Times New Roman"/>
          <w:b/>
          <w:bCs/>
          <w:color w:val="auto"/>
          <w:sz w:val="22"/>
          <w:szCs w:val="22"/>
        </w:rPr>
        <w:t>virus</w:t>
      </w:r>
      <w:r w:rsidR="0088155A" w:rsidRPr="0086447F">
        <w:rPr>
          <w:rFonts w:ascii="Times New Roman" w:hAnsi="Times New Roman" w:cs="Times New Roman"/>
          <w:b/>
          <w:bCs/>
          <w:color w:val="auto"/>
          <w:sz w:val="22"/>
          <w:szCs w:val="22"/>
        </w:rPr>
        <w:t xml:space="preserve"> analyzed</w:t>
      </w:r>
      <w:r w:rsidR="01AA5379" w:rsidRPr="00417DA3">
        <w:rPr>
          <w:rFonts w:asciiTheme="minorHAnsi" w:hAnsiTheme="minorHAnsi" w:cstheme="minorHAnsi"/>
          <w:b/>
          <w:bCs/>
          <w:color w:val="auto"/>
          <w:sz w:val="22"/>
          <w:szCs w:val="22"/>
        </w:rPr>
        <w:t>.</w:t>
      </w:r>
      <w:bookmarkEnd w:id="28"/>
    </w:p>
    <w:tbl>
      <w:tblPr>
        <w:tblStyle w:val="TableGrid"/>
        <w:tblpPr w:leftFromText="180" w:rightFromText="180" w:vertAnchor="text" w:horzAnchor="page" w:tblpX="1981" w:tblpY="189"/>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0"/>
        <w:gridCol w:w="1443"/>
        <w:gridCol w:w="1634"/>
      </w:tblGrid>
      <w:tr w:rsidR="002A1B30" w14:paraId="31001D68" w14:textId="77777777" w:rsidTr="002A1B30">
        <w:trPr>
          <w:trHeight w:val="551"/>
        </w:trPr>
        <w:tc>
          <w:tcPr>
            <w:tcW w:w="0" w:type="auto"/>
            <w:gridSpan w:val="3"/>
            <w:shd w:val="clear" w:color="auto" w:fill="002060"/>
            <w:tcMar>
              <w:left w:w="108" w:type="dxa"/>
              <w:right w:w="108" w:type="dxa"/>
            </w:tcMar>
          </w:tcPr>
          <w:p w14:paraId="0E74C6ED" w14:textId="77777777" w:rsidR="002A1B30" w:rsidRPr="00417DA3" w:rsidRDefault="002A1B30" w:rsidP="002A1B30">
            <w:pPr>
              <w:rPr>
                <w:rFonts w:eastAsia="Times New Roman" w:cstheme="minorHAnsi"/>
                <w:b/>
                <w:bCs/>
                <w:color w:val="FFFFFF" w:themeColor="background1"/>
              </w:rPr>
            </w:pPr>
            <w:r w:rsidRPr="00417DA3">
              <w:rPr>
                <w:rFonts w:eastAsia="Times New Roman" w:cstheme="minorHAnsi"/>
                <w:b/>
                <w:bCs/>
                <w:color w:val="FFFFFF" w:themeColor="background1"/>
              </w:rPr>
              <w:t xml:space="preserve">Differences between </w:t>
            </w:r>
            <w:proofErr w:type="spellStart"/>
            <w:r w:rsidRPr="00417DA3">
              <w:rPr>
                <w:rFonts w:eastAsia="Times New Roman" w:cstheme="minorHAnsi"/>
                <w:b/>
                <w:bCs/>
                <w:color w:val="FFFFFF" w:themeColor="background1"/>
              </w:rPr>
              <w:t>iSeq</w:t>
            </w:r>
            <w:proofErr w:type="spellEnd"/>
            <w:r w:rsidRPr="00417DA3">
              <w:rPr>
                <w:rFonts w:eastAsia="Times New Roman" w:cstheme="minorHAnsi"/>
                <w:b/>
                <w:bCs/>
                <w:color w:val="FFFFFF" w:themeColor="background1"/>
              </w:rPr>
              <w:t xml:space="preserve"> vs </w:t>
            </w:r>
            <w:proofErr w:type="spellStart"/>
            <w:r w:rsidRPr="00417DA3">
              <w:rPr>
                <w:rFonts w:eastAsia="Times New Roman" w:cstheme="minorHAnsi"/>
                <w:b/>
                <w:bCs/>
                <w:color w:val="FFFFFF" w:themeColor="background1"/>
              </w:rPr>
              <w:t>MiSeq</w:t>
            </w:r>
            <w:proofErr w:type="spellEnd"/>
            <w:r w:rsidRPr="00417DA3">
              <w:rPr>
                <w:rFonts w:eastAsia="Times New Roman" w:cstheme="minorHAnsi"/>
                <w:b/>
                <w:bCs/>
                <w:color w:val="FFFFFF" w:themeColor="background1"/>
              </w:rPr>
              <w:t xml:space="preserve"> residual adapters</w:t>
            </w:r>
          </w:p>
        </w:tc>
      </w:tr>
      <w:tr w:rsidR="002A1B30" w14:paraId="21F56D7E" w14:textId="77777777" w:rsidTr="002A1B30">
        <w:trPr>
          <w:trHeight w:val="310"/>
        </w:trPr>
        <w:tc>
          <w:tcPr>
            <w:tcW w:w="0" w:type="auto"/>
            <w:shd w:val="clear" w:color="auto" w:fill="2F5496" w:themeFill="accent1" w:themeFillShade="BF"/>
            <w:tcMar>
              <w:left w:w="108" w:type="dxa"/>
              <w:right w:w="108" w:type="dxa"/>
            </w:tcMar>
          </w:tcPr>
          <w:p w14:paraId="6C74F82B" w14:textId="77777777" w:rsidR="002A1B30" w:rsidRPr="005810BF" w:rsidRDefault="002A1B30" w:rsidP="002A1B30">
            <w:pPr>
              <w:rPr>
                <w:rFonts w:cstheme="minorHAnsi"/>
                <w:i/>
                <w:iCs/>
              </w:rPr>
            </w:pPr>
            <w:r w:rsidRPr="005810BF">
              <w:rPr>
                <w:rFonts w:eastAsia="Times New Roman" w:cstheme="minorHAnsi"/>
                <w:b/>
                <w:bCs/>
                <w:i/>
                <w:iCs/>
                <w:color w:val="FFFFFF" w:themeColor="background1"/>
              </w:rPr>
              <w:t>Trimmer</w:t>
            </w:r>
          </w:p>
        </w:tc>
        <w:tc>
          <w:tcPr>
            <w:tcW w:w="0" w:type="auto"/>
            <w:shd w:val="clear" w:color="auto" w:fill="2F5496" w:themeFill="accent1" w:themeFillShade="BF"/>
            <w:tcMar>
              <w:left w:w="108" w:type="dxa"/>
              <w:right w:w="108" w:type="dxa"/>
            </w:tcMar>
          </w:tcPr>
          <w:p w14:paraId="5E617E35" w14:textId="77777777" w:rsidR="002A1B30" w:rsidRPr="005810BF" w:rsidRDefault="002A1B30" w:rsidP="002A1B30">
            <w:pPr>
              <w:rPr>
                <w:rFonts w:cstheme="minorHAnsi"/>
                <w:i/>
                <w:iCs/>
              </w:rPr>
            </w:pPr>
            <w:r w:rsidRPr="005810BF">
              <w:rPr>
                <w:rFonts w:eastAsia="Times New Roman" w:cstheme="minorHAnsi"/>
                <w:b/>
                <w:bCs/>
                <w:i/>
                <w:iCs/>
                <w:color w:val="FFFFFF" w:themeColor="background1"/>
              </w:rPr>
              <w:t>p</w:t>
            </w:r>
          </w:p>
        </w:tc>
        <w:tc>
          <w:tcPr>
            <w:tcW w:w="0" w:type="auto"/>
            <w:shd w:val="clear" w:color="auto" w:fill="2F5496" w:themeFill="accent1" w:themeFillShade="BF"/>
            <w:tcMar>
              <w:left w:w="108" w:type="dxa"/>
              <w:right w:w="108" w:type="dxa"/>
            </w:tcMar>
          </w:tcPr>
          <w:p w14:paraId="5D33A95E" w14:textId="77777777" w:rsidR="002A1B30" w:rsidRPr="005810BF" w:rsidRDefault="002A1B30" w:rsidP="002A1B30">
            <w:pPr>
              <w:rPr>
                <w:rFonts w:eastAsia="Times New Roman" w:cstheme="minorHAnsi"/>
                <w:b/>
                <w:bCs/>
                <w:i/>
                <w:iCs/>
                <w:color w:val="FFFFFF" w:themeColor="background1"/>
              </w:rPr>
            </w:pPr>
            <w:proofErr w:type="spellStart"/>
            <w:proofErr w:type="gramStart"/>
            <w:r w:rsidRPr="005810BF">
              <w:rPr>
                <w:rFonts w:eastAsia="Times New Roman" w:cstheme="minorHAnsi"/>
                <w:b/>
                <w:bCs/>
                <w:i/>
                <w:iCs/>
                <w:color w:val="FFFFFF" w:themeColor="background1"/>
              </w:rPr>
              <w:t>p.adjusted</w:t>
            </w:r>
            <w:proofErr w:type="spellEnd"/>
            <w:proofErr w:type="gramEnd"/>
          </w:p>
        </w:tc>
      </w:tr>
      <w:tr w:rsidR="002A1B30" w14:paraId="495EFED9" w14:textId="77777777" w:rsidTr="002A1B30">
        <w:trPr>
          <w:trHeight w:val="362"/>
        </w:trPr>
        <w:tc>
          <w:tcPr>
            <w:tcW w:w="0" w:type="auto"/>
            <w:gridSpan w:val="3"/>
            <w:shd w:val="clear" w:color="auto" w:fill="B4C6E7" w:themeFill="accent1" w:themeFillTint="66"/>
            <w:tcMar>
              <w:left w:w="108" w:type="dxa"/>
              <w:right w:w="108" w:type="dxa"/>
            </w:tcMar>
          </w:tcPr>
          <w:p w14:paraId="5F76354A" w14:textId="77777777" w:rsidR="002A1B30" w:rsidRPr="005810BF" w:rsidRDefault="002A1B30" w:rsidP="002A1B30">
            <w:pPr>
              <w:rPr>
                <w:rFonts w:cstheme="minorHAnsi"/>
                <w:sz w:val="20"/>
                <w:szCs w:val="20"/>
              </w:rPr>
            </w:pPr>
            <w:r w:rsidRPr="005810BF">
              <w:rPr>
                <w:rFonts w:eastAsia="Times New Roman" w:cstheme="minorHAnsi"/>
                <w:b/>
                <w:bCs/>
                <w:color w:val="000000" w:themeColor="text1"/>
                <w:sz w:val="20"/>
                <w:szCs w:val="20"/>
              </w:rPr>
              <w:t>Poliovirus</w:t>
            </w:r>
          </w:p>
          <w:p w14:paraId="54E752C4" w14:textId="77777777" w:rsidR="002A1B30" w:rsidRPr="005810BF" w:rsidRDefault="002A1B30" w:rsidP="002A1B30">
            <w:pPr>
              <w:rPr>
                <w:rFonts w:cstheme="minorHAnsi"/>
                <w:sz w:val="20"/>
                <w:szCs w:val="20"/>
              </w:rPr>
            </w:pPr>
            <w:r w:rsidRPr="005810BF">
              <w:rPr>
                <w:rFonts w:eastAsia="Times New Roman" w:cstheme="minorHAnsi"/>
                <w:b/>
                <w:bCs/>
                <w:sz w:val="20"/>
                <w:szCs w:val="20"/>
              </w:rPr>
              <w:t xml:space="preserve"> </w:t>
            </w:r>
          </w:p>
        </w:tc>
      </w:tr>
      <w:tr w:rsidR="002A1B30" w:rsidRPr="00B26056" w14:paraId="4127FECC" w14:textId="77777777" w:rsidTr="002A1B30">
        <w:trPr>
          <w:trHeight w:val="63"/>
        </w:trPr>
        <w:tc>
          <w:tcPr>
            <w:tcW w:w="0" w:type="auto"/>
            <w:tcMar>
              <w:left w:w="108" w:type="dxa"/>
              <w:right w:w="108" w:type="dxa"/>
            </w:tcMar>
          </w:tcPr>
          <w:p w14:paraId="5C6395E9"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Raw</w:t>
            </w:r>
          </w:p>
          <w:p w14:paraId="737AE5A1"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AdapterRemv2</w:t>
            </w:r>
          </w:p>
          <w:p w14:paraId="4CC85776" w14:textId="77777777" w:rsidR="002A1B30" w:rsidRPr="005810BF" w:rsidRDefault="002A1B30" w:rsidP="002A1B30">
            <w:pPr>
              <w:spacing w:line="276" w:lineRule="auto"/>
              <w:rPr>
                <w:rFonts w:eastAsia="Calibri" w:cstheme="minorHAnsi"/>
                <w:sz w:val="20"/>
                <w:szCs w:val="20"/>
              </w:rPr>
            </w:pPr>
            <w:proofErr w:type="spellStart"/>
            <w:r w:rsidRPr="005810BF">
              <w:rPr>
                <w:rFonts w:eastAsia="Calibri" w:cstheme="minorHAnsi"/>
                <w:sz w:val="20"/>
                <w:szCs w:val="20"/>
              </w:rPr>
              <w:t>FastP</w:t>
            </w:r>
            <w:proofErr w:type="spellEnd"/>
          </w:p>
          <w:p w14:paraId="3CD01B04"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Skewer</w:t>
            </w:r>
          </w:p>
        </w:tc>
        <w:tc>
          <w:tcPr>
            <w:tcW w:w="0" w:type="auto"/>
            <w:tcMar>
              <w:left w:w="108" w:type="dxa"/>
              <w:right w:w="108" w:type="dxa"/>
            </w:tcMar>
          </w:tcPr>
          <w:p w14:paraId="16A9376E"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4.03×10</w:t>
            </w:r>
            <w:r w:rsidRPr="005810BF">
              <w:rPr>
                <w:rFonts w:eastAsia="Calibri" w:cstheme="minorHAnsi"/>
                <w:color w:val="C00000"/>
                <w:sz w:val="20"/>
                <w:szCs w:val="20"/>
                <w:vertAlign w:val="superscript"/>
              </w:rPr>
              <w:t>-15</w:t>
            </w:r>
          </w:p>
          <w:p w14:paraId="74C03BAB"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7.37×10</w:t>
            </w:r>
            <w:r w:rsidRPr="005810BF">
              <w:rPr>
                <w:rFonts w:eastAsia="Calibri" w:cstheme="minorHAnsi"/>
                <w:color w:val="C00000"/>
                <w:sz w:val="20"/>
                <w:szCs w:val="20"/>
                <w:vertAlign w:val="superscript"/>
              </w:rPr>
              <w:t>-5</w:t>
            </w:r>
          </w:p>
          <w:p w14:paraId="0DBDFE9E"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0.263</w:t>
            </w:r>
          </w:p>
          <w:p w14:paraId="4CDDB1AA"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0.27</w:t>
            </w:r>
          </w:p>
        </w:tc>
        <w:tc>
          <w:tcPr>
            <w:tcW w:w="0" w:type="auto"/>
            <w:shd w:val="clear" w:color="auto" w:fill="auto"/>
            <w:tcMar>
              <w:left w:w="108" w:type="dxa"/>
              <w:right w:w="108" w:type="dxa"/>
            </w:tcMar>
          </w:tcPr>
          <w:p w14:paraId="6FF59E6C"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1.61×10</w:t>
            </w:r>
            <w:r w:rsidRPr="005810BF">
              <w:rPr>
                <w:rFonts w:eastAsia="Calibri" w:cstheme="minorHAnsi"/>
                <w:color w:val="C00000"/>
                <w:sz w:val="20"/>
                <w:szCs w:val="20"/>
                <w:vertAlign w:val="superscript"/>
              </w:rPr>
              <w:t>-14</w:t>
            </w:r>
          </w:p>
          <w:p w14:paraId="3CCB8301"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2.95×10</w:t>
            </w:r>
            <w:r w:rsidRPr="005810BF">
              <w:rPr>
                <w:rFonts w:eastAsia="Calibri" w:cstheme="minorHAnsi"/>
                <w:color w:val="C00000"/>
                <w:sz w:val="20"/>
                <w:szCs w:val="20"/>
                <w:vertAlign w:val="superscript"/>
              </w:rPr>
              <w:t>-4</w:t>
            </w:r>
          </w:p>
          <w:p w14:paraId="666D9B3F"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1</w:t>
            </w:r>
          </w:p>
          <w:p w14:paraId="15E9B095"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1</w:t>
            </w:r>
          </w:p>
        </w:tc>
      </w:tr>
      <w:tr w:rsidR="002A1B30" w14:paraId="6AC53D17" w14:textId="77777777" w:rsidTr="002A1B30">
        <w:trPr>
          <w:trHeight w:val="63"/>
        </w:trPr>
        <w:tc>
          <w:tcPr>
            <w:tcW w:w="0" w:type="auto"/>
            <w:gridSpan w:val="3"/>
            <w:shd w:val="clear" w:color="auto" w:fill="B4C6E7" w:themeFill="accent1" w:themeFillTint="66"/>
            <w:tcMar>
              <w:left w:w="108" w:type="dxa"/>
              <w:right w:w="108" w:type="dxa"/>
            </w:tcMar>
          </w:tcPr>
          <w:p w14:paraId="3666BA91" w14:textId="018FF4E6" w:rsidR="002A1B30" w:rsidRPr="005810BF" w:rsidRDefault="00395551" w:rsidP="002A1B30">
            <w:pPr>
              <w:spacing w:line="276" w:lineRule="auto"/>
              <w:rPr>
                <w:rFonts w:eastAsia="Calibri" w:cstheme="minorHAnsi"/>
                <w:b/>
                <w:bCs/>
                <w:color w:val="000000" w:themeColor="text1"/>
                <w:sz w:val="20"/>
                <w:szCs w:val="20"/>
              </w:rPr>
            </w:pPr>
            <w:r>
              <w:rPr>
                <w:rFonts w:eastAsia="Calibri" w:cstheme="minorHAnsi"/>
                <w:b/>
                <w:bCs/>
                <w:color w:val="000000" w:themeColor="text1"/>
                <w:sz w:val="20"/>
                <w:szCs w:val="20"/>
              </w:rPr>
              <w:t>SARS-CoV-2</w:t>
            </w:r>
          </w:p>
          <w:p w14:paraId="1E101A14"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 xml:space="preserve"> </w:t>
            </w:r>
          </w:p>
        </w:tc>
      </w:tr>
      <w:tr w:rsidR="002A1B30" w14:paraId="435FBCB7" w14:textId="77777777" w:rsidTr="002A1B30">
        <w:trPr>
          <w:trHeight w:val="220"/>
        </w:trPr>
        <w:tc>
          <w:tcPr>
            <w:tcW w:w="0" w:type="auto"/>
            <w:tcMar>
              <w:left w:w="108" w:type="dxa"/>
              <w:right w:w="108" w:type="dxa"/>
            </w:tcMar>
            <w:vAlign w:val="bottom"/>
          </w:tcPr>
          <w:p w14:paraId="2BC594AA"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Raw</w:t>
            </w:r>
          </w:p>
          <w:p w14:paraId="55E51A98"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AdapterRemv2</w:t>
            </w:r>
          </w:p>
          <w:p w14:paraId="513A1515" w14:textId="77777777" w:rsidR="002A1B30" w:rsidRPr="005810BF" w:rsidRDefault="002A1B30" w:rsidP="002A1B30">
            <w:pPr>
              <w:spacing w:line="276" w:lineRule="auto"/>
              <w:rPr>
                <w:rFonts w:eastAsia="Calibri" w:cstheme="minorHAnsi"/>
                <w:sz w:val="20"/>
                <w:szCs w:val="20"/>
              </w:rPr>
            </w:pPr>
            <w:proofErr w:type="spellStart"/>
            <w:r w:rsidRPr="005810BF">
              <w:rPr>
                <w:rFonts w:eastAsia="Calibri" w:cstheme="minorHAnsi"/>
                <w:sz w:val="20"/>
                <w:szCs w:val="20"/>
              </w:rPr>
              <w:t>FastP</w:t>
            </w:r>
            <w:proofErr w:type="spellEnd"/>
          </w:p>
          <w:p w14:paraId="3C4794A1" w14:textId="77777777" w:rsidR="002A1B30" w:rsidRPr="005810BF" w:rsidRDefault="002A1B30" w:rsidP="002A1B30">
            <w:pPr>
              <w:spacing w:line="276" w:lineRule="auto"/>
              <w:rPr>
                <w:rFonts w:eastAsia="Calibri" w:cstheme="minorHAnsi"/>
                <w:sz w:val="20"/>
                <w:szCs w:val="20"/>
              </w:rPr>
            </w:pPr>
            <w:proofErr w:type="spellStart"/>
            <w:r w:rsidRPr="005810BF">
              <w:rPr>
                <w:rFonts w:eastAsia="Calibri" w:cstheme="minorHAnsi"/>
                <w:sz w:val="20"/>
                <w:szCs w:val="20"/>
              </w:rPr>
              <w:t>SeqPurge</w:t>
            </w:r>
            <w:proofErr w:type="spellEnd"/>
          </w:p>
          <w:p w14:paraId="211DC1B4"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Skewer</w:t>
            </w:r>
          </w:p>
        </w:tc>
        <w:tc>
          <w:tcPr>
            <w:tcW w:w="0" w:type="auto"/>
            <w:tcMar>
              <w:left w:w="108" w:type="dxa"/>
              <w:right w:w="108" w:type="dxa"/>
            </w:tcMar>
            <w:vAlign w:val="bottom"/>
          </w:tcPr>
          <w:p w14:paraId="0D9CC85F"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3.33×10</w:t>
            </w:r>
            <w:r w:rsidRPr="005810BF">
              <w:rPr>
                <w:rFonts w:eastAsia="Calibri" w:cstheme="minorHAnsi"/>
                <w:color w:val="C00000"/>
                <w:sz w:val="20"/>
                <w:szCs w:val="20"/>
                <w:vertAlign w:val="superscript"/>
              </w:rPr>
              <w:t>-9</w:t>
            </w:r>
          </w:p>
          <w:p w14:paraId="52BF9DE8" w14:textId="77777777" w:rsidR="002A1B30" w:rsidRPr="005810BF" w:rsidRDefault="002A1B30" w:rsidP="002A1B30">
            <w:pPr>
              <w:spacing w:line="276" w:lineRule="auto"/>
              <w:rPr>
                <w:rFonts w:eastAsia="Calibri" w:cstheme="minorHAnsi"/>
                <w:color w:val="C00000"/>
                <w:sz w:val="20"/>
                <w:szCs w:val="20"/>
              </w:rPr>
            </w:pPr>
            <w:r w:rsidRPr="005810BF">
              <w:rPr>
                <w:rFonts w:eastAsia="Calibri" w:cstheme="minorHAnsi"/>
                <w:color w:val="C00000"/>
                <w:sz w:val="20"/>
                <w:szCs w:val="20"/>
              </w:rPr>
              <w:t>0.003</w:t>
            </w:r>
          </w:p>
          <w:p w14:paraId="1C19AC5E"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0.128</w:t>
            </w:r>
          </w:p>
          <w:p w14:paraId="1FF658E2"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1</w:t>
            </w:r>
          </w:p>
          <w:p w14:paraId="48BC9B8F"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C00000"/>
                <w:sz w:val="20"/>
                <w:szCs w:val="20"/>
              </w:rPr>
              <w:t>0.01</w:t>
            </w:r>
          </w:p>
        </w:tc>
        <w:tc>
          <w:tcPr>
            <w:tcW w:w="0" w:type="auto"/>
            <w:shd w:val="clear" w:color="auto" w:fill="auto"/>
            <w:tcMar>
              <w:left w:w="108" w:type="dxa"/>
              <w:right w:w="108" w:type="dxa"/>
            </w:tcMar>
            <w:vAlign w:val="bottom"/>
          </w:tcPr>
          <w:p w14:paraId="06A8A567"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1.67×10</w:t>
            </w:r>
            <w:r w:rsidRPr="005810BF">
              <w:rPr>
                <w:rFonts w:eastAsia="Calibri" w:cstheme="minorHAnsi"/>
                <w:color w:val="C00000"/>
                <w:sz w:val="20"/>
                <w:szCs w:val="20"/>
                <w:vertAlign w:val="superscript"/>
              </w:rPr>
              <w:t>-8</w:t>
            </w:r>
          </w:p>
          <w:p w14:paraId="0EDE1BD7" w14:textId="77777777" w:rsidR="002A1B30" w:rsidRPr="005810BF" w:rsidRDefault="002A1B30" w:rsidP="002A1B30">
            <w:pPr>
              <w:spacing w:line="276" w:lineRule="auto"/>
              <w:rPr>
                <w:rFonts w:eastAsia="Calibri" w:cstheme="minorHAnsi"/>
                <w:b/>
                <w:bCs/>
                <w:color w:val="C00000"/>
                <w:sz w:val="20"/>
                <w:szCs w:val="20"/>
              </w:rPr>
            </w:pPr>
            <w:r w:rsidRPr="005810BF">
              <w:rPr>
                <w:rFonts w:eastAsia="Calibri" w:cstheme="minorHAnsi"/>
                <w:color w:val="C00000"/>
                <w:sz w:val="20"/>
                <w:szCs w:val="20"/>
              </w:rPr>
              <w:t>0.015</w:t>
            </w:r>
          </w:p>
          <w:p w14:paraId="79DEBC27"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0.64</w:t>
            </w:r>
          </w:p>
          <w:p w14:paraId="70E51515"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1</w:t>
            </w:r>
          </w:p>
          <w:p w14:paraId="1F66BCA5" w14:textId="77777777" w:rsidR="002A1B30" w:rsidRPr="005810BF" w:rsidRDefault="002A1B30" w:rsidP="002A1B30">
            <w:pPr>
              <w:spacing w:line="276" w:lineRule="auto"/>
              <w:rPr>
                <w:rFonts w:eastAsia="Calibri" w:cstheme="minorHAnsi"/>
                <w:color w:val="C00000"/>
                <w:sz w:val="20"/>
                <w:szCs w:val="20"/>
              </w:rPr>
            </w:pPr>
            <w:r w:rsidRPr="005810BF">
              <w:rPr>
                <w:rFonts w:eastAsia="Calibri" w:cstheme="minorHAnsi"/>
                <w:color w:val="C00000"/>
                <w:sz w:val="20"/>
                <w:szCs w:val="20"/>
              </w:rPr>
              <w:t>0.05</w:t>
            </w:r>
          </w:p>
        </w:tc>
      </w:tr>
      <w:tr w:rsidR="002A1B30" w14:paraId="58363B9C" w14:textId="77777777" w:rsidTr="002A1B30">
        <w:trPr>
          <w:trHeight w:val="220"/>
        </w:trPr>
        <w:tc>
          <w:tcPr>
            <w:tcW w:w="0" w:type="auto"/>
            <w:gridSpan w:val="3"/>
            <w:shd w:val="clear" w:color="auto" w:fill="B4C6E7" w:themeFill="accent1" w:themeFillTint="66"/>
            <w:tcMar>
              <w:left w:w="108" w:type="dxa"/>
              <w:right w:w="108" w:type="dxa"/>
            </w:tcMar>
            <w:vAlign w:val="bottom"/>
          </w:tcPr>
          <w:p w14:paraId="4AD789DA" w14:textId="77777777" w:rsidR="002A1B30" w:rsidRPr="005810BF" w:rsidRDefault="002A1B30" w:rsidP="002A1B30">
            <w:pPr>
              <w:spacing w:line="276" w:lineRule="auto"/>
              <w:rPr>
                <w:rFonts w:eastAsia="Calibri" w:cstheme="minorHAnsi"/>
                <w:b/>
                <w:bCs/>
                <w:color w:val="000000" w:themeColor="text1"/>
                <w:sz w:val="20"/>
                <w:szCs w:val="20"/>
              </w:rPr>
            </w:pPr>
            <w:r w:rsidRPr="005810BF">
              <w:rPr>
                <w:rFonts w:eastAsia="Calibri" w:cstheme="minorHAnsi"/>
                <w:b/>
                <w:bCs/>
                <w:color w:val="000000" w:themeColor="text1"/>
                <w:sz w:val="20"/>
                <w:szCs w:val="20"/>
              </w:rPr>
              <w:t>Norovirus</w:t>
            </w:r>
          </w:p>
          <w:p w14:paraId="49D05413"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 xml:space="preserve"> </w:t>
            </w:r>
          </w:p>
        </w:tc>
      </w:tr>
      <w:tr w:rsidR="002A1B30" w14:paraId="39C17FF3" w14:textId="77777777" w:rsidTr="002A1B30">
        <w:trPr>
          <w:trHeight w:val="331"/>
        </w:trPr>
        <w:tc>
          <w:tcPr>
            <w:tcW w:w="0" w:type="auto"/>
            <w:tcMar>
              <w:left w:w="108" w:type="dxa"/>
              <w:right w:w="108" w:type="dxa"/>
            </w:tcMar>
          </w:tcPr>
          <w:p w14:paraId="3399C04A"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Raw</w:t>
            </w:r>
          </w:p>
          <w:p w14:paraId="2C72B0F3"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AdapterRemv2</w:t>
            </w:r>
          </w:p>
          <w:p w14:paraId="46FB1A7E" w14:textId="77777777" w:rsidR="002A1B30" w:rsidRPr="005810BF" w:rsidRDefault="002A1B30" w:rsidP="002A1B30">
            <w:pPr>
              <w:spacing w:line="276" w:lineRule="auto"/>
              <w:rPr>
                <w:rFonts w:eastAsia="Calibri" w:cstheme="minorHAnsi"/>
                <w:color w:val="000000" w:themeColor="text1"/>
                <w:sz w:val="20"/>
                <w:szCs w:val="20"/>
              </w:rPr>
            </w:pPr>
            <w:proofErr w:type="spellStart"/>
            <w:r w:rsidRPr="005810BF">
              <w:rPr>
                <w:rFonts w:eastAsia="Calibri" w:cstheme="minorHAnsi"/>
                <w:color w:val="000000" w:themeColor="text1"/>
                <w:sz w:val="20"/>
                <w:szCs w:val="20"/>
              </w:rPr>
              <w:t>FastP</w:t>
            </w:r>
            <w:proofErr w:type="spellEnd"/>
          </w:p>
          <w:p w14:paraId="2A3420CD" w14:textId="77777777" w:rsidR="002A1B30" w:rsidRPr="005810BF" w:rsidRDefault="002A1B30" w:rsidP="002A1B30">
            <w:pPr>
              <w:spacing w:line="276" w:lineRule="auto"/>
              <w:rPr>
                <w:rFonts w:eastAsia="Calibri" w:cstheme="minorHAnsi"/>
                <w:color w:val="000000" w:themeColor="text1"/>
                <w:sz w:val="20"/>
                <w:szCs w:val="20"/>
              </w:rPr>
            </w:pPr>
            <w:r w:rsidRPr="005810BF">
              <w:rPr>
                <w:rFonts w:eastAsia="Calibri" w:cstheme="minorHAnsi"/>
                <w:color w:val="000000" w:themeColor="text1"/>
                <w:sz w:val="20"/>
                <w:szCs w:val="20"/>
              </w:rPr>
              <w:t>Skewer</w:t>
            </w:r>
          </w:p>
        </w:tc>
        <w:tc>
          <w:tcPr>
            <w:tcW w:w="0" w:type="auto"/>
            <w:tcMar>
              <w:left w:w="108" w:type="dxa"/>
              <w:right w:w="108" w:type="dxa"/>
            </w:tcMar>
          </w:tcPr>
          <w:p w14:paraId="2CDB27D3"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3.38×10</w:t>
            </w:r>
            <w:r w:rsidRPr="005810BF">
              <w:rPr>
                <w:rFonts w:eastAsia="Calibri" w:cstheme="minorHAnsi"/>
                <w:color w:val="C00000"/>
                <w:sz w:val="20"/>
                <w:szCs w:val="20"/>
                <w:vertAlign w:val="superscript"/>
              </w:rPr>
              <w:t>-4</w:t>
            </w:r>
          </w:p>
          <w:p w14:paraId="6E938AD6" w14:textId="77777777" w:rsidR="002A1B30" w:rsidRPr="005810BF" w:rsidRDefault="002A1B30" w:rsidP="002A1B30">
            <w:pPr>
              <w:spacing w:line="276" w:lineRule="auto"/>
              <w:rPr>
                <w:rFonts w:eastAsia="Calibri" w:cstheme="minorHAnsi"/>
                <w:color w:val="C00000"/>
                <w:sz w:val="20"/>
                <w:szCs w:val="20"/>
              </w:rPr>
            </w:pPr>
            <w:r w:rsidRPr="005810BF">
              <w:rPr>
                <w:rFonts w:eastAsia="Calibri" w:cstheme="minorHAnsi"/>
                <w:color w:val="C00000"/>
                <w:sz w:val="20"/>
                <w:szCs w:val="20"/>
              </w:rPr>
              <w:t>0.017</w:t>
            </w:r>
          </w:p>
          <w:p w14:paraId="2D4234FF" w14:textId="77777777" w:rsidR="002A1B30" w:rsidRPr="005810BF" w:rsidRDefault="002A1B30" w:rsidP="002A1B30">
            <w:pPr>
              <w:spacing w:line="276" w:lineRule="auto"/>
              <w:rPr>
                <w:rFonts w:eastAsia="Calibri" w:cstheme="minorHAnsi"/>
                <w:color w:val="C00000"/>
                <w:sz w:val="20"/>
                <w:szCs w:val="20"/>
              </w:rPr>
            </w:pPr>
            <w:r w:rsidRPr="005810BF">
              <w:rPr>
                <w:rFonts w:eastAsia="Calibri" w:cstheme="minorHAnsi"/>
                <w:color w:val="C00000"/>
                <w:sz w:val="20"/>
                <w:szCs w:val="20"/>
              </w:rPr>
              <w:t>0.019</w:t>
            </w:r>
          </w:p>
          <w:p w14:paraId="5FF7DAD9" w14:textId="77777777" w:rsidR="002A1B30" w:rsidRPr="005810BF" w:rsidRDefault="002A1B30" w:rsidP="002A1B30">
            <w:pPr>
              <w:spacing w:line="276" w:lineRule="auto"/>
              <w:rPr>
                <w:rFonts w:eastAsia="Calibri" w:cstheme="minorHAnsi"/>
                <w:sz w:val="20"/>
                <w:szCs w:val="20"/>
              </w:rPr>
            </w:pPr>
            <w:r w:rsidRPr="005810BF">
              <w:rPr>
                <w:rFonts w:eastAsia="Calibri" w:cstheme="minorHAnsi"/>
                <w:sz w:val="20"/>
                <w:szCs w:val="20"/>
              </w:rPr>
              <w:t>0.083</w:t>
            </w:r>
          </w:p>
        </w:tc>
        <w:tc>
          <w:tcPr>
            <w:tcW w:w="0" w:type="auto"/>
            <w:shd w:val="clear" w:color="auto" w:fill="auto"/>
            <w:tcMar>
              <w:left w:w="108" w:type="dxa"/>
              <w:right w:w="108" w:type="dxa"/>
            </w:tcMar>
          </w:tcPr>
          <w:p w14:paraId="4293AA39" w14:textId="77777777" w:rsidR="002A1B30" w:rsidRPr="005810BF" w:rsidRDefault="002A1B30" w:rsidP="002A1B30">
            <w:pPr>
              <w:spacing w:line="276" w:lineRule="auto"/>
              <w:rPr>
                <w:rFonts w:eastAsia="Calibri" w:cstheme="minorHAnsi"/>
                <w:color w:val="C00000"/>
                <w:sz w:val="20"/>
                <w:szCs w:val="20"/>
                <w:vertAlign w:val="superscript"/>
              </w:rPr>
            </w:pPr>
            <w:r w:rsidRPr="005810BF">
              <w:rPr>
                <w:rFonts w:eastAsia="Calibri" w:cstheme="minorHAnsi"/>
                <w:color w:val="C00000"/>
                <w:sz w:val="20"/>
                <w:szCs w:val="20"/>
              </w:rPr>
              <w:t>1.35 ×10</w:t>
            </w:r>
            <w:r w:rsidRPr="005810BF">
              <w:rPr>
                <w:rFonts w:eastAsia="Calibri" w:cstheme="minorHAnsi"/>
                <w:color w:val="C00000"/>
                <w:sz w:val="20"/>
                <w:szCs w:val="20"/>
                <w:vertAlign w:val="superscript"/>
              </w:rPr>
              <w:t>-3</w:t>
            </w:r>
          </w:p>
          <w:p w14:paraId="35F61C0F" w14:textId="77777777" w:rsidR="002A1B30" w:rsidRPr="005810BF" w:rsidRDefault="002A1B30" w:rsidP="002A1B30">
            <w:pPr>
              <w:rPr>
                <w:rFonts w:cstheme="minorHAnsi"/>
                <w:sz w:val="20"/>
                <w:szCs w:val="20"/>
              </w:rPr>
            </w:pPr>
            <w:r w:rsidRPr="005810BF">
              <w:rPr>
                <w:rFonts w:eastAsia="Calibri" w:cstheme="minorHAnsi"/>
                <w:sz w:val="20"/>
                <w:szCs w:val="20"/>
              </w:rPr>
              <w:t>0.068</w:t>
            </w:r>
          </w:p>
          <w:p w14:paraId="3D9F2CA3" w14:textId="77777777" w:rsidR="002A1B30" w:rsidRPr="005810BF" w:rsidRDefault="002A1B30" w:rsidP="002A1B30">
            <w:pPr>
              <w:rPr>
                <w:rFonts w:cstheme="minorHAnsi"/>
                <w:sz w:val="20"/>
                <w:szCs w:val="20"/>
              </w:rPr>
            </w:pPr>
            <w:r w:rsidRPr="005810BF">
              <w:rPr>
                <w:rFonts w:eastAsia="Calibri" w:cstheme="minorHAnsi"/>
                <w:sz w:val="20"/>
                <w:szCs w:val="20"/>
              </w:rPr>
              <w:t>0.076</w:t>
            </w:r>
          </w:p>
          <w:p w14:paraId="1E80441B" w14:textId="77777777" w:rsidR="002A1B30" w:rsidRPr="005810BF" w:rsidRDefault="002A1B30" w:rsidP="002A1B30">
            <w:pPr>
              <w:rPr>
                <w:rFonts w:cstheme="minorHAnsi"/>
                <w:sz w:val="20"/>
                <w:szCs w:val="20"/>
              </w:rPr>
            </w:pPr>
            <w:r w:rsidRPr="005810BF">
              <w:rPr>
                <w:rFonts w:eastAsia="Calibri" w:cstheme="minorHAnsi"/>
                <w:sz w:val="20"/>
                <w:szCs w:val="20"/>
              </w:rPr>
              <w:t>0.332</w:t>
            </w:r>
          </w:p>
        </w:tc>
      </w:tr>
    </w:tbl>
    <w:p w14:paraId="3FF55315" w14:textId="06470E23" w:rsidR="3A64120A" w:rsidRPr="00FB4CFC" w:rsidRDefault="00B26056" w:rsidP="3A64120A">
      <w:r>
        <w:br w:type="textWrapping" w:clear="all"/>
      </w:r>
    </w:p>
    <w:p w14:paraId="0CB1DD07" w14:textId="0AB2DACC" w:rsidR="00FF1256" w:rsidRPr="00995626" w:rsidRDefault="009A40A5" w:rsidP="00FF1256">
      <w:pPr>
        <w:pStyle w:val="Heading2"/>
        <w:spacing w:before="0" w:after="120" w:line="240" w:lineRule="auto"/>
        <w:rPr>
          <w:rFonts w:ascii="Times New Roman" w:hAnsi="Times New Roman" w:cs="Times New Roman"/>
          <w:b/>
          <w:bCs/>
          <w:color w:val="auto"/>
          <w:sz w:val="22"/>
          <w:szCs w:val="22"/>
        </w:rPr>
      </w:pPr>
      <w:r>
        <w:rPr>
          <w:b/>
          <w:bCs/>
          <w:color w:val="0070C0"/>
        </w:rPr>
        <w:br w:type="page"/>
      </w:r>
      <w:bookmarkStart w:id="29" w:name="_Toc176883816"/>
      <w:r w:rsidR="00FF1256" w:rsidRPr="00995626">
        <w:rPr>
          <w:rFonts w:ascii="Times New Roman" w:hAnsi="Times New Roman" w:cs="Times New Roman"/>
          <w:b/>
          <w:bCs/>
          <w:color w:val="auto"/>
          <w:sz w:val="22"/>
          <w:szCs w:val="22"/>
        </w:rPr>
        <w:lastRenderedPageBreak/>
        <w:t>Table S</w:t>
      </w:r>
      <w:r w:rsidR="00FF1256">
        <w:rPr>
          <w:rFonts w:ascii="Times New Roman" w:hAnsi="Times New Roman" w:cs="Times New Roman"/>
          <w:b/>
          <w:bCs/>
          <w:color w:val="auto"/>
          <w:sz w:val="22"/>
          <w:szCs w:val="22"/>
        </w:rPr>
        <w:t>4</w:t>
      </w:r>
      <w:r w:rsidR="00FF1256" w:rsidRPr="00995626">
        <w:rPr>
          <w:rFonts w:ascii="Times New Roman" w:hAnsi="Times New Roman" w:cs="Times New Roman"/>
          <w:b/>
          <w:bCs/>
          <w:color w:val="auto"/>
          <w:sz w:val="22"/>
          <w:szCs w:val="22"/>
        </w:rPr>
        <w:t xml:space="preserve">: Statistical differences between </w:t>
      </w:r>
      <w:proofErr w:type="spellStart"/>
      <w:r w:rsidR="00FF1256" w:rsidRPr="00995626">
        <w:rPr>
          <w:rFonts w:ascii="Times New Roman" w:hAnsi="Times New Roman" w:cs="Times New Roman"/>
          <w:b/>
          <w:bCs/>
          <w:color w:val="auto"/>
          <w:sz w:val="22"/>
          <w:szCs w:val="22"/>
        </w:rPr>
        <w:t>iSeq</w:t>
      </w:r>
      <w:proofErr w:type="spellEnd"/>
      <w:r w:rsidR="00FF1256" w:rsidRPr="00995626">
        <w:rPr>
          <w:rFonts w:ascii="Times New Roman" w:hAnsi="Times New Roman" w:cs="Times New Roman"/>
          <w:b/>
          <w:bCs/>
          <w:color w:val="auto"/>
          <w:sz w:val="22"/>
          <w:szCs w:val="22"/>
        </w:rPr>
        <w:t xml:space="preserve"> versus </w:t>
      </w:r>
      <w:proofErr w:type="spellStart"/>
      <w:r w:rsidR="00FF1256" w:rsidRPr="00995626">
        <w:rPr>
          <w:rFonts w:ascii="Times New Roman" w:hAnsi="Times New Roman" w:cs="Times New Roman"/>
          <w:b/>
          <w:bCs/>
          <w:color w:val="auto"/>
          <w:sz w:val="22"/>
          <w:szCs w:val="22"/>
        </w:rPr>
        <w:t>MiSeq</w:t>
      </w:r>
      <w:proofErr w:type="spellEnd"/>
      <w:r w:rsidR="00FF1256" w:rsidRPr="00995626">
        <w:rPr>
          <w:rFonts w:ascii="Times New Roman" w:hAnsi="Times New Roman" w:cs="Times New Roman"/>
          <w:b/>
          <w:bCs/>
          <w:color w:val="auto"/>
          <w:sz w:val="22"/>
          <w:szCs w:val="22"/>
        </w:rPr>
        <w:t xml:space="preserve"> poliovirus, </w:t>
      </w:r>
      <w:r w:rsidR="00395551">
        <w:rPr>
          <w:rFonts w:ascii="Times New Roman" w:hAnsi="Times New Roman" w:cs="Times New Roman"/>
          <w:b/>
          <w:bCs/>
          <w:color w:val="auto"/>
          <w:sz w:val="22"/>
          <w:szCs w:val="22"/>
        </w:rPr>
        <w:t>SARS-CoV-2</w:t>
      </w:r>
      <w:r w:rsidR="00FF1256" w:rsidRPr="00995626">
        <w:rPr>
          <w:rFonts w:ascii="Times New Roman" w:hAnsi="Times New Roman" w:cs="Times New Roman"/>
          <w:b/>
          <w:bCs/>
          <w:color w:val="auto"/>
          <w:sz w:val="22"/>
          <w:szCs w:val="22"/>
        </w:rPr>
        <w:t>, and norovirus read metrics before and after processing with different trimmers.</w:t>
      </w:r>
      <w:bookmarkEnd w:id="29"/>
    </w:p>
    <w:tbl>
      <w:tblPr>
        <w:tblpPr w:leftFromText="180" w:rightFromText="180" w:vertAnchor="text" w:horzAnchor="margin" w:tblpY="253"/>
        <w:tblW w:w="80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70"/>
        <w:gridCol w:w="950"/>
        <w:gridCol w:w="1160"/>
        <w:gridCol w:w="958"/>
        <w:gridCol w:w="1080"/>
        <w:gridCol w:w="1140"/>
        <w:gridCol w:w="1115"/>
      </w:tblGrid>
      <w:tr w:rsidR="00FF1256" w:rsidRPr="00033FC0" w14:paraId="098F77FF" w14:textId="77777777" w:rsidTr="25E067E8">
        <w:trPr>
          <w:trHeight w:val="223"/>
        </w:trPr>
        <w:tc>
          <w:tcPr>
            <w:tcW w:w="8073" w:type="dxa"/>
            <w:gridSpan w:val="7"/>
            <w:shd w:val="clear" w:color="auto" w:fill="1F3864" w:themeFill="accent1" w:themeFillShade="80"/>
            <w:noWrap/>
            <w:vAlign w:val="bottom"/>
          </w:tcPr>
          <w:p w14:paraId="1E7915E9" w14:textId="77777777" w:rsidR="00FF1256" w:rsidRPr="003A58BD" w:rsidRDefault="00FF1256" w:rsidP="00F353A2">
            <w:pPr>
              <w:spacing w:after="0" w:line="240" w:lineRule="auto"/>
              <w:rPr>
                <w:rFonts w:eastAsia="Times New Roman" w:cstheme="minorHAnsi"/>
                <w:b/>
                <w:bCs/>
                <w:color w:val="FFFFFF" w:themeColor="background1"/>
              </w:rPr>
            </w:pPr>
            <w:r w:rsidRPr="003A58BD">
              <w:rPr>
                <w:rFonts w:eastAsia="Times New Roman" w:cstheme="minorHAnsi"/>
                <w:b/>
                <w:bCs/>
                <w:color w:val="FFFFFF" w:themeColor="background1"/>
              </w:rPr>
              <w:t xml:space="preserve">Differences between </w:t>
            </w:r>
            <w:proofErr w:type="spellStart"/>
            <w:r w:rsidRPr="003A58BD">
              <w:rPr>
                <w:rFonts w:eastAsia="Times New Roman" w:cstheme="minorHAnsi"/>
                <w:b/>
                <w:bCs/>
                <w:color w:val="FFFFFF" w:themeColor="background1"/>
              </w:rPr>
              <w:t>iSeq</w:t>
            </w:r>
            <w:proofErr w:type="spellEnd"/>
            <w:r w:rsidRPr="003A58BD">
              <w:rPr>
                <w:rFonts w:eastAsia="Times New Roman" w:cstheme="minorHAnsi"/>
                <w:b/>
                <w:bCs/>
                <w:color w:val="FFFFFF" w:themeColor="background1"/>
              </w:rPr>
              <w:t xml:space="preserve"> vs </w:t>
            </w:r>
            <w:proofErr w:type="spellStart"/>
            <w:r w:rsidRPr="003A58BD">
              <w:rPr>
                <w:rFonts w:eastAsia="Times New Roman" w:cstheme="minorHAnsi"/>
                <w:b/>
                <w:bCs/>
                <w:color w:val="FFFFFF" w:themeColor="background1"/>
              </w:rPr>
              <w:t>MiSeq</w:t>
            </w:r>
            <w:proofErr w:type="spellEnd"/>
            <w:r w:rsidRPr="003A58BD">
              <w:rPr>
                <w:rFonts w:eastAsia="Times New Roman" w:cstheme="minorHAnsi"/>
                <w:b/>
                <w:bCs/>
                <w:color w:val="FFFFFF" w:themeColor="background1"/>
              </w:rPr>
              <w:t xml:space="preserve"> read </w:t>
            </w:r>
            <w:proofErr w:type="gramStart"/>
            <w:r w:rsidRPr="003A58BD">
              <w:rPr>
                <w:rFonts w:eastAsia="Times New Roman" w:cstheme="minorHAnsi"/>
                <w:b/>
                <w:bCs/>
                <w:color w:val="FFFFFF" w:themeColor="background1"/>
              </w:rPr>
              <w:t>metrics</w:t>
            </w:r>
            <w:proofErr w:type="gramEnd"/>
          </w:p>
          <w:p w14:paraId="264A403F" w14:textId="77777777" w:rsidR="00FF1256" w:rsidRPr="003A58BD" w:rsidRDefault="00FF1256" w:rsidP="00F353A2">
            <w:pPr>
              <w:spacing w:after="0" w:line="240" w:lineRule="auto"/>
              <w:rPr>
                <w:rFonts w:eastAsia="Times New Roman" w:cstheme="minorHAnsi"/>
                <w:b/>
                <w:bCs/>
                <w:color w:val="FFFFFF" w:themeColor="background1"/>
              </w:rPr>
            </w:pPr>
          </w:p>
        </w:tc>
      </w:tr>
      <w:tr w:rsidR="00FF1256" w:rsidRPr="00033FC0" w14:paraId="7307C1AA" w14:textId="77777777" w:rsidTr="25E067E8">
        <w:trPr>
          <w:trHeight w:val="223"/>
        </w:trPr>
        <w:tc>
          <w:tcPr>
            <w:tcW w:w="1670" w:type="dxa"/>
            <w:shd w:val="clear" w:color="auto" w:fill="FFFFFF" w:themeFill="background1"/>
            <w:noWrap/>
            <w:vAlign w:val="bottom"/>
          </w:tcPr>
          <w:p w14:paraId="5FFB3392" w14:textId="77777777" w:rsidR="00FF1256" w:rsidRPr="00E952DB" w:rsidRDefault="00FF1256" w:rsidP="00F353A2">
            <w:pPr>
              <w:spacing w:after="0" w:line="240" w:lineRule="auto"/>
              <w:rPr>
                <w:rFonts w:eastAsia="Times New Roman" w:cstheme="minorHAnsi"/>
                <w:b/>
                <w:bCs/>
              </w:rPr>
            </w:pPr>
            <w:r w:rsidRPr="00E952DB">
              <w:rPr>
                <w:rFonts w:eastAsia="Times New Roman" w:cstheme="minorHAnsi"/>
                <w:b/>
                <w:bCs/>
              </w:rPr>
              <w:t>Trimmer</w:t>
            </w:r>
          </w:p>
          <w:p w14:paraId="42F6623F" w14:textId="77777777" w:rsidR="00FF1256" w:rsidRPr="00E952DB" w:rsidRDefault="00FF1256" w:rsidP="00F353A2">
            <w:pPr>
              <w:spacing w:after="0" w:line="240" w:lineRule="auto"/>
              <w:rPr>
                <w:rFonts w:eastAsia="Times New Roman" w:cstheme="minorHAnsi"/>
                <w:b/>
                <w:bCs/>
              </w:rPr>
            </w:pPr>
          </w:p>
        </w:tc>
        <w:tc>
          <w:tcPr>
            <w:tcW w:w="2110" w:type="dxa"/>
            <w:gridSpan w:val="2"/>
            <w:shd w:val="clear" w:color="auto" w:fill="D0CECE" w:themeFill="background2" w:themeFillShade="E6"/>
            <w:noWrap/>
            <w:vAlign w:val="bottom"/>
          </w:tcPr>
          <w:p w14:paraId="0123EE8C" w14:textId="77777777" w:rsidR="00FF1256" w:rsidRPr="00E952DB" w:rsidRDefault="00FF1256" w:rsidP="00F353A2">
            <w:pPr>
              <w:spacing w:after="0" w:line="240" w:lineRule="auto"/>
              <w:rPr>
                <w:rFonts w:eastAsia="Times New Roman" w:cstheme="minorHAnsi"/>
                <w:b/>
                <w:bCs/>
              </w:rPr>
            </w:pPr>
            <w:r w:rsidRPr="00E952DB">
              <w:rPr>
                <w:rFonts w:eastAsia="Times New Roman" w:cstheme="minorHAnsi"/>
                <w:b/>
                <w:bCs/>
              </w:rPr>
              <w:t>Poliovirus</w:t>
            </w:r>
          </w:p>
          <w:p w14:paraId="5A83144D" w14:textId="77777777" w:rsidR="00FF1256" w:rsidRPr="00E952DB" w:rsidRDefault="00FF1256" w:rsidP="00F353A2">
            <w:pPr>
              <w:spacing w:after="0" w:line="240" w:lineRule="auto"/>
              <w:rPr>
                <w:rFonts w:eastAsia="Times New Roman" w:cstheme="minorHAnsi"/>
                <w:b/>
                <w:bCs/>
              </w:rPr>
            </w:pPr>
          </w:p>
        </w:tc>
        <w:tc>
          <w:tcPr>
            <w:tcW w:w="2038" w:type="dxa"/>
            <w:gridSpan w:val="2"/>
            <w:shd w:val="clear" w:color="auto" w:fill="FFF2CC" w:themeFill="accent4" w:themeFillTint="33"/>
            <w:vAlign w:val="bottom"/>
          </w:tcPr>
          <w:p w14:paraId="71AEA497" w14:textId="40D40159" w:rsidR="00FF1256" w:rsidRPr="00E952DB" w:rsidRDefault="00395551" w:rsidP="00F353A2">
            <w:pPr>
              <w:spacing w:after="0" w:line="240" w:lineRule="auto"/>
              <w:rPr>
                <w:rFonts w:eastAsia="Times New Roman" w:cstheme="minorHAnsi"/>
                <w:b/>
                <w:bCs/>
              </w:rPr>
            </w:pPr>
            <w:r>
              <w:rPr>
                <w:rFonts w:eastAsia="Times New Roman" w:cstheme="minorHAnsi"/>
                <w:b/>
                <w:bCs/>
              </w:rPr>
              <w:t>SARS-CoV-2</w:t>
            </w:r>
          </w:p>
          <w:p w14:paraId="53ED1942" w14:textId="77777777" w:rsidR="00FF1256" w:rsidRPr="00E952DB" w:rsidRDefault="00FF1256" w:rsidP="00F353A2">
            <w:pPr>
              <w:spacing w:after="0" w:line="240" w:lineRule="auto"/>
              <w:rPr>
                <w:rFonts w:eastAsia="Times New Roman" w:cstheme="minorHAnsi"/>
                <w:b/>
                <w:bCs/>
              </w:rPr>
            </w:pPr>
          </w:p>
        </w:tc>
        <w:tc>
          <w:tcPr>
            <w:tcW w:w="2255" w:type="dxa"/>
            <w:gridSpan w:val="2"/>
            <w:shd w:val="clear" w:color="auto" w:fill="E2EFD9" w:themeFill="accent6" w:themeFillTint="33"/>
            <w:vAlign w:val="bottom"/>
          </w:tcPr>
          <w:p w14:paraId="49EEE21A" w14:textId="77777777" w:rsidR="00FF1256" w:rsidRPr="00E952DB" w:rsidRDefault="00FF1256" w:rsidP="00F353A2">
            <w:pPr>
              <w:spacing w:after="0" w:line="240" w:lineRule="auto"/>
              <w:rPr>
                <w:rFonts w:eastAsia="Times New Roman" w:cstheme="minorHAnsi"/>
                <w:b/>
                <w:bCs/>
              </w:rPr>
            </w:pPr>
            <w:r w:rsidRPr="00E952DB">
              <w:rPr>
                <w:rFonts w:eastAsia="Times New Roman" w:cstheme="minorHAnsi"/>
                <w:b/>
                <w:bCs/>
              </w:rPr>
              <w:t>Norovirus</w:t>
            </w:r>
          </w:p>
          <w:p w14:paraId="6C64D336" w14:textId="77777777" w:rsidR="00FF1256" w:rsidRPr="00E952DB" w:rsidRDefault="00FF1256" w:rsidP="00F353A2">
            <w:pPr>
              <w:spacing w:after="0" w:line="240" w:lineRule="auto"/>
              <w:rPr>
                <w:rFonts w:eastAsia="Times New Roman" w:cstheme="minorHAnsi"/>
                <w:b/>
                <w:bCs/>
              </w:rPr>
            </w:pPr>
          </w:p>
        </w:tc>
      </w:tr>
      <w:tr w:rsidR="00FF1256" w:rsidRPr="00033FC0" w14:paraId="77DB7FE3" w14:textId="77777777" w:rsidTr="25E067E8">
        <w:trPr>
          <w:trHeight w:val="223"/>
        </w:trPr>
        <w:tc>
          <w:tcPr>
            <w:tcW w:w="1670" w:type="dxa"/>
            <w:shd w:val="clear" w:color="auto" w:fill="FFFFFF" w:themeFill="background1"/>
            <w:noWrap/>
            <w:vAlign w:val="bottom"/>
          </w:tcPr>
          <w:p w14:paraId="0B9D8B20" w14:textId="77777777" w:rsidR="00FF1256" w:rsidRPr="00E952DB" w:rsidRDefault="00FF1256" w:rsidP="00F353A2">
            <w:pPr>
              <w:spacing w:after="0" w:line="240" w:lineRule="auto"/>
              <w:rPr>
                <w:rFonts w:eastAsia="Times New Roman" w:cstheme="minorHAnsi"/>
                <w:b/>
                <w:bCs/>
                <w:sz w:val="20"/>
                <w:szCs w:val="20"/>
              </w:rPr>
            </w:pPr>
          </w:p>
        </w:tc>
        <w:tc>
          <w:tcPr>
            <w:tcW w:w="950" w:type="dxa"/>
            <w:shd w:val="clear" w:color="auto" w:fill="D0CECE" w:themeFill="background2" w:themeFillShade="E6"/>
            <w:noWrap/>
            <w:vAlign w:val="bottom"/>
          </w:tcPr>
          <w:p w14:paraId="35EF018C" w14:textId="77777777" w:rsidR="00FF1256" w:rsidRPr="00FF1256" w:rsidRDefault="00FF1256" w:rsidP="00F353A2">
            <w:pPr>
              <w:spacing w:after="0" w:line="240" w:lineRule="auto"/>
              <w:rPr>
                <w:rFonts w:eastAsia="Times New Roman" w:cstheme="minorHAnsi"/>
                <w:b/>
                <w:bCs/>
                <w:i/>
                <w:iCs/>
                <w:sz w:val="20"/>
                <w:szCs w:val="20"/>
              </w:rPr>
            </w:pPr>
            <w:r w:rsidRPr="00FF1256">
              <w:rPr>
                <w:rFonts w:eastAsia="Times New Roman" w:cstheme="minorHAnsi"/>
                <w:b/>
                <w:bCs/>
                <w:i/>
                <w:iCs/>
                <w:sz w:val="20"/>
                <w:szCs w:val="20"/>
              </w:rPr>
              <w:t>p</w:t>
            </w:r>
          </w:p>
        </w:tc>
        <w:tc>
          <w:tcPr>
            <w:tcW w:w="1160" w:type="dxa"/>
            <w:shd w:val="clear" w:color="auto" w:fill="D0CECE" w:themeFill="background2" w:themeFillShade="E6"/>
            <w:noWrap/>
            <w:vAlign w:val="bottom"/>
          </w:tcPr>
          <w:p w14:paraId="2D1B372B" w14:textId="77777777" w:rsidR="00FF1256" w:rsidRPr="00FF1256" w:rsidRDefault="00FF1256" w:rsidP="25E067E8">
            <w:pPr>
              <w:spacing w:after="0" w:line="240" w:lineRule="auto"/>
              <w:rPr>
                <w:rFonts w:eastAsia="Times New Roman"/>
                <w:b/>
                <w:bCs/>
                <w:i/>
                <w:iCs/>
                <w:sz w:val="20"/>
                <w:szCs w:val="20"/>
              </w:rPr>
            </w:pPr>
            <w:proofErr w:type="spellStart"/>
            <w:proofErr w:type="gramStart"/>
            <w:r w:rsidRPr="25E067E8">
              <w:rPr>
                <w:rFonts w:eastAsia="Times New Roman"/>
                <w:b/>
                <w:bCs/>
                <w:i/>
                <w:iCs/>
                <w:sz w:val="18"/>
                <w:szCs w:val="18"/>
              </w:rPr>
              <w:t>p.adjuste</w:t>
            </w:r>
            <w:r w:rsidRPr="25E067E8">
              <w:rPr>
                <w:rFonts w:eastAsia="Times New Roman"/>
                <w:b/>
                <w:bCs/>
                <w:i/>
                <w:iCs/>
                <w:sz w:val="20"/>
                <w:szCs w:val="20"/>
              </w:rPr>
              <w:t>d</w:t>
            </w:r>
            <w:proofErr w:type="spellEnd"/>
            <w:proofErr w:type="gramEnd"/>
          </w:p>
        </w:tc>
        <w:tc>
          <w:tcPr>
            <w:tcW w:w="958" w:type="dxa"/>
            <w:shd w:val="clear" w:color="auto" w:fill="FFF2CC" w:themeFill="accent4" w:themeFillTint="33"/>
            <w:vAlign w:val="bottom"/>
          </w:tcPr>
          <w:p w14:paraId="08204843" w14:textId="77777777" w:rsidR="00FF1256" w:rsidRPr="00FF1256" w:rsidRDefault="00FF1256" w:rsidP="00F353A2">
            <w:pPr>
              <w:spacing w:after="0" w:line="240" w:lineRule="auto"/>
              <w:rPr>
                <w:rFonts w:eastAsia="Times New Roman" w:cstheme="minorHAnsi"/>
                <w:b/>
                <w:bCs/>
                <w:i/>
                <w:iCs/>
                <w:sz w:val="20"/>
                <w:szCs w:val="20"/>
              </w:rPr>
            </w:pPr>
            <w:r w:rsidRPr="00FF1256">
              <w:rPr>
                <w:rFonts w:eastAsia="Times New Roman" w:cstheme="minorHAnsi"/>
                <w:b/>
                <w:bCs/>
                <w:i/>
                <w:iCs/>
                <w:sz w:val="20"/>
                <w:szCs w:val="20"/>
              </w:rPr>
              <w:t>p</w:t>
            </w:r>
          </w:p>
        </w:tc>
        <w:tc>
          <w:tcPr>
            <w:tcW w:w="1080" w:type="dxa"/>
            <w:shd w:val="clear" w:color="auto" w:fill="FFF2CC" w:themeFill="accent4" w:themeFillTint="33"/>
            <w:vAlign w:val="bottom"/>
          </w:tcPr>
          <w:p w14:paraId="5980EB6F" w14:textId="2C96456F" w:rsidR="00FF1256" w:rsidRPr="00FF1256" w:rsidRDefault="00FF1256" w:rsidP="25E067E8">
            <w:pPr>
              <w:spacing w:after="0" w:line="240" w:lineRule="auto"/>
              <w:rPr>
                <w:rFonts w:eastAsia="Times New Roman"/>
                <w:b/>
                <w:bCs/>
                <w:i/>
                <w:iCs/>
                <w:sz w:val="18"/>
                <w:szCs w:val="18"/>
              </w:rPr>
            </w:pPr>
            <w:proofErr w:type="spellStart"/>
            <w:proofErr w:type="gramStart"/>
            <w:r w:rsidRPr="25E067E8">
              <w:rPr>
                <w:rFonts w:eastAsia="Times New Roman"/>
                <w:b/>
                <w:bCs/>
                <w:i/>
                <w:iCs/>
                <w:sz w:val="18"/>
                <w:szCs w:val="18"/>
              </w:rPr>
              <w:t>p.adjuste</w:t>
            </w:r>
            <w:r w:rsidR="0B9FC854" w:rsidRPr="25E067E8">
              <w:rPr>
                <w:rFonts w:eastAsia="Times New Roman"/>
                <w:b/>
                <w:bCs/>
                <w:i/>
                <w:iCs/>
                <w:sz w:val="18"/>
                <w:szCs w:val="18"/>
              </w:rPr>
              <w:t>d</w:t>
            </w:r>
            <w:proofErr w:type="spellEnd"/>
            <w:proofErr w:type="gramEnd"/>
          </w:p>
        </w:tc>
        <w:tc>
          <w:tcPr>
            <w:tcW w:w="1140" w:type="dxa"/>
            <w:shd w:val="clear" w:color="auto" w:fill="E2EFD9" w:themeFill="accent6" w:themeFillTint="33"/>
            <w:vAlign w:val="bottom"/>
          </w:tcPr>
          <w:p w14:paraId="41D4EAE6" w14:textId="77777777" w:rsidR="00FF1256" w:rsidRPr="00FF1256" w:rsidRDefault="00FF1256" w:rsidP="00F353A2">
            <w:pPr>
              <w:spacing w:after="0" w:line="240" w:lineRule="auto"/>
              <w:rPr>
                <w:rFonts w:eastAsia="Times New Roman" w:cstheme="minorHAnsi"/>
                <w:b/>
                <w:bCs/>
                <w:i/>
                <w:iCs/>
                <w:sz w:val="20"/>
                <w:szCs w:val="20"/>
              </w:rPr>
            </w:pPr>
            <w:r w:rsidRPr="00FF1256">
              <w:rPr>
                <w:rFonts w:eastAsia="Times New Roman" w:cstheme="minorHAnsi"/>
                <w:b/>
                <w:bCs/>
                <w:i/>
                <w:iCs/>
                <w:sz w:val="20"/>
                <w:szCs w:val="20"/>
              </w:rPr>
              <w:t>p</w:t>
            </w:r>
          </w:p>
        </w:tc>
        <w:tc>
          <w:tcPr>
            <w:tcW w:w="1115" w:type="dxa"/>
            <w:shd w:val="clear" w:color="auto" w:fill="E2EFD9" w:themeFill="accent6" w:themeFillTint="33"/>
            <w:vAlign w:val="bottom"/>
          </w:tcPr>
          <w:p w14:paraId="204450C6" w14:textId="77777777" w:rsidR="00FF1256" w:rsidRPr="00FF1256" w:rsidRDefault="00FF1256" w:rsidP="25E067E8">
            <w:pPr>
              <w:spacing w:after="0" w:line="240" w:lineRule="auto"/>
              <w:rPr>
                <w:rFonts w:eastAsia="Times New Roman"/>
                <w:b/>
                <w:bCs/>
                <w:i/>
                <w:iCs/>
                <w:sz w:val="18"/>
                <w:szCs w:val="18"/>
              </w:rPr>
            </w:pPr>
            <w:proofErr w:type="spellStart"/>
            <w:proofErr w:type="gramStart"/>
            <w:r w:rsidRPr="25E067E8">
              <w:rPr>
                <w:rFonts w:eastAsia="Times New Roman"/>
                <w:b/>
                <w:bCs/>
                <w:i/>
                <w:iCs/>
                <w:sz w:val="18"/>
                <w:szCs w:val="18"/>
              </w:rPr>
              <w:t>p.adjusted</w:t>
            </w:r>
            <w:proofErr w:type="spellEnd"/>
            <w:proofErr w:type="gramEnd"/>
          </w:p>
        </w:tc>
      </w:tr>
      <w:tr w:rsidR="00FF1256" w:rsidRPr="00033FC0" w14:paraId="2E3290AA" w14:textId="77777777" w:rsidTr="25E067E8">
        <w:trPr>
          <w:trHeight w:val="223"/>
        </w:trPr>
        <w:tc>
          <w:tcPr>
            <w:tcW w:w="1670" w:type="dxa"/>
            <w:shd w:val="clear" w:color="auto" w:fill="8EAADB" w:themeFill="accent1" w:themeFillTint="99"/>
            <w:noWrap/>
            <w:vAlign w:val="bottom"/>
          </w:tcPr>
          <w:p w14:paraId="3AC61E01" w14:textId="77777777" w:rsidR="00FF1256" w:rsidRPr="00D23199" w:rsidRDefault="00FF1256" w:rsidP="00F353A2">
            <w:pPr>
              <w:spacing w:after="0" w:line="240" w:lineRule="auto"/>
              <w:rPr>
                <w:rFonts w:eastAsia="Times New Roman" w:cstheme="minorHAnsi"/>
                <w:b/>
                <w:bCs/>
                <w:color w:val="FFFFFF" w:themeColor="background1"/>
                <w:sz w:val="18"/>
                <w:szCs w:val="18"/>
              </w:rPr>
            </w:pPr>
            <w:r w:rsidRPr="00D23199">
              <w:rPr>
                <w:rFonts w:eastAsia="Times New Roman" w:cstheme="minorHAnsi"/>
                <w:b/>
                <w:bCs/>
                <w:sz w:val="18"/>
                <w:szCs w:val="18"/>
              </w:rPr>
              <w:t>Total Read Count</w:t>
            </w:r>
          </w:p>
        </w:tc>
        <w:tc>
          <w:tcPr>
            <w:tcW w:w="950" w:type="dxa"/>
            <w:shd w:val="clear" w:color="auto" w:fill="8EAADB" w:themeFill="accent1" w:themeFillTint="99"/>
            <w:noWrap/>
            <w:vAlign w:val="bottom"/>
          </w:tcPr>
          <w:p w14:paraId="5D79CDA0"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c>
          <w:tcPr>
            <w:tcW w:w="1160" w:type="dxa"/>
            <w:shd w:val="clear" w:color="auto" w:fill="8EAADB" w:themeFill="accent1" w:themeFillTint="99"/>
            <w:noWrap/>
            <w:vAlign w:val="bottom"/>
          </w:tcPr>
          <w:p w14:paraId="24D254FC"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c>
          <w:tcPr>
            <w:tcW w:w="958" w:type="dxa"/>
            <w:shd w:val="clear" w:color="auto" w:fill="8EAADB" w:themeFill="accent1" w:themeFillTint="99"/>
          </w:tcPr>
          <w:p w14:paraId="34130391"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c>
          <w:tcPr>
            <w:tcW w:w="1080" w:type="dxa"/>
            <w:shd w:val="clear" w:color="auto" w:fill="8EAADB" w:themeFill="accent1" w:themeFillTint="99"/>
          </w:tcPr>
          <w:p w14:paraId="587C981B"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c>
          <w:tcPr>
            <w:tcW w:w="1140" w:type="dxa"/>
            <w:shd w:val="clear" w:color="auto" w:fill="8EAADB" w:themeFill="accent1" w:themeFillTint="99"/>
          </w:tcPr>
          <w:p w14:paraId="3EE43A1F"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c>
          <w:tcPr>
            <w:tcW w:w="1115" w:type="dxa"/>
            <w:shd w:val="clear" w:color="auto" w:fill="8EAADB" w:themeFill="accent1" w:themeFillTint="99"/>
          </w:tcPr>
          <w:p w14:paraId="549689D5" w14:textId="77777777" w:rsidR="00FF1256" w:rsidRPr="00D23199" w:rsidRDefault="00FF1256" w:rsidP="00F353A2">
            <w:pPr>
              <w:spacing w:after="0" w:line="240" w:lineRule="auto"/>
              <w:rPr>
                <w:rFonts w:eastAsia="Times New Roman" w:cstheme="minorHAnsi"/>
                <w:b/>
                <w:bCs/>
                <w:color w:val="FFFFFF" w:themeColor="background1"/>
                <w:sz w:val="18"/>
                <w:szCs w:val="18"/>
              </w:rPr>
            </w:pPr>
          </w:p>
        </w:tc>
      </w:tr>
      <w:tr w:rsidR="00FF1256" w:rsidRPr="001840BA" w14:paraId="449A3415" w14:textId="77777777" w:rsidTr="25E067E8">
        <w:trPr>
          <w:trHeight w:val="223"/>
        </w:trPr>
        <w:tc>
          <w:tcPr>
            <w:tcW w:w="1670" w:type="dxa"/>
            <w:vMerge w:val="restart"/>
            <w:shd w:val="clear" w:color="auto" w:fill="auto"/>
            <w:noWrap/>
            <w:vAlign w:val="bottom"/>
          </w:tcPr>
          <w:p w14:paraId="64E48CE4"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Raw</w:t>
            </w:r>
          </w:p>
          <w:p w14:paraId="2EFDFD71"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60F0A021"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0A3C0827"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3C1184CE"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07209500"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0800E364"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vMerge w:val="restart"/>
            <w:shd w:val="clear" w:color="auto" w:fill="auto"/>
            <w:noWrap/>
            <w:vAlign w:val="bottom"/>
          </w:tcPr>
          <w:p w14:paraId="25202442"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0.65</w:t>
            </w:r>
          </w:p>
          <w:p w14:paraId="5D1BC2E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0.545</w:t>
            </w:r>
          </w:p>
          <w:p w14:paraId="0D110A56"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0.801</w:t>
            </w:r>
          </w:p>
          <w:p w14:paraId="61C646BA"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0.545</w:t>
            </w:r>
          </w:p>
          <w:p w14:paraId="0E944456"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0.762</w:t>
            </w:r>
          </w:p>
          <w:p w14:paraId="690E46E5"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0.579</w:t>
            </w:r>
          </w:p>
          <w:p w14:paraId="63C2AD1C"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0.762</w:t>
            </w:r>
          </w:p>
        </w:tc>
        <w:tc>
          <w:tcPr>
            <w:tcW w:w="1160" w:type="dxa"/>
            <w:vMerge w:val="restart"/>
            <w:shd w:val="clear" w:color="auto" w:fill="auto"/>
            <w:noWrap/>
            <w:vAlign w:val="bottom"/>
          </w:tcPr>
          <w:p w14:paraId="3E77F6E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1B4876D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46046F19"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3326ED1F"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7638C55"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410BA36C"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6893A8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tc>
        <w:tc>
          <w:tcPr>
            <w:tcW w:w="958" w:type="dxa"/>
            <w:vMerge w:val="restart"/>
            <w:vAlign w:val="bottom"/>
          </w:tcPr>
          <w:p w14:paraId="0997342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0.005</w:t>
            </w:r>
          </w:p>
          <w:p w14:paraId="08B846E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0.442</w:t>
            </w:r>
          </w:p>
          <w:p w14:paraId="208424F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0.13</w:t>
            </w:r>
          </w:p>
          <w:p w14:paraId="088B01E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0.442</w:t>
            </w:r>
          </w:p>
          <w:p w14:paraId="57D4E38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0.13</w:t>
            </w:r>
          </w:p>
          <w:p w14:paraId="1D292EAC"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0.505</w:t>
            </w:r>
          </w:p>
          <w:p w14:paraId="4FF04FA7"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0.161</w:t>
            </w:r>
          </w:p>
        </w:tc>
        <w:tc>
          <w:tcPr>
            <w:tcW w:w="1080" w:type="dxa"/>
            <w:vMerge w:val="restart"/>
            <w:vAlign w:val="bottom"/>
          </w:tcPr>
          <w:p w14:paraId="512CAB55"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0.035</w:t>
            </w:r>
          </w:p>
          <w:p w14:paraId="39B5CAC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E30E12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0.91</w:t>
            </w:r>
          </w:p>
          <w:p w14:paraId="043B4D9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721D912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0.91</w:t>
            </w:r>
          </w:p>
          <w:p w14:paraId="7357189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6F57C10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c>
          <w:tcPr>
            <w:tcW w:w="1140" w:type="dxa"/>
            <w:vMerge w:val="restart"/>
            <w:vAlign w:val="bottom"/>
          </w:tcPr>
          <w:p w14:paraId="149632B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0.209</w:t>
            </w:r>
          </w:p>
          <w:p w14:paraId="61238CD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0.62</w:t>
            </w:r>
          </w:p>
          <w:p w14:paraId="2BDED41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0.456</w:t>
            </w:r>
          </w:p>
          <w:p w14:paraId="1E7B7B35"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0.62</w:t>
            </w:r>
          </w:p>
          <w:p w14:paraId="0232559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0.535</w:t>
            </w:r>
          </w:p>
          <w:p w14:paraId="600ADB5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0.71</w:t>
            </w:r>
          </w:p>
          <w:p w14:paraId="1B8EB0F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0.535</w:t>
            </w:r>
          </w:p>
        </w:tc>
        <w:tc>
          <w:tcPr>
            <w:tcW w:w="1115" w:type="dxa"/>
            <w:vMerge w:val="restart"/>
            <w:vAlign w:val="bottom"/>
          </w:tcPr>
          <w:p w14:paraId="4C27E25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312267E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FF8523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4477179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7D1EA1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3B0EE24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450AA64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r>
      <w:tr w:rsidR="00FF1256" w:rsidRPr="001840BA" w14:paraId="32281A76" w14:textId="77777777" w:rsidTr="25E067E8">
        <w:trPr>
          <w:trHeight w:val="223"/>
        </w:trPr>
        <w:tc>
          <w:tcPr>
            <w:tcW w:w="1670" w:type="dxa"/>
            <w:vMerge/>
            <w:noWrap/>
            <w:vAlign w:val="bottom"/>
          </w:tcPr>
          <w:p w14:paraId="6ACCE33E"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5136A4A7"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3857807F"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0FE95C36"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06832F74"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71C03294"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756155DE" w14:textId="77777777" w:rsidR="00FF1256" w:rsidRPr="001840BA" w:rsidRDefault="00FF1256" w:rsidP="00F353A2">
            <w:pPr>
              <w:spacing w:after="0" w:line="240" w:lineRule="auto"/>
              <w:rPr>
                <w:rFonts w:cstheme="minorHAnsi"/>
                <w:color w:val="000000"/>
                <w:sz w:val="16"/>
                <w:szCs w:val="16"/>
              </w:rPr>
            </w:pPr>
          </w:p>
        </w:tc>
      </w:tr>
      <w:tr w:rsidR="00FF1256" w:rsidRPr="001840BA" w14:paraId="3BEBBE2E" w14:textId="77777777" w:rsidTr="25E067E8">
        <w:trPr>
          <w:trHeight w:val="223"/>
        </w:trPr>
        <w:tc>
          <w:tcPr>
            <w:tcW w:w="1670" w:type="dxa"/>
            <w:vMerge/>
            <w:noWrap/>
            <w:vAlign w:val="bottom"/>
          </w:tcPr>
          <w:p w14:paraId="478C0199"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61263787"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122D13EE"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66625BCA"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6668356A"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46D605F7"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1BAFA222" w14:textId="77777777" w:rsidR="00FF1256" w:rsidRPr="001840BA" w:rsidRDefault="00FF1256" w:rsidP="00F353A2">
            <w:pPr>
              <w:spacing w:after="0" w:line="240" w:lineRule="auto"/>
              <w:rPr>
                <w:rFonts w:cstheme="minorHAnsi"/>
                <w:color w:val="000000"/>
                <w:sz w:val="16"/>
                <w:szCs w:val="16"/>
              </w:rPr>
            </w:pPr>
          </w:p>
        </w:tc>
      </w:tr>
      <w:tr w:rsidR="00FF1256" w:rsidRPr="001840BA" w14:paraId="31CCAB0C" w14:textId="77777777" w:rsidTr="25E067E8">
        <w:trPr>
          <w:trHeight w:val="223"/>
        </w:trPr>
        <w:tc>
          <w:tcPr>
            <w:tcW w:w="1670" w:type="dxa"/>
            <w:vMerge/>
            <w:noWrap/>
            <w:vAlign w:val="bottom"/>
          </w:tcPr>
          <w:p w14:paraId="5DEBBDA8"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37D7B2CB"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68F2EAA3"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4A2067B3"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58371ADD"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550E6C25"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2557BBCF" w14:textId="77777777" w:rsidR="00FF1256" w:rsidRPr="001840BA" w:rsidRDefault="00FF1256" w:rsidP="00F353A2">
            <w:pPr>
              <w:spacing w:after="0" w:line="240" w:lineRule="auto"/>
              <w:rPr>
                <w:rFonts w:cstheme="minorHAnsi"/>
                <w:color w:val="000000"/>
                <w:sz w:val="16"/>
                <w:szCs w:val="16"/>
              </w:rPr>
            </w:pPr>
          </w:p>
        </w:tc>
      </w:tr>
      <w:tr w:rsidR="00FF1256" w:rsidRPr="001840BA" w14:paraId="73B39533" w14:textId="77777777" w:rsidTr="25E067E8">
        <w:trPr>
          <w:trHeight w:val="223"/>
        </w:trPr>
        <w:tc>
          <w:tcPr>
            <w:tcW w:w="1670" w:type="dxa"/>
            <w:vMerge/>
            <w:noWrap/>
            <w:vAlign w:val="bottom"/>
          </w:tcPr>
          <w:p w14:paraId="13CAC3B4"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64C289C9"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162CC31B"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4E45A98A"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6185FEF4"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6C92BF17"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54B9B723" w14:textId="77777777" w:rsidR="00FF1256" w:rsidRPr="001840BA" w:rsidRDefault="00FF1256" w:rsidP="00F353A2">
            <w:pPr>
              <w:spacing w:after="0" w:line="240" w:lineRule="auto"/>
              <w:rPr>
                <w:rFonts w:cstheme="minorHAnsi"/>
                <w:color w:val="000000"/>
                <w:sz w:val="16"/>
                <w:szCs w:val="16"/>
              </w:rPr>
            </w:pPr>
          </w:p>
        </w:tc>
      </w:tr>
      <w:tr w:rsidR="00FF1256" w:rsidRPr="001840BA" w14:paraId="3E69BA3F" w14:textId="77777777" w:rsidTr="25E067E8">
        <w:trPr>
          <w:trHeight w:val="223"/>
        </w:trPr>
        <w:tc>
          <w:tcPr>
            <w:tcW w:w="1670" w:type="dxa"/>
            <w:vMerge/>
            <w:noWrap/>
            <w:vAlign w:val="bottom"/>
          </w:tcPr>
          <w:p w14:paraId="4B6FBD6A"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18C256F7"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728EF1D5"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70E069BE"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6C45977B"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44D13475"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28D64033" w14:textId="77777777" w:rsidR="00FF1256" w:rsidRPr="001840BA" w:rsidRDefault="00FF1256" w:rsidP="00F353A2">
            <w:pPr>
              <w:spacing w:after="0" w:line="240" w:lineRule="auto"/>
              <w:rPr>
                <w:rFonts w:cstheme="minorHAnsi"/>
                <w:color w:val="000000"/>
                <w:sz w:val="16"/>
                <w:szCs w:val="16"/>
              </w:rPr>
            </w:pPr>
          </w:p>
        </w:tc>
      </w:tr>
      <w:tr w:rsidR="00FF1256" w:rsidRPr="001840BA" w14:paraId="3AF65E5D" w14:textId="77777777" w:rsidTr="25E067E8">
        <w:trPr>
          <w:trHeight w:val="195"/>
        </w:trPr>
        <w:tc>
          <w:tcPr>
            <w:tcW w:w="1670" w:type="dxa"/>
            <w:vMerge/>
            <w:noWrap/>
            <w:vAlign w:val="bottom"/>
          </w:tcPr>
          <w:p w14:paraId="791AD4EE" w14:textId="77777777" w:rsidR="00FF1256" w:rsidRPr="001840BA" w:rsidRDefault="00FF1256" w:rsidP="00F353A2">
            <w:pPr>
              <w:spacing w:after="0" w:line="240" w:lineRule="auto"/>
              <w:rPr>
                <w:rFonts w:eastAsia="Times New Roman" w:cstheme="minorHAnsi"/>
                <w:color w:val="000000"/>
                <w:sz w:val="16"/>
                <w:szCs w:val="16"/>
              </w:rPr>
            </w:pPr>
          </w:p>
        </w:tc>
        <w:tc>
          <w:tcPr>
            <w:tcW w:w="950" w:type="dxa"/>
            <w:vMerge/>
            <w:noWrap/>
            <w:vAlign w:val="bottom"/>
          </w:tcPr>
          <w:p w14:paraId="1567AAB2" w14:textId="77777777" w:rsidR="00FF1256" w:rsidRPr="001840BA" w:rsidRDefault="00FF1256" w:rsidP="00F353A2">
            <w:pPr>
              <w:spacing w:after="0" w:line="240" w:lineRule="auto"/>
              <w:rPr>
                <w:rFonts w:eastAsia="Times New Roman" w:cstheme="minorHAnsi"/>
                <w:color w:val="000000"/>
                <w:sz w:val="16"/>
                <w:szCs w:val="16"/>
              </w:rPr>
            </w:pPr>
          </w:p>
        </w:tc>
        <w:tc>
          <w:tcPr>
            <w:tcW w:w="1160" w:type="dxa"/>
            <w:vMerge/>
            <w:noWrap/>
            <w:vAlign w:val="bottom"/>
          </w:tcPr>
          <w:p w14:paraId="450C286F" w14:textId="77777777" w:rsidR="00FF1256" w:rsidRPr="001840BA" w:rsidRDefault="00FF1256" w:rsidP="00F353A2">
            <w:pPr>
              <w:spacing w:after="0" w:line="240" w:lineRule="auto"/>
              <w:rPr>
                <w:rFonts w:eastAsia="Times New Roman" w:cstheme="minorHAnsi"/>
                <w:color w:val="000000"/>
                <w:sz w:val="16"/>
                <w:szCs w:val="16"/>
              </w:rPr>
            </w:pPr>
          </w:p>
        </w:tc>
        <w:tc>
          <w:tcPr>
            <w:tcW w:w="958" w:type="dxa"/>
            <w:vMerge/>
            <w:vAlign w:val="bottom"/>
          </w:tcPr>
          <w:p w14:paraId="7E7805E2" w14:textId="77777777" w:rsidR="00FF1256" w:rsidRPr="001840BA" w:rsidRDefault="00FF1256" w:rsidP="00F353A2">
            <w:pPr>
              <w:spacing w:after="0" w:line="240" w:lineRule="auto"/>
              <w:rPr>
                <w:rFonts w:cstheme="minorHAnsi"/>
                <w:color w:val="000000"/>
                <w:sz w:val="16"/>
                <w:szCs w:val="16"/>
              </w:rPr>
            </w:pPr>
          </w:p>
        </w:tc>
        <w:tc>
          <w:tcPr>
            <w:tcW w:w="1080" w:type="dxa"/>
            <w:vMerge/>
            <w:vAlign w:val="bottom"/>
          </w:tcPr>
          <w:p w14:paraId="5D86ADF4" w14:textId="77777777" w:rsidR="00FF1256" w:rsidRPr="001840BA" w:rsidRDefault="00FF1256" w:rsidP="00F353A2">
            <w:pPr>
              <w:spacing w:after="0" w:line="240" w:lineRule="auto"/>
              <w:rPr>
                <w:rFonts w:cstheme="minorHAnsi"/>
                <w:color w:val="000000"/>
                <w:sz w:val="16"/>
                <w:szCs w:val="16"/>
              </w:rPr>
            </w:pPr>
          </w:p>
        </w:tc>
        <w:tc>
          <w:tcPr>
            <w:tcW w:w="1140" w:type="dxa"/>
            <w:vMerge/>
            <w:vAlign w:val="bottom"/>
          </w:tcPr>
          <w:p w14:paraId="12CC576A" w14:textId="77777777" w:rsidR="00FF1256" w:rsidRPr="001840BA" w:rsidRDefault="00FF1256" w:rsidP="00F353A2">
            <w:pPr>
              <w:spacing w:after="0" w:line="240" w:lineRule="auto"/>
              <w:rPr>
                <w:rFonts w:cstheme="minorHAnsi"/>
                <w:color w:val="000000"/>
                <w:sz w:val="16"/>
                <w:szCs w:val="16"/>
              </w:rPr>
            </w:pPr>
          </w:p>
        </w:tc>
        <w:tc>
          <w:tcPr>
            <w:tcW w:w="1115" w:type="dxa"/>
            <w:vMerge/>
            <w:vAlign w:val="bottom"/>
          </w:tcPr>
          <w:p w14:paraId="444234F4" w14:textId="77777777" w:rsidR="00FF1256" w:rsidRPr="001840BA" w:rsidRDefault="00FF1256" w:rsidP="00F353A2">
            <w:pPr>
              <w:spacing w:after="0" w:line="240" w:lineRule="auto"/>
              <w:rPr>
                <w:rFonts w:cstheme="minorHAnsi"/>
                <w:color w:val="000000"/>
                <w:sz w:val="16"/>
                <w:szCs w:val="16"/>
              </w:rPr>
            </w:pPr>
          </w:p>
        </w:tc>
      </w:tr>
      <w:tr w:rsidR="00FF1256" w:rsidRPr="001840BA" w14:paraId="0C6808B4" w14:textId="77777777" w:rsidTr="25E067E8">
        <w:trPr>
          <w:trHeight w:val="223"/>
        </w:trPr>
        <w:tc>
          <w:tcPr>
            <w:tcW w:w="1670" w:type="dxa"/>
            <w:shd w:val="clear" w:color="auto" w:fill="8EAADB" w:themeFill="accent1" w:themeFillTint="99"/>
            <w:noWrap/>
            <w:vAlign w:val="bottom"/>
          </w:tcPr>
          <w:p w14:paraId="188EFAF1" w14:textId="77777777" w:rsidR="00FF1256" w:rsidRPr="001840BA" w:rsidRDefault="00FF1256" w:rsidP="00F353A2">
            <w:pPr>
              <w:spacing w:after="0" w:line="240" w:lineRule="auto"/>
              <w:rPr>
                <w:rFonts w:cstheme="minorHAnsi"/>
                <w:b/>
                <w:bCs/>
                <w:color w:val="000000"/>
                <w:sz w:val="18"/>
                <w:szCs w:val="18"/>
              </w:rPr>
            </w:pPr>
            <w:r w:rsidRPr="001840BA">
              <w:rPr>
                <w:rFonts w:cstheme="minorHAnsi"/>
                <w:b/>
                <w:bCs/>
                <w:color w:val="000000"/>
                <w:sz w:val="18"/>
                <w:szCs w:val="18"/>
              </w:rPr>
              <w:t>Paired Read Count</w:t>
            </w:r>
          </w:p>
        </w:tc>
        <w:tc>
          <w:tcPr>
            <w:tcW w:w="950" w:type="dxa"/>
            <w:shd w:val="clear" w:color="auto" w:fill="8EAADB" w:themeFill="accent1" w:themeFillTint="99"/>
            <w:noWrap/>
            <w:vAlign w:val="bottom"/>
          </w:tcPr>
          <w:p w14:paraId="403DAB45" w14:textId="77777777" w:rsidR="00FF1256" w:rsidRPr="001840BA" w:rsidRDefault="00FF1256" w:rsidP="00F353A2">
            <w:pPr>
              <w:spacing w:after="0" w:line="240" w:lineRule="auto"/>
              <w:rPr>
                <w:rFonts w:cstheme="minorHAnsi"/>
                <w:b/>
                <w:bCs/>
                <w:color w:val="000000"/>
                <w:sz w:val="16"/>
                <w:szCs w:val="16"/>
              </w:rPr>
            </w:pPr>
          </w:p>
        </w:tc>
        <w:tc>
          <w:tcPr>
            <w:tcW w:w="1160" w:type="dxa"/>
            <w:shd w:val="clear" w:color="auto" w:fill="8EAADB" w:themeFill="accent1" w:themeFillTint="99"/>
            <w:noWrap/>
            <w:vAlign w:val="bottom"/>
          </w:tcPr>
          <w:p w14:paraId="18E046FE" w14:textId="77777777" w:rsidR="00FF1256" w:rsidRPr="001840BA" w:rsidRDefault="00FF1256" w:rsidP="00F353A2">
            <w:pPr>
              <w:spacing w:after="0" w:line="240" w:lineRule="auto"/>
              <w:rPr>
                <w:rFonts w:cstheme="minorHAnsi"/>
                <w:b/>
                <w:bCs/>
                <w:color w:val="000000"/>
                <w:sz w:val="16"/>
                <w:szCs w:val="16"/>
              </w:rPr>
            </w:pPr>
          </w:p>
        </w:tc>
        <w:tc>
          <w:tcPr>
            <w:tcW w:w="958" w:type="dxa"/>
            <w:shd w:val="clear" w:color="auto" w:fill="8EAADB" w:themeFill="accent1" w:themeFillTint="99"/>
          </w:tcPr>
          <w:p w14:paraId="6F103857" w14:textId="77777777" w:rsidR="00FF1256" w:rsidRPr="001840BA" w:rsidRDefault="00FF1256" w:rsidP="00F353A2">
            <w:pPr>
              <w:spacing w:after="0" w:line="240" w:lineRule="auto"/>
              <w:rPr>
                <w:rFonts w:cstheme="minorHAnsi"/>
                <w:b/>
                <w:bCs/>
                <w:color w:val="000000"/>
                <w:sz w:val="16"/>
                <w:szCs w:val="16"/>
              </w:rPr>
            </w:pPr>
          </w:p>
        </w:tc>
        <w:tc>
          <w:tcPr>
            <w:tcW w:w="1080" w:type="dxa"/>
            <w:shd w:val="clear" w:color="auto" w:fill="8EAADB" w:themeFill="accent1" w:themeFillTint="99"/>
          </w:tcPr>
          <w:p w14:paraId="5C4E590A" w14:textId="77777777" w:rsidR="00FF1256" w:rsidRPr="001840BA" w:rsidRDefault="00FF1256" w:rsidP="00F353A2">
            <w:pPr>
              <w:spacing w:after="0" w:line="240" w:lineRule="auto"/>
              <w:rPr>
                <w:rFonts w:cstheme="minorHAnsi"/>
                <w:b/>
                <w:bCs/>
                <w:color w:val="000000"/>
                <w:sz w:val="16"/>
                <w:szCs w:val="16"/>
              </w:rPr>
            </w:pPr>
          </w:p>
        </w:tc>
        <w:tc>
          <w:tcPr>
            <w:tcW w:w="1140" w:type="dxa"/>
            <w:shd w:val="clear" w:color="auto" w:fill="8EAADB" w:themeFill="accent1" w:themeFillTint="99"/>
          </w:tcPr>
          <w:p w14:paraId="44BAC327" w14:textId="77777777" w:rsidR="00FF1256" w:rsidRPr="001840BA" w:rsidRDefault="00FF1256" w:rsidP="00F353A2">
            <w:pPr>
              <w:spacing w:after="0" w:line="240" w:lineRule="auto"/>
              <w:rPr>
                <w:rFonts w:cstheme="minorHAnsi"/>
                <w:b/>
                <w:bCs/>
                <w:color w:val="000000"/>
                <w:sz w:val="16"/>
                <w:szCs w:val="16"/>
              </w:rPr>
            </w:pPr>
          </w:p>
        </w:tc>
        <w:tc>
          <w:tcPr>
            <w:tcW w:w="1115" w:type="dxa"/>
            <w:shd w:val="clear" w:color="auto" w:fill="8EAADB" w:themeFill="accent1" w:themeFillTint="99"/>
          </w:tcPr>
          <w:p w14:paraId="4BDD85EF" w14:textId="77777777" w:rsidR="00FF1256" w:rsidRPr="001840BA" w:rsidRDefault="00FF1256" w:rsidP="00F353A2">
            <w:pPr>
              <w:spacing w:after="0" w:line="240" w:lineRule="auto"/>
              <w:rPr>
                <w:rFonts w:cstheme="minorHAnsi"/>
                <w:b/>
                <w:bCs/>
                <w:color w:val="000000"/>
                <w:sz w:val="16"/>
                <w:szCs w:val="16"/>
              </w:rPr>
            </w:pPr>
          </w:p>
        </w:tc>
      </w:tr>
      <w:tr w:rsidR="00FF1256" w:rsidRPr="001840BA" w14:paraId="0F725488" w14:textId="77777777" w:rsidTr="25E067E8">
        <w:trPr>
          <w:trHeight w:val="811"/>
        </w:trPr>
        <w:tc>
          <w:tcPr>
            <w:tcW w:w="1670" w:type="dxa"/>
            <w:shd w:val="clear" w:color="auto" w:fill="auto"/>
            <w:noWrap/>
            <w:vAlign w:val="bottom"/>
          </w:tcPr>
          <w:p w14:paraId="0E22A3E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Raw</w:t>
            </w:r>
          </w:p>
          <w:p w14:paraId="61F7A053"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73CE7933"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530C8CB1"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237E432F"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3DE43698"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770F3ADC"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shd w:val="clear" w:color="auto" w:fill="auto"/>
            <w:noWrap/>
            <w:vAlign w:val="bottom"/>
          </w:tcPr>
          <w:p w14:paraId="1E51FB5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0.65</w:t>
            </w:r>
          </w:p>
          <w:p w14:paraId="4A24F8EC"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0.479</w:t>
            </w:r>
          </w:p>
          <w:p w14:paraId="076E6349"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0.801</w:t>
            </w:r>
          </w:p>
          <w:p w14:paraId="30E38A10"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0.511</w:t>
            </w:r>
          </w:p>
          <w:p w14:paraId="2434578A"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0.762</w:t>
            </w:r>
          </w:p>
          <w:p w14:paraId="070F06CD"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0.579</w:t>
            </w:r>
          </w:p>
          <w:p w14:paraId="6684ACC1"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0.762</w:t>
            </w:r>
          </w:p>
        </w:tc>
        <w:tc>
          <w:tcPr>
            <w:tcW w:w="1160" w:type="dxa"/>
            <w:shd w:val="clear" w:color="auto" w:fill="auto"/>
            <w:noWrap/>
            <w:vAlign w:val="bottom"/>
          </w:tcPr>
          <w:p w14:paraId="0AE4507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3F0A638"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225B83D"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2C19ECC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99D686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26BC3182"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1CC41149"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tc>
        <w:tc>
          <w:tcPr>
            <w:tcW w:w="958" w:type="dxa"/>
            <w:vAlign w:val="bottom"/>
          </w:tcPr>
          <w:p w14:paraId="28D7D4D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0.005</w:t>
            </w:r>
          </w:p>
          <w:p w14:paraId="7B0C31B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0.574</w:t>
            </w:r>
          </w:p>
          <w:p w14:paraId="1DDC008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0.105</w:t>
            </w:r>
          </w:p>
          <w:p w14:paraId="1C0C82E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0.505</w:t>
            </w:r>
          </w:p>
          <w:p w14:paraId="27076FB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0.161</w:t>
            </w:r>
          </w:p>
          <w:p w14:paraId="6355094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0.442</w:t>
            </w:r>
          </w:p>
          <w:p w14:paraId="5052E90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0.161</w:t>
            </w:r>
          </w:p>
        </w:tc>
        <w:tc>
          <w:tcPr>
            <w:tcW w:w="1080" w:type="dxa"/>
            <w:vAlign w:val="bottom"/>
          </w:tcPr>
          <w:p w14:paraId="17C2766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0.035</w:t>
            </w:r>
          </w:p>
          <w:p w14:paraId="1A45247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6995856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0.735</w:t>
            </w:r>
          </w:p>
          <w:p w14:paraId="282CCBB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5990F86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995C8E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724A199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c>
          <w:tcPr>
            <w:tcW w:w="1140" w:type="dxa"/>
            <w:vAlign w:val="bottom"/>
          </w:tcPr>
          <w:p w14:paraId="1FC3B7F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0.209</w:t>
            </w:r>
          </w:p>
          <w:p w14:paraId="3275C5A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0.71</w:t>
            </w:r>
          </w:p>
          <w:p w14:paraId="6B2CEE6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0.383</w:t>
            </w:r>
          </w:p>
          <w:p w14:paraId="35C32250"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0.71</w:t>
            </w:r>
          </w:p>
          <w:p w14:paraId="1A082DC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0.535</w:t>
            </w:r>
          </w:p>
          <w:p w14:paraId="46D02505"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0.71</w:t>
            </w:r>
          </w:p>
          <w:p w14:paraId="3A291DD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0.535</w:t>
            </w:r>
          </w:p>
        </w:tc>
        <w:tc>
          <w:tcPr>
            <w:tcW w:w="1115" w:type="dxa"/>
            <w:vAlign w:val="bottom"/>
          </w:tcPr>
          <w:p w14:paraId="566A7F9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4EADD6C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7E15E4C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8F6F85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5A11AA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30889A1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38B3B65"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r>
      <w:tr w:rsidR="00FF1256" w:rsidRPr="001840BA" w14:paraId="52A150C3" w14:textId="77777777" w:rsidTr="25E067E8">
        <w:trPr>
          <w:trHeight w:val="223"/>
        </w:trPr>
        <w:tc>
          <w:tcPr>
            <w:tcW w:w="1670" w:type="dxa"/>
            <w:shd w:val="clear" w:color="auto" w:fill="8EAADB" w:themeFill="accent1" w:themeFillTint="99"/>
            <w:noWrap/>
            <w:vAlign w:val="bottom"/>
          </w:tcPr>
          <w:p w14:paraId="302199C8" w14:textId="77777777" w:rsidR="00FF1256" w:rsidRPr="001840BA" w:rsidRDefault="00FF1256" w:rsidP="00F353A2">
            <w:pPr>
              <w:spacing w:after="0" w:line="240" w:lineRule="auto"/>
              <w:rPr>
                <w:rFonts w:cstheme="minorHAnsi"/>
                <w:b/>
                <w:bCs/>
                <w:color w:val="000000"/>
                <w:sz w:val="18"/>
                <w:szCs w:val="18"/>
              </w:rPr>
            </w:pPr>
            <w:r w:rsidRPr="001840BA">
              <w:rPr>
                <w:rFonts w:cstheme="minorHAnsi"/>
                <w:b/>
                <w:bCs/>
                <w:color w:val="000000"/>
                <w:sz w:val="18"/>
                <w:szCs w:val="18"/>
              </w:rPr>
              <w:t>Base Count</w:t>
            </w:r>
          </w:p>
        </w:tc>
        <w:tc>
          <w:tcPr>
            <w:tcW w:w="950" w:type="dxa"/>
            <w:shd w:val="clear" w:color="auto" w:fill="8EAADB" w:themeFill="accent1" w:themeFillTint="99"/>
            <w:noWrap/>
            <w:vAlign w:val="bottom"/>
          </w:tcPr>
          <w:p w14:paraId="14156639" w14:textId="77777777" w:rsidR="00FF1256" w:rsidRPr="001840BA" w:rsidRDefault="00FF1256" w:rsidP="00F353A2">
            <w:pPr>
              <w:spacing w:after="0" w:line="240" w:lineRule="auto"/>
              <w:rPr>
                <w:rFonts w:cstheme="minorHAnsi"/>
                <w:b/>
                <w:bCs/>
                <w:color w:val="000000"/>
                <w:sz w:val="16"/>
                <w:szCs w:val="16"/>
              </w:rPr>
            </w:pPr>
          </w:p>
        </w:tc>
        <w:tc>
          <w:tcPr>
            <w:tcW w:w="1160" w:type="dxa"/>
            <w:shd w:val="clear" w:color="auto" w:fill="8EAADB" w:themeFill="accent1" w:themeFillTint="99"/>
            <w:noWrap/>
            <w:vAlign w:val="bottom"/>
          </w:tcPr>
          <w:p w14:paraId="13FF6703" w14:textId="77777777" w:rsidR="00FF1256" w:rsidRPr="001840BA" w:rsidRDefault="00FF1256" w:rsidP="00F353A2">
            <w:pPr>
              <w:spacing w:after="0" w:line="240" w:lineRule="auto"/>
              <w:rPr>
                <w:rFonts w:cstheme="minorHAnsi"/>
                <w:b/>
                <w:bCs/>
                <w:color w:val="000000"/>
                <w:sz w:val="16"/>
                <w:szCs w:val="16"/>
              </w:rPr>
            </w:pPr>
          </w:p>
        </w:tc>
        <w:tc>
          <w:tcPr>
            <w:tcW w:w="958" w:type="dxa"/>
            <w:shd w:val="clear" w:color="auto" w:fill="8EAADB" w:themeFill="accent1" w:themeFillTint="99"/>
          </w:tcPr>
          <w:p w14:paraId="481F8A72" w14:textId="77777777" w:rsidR="00FF1256" w:rsidRPr="001840BA" w:rsidRDefault="00FF1256" w:rsidP="00F353A2">
            <w:pPr>
              <w:spacing w:after="0" w:line="240" w:lineRule="auto"/>
              <w:rPr>
                <w:rFonts w:cstheme="minorHAnsi"/>
                <w:b/>
                <w:bCs/>
                <w:color w:val="000000"/>
                <w:sz w:val="16"/>
                <w:szCs w:val="16"/>
              </w:rPr>
            </w:pPr>
          </w:p>
        </w:tc>
        <w:tc>
          <w:tcPr>
            <w:tcW w:w="1080" w:type="dxa"/>
            <w:shd w:val="clear" w:color="auto" w:fill="8EAADB" w:themeFill="accent1" w:themeFillTint="99"/>
          </w:tcPr>
          <w:p w14:paraId="7D0F25A1" w14:textId="77777777" w:rsidR="00FF1256" w:rsidRPr="001840BA" w:rsidRDefault="00FF1256" w:rsidP="00F353A2">
            <w:pPr>
              <w:spacing w:after="0" w:line="240" w:lineRule="auto"/>
              <w:rPr>
                <w:rFonts w:cstheme="minorHAnsi"/>
                <w:b/>
                <w:bCs/>
                <w:color w:val="000000"/>
                <w:sz w:val="16"/>
                <w:szCs w:val="16"/>
              </w:rPr>
            </w:pPr>
          </w:p>
        </w:tc>
        <w:tc>
          <w:tcPr>
            <w:tcW w:w="1140" w:type="dxa"/>
            <w:shd w:val="clear" w:color="auto" w:fill="8EAADB" w:themeFill="accent1" w:themeFillTint="99"/>
          </w:tcPr>
          <w:p w14:paraId="4923991C" w14:textId="77777777" w:rsidR="00FF1256" w:rsidRPr="001840BA" w:rsidRDefault="00FF1256" w:rsidP="00F353A2">
            <w:pPr>
              <w:spacing w:after="0" w:line="240" w:lineRule="auto"/>
              <w:rPr>
                <w:rFonts w:cstheme="minorHAnsi"/>
                <w:b/>
                <w:bCs/>
                <w:color w:val="000000"/>
                <w:sz w:val="16"/>
                <w:szCs w:val="16"/>
              </w:rPr>
            </w:pPr>
          </w:p>
        </w:tc>
        <w:tc>
          <w:tcPr>
            <w:tcW w:w="1115" w:type="dxa"/>
            <w:shd w:val="clear" w:color="auto" w:fill="8EAADB" w:themeFill="accent1" w:themeFillTint="99"/>
          </w:tcPr>
          <w:p w14:paraId="75B59851" w14:textId="77777777" w:rsidR="00FF1256" w:rsidRPr="001840BA" w:rsidRDefault="00FF1256" w:rsidP="00F353A2">
            <w:pPr>
              <w:spacing w:after="0" w:line="240" w:lineRule="auto"/>
              <w:rPr>
                <w:rFonts w:cstheme="minorHAnsi"/>
                <w:b/>
                <w:bCs/>
                <w:color w:val="000000"/>
                <w:sz w:val="16"/>
                <w:szCs w:val="16"/>
              </w:rPr>
            </w:pPr>
          </w:p>
        </w:tc>
      </w:tr>
      <w:tr w:rsidR="00FF1256" w:rsidRPr="001840BA" w14:paraId="1CAE6A93" w14:textId="77777777" w:rsidTr="25E067E8">
        <w:trPr>
          <w:trHeight w:val="608"/>
        </w:trPr>
        <w:tc>
          <w:tcPr>
            <w:tcW w:w="1670" w:type="dxa"/>
            <w:shd w:val="clear" w:color="auto" w:fill="auto"/>
            <w:noWrap/>
            <w:vAlign w:val="bottom"/>
          </w:tcPr>
          <w:p w14:paraId="11A43411"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Raw</w:t>
            </w:r>
          </w:p>
          <w:p w14:paraId="636E20E1"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12F03421"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240C880B"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0FCBCE5D"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18B87A63"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783BEF12"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shd w:val="clear" w:color="auto" w:fill="auto"/>
            <w:noWrap/>
            <w:vAlign w:val="bottom"/>
          </w:tcPr>
          <w:p w14:paraId="2E4F6DD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0.65</w:t>
            </w:r>
          </w:p>
          <w:p w14:paraId="3835A4F3"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0.264</w:t>
            </w:r>
          </w:p>
          <w:p w14:paraId="7D05E1E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0.336</w:t>
            </w:r>
          </w:p>
          <w:p w14:paraId="65B957A0"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0.264</w:t>
            </w:r>
          </w:p>
          <w:p w14:paraId="1263922F"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0.336</w:t>
            </w:r>
          </w:p>
          <w:p w14:paraId="10EBCE9F"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0.287</w:t>
            </w:r>
          </w:p>
          <w:p w14:paraId="4162706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0.362</w:t>
            </w:r>
          </w:p>
        </w:tc>
        <w:tc>
          <w:tcPr>
            <w:tcW w:w="1160" w:type="dxa"/>
            <w:shd w:val="clear" w:color="auto" w:fill="auto"/>
            <w:noWrap/>
            <w:vAlign w:val="bottom"/>
          </w:tcPr>
          <w:p w14:paraId="787F9DB9"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52D2AEC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7787E9C6"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342036D5"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52E4646A"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1EED2AF3"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0B956A19"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tc>
        <w:tc>
          <w:tcPr>
            <w:tcW w:w="958" w:type="dxa"/>
            <w:vAlign w:val="bottom"/>
          </w:tcPr>
          <w:p w14:paraId="7E13EEE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0.005</w:t>
            </w:r>
          </w:p>
          <w:p w14:paraId="5DC24D5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0.442</w:t>
            </w:r>
          </w:p>
          <w:p w14:paraId="021D1E6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0.798</w:t>
            </w:r>
          </w:p>
          <w:p w14:paraId="32251B0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0.505</w:t>
            </w:r>
          </w:p>
          <w:p w14:paraId="548BD1A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0.645</w:t>
            </w:r>
          </w:p>
          <w:p w14:paraId="12F72E9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0.721</w:t>
            </w:r>
          </w:p>
          <w:p w14:paraId="2FC41E4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0.645</w:t>
            </w:r>
          </w:p>
        </w:tc>
        <w:tc>
          <w:tcPr>
            <w:tcW w:w="1080" w:type="dxa"/>
            <w:vAlign w:val="bottom"/>
          </w:tcPr>
          <w:p w14:paraId="11CAF43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0.035</w:t>
            </w:r>
          </w:p>
          <w:p w14:paraId="3208D5E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1803B20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60D2651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27D821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3F5936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1F250D2C"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c>
          <w:tcPr>
            <w:tcW w:w="1140" w:type="dxa"/>
            <w:vAlign w:val="bottom"/>
          </w:tcPr>
          <w:p w14:paraId="6B771C4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0.209</w:t>
            </w:r>
          </w:p>
          <w:p w14:paraId="53850B6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3213B4C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0.805</w:t>
            </w:r>
          </w:p>
          <w:p w14:paraId="390A226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54D5F460"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0.805</w:t>
            </w:r>
          </w:p>
          <w:p w14:paraId="2F0CDA7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0.71</w:t>
            </w:r>
          </w:p>
          <w:p w14:paraId="1B2708E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0.902</w:t>
            </w:r>
          </w:p>
        </w:tc>
        <w:tc>
          <w:tcPr>
            <w:tcW w:w="1115" w:type="dxa"/>
            <w:vAlign w:val="bottom"/>
          </w:tcPr>
          <w:p w14:paraId="438CC2A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A139659"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2C7B917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1B88B13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66025D4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03C204CE"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453EFE4B"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tc>
      </w:tr>
      <w:tr w:rsidR="00FF1256" w:rsidRPr="001840BA" w14:paraId="377199CD" w14:textId="77777777" w:rsidTr="25E067E8">
        <w:trPr>
          <w:trHeight w:val="223"/>
        </w:trPr>
        <w:tc>
          <w:tcPr>
            <w:tcW w:w="1670" w:type="dxa"/>
            <w:shd w:val="clear" w:color="auto" w:fill="8EAADB" w:themeFill="accent1" w:themeFillTint="99"/>
            <w:noWrap/>
            <w:vAlign w:val="bottom"/>
          </w:tcPr>
          <w:p w14:paraId="6A3B4F62" w14:textId="77777777" w:rsidR="00FF1256" w:rsidRPr="001840BA" w:rsidRDefault="00FF1256" w:rsidP="00F353A2">
            <w:pPr>
              <w:spacing w:after="0" w:line="240" w:lineRule="auto"/>
              <w:rPr>
                <w:rFonts w:cstheme="minorHAnsi"/>
                <w:b/>
                <w:bCs/>
                <w:color w:val="000000"/>
                <w:sz w:val="18"/>
                <w:szCs w:val="18"/>
              </w:rPr>
            </w:pPr>
            <w:r w:rsidRPr="001840BA">
              <w:rPr>
                <w:rFonts w:cstheme="minorHAnsi"/>
                <w:b/>
                <w:bCs/>
                <w:color w:val="000000"/>
                <w:sz w:val="18"/>
                <w:szCs w:val="18"/>
              </w:rPr>
              <w:t>Read Length</w:t>
            </w:r>
          </w:p>
        </w:tc>
        <w:tc>
          <w:tcPr>
            <w:tcW w:w="950" w:type="dxa"/>
            <w:shd w:val="clear" w:color="auto" w:fill="8EAADB" w:themeFill="accent1" w:themeFillTint="99"/>
            <w:noWrap/>
            <w:vAlign w:val="bottom"/>
          </w:tcPr>
          <w:p w14:paraId="00615579" w14:textId="77777777" w:rsidR="00FF1256" w:rsidRPr="001840BA" w:rsidRDefault="00FF1256" w:rsidP="00F353A2">
            <w:pPr>
              <w:spacing w:after="0" w:line="240" w:lineRule="auto"/>
              <w:rPr>
                <w:rFonts w:cstheme="minorHAnsi"/>
                <w:b/>
                <w:bCs/>
                <w:color w:val="000000"/>
                <w:sz w:val="16"/>
                <w:szCs w:val="16"/>
              </w:rPr>
            </w:pPr>
          </w:p>
        </w:tc>
        <w:tc>
          <w:tcPr>
            <w:tcW w:w="1160" w:type="dxa"/>
            <w:shd w:val="clear" w:color="auto" w:fill="8EAADB" w:themeFill="accent1" w:themeFillTint="99"/>
            <w:noWrap/>
            <w:vAlign w:val="bottom"/>
          </w:tcPr>
          <w:p w14:paraId="3118A187" w14:textId="77777777" w:rsidR="00FF1256" w:rsidRPr="001840BA" w:rsidRDefault="00FF1256" w:rsidP="00F353A2">
            <w:pPr>
              <w:spacing w:after="0" w:line="240" w:lineRule="auto"/>
              <w:rPr>
                <w:rFonts w:cstheme="minorHAnsi"/>
                <w:b/>
                <w:bCs/>
                <w:color w:val="000000"/>
                <w:sz w:val="16"/>
                <w:szCs w:val="16"/>
              </w:rPr>
            </w:pPr>
          </w:p>
        </w:tc>
        <w:tc>
          <w:tcPr>
            <w:tcW w:w="958" w:type="dxa"/>
            <w:shd w:val="clear" w:color="auto" w:fill="8EAADB" w:themeFill="accent1" w:themeFillTint="99"/>
          </w:tcPr>
          <w:p w14:paraId="18F99615" w14:textId="77777777" w:rsidR="00FF1256" w:rsidRPr="001840BA" w:rsidRDefault="00FF1256" w:rsidP="00F353A2">
            <w:pPr>
              <w:spacing w:after="0" w:line="240" w:lineRule="auto"/>
              <w:rPr>
                <w:rFonts w:cstheme="minorHAnsi"/>
                <w:b/>
                <w:bCs/>
                <w:color w:val="000000"/>
                <w:sz w:val="16"/>
                <w:szCs w:val="16"/>
              </w:rPr>
            </w:pPr>
          </w:p>
        </w:tc>
        <w:tc>
          <w:tcPr>
            <w:tcW w:w="1080" w:type="dxa"/>
            <w:shd w:val="clear" w:color="auto" w:fill="8EAADB" w:themeFill="accent1" w:themeFillTint="99"/>
          </w:tcPr>
          <w:p w14:paraId="39FF63EB" w14:textId="77777777" w:rsidR="00FF1256" w:rsidRPr="001840BA" w:rsidRDefault="00FF1256" w:rsidP="00F353A2">
            <w:pPr>
              <w:spacing w:after="0" w:line="240" w:lineRule="auto"/>
              <w:rPr>
                <w:rFonts w:cstheme="minorHAnsi"/>
                <w:b/>
                <w:bCs/>
                <w:color w:val="000000"/>
                <w:sz w:val="16"/>
                <w:szCs w:val="16"/>
              </w:rPr>
            </w:pPr>
          </w:p>
        </w:tc>
        <w:tc>
          <w:tcPr>
            <w:tcW w:w="1140" w:type="dxa"/>
            <w:shd w:val="clear" w:color="auto" w:fill="8EAADB" w:themeFill="accent1" w:themeFillTint="99"/>
          </w:tcPr>
          <w:p w14:paraId="15A9025E" w14:textId="77777777" w:rsidR="00FF1256" w:rsidRPr="001840BA" w:rsidRDefault="00FF1256" w:rsidP="00F353A2">
            <w:pPr>
              <w:spacing w:after="0" w:line="240" w:lineRule="auto"/>
              <w:rPr>
                <w:rFonts w:cstheme="minorHAnsi"/>
                <w:b/>
                <w:bCs/>
                <w:color w:val="000000"/>
                <w:sz w:val="16"/>
                <w:szCs w:val="16"/>
              </w:rPr>
            </w:pPr>
          </w:p>
        </w:tc>
        <w:tc>
          <w:tcPr>
            <w:tcW w:w="1115" w:type="dxa"/>
            <w:shd w:val="clear" w:color="auto" w:fill="8EAADB" w:themeFill="accent1" w:themeFillTint="99"/>
          </w:tcPr>
          <w:p w14:paraId="0FCC9B61" w14:textId="77777777" w:rsidR="00FF1256" w:rsidRPr="001840BA" w:rsidRDefault="00FF1256" w:rsidP="00F353A2">
            <w:pPr>
              <w:spacing w:after="0" w:line="240" w:lineRule="auto"/>
              <w:rPr>
                <w:rFonts w:cstheme="minorHAnsi"/>
                <w:b/>
                <w:bCs/>
                <w:color w:val="000000"/>
                <w:sz w:val="16"/>
                <w:szCs w:val="16"/>
              </w:rPr>
            </w:pPr>
          </w:p>
        </w:tc>
      </w:tr>
      <w:tr w:rsidR="00FF1256" w:rsidRPr="001840BA" w14:paraId="636B88C8" w14:textId="77777777" w:rsidTr="25E067E8">
        <w:trPr>
          <w:trHeight w:val="746"/>
        </w:trPr>
        <w:tc>
          <w:tcPr>
            <w:tcW w:w="1670" w:type="dxa"/>
            <w:shd w:val="clear" w:color="auto" w:fill="auto"/>
            <w:noWrap/>
            <w:vAlign w:val="bottom"/>
          </w:tcPr>
          <w:p w14:paraId="1C2624D7"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7E601E00"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486BD44B"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6BBC2978"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2C8FD3D6"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24BE7A4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shd w:val="clear" w:color="auto" w:fill="auto"/>
            <w:noWrap/>
            <w:vAlign w:val="bottom"/>
          </w:tcPr>
          <w:p w14:paraId="3A66D9B4"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16BAA04A"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10A3FED1"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7E7359C9"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2A486743"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36AE36E7"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tc>
        <w:tc>
          <w:tcPr>
            <w:tcW w:w="1160" w:type="dxa"/>
            <w:shd w:val="clear" w:color="auto" w:fill="auto"/>
            <w:noWrap/>
            <w:vAlign w:val="bottom"/>
          </w:tcPr>
          <w:p w14:paraId="547D1349"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9.78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5D59A96A"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9.84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53C535CD"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9.78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4FADE1B3"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9.78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5CB85CE7"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9.66</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27D0F1B2"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9.84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tc>
        <w:tc>
          <w:tcPr>
            <w:tcW w:w="958" w:type="dxa"/>
            <w:vAlign w:val="bottom"/>
          </w:tcPr>
          <w:p w14:paraId="15D50319"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27E489D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9.23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0589841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9.23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079DC8B8"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4B29E434"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212482E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9.23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tc>
        <w:tc>
          <w:tcPr>
            <w:tcW w:w="1080" w:type="dxa"/>
            <w:vAlign w:val="bottom"/>
          </w:tcPr>
          <w:p w14:paraId="10BF5E0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1886A7D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00E14AD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E00868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5369967"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AA7E2FB"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5.54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tc>
        <w:tc>
          <w:tcPr>
            <w:tcW w:w="1140" w:type="dxa"/>
            <w:vAlign w:val="bottom"/>
          </w:tcPr>
          <w:p w14:paraId="05BB7381"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0.021</w:t>
            </w:r>
          </w:p>
          <w:p w14:paraId="034AD7CF"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0.018</w:t>
            </w:r>
          </w:p>
          <w:p w14:paraId="6945DFA9"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0.021</w:t>
            </w:r>
          </w:p>
          <w:p w14:paraId="38A250D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0.018</w:t>
            </w:r>
          </w:p>
          <w:p w14:paraId="4603BE37"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0.018</w:t>
            </w:r>
          </w:p>
          <w:p w14:paraId="18A51EB9"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0.084</w:t>
            </w:r>
          </w:p>
        </w:tc>
        <w:tc>
          <w:tcPr>
            <w:tcW w:w="1115" w:type="dxa"/>
            <w:vAlign w:val="bottom"/>
          </w:tcPr>
          <w:p w14:paraId="1198516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0.126</w:t>
            </w:r>
          </w:p>
          <w:p w14:paraId="1B77F77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0.108</w:t>
            </w:r>
          </w:p>
          <w:p w14:paraId="645CA32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0.126</w:t>
            </w:r>
          </w:p>
          <w:p w14:paraId="50EB3D9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0.108</w:t>
            </w:r>
          </w:p>
          <w:p w14:paraId="6BA5EB4B"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0.108</w:t>
            </w:r>
          </w:p>
          <w:p w14:paraId="5740939B"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0.504</w:t>
            </w:r>
          </w:p>
        </w:tc>
      </w:tr>
      <w:tr w:rsidR="00FF1256" w:rsidRPr="001840BA" w14:paraId="60CCA6AD" w14:textId="77777777" w:rsidTr="25E067E8">
        <w:trPr>
          <w:trHeight w:val="223"/>
        </w:trPr>
        <w:tc>
          <w:tcPr>
            <w:tcW w:w="1670" w:type="dxa"/>
            <w:shd w:val="clear" w:color="auto" w:fill="8EAADB" w:themeFill="accent1" w:themeFillTint="99"/>
            <w:noWrap/>
            <w:vAlign w:val="bottom"/>
          </w:tcPr>
          <w:p w14:paraId="2F6B5AF1" w14:textId="77777777" w:rsidR="00FF1256" w:rsidRPr="001840BA" w:rsidRDefault="00FF1256" w:rsidP="00F353A2">
            <w:pPr>
              <w:spacing w:after="0" w:line="240" w:lineRule="auto"/>
              <w:rPr>
                <w:rFonts w:cstheme="minorHAnsi"/>
                <w:color w:val="000000"/>
                <w:sz w:val="16"/>
                <w:szCs w:val="16"/>
              </w:rPr>
            </w:pPr>
            <w:r w:rsidRPr="001840BA">
              <w:rPr>
                <w:rFonts w:eastAsia="Times New Roman" w:cstheme="minorHAnsi"/>
                <w:b/>
                <w:bCs/>
                <w:color w:val="000000"/>
                <w:sz w:val="18"/>
                <w:szCs w:val="18"/>
              </w:rPr>
              <w:t>Percent Of Bases With Q≥20</w:t>
            </w:r>
          </w:p>
        </w:tc>
        <w:tc>
          <w:tcPr>
            <w:tcW w:w="950" w:type="dxa"/>
            <w:shd w:val="clear" w:color="auto" w:fill="8EAADB" w:themeFill="accent1" w:themeFillTint="99"/>
            <w:noWrap/>
            <w:vAlign w:val="bottom"/>
          </w:tcPr>
          <w:p w14:paraId="448C93CF" w14:textId="77777777" w:rsidR="00FF1256" w:rsidRPr="001840BA" w:rsidRDefault="00FF1256" w:rsidP="00F353A2">
            <w:pPr>
              <w:spacing w:after="0" w:line="240" w:lineRule="auto"/>
              <w:rPr>
                <w:rFonts w:cstheme="minorHAnsi"/>
                <w:color w:val="FF0000"/>
                <w:sz w:val="16"/>
                <w:szCs w:val="16"/>
              </w:rPr>
            </w:pPr>
          </w:p>
        </w:tc>
        <w:tc>
          <w:tcPr>
            <w:tcW w:w="1160" w:type="dxa"/>
            <w:shd w:val="clear" w:color="auto" w:fill="8EAADB" w:themeFill="accent1" w:themeFillTint="99"/>
            <w:noWrap/>
            <w:vAlign w:val="bottom"/>
          </w:tcPr>
          <w:p w14:paraId="600F583F" w14:textId="77777777" w:rsidR="00FF1256" w:rsidRPr="001840BA" w:rsidRDefault="00FF1256" w:rsidP="00F353A2">
            <w:pPr>
              <w:spacing w:after="0" w:line="240" w:lineRule="auto"/>
              <w:rPr>
                <w:rFonts w:cstheme="minorHAnsi"/>
                <w:color w:val="FF0000"/>
                <w:sz w:val="16"/>
                <w:szCs w:val="16"/>
              </w:rPr>
            </w:pPr>
          </w:p>
        </w:tc>
        <w:tc>
          <w:tcPr>
            <w:tcW w:w="958" w:type="dxa"/>
            <w:shd w:val="clear" w:color="auto" w:fill="8EAADB" w:themeFill="accent1" w:themeFillTint="99"/>
          </w:tcPr>
          <w:p w14:paraId="47B93FE1" w14:textId="77777777" w:rsidR="00FF1256" w:rsidRPr="001840BA" w:rsidRDefault="00FF1256" w:rsidP="00F353A2">
            <w:pPr>
              <w:spacing w:after="0" w:line="240" w:lineRule="auto"/>
              <w:rPr>
                <w:rFonts w:cstheme="minorHAnsi"/>
                <w:color w:val="FF0000"/>
                <w:sz w:val="16"/>
                <w:szCs w:val="16"/>
              </w:rPr>
            </w:pPr>
          </w:p>
        </w:tc>
        <w:tc>
          <w:tcPr>
            <w:tcW w:w="1080" w:type="dxa"/>
            <w:shd w:val="clear" w:color="auto" w:fill="8EAADB" w:themeFill="accent1" w:themeFillTint="99"/>
          </w:tcPr>
          <w:p w14:paraId="28D47029" w14:textId="77777777" w:rsidR="00FF1256" w:rsidRPr="001840BA" w:rsidRDefault="00FF1256" w:rsidP="00F353A2">
            <w:pPr>
              <w:spacing w:after="0" w:line="240" w:lineRule="auto"/>
              <w:rPr>
                <w:rFonts w:cstheme="minorHAnsi"/>
                <w:color w:val="FF0000"/>
                <w:sz w:val="16"/>
                <w:szCs w:val="16"/>
              </w:rPr>
            </w:pPr>
          </w:p>
        </w:tc>
        <w:tc>
          <w:tcPr>
            <w:tcW w:w="1140" w:type="dxa"/>
            <w:shd w:val="clear" w:color="auto" w:fill="8EAADB" w:themeFill="accent1" w:themeFillTint="99"/>
          </w:tcPr>
          <w:p w14:paraId="78DF8B11" w14:textId="77777777" w:rsidR="00FF1256" w:rsidRPr="001840BA" w:rsidRDefault="00FF1256" w:rsidP="00F353A2">
            <w:pPr>
              <w:spacing w:after="0" w:line="240" w:lineRule="auto"/>
              <w:rPr>
                <w:rFonts w:cstheme="minorHAnsi"/>
                <w:color w:val="FF0000"/>
                <w:sz w:val="16"/>
                <w:szCs w:val="16"/>
              </w:rPr>
            </w:pPr>
          </w:p>
        </w:tc>
        <w:tc>
          <w:tcPr>
            <w:tcW w:w="1115" w:type="dxa"/>
            <w:shd w:val="clear" w:color="auto" w:fill="8EAADB" w:themeFill="accent1" w:themeFillTint="99"/>
          </w:tcPr>
          <w:p w14:paraId="32E6F187" w14:textId="77777777" w:rsidR="00FF1256" w:rsidRPr="001840BA" w:rsidRDefault="00FF1256" w:rsidP="00F353A2">
            <w:pPr>
              <w:spacing w:after="0" w:line="240" w:lineRule="auto"/>
              <w:rPr>
                <w:rFonts w:cstheme="minorHAnsi"/>
                <w:color w:val="FF0000"/>
                <w:sz w:val="16"/>
                <w:szCs w:val="16"/>
              </w:rPr>
            </w:pPr>
          </w:p>
        </w:tc>
      </w:tr>
      <w:tr w:rsidR="00FF1256" w:rsidRPr="001840BA" w14:paraId="77211DDC" w14:textId="77777777" w:rsidTr="25E067E8">
        <w:trPr>
          <w:trHeight w:val="734"/>
        </w:trPr>
        <w:tc>
          <w:tcPr>
            <w:tcW w:w="1670" w:type="dxa"/>
            <w:shd w:val="clear" w:color="auto" w:fill="auto"/>
            <w:noWrap/>
            <w:vAlign w:val="bottom"/>
          </w:tcPr>
          <w:p w14:paraId="26232480"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Raw</w:t>
            </w:r>
          </w:p>
          <w:p w14:paraId="2D3BFA53"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70FF01FD"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01FC3DD3"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44DC8552"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5AF36113"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45DFEEE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shd w:val="clear" w:color="auto" w:fill="auto"/>
            <w:noWrap/>
            <w:vAlign w:val="bottom"/>
          </w:tcPr>
          <w:p w14:paraId="3ADD7F1E"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1.92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-7</w:t>
            </w:r>
          </w:p>
          <w:p w14:paraId="5E628241"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042BE816"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237339C2"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167B8FEF"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1D4D901B"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1.64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-5</w:t>
            </w:r>
          </w:p>
          <w:p w14:paraId="439E0BD6"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1.92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-7</w:t>
            </w:r>
          </w:p>
        </w:tc>
        <w:tc>
          <w:tcPr>
            <w:tcW w:w="1160" w:type="dxa"/>
            <w:shd w:val="clear" w:color="auto" w:fill="auto"/>
            <w:noWrap/>
            <w:vAlign w:val="bottom"/>
          </w:tcPr>
          <w:p w14:paraId="2138FB24"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1.34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-6</w:t>
            </w:r>
          </w:p>
          <w:p w14:paraId="22076B39"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1.14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11A926B4"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1.15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213E7553"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1.15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7427B1E3"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1.15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31E04F45"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1.15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054DE303" w14:textId="77777777" w:rsidR="00FF1256" w:rsidRPr="001840BA" w:rsidRDefault="00FF1256" w:rsidP="00F353A2">
            <w:pPr>
              <w:spacing w:after="0" w:line="240" w:lineRule="auto"/>
              <w:rPr>
                <w:rFonts w:eastAsia="Times New Roman" w:cstheme="minorHAnsi"/>
                <w:b/>
                <w:bCs/>
                <w:i/>
                <w:iCs/>
                <w:color w:val="FF0000"/>
                <w:sz w:val="16"/>
                <w:szCs w:val="16"/>
              </w:rPr>
            </w:pPr>
            <w:r w:rsidRPr="001840BA">
              <w:rPr>
                <w:rFonts w:cstheme="minorHAnsi"/>
                <w:color w:val="FF0000"/>
                <w:sz w:val="16"/>
                <w:szCs w:val="16"/>
              </w:rPr>
              <w:t>1.34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-6</w:t>
            </w:r>
          </w:p>
        </w:tc>
        <w:tc>
          <w:tcPr>
            <w:tcW w:w="958" w:type="dxa"/>
            <w:vAlign w:val="bottom"/>
          </w:tcPr>
          <w:p w14:paraId="180A8E8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6809CF57"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5B642CB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2D139EAD"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64BB2FE8"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7C29C80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69EC5C5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1.55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tc>
        <w:tc>
          <w:tcPr>
            <w:tcW w:w="1080" w:type="dxa"/>
            <w:vAlign w:val="bottom"/>
          </w:tcPr>
          <w:p w14:paraId="2BA013C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3722C741"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4C42D0EB"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3A55AC13"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03B7338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640F86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586FF0F"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1.09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tc>
        <w:tc>
          <w:tcPr>
            <w:tcW w:w="1140" w:type="dxa"/>
            <w:vAlign w:val="bottom"/>
          </w:tcPr>
          <w:p w14:paraId="46F3A24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0BA5C16F"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70FA7CE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0.002</w:t>
            </w:r>
          </w:p>
          <w:p w14:paraId="549702AF"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404EE02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0.128</w:t>
            </w:r>
          </w:p>
          <w:p w14:paraId="2CF9CCD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0.002</w:t>
            </w:r>
          </w:p>
          <w:p w14:paraId="06347FC5"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0.209</w:t>
            </w:r>
          </w:p>
        </w:tc>
        <w:tc>
          <w:tcPr>
            <w:tcW w:w="1115" w:type="dxa"/>
            <w:vAlign w:val="bottom"/>
          </w:tcPr>
          <w:p w14:paraId="2716615D"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0A1FA7D"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01134EC0"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0.014</w:t>
            </w:r>
          </w:p>
          <w:p w14:paraId="5CC0DE36"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6E199BE0"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0.896</w:t>
            </w:r>
          </w:p>
          <w:p w14:paraId="677DD902"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0.014</w:t>
            </w:r>
          </w:p>
          <w:p w14:paraId="61FB0CA6"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1</w:t>
            </w:r>
          </w:p>
        </w:tc>
      </w:tr>
      <w:tr w:rsidR="00FF1256" w:rsidRPr="001840BA" w14:paraId="3ADB1F06" w14:textId="77777777" w:rsidTr="25E067E8">
        <w:trPr>
          <w:trHeight w:val="223"/>
        </w:trPr>
        <w:tc>
          <w:tcPr>
            <w:tcW w:w="1670" w:type="dxa"/>
            <w:shd w:val="clear" w:color="auto" w:fill="8EAADB" w:themeFill="accent1" w:themeFillTint="99"/>
            <w:noWrap/>
            <w:vAlign w:val="bottom"/>
          </w:tcPr>
          <w:p w14:paraId="4C836DCB" w14:textId="77777777" w:rsidR="00FF1256" w:rsidRPr="001840BA" w:rsidRDefault="00FF1256" w:rsidP="00F353A2">
            <w:pPr>
              <w:spacing w:after="0" w:line="240" w:lineRule="auto"/>
              <w:rPr>
                <w:rFonts w:cstheme="minorHAnsi"/>
                <w:color w:val="000000"/>
                <w:sz w:val="16"/>
                <w:szCs w:val="16"/>
              </w:rPr>
            </w:pPr>
            <w:r w:rsidRPr="001840BA">
              <w:rPr>
                <w:rFonts w:eastAsia="Times New Roman" w:cstheme="minorHAnsi"/>
                <w:b/>
                <w:bCs/>
                <w:color w:val="000000"/>
                <w:sz w:val="18"/>
                <w:szCs w:val="18"/>
              </w:rPr>
              <w:t>Percent Of Bases With Q≥30</w:t>
            </w:r>
          </w:p>
        </w:tc>
        <w:tc>
          <w:tcPr>
            <w:tcW w:w="950" w:type="dxa"/>
            <w:shd w:val="clear" w:color="auto" w:fill="8EAADB" w:themeFill="accent1" w:themeFillTint="99"/>
            <w:noWrap/>
            <w:vAlign w:val="bottom"/>
          </w:tcPr>
          <w:p w14:paraId="6917DBBC" w14:textId="77777777" w:rsidR="00FF1256" w:rsidRPr="001840BA" w:rsidRDefault="00FF1256" w:rsidP="00F353A2">
            <w:pPr>
              <w:spacing w:after="0" w:line="240" w:lineRule="auto"/>
              <w:rPr>
                <w:rFonts w:cstheme="minorHAnsi"/>
                <w:color w:val="FF0000"/>
                <w:sz w:val="16"/>
                <w:szCs w:val="16"/>
              </w:rPr>
            </w:pPr>
          </w:p>
        </w:tc>
        <w:tc>
          <w:tcPr>
            <w:tcW w:w="1160" w:type="dxa"/>
            <w:shd w:val="clear" w:color="auto" w:fill="8EAADB" w:themeFill="accent1" w:themeFillTint="99"/>
            <w:noWrap/>
            <w:vAlign w:val="bottom"/>
          </w:tcPr>
          <w:p w14:paraId="5355B714" w14:textId="77777777" w:rsidR="00FF1256" w:rsidRPr="001840BA" w:rsidRDefault="00FF1256" w:rsidP="00F353A2">
            <w:pPr>
              <w:spacing w:after="0" w:line="240" w:lineRule="auto"/>
              <w:rPr>
                <w:rFonts w:cstheme="minorHAnsi"/>
                <w:color w:val="FF0000"/>
                <w:sz w:val="16"/>
                <w:szCs w:val="16"/>
              </w:rPr>
            </w:pPr>
          </w:p>
        </w:tc>
        <w:tc>
          <w:tcPr>
            <w:tcW w:w="958" w:type="dxa"/>
            <w:shd w:val="clear" w:color="auto" w:fill="8EAADB" w:themeFill="accent1" w:themeFillTint="99"/>
          </w:tcPr>
          <w:p w14:paraId="1A5D56CE" w14:textId="77777777" w:rsidR="00FF1256" w:rsidRPr="001840BA" w:rsidRDefault="00FF1256" w:rsidP="00F353A2">
            <w:pPr>
              <w:spacing w:after="0" w:line="240" w:lineRule="auto"/>
              <w:rPr>
                <w:rFonts w:cstheme="minorHAnsi"/>
                <w:color w:val="FF0000"/>
                <w:sz w:val="16"/>
                <w:szCs w:val="16"/>
              </w:rPr>
            </w:pPr>
          </w:p>
        </w:tc>
        <w:tc>
          <w:tcPr>
            <w:tcW w:w="1080" w:type="dxa"/>
            <w:shd w:val="clear" w:color="auto" w:fill="8EAADB" w:themeFill="accent1" w:themeFillTint="99"/>
          </w:tcPr>
          <w:p w14:paraId="09D7DCD4" w14:textId="77777777" w:rsidR="00FF1256" w:rsidRPr="001840BA" w:rsidRDefault="00FF1256" w:rsidP="00F353A2">
            <w:pPr>
              <w:spacing w:after="0" w:line="240" w:lineRule="auto"/>
              <w:rPr>
                <w:rFonts w:cstheme="minorHAnsi"/>
                <w:color w:val="FF0000"/>
                <w:sz w:val="16"/>
                <w:szCs w:val="16"/>
              </w:rPr>
            </w:pPr>
          </w:p>
        </w:tc>
        <w:tc>
          <w:tcPr>
            <w:tcW w:w="1140" w:type="dxa"/>
            <w:shd w:val="clear" w:color="auto" w:fill="8EAADB" w:themeFill="accent1" w:themeFillTint="99"/>
          </w:tcPr>
          <w:p w14:paraId="393F6923" w14:textId="77777777" w:rsidR="00FF1256" w:rsidRPr="001840BA" w:rsidRDefault="00FF1256" w:rsidP="00F353A2">
            <w:pPr>
              <w:spacing w:after="0" w:line="240" w:lineRule="auto"/>
              <w:rPr>
                <w:rFonts w:cstheme="minorHAnsi"/>
                <w:color w:val="FF0000"/>
                <w:sz w:val="16"/>
                <w:szCs w:val="16"/>
              </w:rPr>
            </w:pPr>
          </w:p>
        </w:tc>
        <w:tc>
          <w:tcPr>
            <w:tcW w:w="1115" w:type="dxa"/>
            <w:shd w:val="clear" w:color="auto" w:fill="8EAADB" w:themeFill="accent1" w:themeFillTint="99"/>
          </w:tcPr>
          <w:p w14:paraId="50B13F6D" w14:textId="77777777" w:rsidR="00FF1256" w:rsidRPr="001840BA" w:rsidRDefault="00FF1256" w:rsidP="00F353A2">
            <w:pPr>
              <w:spacing w:after="0" w:line="240" w:lineRule="auto"/>
              <w:rPr>
                <w:rFonts w:cstheme="minorHAnsi"/>
                <w:color w:val="FF0000"/>
                <w:sz w:val="16"/>
                <w:szCs w:val="16"/>
              </w:rPr>
            </w:pPr>
          </w:p>
        </w:tc>
      </w:tr>
      <w:tr w:rsidR="00FF1256" w:rsidRPr="001840BA" w14:paraId="1D028F68" w14:textId="77777777" w:rsidTr="25E067E8">
        <w:trPr>
          <w:trHeight w:val="449"/>
        </w:trPr>
        <w:tc>
          <w:tcPr>
            <w:tcW w:w="1670" w:type="dxa"/>
            <w:shd w:val="clear" w:color="auto" w:fill="auto"/>
            <w:noWrap/>
            <w:vAlign w:val="bottom"/>
          </w:tcPr>
          <w:p w14:paraId="03420EA3"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Raw</w:t>
            </w:r>
          </w:p>
          <w:p w14:paraId="18383472"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Trimmomatic</w:t>
            </w:r>
            <w:proofErr w:type="spellEnd"/>
          </w:p>
          <w:p w14:paraId="3F40B9D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AdapterRemv2</w:t>
            </w:r>
          </w:p>
          <w:p w14:paraId="3126D921"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FastP</w:t>
            </w:r>
            <w:proofErr w:type="spellEnd"/>
          </w:p>
          <w:p w14:paraId="3A64A746"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SeqPurge</w:t>
            </w:r>
            <w:proofErr w:type="spellEnd"/>
          </w:p>
          <w:p w14:paraId="4271EB91" w14:textId="77777777" w:rsidR="00FF1256" w:rsidRPr="001840BA" w:rsidRDefault="00FF1256" w:rsidP="00F353A2">
            <w:pPr>
              <w:spacing w:after="0" w:line="240" w:lineRule="auto"/>
              <w:rPr>
                <w:rFonts w:eastAsia="Times New Roman" w:cstheme="minorHAnsi"/>
                <w:color w:val="000000"/>
                <w:sz w:val="16"/>
                <w:szCs w:val="16"/>
              </w:rPr>
            </w:pPr>
            <w:proofErr w:type="spellStart"/>
            <w:r w:rsidRPr="001840BA">
              <w:rPr>
                <w:rFonts w:cstheme="minorHAnsi"/>
                <w:color w:val="000000"/>
                <w:sz w:val="16"/>
                <w:szCs w:val="16"/>
              </w:rPr>
              <w:t>BBDuk</w:t>
            </w:r>
            <w:proofErr w:type="spellEnd"/>
          </w:p>
          <w:p w14:paraId="2766E9ED"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Skewer</w:t>
            </w:r>
          </w:p>
        </w:tc>
        <w:tc>
          <w:tcPr>
            <w:tcW w:w="950" w:type="dxa"/>
            <w:shd w:val="clear" w:color="auto" w:fill="auto"/>
            <w:noWrap/>
            <w:vAlign w:val="bottom"/>
          </w:tcPr>
          <w:p w14:paraId="3228F12E" w14:textId="309117EE"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3.84</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67B94182"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0.663</w:t>
            </w:r>
          </w:p>
          <w:p w14:paraId="49130339"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0.012</w:t>
            </w:r>
          </w:p>
          <w:p w14:paraId="796F8A3B"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0.614</w:t>
            </w:r>
          </w:p>
          <w:p w14:paraId="4716E22F"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0.204</w:t>
            </w:r>
          </w:p>
          <w:p w14:paraId="53EFFC84"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0.758</w:t>
            </w:r>
          </w:p>
          <w:p w14:paraId="38B72CD2"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000000"/>
                <w:sz w:val="16"/>
                <w:szCs w:val="16"/>
              </w:rPr>
              <w:t>0.682</w:t>
            </w:r>
          </w:p>
        </w:tc>
        <w:tc>
          <w:tcPr>
            <w:tcW w:w="1160" w:type="dxa"/>
            <w:shd w:val="clear" w:color="auto" w:fill="auto"/>
            <w:noWrap/>
            <w:vAlign w:val="bottom"/>
          </w:tcPr>
          <w:p w14:paraId="663F3819"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FF0000"/>
                <w:sz w:val="16"/>
                <w:szCs w:val="16"/>
              </w:rPr>
              <w:t>2.69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257FFAF"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24F8A5EE"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0.084</w:t>
            </w:r>
          </w:p>
          <w:p w14:paraId="72026EA1"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625B0827"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5954AF23" w14:textId="77777777" w:rsidR="00FF1256" w:rsidRPr="001840BA" w:rsidRDefault="00FF1256" w:rsidP="00F353A2">
            <w:pPr>
              <w:spacing w:after="0" w:line="240" w:lineRule="auto"/>
              <w:rPr>
                <w:rFonts w:eastAsia="Times New Roman" w:cstheme="minorHAnsi"/>
                <w:color w:val="000000"/>
                <w:sz w:val="16"/>
                <w:szCs w:val="16"/>
              </w:rPr>
            </w:pPr>
            <w:r w:rsidRPr="001840BA">
              <w:rPr>
                <w:rFonts w:cstheme="minorHAnsi"/>
                <w:color w:val="000000"/>
                <w:sz w:val="16"/>
                <w:szCs w:val="16"/>
              </w:rPr>
              <w:t>1</w:t>
            </w:r>
          </w:p>
          <w:p w14:paraId="20CFABEE" w14:textId="77777777" w:rsidR="00FF1256" w:rsidRPr="001840BA" w:rsidRDefault="00FF1256" w:rsidP="00F353A2">
            <w:pPr>
              <w:spacing w:after="0" w:line="240" w:lineRule="auto"/>
              <w:rPr>
                <w:rFonts w:eastAsia="Times New Roman" w:cstheme="minorHAnsi"/>
                <w:color w:val="FF0000"/>
                <w:sz w:val="16"/>
                <w:szCs w:val="16"/>
              </w:rPr>
            </w:pPr>
            <w:r w:rsidRPr="001840BA">
              <w:rPr>
                <w:rFonts w:cstheme="minorHAnsi"/>
                <w:color w:val="000000"/>
                <w:sz w:val="16"/>
                <w:szCs w:val="16"/>
              </w:rPr>
              <w:t>1</w:t>
            </w:r>
          </w:p>
        </w:tc>
        <w:tc>
          <w:tcPr>
            <w:tcW w:w="958" w:type="dxa"/>
            <w:vAlign w:val="bottom"/>
          </w:tcPr>
          <w:p w14:paraId="5A03979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1.55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56DC26D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9.31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56CA166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1</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1C9B47A"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1.55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521D5DFF"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0.038</w:t>
            </w:r>
          </w:p>
          <w:p w14:paraId="4BABE9E2"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1.55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1D3872A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0.4</w:t>
            </w:r>
          </w:p>
        </w:tc>
        <w:tc>
          <w:tcPr>
            <w:tcW w:w="1080" w:type="dxa"/>
            <w:vAlign w:val="bottom"/>
          </w:tcPr>
          <w:p w14:paraId="1993F5B9"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FF0000"/>
                <w:sz w:val="16"/>
                <w:szCs w:val="16"/>
              </w:rPr>
              <w:t>1.09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C466763"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6.52</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13F92F1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7.</w:t>
            </w:r>
            <w:r w:rsidRPr="001840BA">
              <w:rPr>
                <w:rFonts w:ascii="Calibri" w:hAnsi="Calibri" w:cs="Calibri"/>
                <w:color w:val="FF0000"/>
                <w:sz w:val="16"/>
                <w:szCs w:val="16"/>
                <w:shd w:val="clear" w:color="auto" w:fill="FFFFFF"/>
              </w:rPr>
              <w:t xml:space="preserve"> </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9911F76"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1.09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2F70C6F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0.266</w:t>
            </w:r>
          </w:p>
          <w:p w14:paraId="148E9894"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1.09</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3D800FE0"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1</w:t>
            </w:r>
          </w:p>
        </w:tc>
        <w:tc>
          <w:tcPr>
            <w:tcW w:w="1140" w:type="dxa"/>
            <w:vAlign w:val="bottom"/>
          </w:tcPr>
          <w:p w14:paraId="74EDE15C"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0.128</w:t>
            </w:r>
          </w:p>
          <w:p w14:paraId="64EB703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373D0077"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5</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3A47B331"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6BB23018"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0.318</w:t>
            </w:r>
          </w:p>
          <w:p w14:paraId="2DEC0BF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5.83</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-4</w:t>
            </w:r>
          </w:p>
          <w:p w14:paraId="5394F21A"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1</w:t>
            </w:r>
          </w:p>
        </w:tc>
        <w:tc>
          <w:tcPr>
            <w:tcW w:w="1115" w:type="dxa"/>
            <w:vAlign w:val="bottom"/>
          </w:tcPr>
          <w:p w14:paraId="1418BFB1"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0.896</w:t>
            </w:r>
          </w:p>
          <w:p w14:paraId="147EA087"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8E1097F"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0.035</w:t>
            </w:r>
          </w:p>
          <w:p w14:paraId="4C363EA7"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580E6DA0"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000000"/>
                <w:sz w:val="16"/>
                <w:szCs w:val="16"/>
              </w:rPr>
              <w:t>1</w:t>
            </w:r>
          </w:p>
          <w:p w14:paraId="3C906E9D" w14:textId="77777777" w:rsidR="00FF1256" w:rsidRPr="001840BA" w:rsidRDefault="00FF1256" w:rsidP="00F353A2">
            <w:pPr>
              <w:spacing w:after="0" w:line="240" w:lineRule="auto"/>
              <w:rPr>
                <w:rFonts w:cstheme="minorHAnsi"/>
                <w:color w:val="000000"/>
                <w:sz w:val="16"/>
                <w:szCs w:val="16"/>
              </w:rPr>
            </w:pPr>
            <w:r w:rsidRPr="001840BA">
              <w:rPr>
                <w:rFonts w:cstheme="minorHAnsi"/>
                <w:color w:val="FF0000"/>
                <w:sz w:val="16"/>
                <w:szCs w:val="16"/>
              </w:rPr>
              <w:t>4.08</w:t>
            </w:r>
            <w:r w:rsidRPr="001840BA">
              <w:rPr>
                <w:rStyle w:val="normaltextrun"/>
                <w:rFonts w:ascii="Calibri" w:hAnsi="Calibri" w:cs="Calibri"/>
                <w:color w:val="FF0000"/>
                <w:sz w:val="16"/>
                <w:szCs w:val="16"/>
                <w:shd w:val="clear" w:color="auto" w:fill="FFFFFF"/>
              </w:rPr>
              <w:t>×10</w:t>
            </w:r>
            <w:r w:rsidRPr="001840BA">
              <w:rPr>
                <w:rStyle w:val="normaltextrun"/>
                <w:rFonts w:ascii="Calibri" w:hAnsi="Calibri" w:cs="Calibri"/>
                <w:color w:val="FF0000"/>
                <w:sz w:val="16"/>
                <w:szCs w:val="16"/>
                <w:shd w:val="clear" w:color="auto" w:fill="FFFFFF"/>
                <w:vertAlign w:val="superscript"/>
              </w:rPr>
              <w:t>-3</w:t>
            </w:r>
          </w:p>
          <w:p w14:paraId="0BF04E90" w14:textId="77777777" w:rsidR="00FF1256" w:rsidRPr="001840BA" w:rsidRDefault="00FF1256" w:rsidP="00F353A2">
            <w:pPr>
              <w:spacing w:after="0" w:line="240" w:lineRule="auto"/>
              <w:rPr>
                <w:rFonts w:cstheme="minorHAnsi"/>
                <w:color w:val="FF0000"/>
                <w:sz w:val="16"/>
                <w:szCs w:val="16"/>
              </w:rPr>
            </w:pPr>
            <w:r w:rsidRPr="001840BA">
              <w:rPr>
                <w:rFonts w:cstheme="minorHAnsi"/>
                <w:color w:val="000000"/>
                <w:sz w:val="16"/>
                <w:szCs w:val="16"/>
              </w:rPr>
              <w:t>1</w:t>
            </w:r>
          </w:p>
        </w:tc>
      </w:tr>
    </w:tbl>
    <w:p w14:paraId="064438E4" w14:textId="77777777" w:rsidR="00FF1256" w:rsidRPr="001840BA" w:rsidRDefault="00FF1256" w:rsidP="00FF1256">
      <w:pPr>
        <w:rPr>
          <w:rFonts w:ascii="Times New Roman" w:hAnsi="Times New Roman" w:cs="Times New Roman"/>
          <w:b/>
          <w:bCs/>
        </w:rPr>
      </w:pPr>
    </w:p>
    <w:p w14:paraId="53CF174D" w14:textId="687047DA" w:rsidR="00FF1256" w:rsidRDefault="00FF1256">
      <w:pPr>
        <w:rPr>
          <w:rFonts w:asciiTheme="majorHAnsi" w:eastAsiaTheme="majorEastAsia" w:hAnsiTheme="majorHAnsi" w:cstheme="majorBidi"/>
          <w:b/>
          <w:bCs/>
          <w:color w:val="0070C0"/>
          <w:sz w:val="26"/>
          <w:szCs w:val="26"/>
        </w:rPr>
      </w:pPr>
      <w:r w:rsidRPr="25E067E8">
        <w:rPr>
          <w:rFonts w:asciiTheme="majorHAnsi" w:eastAsiaTheme="majorEastAsia" w:hAnsiTheme="majorHAnsi" w:cstheme="majorBidi"/>
          <w:b/>
          <w:bCs/>
          <w:color w:val="0070C0"/>
          <w:sz w:val="26"/>
          <w:szCs w:val="26"/>
        </w:rPr>
        <w:br w:type="page"/>
      </w:r>
    </w:p>
    <w:p w14:paraId="6967BAA0" w14:textId="37771523" w:rsidR="00072610" w:rsidRPr="00390623" w:rsidRDefault="00072610" w:rsidP="00390623">
      <w:pPr>
        <w:pStyle w:val="Heading2"/>
        <w:spacing w:before="0" w:after="120" w:line="240" w:lineRule="auto"/>
        <w:rPr>
          <w:rFonts w:ascii="Times New Roman" w:hAnsi="Times New Roman" w:cs="Times New Roman"/>
          <w:b/>
          <w:bCs/>
          <w:color w:val="000000" w:themeColor="text1"/>
          <w:sz w:val="22"/>
          <w:szCs w:val="22"/>
        </w:rPr>
      </w:pPr>
      <w:bookmarkStart w:id="30" w:name="_Toc1628626788"/>
      <w:bookmarkStart w:id="31" w:name="_Toc176883817"/>
      <w:r w:rsidRPr="00390623">
        <w:rPr>
          <w:rFonts w:ascii="Times New Roman" w:hAnsi="Times New Roman" w:cs="Times New Roman"/>
          <w:b/>
          <w:bCs/>
          <w:color w:val="000000" w:themeColor="text1"/>
          <w:sz w:val="22"/>
          <w:szCs w:val="22"/>
        </w:rPr>
        <w:lastRenderedPageBreak/>
        <w:t>Table S</w:t>
      </w:r>
      <w:r w:rsidR="00F51D5C">
        <w:rPr>
          <w:rFonts w:ascii="Times New Roman" w:hAnsi="Times New Roman" w:cs="Times New Roman"/>
          <w:b/>
          <w:bCs/>
          <w:color w:val="000000" w:themeColor="text1"/>
          <w:sz w:val="22"/>
          <w:szCs w:val="22"/>
        </w:rPr>
        <w:t>5</w:t>
      </w:r>
      <w:r w:rsidRPr="00390623">
        <w:rPr>
          <w:rFonts w:ascii="Times New Roman" w:hAnsi="Times New Roman" w:cs="Times New Roman"/>
          <w:b/>
          <w:bCs/>
          <w:color w:val="000000" w:themeColor="text1"/>
          <w:sz w:val="22"/>
          <w:szCs w:val="22"/>
        </w:rPr>
        <w:t xml:space="preserve">: </w:t>
      </w:r>
      <w:bookmarkEnd w:id="30"/>
      <w:r w:rsidR="6714FFB2" w:rsidRPr="00390623">
        <w:rPr>
          <w:rFonts w:ascii="Times New Roman" w:hAnsi="Times New Roman" w:cs="Times New Roman"/>
          <w:b/>
          <w:bCs/>
          <w:color w:val="000000" w:themeColor="text1"/>
          <w:sz w:val="22"/>
          <w:szCs w:val="22"/>
        </w:rPr>
        <w:t>S</w:t>
      </w:r>
      <w:r w:rsidR="00F81E92" w:rsidRPr="00390623">
        <w:rPr>
          <w:rFonts w:ascii="Times New Roman" w:hAnsi="Times New Roman" w:cs="Times New Roman"/>
          <w:b/>
          <w:bCs/>
          <w:color w:val="000000" w:themeColor="text1"/>
          <w:sz w:val="22"/>
          <w:szCs w:val="22"/>
        </w:rPr>
        <w:t xml:space="preserve">tatistical differences among </w:t>
      </w:r>
      <w:r w:rsidR="00205E9D">
        <w:rPr>
          <w:rFonts w:ascii="Times New Roman" w:hAnsi="Times New Roman" w:cs="Times New Roman"/>
          <w:b/>
          <w:bCs/>
          <w:color w:val="000000" w:themeColor="text1"/>
          <w:sz w:val="22"/>
          <w:szCs w:val="22"/>
        </w:rPr>
        <w:t>p</w:t>
      </w:r>
      <w:r w:rsidR="00F81E92" w:rsidRPr="00390623">
        <w:rPr>
          <w:rFonts w:ascii="Times New Roman" w:hAnsi="Times New Roman" w:cs="Times New Roman"/>
          <w:b/>
          <w:bCs/>
          <w:color w:val="000000" w:themeColor="text1"/>
          <w:sz w:val="22"/>
          <w:szCs w:val="22"/>
        </w:rPr>
        <w:t>oliovirus raw and trimmed read metrics, grouped by trimmer and sequencing platform.</w:t>
      </w:r>
      <w:bookmarkEnd w:id="31"/>
    </w:p>
    <w:tbl>
      <w:tblPr>
        <w:tblStyle w:val="TableGrid"/>
        <w:tblW w:w="883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4"/>
        <w:gridCol w:w="1200"/>
        <w:gridCol w:w="945"/>
        <w:gridCol w:w="1365"/>
        <w:gridCol w:w="1410"/>
        <w:gridCol w:w="960"/>
        <w:gridCol w:w="921"/>
        <w:gridCol w:w="1080"/>
      </w:tblGrid>
      <w:tr w:rsidR="00072610" w:rsidRPr="00384E19" w14:paraId="7F0ECC30" w14:textId="77777777" w:rsidTr="25E067E8">
        <w:trPr>
          <w:trHeight w:val="64"/>
          <w:jc w:val="center"/>
        </w:trPr>
        <w:tc>
          <w:tcPr>
            <w:tcW w:w="8835" w:type="dxa"/>
            <w:gridSpan w:val="8"/>
            <w:shd w:val="clear" w:color="auto" w:fill="002060"/>
          </w:tcPr>
          <w:p w14:paraId="18834585" w14:textId="58DAC935" w:rsidR="00072610" w:rsidRPr="009900B4" w:rsidRDefault="00072610" w:rsidP="00262D75">
            <w:pPr>
              <w:rPr>
                <w:rFonts w:cstheme="minorHAnsi"/>
                <w:b/>
                <w:bCs/>
                <w:color w:val="FFFFFF" w:themeColor="background1"/>
                <w:sz w:val="20"/>
                <w:szCs w:val="20"/>
              </w:rPr>
            </w:pPr>
            <w:r w:rsidRPr="009900B4">
              <w:rPr>
                <w:rFonts w:cstheme="minorHAnsi"/>
                <w:b/>
                <w:bCs/>
                <w:color w:val="FFFFFF" w:themeColor="background1"/>
                <w:sz w:val="20"/>
                <w:szCs w:val="20"/>
              </w:rPr>
              <w:t>Poliovirus</w:t>
            </w:r>
          </w:p>
        </w:tc>
      </w:tr>
      <w:tr w:rsidR="00072610" w:rsidRPr="00384E19" w14:paraId="2EA15C0A" w14:textId="77777777" w:rsidTr="25E067E8">
        <w:trPr>
          <w:trHeight w:val="64"/>
          <w:jc w:val="center"/>
        </w:trPr>
        <w:tc>
          <w:tcPr>
            <w:tcW w:w="960" w:type="dxa"/>
            <w:shd w:val="clear" w:color="auto" w:fill="2F5496" w:themeFill="accent1" w:themeFillShade="BF"/>
          </w:tcPr>
          <w:p w14:paraId="75BC5B93" w14:textId="77777777" w:rsidR="00072610" w:rsidRPr="009900B4" w:rsidRDefault="00072610" w:rsidP="00262D75">
            <w:pPr>
              <w:rPr>
                <w:rFonts w:cstheme="minorHAnsi"/>
                <w:b/>
                <w:bCs/>
                <w:color w:val="FFFFFF" w:themeColor="background1"/>
                <w:sz w:val="20"/>
                <w:szCs w:val="20"/>
              </w:rPr>
            </w:pPr>
          </w:p>
        </w:tc>
        <w:tc>
          <w:tcPr>
            <w:tcW w:w="1200" w:type="dxa"/>
            <w:shd w:val="clear" w:color="auto" w:fill="2F5496" w:themeFill="accent1" w:themeFillShade="BF"/>
            <w:noWrap/>
            <w:vAlign w:val="bottom"/>
            <w:hideMark/>
          </w:tcPr>
          <w:p w14:paraId="56120645" w14:textId="77777777" w:rsidR="00072610" w:rsidRPr="009900B4" w:rsidRDefault="00072610" w:rsidP="25E067E8">
            <w:pPr>
              <w:rPr>
                <w:b/>
                <w:bCs/>
                <w:color w:val="FFFFFF" w:themeColor="background1"/>
                <w:sz w:val="18"/>
                <w:szCs w:val="18"/>
              </w:rPr>
            </w:pPr>
            <w:bookmarkStart w:id="32" w:name="_Hlk128661030"/>
            <w:r w:rsidRPr="25E067E8">
              <w:rPr>
                <w:b/>
                <w:bCs/>
                <w:color w:val="FFFFFF" w:themeColor="background1"/>
                <w:sz w:val="18"/>
                <w:szCs w:val="18"/>
              </w:rPr>
              <w:t>Trimmer</w:t>
            </w:r>
          </w:p>
        </w:tc>
        <w:tc>
          <w:tcPr>
            <w:tcW w:w="945" w:type="dxa"/>
            <w:shd w:val="clear" w:color="auto" w:fill="2F5496" w:themeFill="accent1" w:themeFillShade="BF"/>
            <w:noWrap/>
            <w:vAlign w:val="bottom"/>
          </w:tcPr>
          <w:p w14:paraId="0C876640" w14:textId="77777777" w:rsidR="00072610" w:rsidRPr="009900B4" w:rsidRDefault="00072610" w:rsidP="25E067E8">
            <w:pPr>
              <w:rPr>
                <w:b/>
                <w:bCs/>
                <w:color w:val="FFFFFF" w:themeColor="background1"/>
                <w:sz w:val="18"/>
                <w:szCs w:val="18"/>
              </w:rPr>
            </w:pPr>
            <w:r w:rsidRPr="25E067E8">
              <w:rPr>
                <w:b/>
                <w:bCs/>
                <w:color w:val="FFFFFF" w:themeColor="background1"/>
                <w:sz w:val="18"/>
                <w:szCs w:val="18"/>
              </w:rPr>
              <w:t>Raw</w:t>
            </w:r>
          </w:p>
        </w:tc>
        <w:tc>
          <w:tcPr>
            <w:tcW w:w="1365" w:type="dxa"/>
            <w:shd w:val="clear" w:color="auto" w:fill="2F5496" w:themeFill="accent1" w:themeFillShade="BF"/>
            <w:noWrap/>
            <w:vAlign w:val="bottom"/>
          </w:tcPr>
          <w:p w14:paraId="416A6F48" w14:textId="77777777" w:rsidR="00072610" w:rsidRPr="009900B4" w:rsidRDefault="00072610" w:rsidP="25E067E8">
            <w:pPr>
              <w:rPr>
                <w:b/>
                <w:bCs/>
                <w:color w:val="FFFFFF" w:themeColor="background1"/>
                <w:sz w:val="18"/>
                <w:szCs w:val="18"/>
              </w:rPr>
            </w:pPr>
            <w:proofErr w:type="spellStart"/>
            <w:r w:rsidRPr="25E067E8">
              <w:rPr>
                <w:b/>
                <w:bCs/>
                <w:color w:val="FFFFFF" w:themeColor="background1"/>
                <w:sz w:val="18"/>
                <w:szCs w:val="18"/>
              </w:rPr>
              <w:t>Trimmomatic</w:t>
            </w:r>
            <w:proofErr w:type="spellEnd"/>
          </w:p>
        </w:tc>
        <w:tc>
          <w:tcPr>
            <w:tcW w:w="1410" w:type="dxa"/>
            <w:shd w:val="clear" w:color="auto" w:fill="2F5496" w:themeFill="accent1" w:themeFillShade="BF"/>
            <w:noWrap/>
            <w:vAlign w:val="bottom"/>
          </w:tcPr>
          <w:p w14:paraId="2B3BE251" w14:textId="77777777" w:rsidR="00072610" w:rsidRPr="009900B4" w:rsidRDefault="00072610" w:rsidP="25E067E8">
            <w:pPr>
              <w:rPr>
                <w:b/>
                <w:bCs/>
                <w:color w:val="FFFFFF" w:themeColor="background1"/>
                <w:sz w:val="18"/>
                <w:szCs w:val="18"/>
              </w:rPr>
            </w:pPr>
            <w:r w:rsidRPr="25E067E8">
              <w:rPr>
                <w:b/>
                <w:bCs/>
                <w:color w:val="FFFFFF" w:themeColor="background1"/>
                <w:sz w:val="18"/>
                <w:szCs w:val="18"/>
              </w:rPr>
              <w:t>AdapterRemv2</w:t>
            </w:r>
          </w:p>
        </w:tc>
        <w:tc>
          <w:tcPr>
            <w:tcW w:w="960" w:type="dxa"/>
            <w:shd w:val="clear" w:color="auto" w:fill="2F5496" w:themeFill="accent1" w:themeFillShade="BF"/>
            <w:noWrap/>
            <w:vAlign w:val="bottom"/>
          </w:tcPr>
          <w:p w14:paraId="33660A01" w14:textId="77777777" w:rsidR="00072610" w:rsidRPr="009900B4" w:rsidRDefault="00072610" w:rsidP="25E067E8">
            <w:pPr>
              <w:rPr>
                <w:b/>
                <w:bCs/>
                <w:color w:val="FFFFFF" w:themeColor="background1"/>
                <w:sz w:val="18"/>
                <w:szCs w:val="18"/>
              </w:rPr>
            </w:pPr>
            <w:proofErr w:type="spellStart"/>
            <w:r w:rsidRPr="25E067E8">
              <w:rPr>
                <w:b/>
                <w:bCs/>
                <w:color w:val="FFFFFF" w:themeColor="background1"/>
                <w:sz w:val="18"/>
                <w:szCs w:val="18"/>
              </w:rPr>
              <w:t>FastP</w:t>
            </w:r>
            <w:proofErr w:type="spellEnd"/>
          </w:p>
        </w:tc>
        <w:tc>
          <w:tcPr>
            <w:tcW w:w="915" w:type="dxa"/>
            <w:shd w:val="clear" w:color="auto" w:fill="2F5496" w:themeFill="accent1" w:themeFillShade="BF"/>
            <w:noWrap/>
            <w:vAlign w:val="bottom"/>
          </w:tcPr>
          <w:p w14:paraId="6C9A9443" w14:textId="77777777" w:rsidR="00072610" w:rsidRPr="009900B4" w:rsidRDefault="00072610" w:rsidP="25E067E8">
            <w:pPr>
              <w:rPr>
                <w:b/>
                <w:bCs/>
                <w:color w:val="FFFFFF" w:themeColor="background1"/>
                <w:sz w:val="18"/>
                <w:szCs w:val="18"/>
              </w:rPr>
            </w:pPr>
            <w:proofErr w:type="spellStart"/>
            <w:r w:rsidRPr="25E067E8">
              <w:rPr>
                <w:b/>
                <w:bCs/>
                <w:color w:val="FFFFFF" w:themeColor="background1"/>
                <w:sz w:val="18"/>
                <w:szCs w:val="18"/>
              </w:rPr>
              <w:t>SeqPurge</w:t>
            </w:r>
            <w:proofErr w:type="spellEnd"/>
          </w:p>
        </w:tc>
        <w:tc>
          <w:tcPr>
            <w:tcW w:w="1080" w:type="dxa"/>
            <w:shd w:val="clear" w:color="auto" w:fill="2F5496" w:themeFill="accent1" w:themeFillShade="BF"/>
            <w:noWrap/>
            <w:vAlign w:val="bottom"/>
          </w:tcPr>
          <w:p w14:paraId="0136CE9F" w14:textId="77777777" w:rsidR="00072610" w:rsidRPr="009900B4" w:rsidRDefault="00072610" w:rsidP="25E067E8">
            <w:pPr>
              <w:rPr>
                <w:b/>
                <w:bCs/>
                <w:color w:val="FFFFFF" w:themeColor="background1"/>
                <w:sz w:val="18"/>
                <w:szCs w:val="18"/>
              </w:rPr>
            </w:pPr>
            <w:proofErr w:type="spellStart"/>
            <w:r w:rsidRPr="25E067E8">
              <w:rPr>
                <w:b/>
                <w:bCs/>
                <w:color w:val="FFFFFF" w:themeColor="background1"/>
                <w:sz w:val="18"/>
                <w:szCs w:val="18"/>
              </w:rPr>
              <w:t>BBDuk</w:t>
            </w:r>
            <w:proofErr w:type="spellEnd"/>
          </w:p>
        </w:tc>
      </w:tr>
      <w:tr w:rsidR="00072610" w:rsidRPr="00384E19" w14:paraId="4BD2DEB0" w14:textId="77777777" w:rsidTr="25E067E8">
        <w:trPr>
          <w:trHeight w:val="64"/>
          <w:jc w:val="center"/>
        </w:trPr>
        <w:tc>
          <w:tcPr>
            <w:tcW w:w="960" w:type="dxa"/>
            <w:shd w:val="clear" w:color="auto" w:fill="2F5496" w:themeFill="accent1" w:themeFillShade="BF"/>
          </w:tcPr>
          <w:p w14:paraId="7F54C0E6" w14:textId="77777777" w:rsidR="00072610" w:rsidRPr="009900B4" w:rsidRDefault="00072610" w:rsidP="00262D75">
            <w:pPr>
              <w:rPr>
                <w:rFonts w:cstheme="minorHAnsi"/>
                <w:b/>
                <w:bCs/>
                <w:color w:val="FFFFFF" w:themeColor="background1"/>
                <w:sz w:val="18"/>
                <w:szCs w:val="18"/>
              </w:rPr>
            </w:pPr>
            <w:r w:rsidRPr="009900B4">
              <w:rPr>
                <w:rFonts w:cstheme="minorHAnsi"/>
                <w:b/>
                <w:bCs/>
                <w:color w:val="FFFFFF" w:themeColor="background1"/>
                <w:sz w:val="18"/>
                <w:szCs w:val="18"/>
              </w:rPr>
              <w:t>Platform</w:t>
            </w:r>
          </w:p>
        </w:tc>
        <w:tc>
          <w:tcPr>
            <w:tcW w:w="1200" w:type="dxa"/>
            <w:shd w:val="clear" w:color="auto" w:fill="2F5496" w:themeFill="accent1" w:themeFillShade="BF"/>
            <w:noWrap/>
            <w:vAlign w:val="bottom"/>
          </w:tcPr>
          <w:p w14:paraId="71793804" w14:textId="77777777" w:rsidR="00072610" w:rsidRPr="009900B4" w:rsidRDefault="00072610" w:rsidP="00262D75">
            <w:pPr>
              <w:rPr>
                <w:rFonts w:cstheme="minorHAnsi"/>
                <w:b/>
                <w:bCs/>
                <w:color w:val="FFFFFF" w:themeColor="background1"/>
                <w:sz w:val="18"/>
                <w:szCs w:val="18"/>
              </w:rPr>
            </w:pPr>
          </w:p>
        </w:tc>
        <w:tc>
          <w:tcPr>
            <w:tcW w:w="945" w:type="dxa"/>
            <w:shd w:val="clear" w:color="auto" w:fill="2F5496" w:themeFill="accent1" w:themeFillShade="BF"/>
            <w:noWrap/>
            <w:vAlign w:val="bottom"/>
          </w:tcPr>
          <w:p w14:paraId="5266EECF" w14:textId="77777777" w:rsidR="00072610" w:rsidRPr="009900B4" w:rsidRDefault="00072610" w:rsidP="00262D75">
            <w:pPr>
              <w:rPr>
                <w:rFonts w:cstheme="minorHAnsi"/>
                <w:b/>
                <w:bCs/>
                <w:color w:val="FFFFFF" w:themeColor="background1"/>
                <w:sz w:val="16"/>
                <w:szCs w:val="16"/>
              </w:rPr>
            </w:pPr>
          </w:p>
        </w:tc>
        <w:tc>
          <w:tcPr>
            <w:tcW w:w="1365" w:type="dxa"/>
            <w:shd w:val="clear" w:color="auto" w:fill="2F5496" w:themeFill="accent1" w:themeFillShade="BF"/>
            <w:noWrap/>
            <w:vAlign w:val="bottom"/>
          </w:tcPr>
          <w:p w14:paraId="51E450B1" w14:textId="77777777" w:rsidR="00072610" w:rsidRPr="009900B4" w:rsidRDefault="00072610" w:rsidP="00262D75">
            <w:pPr>
              <w:rPr>
                <w:rFonts w:cstheme="minorHAnsi"/>
                <w:b/>
                <w:bCs/>
                <w:color w:val="FFFFFF" w:themeColor="background1"/>
                <w:sz w:val="16"/>
                <w:szCs w:val="16"/>
              </w:rPr>
            </w:pPr>
          </w:p>
        </w:tc>
        <w:tc>
          <w:tcPr>
            <w:tcW w:w="1410" w:type="dxa"/>
            <w:shd w:val="clear" w:color="auto" w:fill="2F5496" w:themeFill="accent1" w:themeFillShade="BF"/>
            <w:noWrap/>
            <w:vAlign w:val="bottom"/>
          </w:tcPr>
          <w:p w14:paraId="3EF879CE" w14:textId="77777777" w:rsidR="00072610" w:rsidRPr="009900B4" w:rsidRDefault="00072610" w:rsidP="00262D75">
            <w:pPr>
              <w:rPr>
                <w:rFonts w:cstheme="minorHAnsi"/>
                <w:b/>
                <w:bCs/>
                <w:color w:val="FFFFFF" w:themeColor="background1"/>
                <w:sz w:val="16"/>
                <w:szCs w:val="16"/>
              </w:rPr>
            </w:pPr>
          </w:p>
        </w:tc>
        <w:tc>
          <w:tcPr>
            <w:tcW w:w="960" w:type="dxa"/>
            <w:shd w:val="clear" w:color="auto" w:fill="2F5496" w:themeFill="accent1" w:themeFillShade="BF"/>
            <w:noWrap/>
            <w:vAlign w:val="bottom"/>
          </w:tcPr>
          <w:p w14:paraId="5D65B611" w14:textId="77777777" w:rsidR="00072610" w:rsidRPr="009900B4" w:rsidRDefault="00072610" w:rsidP="00262D75">
            <w:pPr>
              <w:rPr>
                <w:rFonts w:cstheme="minorHAnsi"/>
                <w:b/>
                <w:bCs/>
                <w:color w:val="FFFFFF" w:themeColor="background1"/>
                <w:sz w:val="16"/>
                <w:szCs w:val="16"/>
              </w:rPr>
            </w:pPr>
          </w:p>
        </w:tc>
        <w:tc>
          <w:tcPr>
            <w:tcW w:w="915" w:type="dxa"/>
            <w:shd w:val="clear" w:color="auto" w:fill="2F5496" w:themeFill="accent1" w:themeFillShade="BF"/>
            <w:noWrap/>
            <w:vAlign w:val="bottom"/>
          </w:tcPr>
          <w:p w14:paraId="2206890A" w14:textId="77777777" w:rsidR="00072610" w:rsidRPr="009900B4" w:rsidRDefault="00072610" w:rsidP="00262D75">
            <w:pPr>
              <w:rPr>
                <w:rFonts w:cstheme="minorHAnsi"/>
                <w:b/>
                <w:bCs/>
                <w:color w:val="FFFFFF" w:themeColor="background1"/>
                <w:sz w:val="16"/>
                <w:szCs w:val="16"/>
              </w:rPr>
            </w:pPr>
          </w:p>
        </w:tc>
        <w:tc>
          <w:tcPr>
            <w:tcW w:w="1080" w:type="dxa"/>
            <w:shd w:val="clear" w:color="auto" w:fill="2F5496" w:themeFill="accent1" w:themeFillShade="BF"/>
            <w:noWrap/>
            <w:vAlign w:val="bottom"/>
          </w:tcPr>
          <w:p w14:paraId="6FC3F675" w14:textId="77777777" w:rsidR="00072610" w:rsidRPr="009900B4" w:rsidRDefault="00072610" w:rsidP="00262D75">
            <w:pPr>
              <w:rPr>
                <w:rFonts w:cstheme="minorHAnsi"/>
                <w:b/>
                <w:bCs/>
                <w:color w:val="FFFFFF" w:themeColor="background1"/>
                <w:sz w:val="16"/>
                <w:szCs w:val="16"/>
              </w:rPr>
            </w:pPr>
          </w:p>
        </w:tc>
      </w:tr>
      <w:tr w:rsidR="00072610" w:rsidRPr="00384E19" w14:paraId="464136BA" w14:textId="77777777" w:rsidTr="25E067E8">
        <w:trPr>
          <w:trHeight w:val="64"/>
          <w:jc w:val="center"/>
        </w:trPr>
        <w:tc>
          <w:tcPr>
            <w:tcW w:w="960" w:type="dxa"/>
            <w:shd w:val="clear" w:color="auto" w:fill="8EAADB" w:themeFill="accent1" w:themeFillTint="99"/>
          </w:tcPr>
          <w:p w14:paraId="73B5ED43" w14:textId="77777777" w:rsidR="00072610" w:rsidRPr="00262D75" w:rsidRDefault="00072610" w:rsidP="00262D75">
            <w:pPr>
              <w:rPr>
                <w:rFonts w:cstheme="minorHAnsi"/>
                <w:b/>
                <w:bCs/>
                <w:sz w:val="18"/>
                <w:szCs w:val="18"/>
              </w:rPr>
            </w:pPr>
          </w:p>
        </w:tc>
        <w:tc>
          <w:tcPr>
            <w:tcW w:w="7875" w:type="dxa"/>
            <w:gridSpan w:val="7"/>
            <w:shd w:val="clear" w:color="auto" w:fill="8EAADB" w:themeFill="accent1" w:themeFillTint="99"/>
            <w:noWrap/>
            <w:vAlign w:val="bottom"/>
          </w:tcPr>
          <w:p w14:paraId="255C0FB0" w14:textId="064F3068" w:rsidR="00072610" w:rsidRPr="00262D75" w:rsidRDefault="00072610" w:rsidP="00262D75">
            <w:pPr>
              <w:rPr>
                <w:rFonts w:cstheme="minorHAnsi"/>
                <w:b/>
                <w:bCs/>
                <w:sz w:val="18"/>
                <w:szCs w:val="18"/>
              </w:rPr>
            </w:pPr>
            <w:r w:rsidRPr="00262D75">
              <w:rPr>
                <w:rFonts w:cstheme="minorHAnsi"/>
                <w:b/>
                <w:bCs/>
                <w:sz w:val="18"/>
                <w:szCs w:val="18"/>
              </w:rPr>
              <w:t>Total Read Count</w:t>
            </w:r>
          </w:p>
          <w:p w14:paraId="57D29F97" w14:textId="77777777" w:rsidR="00072610" w:rsidRPr="00262D75" w:rsidRDefault="00072610" w:rsidP="00262D75">
            <w:pPr>
              <w:rPr>
                <w:rFonts w:cstheme="minorHAnsi"/>
                <w:b/>
                <w:bCs/>
                <w:color w:val="000000"/>
                <w:sz w:val="16"/>
                <w:szCs w:val="16"/>
              </w:rPr>
            </w:pPr>
          </w:p>
        </w:tc>
      </w:tr>
      <w:tr w:rsidR="00072610" w:rsidRPr="00384E19" w14:paraId="20894254" w14:textId="77777777" w:rsidTr="25E067E8">
        <w:trPr>
          <w:trHeight w:val="1203"/>
          <w:jc w:val="center"/>
        </w:trPr>
        <w:tc>
          <w:tcPr>
            <w:tcW w:w="960" w:type="dxa"/>
          </w:tcPr>
          <w:p w14:paraId="4EDD535D"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iSeq</w:t>
            </w:r>
            <w:proofErr w:type="spellEnd"/>
          </w:p>
        </w:tc>
        <w:tc>
          <w:tcPr>
            <w:tcW w:w="1200" w:type="dxa"/>
            <w:noWrap/>
            <w:vAlign w:val="bottom"/>
            <w:hideMark/>
          </w:tcPr>
          <w:p w14:paraId="1BD3EFCD"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Trimmomatic</w:t>
            </w:r>
            <w:proofErr w:type="spellEnd"/>
          </w:p>
          <w:p w14:paraId="2CA35D39" w14:textId="77777777" w:rsidR="00072610" w:rsidRPr="00262D75" w:rsidRDefault="00072610" w:rsidP="00262D75">
            <w:pPr>
              <w:rPr>
                <w:rFonts w:cstheme="minorHAnsi"/>
                <w:sz w:val="16"/>
                <w:szCs w:val="16"/>
              </w:rPr>
            </w:pPr>
            <w:r w:rsidRPr="00262D75">
              <w:rPr>
                <w:rFonts w:cstheme="minorHAnsi"/>
                <w:color w:val="000000"/>
                <w:sz w:val="16"/>
                <w:szCs w:val="16"/>
              </w:rPr>
              <w:t>AdapterRemv2</w:t>
            </w:r>
          </w:p>
          <w:p w14:paraId="123C0DB4"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FastP</w:t>
            </w:r>
            <w:proofErr w:type="spellEnd"/>
          </w:p>
          <w:p w14:paraId="24E67C7F"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SeqPurge</w:t>
            </w:r>
            <w:proofErr w:type="spellEnd"/>
          </w:p>
          <w:p w14:paraId="3942E044"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BBDuk</w:t>
            </w:r>
            <w:proofErr w:type="spellEnd"/>
          </w:p>
          <w:p w14:paraId="55A25928" w14:textId="77777777" w:rsidR="00072610" w:rsidRPr="00262D75" w:rsidRDefault="00072610" w:rsidP="00262D75">
            <w:pPr>
              <w:rPr>
                <w:rFonts w:cstheme="minorHAnsi"/>
                <w:sz w:val="16"/>
                <w:szCs w:val="16"/>
              </w:rPr>
            </w:pPr>
            <w:r w:rsidRPr="00262D75">
              <w:rPr>
                <w:rFonts w:cstheme="minorHAnsi"/>
                <w:color w:val="000000"/>
                <w:sz w:val="16"/>
                <w:szCs w:val="16"/>
              </w:rPr>
              <w:t>Skewer</w:t>
            </w:r>
          </w:p>
        </w:tc>
        <w:tc>
          <w:tcPr>
            <w:tcW w:w="945" w:type="dxa"/>
            <w:shd w:val="clear" w:color="auto" w:fill="auto"/>
            <w:noWrap/>
            <w:vAlign w:val="bottom"/>
          </w:tcPr>
          <w:p w14:paraId="5043462C"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0.06</w:t>
            </w:r>
          </w:p>
          <w:p w14:paraId="3FE7DC61"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0.06</w:t>
            </w:r>
          </w:p>
          <w:p w14:paraId="3CFE3946"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0.06</w:t>
            </w:r>
          </w:p>
          <w:p w14:paraId="7FE80991"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0.108</w:t>
            </w:r>
          </w:p>
          <w:p w14:paraId="03C40966"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0.199</w:t>
            </w:r>
          </w:p>
          <w:p w14:paraId="12A93C24"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0.108</w:t>
            </w:r>
          </w:p>
        </w:tc>
        <w:tc>
          <w:tcPr>
            <w:tcW w:w="1365" w:type="dxa"/>
            <w:shd w:val="clear" w:color="auto" w:fill="auto"/>
            <w:noWrap/>
            <w:vAlign w:val="bottom"/>
          </w:tcPr>
          <w:p w14:paraId="0174D965"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7AC4A086"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0.841</w:t>
            </w:r>
          </w:p>
          <w:p w14:paraId="644F34A8"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0.841</w:t>
            </w:r>
          </w:p>
          <w:p w14:paraId="4DA3FFB3"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27955ABC"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27C69692" w14:textId="77777777" w:rsidR="00072610" w:rsidRPr="00262D75" w:rsidRDefault="00072610" w:rsidP="009900B4">
            <w:pPr>
              <w:rPr>
                <w:rFonts w:cstheme="minorHAnsi"/>
                <w:sz w:val="16"/>
                <w:szCs w:val="16"/>
              </w:rPr>
            </w:pPr>
            <w:r w:rsidRPr="00262D75">
              <w:rPr>
                <w:rFonts w:cstheme="minorHAnsi"/>
                <w:color w:val="000000"/>
                <w:sz w:val="16"/>
                <w:szCs w:val="16"/>
              </w:rPr>
              <w:t>0.758</w:t>
            </w:r>
          </w:p>
        </w:tc>
        <w:tc>
          <w:tcPr>
            <w:tcW w:w="1410" w:type="dxa"/>
            <w:shd w:val="clear" w:color="auto" w:fill="auto"/>
            <w:noWrap/>
          </w:tcPr>
          <w:p w14:paraId="088B2254"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5CB0A856"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0036D173" w14:textId="77777777" w:rsidR="00072610" w:rsidRPr="00262D75" w:rsidRDefault="00072610" w:rsidP="009900B4">
            <w:pPr>
              <w:rPr>
                <w:rFonts w:cstheme="minorHAnsi"/>
                <w:b/>
                <w:bCs/>
                <w:i/>
                <w:iCs/>
                <w:sz w:val="16"/>
                <w:szCs w:val="16"/>
              </w:rPr>
            </w:pPr>
            <w:r w:rsidRPr="00262D75">
              <w:rPr>
                <w:rFonts w:cstheme="minorHAnsi"/>
                <w:color w:val="000000"/>
                <w:sz w:val="16"/>
                <w:szCs w:val="16"/>
              </w:rPr>
              <w:t>0.92</w:t>
            </w:r>
          </w:p>
          <w:p w14:paraId="520DD2F6"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77630B52" w14:textId="77777777" w:rsidR="00072610" w:rsidRPr="00262D75" w:rsidRDefault="00072610" w:rsidP="009900B4">
            <w:pPr>
              <w:rPr>
                <w:rFonts w:cstheme="minorHAnsi"/>
                <w:color w:val="FF0000"/>
                <w:sz w:val="16"/>
                <w:szCs w:val="16"/>
              </w:rPr>
            </w:pPr>
            <w:r w:rsidRPr="00262D75">
              <w:rPr>
                <w:rFonts w:cstheme="minorHAnsi"/>
                <w:color w:val="000000"/>
                <w:sz w:val="16"/>
                <w:szCs w:val="16"/>
              </w:rPr>
              <w:t>0.758</w:t>
            </w:r>
          </w:p>
          <w:p w14:paraId="2DB63CDB" w14:textId="77777777" w:rsidR="00072610" w:rsidRPr="00262D75" w:rsidRDefault="00072610" w:rsidP="009900B4">
            <w:pPr>
              <w:rPr>
                <w:rFonts w:cstheme="minorHAnsi"/>
                <w:sz w:val="16"/>
                <w:szCs w:val="16"/>
              </w:rPr>
            </w:pPr>
            <w:r w:rsidRPr="00262D75">
              <w:rPr>
                <w:rFonts w:cstheme="minorHAnsi"/>
                <w:color w:val="000000"/>
                <w:sz w:val="16"/>
                <w:szCs w:val="16"/>
              </w:rPr>
              <w:t>0.758</w:t>
            </w:r>
          </w:p>
        </w:tc>
        <w:tc>
          <w:tcPr>
            <w:tcW w:w="960" w:type="dxa"/>
            <w:shd w:val="clear" w:color="auto" w:fill="auto"/>
            <w:noWrap/>
          </w:tcPr>
          <w:p w14:paraId="43495EF9"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70CD3FE2"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0D18C19B"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09C81E92"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5D49708C"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656F9CD3" w14:textId="77777777" w:rsidR="00072610" w:rsidRPr="00262D75" w:rsidRDefault="00072610" w:rsidP="009900B4">
            <w:pPr>
              <w:rPr>
                <w:rFonts w:cstheme="minorHAnsi"/>
                <w:sz w:val="16"/>
                <w:szCs w:val="16"/>
              </w:rPr>
            </w:pPr>
            <w:r w:rsidRPr="00262D75">
              <w:rPr>
                <w:rFonts w:cstheme="minorHAnsi"/>
                <w:color w:val="000000"/>
                <w:sz w:val="16"/>
                <w:szCs w:val="16"/>
              </w:rPr>
              <w:t>0.758</w:t>
            </w:r>
          </w:p>
        </w:tc>
        <w:tc>
          <w:tcPr>
            <w:tcW w:w="915" w:type="dxa"/>
            <w:shd w:val="clear" w:color="auto" w:fill="auto"/>
            <w:noWrap/>
          </w:tcPr>
          <w:p w14:paraId="05E02F0F"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047A1537"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5A8C8C63"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5CF28EA6"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60576A97" w14:textId="77777777" w:rsidR="00072610" w:rsidRPr="00262D75" w:rsidRDefault="00072610" w:rsidP="009900B4">
            <w:pPr>
              <w:rPr>
                <w:rFonts w:cstheme="minorHAnsi"/>
                <w:b/>
                <w:bCs/>
                <w:i/>
                <w:iCs/>
                <w:color w:val="C00000"/>
                <w:sz w:val="16"/>
                <w:szCs w:val="16"/>
              </w:rPr>
            </w:pPr>
            <w:r w:rsidRPr="00262D75">
              <w:rPr>
                <w:rFonts w:cstheme="minorHAnsi"/>
                <w:color w:val="000000"/>
                <w:sz w:val="16"/>
                <w:szCs w:val="16"/>
              </w:rPr>
              <w:t>0.758</w:t>
            </w:r>
          </w:p>
          <w:p w14:paraId="14A11F77" w14:textId="77777777" w:rsidR="00072610" w:rsidRPr="00262D75" w:rsidRDefault="00072610" w:rsidP="009900B4">
            <w:pPr>
              <w:rPr>
                <w:rFonts w:cstheme="minorHAnsi"/>
                <w:sz w:val="16"/>
                <w:szCs w:val="16"/>
              </w:rPr>
            </w:pPr>
            <w:r w:rsidRPr="00262D75">
              <w:rPr>
                <w:rFonts w:cstheme="minorHAnsi"/>
                <w:color w:val="000000"/>
                <w:sz w:val="16"/>
                <w:szCs w:val="16"/>
              </w:rPr>
              <w:t>0.841</w:t>
            </w:r>
          </w:p>
        </w:tc>
        <w:tc>
          <w:tcPr>
            <w:tcW w:w="1080" w:type="dxa"/>
            <w:shd w:val="clear" w:color="auto" w:fill="auto"/>
            <w:noWrap/>
          </w:tcPr>
          <w:p w14:paraId="0440CE55"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45384BE6"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1BC4992A"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6034953B"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5C4DE261" w14:textId="77777777" w:rsidR="00072610" w:rsidRPr="00262D75" w:rsidRDefault="00072610" w:rsidP="009900B4">
            <w:pPr>
              <w:rPr>
                <w:rFonts w:cstheme="minorHAnsi"/>
                <w:sz w:val="16"/>
                <w:szCs w:val="16"/>
              </w:rPr>
            </w:pPr>
            <w:r w:rsidRPr="00262D75">
              <w:rPr>
                <w:rFonts w:ascii="Cambria Math" w:hAnsi="Cambria Math" w:cs="Cambria Math"/>
                <w:color w:val="000000"/>
                <w:sz w:val="16"/>
                <w:szCs w:val="16"/>
              </w:rPr>
              <w:t>⎼</w:t>
            </w:r>
          </w:p>
          <w:p w14:paraId="32F29D4C" w14:textId="77777777" w:rsidR="00072610" w:rsidRPr="00262D75" w:rsidRDefault="00072610" w:rsidP="009900B4">
            <w:pPr>
              <w:rPr>
                <w:rFonts w:cstheme="minorHAnsi"/>
                <w:sz w:val="16"/>
                <w:szCs w:val="16"/>
              </w:rPr>
            </w:pPr>
            <w:r w:rsidRPr="00262D75">
              <w:rPr>
                <w:rFonts w:cstheme="minorHAnsi"/>
                <w:color w:val="000000"/>
                <w:sz w:val="16"/>
                <w:szCs w:val="16"/>
              </w:rPr>
              <w:t>0.758</w:t>
            </w:r>
          </w:p>
        </w:tc>
      </w:tr>
      <w:tr w:rsidR="00072610" w:rsidRPr="00384E19" w14:paraId="6DD0CD35" w14:textId="77777777" w:rsidTr="25E067E8">
        <w:trPr>
          <w:trHeight w:val="1234"/>
          <w:jc w:val="center"/>
        </w:trPr>
        <w:tc>
          <w:tcPr>
            <w:tcW w:w="960" w:type="dxa"/>
          </w:tcPr>
          <w:p w14:paraId="4CC26290"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MiSeq</w:t>
            </w:r>
            <w:proofErr w:type="spellEnd"/>
          </w:p>
        </w:tc>
        <w:tc>
          <w:tcPr>
            <w:tcW w:w="1200" w:type="dxa"/>
            <w:noWrap/>
            <w:vAlign w:val="bottom"/>
          </w:tcPr>
          <w:p w14:paraId="584C042E"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774938B1"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4F10D24A"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5360419D"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2EC210FB"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66124B11"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66D6BBD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0.583</w:t>
            </w:r>
          </w:p>
          <w:p w14:paraId="56F214A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0.583</w:t>
            </w:r>
          </w:p>
          <w:p w14:paraId="201039AB" w14:textId="77777777" w:rsidR="00072610" w:rsidRPr="00262D75" w:rsidRDefault="00072610" w:rsidP="009900B4">
            <w:pPr>
              <w:rPr>
                <w:rFonts w:cstheme="minorHAnsi"/>
                <w:color w:val="000000"/>
                <w:sz w:val="16"/>
                <w:szCs w:val="16"/>
              </w:rPr>
            </w:pPr>
            <w:r w:rsidRPr="00262D75">
              <w:rPr>
                <w:rFonts w:cstheme="minorHAnsi"/>
                <w:color w:val="000000"/>
                <w:sz w:val="16"/>
                <w:szCs w:val="16"/>
              </w:rPr>
              <w:t>0.583</w:t>
            </w:r>
          </w:p>
          <w:p w14:paraId="29812286" w14:textId="77777777" w:rsidR="00072610" w:rsidRPr="00262D75" w:rsidRDefault="00072610" w:rsidP="009900B4">
            <w:pPr>
              <w:rPr>
                <w:rFonts w:cstheme="minorHAnsi"/>
                <w:color w:val="000000"/>
                <w:sz w:val="16"/>
                <w:szCs w:val="16"/>
              </w:rPr>
            </w:pPr>
            <w:r w:rsidRPr="00262D75">
              <w:rPr>
                <w:rFonts w:cstheme="minorHAnsi"/>
                <w:color w:val="000000"/>
                <w:sz w:val="16"/>
                <w:szCs w:val="16"/>
              </w:rPr>
              <w:t>0.583</w:t>
            </w:r>
          </w:p>
          <w:p w14:paraId="5A163A8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0.744</w:t>
            </w:r>
          </w:p>
          <w:p w14:paraId="21CF602D" w14:textId="77777777" w:rsidR="00072610" w:rsidRPr="00262D75" w:rsidRDefault="00072610" w:rsidP="009900B4">
            <w:pPr>
              <w:rPr>
                <w:rFonts w:cstheme="minorHAnsi"/>
                <w:color w:val="000000"/>
                <w:sz w:val="16"/>
                <w:szCs w:val="16"/>
              </w:rPr>
            </w:pPr>
            <w:r w:rsidRPr="00262D75">
              <w:rPr>
                <w:rFonts w:cstheme="minorHAnsi"/>
                <w:color w:val="000000"/>
                <w:sz w:val="16"/>
                <w:szCs w:val="16"/>
              </w:rPr>
              <w:t>0.583</w:t>
            </w:r>
          </w:p>
        </w:tc>
        <w:tc>
          <w:tcPr>
            <w:tcW w:w="1365" w:type="dxa"/>
            <w:shd w:val="clear" w:color="auto" w:fill="auto"/>
            <w:noWrap/>
          </w:tcPr>
          <w:p w14:paraId="2BA954B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A24F848"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1755B448"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4DF1E4A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53DCD059"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0.743</w:t>
            </w:r>
          </w:p>
          <w:p w14:paraId="5931DAB2"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tc>
        <w:tc>
          <w:tcPr>
            <w:tcW w:w="1410" w:type="dxa"/>
            <w:shd w:val="clear" w:color="auto" w:fill="auto"/>
            <w:noWrap/>
          </w:tcPr>
          <w:p w14:paraId="689FBBD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2F758B7"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613443C"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5C2DB73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60DBB2B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0.65</w:t>
            </w:r>
          </w:p>
          <w:p w14:paraId="67632317"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tc>
        <w:tc>
          <w:tcPr>
            <w:tcW w:w="960" w:type="dxa"/>
            <w:shd w:val="clear" w:color="auto" w:fill="auto"/>
            <w:noWrap/>
          </w:tcPr>
          <w:p w14:paraId="61460DA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787D4BB"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0F8E1D4"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6FC37F7"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04FBD02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0.744</w:t>
            </w:r>
          </w:p>
          <w:p w14:paraId="4B6E3932"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tc>
        <w:tc>
          <w:tcPr>
            <w:tcW w:w="915" w:type="dxa"/>
            <w:shd w:val="clear" w:color="auto" w:fill="auto"/>
            <w:noWrap/>
          </w:tcPr>
          <w:p w14:paraId="5E950DC0"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73D6FB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AF4A291"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60D66A7"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B27BD34"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0.744</w:t>
            </w:r>
          </w:p>
          <w:p w14:paraId="4E9257FF"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tc>
        <w:tc>
          <w:tcPr>
            <w:tcW w:w="1080" w:type="dxa"/>
            <w:shd w:val="clear" w:color="auto" w:fill="auto"/>
            <w:noWrap/>
          </w:tcPr>
          <w:p w14:paraId="5F469EE3"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34A4EB8"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4BAC408"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BFF42EB"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AB70D50"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B8664AA"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0.744</w:t>
            </w:r>
          </w:p>
        </w:tc>
      </w:tr>
      <w:tr w:rsidR="00072610" w:rsidRPr="00384E19" w14:paraId="33E71FB2" w14:textId="77777777" w:rsidTr="25E067E8">
        <w:trPr>
          <w:trHeight w:val="64"/>
          <w:jc w:val="center"/>
        </w:trPr>
        <w:tc>
          <w:tcPr>
            <w:tcW w:w="960" w:type="dxa"/>
          </w:tcPr>
          <w:p w14:paraId="7E5D6967" w14:textId="77777777" w:rsidR="00072610" w:rsidRPr="00262D75" w:rsidRDefault="00072610" w:rsidP="00262D75">
            <w:pPr>
              <w:rPr>
                <w:rFonts w:cstheme="minorHAnsi"/>
                <w:b/>
                <w:bCs/>
                <w:color w:val="000000"/>
                <w:sz w:val="16"/>
                <w:szCs w:val="16"/>
              </w:rPr>
            </w:pPr>
          </w:p>
        </w:tc>
        <w:tc>
          <w:tcPr>
            <w:tcW w:w="1200" w:type="dxa"/>
            <w:noWrap/>
            <w:vAlign w:val="bottom"/>
          </w:tcPr>
          <w:p w14:paraId="60A19E0F" w14:textId="77777777" w:rsidR="00072610" w:rsidRPr="00262D75" w:rsidRDefault="00072610" w:rsidP="00262D75">
            <w:pPr>
              <w:rPr>
                <w:rFonts w:cstheme="minorHAnsi"/>
                <w:color w:val="000000"/>
                <w:sz w:val="16"/>
                <w:szCs w:val="16"/>
              </w:rPr>
            </w:pPr>
          </w:p>
        </w:tc>
        <w:tc>
          <w:tcPr>
            <w:tcW w:w="945" w:type="dxa"/>
            <w:shd w:val="clear" w:color="auto" w:fill="auto"/>
            <w:noWrap/>
            <w:vAlign w:val="bottom"/>
          </w:tcPr>
          <w:p w14:paraId="33399937" w14:textId="77777777" w:rsidR="00072610" w:rsidRPr="00262D75" w:rsidRDefault="00072610" w:rsidP="00262D75">
            <w:pPr>
              <w:rPr>
                <w:rFonts w:cstheme="minorHAnsi"/>
                <w:color w:val="000000"/>
                <w:sz w:val="16"/>
                <w:szCs w:val="16"/>
              </w:rPr>
            </w:pPr>
          </w:p>
        </w:tc>
        <w:tc>
          <w:tcPr>
            <w:tcW w:w="1365" w:type="dxa"/>
            <w:shd w:val="clear" w:color="auto" w:fill="auto"/>
            <w:noWrap/>
            <w:vAlign w:val="bottom"/>
          </w:tcPr>
          <w:p w14:paraId="43B79ECF" w14:textId="77777777" w:rsidR="00072610" w:rsidRPr="00262D75" w:rsidRDefault="00072610" w:rsidP="00262D75">
            <w:pPr>
              <w:rPr>
                <w:rFonts w:cstheme="minorHAnsi"/>
                <w:color w:val="000000"/>
                <w:sz w:val="16"/>
                <w:szCs w:val="16"/>
              </w:rPr>
            </w:pPr>
          </w:p>
        </w:tc>
        <w:tc>
          <w:tcPr>
            <w:tcW w:w="1410" w:type="dxa"/>
            <w:shd w:val="clear" w:color="auto" w:fill="auto"/>
            <w:noWrap/>
            <w:vAlign w:val="bottom"/>
          </w:tcPr>
          <w:p w14:paraId="76543E24" w14:textId="77777777" w:rsidR="00072610" w:rsidRPr="00262D75" w:rsidRDefault="00072610" w:rsidP="00262D75">
            <w:pPr>
              <w:rPr>
                <w:rFonts w:cstheme="minorHAnsi"/>
                <w:color w:val="000000"/>
                <w:sz w:val="16"/>
                <w:szCs w:val="16"/>
              </w:rPr>
            </w:pPr>
          </w:p>
        </w:tc>
        <w:tc>
          <w:tcPr>
            <w:tcW w:w="960" w:type="dxa"/>
            <w:shd w:val="clear" w:color="auto" w:fill="auto"/>
            <w:noWrap/>
            <w:vAlign w:val="bottom"/>
          </w:tcPr>
          <w:p w14:paraId="18E0EE35" w14:textId="77777777" w:rsidR="00072610" w:rsidRPr="00262D75" w:rsidRDefault="00072610" w:rsidP="00262D75">
            <w:pPr>
              <w:rPr>
                <w:rFonts w:cstheme="minorHAnsi"/>
                <w:color w:val="000000"/>
                <w:sz w:val="16"/>
                <w:szCs w:val="16"/>
              </w:rPr>
            </w:pPr>
          </w:p>
        </w:tc>
        <w:tc>
          <w:tcPr>
            <w:tcW w:w="915" w:type="dxa"/>
            <w:shd w:val="clear" w:color="auto" w:fill="auto"/>
            <w:noWrap/>
            <w:vAlign w:val="bottom"/>
          </w:tcPr>
          <w:p w14:paraId="081F15F0" w14:textId="77777777" w:rsidR="00072610" w:rsidRPr="00262D75" w:rsidRDefault="00072610" w:rsidP="00262D75">
            <w:pPr>
              <w:rPr>
                <w:rFonts w:cstheme="minorHAnsi"/>
                <w:color w:val="000000"/>
                <w:sz w:val="16"/>
                <w:szCs w:val="16"/>
              </w:rPr>
            </w:pPr>
          </w:p>
        </w:tc>
        <w:tc>
          <w:tcPr>
            <w:tcW w:w="1080" w:type="dxa"/>
            <w:shd w:val="clear" w:color="auto" w:fill="auto"/>
            <w:noWrap/>
            <w:vAlign w:val="bottom"/>
          </w:tcPr>
          <w:p w14:paraId="2B9951E2" w14:textId="77777777" w:rsidR="00072610" w:rsidRPr="00262D75" w:rsidRDefault="00072610" w:rsidP="00262D75">
            <w:pPr>
              <w:rPr>
                <w:rFonts w:cstheme="minorHAnsi"/>
                <w:color w:val="000000"/>
                <w:sz w:val="16"/>
                <w:szCs w:val="16"/>
              </w:rPr>
            </w:pPr>
          </w:p>
        </w:tc>
      </w:tr>
      <w:tr w:rsidR="00072610" w:rsidRPr="00384E19" w14:paraId="5E8B8A9F" w14:textId="77777777" w:rsidTr="25E067E8">
        <w:trPr>
          <w:trHeight w:val="64"/>
          <w:jc w:val="center"/>
        </w:trPr>
        <w:tc>
          <w:tcPr>
            <w:tcW w:w="960" w:type="dxa"/>
            <w:shd w:val="clear" w:color="auto" w:fill="8EAADB" w:themeFill="accent1" w:themeFillTint="99"/>
          </w:tcPr>
          <w:p w14:paraId="44B7CC47" w14:textId="77777777" w:rsidR="00072610" w:rsidRPr="00262D75" w:rsidRDefault="00072610" w:rsidP="00262D75">
            <w:pPr>
              <w:rPr>
                <w:rFonts w:cstheme="minorHAnsi"/>
                <w:b/>
                <w:bCs/>
                <w:sz w:val="18"/>
                <w:szCs w:val="18"/>
              </w:rPr>
            </w:pPr>
          </w:p>
        </w:tc>
        <w:tc>
          <w:tcPr>
            <w:tcW w:w="7875" w:type="dxa"/>
            <w:gridSpan w:val="7"/>
            <w:shd w:val="clear" w:color="auto" w:fill="8EAADB" w:themeFill="accent1" w:themeFillTint="99"/>
            <w:noWrap/>
          </w:tcPr>
          <w:p w14:paraId="5A2486C0" w14:textId="180EDB5E" w:rsidR="00072610" w:rsidRPr="00262D75" w:rsidRDefault="00072610" w:rsidP="00262D75">
            <w:pPr>
              <w:rPr>
                <w:rFonts w:cstheme="minorHAnsi"/>
                <w:b/>
                <w:bCs/>
                <w:sz w:val="18"/>
                <w:szCs w:val="18"/>
              </w:rPr>
            </w:pPr>
            <w:r w:rsidRPr="00262D75">
              <w:rPr>
                <w:rFonts w:cstheme="minorHAnsi"/>
                <w:b/>
                <w:bCs/>
                <w:sz w:val="18"/>
                <w:szCs w:val="18"/>
              </w:rPr>
              <w:t>Paired Read Count</w:t>
            </w:r>
          </w:p>
          <w:p w14:paraId="46524E1D" w14:textId="77777777" w:rsidR="00072610" w:rsidRPr="00262D75" w:rsidRDefault="00072610" w:rsidP="00262D75">
            <w:pPr>
              <w:rPr>
                <w:rFonts w:cstheme="minorHAnsi"/>
                <w:sz w:val="18"/>
                <w:szCs w:val="18"/>
              </w:rPr>
            </w:pPr>
          </w:p>
        </w:tc>
      </w:tr>
      <w:tr w:rsidR="00072610" w:rsidRPr="00384E19" w14:paraId="59DCAC83" w14:textId="77777777" w:rsidTr="25E067E8">
        <w:trPr>
          <w:trHeight w:val="1203"/>
          <w:jc w:val="center"/>
        </w:trPr>
        <w:tc>
          <w:tcPr>
            <w:tcW w:w="960" w:type="dxa"/>
          </w:tcPr>
          <w:p w14:paraId="2A51D8AB"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iSeq</w:t>
            </w:r>
            <w:proofErr w:type="spellEnd"/>
          </w:p>
        </w:tc>
        <w:tc>
          <w:tcPr>
            <w:tcW w:w="1200" w:type="dxa"/>
            <w:noWrap/>
            <w:vAlign w:val="bottom"/>
          </w:tcPr>
          <w:p w14:paraId="20F1E8F9"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7B834B8E"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76F68224"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69EB8D25"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0C92BE34"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74978ABB"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74B230D3"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0.027</w:t>
            </w:r>
          </w:p>
          <w:p w14:paraId="73080975"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0.027</w:t>
            </w:r>
          </w:p>
          <w:p w14:paraId="165FC29F"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0.027</w:t>
            </w:r>
          </w:p>
          <w:p w14:paraId="72B9FDA3"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0.089</w:t>
            </w:r>
          </w:p>
          <w:p w14:paraId="6444590A"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FF0000"/>
                <w:sz w:val="16"/>
                <w:szCs w:val="16"/>
              </w:rPr>
              <w:t>0.027</w:t>
            </w:r>
          </w:p>
          <w:p w14:paraId="2D18B42B"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000000"/>
                <w:sz w:val="16"/>
                <w:szCs w:val="16"/>
              </w:rPr>
              <w:t>0.089</w:t>
            </w:r>
          </w:p>
        </w:tc>
        <w:tc>
          <w:tcPr>
            <w:tcW w:w="1365" w:type="dxa"/>
            <w:shd w:val="clear" w:color="auto" w:fill="auto"/>
            <w:noWrap/>
          </w:tcPr>
          <w:p w14:paraId="27C49FCD"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D334E92"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0.762</w:t>
            </w:r>
          </w:p>
          <w:p w14:paraId="7459FB5F"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0.762</w:t>
            </w:r>
          </w:p>
          <w:p w14:paraId="3B0D5E87"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p w14:paraId="0AF033FE" w14:textId="77777777" w:rsidR="00072610" w:rsidRPr="00262D75" w:rsidRDefault="00072610" w:rsidP="009900B4">
            <w:pPr>
              <w:rPr>
                <w:rFonts w:eastAsia="Times New Roman" w:cstheme="minorHAnsi"/>
                <w:b/>
                <w:bCs/>
                <w:i/>
                <w:iCs/>
                <w:color w:val="000000"/>
                <w:sz w:val="16"/>
                <w:szCs w:val="16"/>
              </w:rPr>
            </w:pPr>
            <w:r w:rsidRPr="00262D75">
              <w:rPr>
                <w:rFonts w:cstheme="minorHAnsi"/>
                <w:color w:val="000000"/>
                <w:sz w:val="16"/>
                <w:szCs w:val="16"/>
              </w:rPr>
              <w:t>0.673</w:t>
            </w:r>
          </w:p>
          <w:p w14:paraId="3C074DAC"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tc>
        <w:tc>
          <w:tcPr>
            <w:tcW w:w="1410" w:type="dxa"/>
            <w:shd w:val="clear" w:color="auto" w:fill="auto"/>
            <w:noWrap/>
          </w:tcPr>
          <w:p w14:paraId="7F3B946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BB81F5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197E942" w14:textId="77777777" w:rsidR="00072610" w:rsidRPr="00262D75" w:rsidRDefault="00072610" w:rsidP="009900B4">
            <w:pPr>
              <w:rPr>
                <w:rFonts w:eastAsia="Times New Roman" w:cstheme="minorHAnsi"/>
                <w:b/>
                <w:bCs/>
                <w:i/>
                <w:iCs/>
                <w:color w:val="000000"/>
                <w:sz w:val="16"/>
                <w:szCs w:val="16"/>
              </w:rPr>
            </w:pPr>
            <w:r w:rsidRPr="00262D75">
              <w:rPr>
                <w:rFonts w:cstheme="minorHAnsi"/>
                <w:color w:val="000000"/>
                <w:sz w:val="16"/>
                <w:szCs w:val="16"/>
              </w:rPr>
              <w:t>0.762</w:t>
            </w:r>
          </w:p>
          <w:p w14:paraId="4BDC64D7"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p w14:paraId="61155A1B" w14:textId="77777777" w:rsidR="00072610" w:rsidRPr="00262D75" w:rsidRDefault="00072610" w:rsidP="009900B4">
            <w:pPr>
              <w:rPr>
                <w:rFonts w:eastAsia="Times New Roman" w:cstheme="minorHAnsi"/>
                <w:b/>
                <w:bCs/>
                <w:i/>
                <w:iCs/>
                <w:color w:val="000000"/>
                <w:sz w:val="16"/>
                <w:szCs w:val="16"/>
              </w:rPr>
            </w:pPr>
            <w:r w:rsidRPr="00262D75">
              <w:rPr>
                <w:rFonts w:cstheme="minorHAnsi"/>
                <w:color w:val="000000"/>
                <w:sz w:val="16"/>
                <w:szCs w:val="16"/>
              </w:rPr>
              <w:t>0.673</w:t>
            </w:r>
          </w:p>
          <w:p w14:paraId="0B2E9B06"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tc>
        <w:tc>
          <w:tcPr>
            <w:tcW w:w="960" w:type="dxa"/>
            <w:shd w:val="clear" w:color="auto" w:fill="auto"/>
            <w:noWrap/>
          </w:tcPr>
          <w:p w14:paraId="15FDE729"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899C94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ECBFAF7"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0267C2D5"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p w14:paraId="61AA0479" w14:textId="77777777" w:rsidR="00072610" w:rsidRPr="00262D75" w:rsidRDefault="00072610" w:rsidP="009900B4">
            <w:pPr>
              <w:rPr>
                <w:rFonts w:eastAsia="Times New Roman" w:cstheme="minorHAnsi"/>
                <w:b/>
                <w:bCs/>
                <w:i/>
                <w:iCs/>
                <w:color w:val="000000"/>
                <w:sz w:val="16"/>
                <w:szCs w:val="16"/>
              </w:rPr>
            </w:pPr>
            <w:r w:rsidRPr="00262D75">
              <w:rPr>
                <w:rFonts w:cstheme="minorHAnsi"/>
                <w:color w:val="000000"/>
                <w:sz w:val="16"/>
                <w:szCs w:val="16"/>
              </w:rPr>
              <w:t>0.673</w:t>
            </w:r>
          </w:p>
          <w:p w14:paraId="527A7E69"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0.673</w:t>
            </w:r>
          </w:p>
        </w:tc>
        <w:tc>
          <w:tcPr>
            <w:tcW w:w="915" w:type="dxa"/>
            <w:shd w:val="clear" w:color="auto" w:fill="auto"/>
            <w:noWrap/>
          </w:tcPr>
          <w:p w14:paraId="40505491"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64C91105"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109EDE9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9CCE373"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043E81E8"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0.534</w:t>
            </w:r>
          </w:p>
          <w:p w14:paraId="6D0A4D90"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0.762</w:t>
            </w:r>
          </w:p>
        </w:tc>
        <w:tc>
          <w:tcPr>
            <w:tcW w:w="1080" w:type="dxa"/>
            <w:shd w:val="clear" w:color="auto" w:fill="auto"/>
            <w:noWrap/>
          </w:tcPr>
          <w:p w14:paraId="3F4E749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FDA9DD7"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0E61FA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7599F7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4466DFF"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CF68F1A"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0.534</w:t>
            </w:r>
          </w:p>
        </w:tc>
      </w:tr>
      <w:tr w:rsidR="00072610" w:rsidRPr="00384E19" w14:paraId="3AA7FA30" w14:textId="77777777" w:rsidTr="25E067E8">
        <w:trPr>
          <w:trHeight w:val="1203"/>
          <w:jc w:val="center"/>
        </w:trPr>
        <w:tc>
          <w:tcPr>
            <w:tcW w:w="960" w:type="dxa"/>
          </w:tcPr>
          <w:p w14:paraId="01D31627"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MiSeq</w:t>
            </w:r>
            <w:proofErr w:type="spellEnd"/>
          </w:p>
        </w:tc>
        <w:tc>
          <w:tcPr>
            <w:tcW w:w="1200" w:type="dxa"/>
            <w:noWrap/>
            <w:vAlign w:val="bottom"/>
          </w:tcPr>
          <w:p w14:paraId="1A05939D"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62FC9F6A"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107C8AE4"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14E8F717"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485BF1EA"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0A5C7F91"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1996A430" w14:textId="77777777" w:rsidR="00072610" w:rsidRPr="00262D75" w:rsidRDefault="00072610" w:rsidP="009900B4">
            <w:pPr>
              <w:rPr>
                <w:rFonts w:cstheme="minorHAnsi"/>
                <w:color w:val="000000"/>
                <w:sz w:val="16"/>
                <w:szCs w:val="16"/>
              </w:rPr>
            </w:pPr>
            <w:r w:rsidRPr="00262D75">
              <w:rPr>
                <w:rFonts w:cstheme="minorHAnsi"/>
                <w:color w:val="000000"/>
                <w:sz w:val="16"/>
                <w:szCs w:val="16"/>
              </w:rPr>
              <w:t>0.426</w:t>
            </w:r>
          </w:p>
          <w:p w14:paraId="432575F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0.355</w:t>
            </w:r>
          </w:p>
          <w:p w14:paraId="0F2C5FBA" w14:textId="77777777" w:rsidR="00072610" w:rsidRPr="00262D75" w:rsidRDefault="00072610" w:rsidP="009900B4">
            <w:pPr>
              <w:rPr>
                <w:rFonts w:cstheme="minorHAnsi"/>
                <w:color w:val="000000"/>
                <w:sz w:val="16"/>
                <w:szCs w:val="16"/>
              </w:rPr>
            </w:pPr>
            <w:r w:rsidRPr="00262D75">
              <w:rPr>
                <w:rFonts w:cstheme="minorHAnsi"/>
                <w:color w:val="000000"/>
                <w:sz w:val="16"/>
                <w:szCs w:val="16"/>
              </w:rPr>
              <w:t>0.426</w:t>
            </w:r>
          </w:p>
          <w:p w14:paraId="34611CD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0.486</w:t>
            </w:r>
          </w:p>
          <w:p w14:paraId="0C9D3044" w14:textId="77777777" w:rsidR="00072610" w:rsidRPr="00262D75" w:rsidRDefault="00072610" w:rsidP="009900B4">
            <w:pPr>
              <w:rPr>
                <w:rFonts w:cstheme="minorHAnsi"/>
                <w:color w:val="000000"/>
                <w:sz w:val="16"/>
                <w:szCs w:val="16"/>
              </w:rPr>
            </w:pPr>
            <w:r w:rsidRPr="00262D75">
              <w:rPr>
                <w:rFonts w:cstheme="minorHAnsi"/>
                <w:color w:val="000000"/>
                <w:sz w:val="16"/>
                <w:szCs w:val="16"/>
              </w:rPr>
              <w:t>0.355</w:t>
            </w:r>
          </w:p>
          <w:p w14:paraId="05515C5A" w14:textId="77777777" w:rsidR="00072610" w:rsidRPr="00262D75" w:rsidRDefault="00072610" w:rsidP="009900B4">
            <w:pPr>
              <w:rPr>
                <w:rFonts w:cstheme="minorHAnsi"/>
                <w:color w:val="000000"/>
                <w:sz w:val="16"/>
                <w:szCs w:val="16"/>
              </w:rPr>
            </w:pPr>
            <w:r w:rsidRPr="00262D75">
              <w:rPr>
                <w:rFonts w:cstheme="minorHAnsi"/>
                <w:color w:val="000000"/>
                <w:sz w:val="16"/>
                <w:szCs w:val="16"/>
              </w:rPr>
              <w:t>0.486</w:t>
            </w:r>
          </w:p>
        </w:tc>
        <w:tc>
          <w:tcPr>
            <w:tcW w:w="1365" w:type="dxa"/>
            <w:shd w:val="clear" w:color="auto" w:fill="auto"/>
            <w:noWrap/>
          </w:tcPr>
          <w:p w14:paraId="1D508C4A"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622B113"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6BEFF699"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w:t>
            </w:r>
          </w:p>
          <w:p w14:paraId="6FD43D78"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0.716</w:t>
            </w:r>
          </w:p>
          <w:p w14:paraId="3C472865"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10E571A7"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0.716</w:t>
            </w:r>
          </w:p>
        </w:tc>
        <w:tc>
          <w:tcPr>
            <w:tcW w:w="1410" w:type="dxa"/>
            <w:shd w:val="clear" w:color="auto" w:fill="auto"/>
            <w:noWrap/>
          </w:tcPr>
          <w:p w14:paraId="4D45C7AB"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909C736"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72C1F28"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52B438B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66F1AA7C"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0.879</w:t>
            </w:r>
          </w:p>
          <w:p w14:paraId="6026529A"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tc>
        <w:tc>
          <w:tcPr>
            <w:tcW w:w="960" w:type="dxa"/>
            <w:shd w:val="clear" w:color="auto" w:fill="auto"/>
            <w:noWrap/>
          </w:tcPr>
          <w:p w14:paraId="393BCBF1"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60BA8E7"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85B8347"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9C8211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0.716</w:t>
            </w:r>
          </w:p>
          <w:p w14:paraId="0DA9870F"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3BAF03EB"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0.716</w:t>
            </w:r>
          </w:p>
        </w:tc>
        <w:tc>
          <w:tcPr>
            <w:tcW w:w="915" w:type="dxa"/>
            <w:shd w:val="clear" w:color="auto" w:fill="auto"/>
            <w:noWrap/>
          </w:tcPr>
          <w:p w14:paraId="4436346C"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6E85FC35"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5296974"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40BF45B5"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4E1FDEF"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p w14:paraId="6CD770BF"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w:t>
            </w:r>
          </w:p>
        </w:tc>
        <w:tc>
          <w:tcPr>
            <w:tcW w:w="1080" w:type="dxa"/>
            <w:shd w:val="clear" w:color="auto" w:fill="auto"/>
            <w:noWrap/>
          </w:tcPr>
          <w:p w14:paraId="200D2EB3"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4C53E4D"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DF3EF6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62353888"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EC6B6FD"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866CBDF"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0.672</w:t>
            </w:r>
          </w:p>
        </w:tc>
      </w:tr>
      <w:tr w:rsidR="00072610" w:rsidRPr="00384E19" w14:paraId="1E3FA327" w14:textId="77777777" w:rsidTr="25E067E8">
        <w:trPr>
          <w:trHeight w:val="64"/>
          <w:jc w:val="center"/>
        </w:trPr>
        <w:tc>
          <w:tcPr>
            <w:tcW w:w="960" w:type="dxa"/>
            <w:shd w:val="clear" w:color="auto" w:fill="8EAADB" w:themeFill="accent1" w:themeFillTint="99"/>
          </w:tcPr>
          <w:p w14:paraId="5935C48D" w14:textId="77777777" w:rsidR="00072610" w:rsidRPr="00262D75" w:rsidRDefault="00072610" w:rsidP="00262D75">
            <w:pPr>
              <w:rPr>
                <w:rFonts w:eastAsia="Times New Roman" w:cstheme="minorHAnsi"/>
                <w:b/>
                <w:bCs/>
                <w:color w:val="000000"/>
                <w:sz w:val="18"/>
                <w:szCs w:val="18"/>
              </w:rPr>
            </w:pPr>
          </w:p>
        </w:tc>
        <w:tc>
          <w:tcPr>
            <w:tcW w:w="7875" w:type="dxa"/>
            <w:gridSpan w:val="7"/>
            <w:shd w:val="clear" w:color="auto" w:fill="8EAADB" w:themeFill="accent1" w:themeFillTint="99"/>
            <w:noWrap/>
          </w:tcPr>
          <w:p w14:paraId="7EC22924" w14:textId="2F67B447"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Base Count</w:t>
            </w:r>
          </w:p>
          <w:p w14:paraId="79B134B3" w14:textId="77777777" w:rsidR="00072610" w:rsidRPr="00262D75" w:rsidRDefault="00072610" w:rsidP="00262D75">
            <w:pPr>
              <w:rPr>
                <w:rFonts w:eastAsia="Times New Roman" w:cstheme="minorHAnsi"/>
                <w:b/>
                <w:bCs/>
                <w:color w:val="000000"/>
                <w:sz w:val="16"/>
                <w:szCs w:val="16"/>
              </w:rPr>
            </w:pPr>
          </w:p>
        </w:tc>
      </w:tr>
      <w:tr w:rsidR="00072610" w:rsidRPr="00384E19" w14:paraId="43C38B65" w14:textId="77777777" w:rsidTr="25E067E8">
        <w:trPr>
          <w:trHeight w:val="1203"/>
          <w:jc w:val="center"/>
        </w:trPr>
        <w:tc>
          <w:tcPr>
            <w:tcW w:w="960" w:type="dxa"/>
          </w:tcPr>
          <w:p w14:paraId="0A62C6D8"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iSeq</w:t>
            </w:r>
            <w:proofErr w:type="spellEnd"/>
          </w:p>
        </w:tc>
        <w:tc>
          <w:tcPr>
            <w:tcW w:w="1200" w:type="dxa"/>
            <w:noWrap/>
            <w:vAlign w:val="bottom"/>
          </w:tcPr>
          <w:p w14:paraId="0A72FE60"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78955B4C"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14DC7C2E"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6994B711"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093FF686"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75E12301"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5908E3A2" w14:textId="77777777" w:rsidR="00072610" w:rsidRDefault="00072610">
            <w:pPr>
              <w:rPr>
                <w:rFonts w:cstheme="minorHAnsi"/>
                <w:color w:val="FF0000"/>
                <w:sz w:val="16"/>
                <w:szCs w:val="16"/>
                <w:vertAlign w:val="superscript"/>
              </w:rPr>
            </w:pPr>
            <w:r w:rsidRPr="00262D75">
              <w:rPr>
                <w:rFonts w:cstheme="minorHAnsi"/>
                <w:color w:val="FF0000"/>
                <w:sz w:val="16"/>
                <w:szCs w:val="16"/>
              </w:rPr>
              <w:t>4.71×10</w:t>
            </w:r>
            <w:r w:rsidRPr="00262D75">
              <w:rPr>
                <w:rFonts w:cstheme="minorHAnsi"/>
                <w:color w:val="FF0000"/>
                <w:sz w:val="16"/>
                <w:szCs w:val="16"/>
                <w:vertAlign w:val="superscript"/>
              </w:rPr>
              <w:t>-6</w:t>
            </w:r>
          </w:p>
          <w:p w14:paraId="3945485B" w14:textId="77777777" w:rsidR="009749B4" w:rsidRPr="00262D75" w:rsidRDefault="009749B4" w:rsidP="009749B4">
            <w:pPr>
              <w:rPr>
                <w:rFonts w:cstheme="minorHAnsi"/>
                <w:b/>
                <w:bCs/>
                <w:i/>
                <w:iCs/>
                <w:color w:val="FF0000"/>
                <w:sz w:val="16"/>
                <w:szCs w:val="16"/>
              </w:rPr>
            </w:pPr>
            <w:r w:rsidRPr="00262D75">
              <w:rPr>
                <w:rFonts w:cstheme="minorHAnsi"/>
                <w:color w:val="FF0000"/>
                <w:sz w:val="16"/>
                <w:szCs w:val="16"/>
              </w:rPr>
              <w:t>4.71×10</w:t>
            </w:r>
            <w:r w:rsidRPr="00262D75">
              <w:rPr>
                <w:rFonts w:cstheme="minorHAnsi"/>
                <w:color w:val="FF0000"/>
                <w:sz w:val="16"/>
                <w:szCs w:val="16"/>
                <w:vertAlign w:val="superscript"/>
              </w:rPr>
              <w:t>-6</w:t>
            </w:r>
          </w:p>
          <w:p w14:paraId="21D77334" w14:textId="77777777" w:rsidR="009749B4" w:rsidRPr="00262D75" w:rsidRDefault="009749B4" w:rsidP="009749B4">
            <w:pPr>
              <w:rPr>
                <w:rFonts w:cstheme="minorHAnsi"/>
                <w:b/>
                <w:bCs/>
                <w:i/>
                <w:iCs/>
                <w:color w:val="FF0000"/>
                <w:sz w:val="16"/>
                <w:szCs w:val="16"/>
              </w:rPr>
            </w:pPr>
            <w:r w:rsidRPr="00262D75">
              <w:rPr>
                <w:rFonts w:cstheme="minorHAnsi"/>
                <w:color w:val="FF0000"/>
                <w:sz w:val="16"/>
                <w:szCs w:val="16"/>
              </w:rPr>
              <w:t>4.71×10</w:t>
            </w:r>
            <w:r w:rsidRPr="00262D75">
              <w:rPr>
                <w:rFonts w:cstheme="minorHAnsi"/>
                <w:color w:val="FF0000"/>
                <w:sz w:val="16"/>
                <w:szCs w:val="16"/>
                <w:vertAlign w:val="superscript"/>
              </w:rPr>
              <w:t>-6</w:t>
            </w:r>
          </w:p>
          <w:p w14:paraId="47AA0115" w14:textId="77777777" w:rsidR="009749B4" w:rsidRPr="00262D75" w:rsidRDefault="009749B4" w:rsidP="009749B4">
            <w:pPr>
              <w:rPr>
                <w:rFonts w:cstheme="minorHAnsi"/>
                <w:b/>
                <w:bCs/>
                <w:i/>
                <w:iCs/>
                <w:color w:val="FF0000"/>
                <w:sz w:val="16"/>
                <w:szCs w:val="16"/>
              </w:rPr>
            </w:pPr>
            <w:r w:rsidRPr="00262D75">
              <w:rPr>
                <w:rFonts w:cstheme="minorHAnsi"/>
                <w:color w:val="FF0000"/>
                <w:sz w:val="16"/>
                <w:szCs w:val="16"/>
              </w:rPr>
              <w:t>4.71×10</w:t>
            </w:r>
            <w:r w:rsidRPr="00262D75">
              <w:rPr>
                <w:rFonts w:cstheme="minorHAnsi"/>
                <w:color w:val="FF0000"/>
                <w:sz w:val="16"/>
                <w:szCs w:val="16"/>
                <w:vertAlign w:val="superscript"/>
              </w:rPr>
              <w:t>-6</w:t>
            </w:r>
          </w:p>
          <w:p w14:paraId="2F771C69" w14:textId="5EE4BBA0" w:rsidR="009749B4" w:rsidRPr="00262D75" w:rsidRDefault="009749B4" w:rsidP="009900B4">
            <w:pPr>
              <w:rPr>
                <w:rFonts w:cstheme="minorHAnsi"/>
                <w:b/>
                <w:bCs/>
                <w:i/>
                <w:iCs/>
                <w:color w:val="FF0000"/>
                <w:sz w:val="16"/>
                <w:szCs w:val="16"/>
              </w:rPr>
            </w:pPr>
            <w:r w:rsidRPr="00262D75">
              <w:rPr>
                <w:rFonts w:cstheme="minorHAnsi"/>
                <w:color w:val="FF0000"/>
                <w:sz w:val="16"/>
                <w:szCs w:val="16"/>
              </w:rPr>
              <w:t>4.71×10</w:t>
            </w:r>
            <w:r w:rsidRPr="00262D75">
              <w:rPr>
                <w:rFonts w:cstheme="minorHAnsi"/>
                <w:color w:val="FF0000"/>
                <w:sz w:val="16"/>
                <w:szCs w:val="16"/>
                <w:vertAlign w:val="superscript"/>
              </w:rPr>
              <w:t>-6</w:t>
            </w:r>
          </w:p>
          <w:p w14:paraId="4511AADF" w14:textId="638C86FF" w:rsidR="00072610" w:rsidRPr="009900B4" w:rsidRDefault="00223057" w:rsidP="009900B4">
            <w:pPr>
              <w:rPr>
                <w:rFonts w:cstheme="minorHAnsi"/>
                <w:b/>
                <w:bCs/>
                <w:i/>
                <w:iCs/>
                <w:color w:val="FF0000"/>
                <w:sz w:val="16"/>
                <w:szCs w:val="16"/>
              </w:rPr>
            </w:pPr>
            <w:r w:rsidRPr="00262D75">
              <w:rPr>
                <w:rFonts w:cstheme="minorHAnsi"/>
                <w:color w:val="FF0000"/>
                <w:sz w:val="16"/>
                <w:szCs w:val="16"/>
              </w:rPr>
              <w:t>4.71×10</w:t>
            </w:r>
            <w:r w:rsidRPr="00262D75">
              <w:rPr>
                <w:rFonts w:cstheme="minorHAnsi"/>
                <w:color w:val="FF0000"/>
                <w:sz w:val="16"/>
                <w:szCs w:val="16"/>
                <w:vertAlign w:val="superscript"/>
              </w:rPr>
              <w:t>-6</w:t>
            </w:r>
          </w:p>
        </w:tc>
        <w:tc>
          <w:tcPr>
            <w:tcW w:w="1365" w:type="dxa"/>
            <w:shd w:val="clear" w:color="auto" w:fill="auto"/>
            <w:noWrap/>
          </w:tcPr>
          <w:p w14:paraId="51D511DD"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61B37DA" w14:textId="77777777" w:rsidR="00072610" w:rsidRPr="00262D75" w:rsidRDefault="00072610" w:rsidP="009900B4">
            <w:pPr>
              <w:rPr>
                <w:rFonts w:eastAsia="Times New Roman" w:cstheme="minorHAnsi"/>
                <w:b/>
                <w:bCs/>
                <w:i/>
                <w:iCs/>
                <w:color w:val="000000"/>
                <w:sz w:val="16"/>
                <w:szCs w:val="16"/>
              </w:rPr>
            </w:pPr>
            <w:r w:rsidRPr="00262D75">
              <w:rPr>
                <w:rFonts w:cstheme="minorHAnsi"/>
                <w:color w:val="000000"/>
                <w:sz w:val="16"/>
                <w:szCs w:val="16"/>
              </w:rPr>
              <w:t>0.762</w:t>
            </w:r>
          </w:p>
          <w:p w14:paraId="0D3AADF8"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0.762</w:t>
            </w:r>
          </w:p>
          <w:p w14:paraId="1F30BBAB"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0.715</w:t>
            </w:r>
          </w:p>
          <w:p w14:paraId="2B9C47EB" w14:textId="77777777" w:rsidR="00072610" w:rsidRPr="00262D75" w:rsidRDefault="00072610" w:rsidP="009900B4">
            <w:pPr>
              <w:rPr>
                <w:rFonts w:eastAsia="Times New Roman" w:cstheme="minorHAnsi"/>
                <w:color w:val="FF0000"/>
                <w:sz w:val="16"/>
                <w:szCs w:val="16"/>
              </w:rPr>
            </w:pPr>
            <w:r w:rsidRPr="00262D75">
              <w:rPr>
                <w:rFonts w:cstheme="minorHAnsi"/>
                <w:color w:val="000000"/>
                <w:sz w:val="16"/>
                <w:szCs w:val="16"/>
              </w:rPr>
              <w:t>0.212</w:t>
            </w:r>
          </w:p>
          <w:p w14:paraId="257FD013"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0.715</w:t>
            </w:r>
          </w:p>
        </w:tc>
        <w:tc>
          <w:tcPr>
            <w:tcW w:w="1410" w:type="dxa"/>
            <w:shd w:val="clear" w:color="auto" w:fill="auto"/>
            <w:noWrap/>
          </w:tcPr>
          <w:p w14:paraId="335E2A3E"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E874EF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67EDF7CE"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000000"/>
                <w:sz w:val="16"/>
                <w:szCs w:val="16"/>
              </w:rPr>
              <w:t>0.762</w:t>
            </w:r>
          </w:p>
          <w:p w14:paraId="2F488702"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0.715</w:t>
            </w:r>
          </w:p>
          <w:p w14:paraId="0C702428" w14:textId="77777777" w:rsidR="00072610" w:rsidRPr="00262D75" w:rsidRDefault="00072610" w:rsidP="009900B4">
            <w:pPr>
              <w:rPr>
                <w:rFonts w:eastAsia="Times New Roman" w:cstheme="minorHAnsi"/>
                <w:color w:val="FF0000"/>
                <w:sz w:val="16"/>
                <w:szCs w:val="16"/>
              </w:rPr>
            </w:pPr>
            <w:r w:rsidRPr="00262D75">
              <w:rPr>
                <w:rFonts w:cstheme="minorHAnsi"/>
                <w:color w:val="000000"/>
                <w:sz w:val="16"/>
                <w:szCs w:val="16"/>
              </w:rPr>
              <w:t>0.216</w:t>
            </w:r>
          </w:p>
          <w:p w14:paraId="4527D07F"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0.715</w:t>
            </w:r>
          </w:p>
        </w:tc>
        <w:tc>
          <w:tcPr>
            <w:tcW w:w="960" w:type="dxa"/>
            <w:shd w:val="clear" w:color="auto" w:fill="auto"/>
            <w:noWrap/>
          </w:tcPr>
          <w:p w14:paraId="23767A4B"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133E6724"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C078606"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7AD8BFE"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000000"/>
                <w:sz w:val="16"/>
                <w:szCs w:val="16"/>
              </w:rPr>
              <w:t>0.715</w:t>
            </w:r>
          </w:p>
          <w:p w14:paraId="47E053C2" w14:textId="77777777" w:rsidR="00072610" w:rsidRPr="00262D75" w:rsidRDefault="00072610" w:rsidP="009900B4">
            <w:pPr>
              <w:rPr>
                <w:rFonts w:eastAsia="Times New Roman" w:cstheme="minorHAnsi"/>
                <w:color w:val="FF0000"/>
                <w:sz w:val="16"/>
                <w:szCs w:val="16"/>
              </w:rPr>
            </w:pPr>
            <w:r w:rsidRPr="00262D75">
              <w:rPr>
                <w:rFonts w:cstheme="minorHAnsi"/>
                <w:color w:val="000000"/>
                <w:sz w:val="16"/>
                <w:szCs w:val="16"/>
              </w:rPr>
              <w:t>0.216</w:t>
            </w:r>
          </w:p>
          <w:p w14:paraId="03FA1412"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0.715</w:t>
            </w:r>
          </w:p>
        </w:tc>
        <w:tc>
          <w:tcPr>
            <w:tcW w:w="915" w:type="dxa"/>
            <w:shd w:val="clear" w:color="auto" w:fill="auto"/>
            <w:noWrap/>
          </w:tcPr>
          <w:p w14:paraId="2BE09ACE"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629FA76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1E50636"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6A2C1484"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81BF00F"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000000"/>
                <w:sz w:val="16"/>
                <w:szCs w:val="16"/>
              </w:rPr>
              <w:t>0.149</w:t>
            </w:r>
          </w:p>
          <w:p w14:paraId="22D53CB4"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0.762</w:t>
            </w:r>
          </w:p>
        </w:tc>
        <w:tc>
          <w:tcPr>
            <w:tcW w:w="1080" w:type="dxa"/>
            <w:shd w:val="clear" w:color="auto" w:fill="auto"/>
            <w:noWrap/>
          </w:tcPr>
          <w:p w14:paraId="69868347"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68673C58"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B82D7FB"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5A4941F"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5D33E3B"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4073686"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0.149</w:t>
            </w:r>
          </w:p>
        </w:tc>
      </w:tr>
      <w:tr w:rsidR="00072610" w:rsidRPr="00384E19" w14:paraId="4386F06B" w14:textId="77777777" w:rsidTr="25E067E8">
        <w:trPr>
          <w:trHeight w:val="1203"/>
          <w:jc w:val="center"/>
        </w:trPr>
        <w:tc>
          <w:tcPr>
            <w:tcW w:w="960" w:type="dxa"/>
          </w:tcPr>
          <w:p w14:paraId="3FC77DEE"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MiSeq</w:t>
            </w:r>
            <w:proofErr w:type="spellEnd"/>
          </w:p>
        </w:tc>
        <w:tc>
          <w:tcPr>
            <w:tcW w:w="1200" w:type="dxa"/>
            <w:noWrap/>
            <w:vAlign w:val="bottom"/>
          </w:tcPr>
          <w:p w14:paraId="6336DDF0"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4AED2F28"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0836EBC0"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3DFECC8A"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72F98EEA"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6AEC9D78"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1261E52E" w14:textId="77777777" w:rsidR="00072610" w:rsidRPr="00262D75" w:rsidRDefault="00072610" w:rsidP="009900B4">
            <w:pPr>
              <w:rPr>
                <w:rFonts w:cstheme="minorHAnsi"/>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-5</w:t>
            </w:r>
          </w:p>
          <w:p w14:paraId="50A1CE6E" w14:textId="77777777" w:rsidR="00072610" w:rsidRPr="00262D75" w:rsidRDefault="00072610" w:rsidP="009900B4">
            <w:pPr>
              <w:rPr>
                <w:rFonts w:cstheme="minorHAnsi"/>
                <w:color w:val="FF0000"/>
                <w:sz w:val="16"/>
                <w:szCs w:val="16"/>
              </w:rPr>
            </w:pPr>
            <w:r w:rsidRPr="00262D75">
              <w:rPr>
                <w:rFonts w:cstheme="minorHAnsi"/>
                <w:color w:val="FF0000"/>
                <w:sz w:val="16"/>
                <w:szCs w:val="16"/>
              </w:rPr>
              <w:t>6.06×10</w:t>
            </w:r>
            <w:r w:rsidRPr="00262D75">
              <w:rPr>
                <w:rFonts w:cstheme="minorHAnsi"/>
                <w:color w:val="FF0000"/>
                <w:sz w:val="16"/>
                <w:szCs w:val="16"/>
                <w:vertAlign w:val="superscript"/>
              </w:rPr>
              <w:t>-5</w:t>
            </w:r>
          </w:p>
          <w:p w14:paraId="6A793F0E" w14:textId="77777777" w:rsidR="00072610" w:rsidRPr="00262D75" w:rsidRDefault="00072610" w:rsidP="009900B4">
            <w:pPr>
              <w:rPr>
                <w:rFonts w:cstheme="minorHAnsi"/>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-5</w:t>
            </w:r>
          </w:p>
          <w:p w14:paraId="4874E7E8" w14:textId="77777777" w:rsidR="00072610" w:rsidRPr="00262D75" w:rsidRDefault="00072610" w:rsidP="009900B4">
            <w:pPr>
              <w:rPr>
                <w:rFonts w:cstheme="minorHAnsi"/>
                <w:color w:val="FF0000"/>
                <w:sz w:val="16"/>
                <w:szCs w:val="16"/>
              </w:rPr>
            </w:pPr>
            <w:r w:rsidRPr="00262D75">
              <w:rPr>
                <w:rFonts w:cstheme="minorHAnsi"/>
                <w:color w:val="FF0000"/>
                <w:sz w:val="16"/>
                <w:szCs w:val="16"/>
              </w:rPr>
              <w:t>2.2×10</w:t>
            </w:r>
            <w:r w:rsidRPr="00262D75">
              <w:rPr>
                <w:rFonts w:cstheme="minorHAnsi"/>
                <w:color w:val="FF0000"/>
                <w:sz w:val="16"/>
                <w:szCs w:val="16"/>
                <w:vertAlign w:val="superscript"/>
              </w:rPr>
              <w:t>-4</w:t>
            </w:r>
          </w:p>
          <w:p w14:paraId="47F197BB" w14:textId="77777777" w:rsidR="00072610" w:rsidRPr="00262D75" w:rsidRDefault="00072610" w:rsidP="009900B4">
            <w:pPr>
              <w:rPr>
                <w:rFonts w:cstheme="minorHAnsi"/>
                <w:color w:val="FF0000"/>
                <w:sz w:val="16"/>
                <w:szCs w:val="16"/>
              </w:rPr>
            </w:pPr>
            <w:r w:rsidRPr="00262D75">
              <w:rPr>
                <w:rFonts w:cstheme="minorHAnsi"/>
                <w:color w:val="FF0000"/>
                <w:sz w:val="16"/>
                <w:szCs w:val="16"/>
              </w:rPr>
              <w:t>4.04×10</w:t>
            </w:r>
            <w:r w:rsidRPr="00262D75">
              <w:rPr>
                <w:rFonts w:cstheme="minorHAnsi"/>
                <w:color w:val="FF0000"/>
                <w:sz w:val="16"/>
                <w:szCs w:val="16"/>
                <w:vertAlign w:val="superscript"/>
              </w:rPr>
              <w:t>-6</w:t>
            </w:r>
          </w:p>
          <w:p w14:paraId="1A56C2B8" w14:textId="77777777" w:rsidR="00072610" w:rsidRPr="00262D75" w:rsidRDefault="00072610" w:rsidP="009900B4">
            <w:pPr>
              <w:rPr>
                <w:rFonts w:cstheme="minorHAnsi"/>
                <w:color w:val="FF0000"/>
                <w:sz w:val="16"/>
                <w:szCs w:val="16"/>
              </w:rPr>
            </w:pPr>
            <w:r w:rsidRPr="00262D75">
              <w:rPr>
                <w:rFonts w:cstheme="minorHAnsi"/>
                <w:color w:val="FF0000"/>
                <w:sz w:val="16"/>
                <w:szCs w:val="16"/>
              </w:rPr>
              <w:t>2.51×10</w:t>
            </w:r>
            <w:r w:rsidRPr="00262D75">
              <w:rPr>
                <w:rFonts w:cstheme="minorHAnsi"/>
                <w:color w:val="FF0000"/>
                <w:sz w:val="16"/>
                <w:szCs w:val="16"/>
                <w:vertAlign w:val="superscript"/>
              </w:rPr>
              <w:t>-4</w:t>
            </w:r>
          </w:p>
        </w:tc>
        <w:tc>
          <w:tcPr>
            <w:tcW w:w="1365" w:type="dxa"/>
            <w:shd w:val="clear" w:color="auto" w:fill="auto"/>
            <w:noWrap/>
          </w:tcPr>
          <w:p w14:paraId="0D78C1E5"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6CB338BE"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p w14:paraId="3294C6F6"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p w14:paraId="10A1A19D"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p w14:paraId="23C1BA23" w14:textId="77777777" w:rsidR="00072610" w:rsidRPr="00262D75" w:rsidRDefault="00072610" w:rsidP="009900B4">
            <w:pPr>
              <w:rPr>
                <w:rFonts w:cstheme="minorHAnsi"/>
                <w:color w:val="000000"/>
                <w:sz w:val="16"/>
                <w:szCs w:val="16"/>
              </w:rPr>
            </w:pPr>
            <w:r w:rsidRPr="00262D75">
              <w:rPr>
                <w:rFonts w:cstheme="minorHAnsi"/>
                <w:color w:val="000000"/>
                <w:sz w:val="16"/>
                <w:szCs w:val="16"/>
              </w:rPr>
              <w:t>0.169</w:t>
            </w:r>
          </w:p>
          <w:p w14:paraId="5A0E89BC"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tc>
        <w:tc>
          <w:tcPr>
            <w:tcW w:w="1410" w:type="dxa"/>
            <w:shd w:val="clear" w:color="auto" w:fill="auto"/>
            <w:noWrap/>
          </w:tcPr>
          <w:p w14:paraId="7AC6D3E6"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8BC2042"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42E47A4"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p w14:paraId="1E7F12E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p w14:paraId="0C041357"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0.293</w:t>
            </w:r>
          </w:p>
          <w:p w14:paraId="13669CAB"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tc>
        <w:tc>
          <w:tcPr>
            <w:tcW w:w="960" w:type="dxa"/>
            <w:shd w:val="clear" w:color="auto" w:fill="auto"/>
            <w:noWrap/>
          </w:tcPr>
          <w:p w14:paraId="6294F81A"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7FEEF31"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A2AD3E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8116D50"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p w14:paraId="0F9B68B6" w14:textId="77777777" w:rsidR="00072610" w:rsidRPr="00262D75" w:rsidRDefault="00072610" w:rsidP="009900B4">
            <w:pPr>
              <w:rPr>
                <w:rFonts w:cstheme="minorHAnsi"/>
                <w:color w:val="000000"/>
                <w:sz w:val="16"/>
                <w:szCs w:val="16"/>
              </w:rPr>
            </w:pPr>
            <w:r w:rsidRPr="00262D75">
              <w:rPr>
                <w:rFonts w:cstheme="minorHAnsi"/>
                <w:color w:val="000000"/>
                <w:sz w:val="16"/>
                <w:szCs w:val="16"/>
              </w:rPr>
              <w:t>0.17</w:t>
            </w:r>
          </w:p>
          <w:p w14:paraId="580CCF0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0.678</w:t>
            </w:r>
          </w:p>
        </w:tc>
        <w:tc>
          <w:tcPr>
            <w:tcW w:w="915" w:type="dxa"/>
            <w:shd w:val="clear" w:color="auto" w:fill="auto"/>
            <w:noWrap/>
          </w:tcPr>
          <w:p w14:paraId="7E6E3EBD"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6669CFA5"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44FD7DE"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6191AD8"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C2796FB" w14:textId="77777777" w:rsidR="00072610" w:rsidRPr="00262D75" w:rsidRDefault="00072610" w:rsidP="009900B4">
            <w:pPr>
              <w:rPr>
                <w:rFonts w:cstheme="minorHAnsi"/>
                <w:color w:val="000000"/>
                <w:sz w:val="16"/>
                <w:szCs w:val="16"/>
              </w:rPr>
            </w:pPr>
            <w:r w:rsidRPr="00262D75">
              <w:rPr>
                <w:rFonts w:cstheme="minorHAnsi"/>
                <w:color w:val="000000"/>
                <w:sz w:val="16"/>
                <w:szCs w:val="16"/>
              </w:rPr>
              <w:t>0.102</w:t>
            </w:r>
          </w:p>
          <w:p w14:paraId="65D7CBBC" w14:textId="77777777" w:rsidR="00072610" w:rsidRPr="00262D75" w:rsidRDefault="00072610" w:rsidP="009900B4">
            <w:pPr>
              <w:rPr>
                <w:rFonts w:cstheme="minorHAnsi"/>
                <w:color w:val="000000"/>
                <w:sz w:val="16"/>
                <w:szCs w:val="16"/>
              </w:rPr>
            </w:pPr>
            <w:r w:rsidRPr="00262D75">
              <w:rPr>
                <w:rFonts w:cstheme="minorHAnsi"/>
                <w:color w:val="000000"/>
                <w:sz w:val="16"/>
                <w:szCs w:val="16"/>
              </w:rPr>
              <w:t>0.762</w:t>
            </w:r>
          </w:p>
        </w:tc>
        <w:tc>
          <w:tcPr>
            <w:tcW w:w="1080" w:type="dxa"/>
            <w:shd w:val="clear" w:color="auto" w:fill="auto"/>
            <w:noWrap/>
          </w:tcPr>
          <w:p w14:paraId="22AFE01D"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03572D4"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D8314F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8C93648"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A34321B"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F7340BA" w14:textId="77777777" w:rsidR="00072610" w:rsidRPr="00262D75" w:rsidRDefault="00072610" w:rsidP="009900B4">
            <w:pPr>
              <w:rPr>
                <w:rFonts w:cstheme="minorHAnsi"/>
                <w:color w:val="000000"/>
                <w:sz w:val="16"/>
                <w:szCs w:val="16"/>
              </w:rPr>
            </w:pPr>
            <w:r w:rsidRPr="00262D75">
              <w:rPr>
                <w:rFonts w:cstheme="minorHAnsi"/>
                <w:color w:val="000000"/>
                <w:sz w:val="16"/>
                <w:szCs w:val="16"/>
              </w:rPr>
              <w:t>0.102</w:t>
            </w:r>
          </w:p>
        </w:tc>
      </w:tr>
      <w:tr w:rsidR="00072610" w:rsidRPr="00384E19" w14:paraId="2E1A3824" w14:textId="77777777" w:rsidTr="25E067E8">
        <w:trPr>
          <w:trHeight w:val="64"/>
          <w:jc w:val="center"/>
        </w:trPr>
        <w:tc>
          <w:tcPr>
            <w:tcW w:w="960" w:type="dxa"/>
            <w:shd w:val="clear" w:color="auto" w:fill="8EAADB" w:themeFill="accent1" w:themeFillTint="99"/>
          </w:tcPr>
          <w:p w14:paraId="2AC21256" w14:textId="77777777" w:rsidR="00072610" w:rsidRPr="00262D75" w:rsidRDefault="00072610" w:rsidP="00262D75">
            <w:pPr>
              <w:rPr>
                <w:rFonts w:eastAsia="Times New Roman" w:cstheme="minorHAnsi"/>
                <w:b/>
                <w:bCs/>
                <w:color w:val="000000"/>
                <w:sz w:val="18"/>
                <w:szCs w:val="18"/>
              </w:rPr>
            </w:pPr>
          </w:p>
        </w:tc>
        <w:tc>
          <w:tcPr>
            <w:tcW w:w="7875" w:type="dxa"/>
            <w:gridSpan w:val="7"/>
            <w:shd w:val="clear" w:color="auto" w:fill="8EAADB" w:themeFill="accent1" w:themeFillTint="99"/>
            <w:noWrap/>
          </w:tcPr>
          <w:p w14:paraId="7246426F" w14:textId="041B8F10"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Read Length</w:t>
            </w:r>
          </w:p>
          <w:p w14:paraId="0C6F8A53" w14:textId="77777777" w:rsidR="00072610" w:rsidRPr="00262D75" w:rsidRDefault="00072610" w:rsidP="00262D75">
            <w:pPr>
              <w:rPr>
                <w:rFonts w:eastAsia="Times New Roman" w:cstheme="minorHAnsi"/>
                <w:b/>
                <w:bCs/>
                <w:color w:val="000000"/>
                <w:sz w:val="16"/>
                <w:szCs w:val="16"/>
              </w:rPr>
            </w:pPr>
          </w:p>
        </w:tc>
      </w:tr>
      <w:tr w:rsidR="00072610" w:rsidRPr="00384E19" w14:paraId="56DEB52C" w14:textId="77777777" w:rsidTr="25E067E8">
        <w:trPr>
          <w:trHeight w:val="1203"/>
          <w:jc w:val="center"/>
        </w:trPr>
        <w:tc>
          <w:tcPr>
            <w:tcW w:w="960" w:type="dxa"/>
            <w:vAlign w:val="center"/>
          </w:tcPr>
          <w:p w14:paraId="64FDA932" w14:textId="77777777" w:rsidR="00072610" w:rsidRDefault="00072610" w:rsidP="004D7666">
            <w:pPr>
              <w:rPr>
                <w:rFonts w:cstheme="minorHAnsi"/>
                <w:b/>
                <w:bCs/>
                <w:color w:val="000000"/>
                <w:sz w:val="16"/>
                <w:szCs w:val="16"/>
              </w:rPr>
            </w:pPr>
            <w:proofErr w:type="spellStart"/>
            <w:r w:rsidRPr="00262D75">
              <w:rPr>
                <w:rFonts w:cstheme="minorHAnsi"/>
                <w:b/>
                <w:bCs/>
                <w:color w:val="000000"/>
                <w:sz w:val="16"/>
                <w:szCs w:val="16"/>
              </w:rPr>
              <w:t>iSeq</w:t>
            </w:r>
            <w:proofErr w:type="spellEnd"/>
          </w:p>
          <w:p w14:paraId="4A0A7FDC" w14:textId="77777777" w:rsidR="00FE0263" w:rsidRDefault="00FE0263" w:rsidP="004D7666">
            <w:pPr>
              <w:rPr>
                <w:rFonts w:cstheme="minorHAnsi"/>
                <w:b/>
                <w:bCs/>
                <w:color w:val="000000"/>
                <w:sz w:val="16"/>
                <w:szCs w:val="16"/>
              </w:rPr>
            </w:pPr>
          </w:p>
          <w:p w14:paraId="7AD148E5" w14:textId="77777777" w:rsidR="00FE0263" w:rsidRDefault="00FE0263" w:rsidP="004D7666">
            <w:pPr>
              <w:rPr>
                <w:rFonts w:cstheme="minorHAnsi"/>
                <w:b/>
                <w:bCs/>
                <w:color w:val="000000"/>
                <w:sz w:val="16"/>
                <w:szCs w:val="16"/>
              </w:rPr>
            </w:pPr>
          </w:p>
          <w:p w14:paraId="6F598435" w14:textId="77777777" w:rsidR="00FE0263" w:rsidRDefault="00FE0263" w:rsidP="004D7666">
            <w:pPr>
              <w:rPr>
                <w:rFonts w:cstheme="minorHAnsi"/>
                <w:b/>
                <w:bCs/>
                <w:color w:val="000000"/>
                <w:sz w:val="16"/>
                <w:szCs w:val="16"/>
              </w:rPr>
            </w:pPr>
          </w:p>
          <w:p w14:paraId="18F76025" w14:textId="77777777" w:rsidR="00FE0263" w:rsidRDefault="00FE0263" w:rsidP="004D7666">
            <w:pPr>
              <w:rPr>
                <w:rFonts w:cstheme="minorHAnsi"/>
                <w:b/>
                <w:bCs/>
                <w:color w:val="000000"/>
                <w:sz w:val="16"/>
                <w:szCs w:val="16"/>
              </w:rPr>
            </w:pPr>
          </w:p>
          <w:p w14:paraId="52B51D3E" w14:textId="77777777" w:rsidR="00FE0263" w:rsidRDefault="00FE0263" w:rsidP="004D7666">
            <w:pPr>
              <w:rPr>
                <w:rFonts w:cstheme="minorHAnsi"/>
                <w:b/>
                <w:bCs/>
                <w:color w:val="000000"/>
                <w:sz w:val="16"/>
                <w:szCs w:val="16"/>
              </w:rPr>
            </w:pPr>
          </w:p>
          <w:p w14:paraId="3EE89A70" w14:textId="77777777" w:rsidR="00FE0263" w:rsidRPr="00262D75" w:rsidRDefault="00FE0263" w:rsidP="004D7666">
            <w:pPr>
              <w:rPr>
                <w:rFonts w:cstheme="minorHAnsi"/>
                <w:color w:val="000000"/>
                <w:sz w:val="16"/>
                <w:szCs w:val="16"/>
              </w:rPr>
            </w:pPr>
          </w:p>
        </w:tc>
        <w:tc>
          <w:tcPr>
            <w:tcW w:w="1200" w:type="dxa"/>
            <w:noWrap/>
            <w:vAlign w:val="center"/>
          </w:tcPr>
          <w:p w14:paraId="7C79A0F6" w14:textId="77777777" w:rsidR="00072610" w:rsidRPr="00A9074C" w:rsidRDefault="00072610" w:rsidP="004D7666">
            <w:pPr>
              <w:rPr>
                <w:rFonts w:eastAsia="Times New Roman" w:cstheme="minorHAnsi"/>
                <w:color w:val="000000"/>
                <w:sz w:val="16"/>
                <w:szCs w:val="16"/>
              </w:rPr>
            </w:pPr>
            <w:proofErr w:type="spellStart"/>
            <w:r w:rsidRPr="00A9074C">
              <w:rPr>
                <w:rFonts w:cstheme="minorHAnsi"/>
                <w:color w:val="000000"/>
                <w:sz w:val="16"/>
                <w:szCs w:val="16"/>
              </w:rPr>
              <w:t>Trimmomatic</w:t>
            </w:r>
            <w:proofErr w:type="spellEnd"/>
          </w:p>
          <w:p w14:paraId="6120FB3F" w14:textId="77777777" w:rsidR="00072610" w:rsidRPr="00A9074C" w:rsidRDefault="00072610" w:rsidP="004D7666">
            <w:pPr>
              <w:rPr>
                <w:rFonts w:eastAsia="Times New Roman" w:cstheme="minorHAnsi"/>
                <w:color w:val="000000"/>
                <w:sz w:val="16"/>
                <w:szCs w:val="16"/>
              </w:rPr>
            </w:pPr>
            <w:r w:rsidRPr="00A9074C">
              <w:rPr>
                <w:rFonts w:cstheme="minorHAnsi"/>
                <w:color w:val="000000"/>
                <w:sz w:val="16"/>
                <w:szCs w:val="16"/>
              </w:rPr>
              <w:t>AdapterRemv2</w:t>
            </w:r>
          </w:p>
          <w:p w14:paraId="49537FB8" w14:textId="77777777" w:rsidR="00072610" w:rsidRPr="00A9074C" w:rsidRDefault="00072610" w:rsidP="004D7666">
            <w:pPr>
              <w:rPr>
                <w:rFonts w:eastAsia="Times New Roman" w:cstheme="minorHAnsi"/>
                <w:color w:val="000000"/>
                <w:sz w:val="16"/>
                <w:szCs w:val="16"/>
              </w:rPr>
            </w:pPr>
            <w:proofErr w:type="spellStart"/>
            <w:r w:rsidRPr="00A9074C">
              <w:rPr>
                <w:rFonts w:cstheme="minorHAnsi"/>
                <w:color w:val="000000"/>
                <w:sz w:val="16"/>
                <w:szCs w:val="16"/>
              </w:rPr>
              <w:t>FastP</w:t>
            </w:r>
            <w:proofErr w:type="spellEnd"/>
          </w:p>
          <w:p w14:paraId="23579BE6" w14:textId="77777777" w:rsidR="00072610" w:rsidRPr="00A9074C" w:rsidRDefault="00072610" w:rsidP="004D7666">
            <w:pPr>
              <w:rPr>
                <w:rFonts w:eastAsia="Times New Roman" w:cstheme="minorHAnsi"/>
                <w:color w:val="000000"/>
                <w:sz w:val="16"/>
                <w:szCs w:val="16"/>
              </w:rPr>
            </w:pPr>
            <w:proofErr w:type="spellStart"/>
            <w:r w:rsidRPr="00A9074C">
              <w:rPr>
                <w:rFonts w:cstheme="minorHAnsi"/>
                <w:color w:val="000000"/>
                <w:sz w:val="16"/>
                <w:szCs w:val="16"/>
              </w:rPr>
              <w:t>SeqPurge</w:t>
            </w:r>
            <w:proofErr w:type="spellEnd"/>
          </w:p>
          <w:p w14:paraId="7304892A" w14:textId="77777777" w:rsidR="00072610" w:rsidRPr="00A9074C" w:rsidRDefault="00072610" w:rsidP="004D7666">
            <w:pPr>
              <w:rPr>
                <w:rFonts w:eastAsia="Times New Roman" w:cstheme="minorHAnsi"/>
                <w:color w:val="000000"/>
                <w:sz w:val="16"/>
                <w:szCs w:val="16"/>
              </w:rPr>
            </w:pPr>
            <w:proofErr w:type="spellStart"/>
            <w:r w:rsidRPr="00A9074C">
              <w:rPr>
                <w:rFonts w:cstheme="minorHAnsi"/>
                <w:color w:val="000000"/>
                <w:sz w:val="16"/>
                <w:szCs w:val="16"/>
              </w:rPr>
              <w:t>BBDuk</w:t>
            </w:r>
            <w:proofErr w:type="spellEnd"/>
          </w:p>
          <w:p w14:paraId="100EFC75" w14:textId="77777777" w:rsidR="00072610" w:rsidRPr="00A9074C" w:rsidRDefault="00072610" w:rsidP="004D7666">
            <w:pPr>
              <w:rPr>
                <w:rFonts w:eastAsia="Times New Roman" w:cstheme="minorHAnsi"/>
                <w:color w:val="000000"/>
                <w:sz w:val="16"/>
                <w:szCs w:val="16"/>
              </w:rPr>
            </w:pPr>
            <w:r w:rsidRPr="00A9074C">
              <w:rPr>
                <w:rFonts w:cstheme="minorHAnsi"/>
                <w:color w:val="000000"/>
                <w:sz w:val="16"/>
                <w:szCs w:val="16"/>
              </w:rPr>
              <w:t>Skewer</w:t>
            </w:r>
          </w:p>
        </w:tc>
        <w:tc>
          <w:tcPr>
            <w:tcW w:w="945" w:type="dxa"/>
            <w:shd w:val="clear" w:color="auto" w:fill="auto"/>
            <w:noWrap/>
            <w:vAlign w:val="center"/>
          </w:tcPr>
          <w:p w14:paraId="58B8E5EC" w14:textId="77777777" w:rsidR="00823B1C" w:rsidRDefault="00823B1C" w:rsidP="009900B4">
            <w:pPr>
              <w:rPr>
                <w:rFonts w:cstheme="minorHAnsi"/>
                <w:color w:val="FF0000"/>
                <w:sz w:val="16"/>
                <w:szCs w:val="16"/>
              </w:rPr>
            </w:pPr>
          </w:p>
          <w:p w14:paraId="29F7D312" w14:textId="50AEB093" w:rsidR="00072610" w:rsidRPr="00A9074C" w:rsidRDefault="00072610" w:rsidP="004D7666">
            <w:pPr>
              <w:rPr>
                <w:rFonts w:cstheme="minorHAnsi"/>
                <w:color w:val="FF0000"/>
                <w:sz w:val="16"/>
                <w:szCs w:val="16"/>
                <w:vertAlign w:val="superscript"/>
              </w:rPr>
            </w:pPr>
            <w:r w:rsidRPr="00A9074C">
              <w:rPr>
                <w:rFonts w:cstheme="minorHAnsi"/>
                <w:color w:val="FF0000"/>
                <w:sz w:val="16"/>
                <w:szCs w:val="16"/>
              </w:rPr>
              <w:t>1.45×10</w:t>
            </w:r>
            <w:r w:rsidRPr="00A9074C">
              <w:rPr>
                <w:rFonts w:cstheme="minorHAnsi"/>
                <w:color w:val="FF0000"/>
                <w:sz w:val="16"/>
                <w:szCs w:val="16"/>
                <w:vertAlign w:val="superscript"/>
              </w:rPr>
              <w:t>-5</w:t>
            </w:r>
          </w:p>
          <w:p w14:paraId="45135F30" w14:textId="77777777" w:rsidR="00223057" w:rsidRPr="00A9074C" w:rsidRDefault="00223057" w:rsidP="004D7666">
            <w:pPr>
              <w:rPr>
                <w:rFonts w:eastAsia="Times New Roman" w:cstheme="minorHAnsi"/>
                <w:b/>
                <w:bCs/>
                <w:i/>
                <w:iCs/>
                <w:color w:val="FF0000"/>
                <w:sz w:val="16"/>
                <w:szCs w:val="16"/>
              </w:rPr>
            </w:pPr>
            <w:r w:rsidRPr="00A9074C">
              <w:rPr>
                <w:rFonts w:cstheme="minorHAnsi"/>
                <w:color w:val="FF0000"/>
                <w:sz w:val="16"/>
                <w:szCs w:val="16"/>
              </w:rPr>
              <w:t>1.45×10</w:t>
            </w:r>
            <w:r w:rsidRPr="00A9074C">
              <w:rPr>
                <w:rFonts w:cstheme="minorHAnsi"/>
                <w:color w:val="FF0000"/>
                <w:sz w:val="16"/>
                <w:szCs w:val="16"/>
                <w:vertAlign w:val="superscript"/>
              </w:rPr>
              <w:t>-5</w:t>
            </w:r>
          </w:p>
          <w:p w14:paraId="048FF8D4" w14:textId="77777777" w:rsidR="00223057" w:rsidRPr="00A9074C" w:rsidRDefault="00223057" w:rsidP="004D7666">
            <w:pPr>
              <w:rPr>
                <w:rFonts w:eastAsia="Times New Roman" w:cstheme="minorHAnsi"/>
                <w:b/>
                <w:bCs/>
                <w:i/>
                <w:iCs/>
                <w:color w:val="FF0000"/>
                <w:sz w:val="16"/>
                <w:szCs w:val="16"/>
              </w:rPr>
            </w:pPr>
            <w:r w:rsidRPr="00A9074C">
              <w:rPr>
                <w:rFonts w:cstheme="minorHAnsi"/>
                <w:color w:val="FF0000"/>
                <w:sz w:val="16"/>
                <w:szCs w:val="16"/>
              </w:rPr>
              <w:t>1.45×10</w:t>
            </w:r>
            <w:r w:rsidRPr="00A9074C">
              <w:rPr>
                <w:rFonts w:cstheme="minorHAnsi"/>
                <w:color w:val="FF0000"/>
                <w:sz w:val="16"/>
                <w:szCs w:val="16"/>
                <w:vertAlign w:val="superscript"/>
              </w:rPr>
              <w:t>-5</w:t>
            </w:r>
          </w:p>
          <w:p w14:paraId="1BC4C8FB" w14:textId="77777777" w:rsidR="00223057" w:rsidRPr="00A9074C" w:rsidRDefault="00223057" w:rsidP="004D7666">
            <w:pPr>
              <w:rPr>
                <w:rFonts w:eastAsia="Times New Roman" w:cstheme="minorHAnsi"/>
                <w:b/>
                <w:bCs/>
                <w:i/>
                <w:iCs/>
                <w:color w:val="FF0000"/>
                <w:sz w:val="16"/>
                <w:szCs w:val="16"/>
              </w:rPr>
            </w:pPr>
            <w:r w:rsidRPr="00A9074C">
              <w:rPr>
                <w:rFonts w:cstheme="minorHAnsi"/>
                <w:color w:val="FF0000"/>
                <w:sz w:val="16"/>
                <w:szCs w:val="16"/>
              </w:rPr>
              <w:t>1.45×10</w:t>
            </w:r>
            <w:r w:rsidRPr="00A9074C">
              <w:rPr>
                <w:rFonts w:cstheme="minorHAnsi"/>
                <w:color w:val="FF0000"/>
                <w:sz w:val="16"/>
                <w:szCs w:val="16"/>
                <w:vertAlign w:val="superscript"/>
              </w:rPr>
              <w:t>-5</w:t>
            </w:r>
          </w:p>
          <w:p w14:paraId="49F900B5" w14:textId="77777777" w:rsidR="00223057" w:rsidRPr="00A9074C" w:rsidRDefault="00223057" w:rsidP="004D7666">
            <w:pPr>
              <w:rPr>
                <w:rFonts w:eastAsia="Times New Roman" w:cstheme="minorHAnsi"/>
                <w:b/>
                <w:bCs/>
                <w:i/>
                <w:iCs/>
                <w:color w:val="FF0000"/>
                <w:sz w:val="16"/>
                <w:szCs w:val="16"/>
              </w:rPr>
            </w:pPr>
            <w:r w:rsidRPr="00A9074C">
              <w:rPr>
                <w:rFonts w:cstheme="minorHAnsi"/>
                <w:color w:val="FF0000"/>
                <w:sz w:val="16"/>
                <w:szCs w:val="16"/>
              </w:rPr>
              <w:t>1.45×10</w:t>
            </w:r>
            <w:r w:rsidRPr="00A9074C">
              <w:rPr>
                <w:rFonts w:cstheme="minorHAnsi"/>
                <w:color w:val="FF0000"/>
                <w:sz w:val="16"/>
                <w:szCs w:val="16"/>
                <w:vertAlign w:val="superscript"/>
              </w:rPr>
              <w:t>-5</w:t>
            </w:r>
          </w:p>
          <w:p w14:paraId="4404F86C" w14:textId="77777777" w:rsidR="00072610" w:rsidRDefault="00161F8A" w:rsidP="009900B4">
            <w:pPr>
              <w:rPr>
                <w:rFonts w:cstheme="minorHAnsi"/>
                <w:color w:val="FF0000"/>
                <w:sz w:val="16"/>
                <w:szCs w:val="16"/>
                <w:vertAlign w:val="superscript"/>
              </w:rPr>
            </w:pPr>
            <w:r w:rsidRPr="00A9074C">
              <w:rPr>
                <w:rFonts w:cstheme="minorHAnsi"/>
                <w:color w:val="FF0000"/>
                <w:sz w:val="16"/>
                <w:szCs w:val="16"/>
              </w:rPr>
              <w:t>1.45×10</w:t>
            </w:r>
            <w:r w:rsidRPr="00A9074C">
              <w:rPr>
                <w:rFonts w:cstheme="minorHAnsi"/>
                <w:color w:val="FF0000"/>
                <w:sz w:val="16"/>
                <w:szCs w:val="16"/>
                <w:vertAlign w:val="superscript"/>
              </w:rPr>
              <w:t>-5</w:t>
            </w:r>
          </w:p>
          <w:p w14:paraId="236926B8" w14:textId="79A4E70D" w:rsidR="00FD0E49" w:rsidRPr="00A9074C" w:rsidRDefault="00FD0E49" w:rsidP="009900B4">
            <w:pPr>
              <w:rPr>
                <w:rFonts w:eastAsia="Times New Roman" w:cstheme="minorHAnsi"/>
                <w:b/>
                <w:bCs/>
                <w:i/>
                <w:iCs/>
                <w:color w:val="FF0000"/>
                <w:sz w:val="16"/>
                <w:szCs w:val="16"/>
              </w:rPr>
            </w:pPr>
          </w:p>
        </w:tc>
        <w:tc>
          <w:tcPr>
            <w:tcW w:w="1365" w:type="dxa"/>
            <w:shd w:val="clear" w:color="auto" w:fill="auto"/>
            <w:noWrap/>
            <w:vAlign w:val="center"/>
          </w:tcPr>
          <w:p w14:paraId="13FF17C5"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3C3F9983" w14:textId="77777777" w:rsidR="00072610" w:rsidRPr="00A9074C" w:rsidRDefault="00072610" w:rsidP="009900B4">
            <w:pPr>
              <w:rPr>
                <w:rFonts w:eastAsia="Times New Roman" w:cstheme="minorHAnsi"/>
                <w:color w:val="000000"/>
                <w:sz w:val="16"/>
                <w:szCs w:val="16"/>
              </w:rPr>
            </w:pPr>
            <w:r w:rsidRPr="00A9074C">
              <w:rPr>
                <w:rFonts w:cstheme="minorHAnsi"/>
                <w:color w:val="000000"/>
                <w:sz w:val="16"/>
                <w:szCs w:val="16"/>
              </w:rPr>
              <w:t>0.558</w:t>
            </w:r>
          </w:p>
          <w:p w14:paraId="6EF11239" w14:textId="77777777" w:rsidR="00072610" w:rsidRPr="00A9074C" w:rsidRDefault="00072610" w:rsidP="009900B4">
            <w:pPr>
              <w:rPr>
                <w:rFonts w:eastAsia="Times New Roman" w:cstheme="minorHAnsi"/>
                <w:color w:val="000000"/>
                <w:sz w:val="16"/>
                <w:szCs w:val="16"/>
              </w:rPr>
            </w:pPr>
            <w:r w:rsidRPr="00A9074C">
              <w:rPr>
                <w:rFonts w:cstheme="minorHAnsi"/>
                <w:color w:val="000000"/>
                <w:sz w:val="16"/>
                <w:szCs w:val="16"/>
              </w:rPr>
              <w:t>0.739</w:t>
            </w:r>
          </w:p>
          <w:p w14:paraId="31551A88"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0.049</w:t>
            </w:r>
          </w:p>
          <w:p w14:paraId="28E796C5" w14:textId="77777777" w:rsidR="00072610" w:rsidRPr="00A9074C" w:rsidRDefault="00072610" w:rsidP="009900B4">
            <w:pPr>
              <w:rPr>
                <w:rFonts w:eastAsia="Times New Roman" w:cstheme="minorHAnsi"/>
                <w:b/>
                <w:bCs/>
                <w:i/>
                <w:iCs/>
                <w:color w:val="FF0000"/>
                <w:sz w:val="16"/>
                <w:szCs w:val="16"/>
              </w:rPr>
            </w:pPr>
            <w:bookmarkStart w:id="33" w:name="_Hlk154574714"/>
            <w:r w:rsidRPr="00A9074C">
              <w:rPr>
                <w:rFonts w:cstheme="minorHAnsi"/>
                <w:color w:val="FF0000"/>
                <w:sz w:val="16"/>
                <w:szCs w:val="16"/>
              </w:rPr>
              <w:t>3.12×10</w:t>
            </w:r>
            <w:r w:rsidRPr="00A9074C">
              <w:rPr>
                <w:rFonts w:cstheme="minorHAnsi"/>
                <w:color w:val="FF0000"/>
                <w:sz w:val="16"/>
                <w:szCs w:val="16"/>
                <w:vertAlign w:val="superscript"/>
              </w:rPr>
              <w:t>-5</w:t>
            </w:r>
          </w:p>
          <w:bookmarkEnd w:id="33"/>
          <w:p w14:paraId="578FC25B" w14:textId="77777777" w:rsidR="00072610" w:rsidRPr="00A9074C" w:rsidRDefault="00072610" w:rsidP="009900B4">
            <w:pPr>
              <w:rPr>
                <w:rFonts w:eastAsia="Times New Roman" w:cstheme="minorHAnsi"/>
                <w:color w:val="000000"/>
                <w:sz w:val="16"/>
                <w:szCs w:val="16"/>
              </w:rPr>
            </w:pPr>
            <w:r w:rsidRPr="00A9074C">
              <w:rPr>
                <w:rFonts w:cstheme="minorHAnsi"/>
                <w:color w:val="FF0000"/>
                <w:sz w:val="16"/>
                <w:szCs w:val="16"/>
              </w:rPr>
              <w:t>0.017</w:t>
            </w:r>
          </w:p>
        </w:tc>
        <w:tc>
          <w:tcPr>
            <w:tcW w:w="1410" w:type="dxa"/>
            <w:shd w:val="clear" w:color="auto" w:fill="auto"/>
            <w:noWrap/>
            <w:vAlign w:val="center"/>
          </w:tcPr>
          <w:p w14:paraId="411FFF24"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38BD901"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2710B56F" w14:textId="77777777" w:rsidR="00072610" w:rsidRPr="00A9074C" w:rsidRDefault="00072610" w:rsidP="009900B4">
            <w:pPr>
              <w:rPr>
                <w:rFonts w:eastAsia="Times New Roman" w:cstheme="minorHAnsi"/>
                <w:color w:val="000000"/>
                <w:sz w:val="16"/>
                <w:szCs w:val="16"/>
              </w:rPr>
            </w:pPr>
            <w:r w:rsidRPr="00A9074C">
              <w:rPr>
                <w:rFonts w:cstheme="minorHAnsi"/>
                <w:color w:val="000000"/>
                <w:sz w:val="16"/>
                <w:szCs w:val="16"/>
              </w:rPr>
              <w:t>0.657</w:t>
            </w:r>
          </w:p>
          <w:p w14:paraId="470D3466"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0.019</w:t>
            </w:r>
          </w:p>
          <w:p w14:paraId="609FF50F"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3.12×10</w:t>
            </w:r>
            <w:r w:rsidRPr="00A9074C">
              <w:rPr>
                <w:rFonts w:cstheme="minorHAnsi"/>
                <w:color w:val="FF0000"/>
                <w:sz w:val="16"/>
                <w:szCs w:val="16"/>
                <w:vertAlign w:val="superscript"/>
              </w:rPr>
              <w:t>-5</w:t>
            </w:r>
          </w:p>
          <w:p w14:paraId="73892FA4" w14:textId="77777777" w:rsidR="00072610" w:rsidRPr="00A9074C" w:rsidRDefault="00072610" w:rsidP="009900B4">
            <w:pPr>
              <w:rPr>
                <w:rFonts w:eastAsia="Times New Roman" w:cstheme="minorHAnsi"/>
                <w:color w:val="000000"/>
                <w:sz w:val="16"/>
                <w:szCs w:val="16"/>
              </w:rPr>
            </w:pPr>
            <w:r w:rsidRPr="00A9074C">
              <w:rPr>
                <w:rFonts w:cstheme="minorHAnsi"/>
                <w:color w:val="FF0000"/>
                <w:sz w:val="16"/>
                <w:szCs w:val="16"/>
              </w:rPr>
              <w:t>6.53×10</w:t>
            </w:r>
            <w:r w:rsidRPr="00A9074C">
              <w:rPr>
                <w:rFonts w:cstheme="minorHAnsi"/>
                <w:color w:val="FF0000"/>
                <w:sz w:val="16"/>
                <w:szCs w:val="16"/>
                <w:vertAlign w:val="superscript"/>
              </w:rPr>
              <w:t>-3</w:t>
            </w:r>
          </w:p>
        </w:tc>
        <w:tc>
          <w:tcPr>
            <w:tcW w:w="960" w:type="dxa"/>
            <w:shd w:val="clear" w:color="auto" w:fill="auto"/>
            <w:noWrap/>
            <w:vAlign w:val="center"/>
          </w:tcPr>
          <w:p w14:paraId="70F595B2"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187CB5E4"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35AB8C9"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4A6F9909"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0.036</w:t>
            </w:r>
          </w:p>
          <w:p w14:paraId="364ED9F1"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3.12×10</w:t>
            </w:r>
            <w:r w:rsidRPr="00A9074C">
              <w:rPr>
                <w:rFonts w:cstheme="minorHAnsi"/>
                <w:color w:val="FF0000"/>
                <w:sz w:val="16"/>
                <w:szCs w:val="16"/>
                <w:vertAlign w:val="superscript"/>
              </w:rPr>
              <w:t>-5</w:t>
            </w:r>
          </w:p>
          <w:p w14:paraId="0A0BCD11" w14:textId="77777777" w:rsidR="00072610" w:rsidRPr="00A9074C" w:rsidRDefault="00072610" w:rsidP="009900B4">
            <w:pPr>
              <w:rPr>
                <w:rFonts w:eastAsia="Times New Roman" w:cstheme="minorHAnsi"/>
                <w:color w:val="000000"/>
                <w:sz w:val="16"/>
                <w:szCs w:val="16"/>
              </w:rPr>
            </w:pPr>
            <w:r w:rsidRPr="00A9074C">
              <w:rPr>
                <w:rFonts w:cstheme="minorHAnsi"/>
                <w:color w:val="FF0000"/>
                <w:sz w:val="16"/>
                <w:szCs w:val="16"/>
              </w:rPr>
              <w:t>0.011</w:t>
            </w:r>
          </w:p>
        </w:tc>
        <w:tc>
          <w:tcPr>
            <w:tcW w:w="915" w:type="dxa"/>
            <w:shd w:val="clear" w:color="auto" w:fill="auto"/>
            <w:noWrap/>
            <w:vAlign w:val="center"/>
          </w:tcPr>
          <w:p w14:paraId="01C6C8D7"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42139468"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4312B62"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6D5A11A9"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3364700A" w14:textId="77777777" w:rsidR="00072610" w:rsidRPr="00A9074C" w:rsidRDefault="00072610" w:rsidP="009900B4">
            <w:pPr>
              <w:rPr>
                <w:rFonts w:eastAsia="Times New Roman" w:cstheme="minorHAnsi"/>
                <w:b/>
                <w:bCs/>
                <w:i/>
                <w:iCs/>
                <w:color w:val="FF0000"/>
                <w:sz w:val="16"/>
                <w:szCs w:val="16"/>
              </w:rPr>
            </w:pPr>
            <w:r w:rsidRPr="00A9074C">
              <w:rPr>
                <w:rFonts w:cstheme="minorHAnsi"/>
                <w:color w:val="FF0000"/>
                <w:sz w:val="16"/>
                <w:szCs w:val="16"/>
              </w:rPr>
              <w:t>3.12×10</w:t>
            </w:r>
            <w:r w:rsidRPr="00A9074C">
              <w:rPr>
                <w:rFonts w:cstheme="minorHAnsi"/>
                <w:color w:val="FF0000"/>
                <w:sz w:val="16"/>
                <w:szCs w:val="16"/>
                <w:vertAlign w:val="superscript"/>
              </w:rPr>
              <w:t>-5</w:t>
            </w:r>
          </w:p>
          <w:p w14:paraId="2F2AFBFC" w14:textId="77777777" w:rsidR="00072610" w:rsidRPr="00A9074C" w:rsidRDefault="00072610" w:rsidP="009900B4">
            <w:pPr>
              <w:rPr>
                <w:rFonts w:eastAsia="Times New Roman" w:cstheme="minorHAnsi"/>
                <w:color w:val="000000"/>
                <w:sz w:val="16"/>
                <w:szCs w:val="16"/>
              </w:rPr>
            </w:pPr>
            <w:r w:rsidRPr="00A9074C">
              <w:rPr>
                <w:rFonts w:cstheme="minorHAnsi"/>
                <w:color w:val="FF0000"/>
                <w:sz w:val="16"/>
                <w:szCs w:val="16"/>
              </w:rPr>
              <w:t>0.497</w:t>
            </w:r>
          </w:p>
        </w:tc>
        <w:tc>
          <w:tcPr>
            <w:tcW w:w="1080" w:type="dxa"/>
            <w:shd w:val="clear" w:color="auto" w:fill="auto"/>
            <w:noWrap/>
            <w:vAlign w:val="center"/>
          </w:tcPr>
          <w:p w14:paraId="1F11CFE9"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961DD90"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A7D8E78"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DCF4B11"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647F8ADD" w14:textId="77777777" w:rsidR="00072610" w:rsidRPr="00A9074C" w:rsidRDefault="00072610" w:rsidP="009900B4">
            <w:pPr>
              <w:rPr>
                <w:rFonts w:eastAsia="Times New Roman" w:cstheme="minorHAnsi"/>
                <w:color w:val="000000"/>
                <w:sz w:val="16"/>
                <w:szCs w:val="16"/>
              </w:rPr>
            </w:pPr>
            <w:r w:rsidRPr="00A9074C">
              <w:rPr>
                <w:rFonts w:ascii="Cambria Math" w:hAnsi="Cambria Math" w:cs="Cambria Math"/>
                <w:color w:val="000000"/>
                <w:sz w:val="16"/>
                <w:szCs w:val="16"/>
              </w:rPr>
              <w:t>⎼</w:t>
            </w:r>
          </w:p>
          <w:p w14:paraId="0BFF2943" w14:textId="77777777" w:rsidR="00072610" w:rsidRPr="00A9074C" w:rsidRDefault="00072610" w:rsidP="009900B4">
            <w:pPr>
              <w:rPr>
                <w:rFonts w:eastAsia="Times New Roman" w:cstheme="minorHAnsi"/>
                <w:color w:val="000000"/>
                <w:sz w:val="16"/>
                <w:szCs w:val="16"/>
              </w:rPr>
            </w:pPr>
            <w:r w:rsidRPr="00A9074C">
              <w:rPr>
                <w:rFonts w:cstheme="minorHAnsi"/>
                <w:color w:val="FF0000"/>
                <w:sz w:val="16"/>
                <w:szCs w:val="16"/>
              </w:rPr>
              <w:t>3.12×10</w:t>
            </w:r>
            <w:r w:rsidRPr="00A9074C">
              <w:rPr>
                <w:rFonts w:cstheme="minorHAnsi"/>
                <w:color w:val="FF0000"/>
                <w:sz w:val="16"/>
                <w:szCs w:val="16"/>
                <w:vertAlign w:val="superscript"/>
              </w:rPr>
              <w:t>-5</w:t>
            </w:r>
          </w:p>
        </w:tc>
      </w:tr>
      <w:tr w:rsidR="00072610" w:rsidRPr="00384E19" w14:paraId="0D072633" w14:textId="77777777" w:rsidTr="25E067E8">
        <w:trPr>
          <w:trHeight w:val="1430"/>
          <w:jc w:val="center"/>
        </w:trPr>
        <w:tc>
          <w:tcPr>
            <w:tcW w:w="960" w:type="dxa"/>
            <w:vAlign w:val="center"/>
          </w:tcPr>
          <w:p w14:paraId="3DDAC218" w14:textId="77777777" w:rsidR="00072610" w:rsidRDefault="00072610" w:rsidP="00FE0263">
            <w:pPr>
              <w:rPr>
                <w:rFonts w:cstheme="minorHAnsi"/>
                <w:b/>
                <w:bCs/>
                <w:color w:val="000000"/>
                <w:sz w:val="16"/>
                <w:szCs w:val="16"/>
              </w:rPr>
            </w:pPr>
            <w:proofErr w:type="spellStart"/>
            <w:r w:rsidRPr="00262D75">
              <w:rPr>
                <w:rFonts w:cstheme="minorHAnsi"/>
                <w:b/>
                <w:bCs/>
                <w:color w:val="000000"/>
                <w:sz w:val="16"/>
                <w:szCs w:val="16"/>
              </w:rPr>
              <w:lastRenderedPageBreak/>
              <w:t>MiSeq</w:t>
            </w:r>
            <w:proofErr w:type="spellEnd"/>
          </w:p>
          <w:p w14:paraId="2CE74DFC" w14:textId="77777777" w:rsidR="00FE0263" w:rsidRDefault="00FE0263" w:rsidP="00FE0263">
            <w:pPr>
              <w:rPr>
                <w:rFonts w:cstheme="minorHAnsi"/>
                <w:b/>
                <w:bCs/>
                <w:color w:val="000000"/>
                <w:sz w:val="16"/>
                <w:szCs w:val="16"/>
              </w:rPr>
            </w:pPr>
          </w:p>
          <w:p w14:paraId="06602A53" w14:textId="77777777" w:rsidR="00FE0263" w:rsidRDefault="00FE0263" w:rsidP="00FE0263">
            <w:pPr>
              <w:rPr>
                <w:rFonts w:cstheme="minorHAnsi"/>
                <w:b/>
                <w:bCs/>
                <w:color w:val="000000"/>
                <w:sz w:val="16"/>
                <w:szCs w:val="16"/>
              </w:rPr>
            </w:pPr>
          </w:p>
          <w:p w14:paraId="39674E16" w14:textId="77777777" w:rsidR="00FE0263" w:rsidRDefault="00FE0263" w:rsidP="00FE0263">
            <w:pPr>
              <w:rPr>
                <w:rFonts w:cstheme="minorHAnsi"/>
                <w:b/>
                <w:bCs/>
                <w:color w:val="000000"/>
                <w:sz w:val="16"/>
                <w:szCs w:val="16"/>
              </w:rPr>
            </w:pPr>
          </w:p>
          <w:p w14:paraId="48BABC84" w14:textId="77777777" w:rsidR="00FE0263" w:rsidRDefault="00FE0263" w:rsidP="00FE0263">
            <w:pPr>
              <w:rPr>
                <w:rFonts w:cstheme="minorHAnsi"/>
                <w:b/>
                <w:bCs/>
                <w:color w:val="000000"/>
                <w:sz w:val="16"/>
                <w:szCs w:val="16"/>
              </w:rPr>
            </w:pPr>
          </w:p>
          <w:p w14:paraId="0062033A" w14:textId="77777777" w:rsidR="00FE0263" w:rsidRDefault="00FE0263" w:rsidP="00FE0263">
            <w:pPr>
              <w:rPr>
                <w:rFonts w:cstheme="minorHAnsi"/>
                <w:b/>
                <w:bCs/>
                <w:color w:val="000000"/>
                <w:sz w:val="16"/>
                <w:szCs w:val="16"/>
              </w:rPr>
            </w:pPr>
          </w:p>
          <w:p w14:paraId="38D93DEA" w14:textId="77777777" w:rsidR="00FE0263" w:rsidRPr="00262D75" w:rsidRDefault="00FE0263" w:rsidP="00546B7C">
            <w:pPr>
              <w:rPr>
                <w:rFonts w:cstheme="minorHAnsi"/>
                <w:b/>
                <w:bCs/>
                <w:color w:val="000000"/>
                <w:sz w:val="16"/>
                <w:szCs w:val="16"/>
              </w:rPr>
            </w:pPr>
          </w:p>
        </w:tc>
        <w:tc>
          <w:tcPr>
            <w:tcW w:w="1200" w:type="dxa"/>
            <w:noWrap/>
            <w:vAlign w:val="center"/>
          </w:tcPr>
          <w:p w14:paraId="01290730" w14:textId="77777777" w:rsidR="00072610" w:rsidRPr="009D2EE6" w:rsidRDefault="00072610" w:rsidP="009900B4">
            <w:pPr>
              <w:jc w:val="center"/>
              <w:rPr>
                <w:rFonts w:cstheme="minorHAnsi"/>
                <w:color w:val="000000"/>
                <w:sz w:val="16"/>
                <w:szCs w:val="16"/>
              </w:rPr>
            </w:pPr>
            <w:proofErr w:type="spellStart"/>
            <w:r w:rsidRPr="009D2EE6">
              <w:rPr>
                <w:rFonts w:cstheme="minorHAnsi"/>
                <w:color w:val="000000"/>
                <w:sz w:val="16"/>
                <w:szCs w:val="16"/>
              </w:rPr>
              <w:t>Trimmomatic</w:t>
            </w:r>
            <w:proofErr w:type="spellEnd"/>
          </w:p>
          <w:p w14:paraId="1E05735D" w14:textId="77777777" w:rsidR="00072610" w:rsidRPr="009D2EE6" w:rsidRDefault="00072610" w:rsidP="009900B4">
            <w:pPr>
              <w:jc w:val="center"/>
              <w:rPr>
                <w:rFonts w:cstheme="minorHAnsi"/>
                <w:color w:val="000000"/>
                <w:sz w:val="16"/>
                <w:szCs w:val="16"/>
              </w:rPr>
            </w:pPr>
            <w:r w:rsidRPr="009D2EE6">
              <w:rPr>
                <w:rFonts w:cstheme="minorHAnsi"/>
                <w:color w:val="000000"/>
                <w:sz w:val="16"/>
                <w:szCs w:val="16"/>
              </w:rPr>
              <w:t>AdapterRemv2</w:t>
            </w:r>
          </w:p>
          <w:p w14:paraId="52276FBB" w14:textId="77777777" w:rsidR="00072610" w:rsidRPr="009D2EE6" w:rsidRDefault="00072610" w:rsidP="009900B4">
            <w:pPr>
              <w:jc w:val="center"/>
              <w:rPr>
                <w:rFonts w:cstheme="minorHAnsi"/>
                <w:color w:val="000000"/>
                <w:sz w:val="16"/>
                <w:szCs w:val="16"/>
              </w:rPr>
            </w:pPr>
            <w:proofErr w:type="spellStart"/>
            <w:r w:rsidRPr="009D2EE6">
              <w:rPr>
                <w:rFonts w:cstheme="minorHAnsi"/>
                <w:color w:val="000000"/>
                <w:sz w:val="16"/>
                <w:szCs w:val="16"/>
              </w:rPr>
              <w:t>FastP</w:t>
            </w:r>
            <w:proofErr w:type="spellEnd"/>
          </w:p>
          <w:p w14:paraId="4DF64012" w14:textId="77777777" w:rsidR="00072610" w:rsidRPr="009D2EE6" w:rsidRDefault="00072610" w:rsidP="009900B4">
            <w:pPr>
              <w:jc w:val="center"/>
              <w:rPr>
                <w:rFonts w:cstheme="minorHAnsi"/>
                <w:color w:val="000000"/>
                <w:sz w:val="16"/>
                <w:szCs w:val="16"/>
              </w:rPr>
            </w:pPr>
            <w:proofErr w:type="spellStart"/>
            <w:r w:rsidRPr="009D2EE6">
              <w:rPr>
                <w:rFonts w:cstheme="minorHAnsi"/>
                <w:color w:val="000000"/>
                <w:sz w:val="16"/>
                <w:szCs w:val="16"/>
              </w:rPr>
              <w:t>SeqPurge</w:t>
            </w:r>
            <w:proofErr w:type="spellEnd"/>
          </w:p>
          <w:p w14:paraId="7B04E0AE" w14:textId="77777777" w:rsidR="00072610" w:rsidRPr="009D2EE6" w:rsidRDefault="00072610" w:rsidP="009900B4">
            <w:pPr>
              <w:jc w:val="center"/>
              <w:rPr>
                <w:rFonts w:cstheme="minorHAnsi"/>
                <w:color w:val="000000"/>
                <w:sz w:val="16"/>
                <w:szCs w:val="16"/>
              </w:rPr>
            </w:pPr>
            <w:proofErr w:type="spellStart"/>
            <w:r w:rsidRPr="009D2EE6">
              <w:rPr>
                <w:rFonts w:cstheme="minorHAnsi"/>
                <w:color w:val="000000"/>
                <w:sz w:val="16"/>
                <w:szCs w:val="16"/>
              </w:rPr>
              <w:t>BBDuk</w:t>
            </w:r>
            <w:proofErr w:type="spellEnd"/>
          </w:p>
          <w:p w14:paraId="052C73DE" w14:textId="77777777" w:rsidR="00072610" w:rsidRPr="009D2EE6" w:rsidRDefault="00072610" w:rsidP="009900B4">
            <w:pPr>
              <w:jc w:val="center"/>
              <w:rPr>
                <w:rFonts w:cstheme="minorHAnsi"/>
                <w:color w:val="000000"/>
                <w:sz w:val="16"/>
                <w:szCs w:val="16"/>
              </w:rPr>
            </w:pPr>
            <w:r w:rsidRPr="009D2EE6">
              <w:rPr>
                <w:rFonts w:cstheme="minorHAnsi"/>
                <w:color w:val="000000"/>
                <w:sz w:val="16"/>
                <w:szCs w:val="16"/>
              </w:rPr>
              <w:t>Skewer</w:t>
            </w:r>
          </w:p>
        </w:tc>
        <w:tc>
          <w:tcPr>
            <w:tcW w:w="945" w:type="dxa"/>
            <w:shd w:val="clear" w:color="auto" w:fill="auto"/>
            <w:noWrap/>
            <w:vAlign w:val="center"/>
          </w:tcPr>
          <w:p w14:paraId="7BB097CD" w14:textId="77777777" w:rsidR="00044E71" w:rsidRDefault="00044E71" w:rsidP="00044E71">
            <w:pPr>
              <w:jc w:val="center"/>
              <w:rPr>
                <w:rFonts w:cstheme="minorHAnsi"/>
                <w:color w:val="FF0000"/>
                <w:sz w:val="16"/>
                <w:szCs w:val="16"/>
              </w:rPr>
            </w:pPr>
          </w:p>
          <w:p w14:paraId="1565BA7B" w14:textId="4F153575" w:rsidR="00072610" w:rsidRPr="009D2EE6" w:rsidRDefault="00072610" w:rsidP="009900B4">
            <w:pPr>
              <w:jc w:val="center"/>
              <w:rPr>
                <w:rFonts w:cstheme="minorHAnsi"/>
                <w:color w:val="FF0000"/>
                <w:sz w:val="16"/>
                <w:szCs w:val="16"/>
                <w:vertAlign w:val="superscript"/>
              </w:rPr>
            </w:pPr>
            <w:r w:rsidRPr="009D2EE6">
              <w:rPr>
                <w:rFonts w:cstheme="minorHAnsi"/>
                <w:color w:val="FF0000"/>
                <w:sz w:val="16"/>
                <w:szCs w:val="16"/>
              </w:rPr>
              <w:t>1.45×10</w:t>
            </w:r>
            <w:r w:rsidRPr="009D2EE6">
              <w:rPr>
                <w:rFonts w:cstheme="minorHAnsi"/>
                <w:color w:val="FF0000"/>
                <w:sz w:val="16"/>
                <w:szCs w:val="16"/>
                <w:vertAlign w:val="superscript"/>
              </w:rPr>
              <w:t>-5</w:t>
            </w:r>
          </w:p>
          <w:p w14:paraId="6962C8F8" w14:textId="77777777" w:rsidR="00161F8A" w:rsidRPr="009D2EE6" w:rsidRDefault="00161F8A" w:rsidP="009900B4">
            <w:pPr>
              <w:jc w:val="center"/>
              <w:rPr>
                <w:rFonts w:eastAsia="Times New Roman" w:cstheme="minorHAnsi"/>
                <w:b/>
                <w:bCs/>
                <w:i/>
                <w:iCs/>
                <w:color w:val="FF0000"/>
                <w:sz w:val="16"/>
                <w:szCs w:val="16"/>
              </w:rPr>
            </w:pPr>
            <w:r w:rsidRPr="009D2EE6">
              <w:rPr>
                <w:rFonts w:cstheme="minorHAnsi"/>
                <w:color w:val="FF0000"/>
                <w:sz w:val="16"/>
                <w:szCs w:val="16"/>
              </w:rPr>
              <w:t>1.45×10</w:t>
            </w:r>
            <w:r w:rsidRPr="009D2EE6">
              <w:rPr>
                <w:rFonts w:cstheme="minorHAnsi"/>
                <w:color w:val="FF0000"/>
                <w:sz w:val="16"/>
                <w:szCs w:val="16"/>
                <w:vertAlign w:val="superscript"/>
              </w:rPr>
              <w:t>-5</w:t>
            </w:r>
          </w:p>
          <w:p w14:paraId="564EA347" w14:textId="77777777" w:rsidR="00161F8A" w:rsidRPr="009D2EE6" w:rsidRDefault="00161F8A" w:rsidP="009900B4">
            <w:pPr>
              <w:jc w:val="center"/>
              <w:rPr>
                <w:rFonts w:eastAsia="Times New Roman" w:cstheme="minorHAnsi"/>
                <w:b/>
                <w:bCs/>
                <w:i/>
                <w:iCs/>
                <w:color w:val="FF0000"/>
                <w:sz w:val="16"/>
                <w:szCs w:val="16"/>
              </w:rPr>
            </w:pPr>
            <w:r w:rsidRPr="009D2EE6">
              <w:rPr>
                <w:rFonts w:cstheme="minorHAnsi"/>
                <w:color w:val="FF0000"/>
                <w:sz w:val="16"/>
                <w:szCs w:val="16"/>
              </w:rPr>
              <w:t>1.45×10</w:t>
            </w:r>
            <w:r w:rsidRPr="009D2EE6">
              <w:rPr>
                <w:rFonts w:cstheme="minorHAnsi"/>
                <w:color w:val="FF0000"/>
                <w:sz w:val="16"/>
                <w:szCs w:val="16"/>
                <w:vertAlign w:val="superscript"/>
              </w:rPr>
              <w:t>-5</w:t>
            </w:r>
          </w:p>
          <w:p w14:paraId="29686F76" w14:textId="77777777" w:rsidR="00161F8A" w:rsidRPr="009D2EE6" w:rsidRDefault="00161F8A" w:rsidP="009900B4">
            <w:pPr>
              <w:jc w:val="center"/>
              <w:rPr>
                <w:rFonts w:eastAsia="Times New Roman" w:cstheme="minorHAnsi"/>
                <w:b/>
                <w:bCs/>
                <w:i/>
                <w:iCs/>
                <w:color w:val="FF0000"/>
                <w:sz w:val="16"/>
                <w:szCs w:val="16"/>
              </w:rPr>
            </w:pPr>
            <w:r w:rsidRPr="009D2EE6">
              <w:rPr>
                <w:rFonts w:cstheme="minorHAnsi"/>
                <w:color w:val="FF0000"/>
                <w:sz w:val="16"/>
                <w:szCs w:val="16"/>
              </w:rPr>
              <w:t>1.45×10</w:t>
            </w:r>
            <w:r w:rsidRPr="009D2EE6">
              <w:rPr>
                <w:rFonts w:cstheme="minorHAnsi"/>
                <w:color w:val="FF0000"/>
                <w:sz w:val="16"/>
                <w:szCs w:val="16"/>
                <w:vertAlign w:val="superscript"/>
              </w:rPr>
              <w:t>-5</w:t>
            </w:r>
          </w:p>
          <w:p w14:paraId="3CB3C201" w14:textId="77777777" w:rsidR="00161F8A" w:rsidRPr="009D2EE6" w:rsidRDefault="00161F8A" w:rsidP="009900B4">
            <w:pPr>
              <w:jc w:val="center"/>
              <w:rPr>
                <w:rFonts w:eastAsia="Times New Roman" w:cstheme="minorHAnsi"/>
                <w:b/>
                <w:bCs/>
                <w:i/>
                <w:iCs/>
                <w:color w:val="FF0000"/>
                <w:sz w:val="16"/>
                <w:szCs w:val="16"/>
              </w:rPr>
            </w:pPr>
            <w:r w:rsidRPr="009D2EE6">
              <w:rPr>
                <w:rFonts w:cstheme="minorHAnsi"/>
                <w:color w:val="FF0000"/>
                <w:sz w:val="16"/>
                <w:szCs w:val="16"/>
              </w:rPr>
              <w:t>1.45×10</w:t>
            </w:r>
            <w:r w:rsidRPr="009D2EE6">
              <w:rPr>
                <w:rFonts w:cstheme="minorHAnsi"/>
                <w:color w:val="FF0000"/>
                <w:sz w:val="16"/>
                <w:szCs w:val="16"/>
                <w:vertAlign w:val="superscript"/>
              </w:rPr>
              <w:t>-5</w:t>
            </w:r>
          </w:p>
          <w:p w14:paraId="3657EB40" w14:textId="77777777" w:rsidR="00072610" w:rsidRDefault="00161F8A" w:rsidP="009900B4">
            <w:pPr>
              <w:jc w:val="center"/>
              <w:rPr>
                <w:rFonts w:cstheme="minorHAnsi"/>
                <w:color w:val="FF0000"/>
                <w:sz w:val="16"/>
                <w:szCs w:val="16"/>
                <w:vertAlign w:val="superscript"/>
              </w:rPr>
            </w:pPr>
            <w:r w:rsidRPr="009D2EE6">
              <w:rPr>
                <w:rFonts w:cstheme="minorHAnsi"/>
                <w:color w:val="FF0000"/>
                <w:sz w:val="16"/>
                <w:szCs w:val="16"/>
              </w:rPr>
              <w:t>1.45×10</w:t>
            </w:r>
            <w:r w:rsidRPr="009D2EE6">
              <w:rPr>
                <w:rFonts w:cstheme="minorHAnsi"/>
                <w:color w:val="FF0000"/>
                <w:sz w:val="16"/>
                <w:szCs w:val="16"/>
                <w:vertAlign w:val="superscript"/>
              </w:rPr>
              <w:t>-5</w:t>
            </w:r>
          </w:p>
          <w:p w14:paraId="7AAFC850" w14:textId="58A25112" w:rsidR="00FD0E49" w:rsidRPr="009D2EE6" w:rsidRDefault="00FD0E49" w:rsidP="009900B4">
            <w:pPr>
              <w:jc w:val="center"/>
              <w:rPr>
                <w:rFonts w:cstheme="minorHAnsi"/>
                <w:color w:val="FF0000"/>
                <w:sz w:val="16"/>
                <w:szCs w:val="16"/>
              </w:rPr>
            </w:pPr>
          </w:p>
        </w:tc>
        <w:tc>
          <w:tcPr>
            <w:tcW w:w="1365" w:type="dxa"/>
            <w:shd w:val="clear" w:color="auto" w:fill="auto"/>
            <w:noWrap/>
            <w:vAlign w:val="center"/>
          </w:tcPr>
          <w:p w14:paraId="44A497C7"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795F8ABA" w14:textId="77777777" w:rsidR="00072610" w:rsidRPr="009D2EE6" w:rsidRDefault="00072610" w:rsidP="25E067E8">
            <w:pPr>
              <w:rPr>
                <w:color w:val="FF0000"/>
                <w:sz w:val="16"/>
                <w:szCs w:val="16"/>
              </w:rPr>
            </w:pPr>
            <w:r w:rsidRPr="25E067E8">
              <w:rPr>
                <w:color w:val="000000" w:themeColor="text1"/>
                <w:sz w:val="16"/>
                <w:szCs w:val="16"/>
              </w:rPr>
              <w:t>0.175</w:t>
            </w:r>
          </w:p>
          <w:p w14:paraId="6159EED0" w14:textId="77777777" w:rsidR="00072610" w:rsidRPr="009D2EE6" w:rsidRDefault="00072610" w:rsidP="25E067E8">
            <w:pPr>
              <w:rPr>
                <w:color w:val="FF0000"/>
                <w:sz w:val="16"/>
                <w:szCs w:val="16"/>
              </w:rPr>
            </w:pPr>
            <w:r w:rsidRPr="25E067E8">
              <w:rPr>
                <w:color w:val="000000" w:themeColor="text1"/>
                <w:sz w:val="16"/>
                <w:szCs w:val="16"/>
              </w:rPr>
              <w:t>0.463</w:t>
            </w:r>
          </w:p>
          <w:p w14:paraId="522B9B78" w14:textId="77777777" w:rsidR="00072610" w:rsidRPr="009D2EE6" w:rsidRDefault="00072610" w:rsidP="25E067E8">
            <w:pPr>
              <w:rPr>
                <w:color w:val="FF0000"/>
                <w:sz w:val="16"/>
                <w:szCs w:val="16"/>
              </w:rPr>
            </w:pPr>
            <w:r w:rsidRPr="25E067E8">
              <w:rPr>
                <w:color w:val="FF0000"/>
                <w:sz w:val="16"/>
                <w:szCs w:val="16"/>
              </w:rPr>
              <w:t>0.031</w:t>
            </w:r>
          </w:p>
          <w:p w14:paraId="6DF838BC" w14:textId="77777777" w:rsidR="00072610" w:rsidRPr="009D2EE6" w:rsidRDefault="00072610" w:rsidP="25E067E8">
            <w:pPr>
              <w:rPr>
                <w:color w:val="FF0000"/>
                <w:sz w:val="16"/>
                <w:szCs w:val="16"/>
              </w:rPr>
            </w:pPr>
            <w:r w:rsidRPr="25E067E8">
              <w:rPr>
                <w:color w:val="FF0000"/>
                <w:sz w:val="16"/>
                <w:szCs w:val="16"/>
              </w:rPr>
              <w:t>3.09×10</w:t>
            </w:r>
            <w:r w:rsidRPr="25E067E8">
              <w:rPr>
                <w:color w:val="FF0000"/>
                <w:sz w:val="16"/>
                <w:szCs w:val="16"/>
                <w:vertAlign w:val="superscript"/>
              </w:rPr>
              <w:t>-5</w:t>
            </w:r>
          </w:p>
          <w:p w14:paraId="66A584F2" w14:textId="77777777" w:rsidR="00072610" w:rsidRPr="009D2EE6" w:rsidRDefault="00072610" w:rsidP="25E067E8">
            <w:pPr>
              <w:rPr>
                <w:color w:val="FF0000"/>
                <w:sz w:val="16"/>
                <w:szCs w:val="16"/>
              </w:rPr>
            </w:pPr>
            <w:r w:rsidRPr="25E067E8">
              <w:rPr>
                <w:color w:val="FF0000"/>
                <w:sz w:val="16"/>
                <w:szCs w:val="16"/>
              </w:rPr>
              <w:t>0.011</w:t>
            </w:r>
          </w:p>
        </w:tc>
        <w:tc>
          <w:tcPr>
            <w:tcW w:w="1410" w:type="dxa"/>
            <w:shd w:val="clear" w:color="auto" w:fill="auto"/>
            <w:noWrap/>
            <w:vAlign w:val="center"/>
          </w:tcPr>
          <w:p w14:paraId="76EA3378"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11C57097"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5E7D1D35" w14:textId="77777777" w:rsidR="00072610" w:rsidRPr="009D2EE6" w:rsidRDefault="00072610" w:rsidP="25E067E8">
            <w:pPr>
              <w:rPr>
                <w:color w:val="FF0000"/>
                <w:sz w:val="16"/>
                <w:szCs w:val="16"/>
              </w:rPr>
            </w:pPr>
            <w:r w:rsidRPr="25E067E8">
              <w:rPr>
                <w:color w:val="000000" w:themeColor="text1"/>
                <w:sz w:val="16"/>
                <w:szCs w:val="16"/>
              </w:rPr>
              <w:t>0.323</w:t>
            </w:r>
          </w:p>
          <w:p w14:paraId="00D6579E" w14:textId="77777777" w:rsidR="00072610" w:rsidRPr="009D2EE6" w:rsidRDefault="00072610" w:rsidP="25E067E8">
            <w:pPr>
              <w:rPr>
                <w:color w:val="FF0000"/>
                <w:sz w:val="16"/>
                <w:szCs w:val="16"/>
              </w:rPr>
            </w:pPr>
            <w:r w:rsidRPr="25E067E8">
              <w:rPr>
                <w:color w:val="FF0000"/>
                <w:sz w:val="16"/>
                <w:szCs w:val="16"/>
              </w:rPr>
              <w:t>1.25×10</w:t>
            </w:r>
            <w:r w:rsidRPr="25E067E8">
              <w:rPr>
                <w:color w:val="FF0000"/>
                <w:sz w:val="16"/>
                <w:szCs w:val="16"/>
                <w:vertAlign w:val="superscript"/>
              </w:rPr>
              <w:t>-3</w:t>
            </w:r>
          </w:p>
          <w:p w14:paraId="39EC0850" w14:textId="77777777" w:rsidR="00072610" w:rsidRPr="009D2EE6" w:rsidRDefault="00072610" w:rsidP="25E067E8">
            <w:pPr>
              <w:rPr>
                <w:color w:val="FF0000"/>
                <w:sz w:val="16"/>
                <w:szCs w:val="16"/>
              </w:rPr>
            </w:pPr>
            <w:r w:rsidRPr="25E067E8">
              <w:rPr>
                <w:color w:val="FF0000"/>
                <w:sz w:val="16"/>
                <w:szCs w:val="16"/>
              </w:rPr>
              <w:t>3.09×10</w:t>
            </w:r>
            <w:r w:rsidRPr="25E067E8">
              <w:rPr>
                <w:color w:val="FF0000"/>
                <w:sz w:val="16"/>
                <w:szCs w:val="16"/>
                <w:vertAlign w:val="superscript"/>
              </w:rPr>
              <w:t>-5</w:t>
            </w:r>
          </w:p>
          <w:p w14:paraId="2F07BC95" w14:textId="77777777" w:rsidR="00072610" w:rsidRPr="009D2EE6" w:rsidRDefault="00072610" w:rsidP="25E067E8">
            <w:pPr>
              <w:rPr>
                <w:color w:val="FF0000"/>
                <w:sz w:val="16"/>
                <w:szCs w:val="16"/>
              </w:rPr>
            </w:pPr>
            <w:r w:rsidRPr="25E067E8">
              <w:rPr>
                <w:color w:val="FF0000"/>
                <w:sz w:val="16"/>
                <w:szCs w:val="16"/>
              </w:rPr>
              <w:t>9.32×10</w:t>
            </w:r>
            <w:r w:rsidRPr="25E067E8">
              <w:rPr>
                <w:color w:val="FF0000"/>
                <w:sz w:val="16"/>
                <w:szCs w:val="16"/>
                <w:vertAlign w:val="superscript"/>
              </w:rPr>
              <w:t>-4</w:t>
            </w:r>
          </w:p>
        </w:tc>
        <w:tc>
          <w:tcPr>
            <w:tcW w:w="960" w:type="dxa"/>
            <w:shd w:val="clear" w:color="auto" w:fill="auto"/>
            <w:noWrap/>
            <w:vAlign w:val="center"/>
          </w:tcPr>
          <w:p w14:paraId="56DA6510"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1363F4DA"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7CB50118"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46F7F4DF" w14:textId="77777777" w:rsidR="00072610" w:rsidRPr="009D2EE6" w:rsidRDefault="00072610" w:rsidP="25E067E8">
            <w:pPr>
              <w:rPr>
                <w:color w:val="FF0000"/>
                <w:sz w:val="16"/>
                <w:szCs w:val="16"/>
              </w:rPr>
            </w:pPr>
            <w:r w:rsidRPr="25E067E8">
              <w:rPr>
                <w:color w:val="FF0000"/>
                <w:sz w:val="16"/>
                <w:szCs w:val="16"/>
              </w:rPr>
              <w:t>0.011</w:t>
            </w:r>
          </w:p>
          <w:p w14:paraId="3179F24B" w14:textId="77777777" w:rsidR="00072610" w:rsidRPr="009D2EE6" w:rsidRDefault="00072610" w:rsidP="25E067E8">
            <w:pPr>
              <w:rPr>
                <w:color w:val="FF0000"/>
                <w:sz w:val="16"/>
                <w:szCs w:val="16"/>
              </w:rPr>
            </w:pPr>
            <w:r w:rsidRPr="25E067E8">
              <w:rPr>
                <w:color w:val="FF0000"/>
                <w:sz w:val="16"/>
                <w:szCs w:val="16"/>
              </w:rPr>
              <w:t>3.09×10</w:t>
            </w:r>
            <w:r w:rsidRPr="25E067E8">
              <w:rPr>
                <w:color w:val="FF0000"/>
                <w:sz w:val="16"/>
                <w:szCs w:val="16"/>
                <w:vertAlign w:val="superscript"/>
              </w:rPr>
              <w:t>-5</w:t>
            </w:r>
          </w:p>
          <w:p w14:paraId="2E50F493" w14:textId="77777777" w:rsidR="00072610" w:rsidRPr="009D2EE6" w:rsidRDefault="00072610" w:rsidP="25E067E8">
            <w:pPr>
              <w:rPr>
                <w:color w:val="FF0000"/>
                <w:sz w:val="16"/>
                <w:szCs w:val="16"/>
              </w:rPr>
            </w:pPr>
            <w:r w:rsidRPr="25E067E8">
              <w:rPr>
                <w:color w:val="FF0000"/>
                <w:sz w:val="16"/>
                <w:szCs w:val="16"/>
              </w:rPr>
              <w:t>3.99×10</w:t>
            </w:r>
            <w:r w:rsidRPr="25E067E8">
              <w:rPr>
                <w:color w:val="FF0000"/>
                <w:sz w:val="16"/>
                <w:szCs w:val="16"/>
                <w:vertAlign w:val="superscript"/>
              </w:rPr>
              <w:t>-3</w:t>
            </w:r>
          </w:p>
        </w:tc>
        <w:tc>
          <w:tcPr>
            <w:tcW w:w="915" w:type="dxa"/>
            <w:shd w:val="clear" w:color="auto" w:fill="auto"/>
            <w:noWrap/>
            <w:vAlign w:val="center"/>
          </w:tcPr>
          <w:p w14:paraId="72C37042"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4EB69168"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4CF51F51"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72BF4CC6"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2FF14CC7" w14:textId="77777777" w:rsidR="00072610" w:rsidRPr="009D2EE6" w:rsidRDefault="00072610" w:rsidP="25E067E8">
            <w:pPr>
              <w:rPr>
                <w:color w:val="FF0000"/>
                <w:sz w:val="16"/>
                <w:szCs w:val="16"/>
              </w:rPr>
            </w:pPr>
            <w:r w:rsidRPr="25E067E8">
              <w:rPr>
                <w:color w:val="FF0000"/>
                <w:sz w:val="16"/>
                <w:szCs w:val="16"/>
              </w:rPr>
              <w:t>3.09×10</w:t>
            </w:r>
            <w:r w:rsidRPr="25E067E8">
              <w:rPr>
                <w:color w:val="FF0000"/>
                <w:sz w:val="16"/>
                <w:szCs w:val="16"/>
                <w:vertAlign w:val="superscript"/>
              </w:rPr>
              <w:t>-5</w:t>
            </w:r>
          </w:p>
          <w:p w14:paraId="571B4A14" w14:textId="77777777" w:rsidR="00072610" w:rsidRPr="009D2EE6" w:rsidRDefault="00072610" w:rsidP="25E067E8">
            <w:pPr>
              <w:rPr>
                <w:color w:val="FF0000"/>
                <w:sz w:val="16"/>
                <w:szCs w:val="16"/>
              </w:rPr>
            </w:pPr>
            <w:r w:rsidRPr="25E067E8">
              <w:rPr>
                <w:color w:val="000000" w:themeColor="text1"/>
                <w:sz w:val="16"/>
                <w:szCs w:val="16"/>
              </w:rPr>
              <w:t>0.472</w:t>
            </w:r>
          </w:p>
        </w:tc>
        <w:tc>
          <w:tcPr>
            <w:tcW w:w="1080" w:type="dxa"/>
            <w:shd w:val="clear" w:color="auto" w:fill="auto"/>
            <w:noWrap/>
            <w:vAlign w:val="center"/>
          </w:tcPr>
          <w:p w14:paraId="4CF5CEA9"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0D060ABB"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3BD65989"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2935C00D"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0E15800D" w14:textId="77777777" w:rsidR="00072610" w:rsidRPr="009D2EE6" w:rsidRDefault="00072610" w:rsidP="25E067E8">
            <w:pPr>
              <w:rPr>
                <w:color w:val="FF0000"/>
                <w:sz w:val="16"/>
                <w:szCs w:val="16"/>
              </w:rPr>
            </w:pPr>
            <w:r w:rsidRPr="25E067E8">
              <w:rPr>
                <w:rFonts w:ascii="Cambria Math" w:hAnsi="Cambria Math" w:cs="Cambria Math"/>
                <w:color w:val="000000" w:themeColor="text1"/>
                <w:sz w:val="16"/>
                <w:szCs w:val="16"/>
              </w:rPr>
              <w:t>⎼</w:t>
            </w:r>
          </w:p>
          <w:p w14:paraId="69DE3794" w14:textId="77777777" w:rsidR="00072610" w:rsidRPr="009D2EE6" w:rsidRDefault="00072610" w:rsidP="25E067E8">
            <w:pPr>
              <w:rPr>
                <w:color w:val="FF0000"/>
                <w:sz w:val="16"/>
                <w:szCs w:val="16"/>
              </w:rPr>
            </w:pPr>
            <w:r w:rsidRPr="25E067E8">
              <w:rPr>
                <w:color w:val="FF0000"/>
                <w:sz w:val="16"/>
                <w:szCs w:val="16"/>
              </w:rPr>
              <w:t>3.09×10</w:t>
            </w:r>
            <w:r w:rsidRPr="25E067E8">
              <w:rPr>
                <w:color w:val="FF0000"/>
                <w:sz w:val="16"/>
                <w:szCs w:val="16"/>
                <w:vertAlign w:val="superscript"/>
              </w:rPr>
              <w:t>-5</w:t>
            </w:r>
          </w:p>
        </w:tc>
      </w:tr>
      <w:tr w:rsidR="00072610" w:rsidRPr="00384E19" w14:paraId="0A696884" w14:textId="77777777" w:rsidTr="25E067E8">
        <w:trPr>
          <w:trHeight w:val="64"/>
          <w:jc w:val="center"/>
        </w:trPr>
        <w:tc>
          <w:tcPr>
            <w:tcW w:w="960" w:type="dxa"/>
            <w:shd w:val="clear" w:color="auto" w:fill="8EAADB" w:themeFill="accent1" w:themeFillTint="99"/>
          </w:tcPr>
          <w:p w14:paraId="6651288C" w14:textId="77777777" w:rsidR="00072610" w:rsidRPr="00262D75" w:rsidRDefault="00072610" w:rsidP="00262D75">
            <w:pPr>
              <w:rPr>
                <w:rFonts w:eastAsia="Times New Roman" w:cstheme="minorHAnsi"/>
                <w:b/>
                <w:bCs/>
                <w:color w:val="000000"/>
                <w:sz w:val="18"/>
                <w:szCs w:val="18"/>
              </w:rPr>
            </w:pPr>
          </w:p>
        </w:tc>
        <w:tc>
          <w:tcPr>
            <w:tcW w:w="7875" w:type="dxa"/>
            <w:gridSpan w:val="7"/>
            <w:shd w:val="clear" w:color="auto" w:fill="8EAADB" w:themeFill="accent1" w:themeFillTint="99"/>
            <w:noWrap/>
          </w:tcPr>
          <w:p w14:paraId="528D81A3" w14:textId="77777777" w:rsidR="00072610" w:rsidRPr="00262D75" w:rsidRDefault="00072610" w:rsidP="00262D75">
            <w:pPr>
              <w:rPr>
                <w:rFonts w:eastAsia="Times New Roman" w:cstheme="minorHAnsi"/>
                <w:b/>
                <w:bCs/>
                <w:color w:val="000000"/>
                <w:sz w:val="18"/>
                <w:szCs w:val="18"/>
              </w:rPr>
            </w:pPr>
            <w:bookmarkStart w:id="34" w:name="_Hlk128658524"/>
            <w:r w:rsidRPr="00262D75">
              <w:rPr>
                <w:rFonts w:eastAsia="Times New Roman" w:cstheme="minorHAnsi"/>
                <w:b/>
                <w:bCs/>
                <w:color w:val="000000"/>
                <w:sz w:val="18"/>
                <w:szCs w:val="18"/>
              </w:rPr>
              <w:t>Percent of bases with Q≥20</w:t>
            </w:r>
          </w:p>
          <w:p w14:paraId="19B330F2" w14:textId="77777777" w:rsidR="00072610" w:rsidRPr="00262D75" w:rsidRDefault="00072610" w:rsidP="00262D75">
            <w:pPr>
              <w:rPr>
                <w:rFonts w:eastAsia="Times New Roman" w:cstheme="minorHAnsi"/>
                <w:b/>
                <w:bCs/>
                <w:color w:val="000000"/>
                <w:sz w:val="16"/>
                <w:szCs w:val="16"/>
              </w:rPr>
            </w:pPr>
          </w:p>
        </w:tc>
      </w:tr>
      <w:tr w:rsidR="00072610" w:rsidRPr="00384E19" w14:paraId="4C126679" w14:textId="77777777" w:rsidTr="25E067E8">
        <w:trPr>
          <w:trHeight w:val="1203"/>
          <w:jc w:val="center"/>
        </w:trPr>
        <w:tc>
          <w:tcPr>
            <w:tcW w:w="960" w:type="dxa"/>
          </w:tcPr>
          <w:p w14:paraId="08DB5710"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iSeq</w:t>
            </w:r>
            <w:proofErr w:type="spellEnd"/>
          </w:p>
        </w:tc>
        <w:tc>
          <w:tcPr>
            <w:tcW w:w="1200" w:type="dxa"/>
            <w:noWrap/>
            <w:vAlign w:val="bottom"/>
          </w:tcPr>
          <w:p w14:paraId="61A7C2BF"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7BE71397"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6AE791DF"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50D40854"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71506324"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33F85A1C"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59A5ABBA"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43B9EA51"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4E5F06E8"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2E98D82F"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38AA5E1D"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7AE94C9B"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4.04×10</w:t>
            </w:r>
            <w:r w:rsidRPr="00262D75">
              <w:rPr>
                <w:rFonts w:cstheme="minorHAnsi"/>
                <w:color w:val="FF0000"/>
                <w:sz w:val="16"/>
                <w:szCs w:val="16"/>
                <w:vertAlign w:val="superscript"/>
              </w:rPr>
              <w:t>-6</w:t>
            </w:r>
          </w:p>
        </w:tc>
        <w:tc>
          <w:tcPr>
            <w:tcW w:w="1365" w:type="dxa"/>
            <w:shd w:val="clear" w:color="auto" w:fill="auto"/>
            <w:noWrap/>
          </w:tcPr>
          <w:p w14:paraId="632CE0D9"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BBADF7D"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FF0000"/>
                <w:sz w:val="16"/>
                <w:szCs w:val="16"/>
              </w:rPr>
              <w:t>7.746×10</w:t>
            </w:r>
            <w:r w:rsidRPr="00262D75">
              <w:rPr>
                <w:rFonts w:cstheme="minorHAnsi"/>
                <w:color w:val="FF0000"/>
                <w:sz w:val="16"/>
                <w:szCs w:val="16"/>
                <w:vertAlign w:val="superscript"/>
              </w:rPr>
              <w:t>-3</w:t>
            </w:r>
          </w:p>
          <w:p w14:paraId="5B1CA583"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0.411</w:t>
            </w:r>
          </w:p>
          <w:p w14:paraId="75066A07"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121E8DC6"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4.15×10</w:t>
            </w:r>
            <w:r w:rsidRPr="00262D75">
              <w:rPr>
                <w:rFonts w:cstheme="minorHAnsi"/>
                <w:color w:val="FF0000"/>
                <w:sz w:val="16"/>
                <w:szCs w:val="16"/>
                <w:vertAlign w:val="superscript"/>
              </w:rPr>
              <w:t>-4</w:t>
            </w:r>
          </w:p>
          <w:p w14:paraId="3931A8E4"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3.31×10</w:t>
            </w:r>
            <w:r w:rsidRPr="00262D75">
              <w:rPr>
                <w:rFonts w:cstheme="minorHAnsi"/>
                <w:color w:val="FF0000"/>
                <w:sz w:val="16"/>
                <w:szCs w:val="16"/>
                <w:vertAlign w:val="superscript"/>
              </w:rPr>
              <w:t>-4</w:t>
            </w:r>
          </w:p>
        </w:tc>
        <w:tc>
          <w:tcPr>
            <w:tcW w:w="1410" w:type="dxa"/>
            <w:shd w:val="clear" w:color="auto" w:fill="auto"/>
            <w:noWrap/>
          </w:tcPr>
          <w:p w14:paraId="41290300"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D64FE79"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0683623E" w14:textId="77777777" w:rsidR="00072610" w:rsidRPr="00262D75" w:rsidRDefault="00072610" w:rsidP="009900B4">
            <w:pPr>
              <w:rPr>
                <w:rFonts w:eastAsia="Times New Roman" w:cstheme="minorHAnsi"/>
                <w:b/>
                <w:bCs/>
                <w:i/>
                <w:iCs/>
                <w:color w:val="C00000"/>
                <w:sz w:val="16"/>
                <w:szCs w:val="16"/>
              </w:rPr>
            </w:pPr>
            <w:r w:rsidRPr="00262D75">
              <w:rPr>
                <w:rFonts w:cstheme="minorHAnsi"/>
                <w:color w:val="FF0000"/>
                <w:sz w:val="16"/>
                <w:szCs w:val="16"/>
              </w:rPr>
              <w:t>1.69×10</w:t>
            </w:r>
            <w:r w:rsidRPr="00262D75">
              <w:rPr>
                <w:rFonts w:cstheme="minorHAnsi"/>
                <w:color w:val="FF0000"/>
                <w:sz w:val="16"/>
                <w:szCs w:val="16"/>
                <w:vertAlign w:val="superscript"/>
              </w:rPr>
              <w:t>-3</w:t>
            </w:r>
          </w:p>
          <w:p w14:paraId="795CA8C8"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72C3ECB3"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3.49×10</w:t>
            </w:r>
            <w:r w:rsidRPr="00262D75">
              <w:rPr>
                <w:rFonts w:cstheme="minorHAnsi"/>
                <w:color w:val="FF0000"/>
                <w:sz w:val="16"/>
                <w:szCs w:val="16"/>
                <w:vertAlign w:val="superscript"/>
              </w:rPr>
              <w:t>-5</w:t>
            </w:r>
          </w:p>
          <w:p w14:paraId="615C8C88"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3.61×10</w:t>
            </w:r>
            <w:r w:rsidRPr="00262D75">
              <w:rPr>
                <w:rFonts w:cstheme="minorHAnsi"/>
                <w:color w:val="FF0000"/>
                <w:sz w:val="16"/>
                <w:szCs w:val="16"/>
                <w:vertAlign w:val="superscript"/>
              </w:rPr>
              <w:t>-5</w:t>
            </w:r>
          </w:p>
        </w:tc>
        <w:tc>
          <w:tcPr>
            <w:tcW w:w="960" w:type="dxa"/>
            <w:shd w:val="clear" w:color="auto" w:fill="auto"/>
            <w:noWrap/>
          </w:tcPr>
          <w:p w14:paraId="368820D6"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1F608D02"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60E4258"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C1401C8"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2695515D"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1.05×10</w:t>
            </w:r>
            <w:r w:rsidRPr="00262D75">
              <w:rPr>
                <w:rFonts w:cstheme="minorHAnsi"/>
                <w:color w:val="FF0000"/>
                <w:sz w:val="16"/>
                <w:szCs w:val="16"/>
                <w:vertAlign w:val="superscript"/>
              </w:rPr>
              <w:t>-3</w:t>
            </w:r>
          </w:p>
          <w:p w14:paraId="495F326E"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4.77×10</w:t>
            </w:r>
            <w:r w:rsidRPr="00262D75">
              <w:rPr>
                <w:rFonts w:cstheme="minorHAnsi"/>
                <w:color w:val="FF0000"/>
                <w:sz w:val="16"/>
                <w:szCs w:val="16"/>
                <w:vertAlign w:val="superscript"/>
              </w:rPr>
              <w:t>-4</w:t>
            </w:r>
          </w:p>
        </w:tc>
        <w:tc>
          <w:tcPr>
            <w:tcW w:w="915" w:type="dxa"/>
            <w:shd w:val="clear" w:color="auto" w:fill="auto"/>
            <w:noWrap/>
          </w:tcPr>
          <w:p w14:paraId="641E710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EE3669E"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4E4C15E"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06DB2AA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1006472"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271A3518"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1.57×10</w:t>
            </w:r>
            <w:r w:rsidRPr="00262D75">
              <w:rPr>
                <w:rFonts w:cstheme="minorHAnsi"/>
                <w:color w:val="FF0000"/>
                <w:sz w:val="16"/>
                <w:szCs w:val="16"/>
                <w:vertAlign w:val="superscript"/>
              </w:rPr>
              <w:t>-4</w:t>
            </w:r>
          </w:p>
        </w:tc>
        <w:tc>
          <w:tcPr>
            <w:tcW w:w="1080" w:type="dxa"/>
            <w:shd w:val="clear" w:color="auto" w:fill="auto"/>
            <w:noWrap/>
          </w:tcPr>
          <w:p w14:paraId="33739EBB"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59D2A92"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9771D8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9B55D19"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1DC16EB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0C1F64B"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0.057</w:t>
            </w:r>
          </w:p>
        </w:tc>
      </w:tr>
      <w:bookmarkEnd w:id="34"/>
      <w:tr w:rsidR="00072610" w:rsidRPr="00384E19" w14:paraId="3B8EDE2E" w14:textId="77777777" w:rsidTr="25E067E8">
        <w:trPr>
          <w:trHeight w:val="1203"/>
          <w:jc w:val="center"/>
        </w:trPr>
        <w:tc>
          <w:tcPr>
            <w:tcW w:w="960" w:type="dxa"/>
          </w:tcPr>
          <w:p w14:paraId="78F217E1"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MiSeq</w:t>
            </w:r>
            <w:proofErr w:type="spellEnd"/>
          </w:p>
        </w:tc>
        <w:tc>
          <w:tcPr>
            <w:tcW w:w="1200" w:type="dxa"/>
            <w:noWrap/>
            <w:vAlign w:val="bottom"/>
          </w:tcPr>
          <w:p w14:paraId="7A8B1077"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44039DA4"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59C37285"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3A0D3F45"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29410393"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3E32D926"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3FC149DE" w14:textId="77777777" w:rsidR="00072610" w:rsidRPr="00262D75" w:rsidRDefault="00072610" w:rsidP="009900B4">
            <w:pPr>
              <w:rPr>
                <w:rFonts w:cstheme="minorHAnsi"/>
                <w:color w:val="FF0000"/>
                <w:sz w:val="16"/>
                <w:szCs w:val="16"/>
              </w:rPr>
            </w:pPr>
            <w:r w:rsidRPr="00262D75">
              <w:rPr>
                <w:rFonts w:cstheme="minorHAnsi"/>
                <w:color w:val="FF0000"/>
                <w:sz w:val="16"/>
                <w:szCs w:val="16"/>
              </w:rPr>
              <w:t>1.35×10</w:t>
            </w:r>
            <w:r w:rsidRPr="00262D75">
              <w:rPr>
                <w:rFonts w:cstheme="minorHAnsi"/>
                <w:color w:val="FF0000"/>
                <w:sz w:val="16"/>
                <w:szCs w:val="16"/>
                <w:vertAlign w:val="superscript"/>
              </w:rPr>
              <w:t>-6</w:t>
            </w:r>
          </w:p>
          <w:p w14:paraId="753B92ED" w14:textId="77777777" w:rsidR="00072610" w:rsidRPr="00262D75" w:rsidRDefault="00072610" w:rsidP="009900B4">
            <w:pPr>
              <w:rPr>
                <w:rFonts w:cstheme="minorHAnsi"/>
                <w:color w:val="FF0000"/>
                <w:sz w:val="16"/>
                <w:szCs w:val="16"/>
              </w:rPr>
            </w:pPr>
            <w:r w:rsidRPr="00262D75">
              <w:rPr>
                <w:rFonts w:cstheme="minorHAnsi"/>
                <w:color w:val="FF0000"/>
                <w:sz w:val="16"/>
                <w:szCs w:val="16"/>
              </w:rPr>
              <w:t>1.35×10</w:t>
            </w:r>
            <w:r w:rsidRPr="00262D75">
              <w:rPr>
                <w:rFonts w:cstheme="minorHAnsi"/>
                <w:color w:val="FF0000"/>
                <w:sz w:val="16"/>
                <w:szCs w:val="16"/>
                <w:vertAlign w:val="superscript"/>
              </w:rPr>
              <w:t>-6</w:t>
            </w:r>
          </w:p>
          <w:p w14:paraId="098080AB" w14:textId="77777777" w:rsidR="00072610" w:rsidRPr="00262D75" w:rsidRDefault="00072610" w:rsidP="009900B4">
            <w:pPr>
              <w:rPr>
                <w:rFonts w:cstheme="minorHAnsi"/>
                <w:color w:val="FF0000"/>
                <w:sz w:val="16"/>
                <w:szCs w:val="16"/>
              </w:rPr>
            </w:pPr>
            <w:r w:rsidRPr="00262D75">
              <w:rPr>
                <w:rFonts w:cstheme="minorHAnsi"/>
                <w:color w:val="FF0000"/>
                <w:sz w:val="16"/>
                <w:szCs w:val="16"/>
              </w:rPr>
              <w:t>1.35×10</w:t>
            </w:r>
            <w:r w:rsidRPr="00262D75">
              <w:rPr>
                <w:rFonts w:cstheme="minorHAnsi"/>
                <w:color w:val="FF0000"/>
                <w:sz w:val="16"/>
                <w:szCs w:val="16"/>
                <w:vertAlign w:val="superscript"/>
              </w:rPr>
              <w:t>-6</w:t>
            </w:r>
          </w:p>
          <w:p w14:paraId="21D4C942" w14:textId="77777777" w:rsidR="00072610" w:rsidRPr="00262D75" w:rsidRDefault="00072610" w:rsidP="009900B4">
            <w:pPr>
              <w:rPr>
                <w:rFonts w:cstheme="minorHAnsi"/>
                <w:color w:val="FF0000"/>
                <w:sz w:val="16"/>
                <w:szCs w:val="16"/>
              </w:rPr>
            </w:pPr>
            <w:r w:rsidRPr="00262D75">
              <w:rPr>
                <w:rFonts w:cstheme="minorHAnsi"/>
                <w:color w:val="FF0000"/>
                <w:sz w:val="16"/>
                <w:szCs w:val="16"/>
              </w:rPr>
              <w:t>9.69×10</w:t>
            </w:r>
            <w:r w:rsidRPr="00262D75">
              <w:rPr>
                <w:rFonts w:cstheme="minorHAnsi"/>
                <w:color w:val="FF0000"/>
                <w:sz w:val="16"/>
                <w:szCs w:val="16"/>
                <w:vertAlign w:val="superscript"/>
              </w:rPr>
              <w:t>-6</w:t>
            </w:r>
          </w:p>
          <w:p w14:paraId="7B39B819" w14:textId="77777777" w:rsidR="00072610" w:rsidRPr="00262D75" w:rsidRDefault="00072610" w:rsidP="009900B4">
            <w:pPr>
              <w:rPr>
                <w:rFonts w:cstheme="minorHAnsi"/>
                <w:color w:val="FF0000"/>
                <w:sz w:val="16"/>
                <w:szCs w:val="16"/>
              </w:rPr>
            </w:pPr>
            <w:r w:rsidRPr="00262D75">
              <w:rPr>
                <w:rFonts w:cstheme="minorHAnsi"/>
                <w:color w:val="FF0000"/>
                <w:sz w:val="16"/>
                <w:szCs w:val="16"/>
              </w:rPr>
              <w:t>1.14×10</w:t>
            </w:r>
            <w:r w:rsidRPr="00262D75">
              <w:rPr>
                <w:rFonts w:cstheme="minorHAnsi"/>
                <w:color w:val="FF0000"/>
                <w:sz w:val="16"/>
                <w:szCs w:val="16"/>
                <w:vertAlign w:val="superscript"/>
              </w:rPr>
              <w:t>-4</w:t>
            </w:r>
          </w:p>
          <w:p w14:paraId="70589017" w14:textId="77777777" w:rsidR="00072610" w:rsidRPr="00262D75" w:rsidRDefault="00072610" w:rsidP="009900B4">
            <w:pPr>
              <w:rPr>
                <w:rFonts w:cstheme="minorHAnsi"/>
                <w:color w:val="FF0000"/>
                <w:sz w:val="16"/>
                <w:szCs w:val="16"/>
              </w:rPr>
            </w:pPr>
            <w:r w:rsidRPr="00262D75">
              <w:rPr>
                <w:rFonts w:cstheme="minorHAnsi"/>
                <w:color w:val="FF0000"/>
                <w:sz w:val="16"/>
                <w:szCs w:val="16"/>
              </w:rPr>
              <w:t>2.02×10</w:t>
            </w:r>
            <w:r w:rsidRPr="00262D75">
              <w:rPr>
                <w:rFonts w:cstheme="minorHAnsi"/>
                <w:color w:val="FF0000"/>
                <w:sz w:val="16"/>
                <w:szCs w:val="16"/>
                <w:vertAlign w:val="superscript"/>
              </w:rPr>
              <w:t>-6</w:t>
            </w:r>
          </w:p>
        </w:tc>
        <w:tc>
          <w:tcPr>
            <w:tcW w:w="1365" w:type="dxa"/>
            <w:shd w:val="clear" w:color="auto" w:fill="auto"/>
            <w:noWrap/>
          </w:tcPr>
          <w:p w14:paraId="109CA9AF"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652664A1" w14:textId="77777777" w:rsidR="00072610" w:rsidRPr="00262D75" w:rsidRDefault="00072610" w:rsidP="009900B4">
            <w:pPr>
              <w:rPr>
                <w:rFonts w:cstheme="minorHAnsi"/>
                <w:color w:val="FF0000"/>
                <w:sz w:val="16"/>
                <w:szCs w:val="16"/>
              </w:rPr>
            </w:pPr>
            <w:r w:rsidRPr="00262D75">
              <w:rPr>
                <w:rFonts w:cstheme="minorHAnsi"/>
                <w:color w:val="000000"/>
                <w:sz w:val="16"/>
                <w:szCs w:val="16"/>
              </w:rPr>
              <w:t>0.274</w:t>
            </w:r>
          </w:p>
          <w:p w14:paraId="0CEF6E53" w14:textId="77777777" w:rsidR="00072610" w:rsidRPr="00262D75" w:rsidRDefault="00072610" w:rsidP="009900B4">
            <w:pPr>
              <w:rPr>
                <w:rFonts w:cstheme="minorHAnsi"/>
                <w:color w:val="FF0000"/>
                <w:sz w:val="16"/>
                <w:szCs w:val="16"/>
              </w:rPr>
            </w:pPr>
            <w:r w:rsidRPr="00262D75">
              <w:rPr>
                <w:rFonts w:cstheme="minorHAnsi"/>
                <w:color w:val="000000"/>
                <w:sz w:val="16"/>
                <w:szCs w:val="16"/>
              </w:rPr>
              <w:t>0.841</w:t>
            </w:r>
          </w:p>
          <w:p w14:paraId="586826F7"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0.339</w:t>
            </w:r>
          </w:p>
          <w:p w14:paraId="2EABB024"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0.339</w:t>
            </w:r>
          </w:p>
          <w:p w14:paraId="0B9129D3" w14:textId="77777777" w:rsidR="00072610" w:rsidRPr="00262D75" w:rsidRDefault="00072610" w:rsidP="009900B4">
            <w:pPr>
              <w:rPr>
                <w:rFonts w:cstheme="minorHAnsi"/>
                <w:color w:val="FF0000"/>
                <w:sz w:val="16"/>
                <w:szCs w:val="16"/>
              </w:rPr>
            </w:pPr>
            <w:r w:rsidRPr="00262D75">
              <w:rPr>
                <w:rFonts w:cstheme="minorHAnsi"/>
                <w:color w:val="000000"/>
                <w:sz w:val="16"/>
                <w:szCs w:val="16"/>
              </w:rPr>
              <w:t>0.841</w:t>
            </w:r>
          </w:p>
        </w:tc>
        <w:tc>
          <w:tcPr>
            <w:tcW w:w="1410" w:type="dxa"/>
            <w:shd w:val="clear" w:color="auto" w:fill="auto"/>
            <w:noWrap/>
          </w:tcPr>
          <w:p w14:paraId="5AFE47D6"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6816C1D1"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4C167067" w14:textId="77777777" w:rsidR="00072610" w:rsidRPr="00262D75" w:rsidRDefault="00072610" w:rsidP="009900B4">
            <w:pPr>
              <w:rPr>
                <w:rFonts w:cstheme="minorHAnsi"/>
                <w:color w:val="FF0000"/>
                <w:sz w:val="16"/>
                <w:szCs w:val="16"/>
              </w:rPr>
            </w:pPr>
            <w:r w:rsidRPr="00262D75">
              <w:rPr>
                <w:rFonts w:cstheme="minorHAnsi"/>
                <w:color w:val="000000"/>
                <w:sz w:val="16"/>
                <w:szCs w:val="16"/>
              </w:rPr>
              <w:t>0.274</w:t>
            </w:r>
          </w:p>
          <w:p w14:paraId="13E2F477" w14:textId="77777777" w:rsidR="00072610" w:rsidRPr="00262D75" w:rsidRDefault="00072610" w:rsidP="009900B4">
            <w:pPr>
              <w:rPr>
                <w:rFonts w:cstheme="minorHAnsi"/>
                <w:color w:val="FF0000"/>
                <w:sz w:val="16"/>
                <w:szCs w:val="16"/>
              </w:rPr>
            </w:pPr>
            <w:r w:rsidRPr="00262D75">
              <w:rPr>
                <w:rFonts w:cstheme="minorHAnsi"/>
                <w:color w:val="000000"/>
                <w:sz w:val="16"/>
                <w:szCs w:val="16"/>
              </w:rPr>
              <w:t>0.102</w:t>
            </w:r>
          </w:p>
          <w:p w14:paraId="04C932EE" w14:textId="77777777" w:rsidR="00072610" w:rsidRPr="00262D75" w:rsidRDefault="00072610" w:rsidP="009900B4">
            <w:pPr>
              <w:rPr>
                <w:rFonts w:cstheme="minorHAnsi"/>
                <w:color w:val="FF0000"/>
                <w:sz w:val="16"/>
                <w:szCs w:val="16"/>
              </w:rPr>
            </w:pPr>
            <w:r w:rsidRPr="00262D75">
              <w:rPr>
                <w:rFonts w:cstheme="minorHAnsi"/>
                <w:color w:val="000000"/>
                <w:sz w:val="16"/>
                <w:szCs w:val="16"/>
              </w:rPr>
              <w:t>0.102</w:t>
            </w:r>
          </w:p>
          <w:p w14:paraId="35B382B1"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0.362</w:t>
            </w:r>
          </w:p>
        </w:tc>
        <w:tc>
          <w:tcPr>
            <w:tcW w:w="960" w:type="dxa"/>
            <w:shd w:val="clear" w:color="auto" w:fill="auto"/>
            <w:noWrap/>
          </w:tcPr>
          <w:p w14:paraId="42A99CEA"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7FF583F6"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08D47519"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599CF5F4"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0.339</w:t>
            </w:r>
          </w:p>
          <w:p w14:paraId="7594827B"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0.339</w:t>
            </w:r>
          </w:p>
          <w:p w14:paraId="5D5E97A7" w14:textId="77777777" w:rsidR="00072610" w:rsidRPr="00262D75" w:rsidRDefault="00072610" w:rsidP="009900B4">
            <w:pPr>
              <w:rPr>
                <w:rFonts w:cstheme="minorHAnsi"/>
                <w:color w:val="FF0000"/>
                <w:sz w:val="16"/>
                <w:szCs w:val="16"/>
              </w:rPr>
            </w:pPr>
            <w:r w:rsidRPr="00262D75">
              <w:rPr>
                <w:rFonts w:cstheme="minorHAnsi"/>
                <w:color w:val="000000"/>
                <w:sz w:val="16"/>
                <w:szCs w:val="16"/>
              </w:rPr>
              <w:t>0.841</w:t>
            </w:r>
          </w:p>
        </w:tc>
        <w:tc>
          <w:tcPr>
            <w:tcW w:w="915" w:type="dxa"/>
            <w:shd w:val="clear" w:color="auto" w:fill="auto"/>
            <w:noWrap/>
          </w:tcPr>
          <w:p w14:paraId="10ECBBF6"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64F37B1F"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6BC73B49"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553A565B"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3A0FBE32" w14:textId="77777777" w:rsidR="00072610" w:rsidRPr="00262D75" w:rsidRDefault="00072610" w:rsidP="009900B4">
            <w:pPr>
              <w:rPr>
                <w:rFonts w:cstheme="minorHAnsi"/>
                <w:color w:val="FF0000"/>
                <w:sz w:val="16"/>
                <w:szCs w:val="16"/>
              </w:rPr>
            </w:pPr>
            <w:r w:rsidRPr="00262D75">
              <w:rPr>
                <w:rFonts w:cstheme="minorHAnsi"/>
                <w:color w:val="000000"/>
                <w:sz w:val="16"/>
                <w:szCs w:val="16"/>
              </w:rPr>
              <w:t>0.878</w:t>
            </w:r>
          </w:p>
          <w:p w14:paraId="0900558A" w14:textId="77777777" w:rsidR="00072610" w:rsidRPr="00262D75" w:rsidRDefault="00072610" w:rsidP="009900B4">
            <w:pPr>
              <w:rPr>
                <w:rFonts w:cstheme="minorHAnsi"/>
                <w:color w:val="FF0000"/>
                <w:sz w:val="16"/>
                <w:szCs w:val="16"/>
              </w:rPr>
            </w:pPr>
            <w:r w:rsidRPr="00262D75">
              <w:rPr>
                <w:rFonts w:cstheme="minorHAnsi"/>
                <w:color w:val="000000"/>
                <w:sz w:val="16"/>
                <w:szCs w:val="16"/>
              </w:rPr>
              <w:t>0.339</w:t>
            </w:r>
          </w:p>
        </w:tc>
        <w:tc>
          <w:tcPr>
            <w:tcW w:w="1080" w:type="dxa"/>
            <w:shd w:val="clear" w:color="auto" w:fill="auto"/>
            <w:noWrap/>
          </w:tcPr>
          <w:p w14:paraId="6CDE4CA6"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72F5B04"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5EC372B5"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0B1463D2"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8462F81"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279934E4" w14:textId="77777777" w:rsidR="00072610" w:rsidRPr="00262D75" w:rsidRDefault="00072610" w:rsidP="009900B4">
            <w:pPr>
              <w:rPr>
                <w:rFonts w:cstheme="minorHAnsi"/>
                <w:color w:val="000000"/>
                <w:sz w:val="16"/>
                <w:szCs w:val="16"/>
              </w:rPr>
            </w:pPr>
            <w:r w:rsidRPr="00262D75">
              <w:rPr>
                <w:rFonts w:cstheme="minorHAnsi"/>
                <w:color w:val="000000"/>
                <w:sz w:val="16"/>
                <w:szCs w:val="16"/>
              </w:rPr>
              <w:t>0.34</w:t>
            </w:r>
          </w:p>
        </w:tc>
      </w:tr>
      <w:tr w:rsidR="00072610" w:rsidRPr="00384E19" w14:paraId="128A2785" w14:textId="77777777" w:rsidTr="25E067E8">
        <w:trPr>
          <w:trHeight w:val="64"/>
          <w:jc w:val="center"/>
        </w:trPr>
        <w:tc>
          <w:tcPr>
            <w:tcW w:w="960" w:type="dxa"/>
            <w:shd w:val="clear" w:color="auto" w:fill="8EAADB" w:themeFill="accent1" w:themeFillTint="99"/>
          </w:tcPr>
          <w:p w14:paraId="72EE4BE5" w14:textId="77777777" w:rsidR="00072610" w:rsidRPr="00262D75" w:rsidRDefault="00072610" w:rsidP="00262D75">
            <w:pPr>
              <w:rPr>
                <w:rFonts w:eastAsia="Times New Roman" w:cstheme="minorHAnsi"/>
                <w:b/>
                <w:bCs/>
                <w:color w:val="000000"/>
                <w:sz w:val="18"/>
                <w:szCs w:val="18"/>
              </w:rPr>
            </w:pPr>
          </w:p>
        </w:tc>
        <w:tc>
          <w:tcPr>
            <w:tcW w:w="7875" w:type="dxa"/>
            <w:gridSpan w:val="7"/>
            <w:shd w:val="clear" w:color="auto" w:fill="8EAADB" w:themeFill="accent1" w:themeFillTint="99"/>
            <w:noWrap/>
          </w:tcPr>
          <w:p w14:paraId="3AE29171" w14:textId="77777777"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Percent of bases with Q≥30</w:t>
            </w:r>
          </w:p>
          <w:p w14:paraId="20F282A1" w14:textId="77777777" w:rsidR="00072610" w:rsidRPr="00262D75" w:rsidRDefault="00072610" w:rsidP="00262D75">
            <w:pPr>
              <w:rPr>
                <w:rFonts w:eastAsia="Times New Roman" w:cstheme="minorHAnsi"/>
                <w:b/>
                <w:bCs/>
                <w:color w:val="000000"/>
                <w:sz w:val="16"/>
                <w:szCs w:val="16"/>
              </w:rPr>
            </w:pPr>
          </w:p>
        </w:tc>
      </w:tr>
      <w:tr w:rsidR="00072610" w:rsidRPr="00384E19" w14:paraId="0F14B368" w14:textId="77777777" w:rsidTr="25E067E8">
        <w:trPr>
          <w:trHeight w:val="1203"/>
          <w:jc w:val="center"/>
        </w:trPr>
        <w:tc>
          <w:tcPr>
            <w:tcW w:w="960" w:type="dxa"/>
          </w:tcPr>
          <w:p w14:paraId="591AC24D"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00" w:type="dxa"/>
            <w:noWrap/>
            <w:vAlign w:val="bottom"/>
          </w:tcPr>
          <w:p w14:paraId="729CEB85"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09044E92"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0546F742"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0E8845A5"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1CE473EE"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034032A7"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50E3E531"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8.08×10</w:t>
            </w:r>
            <w:r w:rsidRPr="00262D75">
              <w:rPr>
                <w:rFonts w:cstheme="minorHAnsi"/>
                <w:color w:val="FF0000"/>
                <w:sz w:val="16"/>
                <w:szCs w:val="16"/>
                <w:vertAlign w:val="superscript"/>
              </w:rPr>
              <w:t>-7</w:t>
            </w:r>
          </w:p>
          <w:p w14:paraId="51DC6F4E"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10A6E066"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8.08×10</w:t>
            </w:r>
            <w:r w:rsidRPr="00262D75">
              <w:rPr>
                <w:rFonts w:cstheme="minorHAnsi"/>
                <w:color w:val="FF0000"/>
                <w:sz w:val="16"/>
                <w:szCs w:val="16"/>
                <w:vertAlign w:val="superscript"/>
              </w:rPr>
              <w:t>-7</w:t>
            </w:r>
          </w:p>
          <w:p w14:paraId="6CFB7375"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8.08×10</w:t>
            </w:r>
            <w:r w:rsidRPr="00262D75">
              <w:rPr>
                <w:rFonts w:cstheme="minorHAnsi"/>
                <w:color w:val="FF0000"/>
                <w:sz w:val="16"/>
                <w:szCs w:val="16"/>
                <w:vertAlign w:val="superscript"/>
              </w:rPr>
              <w:t>-7</w:t>
            </w:r>
          </w:p>
          <w:p w14:paraId="05893782"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7C232E32"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tc>
        <w:tc>
          <w:tcPr>
            <w:tcW w:w="1365" w:type="dxa"/>
            <w:shd w:val="clear" w:color="auto" w:fill="auto"/>
            <w:noWrap/>
          </w:tcPr>
          <w:p w14:paraId="6CB0284D"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D0700CB" w14:textId="77777777" w:rsidR="00072610" w:rsidRPr="00262D75" w:rsidRDefault="00072610" w:rsidP="009900B4">
            <w:pPr>
              <w:rPr>
                <w:rFonts w:eastAsia="Times New Roman" w:cstheme="minorHAnsi"/>
                <w:color w:val="C00000"/>
                <w:sz w:val="16"/>
                <w:szCs w:val="16"/>
              </w:rPr>
            </w:pPr>
            <w:r w:rsidRPr="00262D75">
              <w:rPr>
                <w:rFonts w:cstheme="minorHAnsi"/>
                <w:color w:val="000000"/>
                <w:sz w:val="16"/>
                <w:szCs w:val="16"/>
              </w:rPr>
              <w:t>0.196</w:t>
            </w:r>
          </w:p>
          <w:p w14:paraId="50B63819"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0.857</w:t>
            </w:r>
          </w:p>
          <w:p w14:paraId="7992F471"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8.08×10</w:t>
            </w:r>
            <w:r w:rsidRPr="00262D75">
              <w:rPr>
                <w:rFonts w:cstheme="minorHAnsi"/>
                <w:color w:val="FF0000"/>
                <w:sz w:val="16"/>
                <w:szCs w:val="16"/>
                <w:vertAlign w:val="superscript"/>
              </w:rPr>
              <w:t>-7</w:t>
            </w:r>
          </w:p>
          <w:p w14:paraId="15B87955"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3.64×10</w:t>
            </w:r>
            <w:r w:rsidRPr="00262D75">
              <w:rPr>
                <w:rFonts w:cstheme="minorHAnsi"/>
                <w:color w:val="FF0000"/>
                <w:sz w:val="16"/>
                <w:szCs w:val="16"/>
                <w:vertAlign w:val="superscript"/>
              </w:rPr>
              <w:t>-4</w:t>
            </w:r>
          </w:p>
          <w:p w14:paraId="6113631B"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0.672</w:t>
            </w:r>
          </w:p>
        </w:tc>
        <w:tc>
          <w:tcPr>
            <w:tcW w:w="1410" w:type="dxa"/>
            <w:shd w:val="clear" w:color="auto" w:fill="auto"/>
            <w:noWrap/>
          </w:tcPr>
          <w:p w14:paraId="3FCDE99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987E79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DCCE84B"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0.196</w:t>
            </w:r>
          </w:p>
          <w:p w14:paraId="48F86DEC"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p w14:paraId="7D9DC70E"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7.68×10</w:t>
            </w:r>
            <w:r w:rsidRPr="00262D75">
              <w:rPr>
                <w:rFonts w:cstheme="minorHAnsi"/>
                <w:color w:val="FF0000"/>
                <w:sz w:val="16"/>
                <w:szCs w:val="16"/>
                <w:vertAlign w:val="superscript"/>
              </w:rPr>
              <w:t>-5</w:t>
            </w:r>
          </w:p>
          <w:p w14:paraId="28EA5980"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0.551</w:t>
            </w:r>
          </w:p>
        </w:tc>
        <w:tc>
          <w:tcPr>
            <w:tcW w:w="960" w:type="dxa"/>
            <w:shd w:val="clear" w:color="auto" w:fill="auto"/>
            <w:noWrap/>
          </w:tcPr>
          <w:p w14:paraId="41784F41"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F853C97"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5724DBC"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3D1D202E"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8.08×10</w:t>
            </w:r>
            <w:r w:rsidRPr="00262D75">
              <w:rPr>
                <w:rFonts w:cstheme="minorHAnsi"/>
                <w:color w:val="FF0000"/>
                <w:sz w:val="16"/>
                <w:szCs w:val="16"/>
                <w:vertAlign w:val="superscript"/>
              </w:rPr>
              <w:t>-7</w:t>
            </w:r>
          </w:p>
          <w:p w14:paraId="21685A5B" w14:textId="77777777" w:rsidR="00072610" w:rsidRPr="00262D75" w:rsidRDefault="00072610" w:rsidP="009900B4">
            <w:pPr>
              <w:rPr>
                <w:rFonts w:eastAsia="Times New Roman" w:cstheme="minorHAnsi"/>
                <w:color w:val="FF0000"/>
                <w:sz w:val="16"/>
                <w:szCs w:val="16"/>
              </w:rPr>
            </w:pPr>
            <w:r w:rsidRPr="00262D75">
              <w:rPr>
                <w:rFonts w:cstheme="minorHAnsi"/>
                <w:color w:val="FF0000"/>
                <w:sz w:val="16"/>
                <w:szCs w:val="16"/>
              </w:rPr>
              <w:t>3.54×10</w:t>
            </w:r>
            <w:r w:rsidRPr="00262D75">
              <w:rPr>
                <w:rFonts w:cstheme="minorHAnsi"/>
                <w:color w:val="FF0000"/>
                <w:sz w:val="16"/>
                <w:szCs w:val="16"/>
                <w:vertAlign w:val="superscript"/>
              </w:rPr>
              <w:t>-4</w:t>
            </w:r>
          </w:p>
          <w:p w14:paraId="3B5F2023" w14:textId="77777777" w:rsidR="00072610" w:rsidRPr="00262D75" w:rsidRDefault="00072610" w:rsidP="009900B4">
            <w:pPr>
              <w:rPr>
                <w:rFonts w:eastAsia="Times New Roman" w:cstheme="minorHAnsi"/>
                <w:color w:val="000000"/>
                <w:sz w:val="16"/>
                <w:szCs w:val="16"/>
              </w:rPr>
            </w:pPr>
            <w:r w:rsidRPr="00262D75">
              <w:rPr>
                <w:rFonts w:cstheme="minorHAnsi"/>
                <w:color w:val="000000"/>
                <w:sz w:val="16"/>
                <w:szCs w:val="16"/>
              </w:rPr>
              <w:t>0.676</w:t>
            </w:r>
          </w:p>
        </w:tc>
        <w:tc>
          <w:tcPr>
            <w:tcW w:w="915" w:type="dxa"/>
            <w:shd w:val="clear" w:color="auto" w:fill="auto"/>
            <w:noWrap/>
          </w:tcPr>
          <w:p w14:paraId="4B60B8B4"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589AB0FF"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1851E26"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AE266C8"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4A8DCB5D" w14:textId="77777777" w:rsidR="00072610" w:rsidRPr="00262D75" w:rsidRDefault="00072610" w:rsidP="009900B4">
            <w:pPr>
              <w:rPr>
                <w:rFonts w:eastAsia="Times New Roman" w:cstheme="minorHAnsi"/>
                <w:b/>
                <w:bCs/>
                <w:i/>
                <w:iCs/>
                <w:color w:val="FF0000"/>
                <w:sz w:val="16"/>
                <w:szCs w:val="16"/>
              </w:rPr>
            </w:pPr>
            <w:r w:rsidRPr="00262D75">
              <w:rPr>
                <w:rFonts w:cstheme="minorHAnsi"/>
                <w:color w:val="FF0000"/>
                <w:sz w:val="16"/>
                <w:szCs w:val="16"/>
              </w:rPr>
              <w:t>3.77×10</w:t>
            </w:r>
            <w:r w:rsidRPr="00262D75">
              <w:rPr>
                <w:rFonts w:cstheme="minorHAnsi"/>
                <w:color w:val="FF0000"/>
                <w:sz w:val="16"/>
                <w:szCs w:val="16"/>
                <w:vertAlign w:val="superscript"/>
              </w:rPr>
              <w:t>-4</w:t>
            </w:r>
          </w:p>
          <w:p w14:paraId="3CBF9E47"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3.45×10</w:t>
            </w:r>
            <w:r w:rsidRPr="00262D75">
              <w:rPr>
                <w:rFonts w:cstheme="minorHAnsi"/>
                <w:color w:val="FF0000"/>
                <w:sz w:val="16"/>
                <w:szCs w:val="16"/>
                <w:vertAlign w:val="superscript"/>
              </w:rPr>
              <w:t>-5</w:t>
            </w:r>
          </w:p>
        </w:tc>
        <w:tc>
          <w:tcPr>
            <w:tcW w:w="1080" w:type="dxa"/>
            <w:shd w:val="clear" w:color="auto" w:fill="auto"/>
            <w:noWrap/>
          </w:tcPr>
          <w:p w14:paraId="1E27EE6D"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CF27CE6"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DAE7152"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283E5B0A"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7B375909" w14:textId="77777777" w:rsidR="00072610" w:rsidRPr="00262D75" w:rsidRDefault="00072610" w:rsidP="009900B4">
            <w:pPr>
              <w:rPr>
                <w:rFonts w:eastAsia="Times New Roman" w:cstheme="minorHAnsi"/>
                <w:color w:val="000000"/>
                <w:sz w:val="16"/>
                <w:szCs w:val="16"/>
              </w:rPr>
            </w:pPr>
            <w:r w:rsidRPr="00262D75">
              <w:rPr>
                <w:rFonts w:ascii="Cambria Math" w:hAnsi="Cambria Math" w:cs="Cambria Math"/>
                <w:color w:val="000000"/>
                <w:sz w:val="16"/>
                <w:szCs w:val="16"/>
              </w:rPr>
              <w:t>⎼</w:t>
            </w:r>
          </w:p>
          <w:p w14:paraId="155F9646" w14:textId="77777777" w:rsidR="00072610" w:rsidRPr="00262D75" w:rsidRDefault="00072610" w:rsidP="009900B4">
            <w:pPr>
              <w:rPr>
                <w:rFonts w:eastAsia="Times New Roman" w:cstheme="minorHAnsi"/>
                <w:color w:val="000000"/>
                <w:sz w:val="16"/>
                <w:szCs w:val="16"/>
              </w:rPr>
            </w:pPr>
            <w:r w:rsidRPr="00262D75">
              <w:rPr>
                <w:rFonts w:cstheme="minorHAnsi"/>
                <w:color w:val="FF0000"/>
                <w:sz w:val="16"/>
                <w:szCs w:val="16"/>
              </w:rPr>
              <w:t>2.05×10</w:t>
            </w:r>
            <w:r w:rsidRPr="00262D75">
              <w:rPr>
                <w:rFonts w:cstheme="minorHAnsi"/>
                <w:color w:val="FF0000"/>
                <w:sz w:val="16"/>
                <w:szCs w:val="16"/>
                <w:vertAlign w:val="superscript"/>
              </w:rPr>
              <w:t>-4</w:t>
            </w:r>
          </w:p>
        </w:tc>
      </w:tr>
      <w:tr w:rsidR="00072610" w:rsidRPr="00384E19" w14:paraId="734D4261" w14:textId="77777777" w:rsidTr="25E067E8">
        <w:trPr>
          <w:trHeight w:val="1203"/>
          <w:jc w:val="center"/>
        </w:trPr>
        <w:tc>
          <w:tcPr>
            <w:tcW w:w="960" w:type="dxa"/>
          </w:tcPr>
          <w:p w14:paraId="28334432"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MiSeq</w:t>
            </w:r>
            <w:proofErr w:type="spellEnd"/>
          </w:p>
        </w:tc>
        <w:tc>
          <w:tcPr>
            <w:tcW w:w="1200" w:type="dxa"/>
            <w:noWrap/>
            <w:vAlign w:val="bottom"/>
          </w:tcPr>
          <w:p w14:paraId="51CBFA78"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1954B24D"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6148EC3E"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459BF02C"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0A59A62C"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2C48A5D3"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945" w:type="dxa"/>
            <w:shd w:val="clear" w:color="auto" w:fill="auto"/>
            <w:noWrap/>
            <w:vAlign w:val="bottom"/>
          </w:tcPr>
          <w:p w14:paraId="7A0E6032" w14:textId="77777777" w:rsidR="00072610" w:rsidRPr="00262D75" w:rsidRDefault="00072610" w:rsidP="009900B4">
            <w:pPr>
              <w:rPr>
                <w:rFonts w:cstheme="minorHAnsi"/>
                <w:color w:val="FF0000"/>
                <w:sz w:val="16"/>
                <w:szCs w:val="16"/>
              </w:rPr>
            </w:pPr>
            <w:r w:rsidRPr="00262D75">
              <w:rPr>
                <w:rFonts w:cstheme="minorHAnsi"/>
                <w:color w:val="FF0000"/>
                <w:sz w:val="16"/>
                <w:szCs w:val="16"/>
              </w:rPr>
              <w:t>1.01×10</w:t>
            </w:r>
            <w:r w:rsidRPr="00262D75">
              <w:rPr>
                <w:rFonts w:cstheme="minorHAnsi"/>
                <w:color w:val="FF0000"/>
                <w:sz w:val="16"/>
                <w:szCs w:val="16"/>
                <w:vertAlign w:val="superscript"/>
              </w:rPr>
              <w:t>-6</w:t>
            </w:r>
          </w:p>
          <w:p w14:paraId="148D687C" w14:textId="77777777" w:rsidR="00072610" w:rsidRPr="00262D75" w:rsidRDefault="00072610" w:rsidP="009900B4">
            <w:pPr>
              <w:rPr>
                <w:rFonts w:cstheme="minorHAnsi"/>
                <w:color w:val="FF0000"/>
                <w:sz w:val="16"/>
                <w:szCs w:val="16"/>
              </w:rPr>
            </w:pPr>
            <w:r w:rsidRPr="00262D75">
              <w:rPr>
                <w:rFonts w:cstheme="minorHAnsi"/>
                <w:color w:val="FF0000"/>
                <w:sz w:val="16"/>
                <w:szCs w:val="16"/>
              </w:rPr>
              <w:t>1.01×10</w:t>
            </w:r>
            <w:r w:rsidRPr="00262D75">
              <w:rPr>
                <w:rFonts w:cstheme="minorHAnsi"/>
                <w:color w:val="FF0000"/>
                <w:sz w:val="16"/>
                <w:szCs w:val="16"/>
                <w:vertAlign w:val="superscript"/>
              </w:rPr>
              <w:t>-6</w:t>
            </w:r>
          </w:p>
          <w:p w14:paraId="0FEE1C84" w14:textId="77777777" w:rsidR="00072610" w:rsidRPr="00262D75" w:rsidRDefault="00072610" w:rsidP="009900B4">
            <w:pPr>
              <w:rPr>
                <w:rFonts w:cstheme="minorHAnsi"/>
                <w:color w:val="FF0000"/>
                <w:sz w:val="16"/>
                <w:szCs w:val="16"/>
              </w:rPr>
            </w:pPr>
            <w:r w:rsidRPr="00262D75">
              <w:rPr>
                <w:rFonts w:cstheme="minorHAnsi"/>
                <w:color w:val="FF0000"/>
                <w:sz w:val="16"/>
                <w:szCs w:val="16"/>
              </w:rPr>
              <w:t>1.01×10</w:t>
            </w:r>
            <w:r w:rsidRPr="00262D75">
              <w:rPr>
                <w:rFonts w:cstheme="minorHAnsi"/>
                <w:color w:val="FF0000"/>
                <w:sz w:val="16"/>
                <w:szCs w:val="16"/>
                <w:vertAlign w:val="superscript"/>
              </w:rPr>
              <w:t>-6</w:t>
            </w:r>
          </w:p>
          <w:p w14:paraId="3CC8A1A9" w14:textId="77777777" w:rsidR="00072610" w:rsidRPr="00262D75" w:rsidRDefault="00072610" w:rsidP="009900B4">
            <w:pPr>
              <w:rPr>
                <w:rFonts w:cstheme="minorHAnsi"/>
                <w:color w:val="FF0000"/>
                <w:sz w:val="16"/>
                <w:szCs w:val="16"/>
              </w:rPr>
            </w:pPr>
            <w:r w:rsidRPr="00262D75">
              <w:rPr>
                <w:rFonts w:cstheme="minorHAnsi"/>
                <w:color w:val="FF0000"/>
                <w:sz w:val="16"/>
                <w:szCs w:val="16"/>
              </w:rPr>
              <w:t>1.35×10</w:t>
            </w:r>
            <w:r w:rsidRPr="00262D75">
              <w:rPr>
                <w:rFonts w:cstheme="minorHAnsi"/>
                <w:color w:val="FF0000"/>
                <w:sz w:val="16"/>
                <w:szCs w:val="16"/>
                <w:vertAlign w:val="superscript"/>
              </w:rPr>
              <w:t>-6</w:t>
            </w:r>
          </w:p>
          <w:p w14:paraId="77EEA296" w14:textId="77777777" w:rsidR="00072610" w:rsidRPr="00262D75" w:rsidRDefault="00072610" w:rsidP="009900B4">
            <w:pPr>
              <w:rPr>
                <w:rFonts w:cstheme="minorHAnsi"/>
                <w:color w:val="FF0000"/>
                <w:sz w:val="16"/>
                <w:szCs w:val="16"/>
              </w:rPr>
            </w:pPr>
            <w:r w:rsidRPr="00262D75">
              <w:rPr>
                <w:rFonts w:cstheme="minorHAnsi"/>
                <w:color w:val="FF0000"/>
                <w:sz w:val="16"/>
                <w:szCs w:val="16"/>
              </w:rPr>
              <w:t>1.35×10</w:t>
            </w:r>
            <w:r w:rsidRPr="00262D75">
              <w:rPr>
                <w:rFonts w:cstheme="minorHAnsi"/>
                <w:color w:val="FF0000"/>
                <w:sz w:val="16"/>
                <w:szCs w:val="16"/>
                <w:vertAlign w:val="superscript"/>
              </w:rPr>
              <w:t>-6</w:t>
            </w:r>
          </w:p>
          <w:p w14:paraId="18E05EAA" w14:textId="77777777" w:rsidR="00072610" w:rsidRPr="00262D75" w:rsidRDefault="00072610" w:rsidP="009900B4">
            <w:pPr>
              <w:rPr>
                <w:rFonts w:cstheme="minorHAnsi"/>
                <w:color w:val="FF0000"/>
                <w:sz w:val="16"/>
                <w:szCs w:val="16"/>
              </w:rPr>
            </w:pPr>
            <w:r w:rsidRPr="00262D75">
              <w:rPr>
                <w:rFonts w:cstheme="minorHAnsi"/>
                <w:color w:val="FF0000"/>
                <w:sz w:val="16"/>
                <w:szCs w:val="16"/>
              </w:rPr>
              <w:t>1.01×10</w:t>
            </w:r>
            <w:r w:rsidRPr="00262D75">
              <w:rPr>
                <w:rFonts w:cstheme="minorHAnsi"/>
                <w:color w:val="FF0000"/>
                <w:sz w:val="16"/>
                <w:szCs w:val="16"/>
                <w:vertAlign w:val="superscript"/>
              </w:rPr>
              <w:t>-6</w:t>
            </w:r>
          </w:p>
        </w:tc>
        <w:tc>
          <w:tcPr>
            <w:tcW w:w="1365" w:type="dxa"/>
            <w:shd w:val="clear" w:color="auto" w:fill="auto"/>
            <w:noWrap/>
          </w:tcPr>
          <w:p w14:paraId="729C5122"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1E17A16"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72159E31"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0.841</w:t>
            </w:r>
          </w:p>
          <w:p w14:paraId="4262B5E9"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5FE98C13"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1DAFAC57"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0.841</w:t>
            </w:r>
          </w:p>
        </w:tc>
        <w:tc>
          <w:tcPr>
            <w:tcW w:w="1410" w:type="dxa"/>
            <w:shd w:val="clear" w:color="auto" w:fill="auto"/>
            <w:noWrap/>
          </w:tcPr>
          <w:p w14:paraId="77734D9C"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1D7548DE"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7793568"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40029892" w14:textId="77777777" w:rsidR="00072610" w:rsidRPr="00262D75" w:rsidRDefault="00072610" w:rsidP="009900B4">
            <w:pPr>
              <w:rPr>
                <w:rFonts w:cstheme="minorHAnsi"/>
                <w:color w:val="000000"/>
                <w:sz w:val="16"/>
                <w:szCs w:val="16"/>
              </w:rPr>
            </w:pPr>
            <w:r w:rsidRPr="00262D75">
              <w:rPr>
                <w:rFonts w:cstheme="minorHAnsi"/>
                <w:color w:val="000000"/>
                <w:sz w:val="16"/>
                <w:szCs w:val="16"/>
              </w:rPr>
              <w:t>0.089</w:t>
            </w:r>
          </w:p>
          <w:p w14:paraId="3EA3DEF3" w14:textId="77777777" w:rsidR="00072610" w:rsidRPr="00262D75" w:rsidRDefault="00072610" w:rsidP="009900B4">
            <w:pPr>
              <w:rPr>
                <w:rFonts w:cstheme="minorHAnsi"/>
                <w:color w:val="000000"/>
                <w:sz w:val="16"/>
                <w:szCs w:val="16"/>
              </w:rPr>
            </w:pPr>
            <w:r w:rsidRPr="00262D75">
              <w:rPr>
                <w:rFonts w:cstheme="minorHAnsi"/>
                <w:color w:val="000000"/>
                <w:sz w:val="16"/>
                <w:szCs w:val="16"/>
              </w:rPr>
              <w:t>0.088</w:t>
            </w:r>
          </w:p>
          <w:p w14:paraId="2FACD5D0" w14:textId="77777777" w:rsidR="00072610" w:rsidRPr="00262D75" w:rsidRDefault="00072610" w:rsidP="009900B4">
            <w:pPr>
              <w:rPr>
                <w:rFonts w:cstheme="minorHAnsi"/>
                <w:color w:val="000000"/>
                <w:sz w:val="16"/>
                <w:szCs w:val="16"/>
              </w:rPr>
            </w:pPr>
            <w:r w:rsidRPr="00262D75">
              <w:rPr>
                <w:rFonts w:cstheme="minorHAnsi"/>
                <w:color w:val="000000"/>
                <w:sz w:val="16"/>
                <w:szCs w:val="16"/>
              </w:rPr>
              <w:t>0.384</w:t>
            </w:r>
          </w:p>
        </w:tc>
        <w:tc>
          <w:tcPr>
            <w:tcW w:w="960" w:type="dxa"/>
            <w:shd w:val="clear" w:color="auto" w:fill="auto"/>
            <w:noWrap/>
          </w:tcPr>
          <w:p w14:paraId="1493559F"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73486C0E"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C66573D" w14:textId="77777777" w:rsidR="00072610" w:rsidRPr="00262D75" w:rsidRDefault="00072610" w:rsidP="009900B4">
            <w:pPr>
              <w:rPr>
                <w:rFonts w:cstheme="minorHAnsi"/>
                <w:color w:val="000000"/>
                <w:sz w:val="16"/>
                <w:szCs w:val="16"/>
              </w:rPr>
            </w:pPr>
            <w:r w:rsidRPr="00262D75">
              <w:rPr>
                <w:rFonts w:ascii="Cambria Math" w:hAnsi="Cambria Math" w:cs="Cambria Math"/>
                <w:color w:val="000000"/>
                <w:sz w:val="16"/>
                <w:szCs w:val="16"/>
              </w:rPr>
              <w:t>⎼</w:t>
            </w:r>
          </w:p>
          <w:p w14:paraId="3D2D8645"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1684C702" w14:textId="77777777" w:rsidR="00072610" w:rsidRPr="00262D75" w:rsidRDefault="00072610" w:rsidP="009900B4">
            <w:pPr>
              <w:rPr>
                <w:rFonts w:cstheme="minorHAnsi"/>
                <w:color w:val="000000"/>
                <w:sz w:val="16"/>
                <w:szCs w:val="16"/>
              </w:rPr>
            </w:pPr>
            <w:r w:rsidRPr="00262D75">
              <w:rPr>
                <w:rFonts w:cstheme="minorHAnsi"/>
                <w:color w:val="000000"/>
                <w:sz w:val="16"/>
                <w:szCs w:val="16"/>
              </w:rPr>
              <w:t>0.292</w:t>
            </w:r>
          </w:p>
          <w:p w14:paraId="7ED34534" w14:textId="77777777" w:rsidR="00072610" w:rsidRPr="00262D75" w:rsidRDefault="00072610" w:rsidP="009900B4">
            <w:pPr>
              <w:rPr>
                <w:rFonts w:cstheme="minorHAnsi"/>
                <w:color w:val="000000"/>
                <w:sz w:val="16"/>
                <w:szCs w:val="16"/>
              </w:rPr>
            </w:pPr>
            <w:r w:rsidRPr="00262D75">
              <w:rPr>
                <w:rFonts w:cstheme="minorHAnsi"/>
                <w:color w:val="000000"/>
                <w:sz w:val="16"/>
                <w:szCs w:val="16"/>
              </w:rPr>
              <w:t>0.841</w:t>
            </w:r>
          </w:p>
        </w:tc>
        <w:tc>
          <w:tcPr>
            <w:tcW w:w="915" w:type="dxa"/>
            <w:shd w:val="clear" w:color="auto" w:fill="auto"/>
            <w:noWrap/>
          </w:tcPr>
          <w:p w14:paraId="0A12E5EA"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120AE59A"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47170323"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58E02669"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2A2E7C0A" w14:textId="77777777" w:rsidR="00072610" w:rsidRPr="00262D75" w:rsidRDefault="00072610" w:rsidP="009900B4">
            <w:pPr>
              <w:rPr>
                <w:rFonts w:cstheme="minorHAnsi"/>
                <w:color w:val="FF0000"/>
                <w:sz w:val="16"/>
                <w:szCs w:val="16"/>
              </w:rPr>
            </w:pPr>
            <w:r w:rsidRPr="00262D75">
              <w:rPr>
                <w:rFonts w:cstheme="minorHAnsi"/>
                <w:color w:val="000000"/>
                <w:sz w:val="16"/>
                <w:szCs w:val="16"/>
              </w:rPr>
              <w:t>0.918</w:t>
            </w:r>
          </w:p>
          <w:p w14:paraId="545942B4" w14:textId="77777777" w:rsidR="00072610" w:rsidRPr="00262D75" w:rsidRDefault="00072610" w:rsidP="009900B4">
            <w:pPr>
              <w:rPr>
                <w:rFonts w:cstheme="minorHAnsi"/>
                <w:color w:val="FF0000"/>
                <w:sz w:val="16"/>
                <w:szCs w:val="16"/>
              </w:rPr>
            </w:pPr>
            <w:r w:rsidRPr="00262D75">
              <w:rPr>
                <w:rFonts w:cstheme="minorHAnsi"/>
                <w:color w:val="000000"/>
                <w:sz w:val="16"/>
                <w:szCs w:val="16"/>
              </w:rPr>
              <w:t>0.292</w:t>
            </w:r>
          </w:p>
        </w:tc>
        <w:tc>
          <w:tcPr>
            <w:tcW w:w="1080" w:type="dxa"/>
            <w:shd w:val="clear" w:color="auto" w:fill="auto"/>
            <w:noWrap/>
          </w:tcPr>
          <w:p w14:paraId="7F60E0A2"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4296A09C"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279C60F5"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35405A24"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00CEE755" w14:textId="77777777" w:rsidR="00072610" w:rsidRPr="00262D75" w:rsidRDefault="00072610" w:rsidP="009900B4">
            <w:pPr>
              <w:rPr>
                <w:rFonts w:cstheme="minorHAnsi"/>
                <w:color w:val="FF0000"/>
                <w:sz w:val="16"/>
                <w:szCs w:val="16"/>
              </w:rPr>
            </w:pPr>
            <w:r w:rsidRPr="00262D75">
              <w:rPr>
                <w:rFonts w:ascii="Cambria Math" w:hAnsi="Cambria Math" w:cs="Cambria Math"/>
                <w:color w:val="000000"/>
                <w:sz w:val="16"/>
                <w:szCs w:val="16"/>
              </w:rPr>
              <w:t>⎼</w:t>
            </w:r>
          </w:p>
          <w:p w14:paraId="1C8D4999" w14:textId="77777777" w:rsidR="00072610" w:rsidRPr="00262D75" w:rsidRDefault="00072610" w:rsidP="009900B4">
            <w:pPr>
              <w:rPr>
                <w:rFonts w:cstheme="minorHAnsi"/>
                <w:color w:val="FF0000"/>
                <w:sz w:val="16"/>
                <w:szCs w:val="16"/>
              </w:rPr>
            </w:pPr>
            <w:r w:rsidRPr="00262D75">
              <w:rPr>
                <w:rFonts w:cstheme="minorHAnsi"/>
                <w:color w:val="000000"/>
                <w:sz w:val="16"/>
                <w:szCs w:val="16"/>
              </w:rPr>
              <w:t>0.292</w:t>
            </w:r>
          </w:p>
        </w:tc>
      </w:tr>
      <w:bookmarkEnd w:id="32"/>
    </w:tbl>
    <w:p w14:paraId="75F879BC" w14:textId="77777777" w:rsidR="00072610" w:rsidRDefault="00072610" w:rsidP="00072610">
      <w:pPr>
        <w:pStyle w:val="Heading2"/>
        <w:jc w:val="both"/>
        <w:rPr>
          <w:b/>
          <w:bCs/>
        </w:rPr>
      </w:pPr>
      <w:r w:rsidRPr="5B28FC3F">
        <w:rPr>
          <w:b/>
          <w:bCs/>
        </w:rPr>
        <w:br w:type="page"/>
      </w:r>
    </w:p>
    <w:p w14:paraId="58631882" w14:textId="015B9D7D" w:rsidR="00072610" w:rsidRPr="001A07DD" w:rsidRDefault="00072610" w:rsidP="001A07DD">
      <w:pPr>
        <w:pStyle w:val="Heading2"/>
        <w:spacing w:before="0" w:after="120" w:line="240" w:lineRule="auto"/>
        <w:rPr>
          <w:rFonts w:ascii="Times New Roman" w:hAnsi="Times New Roman" w:cs="Times New Roman"/>
          <w:b/>
          <w:bCs/>
          <w:color w:val="000000" w:themeColor="text1"/>
        </w:rPr>
      </w:pPr>
      <w:bookmarkStart w:id="35" w:name="_Toc176883818"/>
      <w:bookmarkStart w:id="36" w:name="_Toc397632594"/>
      <w:bookmarkStart w:id="37" w:name="_Hlk138687831"/>
      <w:r w:rsidRPr="001A07DD">
        <w:rPr>
          <w:rFonts w:ascii="Times New Roman" w:hAnsi="Times New Roman" w:cs="Times New Roman"/>
          <w:b/>
          <w:bCs/>
          <w:color w:val="000000" w:themeColor="text1"/>
          <w:sz w:val="22"/>
          <w:szCs w:val="22"/>
        </w:rPr>
        <w:lastRenderedPageBreak/>
        <w:t xml:space="preserve">Table </w:t>
      </w:r>
      <w:r w:rsidR="00CE095D" w:rsidRPr="001A07DD">
        <w:rPr>
          <w:rFonts w:ascii="Times New Roman" w:hAnsi="Times New Roman" w:cs="Times New Roman"/>
          <w:b/>
          <w:bCs/>
          <w:color w:val="000000" w:themeColor="text1"/>
          <w:sz w:val="22"/>
          <w:szCs w:val="22"/>
        </w:rPr>
        <w:t>S</w:t>
      </w:r>
      <w:r w:rsidR="002A777B">
        <w:rPr>
          <w:rFonts w:ascii="Times New Roman" w:hAnsi="Times New Roman" w:cs="Times New Roman"/>
          <w:b/>
          <w:bCs/>
          <w:color w:val="000000" w:themeColor="text1"/>
          <w:sz w:val="22"/>
          <w:szCs w:val="22"/>
        </w:rPr>
        <w:t>6</w:t>
      </w:r>
      <w:r w:rsidRPr="001A07DD">
        <w:rPr>
          <w:rFonts w:ascii="Times New Roman" w:hAnsi="Times New Roman" w:cs="Times New Roman"/>
          <w:b/>
          <w:bCs/>
          <w:color w:val="000000" w:themeColor="text1"/>
          <w:sz w:val="22"/>
          <w:szCs w:val="22"/>
        </w:rPr>
        <w:t xml:space="preserve">: </w:t>
      </w:r>
      <w:r w:rsidR="00C63C61" w:rsidRPr="001A07DD">
        <w:rPr>
          <w:rFonts w:ascii="Times New Roman" w:hAnsi="Times New Roman" w:cs="Times New Roman"/>
          <w:b/>
          <w:bCs/>
          <w:color w:val="000000" w:themeColor="text1"/>
          <w:sz w:val="22"/>
          <w:szCs w:val="22"/>
        </w:rPr>
        <w:t>S</w:t>
      </w:r>
      <w:r w:rsidR="00F81E92" w:rsidRPr="001A07DD">
        <w:rPr>
          <w:rFonts w:ascii="Times New Roman" w:hAnsi="Times New Roman" w:cs="Times New Roman"/>
          <w:b/>
          <w:bCs/>
          <w:color w:val="000000" w:themeColor="text1"/>
          <w:sz w:val="22"/>
          <w:szCs w:val="22"/>
        </w:rPr>
        <w:t xml:space="preserve">tatistical differences among </w:t>
      </w:r>
      <w:r w:rsidR="00395551">
        <w:rPr>
          <w:rFonts w:ascii="Times New Roman" w:hAnsi="Times New Roman" w:cs="Times New Roman"/>
          <w:b/>
          <w:bCs/>
          <w:color w:val="000000" w:themeColor="text1"/>
          <w:sz w:val="22"/>
          <w:szCs w:val="22"/>
        </w:rPr>
        <w:t>SARS-CoV-2</w:t>
      </w:r>
      <w:r w:rsidR="003058D5">
        <w:rPr>
          <w:rFonts w:ascii="Times New Roman" w:hAnsi="Times New Roman" w:cs="Times New Roman"/>
          <w:b/>
          <w:bCs/>
          <w:color w:val="000000" w:themeColor="text1"/>
          <w:sz w:val="22"/>
          <w:szCs w:val="22"/>
        </w:rPr>
        <w:t xml:space="preserve"> </w:t>
      </w:r>
      <w:r w:rsidR="00F81E92" w:rsidRPr="001A07DD">
        <w:rPr>
          <w:rFonts w:ascii="Times New Roman" w:hAnsi="Times New Roman" w:cs="Times New Roman"/>
          <w:b/>
          <w:bCs/>
          <w:color w:val="000000" w:themeColor="text1"/>
          <w:sz w:val="22"/>
          <w:szCs w:val="22"/>
        </w:rPr>
        <w:t>raw and trimmed read metrics, grouped by trimmer and sequencing platform.</w:t>
      </w:r>
      <w:bookmarkEnd w:id="35"/>
      <w:r w:rsidR="00F81E92" w:rsidRPr="001A07DD">
        <w:rPr>
          <w:rFonts w:ascii="Times New Roman" w:hAnsi="Times New Roman" w:cs="Times New Roman"/>
          <w:b/>
          <w:bCs/>
          <w:color w:val="000000" w:themeColor="text1"/>
          <w:sz w:val="22"/>
          <w:szCs w:val="22"/>
        </w:rPr>
        <w:t xml:space="preserve"> </w:t>
      </w:r>
      <w:bookmarkEnd w:id="36"/>
    </w:p>
    <w:tbl>
      <w:tblPr>
        <w:tblStyle w:val="TableGrid"/>
        <w:tblW w:w="855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15"/>
        <w:gridCol w:w="1220"/>
        <w:gridCol w:w="1005"/>
        <w:gridCol w:w="1245"/>
        <w:gridCol w:w="1365"/>
        <w:gridCol w:w="919"/>
        <w:gridCol w:w="1005"/>
        <w:gridCol w:w="885"/>
      </w:tblGrid>
      <w:tr w:rsidR="00791110" w:rsidRPr="00CC253B" w14:paraId="76EB906F" w14:textId="77777777" w:rsidTr="25E067E8">
        <w:trPr>
          <w:trHeight w:val="80"/>
          <w:jc w:val="center"/>
        </w:trPr>
        <w:tc>
          <w:tcPr>
            <w:tcW w:w="8559" w:type="dxa"/>
            <w:gridSpan w:val="8"/>
            <w:shd w:val="clear" w:color="auto" w:fill="002060"/>
          </w:tcPr>
          <w:bookmarkEnd w:id="37"/>
          <w:p w14:paraId="56CC4E7A" w14:textId="72340792" w:rsidR="00791110" w:rsidRPr="001A07DD" w:rsidRDefault="00395551" w:rsidP="00262D75">
            <w:pPr>
              <w:rPr>
                <w:rFonts w:cstheme="minorHAnsi"/>
                <w:color w:val="FFFFFF" w:themeColor="background1"/>
                <w:sz w:val="20"/>
                <w:szCs w:val="20"/>
              </w:rPr>
            </w:pPr>
            <w:r>
              <w:rPr>
                <w:rFonts w:cstheme="minorHAnsi"/>
                <w:b/>
                <w:bCs/>
                <w:color w:val="FFFFFF" w:themeColor="background1"/>
                <w:sz w:val="20"/>
                <w:szCs w:val="20"/>
              </w:rPr>
              <w:t>SARS-CoV-2</w:t>
            </w:r>
          </w:p>
        </w:tc>
      </w:tr>
      <w:tr w:rsidR="00072610" w:rsidRPr="00CC253B" w14:paraId="70417CA6" w14:textId="77777777" w:rsidTr="25E067E8">
        <w:trPr>
          <w:trHeight w:val="64"/>
          <w:jc w:val="center"/>
        </w:trPr>
        <w:tc>
          <w:tcPr>
            <w:tcW w:w="915" w:type="dxa"/>
            <w:shd w:val="clear" w:color="auto" w:fill="2F5496" w:themeFill="accent1" w:themeFillShade="BF"/>
          </w:tcPr>
          <w:p w14:paraId="4610E4AA" w14:textId="77777777" w:rsidR="00072610" w:rsidRPr="001A07DD" w:rsidRDefault="00072610" w:rsidP="25E067E8">
            <w:pPr>
              <w:rPr>
                <w:b/>
                <w:bCs/>
                <w:color w:val="FFFFFF" w:themeColor="background1"/>
                <w:sz w:val="18"/>
                <w:szCs w:val="18"/>
              </w:rPr>
            </w:pPr>
          </w:p>
        </w:tc>
        <w:tc>
          <w:tcPr>
            <w:tcW w:w="1220" w:type="dxa"/>
            <w:shd w:val="clear" w:color="auto" w:fill="2F5496" w:themeFill="accent1" w:themeFillShade="BF"/>
            <w:noWrap/>
            <w:vAlign w:val="bottom"/>
            <w:hideMark/>
          </w:tcPr>
          <w:p w14:paraId="11212ECB"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Trimmer</w:t>
            </w:r>
          </w:p>
        </w:tc>
        <w:tc>
          <w:tcPr>
            <w:tcW w:w="1005" w:type="dxa"/>
            <w:shd w:val="clear" w:color="auto" w:fill="2F5496" w:themeFill="accent1" w:themeFillShade="BF"/>
            <w:noWrap/>
            <w:vAlign w:val="bottom"/>
          </w:tcPr>
          <w:p w14:paraId="410CDDD7"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Raw</w:t>
            </w:r>
          </w:p>
        </w:tc>
        <w:tc>
          <w:tcPr>
            <w:tcW w:w="1245" w:type="dxa"/>
            <w:shd w:val="clear" w:color="auto" w:fill="2F5496" w:themeFill="accent1" w:themeFillShade="BF"/>
            <w:noWrap/>
            <w:vAlign w:val="bottom"/>
          </w:tcPr>
          <w:p w14:paraId="25A74E82"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Trimmomatic</w:t>
            </w:r>
            <w:proofErr w:type="spellEnd"/>
          </w:p>
        </w:tc>
        <w:tc>
          <w:tcPr>
            <w:tcW w:w="1365" w:type="dxa"/>
            <w:shd w:val="clear" w:color="auto" w:fill="2F5496" w:themeFill="accent1" w:themeFillShade="BF"/>
            <w:noWrap/>
            <w:vAlign w:val="bottom"/>
          </w:tcPr>
          <w:p w14:paraId="1E7B9D0E"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AdapterRemv2</w:t>
            </w:r>
          </w:p>
        </w:tc>
        <w:tc>
          <w:tcPr>
            <w:tcW w:w="919" w:type="dxa"/>
            <w:shd w:val="clear" w:color="auto" w:fill="2F5496" w:themeFill="accent1" w:themeFillShade="BF"/>
            <w:noWrap/>
            <w:vAlign w:val="bottom"/>
          </w:tcPr>
          <w:p w14:paraId="0744F509"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FastP</w:t>
            </w:r>
            <w:proofErr w:type="spellEnd"/>
          </w:p>
        </w:tc>
        <w:tc>
          <w:tcPr>
            <w:tcW w:w="1005" w:type="dxa"/>
            <w:shd w:val="clear" w:color="auto" w:fill="2F5496" w:themeFill="accent1" w:themeFillShade="BF"/>
            <w:noWrap/>
            <w:vAlign w:val="bottom"/>
          </w:tcPr>
          <w:p w14:paraId="7B7910AA"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SeqPurge</w:t>
            </w:r>
            <w:proofErr w:type="spellEnd"/>
          </w:p>
        </w:tc>
        <w:tc>
          <w:tcPr>
            <w:tcW w:w="885" w:type="dxa"/>
            <w:shd w:val="clear" w:color="auto" w:fill="2F5496" w:themeFill="accent1" w:themeFillShade="BF"/>
            <w:noWrap/>
            <w:vAlign w:val="bottom"/>
          </w:tcPr>
          <w:p w14:paraId="6E814503"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BBDuk</w:t>
            </w:r>
            <w:proofErr w:type="spellEnd"/>
          </w:p>
        </w:tc>
      </w:tr>
      <w:tr w:rsidR="00072610" w:rsidRPr="00CC253B" w14:paraId="18FA8F87" w14:textId="77777777" w:rsidTr="25E067E8">
        <w:trPr>
          <w:trHeight w:val="64"/>
          <w:jc w:val="center"/>
        </w:trPr>
        <w:tc>
          <w:tcPr>
            <w:tcW w:w="915" w:type="dxa"/>
            <w:shd w:val="clear" w:color="auto" w:fill="2F5496" w:themeFill="accent1" w:themeFillShade="BF"/>
          </w:tcPr>
          <w:p w14:paraId="1B57D030"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Platform</w:t>
            </w:r>
          </w:p>
        </w:tc>
        <w:tc>
          <w:tcPr>
            <w:tcW w:w="1220" w:type="dxa"/>
            <w:shd w:val="clear" w:color="auto" w:fill="2F5496" w:themeFill="accent1" w:themeFillShade="BF"/>
            <w:noWrap/>
            <w:vAlign w:val="bottom"/>
          </w:tcPr>
          <w:p w14:paraId="12DA79DD" w14:textId="77777777" w:rsidR="00072610" w:rsidRPr="001A07DD" w:rsidRDefault="00072610" w:rsidP="00262D75">
            <w:pPr>
              <w:rPr>
                <w:rFonts w:cstheme="minorHAnsi"/>
                <w:b/>
                <w:bCs/>
                <w:color w:val="FFFFFF" w:themeColor="background1"/>
                <w:sz w:val="20"/>
                <w:szCs w:val="20"/>
              </w:rPr>
            </w:pPr>
          </w:p>
        </w:tc>
        <w:tc>
          <w:tcPr>
            <w:tcW w:w="1005" w:type="dxa"/>
            <w:shd w:val="clear" w:color="auto" w:fill="2F5496" w:themeFill="accent1" w:themeFillShade="BF"/>
            <w:noWrap/>
            <w:vAlign w:val="bottom"/>
          </w:tcPr>
          <w:p w14:paraId="6281BE24" w14:textId="77777777" w:rsidR="00072610" w:rsidRPr="001A07DD" w:rsidRDefault="00072610" w:rsidP="00262D75">
            <w:pPr>
              <w:rPr>
                <w:rFonts w:cstheme="minorHAnsi"/>
                <w:b/>
                <w:bCs/>
                <w:color w:val="FFFFFF" w:themeColor="background1"/>
                <w:sz w:val="20"/>
                <w:szCs w:val="20"/>
              </w:rPr>
            </w:pPr>
          </w:p>
        </w:tc>
        <w:tc>
          <w:tcPr>
            <w:tcW w:w="1245" w:type="dxa"/>
            <w:shd w:val="clear" w:color="auto" w:fill="2F5496" w:themeFill="accent1" w:themeFillShade="BF"/>
            <w:noWrap/>
            <w:vAlign w:val="bottom"/>
          </w:tcPr>
          <w:p w14:paraId="26686763" w14:textId="77777777" w:rsidR="00072610" w:rsidRPr="001A07DD" w:rsidRDefault="00072610" w:rsidP="00262D75">
            <w:pPr>
              <w:rPr>
                <w:rFonts w:cstheme="minorHAnsi"/>
                <w:b/>
                <w:bCs/>
                <w:color w:val="FFFFFF" w:themeColor="background1"/>
                <w:sz w:val="20"/>
                <w:szCs w:val="20"/>
              </w:rPr>
            </w:pPr>
          </w:p>
        </w:tc>
        <w:tc>
          <w:tcPr>
            <w:tcW w:w="1365" w:type="dxa"/>
            <w:shd w:val="clear" w:color="auto" w:fill="2F5496" w:themeFill="accent1" w:themeFillShade="BF"/>
            <w:noWrap/>
            <w:vAlign w:val="bottom"/>
          </w:tcPr>
          <w:p w14:paraId="0E53018E" w14:textId="77777777" w:rsidR="00072610" w:rsidRPr="001A07DD" w:rsidRDefault="00072610" w:rsidP="00262D75">
            <w:pPr>
              <w:rPr>
                <w:rFonts w:cstheme="minorHAnsi"/>
                <w:b/>
                <w:bCs/>
                <w:color w:val="FFFFFF" w:themeColor="background1"/>
                <w:sz w:val="20"/>
                <w:szCs w:val="20"/>
              </w:rPr>
            </w:pPr>
          </w:p>
        </w:tc>
        <w:tc>
          <w:tcPr>
            <w:tcW w:w="919" w:type="dxa"/>
            <w:shd w:val="clear" w:color="auto" w:fill="2F5496" w:themeFill="accent1" w:themeFillShade="BF"/>
            <w:noWrap/>
            <w:vAlign w:val="bottom"/>
          </w:tcPr>
          <w:p w14:paraId="216F6E18" w14:textId="77777777" w:rsidR="00072610" w:rsidRPr="001A07DD" w:rsidRDefault="00072610" w:rsidP="00262D75">
            <w:pPr>
              <w:rPr>
                <w:rFonts w:cstheme="minorHAnsi"/>
                <w:b/>
                <w:bCs/>
                <w:color w:val="FFFFFF" w:themeColor="background1"/>
                <w:sz w:val="20"/>
                <w:szCs w:val="20"/>
              </w:rPr>
            </w:pPr>
          </w:p>
        </w:tc>
        <w:tc>
          <w:tcPr>
            <w:tcW w:w="1005" w:type="dxa"/>
            <w:shd w:val="clear" w:color="auto" w:fill="2F5496" w:themeFill="accent1" w:themeFillShade="BF"/>
            <w:noWrap/>
            <w:vAlign w:val="bottom"/>
          </w:tcPr>
          <w:p w14:paraId="4ADF4976" w14:textId="77777777" w:rsidR="00072610" w:rsidRPr="001A07DD" w:rsidRDefault="00072610" w:rsidP="00262D75">
            <w:pPr>
              <w:rPr>
                <w:rFonts w:cstheme="minorHAnsi"/>
                <w:b/>
                <w:bCs/>
                <w:color w:val="FFFFFF" w:themeColor="background1"/>
                <w:sz w:val="20"/>
                <w:szCs w:val="20"/>
              </w:rPr>
            </w:pPr>
          </w:p>
        </w:tc>
        <w:tc>
          <w:tcPr>
            <w:tcW w:w="885" w:type="dxa"/>
            <w:shd w:val="clear" w:color="auto" w:fill="2F5496" w:themeFill="accent1" w:themeFillShade="BF"/>
            <w:noWrap/>
            <w:vAlign w:val="bottom"/>
          </w:tcPr>
          <w:p w14:paraId="73121D4A" w14:textId="77777777" w:rsidR="00072610" w:rsidRPr="001A07DD" w:rsidRDefault="00072610" w:rsidP="00262D75">
            <w:pPr>
              <w:rPr>
                <w:rFonts w:cstheme="minorHAnsi"/>
                <w:b/>
                <w:bCs/>
                <w:color w:val="FFFFFF" w:themeColor="background1"/>
                <w:sz w:val="20"/>
                <w:szCs w:val="20"/>
              </w:rPr>
            </w:pPr>
          </w:p>
        </w:tc>
      </w:tr>
      <w:tr w:rsidR="00072610" w:rsidRPr="00CC253B" w14:paraId="46D88E84" w14:textId="77777777" w:rsidTr="25E067E8">
        <w:trPr>
          <w:trHeight w:val="64"/>
          <w:jc w:val="center"/>
        </w:trPr>
        <w:tc>
          <w:tcPr>
            <w:tcW w:w="915" w:type="dxa"/>
            <w:shd w:val="clear" w:color="auto" w:fill="8EAADB" w:themeFill="accent1" w:themeFillTint="99"/>
          </w:tcPr>
          <w:p w14:paraId="5F60FA65" w14:textId="77777777" w:rsidR="00072610" w:rsidRPr="00262D75" w:rsidRDefault="00072610" w:rsidP="00262D75">
            <w:pPr>
              <w:rPr>
                <w:rFonts w:cstheme="minorHAnsi"/>
                <w:b/>
                <w:bCs/>
                <w:sz w:val="18"/>
                <w:szCs w:val="18"/>
              </w:rPr>
            </w:pPr>
          </w:p>
        </w:tc>
        <w:tc>
          <w:tcPr>
            <w:tcW w:w="7644" w:type="dxa"/>
            <w:gridSpan w:val="7"/>
            <w:shd w:val="clear" w:color="auto" w:fill="8EAADB" w:themeFill="accent1" w:themeFillTint="99"/>
            <w:noWrap/>
            <w:vAlign w:val="bottom"/>
          </w:tcPr>
          <w:p w14:paraId="2672D20E" w14:textId="2A0677C9" w:rsidR="00072610" w:rsidRPr="00262D75" w:rsidRDefault="00072610" w:rsidP="00262D75">
            <w:pPr>
              <w:rPr>
                <w:rFonts w:cstheme="minorHAnsi"/>
                <w:b/>
                <w:bCs/>
                <w:sz w:val="18"/>
                <w:szCs w:val="18"/>
              </w:rPr>
            </w:pPr>
            <w:r w:rsidRPr="00262D75">
              <w:rPr>
                <w:rFonts w:cstheme="minorHAnsi"/>
                <w:b/>
                <w:bCs/>
                <w:sz w:val="18"/>
                <w:szCs w:val="18"/>
              </w:rPr>
              <w:t xml:space="preserve">Total </w:t>
            </w:r>
            <w:r w:rsidR="00791110" w:rsidRPr="00262D75">
              <w:rPr>
                <w:rFonts w:cstheme="minorHAnsi"/>
                <w:b/>
                <w:bCs/>
                <w:sz w:val="18"/>
                <w:szCs w:val="18"/>
              </w:rPr>
              <w:t>Read Count</w:t>
            </w:r>
          </w:p>
          <w:p w14:paraId="1DF12301" w14:textId="77777777" w:rsidR="00072610" w:rsidRPr="00262D75" w:rsidRDefault="00072610" w:rsidP="00262D75">
            <w:pPr>
              <w:rPr>
                <w:rFonts w:cstheme="minorHAnsi"/>
                <w:b/>
                <w:bCs/>
                <w:color w:val="000000"/>
                <w:sz w:val="16"/>
                <w:szCs w:val="16"/>
              </w:rPr>
            </w:pPr>
          </w:p>
        </w:tc>
      </w:tr>
      <w:tr w:rsidR="00072610" w:rsidRPr="00CC253B" w14:paraId="71324835" w14:textId="77777777" w:rsidTr="25E067E8">
        <w:trPr>
          <w:trHeight w:val="1203"/>
          <w:jc w:val="center"/>
        </w:trPr>
        <w:tc>
          <w:tcPr>
            <w:tcW w:w="915" w:type="dxa"/>
          </w:tcPr>
          <w:p w14:paraId="7CE03DC8" w14:textId="77777777" w:rsidR="00072610" w:rsidRPr="00262D75" w:rsidRDefault="00072610" w:rsidP="00262D75">
            <w:pPr>
              <w:rPr>
                <w:rFonts w:cstheme="minorHAnsi"/>
                <w:b/>
                <w:bCs/>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hideMark/>
          </w:tcPr>
          <w:p w14:paraId="41AF2E12"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Trimmomatic</w:t>
            </w:r>
            <w:proofErr w:type="spellEnd"/>
          </w:p>
          <w:p w14:paraId="788751A9" w14:textId="77777777" w:rsidR="00072610" w:rsidRPr="00262D75" w:rsidRDefault="00072610" w:rsidP="00262D75">
            <w:pPr>
              <w:rPr>
                <w:rFonts w:cstheme="minorHAnsi"/>
                <w:sz w:val="16"/>
                <w:szCs w:val="16"/>
              </w:rPr>
            </w:pPr>
            <w:r w:rsidRPr="00262D75">
              <w:rPr>
                <w:rFonts w:cstheme="minorHAnsi"/>
                <w:color w:val="000000"/>
                <w:sz w:val="16"/>
                <w:szCs w:val="16"/>
              </w:rPr>
              <w:t>AdapterRemv2</w:t>
            </w:r>
          </w:p>
          <w:p w14:paraId="7A54BA86"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FastP</w:t>
            </w:r>
            <w:proofErr w:type="spellEnd"/>
          </w:p>
          <w:p w14:paraId="1F84A9E2"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SeqPurge</w:t>
            </w:r>
            <w:proofErr w:type="spellEnd"/>
          </w:p>
          <w:p w14:paraId="3F75F8AD" w14:textId="77777777" w:rsidR="00072610" w:rsidRPr="00262D75" w:rsidRDefault="00072610" w:rsidP="00262D75">
            <w:pPr>
              <w:rPr>
                <w:rFonts w:cstheme="minorHAnsi"/>
                <w:sz w:val="16"/>
                <w:szCs w:val="16"/>
              </w:rPr>
            </w:pPr>
            <w:proofErr w:type="spellStart"/>
            <w:r w:rsidRPr="00262D75">
              <w:rPr>
                <w:rFonts w:cstheme="minorHAnsi"/>
                <w:color w:val="000000"/>
                <w:sz w:val="16"/>
                <w:szCs w:val="16"/>
              </w:rPr>
              <w:t>BBDuk</w:t>
            </w:r>
            <w:proofErr w:type="spellEnd"/>
          </w:p>
          <w:p w14:paraId="2BD1D9D1" w14:textId="77777777" w:rsidR="00072610" w:rsidRPr="00262D75" w:rsidRDefault="00072610" w:rsidP="00262D75">
            <w:pPr>
              <w:rPr>
                <w:rFonts w:cstheme="minorHAnsi"/>
                <w:sz w:val="16"/>
                <w:szCs w:val="16"/>
              </w:rPr>
            </w:pPr>
            <w:r w:rsidRPr="00262D75">
              <w:rPr>
                <w:rFonts w:cstheme="minorHAnsi"/>
                <w:color w:val="000000"/>
                <w:sz w:val="16"/>
                <w:szCs w:val="16"/>
              </w:rPr>
              <w:t>Skewer</w:t>
            </w:r>
          </w:p>
        </w:tc>
        <w:tc>
          <w:tcPr>
            <w:tcW w:w="1005" w:type="dxa"/>
            <w:shd w:val="clear" w:color="auto" w:fill="auto"/>
            <w:noWrap/>
            <w:vAlign w:val="bottom"/>
          </w:tcPr>
          <w:p w14:paraId="2C9E0004" w14:textId="77777777" w:rsidR="00072610" w:rsidRPr="00262D75" w:rsidRDefault="00072610" w:rsidP="001A07DD">
            <w:pPr>
              <w:rPr>
                <w:rFonts w:cstheme="minorHAnsi"/>
                <w:b/>
                <w:bCs/>
                <w:i/>
                <w:iCs/>
                <w:color w:val="FF0000"/>
                <w:sz w:val="16"/>
                <w:szCs w:val="16"/>
              </w:rPr>
            </w:pPr>
            <w:r w:rsidRPr="00262D75">
              <w:rPr>
                <w:rFonts w:cstheme="minorHAnsi"/>
                <w:color w:val="FF0000"/>
                <w:sz w:val="16"/>
                <w:szCs w:val="16"/>
              </w:rPr>
              <w:t>0.012</w:t>
            </w:r>
          </w:p>
          <w:p w14:paraId="4473722B" w14:textId="77777777" w:rsidR="00072610" w:rsidRPr="00262D75" w:rsidRDefault="00072610" w:rsidP="001A07DD">
            <w:pPr>
              <w:rPr>
                <w:rFonts w:cstheme="minorHAnsi"/>
                <w:b/>
                <w:bCs/>
                <w:i/>
                <w:iCs/>
                <w:color w:val="FF0000"/>
                <w:sz w:val="16"/>
                <w:szCs w:val="16"/>
              </w:rPr>
            </w:pPr>
            <w:r w:rsidRPr="00262D75">
              <w:rPr>
                <w:rFonts w:cstheme="minorHAnsi"/>
                <w:color w:val="FF0000"/>
                <w:sz w:val="16"/>
                <w:szCs w:val="16"/>
              </w:rPr>
              <w:t>0.012</w:t>
            </w:r>
          </w:p>
          <w:p w14:paraId="1BEFB7DC" w14:textId="77777777" w:rsidR="00072610" w:rsidRPr="00262D75" w:rsidRDefault="00072610" w:rsidP="001A07DD">
            <w:pPr>
              <w:rPr>
                <w:rFonts w:cstheme="minorHAnsi"/>
                <w:b/>
                <w:bCs/>
                <w:i/>
                <w:iCs/>
                <w:color w:val="FF0000"/>
                <w:sz w:val="16"/>
                <w:szCs w:val="16"/>
              </w:rPr>
            </w:pPr>
            <w:r w:rsidRPr="00262D75">
              <w:rPr>
                <w:rFonts w:cstheme="minorHAnsi"/>
                <w:color w:val="FF0000"/>
                <w:sz w:val="16"/>
                <w:szCs w:val="16"/>
              </w:rPr>
              <w:t>0.012</w:t>
            </w:r>
          </w:p>
          <w:p w14:paraId="566D3D66" w14:textId="77777777" w:rsidR="00072610" w:rsidRPr="00262D75" w:rsidRDefault="00072610" w:rsidP="001A07DD">
            <w:pPr>
              <w:rPr>
                <w:rFonts w:cstheme="minorHAnsi"/>
                <w:b/>
                <w:bCs/>
                <w:i/>
                <w:iCs/>
                <w:color w:val="FF0000"/>
                <w:sz w:val="16"/>
                <w:szCs w:val="16"/>
              </w:rPr>
            </w:pPr>
            <w:r w:rsidRPr="00262D75">
              <w:rPr>
                <w:rFonts w:cstheme="minorHAnsi"/>
                <w:color w:val="FF0000"/>
                <w:sz w:val="16"/>
                <w:szCs w:val="16"/>
              </w:rPr>
              <w:t>0.012</w:t>
            </w:r>
          </w:p>
          <w:p w14:paraId="37D96106"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0.175</w:t>
            </w:r>
          </w:p>
          <w:p w14:paraId="296BFD65" w14:textId="77777777" w:rsidR="00072610" w:rsidRPr="00262D75" w:rsidRDefault="00072610" w:rsidP="001A07DD">
            <w:pPr>
              <w:rPr>
                <w:rFonts w:cstheme="minorHAnsi"/>
                <w:b/>
                <w:bCs/>
                <w:i/>
                <w:iCs/>
                <w:color w:val="FF0000"/>
                <w:sz w:val="16"/>
                <w:szCs w:val="16"/>
              </w:rPr>
            </w:pPr>
            <w:r w:rsidRPr="00262D75">
              <w:rPr>
                <w:rFonts w:cstheme="minorHAnsi"/>
                <w:color w:val="FF0000"/>
                <w:sz w:val="16"/>
                <w:szCs w:val="16"/>
              </w:rPr>
              <w:t>0.012</w:t>
            </w:r>
          </w:p>
        </w:tc>
        <w:tc>
          <w:tcPr>
            <w:tcW w:w="1245" w:type="dxa"/>
            <w:shd w:val="clear" w:color="auto" w:fill="auto"/>
            <w:noWrap/>
          </w:tcPr>
          <w:p w14:paraId="2EE4D9D8"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1C85F841"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0.797</w:t>
            </w:r>
          </w:p>
          <w:p w14:paraId="5A91A5B6"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1</w:t>
            </w:r>
          </w:p>
          <w:p w14:paraId="208F17A1"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0.797</w:t>
            </w:r>
          </w:p>
          <w:p w14:paraId="2C8A2D2B" w14:textId="77777777" w:rsidR="00072610" w:rsidRPr="00262D75" w:rsidRDefault="00072610" w:rsidP="001A07DD">
            <w:pPr>
              <w:rPr>
                <w:rFonts w:cstheme="minorHAnsi"/>
                <w:b/>
                <w:bCs/>
                <w:i/>
                <w:iCs/>
                <w:color w:val="FF0000"/>
                <w:sz w:val="16"/>
                <w:szCs w:val="16"/>
              </w:rPr>
            </w:pPr>
            <w:r w:rsidRPr="00262D75">
              <w:rPr>
                <w:rFonts w:cstheme="minorHAnsi"/>
                <w:color w:val="000000"/>
                <w:sz w:val="16"/>
                <w:szCs w:val="16"/>
              </w:rPr>
              <w:t>0.245</w:t>
            </w:r>
          </w:p>
          <w:p w14:paraId="4BF38E81" w14:textId="77777777" w:rsidR="00072610" w:rsidRPr="00262D75" w:rsidRDefault="00072610" w:rsidP="001A07DD">
            <w:pPr>
              <w:rPr>
                <w:rFonts w:cstheme="minorHAnsi"/>
                <w:sz w:val="16"/>
                <w:szCs w:val="16"/>
              </w:rPr>
            </w:pPr>
            <w:r w:rsidRPr="00262D75">
              <w:rPr>
                <w:rFonts w:cstheme="minorHAnsi"/>
                <w:color w:val="000000"/>
                <w:sz w:val="16"/>
                <w:szCs w:val="16"/>
              </w:rPr>
              <w:t>0.797</w:t>
            </w:r>
          </w:p>
        </w:tc>
        <w:tc>
          <w:tcPr>
            <w:tcW w:w="1365" w:type="dxa"/>
            <w:shd w:val="clear" w:color="auto" w:fill="auto"/>
            <w:noWrap/>
          </w:tcPr>
          <w:p w14:paraId="59AEDA6E"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23FE998F"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7955D67E" w14:textId="77777777" w:rsidR="00072610" w:rsidRPr="00262D75" w:rsidRDefault="00072610" w:rsidP="001A07DD">
            <w:pPr>
              <w:rPr>
                <w:rFonts w:cstheme="minorHAnsi"/>
                <w:b/>
                <w:bCs/>
                <w:i/>
                <w:iCs/>
                <w:sz w:val="16"/>
                <w:szCs w:val="16"/>
              </w:rPr>
            </w:pPr>
            <w:r w:rsidRPr="00262D75">
              <w:rPr>
                <w:rFonts w:cstheme="minorHAnsi"/>
                <w:color w:val="000000"/>
                <w:sz w:val="16"/>
                <w:szCs w:val="16"/>
              </w:rPr>
              <w:t>0.922</w:t>
            </w:r>
          </w:p>
          <w:p w14:paraId="6D128DEA"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0.797</w:t>
            </w:r>
          </w:p>
          <w:p w14:paraId="7BDB4ACE"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0.245</w:t>
            </w:r>
          </w:p>
          <w:p w14:paraId="26D1CA55" w14:textId="77777777" w:rsidR="00072610" w:rsidRPr="00262D75" w:rsidRDefault="00072610" w:rsidP="001A07DD">
            <w:pPr>
              <w:rPr>
                <w:rFonts w:cstheme="minorHAnsi"/>
                <w:sz w:val="16"/>
                <w:szCs w:val="16"/>
              </w:rPr>
            </w:pPr>
            <w:r w:rsidRPr="00262D75">
              <w:rPr>
                <w:rFonts w:cstheme="minorHAnsi"/>
                <w:color w:val="000000"/>
                <w:sz w:val="16"/>
                <w:szCs w:val="16"/>
              </w:rPr>
              <w:t>0.797</w:t>
            </w:r>
          </w:p>
        </w:tc>
        <w:tc>
          <w:tcPr>
            <w:tcW w:w="919" w:type="dxa"/>
            <w:shd w:val="clear" w:color="auto" w:fill="auto"/>
            <w:noWrap/>
          </w:tcPr>
          <w:p w14:paraId="594BDE58"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4E9DAA0A"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119113D5"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05B28FD3" w14:textId="77777777" w:rsidR="00072610" w:rsidRPr="00262D75" w:rsidRDefault="00072610" w:rsidP="001A07DD">
            <w:pPr>
              <w:rPr>
                <w:rFonts w:cstheme="minorHAnsi"/>
                <w:b/>
                <w:bCs/>
                <w:i/>
                <w:iCs/>
                <w:color w:val="C00000"/>
                <w:sz w:val="16"/>
                <w:szCs w:val="16"/>
              </w:rPr>
            </w:pPr>
            <w:r w:rsidRPr="00262D75">
              <w:rPr>
                <w:rFonts w:cstheme="minorHAnsi"/>
                <w:color w:val="000000"/>
                <w:sz w:val="16"/>
                <w:szCs w:val="16"/>
              </w:rPr>
              <w:t>0.797</w:t>
            </w:r>
          </w:p>
          <w:p w14:paraId="2E444308" w14:textId="77777777" w:rsidR="00072610" w:rsidRPr="00262D75" w:rsidRDefault="00072610" w:rsidP="001A07DD">
            <w:pPr>
              <w:rPr>
                <w:rFonts w:cstheme="minorHAnsi"/>
                <w:b/>
                <w:bCs/>
                <w:i/>
                <w:iCs/>
                <w:color w:val="FF0000"/>
                <w:sz w:val="16"/>
                <w:szCs w:val="16"/>
              </w:rPr>
            </w:pPr>
            <w:r w:rsidRPr="00262D75">
              <w:rPr>
                <w:rFonts w:cstheme="minorHAnsi"/>
                <w:color w:val="000000"/>
                <w:sz w:val="16"/>
                <w:szCs w:val="16"/>
              </w:rPr>
              <w:t>0.245</w:t>
            </w:r>
          </w:p>
          <w:p w14:paraId="0BCC5849" w14:textId="77777777" w:rsidR="00072610" w:rsidRPr="00262D75" w:rsidRDefault="00072610" w:rsidP="001A07DD">
            <w:pPr>
              <w:rPr>
                <w:rFonts w:cstheme="minorHAnsi"/>
                <w:sz w:val="16"/>
                <w:szCs w:val="16"/>
              </w:rPr>
            </w:pPr>
            <w:r w:rsidRPr="00262D75">
              <w:rPr>
                <w:rFonts w:cstheme="minorHAnsi"/>
                <w:color w:val="000000"/>
                <w:sz w:val="16"/>
                <w:szCs w:val="16"/>
              </w:rPr>
              <w:t>0.797</w:t>
            </w:r>
          </w:p>
        </w:tc>
        <w:tc>
          <w:tcPr>
            <w:tcW w:w="1005" w:type="dxa"/>
            <w:shd w:val="clear" w:color="auto" w:fill="auto"/>
            <w:noWrap/>
          </w:tcPr>
          <w:p w14:paraId="39639BD9"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3D5E9791"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70E9774E"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4792DF2D"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6888944B" w14:textId="77777777" w:rsidR="00072610" w:rsidRPr="00262D75" w:rsidRDefault="00072610" w:rsidP="001A07DD">
            <w:pPr>
              <w:rPr>
                <w:rFonts w:cstheme="minorHAnsi"/>
                <w:color w:val="FF0000"/>
                <w:sz w:val="16"/>
                <w:szCs w:val="16"/>
              </w:rPr>
            </w:pPr>
            <w:r w:rsidRPr="00262D75">
              <w:rPr>
                <w:rFonts w:cstheme="minorHAnsi"/>
                <w:color w:val="000000"/>
                <w:sz w:val="16"/>
                <w:szCs w:val="16"/>
              </w:rPr>
              <w:t>0.409</w:t>
            </w:r>
          </w:p>
          <w:p w14:paraId="5AADDE02" w14:textId="77777777" w:rsidR="00072610" w:rsidRPr="00262D75" w:rsidRDefault="00072610" w:rsidP="001A07DD">
            <w:pPr>
              <w:rPr>
                <w:rFonts w:cstheme="minorHAnsi"/>
                <w:sz w:val="16"/>
                <w:szCs w:val="16"/>
              </w:rPr>
            </w:pPr>
            <w:r w:rsidRPr="00262D75">
              <w:rPr>
                <w:rFonts w:cstheme="minorHAnsi"/>
                <w:color w:val="000000"/>
                <w:sz w:val="16"/>
                <w:szCs w:val="16"/>
              </w:rPr>
              <w:t>0.797</w:t>
            </w:r>
          </w:p>
        </w:tc>
        <w:tc>
          <w:tcPr>
            <w:tcW w:w="885" w:type="dxa"/>
            <w:shd w:val="clear" w:color="auto" w:fill="auto"/>
            <w:noWrap/>
          </w:tcPr>
          <w:p w14:paraId="5B2AC79E"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1338F0E3"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0A7DEAF1"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1BAAD50D"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03BC21BA" w14:textId="77777777" w:rsidR="00072610" w:rsidRPr="00262D75" w:rsidRDefault="00072610" w:rsidP="001A07DD">
            <w:pPr>
              <w:rPr>
                <w:rFonts w:cstheme="minorHAnsi"/>
                <w:sz w:val="16"/>
                <w:szCs w:val="16"/>
              </w:rPr>
            </w:pPr>
            <w:r w:rsidRPr="00262D75">
              <w:rPr>
                <w:rFonts w:ascii="Cambria Math" w:hAnsi="Cambria Math" w:cs="Cambria Math"/>
                <w:color w:val="000000"/>
                <w:sz w:val="16"/>
                <w:szCs w:val="16"/>
              </w:rPr>
              <w:t>⎼</w:t>
            </w:r>
          </w:p>
          <w:p w14:paraId="6366936A" w14:textId="77777777" w:rsidR="00072610" w:rsidRPr="00262D75" w:rsidRDefault="00072610" w:rsidP="001A07DD">
            <w:pPr>
              <w:rPr>
                <w:rFonts w:cstheme="minorHAnsi"/>
                <w:sz w:val="16"/>
                <w:szCs w:val="16"/>
              </w:rPr>
            </w:pPr>
            <w:r w:rsidRPr="00262D75">
              <w:rPr>
                <w:rFonts w:cstheme="minorHAnsi"/>
                <w:color w:val="000000"/>
                <w:sz w:val="16"/>
                <w:szCs w:val="16"/>
              </w:rPr>
              <w:t>0.448</w:t>
            </w:r>
          </w:p>
        </w:tc>
      </w:tr>
      <w:tr w:rsidR="00072610" w:rsidRPr="00CC253B" w14:paraId="6236196D" w14:textId="77777777" w:rsidTr="25E067E8">
        <w:trPr>
          <w:trHeight w:val="1203"/>
          <w:jc w:val="center"/>
        </w:trPr>
        <w:tc>
          <w:tcPr>
            <w:tcW w:w="915" w:type="dxa"/>
          </w:tcPr>
          <w:p w14:paraId="31091F60"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MiSeq</w:t>
            </w:r>
            <w:proofErr w:type="spellEnd"/>
          </w:p>
        </w:tc>
        <w:tc>
          <w:tcPr>
            <w:tcW w:w="1220" w:type="dxa"/>
            <w:noWrap/>
            <w:vAlign w:val="bottom"/>
          </w:tcPr>
          <w:p w14:paraId="4605851C"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5CD057D7"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3FC6B6AF"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455B40C6"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58D0C6AB"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5C6266AF"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460A3C3D"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0.174</w:t>
            </w:r>
          </w:p>
          <w:p w14:paraId="11B5C2E2"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0.174</w:t>
            </w:r>
          </w:p>
          <w:p w14:paraId="05021FF6"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0.174</w:t>
            </w:r>
          </w:p>
          <w:p w14:paraId="3D90DB43"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0.174</w:t>
            </w:r>
          </w:p>
          <w:p w14:paraId="79386A56" w14:textId="77777777" w:rsidR="00072610" w:rsidRPr="00262D75" w:rsidRDefault="00072610" w:rsidP="001A07DD">
            <w:pPr>
              <w:rPr>
                <w:rFonts w:cstheme="minorHAnsi"/>
                <w:color w:val="FF0000"/>
                <w:sz w:val="16"/>
                <w:szCs w:val="16"/>
              </w:rPr>
            </w:pPr>
            <w:r w:rsidRPr="00262D75">
              <w:rPr>
                <w:rFonts w:cstheme="minorHAnsi"/>
                <w:color w:val="000000"/>
                <w:sz w:val="16"/>
                <w:szCs w:val="16"/>
              </w:rPr>
              <w:t>0.753</w:t>
            </w:r>
          </w:p>
          <w:p w14:paraId="04544CA6"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0.174</w:t>
            </w:r>
          </w:p>
        </w:tc>
        <w:tc>
          <w:tcPr>
            <w:tcW w:w="1245" w:type="dxa"/>
            <w:shd w:val="clear" w:color="auto" w:fill="auto"/>
            <w:noWrap/>
          </w:tcPr>
          <w:p w14:paraId="310D22E5"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0007392"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p w14:paraId="0C5E93B7" w14:textId="77777777" w:rsidR="00072610" w:rsidRPr="00262D75" w:rsidRDefault="00072610" w:rsidP="001A07DD">
            <w:pPr>
              <w:rPr>
                <w:rFonts w:cstheme="minorHAnsi"/>
                <w:color w:val="000000"/>
                <w:sz w:val="16"/>
                <w:szCs w:val="16"/>
              </w:rPr>
            </w:pPr>
            <w:r w:rsidRPr="00262D75">
              <w:rPr>
                <w:rFonts w:cstheme="minorHAnsi"/>
                <w:color w:val="000000"/>
                <w:sz w:val="16"/>
                <w:szCs w:val="16"/>
              </w:rPr>
              <w:t>1</w:t>
            </w:r>
          </w:p>
          <w:p w14:paraId="235587A2" w14:textId="77777777" w:rsidR="00072610" w:rsidRPr="00262D75" w:rsidRDefault="00072610" w:rsidP="001A07DD">
            <w:pPr>
              <w:rPr>
                <w:rFonts w:cstheme="minorHAnsi"/>
                <w:color w:val="000000"/>
                <w:sz w:val="16"/>
                <w:szCs w:val="16"/>
              </w:rPr>
            </w:pPr>
            <w:r w:rsidRPr="00262D75">
              <w:rPr>
                <w:rFonts w:cstheme="minorHAnsi"/>
                <w:color w:val="000000"/>
                <w:sz w:val="16"/>
                <w:szCs w:val="16"/>
              </w:rPr>
              <w:t>0.971</w:t>
            </w:r>
          </w:p>
          <w:p w14:paraId="23411584"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0.174</w:t>
            </w:r>
          </w:p>
          <w:p w14:paraId="12E31D42"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tc>
        <w:tc>
          <w:tcPr>
            <w:tcW w:w="1365" w:type="dxa"/>
            <w:shd w:val="clear" w:color="auto" w:fill="auto"/>
            <w:noWrap/>
          </w:tcPr>
          <w:p w14:paraId="2DE61836"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F3BA20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DC42BFA"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p w14:paraId="49D807A3"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p w14:paraId="7FA9CEAE"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0.174</w:t>
            </w:r>
          </w:p>
          <w:p w14:paraId="306ADA94"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tc>
        <w:tc>
          <w:tcPr>
            <w:tcW w:w="919" w:type="dxa"/>
            <w:shd w:val="clear" w:color="auto" w:fill="auto"/>
            <w:noWrap/>
          </w:tcPr>
          <w:p w14:paraId="0E5032DD"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5BC0C9F"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A3CFC6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0AC4160" w14:textId="77777777" w:rsidR="00072610" w:rsidRPr="00262D75" w:rsidRDefault="00072610" w:rsidP="001A07DD">
            <w:pPr>
              <w:rPr>
                <w:rFonts w:cstheme="minorHAnsi"/>
                <w:color w:val="000000"/>
                <w:sz w:val="16"/>
                <w:szCs w:val="16"/>
              </w:rPr>
            </w:pPr>
            <w:r w:rsidRPr="00262D75">
              <w:rPr>
                <w:rFonts w:cstheme="minorHAnsi"/>
                <w:color w:val="000000"/>
                <w:sz w:val="16"/>
                <w:szCs w:val="16"/>
              </w:rPr>
              <w:t>1</w:t>
            </w:r>
          </w:p>
          <w:p w14:paraId="4B54FC08"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0.174</w:t>
            </w:r>
          </w:p>
          <w:p w14:paraId="165597ED"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tc>
        <w:tc>
          <w:tcPr>
            <w:tcW w:w="1005" w:type="dxa"/>
            <w:shd w:val="clear" w:color="auto" w:fill="auto"/>
            <w:noWrap/>
          </w:tcPr>
          <w:p w14:paraId="6CB20A7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548F10C"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A53FD40"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3275A50"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7C095A3"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0.174</w:t>
            </w:r>
          </w:p>
          <w:p w14:paraId="3239819B"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0.753</w:t>
            </w:r>
          </w:p>
        </w:tc>
        <w:tc>
          <w:tcPr>
            <w:tcW w:w="885" w:type="dxa"/>
            <w:shd w:val="clear" w:color="auto" w:fill="auto"/>
            <w:noWrap/>
          </w:tcPr>
          <w:p w14:paraId="632DE6A8"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2F6A294"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AC8090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70EC507"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CA99102"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02CD00B"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0.174</w:t>
            </w:r>
          </w:p>
        </w:tc>
      </w:tr>
      <w:tr w:rsidR="00072610" w:rsidRPr="00CC253B" w14:paraId="550205A4" w14:textId="77777777" w:rsidTr="25E067E8">
        <w:trPr>
          <w:trHeight w:val="64"/>
          <w:jc w:val="center"/>
        </w:trPr>
        <w:tc>
          <w:tcPr>
            <w:tcW w:w="915" w:type="dxa"/>
            <w:shd w:val="clear" w:color="auto" w:fill="8EAADB" w:themeFill="accent1" w:themeFillTint="99"/>
          </w:tcPr>
          <w:p w14:paraId="507A45DC" w14:textId="77777777" w:rsidR="00072610" w:rsidRPr="00262D75" w:rsidRDefault="00072610" w:rsidP="00262D75">
            <w:pPr>
              <w:rPr>
                <w:rFonts w:cstheme="minorHAnsi"/>
                <w:b/>
                <w:bCs/>
                <w:sz w:val="18"/>
                <w:szCs w:val="18"/>
              </w:rPr>
            </w:pPr>
          </w:p>
        </w:tc>
        <w:tc>
          <w:tcPr>
            <w:tcW w:w="7644" w:type="dxa"/>
            <w:gridSpan w:val="7"/>
            <w:shd w:val="clear" w:color="auto" w:fill="8EAADB" w:themeFill="accent1" w:themeFillTint="99"/>
            <w:noWrap/>
          </w:tcPr>
          <w:p w14:paraId="7DD6EBE6" w14:textId="7680171B" w:rsidR="00072610" w:rsidRPr="00262D75" w:rsidRDefault="00072610" w:rsidP="00262D75">
            <w:pPr>
              <w:rPr>
                <w:rFonts w:cstheme="minorHAnsi"/>
                <w:b/>
                <w:bCs/>
                <w:sz w:val="18"/>
                <w:szCs w:val="18"/>
              </w:rPr>
            </w:pPr>
            <w:r w:rsidRPr="00262D75">
              <w:rPr>
                <w:rFonts w:cstheme="minorHAnsi"/>
                <w:b/>
                <w:bCs/>
                <w:sz w:val="18"/>
                <w:szCs w:val="18"/>
              </w:rPr>
              <w:t xml:space="preserve">Paired </w:t>
            </w:r>
            <w:r w:rsidR="00791110" w:rsidRPr="00262D75">
              <w:rPr>
                <w:rFonts w:cstheme="minorHAnsi"/>
                <w:b/>
                <w:bCs/>
                <w:sz w:val="18"/>
                <w:szCs w:val="18"/>
              </w:rPr>
              <w:t>Read Count</w:t>
            </w:r>
          </w:p>
          <w:p w14:paraId="3924D4BC" w14:textId="77777777" w:rsidR="00072610" w:rsidRPr="00262D75" w:rsidRDefault="00072610" w:rsidP="00262D75">
            <w:pPr>
              <w:rPr>
                <w:rFonts w:cstheme="minorHAnsi"/>
                <w:sz w:val="18"/>
                <w:szCs w:val="18"/>
              </w:rPr>
            </w:pPr>
          </w:p>
        </w:tc>
      </w:tr>
      <w:tr w:rsidR="00072610" w:rsidRPr="00CC253B" w14:paraId="12A67D03" w14:textId="77777777" w:rsidTr="25E067E8">
        <w:trPr>
          <w:trHeight w:val="1203"/>
          <w:jc w:val="center"/>
        </w:trPr>
        <w:tc>
          <w:tcPr>
            <w:tcW w:w="915" w:type="dxa"/>
          </w:tcPr>
          <w:p w14:paraId="499F3A25"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tcPr>
          <w:p w14:paraId="7C8687E9"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5018FA1E"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69403021"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5E835D05"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70946C65"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090F47E5"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2A45D091"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-3</w:t>
            </w:r>
          </w:p>
          <w:p w14:paraId="535F233D"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-3</w:t>
            </w:r>
          </w:p>
          <w:p w14:paraId="03D7CFD4"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-3</w:t>
            </w:r>
          </w:p>
          <w:p w14:paraId="094CA460"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0.01</w:t>
            </w:r>
          </w:p>
          <w:p w14:paraId="5C4ABEBB"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9.79×10</w:t>
            </w:r>
            <w:r w:rsidRPr="00262D75">
              <w:rPr>
                <w:rFonts w:cstheme="minorHAnsi"/>
                <w:color w:val="FF0000"/>
                <w:sz w:val="16"/>
                <w:szCs w:val="16"/>
                <w:vertAlign w:val="superscript"/>
              </w:rPr>
              <w:t>-3</w:t>
            </w:r>
          </w:p>
          <w:p w14:paraId="3A83ED31"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0.01</w:t>
            </w:r>
          </w:p>
        </w:tc>
        <w:tc>
          <w:tcPr>
            <w:tcW w:w="1245" w:type="dxa"/>
            <w:shd w:val="clear" w:color="auto" w:fill="auto"/>
            <w:noWrap/>
          </w:tcPr>
          <w:p w14:paraId="722F41CC"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9FC1683"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0.798</w:t>
            </w:r>
          </w:p>
          <w:p w14:paraId="76F86C8A"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0.757</w:t>
            </w:r>
          </w:p>
          <w:p w14:paraId="3368D8E1"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p w14:paraId="5854F532" w14:textId="77777777" w:rsidR="00072610" w:rsidRPr="00262D75" w:rsidRDefault="00072610" w:rsidP="001A07DD">
            <w:pPr>
              <w:rPr>
                <w:rFonts w:eastAsia="Times New Roman" w:cstheme="minorHAnsi"/>
                <w:b/>
                <w:bCs/>
                <w:i/>
                <w:iCs/>
                <w:color w:val="000000"/>
                <w:sz w:val="16"/>
                <w:szCs w:val="16"/>
              </w:rPr>
            </w:pPr>
            <w:r w:rsidRPr="00262D75">
              <w:rPr>
                <w:rFonts w:cstheme="minorHAnsi"/>
                <w:color w:val="000000"/>
                <w:sz w:val="16"/>
                <w:szCs w:val="16"/>
              </w:rPr>
              <w:t>0.624</w:t>
            </w:r>
          </w:p>
          <w:p w14:paraId="4E4F679D"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tc>
        <w:tc>
          <w:tcPr>
            <w:tcW w:w="1365" w:type="dxa"/>
            <w:shd w:val="clear" w:color="auto" w:fill="auto"/>
            <w:noWrap/>
          </w:tcPr>
          <w:p w14:paraId="5746D3D1"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338D45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636D829" w14:textId="77777777" w:rsidR="00072610" w:rsidRPr="00262D75" w:rsidRDefault="00072610" w:rsidP="001A07DD">
            <w:pPr>
              <w:rPr>
                <w:rFonts w:eastAsia="Times New Roman" w:cstheme="minorHAnsi"/>
                <w:b/>
                <w:bCs/>
                <w:i/>
                <w:iCs/>
                <w:color w:val="000000"/>
                <w:sz w:val="16"/>
                <w:szCs w:val="16"/>
              </w:rPr>
            </w:pPr>
            <w:r w:rsidRPr="00262D75">
              <w:rPr>
                <w:rFonts w:cstheme="minorHAnsi"/>
                <w:color w:val="000000"/>
                <w:sz w:val="16"/>
                <w:szCs w:val="16"/>
              </w:rPr>
              <w:t>0.757</w:t>
            </w:r>
          </w:p>
          <w:p w14:paraId="410F6C78"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p w14:paraId="07C10DB1" w14:textId="77777777" w:rsidR="00072610" w:rsidRPr="00262D75" w:rsidRDefault="00072610" w:rsidP="001A07DD">
            <w:pPr>
              <w:rPr>
                <w:rFonts w:eastAsia="Times New Roman" w:cstheme="minorHAnsi"/>
                <w:b/>
                <w:bCs/>
                <w:i/>
                <w:iCs/>
                <w:color w:val="000000"/>
                <w:sz w:val="16"/>
                <w:szCs w:val="16"/>
              </w:rPr>
            </w:pPr>
            <w:r w:rsidRPr="00262D75">
              <w:rPr>
                <w:rFonts w:cstheme="minorHAnsi"/>
                <w:color w:val="000000"/>
                <w:sz w:val="16"/>
                <w:szCs w:val="16"/>
              </w:rPr>
              <w:t>0.624</w:t>
            </w:r>
          </w:p>
          <w:p w14:paraId="1436E777"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tc>
        <w:tc>
          <w:tcPr>
            <w:tcW w:w="919" w:type="dxa"/>
            <w:shd w:val="clear" w:color="auto" w:fill="auto"/>
            <w:noWrap/>
          </w:tcPr>
          <w:p w14:paraId="195A817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026A0A1"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4ED22D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85F8B72"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p w14:paraId="4475645D" w14:textId="77777777" w:rsidR="00072610" w:rsidRPr="00262D75" w:rsidRDefault="00072610" w:rsidP="001A07DD">
            <w:pPr>
              <w:rPr>
                <w:rFonts w:eastAsia="Times New Roman" w:cstheme="minorHAnsi"/>
                <w:b/>
                <w:bCs/>
                <w:i/>
                <w:iCs/>
                <w:color w:val="000000"/>
                <w:sz w:val="16"/>
                <w:szCs w:val="16"/>
              </w:rPr>
            </w:pPr>
            <w:r w:rsidRPr="00262D75">
              <w:rPr>
                <w:rFonts w:cstheme="minorHAnsi"/>
                <w:color w:val="000000"/>
                <w:sz w:val="16"/>
                <w:szCs w:val="16"/>
              </w:rPr>
              <w:t>0.624</w:t>
            </w:r>
          </w:p>
          <w:p w14:paraId="6698165B"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0.624</w:t>
            </w:r>
          </w:p>
        </w:tc>
        <w:tc>
          <w:tcPr>
            <w:tcW w:w="1005" w:type="dxa"/>
            <w:shd w:val="clear" w:color="auto" w:fill="auto"/>
            <w:noWrap/>
          </w:tcPr>
          <w:p w14:paraId="739E8157"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2D4D01B"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9406C0E"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77E438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1F18834"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0.421</w:t>
            </w:r>
          </w:p>
          <w:p w14:paraId="0A031DE4"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0.757</w:t>
            </w:r>
          </w:p>
        </w:tc>
        <w:tc>
          <w:tcPr>
            <w:tcW w:w="885" w:type="dxa"/>
            <w:shd w:val="clear" w:color="auto" w:fill="auto"/>
            <w:noWrap/>
          </w:tcPr>
          <w:p w14:paraId="349E75FE"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E2153A9"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F9351B0"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1B197DD"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51BEBB3"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B2E19F4"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0.391</w:t>
            </w:r>
          </w:p>
        </w:tc>
      </w:tr>
      <w:tr w:rsidR="00072610" w:rsidRPr="00CC253B" w14:paraId="0B4041B3" w14:textId="77777777" w:rsidTr="25E067E8">
        <w:trPr>
          <w:trHeight w:val="1203"/>
          <w:jc w:val="center"/>
        </w:trPr>
        <w:tc>
          <w:tcPr>
            <w:tcW w:w="915" w:type="dxa"/>
          </w:tcPr>
          <w:p w14:paraId="181687A0"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MiSeq</w:t>
            </w:r>
            <w:proofErr w:type="spellEnd"/>
          </w:p>
        </w:tc>
        <w:tc>
          <w:tcPr>
            <w:tcW w:w="1220" w:type="dxa"/>
            <w:noWrap/>
            <w:vAlign w:val="bottom"/>
          </w:tcPr>
          <w:p w14:paraId="335DCD0F"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30907A50"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31B11BF1"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7289ADF6"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26E3A629"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066A4D09" w14:textId="77777777" w:rsidR="00072610"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371A1974"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0.29</w:t>
            </w:r>
          </w:p>
          <w:p w14:paraId="7F4F400B"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0.29</w:t>
            </w:r>
          </w:p>
          <w:p w14:paraId="1E58DC16"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0.29</w:t>
            </w:r>
          </w:p>
          <w:p w14:paraId="51FFF5A8"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0.29</w:t>
            </w:r>
          </w:p>
          <w:p w14:paraId="63801AAD"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0.147</w:t>
            </w:r>
          </w:p>
          <w:p w14:paraId="448C4739"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0.29</w:t>
            </w:r>
          </w:p>
        </w:tc>
        <w:tc>
          <w:tcPr>
            <w:tcW w:w="1245" w:type="dxa"/>
            <w:shd w:val="clear" w:color="auto" w:fill="auto"/>
            <w:noWrap/>
          </w:tcPr>
          <w:p w14:paraId="54953085"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A733DD9"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32189E60"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0.721</w:t>
            </w:r>
          </w:p>
          <w:p w14:paraId="75809C1E"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61F22388" w14:textId="77777777" w:rsidR="00072610" w:rsidRPr="00262D75" w:rsidRDefault="00072610" w:rsidP="001A07DD">
            <w:pPr>
              <w:rPr>
                <w:rFonts w:cstheme="minorHAnsi"/>
                <w:color w:val="000000"/>
                <w:sz w:val="16"/>
                <w:szCs w:val="16"/>
              </w:rPr>
            </w:pPr>
            <w:r w:rsidRPr="00262D75">
              <w:rPr>
                <w:rFonts w:cstheme="minorHAnsi"/>
                <w:color w:val="000000"/>
                <w:sz w:val="16"/>
                <w:szCs w:val="16"/>
              </w:rPr>
              <w:t>0.492</w:t>
            </w:r>
          </w:p>
          <w:p w14:paraId="214A0355"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tc>
        <w:tc>
          <w:tcPr>
            <w:tcW w:w="1365" w:type="dxa"/>
            <w:shd w:val="clear" w:color="auto" w:fill="auto"/>
            <w:noWrap/>
          </w:tcPr>
          <w:p w14:paraId="2F6E8F1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F73926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4FC49D10"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44CA3D43"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1D9D1400"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2E15039E"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tc>
        <w:tc>
          <w:tcPr>
            <w:tcW w:w="919" w:type="dxa"/>
            <w:shd w:val="clear" w:color="auto" w:fill="auto"/>
            <w:noWrap/>
          </w:tcPr>
          <w:p w14:paraId="7738800A"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4D94EFF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5C621E7"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D0F98F2"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p w14:paraId="5A6B69AF" w14:textId="77777777" w:rsidR="00072610" w:rsidRPr="00262D75" w:rsidRDefault="00072610" w:rsidP="001A07DD">
            <w:pPr>
              <w:rPr>
                <w:rFonts w:cstheme="minorHAnsi"/>
                <w:color w:val="000000"/>
                <w:sz w:val="16"/>
                <w:szCs w:val="16"/>
              </w:rPr>
            </w:pPr>
            <w:r w:rsidRPr="00262D75">
              <w:rPr>
                <w:rFonts w:cstheme="minorHAnsi"/>
                <w:color w:val="000000"/>
                <w:sz w:val="16"/>
                <w:szCs w:val="16"/>
              </w:rPr>
              <w:t>0.492</w:t>
            </w:r>
          </w:p>
          <w:p w14:paraId="65C23C75"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tc>
        <w:tc>
          <w:tcPr>
            <w:tcW w:w="1005" w:type="dxa"/>
            <w:shd w:val="clear" w:color="auto" w:fill="auto"/>
            <w:noWrap/>
          </w:tcPr>
          <w:p w14:paraId="67964532"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AE9703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882109F"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0C4712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B362416" w14:textId="77777777" w:rsidR="00072610" w:rsidRPr="00262D75" w:rsidRDefault="00072610" w:rsidP="001A07DD">
            <w:pPr>
              <w:rPr>
                <w:rFonts w:cstheme="minorHAnsi"/>
                <w:color w:val="000000"/>
                <w:sz w:val="16"/>
                <w:szCs w:val="16"/>
              </w:rPr>
            </w:pPr>
            <w:r w:rsidRPr="00262D75">
              <w:rPr>
                <w:rFonts w:cstheme="minorHAnsi"/>
                <w:color w:val="000000"/>
                <w:sz w:val="16"/>
                <w:szCs w:val="16"/>
              </w:rPr>
              <w:t>0.492</w:t>
            </w:r>
          </w:p>
          <w:p w14:paraId="271332F1" w14:textId="77777777" w:rsidR="00072610" w:rsidRPr="00262D75" w:rsidRDefault="00072610" w:rsidP="001A07DD">
            <w:pPr>
              <w:rPr>
                <w:rFonts w:cstheme="minorHAnsi"/>
                <w:color w:val="000000"/>
                <w:sz w:val="16"/>
                <w:szCs w:val="16"/>
              </w:rPr>
            </w:pPr>
            <w:r w:rsidRPr="00262D75">
              <w:rPr>
                <w:rFonts w:cstheme="minorHAnsi"/>
                <w:color w:val="000000"/>
                <w:sz w:val="16"/>
                <w:szCs w:val="16"/>
              </w:rPr>
              <w:t>0.678</w:t>
            </w:r>
          </w:p>
        </w:tc>
        <w:tc>
          <w:tcPr>
            <w:tcW w:w="885" w:type="dxa"/>
            <w:shd w:val="clear" w:color="auto" w:fill="auto"/>
            <w:noWrap/>
          </w:tcPr>
          <w:p w14:paraId="2695FDF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33C282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15DDF21C"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E9DD2A4"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7A6DFCF"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27E4AFFD" w14:textId="77777777" w:rsidR="00072610" w:rsidRPr="00262D75" w:rsidRDefault="00072610" w:rsidP="001A07DD">
            <w:pPr>
              <w:rPr>
                <w:rFonts w:cstheme="minorHAnsi"/>
                <w:color w:val="000000"/>
                <w:sz w:val="16"/>
                <w:szCs w:val="16"/>
              </w:rPr>
            </w:pPr>
            <w:r w:rsidRPr="00262D75">
              <w:rPr>
                <w:rFonts w:cstheme="minorHAnsi"/>
                <w:color w:val="000000"/>
                <w:sz w:val="16"/>
                <w:szCs w:val="16"/>
              </w:rPr>
              <w:t>0.492</w:t>
            </w:r>
          </w:p>
        </w:tc>
      </w:tr>
      <w:tr w:rsidR="00072610" w:rsidRPr="00CC253B" w14:paraId="2435FAC3" w14:textId="77777777" w:rsidTr="25E067E8">
        <w:trPr>
          <w:trHeight w:val="64"/>
          <w:jc w:val="center"/>
        </w:trPr>
        <w:tc>
          <w:tcPr>
            <w:tcW w:w="915" w:type="dxa"/>
            <w:shd w:val="clear" w:color="auto" w:fill="8EAADB" w:themeFill="accent1" w:themeFillTint="99"/>
          </w:tcPr>
          <w:p w14:paraId="3B2519C3" w14:textId="77777777" w:rsidR="00072610" w:rsidRPr="00262D75" w:rsidRDefault="00072610" w:rsidP="00262D75">
            <w:pPr>
              <w:rPr>
                <w:rFonts w:eastAsia="Times New Roman" w:cstheme="minorHAnsi"/>
                <w:b/>
                <w:bCs/>
                <w:color w:val="000000"/>
                <w:sz w:val="18"/>
                <w:szCs w:val="18"/>
              </w:rPr>
            </w:pPr>
          </w:p>
        </w:tc>
        <w:tc>
          <w:tcPr>
            <w:tcW w:w="7644" w:type="dxa"/>
            <w:gridSpan w:val="7"/>
            <w:shd w:val="clear" w:color="auto" w:fill="8EAADB" w:themeFill="accent1" w:themeFillTint="99"/>
            <w:noWrap/>
          </w:tcPr>
          <w:p w14:paraId="195A2E5A" w14:textId="38A59D1A"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 xml:space="preserve">Base </w:t>
            </w:r>
            <w:r w:rsidR="00791110" w:rsidRPr="00262D75">
              <w:rPr>
                <w:rFonts w:eastAsia="Times New Roman" w:cstheme="minorHAnsi"/>
                <w:b/>
                <w:bCs/>
                <w:color w:val="000000"/>
                <w:sz w:val="18"/>
                <w:szCs w:val="18"/>
              </w:rPr>
              <w:t>Count</w:t>
            </w:r>
          </w:p>
          <w:p w14:paraId="33B0E460" w14:textId="77777777" w:rsidR="00072610" w:rsidRPr="00262D75" w:rsidRDefault="00072610" w:rsidP="00262D75">
            <w:pPr>
              <w:rPr>
                <w:rFonts w:eastAsia="Times New Roman" w:cstheme="minorHAnsi"/>
                <w:b/>
                <w:bCs/>
                <w:color w:val="000000"/>
                <w:sz w:val="18"/>
                <w:szCs w:val="18"/>
              </w:rPr>
            </w:pPr>
          </w:p>
        </w:tc>
      </w:tr>
      <w:tr w:rsidR="00072610" w:rsidRPr="00CC253B" w14:paraId="69ED3925" w14:textId="77777777" w:rsidTr="25E067E8">
        <w:trPr>
          <w:trHeight w:val="1203"/>
          <w:jc w:val="center"/>
        </w:trPr>
        <w:tc>
          <w:tcPr>
            <w:tcW w:w="915" w:type="dxa"/>
          </w:tcPr>
          <w:p w14:paraId="45E1D40B"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tcPr>
          <w:p w14:paraId="03909599"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5CC7BBC3"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757B15FB"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0E073ED7"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47026CF0"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4319FAD2"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56B816A4"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69D489C5"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5CB5B4BD"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21E871CC"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11D2B7E8"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6F496EF0" w14:textId="5D6C8D96" w:rsidR="00072610"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tc>
        <w:tc>
          <w:tcPr>
            <w:tcW w:w="1245" w:type="dxa"/>
            <w:shd w:val="clear" w:color="auto" w:fill="auto"/>
            <w:noWrap/>
          </w:tcPr>
          <w:p w14:paraId="6F31D37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58A53D2"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0.757</w:t>
            </w:r>
          </w:p>
          <w:p w14:paraId="06BE862B"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0.878</w:t>
            </w:r>
          </w:p>
          <w:p w14:paraId="562DE228"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0.709</w:t>
            </w:r>
          </w:p>
          <w:p w14:paraId="3949FDC3"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0.022</w:t>
            </w:r>
          </w:p>
          <w:p w14:paraId="6698E486"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0.708</w:t>
            </w:r>
          </w:p>
        </w:tc>
        <w:tc>
          <w:tcPr>
            <w:tcW w:w="1365" w:type="dxa"/>
            <w:shd w:val="clear" w:color="auto" w:fill="auto"/>
            <w:noWrap/>
          </w:tcPr>
          <w:p w14:paraId="1283DBD9"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795CE4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9174757" w14:textId="77777777" w:rsidR="00072610" w:rsidRPr="00262D75" w:rsidRDefault="00072610" w:rsidP="001A07DD">
            <w:pPr>
              <w:rPr>
                <w:rFonts w:eastAsia="Times New Roman" w:cstheme="minorHAnsi"/>
                <w:color w:val="FF0000"/>
                <w:sz w:val="16"/>
                <w:szCs w:val="16"/>
              </w:rPr>
            </w:pPr>
            <w:r w:rsidRPr="00262D75">
              <w:rPr>
                <w:rFonts w:cstheme="minorHAnsi"/>
                <w:color w:val="000000"/>
                <w:sz w:val="16"/>
                <w:szCs w:val="16"/>
              </w:rPr>
              <w:t>0.757</w:t>
            </w:r>
          </w:p>
          <w:p w14:paraId="0D18D4BC"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0.708</w:t>
            </w:r>
          </w:p>
          <w:p w14:paraId="0CA5FB27"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0.028</w:t>
            </w:r>
          </w:p>
          <w:p w14:paraId="56A0CC40"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0.708</w:t>
            </w:r>
          </w:p>
        </w:tc>
        <w:tc>
          <w:tcPr>
            <w:tcW w:w="919" w:type="dxa"/>
            <w:shd w:val="clear" w:color="auto" w:fill="auto"/>
            <w:noWrap/>
          </w:tcPr>
          <w:p w14:paraId="71C89F3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8911DBB"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22E6879"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96AC61F"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0.709</w:t>
            </w:r>
          </w:p>
          <w:p w14:paraId="503F56C5"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0.022</w:t>
            </w:r>
          </w:p>
          <w:p w14:paraId="28F0B6A8"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0.708</w:t>
            </w:r>
          </w:p>
        </w:tc>
        <w:tc>
          <w:tcPr>
            <w:tcW w:w="1005" w:type="dxa"/>
            <w:shd w:val="clear" w:color="auto" w:fill="auto"/>
            <w:noWrap/>
          </w:tcPr>
          <w:p w14:paraId="359C24D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23F50A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20722F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6D52BF5"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B0421C2"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0.018</w:t>
            </w:r>
          </w:p>
          <w:p w14:paraId="588FDB74"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0.753</w:t>
            </w:r>
          </w:p>
        </w:tc>
        <w:tc>
          <w:tcPr>
            <w:tcW w:w="885" w:type="dxa"/>
            <w:shd w:val="clear" w:color="auto" w:fill="auto"/>
            <w:noWrap/>
          </w:tcPr>
          <w:p w14:paraId="21E2D20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5A004B4"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6E11CAC"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515BD8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E16174D"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088C4A9"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8.86×10</w:t>
            </w:r>
            <w:r w:rsidRPr="00262D75">
              <w:rPr>
                <w:rFonts w:cstheme="minorHAnsi"/>
                <w:color w:val="FF0000"/>
                <w:sz w:val="16"/>
                <w:szCs w:val="16"/>
                <w:vertAlign w:val="superscript"/>
              </w:rPr>
              <w:t>-3</w:t>
            </w:r>
          </w:p>
        </w:tc>
      </w:tr>
      <w:tr w:rsidR="00072610" w:rsidRPr="00CC253B" w14:paraId="25B313DE" w14:textId="77777777" w:rsidTr="25E067E8">
        <w:trPr>
          <w:trHeight w:val="1178"/>
          <w:jc w:val="center"/>
        </w:trPr>
        <w:tc>
          <w:tcPr>
            <w:tcW w:w="915" w:type="dxa"/>
          </w:tcPr>
          <w:p w14:paraId="4CB631A8"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MiSeq</w:t>
            </w:r>
            <w:proofErr w:type="spellEnd"/>
          </w:p>
        </w:tc>
        <w:tc>
          <w:tcPr>
            <w:tcW w:w="1220" w:type="dxa"/>
            <w:noWrap/>
            <w:vAlign w:val="bottom"/>
          </w:tcPr>
          <w:p w14:paraId="049BE57B"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6BBF654A"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289DBE45"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4699369B"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7ED0B478"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7A1D16EA" w14:textId="77777777" w:rsidR="00072610" w:rsidRDefault="00072610" w:rsidP="00262D75">
            <w:pPr>
              <w:rPr>
                <w:rFonts w:cstheme="minorHAnsi"/>
                <w:color w:val="000000"/>
                <w:sz w:val="16"/>
                <w:szCs w:val="16"/>
              </w:rPr>
            </w:pPr>
            <w:r w:rsidRPr="00262D75">
              <w:rPr>
                <w:rFonts w:cstheme="minorHAnsi"/>
                <w:color w:val="000000"/>
                <w:sz w:val="16"/>
                <w:szCs w:val="16"/>
              </w:rPr>
              <w:t>Skewer</w:t>
            </w:r>
          </w:p>
          <w:p w14:paraId="27A84978" w14:textId="77777777" w:rsidR="001A07DD" w:rsidRPr="00262D75" w:rsidRDefault="001A07DD" w:rsidP="00262D75">
            <w:pPr>
              <w:rPr>
                <w:rFonts w:cstheme="minorHAnsi"/>
                <w:color w:val="000000"/>
                <w:sz w:val="16"/>
                <w:szCs w:val="16"/>
              </w:rPr>
            </w:pPr>
          </w:p>
        </w:tc>
        <w:tc>
          <w:tcPr>
            <w:tcW w:w="1005" w:type="dxa"/>
            <w:shd w:val="clear" w:color="auto" w:fill="auto"/>
            <w:noWrap/>
            <w:vAlign w:val="bottom"/>
          </w:tcPr>
          <w:p w14:paraId="7E174D64" w14:textId="77777777" w:rsidR="00072610" w:rsidRDefault="00072610">
            <w:pPr>
              <w:rPr>
                <w:rFonts w:cstheme="minorHAnsi"/>
                <w:color w:val="FF0000"/>
                <w:sz w:val="16"/>
                <w:szCs w:val="16"/>
                <w:vertAlign w:val="superscript"/>
              </w:rPr>
            </w:pPr>
            <w:r w:rsidRPr="00262D75">
              <w:rPr>
                <w:rFonts w:cstheme="minorHAnsi"/>
                <w:color w:val="FF0000"/>
                <w:sz w:val="16"/>
                <w:szCs w:val="16"/>
              </w:rPr>
              <w:t>5.44×10</w:t>
            </w:r>
            <w:r w:rsidRPr="00262D75">
              <w:rPr>
                <w:rFonts w:cstheme="minorHAnsi"/>
                <w:color w:val="FF0000"/>
                <w:sz w:val="16"/>
                <w:szCs w:val="16"/>
                <w:vertAlign w:val="superscript"/>
              </w:rPr>
              <w:t>-4</w:t>
            </w:r>
          </w:p>
          <w:p w14:paraId="2C5B64AC"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09638436"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1455B728"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21507A24"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30B2C3C6" w14:textId="327DA242" w:rsidR="001A07DD" w:rsidRPr="001A07DD" w:rsidRDefault="001A07DD" w:rsidP="001A07DD">
            <w:pPr>
              <w:rPr>
                <w:rFonts w:eastAsia="Times New Roman" w:cstheme="minorHAnsi"/>
                <w:b/>
                <w:bCs/>
                <w:i/>
                <w:iCs/>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5F00FC7F" w14:textId="77777777" w:rsidR="00072610" w:rsidRPr="00262D75" w:rsidRDefault="00072610" w:rsidP="001A07DD">
            <w:pPr>
              <w:rPr>
                <w:rFonts w:cstheme="minorHAnsi"/>
                <w:color w:val="FF0000"/>
                <w:sz w:val="16"/>
                <w:szCs w:val="16"/>
              </w:rPr>
            </w:pPr>
          </w:p>
        </w:tc>
        <w:tc>
          <w:tcPr>
            <w:tcW w:w="1245" w:type="dxa"/>
            <w:shd w:val="clear" w:color="auto" w:fill="auto"/>
            <w:noWrap/>
          </w:tcPr>
          <w:p w14:paraId="43E3880D"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AE7347E"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p w14:paraId="62D56A1D"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0.721</w:t>
            </w:r>
          </w:p>
          <w:p w14:paraId="3054B80C"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0.721</w:t>
            </w:r>
          </w:p>
          <w:p w14:paraId="3D257236" w14:textId="77777777" w:rsidR="00072610" w:rsidRPr="00262D75" w:rsidRDefault="00072610" w:rsidP="001A07DD">
            <w:pPr>
              <w:rPr>
                <w:rFonts w:cstheme="minorHAnsi"/>
                <w:color w:val="000000"/>
                <w:sz w:val="16"/>
                <w:szCs w:val="16"/>
              </w:rPr>
            </w:pPr>
            <w:r w:rsidRPr="00262D75">
              <w:rPr>
                <w:rFonts w:cstheme="minorHAnsi"/>
                <w:color w:val="FF0000"/>
                <w:sz w:val="16"/>
                <w:szCs w:val="16"/>
              </w:rPr>
              <w:t>0.016</w:t>
            </w:r>
          </w:p>
          <w:p w14:paraId="609B50E4"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tc>
        <w:tc>
          <w:tcPr>
            <w:tcW w:w="1365" w:type="dxa"/>
            <w:shd w:val="clear" w:color="auto" w:fill="auto"/>
            <w:noWrap/>
          </w:tcPr>
          <w:p w14:paraId="417B1B6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2AD76A28"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2510404C"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p w14:paraId="7B7F6D30"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p w14:paraId="628CB283" w14:textId="77777777" w:rsidR="00072610" w:rsidRPr="00262D75" w:rsidRDefault="00072610" w:rsidP="001A07DD">
            <w:pPr>
              <w:rPr>
                <w:rFonts w:cstheme="minorHAnsi"/>
                <w:color w:val="000000"/>
                <w:sz w:val="16"/>
                <w:szCs w:val="16"/>
              </w:rPr>
            </w:pPr>
            <w:r w:rsidRPr="00262D75">
              <w:rPr>
                <w:rFonts w:cstheme="minorHAnsi"/>
                <w:color w:val="000000"/>
                <w:sz w:val="16"/>
                <w:szCs w:val="16"/>
              </w:rPr>
              <w:t>0.072</w:t>
            </w:r>
          </w:p>
          <w:p w14:paraId="4AA930F8"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tc>
        <w:tc>
          <w:tcPr>
            <w:tcW w:w="919" w:type="dxa"/>
            <w:shd w:val="clear" w:color="auto" w:fill="auto"/>
            <w:noWrap/>
          </w:tcPr>
          <w:p w14:paraId="57C86AB7"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EB2D967"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E4B25F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3FCAE54"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0.713</w:t>
            </w:r>
          </w:p>
          <w:p w14:paraId="1FB8A382" w14:textId="77777777" w:rsidR="00072610" w:rsidRPr="00262D75" w:rsidRDefault="00072610" w:rsidP="001A07DD">
            <w:pPr>
              <w:rPr>
                <w:rFonts w:cstheme="minorHAnsi"/>
                <w:color w:val="000000"/>
                <w:sz w:val="16"/>
                <w:szCs w:val="16"/>
              </w:rPr>
            </w:pPr>
            <w:r w:rsidRPr="00262D75">
              <w:rPr>
                <w:rFonts w:cstheme="minorHAnsi"/>
                <w:color w:val="FF0000"/>
                <w:sz w:val="16"/>
                <w:szCs w:val="16"/>
              </w:rPr>
              <w:t>0.022</w:t>
            </w:r>
          </w:p>
          <w:p w14:paraId="096587A6"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0.709</w:t>
            </w:r>
          </w:p>
        </w:tc>
        <w:tc>
          <w:tcPr>
            <w:tcW w:w="1005" w:type="dxa"/>
            <w:shd w:val="clear" w:color="auto" w:fill="auto"/>
            <w:noWrap/>
          </w:tcPr>
          <w:p w14:paraId="1711A17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1A6CABAD"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602C3F8"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4324DCCE"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837B143" w14:textId="77777777" w:rsidR="00072610" w:rsidRPr="00262D75" w:rsidRDefault="00072610" w:rsidP="001A07DD">
            <w:pPr>
              <w:rPr>
                <w:rFonts w:cstheme="minorHAnsi"/>
                <w:color w:val="000000"/>
                <w:sz w:val="16"/>
                <w:szCs w:val="16"/>
              </w:rPr>
            </w:pPr>
            <w:r w:rsidRPr="00262D75">
              <w:rPr>
                <w:rFonts w:cstheme="minorHAnsi"/>
                <w:color w:val="FF0000"/>
                <w:sz w:val="16"/>
                <w:szCs w:val="16"/>
              </w:rPr>
              <w:t>0.016</w:t>
            </w:r>
          </w:p>
          <w:p w14:paraId="0B983CCC"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0.713</w:t>
            </w:r>
          </w:p>
        </w:tc>
        <w:tc>
          <w:tcPr>
            <w:tcW w:w="885" w:type="dxa"/>
            <w:shd w:val="clear" w:color="auto" w:fill="auto"/>
            <w:noWrap/>
          </w:tcPr>
          <w:p w14:paraId="6A610F7C"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89BFCC9"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033D84B6"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6A18FDDA"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5BCF75D4"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40E82A7F" w14:textId="77777777" w:rsidR="00072610" w:rsidRPr="00262D75" w:rsidRDefault="00072610" w:rsidP="001A07DD">
            <w:pPr>
              <w:rPr>
                <w:rFonts w:cstheme="minorHAnsi"/>
                <w:color w:val="FF0000"/>
                <w:sz w:val="16"/>
                <w:szCs w:val="16"/>
              </w:rPr>
            </w:pPr>
            <w:r w:rsidRPr="00262D75">
              <w:rPr>
                <w:rFonts w:cstheme="minorHAnsi"/>
                <w:color w:val="FF0000"/>
                <w:sz w:val="16"/>
                <w:szCs w:val="16"/>
              </w:rPr>
              <w:t>0.016</w:t>
            </w:r>
          </w:p>
        </w:tc>
      </w:tr>
      <w:tr w:rsidR="00072610" w:rsidRPr="00CC253B" w14:paraId="56396377" w14:textId="77777777" w:rsidTr="25E067E8">
        <w:trPr>
          <w:trHeight w:val="64"/>
          <w:jc w:val="center"/>
        </w:trPr>
        <w:tc>
          <w:tcPr>
            <w:tcW w:w="915" w:type="dxa"/>
            <w:shd w:val="clear" w:color="auto" w:fill="8EAADB" w:themeFill="accent1" w:themeFillTint="99"/>
          </w:tcPr>
          <w:p w14:paraId="620DFB4C" w14:textId="77777777" w:rsidR="00072610" w:rsidRPr="00262D75" w:rsidRDefault="00072610" w:rsidP="00262D75">
            <w:pPr>
              <w:rPr>
                <w:rFonts w:eastAsia="Times New Roman" w:cstheme="minorHAnsi"/>
                <w:b/>
                <w:bCs/>
                <w:color w:val="000000"/>
                <w:sz w:val="18"/>
                <w:szCs w:val="18"/>
              </w:rPr>
            </w:pPr>
          </w:p>
        </w:tc>
        <w:tc>
          <w:tcPr>
            <w:tcW w:w="7644" w:type="dxa"/>
            <w:gridSpan w:val="7"/>
            <w:shd w:val="clear" w:color="auto" w:fill="8EAADB" w:themeFill="accent1" w:themeFillTint="99"/>
            <w:noWrap/>
          </w:tcPr>
          <w:p w14:paraId="4D6E6FAB" w14:textId="4D225995"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 xml:space="preserve">Read </w:t>
            </w:r>
            <w:r w:rsidR="00791110" w:rsidRPr="00262D75">
              <w:rPr>
                <w:rFonts w:eastAsia="Times New Roman" w:cstheme="minorHAnsi"/>
                <w:b/>
                <w:bCs/>
                <w:color w:val="000000"/>
                <w:sz w:val="18"/>
                <w:szCs w:val="18"/>
              </w:rPr>
              <w:t>Length</w:t>
            </w:r>
          </w:p>
          <w:p w14:paraId="20BEE3E4" w14:textId="77777777" w:rsidR="00072610" w:rsidRPr="00262D75" w:rsidRDefault="00072610" w:rsidP="00262D75">
            <w:pPr>
              <w:rPr>
                <w:rFonts w:eastAsia="Times New Roman" w:cstheme="minorHAnsi"/>
                <w:b/>
                <w:bCs/>
                <w:color w:val="000000"/>
                <w:sz w:val="18"/>
                <w:szCs w:val="18"/>
              </w:rPr>
            </w:pPr>
          </w:p>
        </w:tc>
      </w:tr>
      <w:tr w:rsidR="00072610" w:rsidRPr="00CC253B" w14:paraId="73BE5E28" w14:textId="77777777" w:rsidTr="25E067E8">
        <w:trPr>
          <w:trHeight w:val="1242"/>
          <w:jc w:val="center"/>
        </w:trPr>
        <w:tc>
          <w:tcPr>
            <w:tcW w:w="915" w:type="dxa"/>
          </w:tcPr>
          <w:p w14:paraId="72A9AA90"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tcPr>
          <w:p w14:paraId="72014A73"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36920C99"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1BFA15F0"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64284F2F"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7972A459"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455A7478" w14:textId="77777777" w:rsidR="00072610" w:rsidRDefault="00072610" w:rsidP="00262D75">
            <w:pPr>
              <w:rPr>
                <w:rFonts w:cstheme="minorHAnsi"/>
                <w:color w:val="000000"/>
                <w:sz w:val="16"/>
                <w:szCs w:val="16"/>
              </w:rPr>
            </w:pPr>
            <w:r w:rsidRPr="00262D75">
              <w:rPr>
                <w:rFonts w:cstheme="minorHAnsi"/>
                <w:color w:val="000000"/>
                <w:sz w:val="16"/>
                <w:szCs w:val="16"/>
              </w:rPr>
              <w:t>Skewer</w:t>
            </w:r>
          </w:p>
          <w:p w14:paraId="3E17E836" w14:textId="77777777" w:rsidR="001A07DD" w:rsidRPr="00262D75" w:rsidRDefault="001A07DD" w:rsidP="00262D75">
            <w:pPr>
              <w:rPr>
                <w:rFonts w:eastAsia="Times New Roman" w:cstheme="minorHAnsi"/>
                <w:color w:val="000000"/>
                <w:sz w:val="16"/>
                <w:szCs w:val="16"/>
              </w:rPr>
            </w:pPr>
          </w:p>
        </w:tc>
        <w:tc>
          <w:tcPr>
            <w:tcW w:w="1005" w:type="dxa"/>
            <w:shd w:val="clear" w:color="auto" w:fill="auto"/>
            <w:noWrap/>
            <w:vAlign w:val="bottom"/>
          </w:tcPr>
          <w:p w14:paraId="36343F74" w14:textId="77777777" w:rsidR="00072610" w:rsidRDefault="00072610">
            <w:pPr>
              <w:rPr>
                <w:rFonts w:cstheme="minorHAnsi"/>
                <w:color w:val="FF0000"/>
                <w:sz w:val="16"/>
                <w:szCs w:val="16"/>
                <w:vertAlign w:val="superscript"/>
              </w:rPr>
            </w:pPr>
            <w:r w:rsidRPr="00262D75">
              <w:rPr>
                <w:rFonts w:cstheme="minorHAnsi"/>
                <w:color w:val="FF0000"/>
                <w:sz w:val="16"/>
                <w:szCs w:val="16"/>
              </w:rPr>
              <w:t>1.08×10</w:t>
            </w:r>
            <w:r w:rsidRPr="00262D75">
              <w:rPr>
                <w:rFonts w:cstheme="minorHAnsi"/>
                <w:color w:val="FF0000"/>
                <w:sz w:val="16"/>
                <w:szCs w:val="16"/>
                <w:vertAlign w:val="superscript"/>
              </w:rPr>
              <w:t>-3</w:t>
            </w:r>
          </w:p>
          <w:p w14:paraId="09F0B40C"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2B094B06"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662B3E82"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2344473E"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5A4A259E" w14:textId="77777777" w:rsidR="00072610" w:rsidRDefault="001A07DD" w:rsidP="001A07DD">
            <w:pPr>
              <w:rPr>
                <w:rFonts w:cstheme="minorHAnsi"/>
                <w:color w:val="FF0000"/>
                <w:sz w:val="16"/>
                <w:szCs w:val="16"/>
                <w:vertAlign w:val="superscript"/>
              </w:rPr>
            </w:pPr>
            <w:r w:rsidRPr="00262D75">
              <w:rPr>
                <w:rFonts w:cstheme="minorHAnsi"/>
                <w:color w:val="FF0000"/>
                <w:sz w:val="16"/>
                <w:szCs w:val="16"/>
              </w:rPr>
              <w:t>1.08×10</w:t>
            </w:r>
            <w:r w:rsidRPr="00262D75">
              <w:rPr>
                <w:rFonts w:cstheme="minorHAnsi"/>
                <w:color w:val="FF0000"/>
                <w:sz w:val="16"/>
                <w:szCs w:val="16"/>
                <w:vertAlign w:val="superscript"/>
              </w:rPr>
              <w:t>-3</w:t>
            </w:r>
          </w:p>
          <w:p w14:paraId="0D7304D5" w14:textId="7A56D7F9" w:rsidR="00672948" w:rsidRPr="00262D75" w:rsidRDefault="00672948" w:rsidP="001A07DD">
            <w:pPr>
              <w:rPr>
                <w:rFonts w:eastAsia="Times New Roman" w:cstheme="minorHAnsi"/>
                <w:b/>
                <w:bCs/>
                <w:i/>
                <w:iCs/>
                <w:color w:val="FF0000"/>
                <w:sz w:val="16"/>
                <w:szCs w:val="16"/>
              </w:rPr>
            </w:pPr>
          </w:p>
        </w:tc>
        <w:tc>
          <w:tcPr>
            <w:tcW w:w="1245" w:type="dxa"/>
            <w:shd w:val="clear" w:color="auto" w:fill="auto"/>
            <w:noWrap/>
          </w:tcPr>
          <w:p w14:paraId="108D21FE"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15DD31C"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0.264</w:t>
            </w:r>
          </w:p>
          <w:p w14:paraId="577897BC"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0.916</w:t>
            </w:r>
          </w:p>
          <w:p w14:paraId="4861FAD6"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0.324</w:t>
            </w:r>
          </w:p>
          <w:p w14:paraId="71E0C106"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565A08DA"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0.044</w:t>
            </w:r>
          </w:p>
        </w:tc>
        <w:tc>
          <w:tcPr>
            <w:tcW w:w="1365" w:type="dxa"/>
            <w:shd w:val="clear" w:color="auto" w:fill="auto"/>
            <w:noWrap/>
          </w:tcPr>
          <w:p w14:paraId="57126ED5"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932C0D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B1CBB51"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0.191</w:t>
            </w:r>
          </w:p>
          <w:p w14:paraId="084AE9B9"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0.081</w:t>
            </w:r>
          </w:p>
          <w:p w14:paraId="3CF502C6"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1.78×10</w:t>
            </w:r>
            <w:r w:rsidRPr="00262D75">
              <w:rPr>
                <w:rFonts w:cstheme="minorHAnsi"/>
                <w:color w:val="FF0000"/>
                <w:sz w:val="16"/>
                <w:szCs w:val="16"/>
                <w:vertAlign w:val="superscript"/>
              </w:rPr>
              <w:t>-3</w:t>
            </w:r>
          </w:p>
          <w:p w14:paraId="1E7831FC"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4.76×10</w:t>
            </w:r>
            <w:r w:rsidRPr="00262D75">
              <w:rPr>
                <w:rFonts w:cstheme="minorHAnsi"/>
                <w:color w:val="FF0000"/>
                <w:sz w:val="16"/>
                <w:szCs w:val="16"/>
                <w:vertAlign w:val="superscript"/>
              </w:rPr>
              <w:t>-3</w:t>
            </w:r>
          </w:p>
        </w:tc>
        <w:tc>
          <w:tcPr>
            <w:tcW w:w="919" w:type="dxa"/>
            <w:shd w:val="clear" w:color="auto" w:fill="auto"/>
            <w:noWrap/>
          </w:tcPr>
          <w:p w14:paraId="0422520A"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3B1F3AB"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CDDBD23"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1ADD5A2" w14:textId="77777777" w:rsidR="00072610" w:rsidRPr="00262D75" w:rsidRDefault="00072610" w:rsidP="001A07DD">
            <w:pPr>
              <w:rPr>
                <w:rFonts w:eastAsia="Times New Roman" w:cstheme="minorHAnsi"/>
                <w:b/>
                <w:bCs/>
                <w:i/>
                <w:iCs/>
                <w:color w:val="C00000"/>
                <w:sz w:val="16"/>
                <w:szCs w:val="16"/>
              </w:rPr>
            </w:pPr>
            <w:r w:rsidRPr="00262D75">
              <w:rPr>
                <w:rFonts w:cstheme="minorHAnsi"/>
                <w:color w:val="000000"/>
                <w:sz w:val="16"/>
                <w:szCs w:val="16"/>
              </w:rPr>
              <w:t>0.333223</w:t>
            </w:r>
          </w:p>
          <w:p w14:paraId="34E99399"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1.78×10</w:t>
            </w:r>
            <w:r w:rsidRPr="00262D75">
              <w:rPr>
                <w:rFonts w:cstheme="minorHAnsi"/>
                <w:color w:val="FF0000"/>
                <w:sz w:val="16"/>
                <w:szCs w:val="16"/>
                <w:vertAlign w:val="superscript"/>
              </w:rPr>
              <w:t>-3</w:t>
            </w:r>
          </w:p>
          <w:p w14:paraId="7FD03636"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0.046</w:t>
            </w:r>
          </w:p>
        </w:tc>
        <w:tc>
          <w:tcPr>
            <w:tcW w:w="1005" w:type="dxa"/>
            <w:shd w:val="clear" w:color="auto" w:fill="auto"/>
            <w:noWrap/>
          </w:tcPr>
          <w:p w14:paraId="71BCA974"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DBDC072"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38CD89E"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D5EDAF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B03576C"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1.08×10</w:t>
            </w:r>
            <w:r w:rsidRPr="00262D75">
              <w:rPr>
                <w:rFonts w:cstheme="minorHAnsi"/>
                <w:color w:val="FF0000"/>
                <w:sz w:val="16"/>
                <w:szCs w:val="16"/>
                <w:vertAlign w:val="superscript"/>
              </w:rPr>
              <w:t>-3</w:t>
            </w:r>
          </w:p>
          <w:p w14:paraId="7A3DC9D6"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0.185</w:t>
            </w:r>
          </w:p>
        </w:tc>
        <w:tc>
          <w:tcPr>
            <w:tcW w:w="885" w:type="dxa"/>
            <w:shd w:val="clear" w:color="auto" w:fill="auto"/>
            <w:noWrap/>
          </w:tcPr>
          <w:p w14:paraId="2F74FD7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62CBFA2"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DC077ED"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0BC5A34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815AF17"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2EAC618"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1.78×10</w:t>
            </w:r>
            <w:r w:rsidRPr="00262D75">
              <w:rPr>
                <w:rFonts w:cstheme="minorHAnsi"/>
                <w:color w:val="FF0000"/>
                <w:sz w:val="16"/>
                <w:szCs w:val="16"/>
                <w:vertAlign w:val="superscript"/>
              </w:rPr>
              <w:t>-3</w:t>
            </w:r>
          </w:p>
        </w:tc>
      </w:tr>
      <w:tr w:rsidR="00072610" w:rsidRPr="00CC253B" w14:paraId="63DE8F2F" w14:textId="77777777" w:rsidTr="25E067E8">
        <w:trPr>
          <w:trHeight w:val="1242"/>
          <w:jc w:val="center"/>
        </w:trPr>
        <w:tc>
          <w:tcPr>
            <w:tcW w:w="915" w:type="dxa"/>
          </w:tcPr>
          <w:p w14:paraId="692F23C2"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lastRenderedPageBreak/>
              <w:t>MiSeq</w:t>
            </w:r>
            <w:proofErr w:type="spellEnd"/>
          </w:p>
        </w:tc>
        <w:tc>
          <w:tcPr>
            <w:tcW w:w="1220" w:type="dxa"/>
            <w:noWrap/>
            <w:vAlign w:val="bottom"/>
          </w:tcPr>
          <w:p w14:paraId="507BB3CD"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34AD8FA6"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016C946C"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3D86A0CB"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70D35001"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75B12DDF" w14:textId="4A07D251" w:rsidR="001A07DD" w:rsidRPr="00262D75" w:rsidRDefault="00072610" w:rsidP="00262D75">
            <w:pPr>
              <w:rPr>
                <w:rFonts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2939B96D" w14:textId="77777777" w:rsidR="00072610" w:rsidRPr="00262D75" w:rsidRDefault="00072610"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p w14:paraId="41FF1A93" w14:textId="77777777" w:rsidR="001A07DD" w:rsidRPr="00262D75" w:rsidRDefault="001A07DD"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p w14:paraId="22365069" w14:textId="77777777" w:rsidR="001A07DD" w:rsidRPr="00262D75" w:rsidRDefault="001A07DD"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p w14:paraId="384A77C4" w14:textId="77777777" w:rsidR="001A07DD" w:rsidRPr="00262D75" w:rsidRDefault="001A07DD"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p w14:paraId="3CC257BA" w14:textId="77777777" w:rsidR="001A07DD" w:rsidRPr="00262D75" w:rsidRDefault="001A07DD"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p w14:paraId="268B565A" w14:textId="59CF6BF0" w:rsidR="00072610" w:rsidRPr="00262D75" w:rsidRDefault="001A07DD" w:rsidP="001A07DD">
            <w:pPr>
              <w:rPr>
                <w:rFonts w:cstheme="minorHAnsi"/>
                <w:color w:val="FF0000"/>
                <w:sz w:val="16"/>
                <w:szCs w:val="16"/>
              </w:rPr>
            </w:pPr>
            <w:r w:rsidRPr="00262D75">
              <w:rPr>
                <w:rFonts w:cstheme="minorHAnsi"/>
                <w:color w:val="FF0000"/>
                <w:sz w:val="16"/>
                <w:szCs w:val="16"/>
              </w:rPr>
              <w:t>1.42×10</w:t>
            </w:r>
            <w:r w:rsidRPr="00262D75">
              <w:rPr>
                <w:rFonts w:cstheme="minorHAnsi"/>
                <w:color w:val="FF0000"/>
                <w:sz w:val="16"/>
                <w:szCs w:val="16"/>
                <w:vertAlign w:val="superscript"/>
              </w:rPr>
              <w:t>-3</w:t>
            </w:r>
          </w:p>
        </w:tc>
        <w:tc>
          <w:tcPr>
            <w:tcW w:w="1245" w:type="dxa"/>
            <w:shd w:val="clear" w:color="auto" w:fill="auto"/>
            <w:noWrap/>
          </w:tcPr>
          <w:p w14:paraId="4A7C86AC"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647555E"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0.305</w:t>
            </w:r>
          </w:p>
          <w:p w14:paraId="19A2CBAC" w14:textId="77777777" w:rsidR="00072610" w:rsidRPr="00262D75" w:rsidRDefault="00072610" w:rsidP="001A07DD">
            <w:pPr>
              <w:rPr>
                <w:rFonts w:cstheme="minorHAnsi"/>
                <w:color w:val="FF0000"/>
                <w:sz w:val="16"/>
                <w:szCs w:val="16"/>
              </w:rPr>
            </w:pPr>
            <w:r w:rsidRPr="00262D75">
              <w:rPr>
                <w:rFonts w:cstheme="minorHAnsi"/>
                <w:color w:val="000000"/>
                <w:sz w:val="16"/>
                <w:szCs w:val="16"/>
              </w:rPr>
              <w:t>0.429</w:t>
            </w:r>
          </w:p>
          <w:p w14:paraId="156C34C4"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0.323</w:t>
            </w:r>
          </w:p>
          <w:p w14:paraId="73310E47" w14:textId="77777777" w:rsidR="00072610" w:rsidRPr="00262D75" w:rsidRDefault="00072610" w:rsidP="001A07DD">
            <w:pPr>
              <w:rPr>
                <w:rFonts w:cstheme="minorHAnsi"/>
                <w:color w:val="FF0000"/>
                <w:sz w:val="16"/>
                <w:szCs w:val="16"/>
              </w:rPr>
            </w:pPr>
            <w:r w:rsidRPr="00262D75">
              <w:rPr>
                <w:rFonts w:cstheme="minorHAnsi"/>
                <w:color w:val="FF0000"/>
                <w:sz w:val="16"/>
                <w:szCs w:val="16"/>
              </w:rPr>
              <w:t>1.76×10</w:t>
            </w:r>
            <w:r w:rsidRPr="00262D75">
              <w:rPr>
                <w:rFonts w:cstheme="minorHAnsi"/>
                <w:color w:val="FF0000"/>
                <w:sz w:val="16"/>
                <w:szCs w:val="16"/>
                <w:vertAlign w:val="superscript"/>
              </w:rPr>
              <w:t>-3</w:t>
            </w:r>
          </w:p>
          <w:p w14:paraId="3BFDBA25"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0.305</w:t>
            </w:r>
          </w:p>
        </w:tc>
        <w:tc>
          <w:tcPr>
            <w:tcW w:w="1365" w:type="dxa"/>
            <w:shd w:val="clear" w:color="auto" w:fill="auto"/>
            <w:noWrap/>
          </w:tcPr>
          <w:p w14:paraId="0FDAFD21"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5F2D8CBD"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717D1FE0"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0.314</w:t>
            </w:r>
          </w:p>
          <w:p w14:paraId="683CBFD2" w14:textId="77777777" w:rsidR="00072610" w:rsidRPr="00262D75" w:rsidRDefault="00072610" w:rsidP="001A07DD">
            <w:pPr>
              <w:rPr>
                <w:rFonts w:cstheme="minorHAnsi"/>
                <w:color w:val="FF0000"/>
                <w:sz w:val="16"/>
                <w:szCs w:val="16"/>
              </w:rPr>
            </w:pPr>
            <w:r w:rsidRPr="00262D75">
              <w:rPr>
                <w:rFonts w:cstheme="minorHAnsi"/>
                <w:color w:val="FF0000"/>
                <w:sz w:val="16"/>
                <w:szCs w:val="16"/>
              </w:rPr>
              <w:t>0.033</w:t>
            </w:r>
          </w:p>
          <w:p w14:paraId="7D97C768" w14:textId="77777777" w:rsidR="00072610" w:rsidRPr="00262D75" w:rsidRDefault="00072610" w:rsidP="001A07DD">
            <w:pPr>
              <w:rPr>
                <w:rFonts w:cstheme="minorHAnsi"/>
                <w:color w:val="FF0000"/>
                <w:sz w:val="16"/>
                <w:szCs w:val="16"/>
              </w:rPr>
            </w:pPr>
            <w:r w:rsidRPr="00262D75">
              <w:rPr>
                <w:rFonts w:cstheme="minorHAnsi"/>
                <w:color w:val="FF0000"/>
                <w:sz w:val="16"/>
                <w:szCs w:val="16"/>
              </w:rPr>
              <w:t>1.76×10</w:t>
            </w:r>
            <w:r w:rsidRPr="00262D75">
              <w:rPr>
                <w:rFonts w:cstheme="minorHAnsi"/>
                <w:color w:val="FF0000"/>
                <w:sz w:val="16"/>
                <w:szCs w:val="16"/>
                <w:vertAlign w:val="superscript"/>
              </w:rPr>
              <w:t>-3</w:t>
            </w:r>
          </w:p>
          <w:p w14:paraId="42C9E51B" w14:textId="77777777" w:rsidR="00072610" w:rsidRPr="00262D75" w:rsidRDefault="00072610" w:rsidP="001A07DD">
            <w:pPr>
              <w:rPr>
                <w:rFonts w:cstheme="minorHAnsi"/>
                <w:color w:val="FF0000"/>
                <w:sz w:val="16"/>
                <w:szCs w:val="16"/>
              </w:rPr>
            </w:pPr>
            <w:r w:rsidRPr="00262D75">
              <w:rPr>
                <w:rFonts w:cstheme="minorHAnsi"/>
                <w:color w:val="FF0000"/>
                <w:sz w:val="16"/>
                <w:szCs w:val="16"/>
              </w:rPr>
              <w:t>0.017</w:t>
            </w:r>
          </w:p>
        </w:tc>
        <w:tc>
          <w:tcPr>
            <w:tcW w:w="919" w:type="dxa"/>
            <w:shd w:val="clear" w:color="auto" w:fill="auto"/>
            <w:noWrap/>
          </w:tcPr>
          <w:p w14:paraId="56670E41"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4A9ABE76"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D898F75"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11514623"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0.305</w:t>
            </w:r>
          </w:p>
          <w:p w14:paraId="75FC5CE4" w14:textId="77777777" w:rsidR="00072610" w:rsidRPr="00262D75" w:rsidRDefault="00072610" w:rsidP="001A07DD">
            <w:pPr>
              <w:rPr>
                <w:rFonts w:cstheme="minorHAnsi"/>
                <w:color w:val="FF0000"/>
                <w:sz w:val="16"/>
                <w:szCs w:val="16"/>
              </w:rPr>
            </w:pPr>
            <w:r w:rsidRPr="00262D75">
              <w:rPr>
                <w:rFonts w:cstheme="minorHAnsi"/>
                <w:color w:val="FF0000"/>
                <w:sz w:val="16"/>
                <w:szCs w:val="16"/>
              </w:rPr>
              <w:t>1.76×10</w:t>
            </w:r>
            <w:r w:rsidRPr="00262D75">
              <w:rPr>
                <w:rFonts w:cstheme="minorHAnsi"/>
                <w:color w:val="FF0000"/>
                <w:sz w:val="16"/>
                <w:szCs w:val="16"/>
                <w:vertAlign w:val="superscript"/>
              </w:rPr>
              <w:t>-3</w:t>
            </w:r>
          </w:p>
          <w:p w14:paraId="6D848F29"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0.137</w:t>
            </w:r>
          </w:p>
        </w:tc>
        <w:tc>
          <w:tcPr>
            <w:tcW w:w="1005" w:type="dxa"/>
            <w:shd w:val="clear" w:color="auto" w:fill="auto"/>
            <w:noWrap/>
          </w:tcPr>
          <w:p w14:paraId="11750D4F"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28C5B7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D9D3D1E"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443E88C8"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2E123540" w14:textId="77777777" w:rsidR="00072610" w:rsidRPr="00262D75" w:rsidRDefault="00072610" w:rsidP="001A07DD">
            <w:pPr>
              <w:rPr>
                <w:rFonts w:cstheme="minorHAnsi"/>
                <w:color w:val="000000"/>
                <w:sz w:val="16"/>
                <w:szCs w:val="16"/>
              </w:rPr>
            </w:pPr>
            <w:r w:rsidRPr="00262D75">
              <w:rPr>
                <w:rFonts w:cstheme="minorHAnsi"/>
                <w:color w:val="FF0000"/>
                <w:sz w:val="16"/>
                <w:szCs w:val="16"/>
              </w:rPr>
              <w:t>1.76×10</w:t>
            </w:r>
            <w:r w:rsidRPr="00262D75">
              <w:rPr>
                <w:rFonts w:cstheme="minorHAnsi"/>
                <w:color w:val="FF0000"/>
                <w:sz w:val="16"/>
                <w:szCs w:val="16"/>
                <w:vertAlign w:val="superscript"/>
              </w:rPr>
              <w:t>-3</w:t>
            </w:r>
          </w:p>
          <w:p w14:paraId="0B91B4DD" w14:textId="77777777" w:rsidR="00072610" w:rsidRPr="00262D75" w:rsidRDefault="00072610" w:rsidP="001A07DD">
            <w:pPr>
              <w:rPr>
                <w:rFonts w:cstheme="minorHAnsi"/>
                <w:color w:val="000000"/>
                <w:sz w:val="16"/>
                <w:szCs w:val="16"/>
              </w:rPr>
            </w:pPr>
            <w:r w:rsidRPr="00262D75">
              <w:rPr>
                <w:rFonts w:cstheme="minorHAnsi"/>
                <w:color w:val="000000"/>
                <w:sz w:val="16"/>
                <w:szCs w:val="16"/>
              </w:rPr>
              <w:t>0.429</w:t>
            </w:r>
          </w:p>
        </w:tc>
        <w:tc>
          <w:tcPr>
            <w:tcW w:w="885" w:type="dxa"/>
            <w:shd w:val="clear" w:color="auto" w:fill="auto"/>
            <w:noWrap/>
          </w:tcPr>
          <w:p w14:paraId="6FD4493D"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3E0AA9E3"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3A2445B4"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1C92D4DF"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47FD379E"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584B829C" w14:textId="77777777" w:rsidR="00072610" w:rsidRPr="00262D75" w:rsidRDefault="00072610" w:rsidP="001A07DD">
            <w:pPr>
              <w:rPr>
                <w:rFonts w:cstheme="minorHAnsi"/>
                <w:color w:val="FF0000"/>
                <w:sz w:val="16"/>
                <w:szCs w:val="16"/>
              </w:rPr>
            </w:pPr>
            <w:r w:rsidRPr="00262D75">
              <w:rPr>
                <w:rFonts w:cstheme="minorHAnsi"/>
                <w:color w:val="FF0000"/>
                <w:sz w:val="16"/>
                <w:szCs w:val="16"/>
              </w:rPr>
              <w:t>1.76×10</w:t>
            </w:r>
            <w:r w:rsidRPr="00262D75">
              <w:rPr>
                <w:rFonts w:cstheme="minorHAnsi"/>
                <w:color w:val="FF0000"/>
                <w:sz w:val="16"/>
                <w:szCs w:val="16"/>
                <w:vertAlign w:val="superscript"/>
              </w:rPr>
              <w:t>-3</w:t>
            </w:r>
          </w:p>
        </w:tc>
      </w:tr>
      <w:tr w:rsidR="00072610" w:rsidRPr="00CC253B" w14:paraId="7B6081E0" w14:textId="77777777" w:rsidTr="25E067E8">
        <w:trPr>
          <w:trHeight w:val="64"/>
          <w:jc w:val="center"/>
        </w:trPr>
        <w:tc>
          <w:tcPr>
            <w:tcW w:w="915" w:type="dxa"/>
            <w:shd w:val="clear" w:color="auto" w:fill="8EAADB" w:themeFill="accent1" w:themeFillTint="99"/>
          </w:tcPr>
          <w:p w14:paraId="6C27E938" w14:textId="77777777" w:rsidR="00072610" w:rsidRPr="00262D75" w:rsidRDefault="00072610" w:rsidP="00262D75">
            <w:pPr>
              <w:rPr>
                <w:rFonts w:eastAsia="Times New Roman" w:cstheme="minorHAnsi"/>
                <w:b/>
                <w:bCs/>
                <w:color w:val="000000"/>
                <w:sz w:val="18"/>
                <w:szCs w:val="18"/>
              </w:rPr>
            </w:pPr>
          </w:p>
        </w:tc>
        <w:tc>
          <w:tcPr>
            <w:tcW w:w="7644" w:type="dxa"/>
            <w:gridSpan w:val="7"/>
            <w:shd w:val="clear" w:color="auto" w:fill="8EAADB" w:themeFill="accent1" w:themeFillTint="99"/>
            <w:noWrap/>
          </w:tcPr>
          <w:p w14:paraId="522AFFCE" w14:textId="53CDC309"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 xml:space="preserve">Percent </w:t>
            </w:r>
            <w:r w:rsidR="00791110" w:rsidRPr="00262D75">
              <w:rPr>
                <w:rFonts w:eastAsia="Times New Roman" w:cstheme="minorHAnsi"/>
                <w:b/>
                <w:bCs/>
                <w:color w:val="000000"/>
                <w:sz w:val="18"/>
                <w:szCs w:val="18"/>
              </w:rPr>
              <w:t xml:space="preserve">Of Bases With </w:t>
            </w:r>
            <w:r w:rsidRPr="00262D75">
              <w:rPr>
                <w:rFonts w:eastAsia="Times New Roman" w:cstheme="minorHAnsi"/>
                <w:b/>
                <w:bCs/>
                <w:color w:val="000000"/>
                <w:sz w:val="18"/>
                <w:szCs w:val="18"/>
              </w:rPr>
              <w:t>Q</w:t>
            </w:r>
            <w:r w:rsidR="00791110" w:rsidRPr="00262D75">
              <w:rPr>
                <w:rFonts w:eastAsia="Times New Roman" w:cstheme="minorHAnsi"/>
                <w:b/>
                <w:bCs/>
                <w:color w:val="000000"/>
                <w:sz w:val="18"/>
                <w:szCs w:val="18"/>
              </w:rPr>
              <w:t>≥20</w:t>
            </w:r>
          </w:p>
          <w:p w14:paraId="56A4626B" w14:textId="77777777" w:rsidR="00072610" w:rsidRPr="00262D75" w:rsidRDefault="00072610" w:rsidP="00262D75">
            <w:pPr>
              <w:rPr>
                <w:rFonts w:eastAsia="Times New Roman" w:cstheme="minorHAnsi"/>
                <w:b/>
                <w:bCs/>
                <w:color w:val="000000"/>
                <w:sz w:val="18"/>
                <w:szCs w:val="18"/>
              </w:rPr>
            </w:pPr>
          </w:p>
        </w:tc>
      </w:tr>
      <w:tr w:rsidR="00072610" w:rsidRPr="00CC253B" w14:paraId="5B70EF60" w14:textId="77777777" w:rsidTr="25E067E8">
        <w:trPr>
          <w:trHeight w:val="1242"/>
          <w:jc w:val="center"/>
        </w:trPr>
        <w:tc>
          <w:tcPr>
            <w:tcW w:w="915" w:type="dxa"/>
          </w:tcPr>
          <w:p w14:paraId="40637ADE"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tcPr>
          <w:p w14:paraId="436D604E"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56145904"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65A7CFA2"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71D56A3E"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2359B80C"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55C10975" w14:textId="77777777" w:rsidR="00072610" w:rsidRDefault="00072610" w:rsidP="00262D75">
            <w:pPr>
              <w:rPr>
                <w:rFonts w:cstheme="minorHAnsi"/>
                <w:color w:val="000000"/>
                <w:sz w:val="16"/>
                <w:szCs w:val="16"/>
              </w:rPr>
            </w:pPr>
            <w:r w:rsidRPr="00262D75">
              <w:rPr>
                <w:rFonts w:cstheme="minorHAnsi"/>
                <w:color w:val="000000"/>
                <w:sz w:val="16"/>
                <w:szCs w:val="16"/>
              </w:rPr>
              <w:t>Skewer</w:t>
            </w:r>
          </w:p>
          <w:p w14:paraId="43F67103" w14:textId="77777777" w:rsidR="001A07DD" w:rsidRPr="00262D75" w:rsidRDefault="001A07DD" w:rsidP="00262D75">
            <w:pPr>
              <w:rPr>
                <w:rFonts w:eastAsia="Times New Roman" w:cstheme="minorHAnsi"/>
                <w:color w:val="000000"/>
                <w:sz w:val="16"/>
                <w:szCs w:val="16"/>
              </w:rPr>
            </w:pPr>
          </w:p>
        </w:tc>
        <w:tc>
          <w:tcPr>
            <w:tcW w:w="1005" w:type="dxa"/>
            <w:shd w:val="clear" w:color="auto" w:fill="auto"/>
            <w:noWrap/>
            <w:vAlign w:val="bottom"/>
          </w:tcPr>
          <w:p w14:paraId="605A52F5" w14:textId="77777777" w:rsidR="00072610" w:rsidRDefault="00072610">
            <w:pPr>
              <w:rPr>
                <w:rFonts w:cstheme="minorHAnsi"/>
                <w:color w:val="FF0000"/>
                <w:sz w:val="16"/>
                <w:szCs w:val="16"/>
                <w:vertAlign w:val="superscript"/>
              </w:rPr>
            </w:pPr>
            <w:r w:rsidRPr="00262D75">
              <w:rPr>
                <w:rFonts w:cstheme="minorHAnsi"/>
                <w:color w:val="FF0000"/>
                <w:sz w:val="16"/>
                <w:szCs w:val="16"/>
              </w:rPr>
              <w:t>1.09×10</w:t>
            </w:r>
            <w:r w:rsidRPr="00262D75">
              <w:rPr>
                <w:rFonts w:cstheme="minorHAnsi"/>
                <w:color w:val="FF0000"/>
                <w:sz w:val="16"/>
                <w:szCs w:val="16"/>
                <w:vertAlign w:val="superscript"/>
              </w:rPr>
              <w:t>-3</w:t>
            </w:r>
          </w:p>
          <w:p w14:paraId="611CF8FA"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1F4BF3D0"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16812D70"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27A28FB8" w14:textId="77777777" w:rsidR="001A07DD"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042D7D2A" w14:textId="7549EF18" w:rsidR="00072610" w:rsidRPr="00262D75" w:rsidRDefault="001A07DD"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tc>
        <w:tc>
          <w:tcPr>
            <w:tcW w:w="1245" w:type="dxa"/>
            <w:shd w:val="clear" w:color="auto" w:fill="auto"/>
            <w:noWrap/>
          </w:tcPr>
          <w:p w14:paraId="602766E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2A3CA64"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40983EB0"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2BA9B00B"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27D36220"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0.752</w:t>
            </w:r>
          </w:p>
          <w:p w14:paraId="73682E14"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tc>
        <w:tc>
          <w:tcPr>
            <w:tcW w:w="1365" w:type="dxa"/>
            <w:shd w:val="clear" w:color="auto" w:fill="auto"/>
            <w:noWrap/>
          </w:tcPr>
          <w:p w14:paraId="7EBCA7E7"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68245D3"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EBD81B2"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772585E4"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758E8252"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772A85C9"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tc>
        <w:tc>
          <w:tcPr>
            <w:tcW w:w="919" w:type="dxa"/>
            <w:shd w:val="clear" w:color="auto" w:fill="auto"/>
            <w:noWrap/>
          </w:tcPr>
          <w:p w14:paraId="355B75EB"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0C782A1"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0EB0E30"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48C2E03"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70CE1C7A"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7.99×10</w:t>
            </w:r>
            <w:r w:rsidRPr="00262D75">
              <w:rPr>
                <w:rFonts w:cstheme="minorHAnsi"/>
                <w:color w:val="FF0000"/>
                <w:sz w:val="16"/>
                <w:szCs w:val="16"/>
                <w:vertAlign w:val="superscript"/>
              </w:rPr>
              <w:t>-3</w:t>
            </w:r>
          </w:p>
          <w:p w14:paraId="2E276A09"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tc>
        <w:tc>
          <w:tcPr>
            <w:tcW w:w="1005" w:type="dxa"/>
            <w:shd w:val="clear" w:color="auto" w:fill="auto"/>
            <w:noWrap/>
          </w:tcPr>
          <w:p w14:paraId="391B9C8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350EF43"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02F7BFBA"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582E2B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9405D66"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p w14:paraId="754BF794"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0.420126</w:t>
            </w:r>
          </w:p>
        </w:tc>
        <w:tc>
          <w:tcPr>
            <w:tcW w:w="885" w:type="dxa"/>
            <w:shd w:val="clear" w:color="auto" w:fill="auto"/>
            <w:noWrap/>
          </w:tcPr>
          <w:p w14:paraId="7E65EDA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75C5BC5"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D395E8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CEBF8DF"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3B753B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6B1338A5"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1.09×10</w:t>
            </w:r>
            <w:r w:rsidRPr="00262D75">
              <w:rPr>
                <w:rFonts w:cstheme="minorHAnsi"/>
                <w:color w:val="FF0000"/>
                <w:sz w:val="16"/>
                <w:szCs w:val="16"/>
                <w:vertAlign w:val="superscript"/>
              </w:rPr>
              <w:t>-3</w:t>
            </w:r>
          </w:p>
        </w:tc>
      </w:tr>
      <w:tr w:rsidR="00072610" w:rsidRPr="00CC253B" w14:paraId="59861CEE" w14:textId="77777777" w:rsidTr="25E067E8">
        <w:trPr>
          <w:trHeight w:val="1203"/>
          <w:jc w:val="center"/>
        </w:trPr>
        <w:tc>
          <w:tcPr>
            <w:tcW w:w="915" w:type="dxa"/>
          </w:tcPr>
          <w:p w14:paraId="169C2333"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MiSeq</w:t>
            </w:r>
            <w:proofErr w:type="spellEnd"/>
          </w:p>
        </w:tc>
        <w:tc>
          <w:tcPr>
            <w:tcW w:w="1220" w:type="dxa"/>
            <w:noWrap/>
            <w:vAlign w:val="bottom"/>
          </w:tcPr>
          <w:p w14:paraId="7EFF0F86"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1A038A22"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14D6F6F9"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15CD5FEA"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02E542FE"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26A5E225" w14:textId="77777777" w:rsidR="00072610" w:rsidRDefault="00072610" w:rsidP="00262D75">
            <w:pPr>
              <w:rPr>
                <w:rFonts w:cstheme="minorHAnsi"/>
                <w:color w:val="000000"/>
                <w:sz w:val="16"/>
                <w:szCs w:val="16"/>
              </w:rPr>
            </w:pPr>
            <w:r w:rsidRPr="00262D75">
              <w:rPr>
                <w:rFonts w:cstheme="minorHAnsi"/>
                <w:color w:val="000000"/>
                <w:sz w:val="16"/>
                <w:szCs w:val="16"/>
              </w:rPr>
              <w:t>Skewer</w:t>
            </w:r>
          </w:p>
          <w:p w14:paraId="3047B97B" w14:textId="77777777" w:rsidR="001A07DD" w:rsidRPr="00262D75" w:rsidRDefault="001A07DD" w:rsidP="00262D75">
            <w:pPr>
              <w:rPr>
                <w:rFonts w:cstheme="minorHAnsi"/>
                <w:color w:val="000000"/>
                <w:sz w:val="16"/>
                <w:szCs w:val="16"/>
              </w:rPr>
            </w:pPr>
          </w:p>
        </w:tc>
        <w:tc>
          <w:tcPr>
            <w:tcW w:w="1005" w:type="dxa"/>
            <w:shd w:val="clear" w:color="auto" w:fill="auto"/>
            <w:noWrap/>
            <w:vAlign w:val="bottom"/>
          </w:tcPr>
          <w:p w14:paraId="4AA367CC" w14:textId="77777777" w:rsidR="00072610" w:rsidRDefault="00072610">
            <w:pPr>
              <w:rPr>
                <w:rFonts w:cstheme="minorHAnsi"/>
                <w:color w:val="FF0000"/>
                <w:sz w:val="16"/>
                <w:szCs w:val="16"/>
                <w:vertAlign w:val="superscript"/>
              </w:rPr>
            </w:pPr>
            <w:r w:rsidRPr="00262D75">
              <w:rPr>
                <w:rFonts w:cstheme="minorHAnsi"/>
                <w:color w:val="FF0000"/>
                <w:sz w:val="16"/>
                <w:szCs w:val="16"/>
              </w:rPr>
              <w:t>5.44×10</w:t>
            </w:r>
            <w:r w:rsidRPr="00262D75">
              <w:rPr>
                <w:rFonts w:cstheme="minorHAnsi"/>
                <w:color w:val="FF0000"/>
                <w:sz w:val="16"/>
                <w:szCs w:val="16"/>
                <w:vertAlign w:val="superscript"/>
              </w:rPr>
              <w:t>-4</w:t>
            </w:r>
          </w:p>
          <w:p w14:paraId="2E31A5D2"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7BC63E6B"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73B2B035"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72598887"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79D1CBDB" w14:textId="4AA9BBED" w:rsidR="00072610"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tc>
        <w:tc>
          <w:tcPr>
            <w:tcW w:w="1245" w:type="dxa"/>
            <w:shd w:val="clear" w:color="auto" w:fill="auto"/>
            <w:noWrap/>
          </w:tcPr>
          <w:p w14:paraId="00868D18"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44DF8100" w14:textId="77777777" w:rsidR="00072610" w:rsidRPr="00262D75" w:rsidRDefault="00072610" w:rsidP="001A07DD">
            <w:pPr>
              <w:rPr>
                <w:rFonts w:cstheme="minorHAnsi"/>
                <w:color w:val="FF0000"/>
                <w:sz w:val="16"/>
                <w:szCs w:val="16"/>
              </w:rPr>
            </w:pPr>
            <w:r w:rsidRPr="00262D75">
              <w:rPr>
                <w:rFonts w:cstheme="minorHAnsi"/>
                <w:color w:val="000000"/>
                <w:sz w:val="16"/>
                <w:szCs w:val="16"/>
              </w:rPr>
              <w:t>0.087</w:t>
            </w:r>
          </w:p>
          <w:p w14:paraId="4D64A814" w14:textId="77777777" w:rsidR="00072610" w:rsidRPr="00262D75" w:rsidRDefault="00072610" w:rsidP="001A07DD">
            <w:pPr>
              <w:rPr>
                <w:rFonts w:cstheme="minorHAnsi"/>
                <w:color w:val="FF0000"/>
                <w:sz w:val="16"/>
                <w:szCs w:val="16"/>
              </w:rPr>
            </w:pPr>
            <w:r w:rsidRPr="00262D75">
              <w:rPr>
                <w:rFonts w:cstheme="minorHAnsi"/>
                <w:color w:val="000000"/>
                <w:sz w:val="16"/>
                <w:szCs w:val="16"/>
              </w:rPr>
              <w:t>1</w:t>
            </w:r>
          </w:p>
          <w:p w14:paraId="2990ECB8"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0.342</w:t>
            </w:r>
          </w:p>
          <w:p w14:paraId="37D62670"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0.342</w:t>
            </w:r>
          </w:p>
          <w:p w14:paraId="2D8D5721"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0.241</w:t>
            </w:r>
          </w:p>
        </w:tc>
        <w:tc>
          <w:tcPr>
            <w:tcW w:w="1365" w:type="dxa"/>
            <w:shd w:val="clear" w:color="auto" w:fill="auto"/>
            <w:noWrap/>
          </w:tcPr>
          <w:p w14:paraId="2254488F"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167058F0"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6F10B17F" w14:textId="77777777" w:rsidR="00072610" w:rsidRPr="00262D75" w:rsidRDefault="00072610" w:rsidP="001A07DD">
            <w:pPr>
              <w:rPr>
                <w:rFonts w:cstheme="minorHAnsi"/>
                <w:color w:val="FF0000"/>
                <w:sz w:val="16"/>
                <w:szCs w:val="16"/>
              </w:rPr>
            </w:pPr>
            <w:r w:rsidRPr="00262D75">
              <w:rPr>
                <w:rFonts w:cstheme="minorHAnsi"/>
                <w:color w:val="000000"/>
                <w:sz w:val="16"/>
                <w:szCs w:val="16"/>
              </w:rPr>
              <w:t>0.087</w:t>
            </w:r>
          </w:p>
          <w:p w14:paraId="6E764BD2" w14:textId="77777777" w:rsidR="00072610" w:rsidRPr="00262D75" w:rsidRDefault="00072610" w:rsidP="001A07DD">
            <w:pPr>
              <w:rPr>
                <w:rFonts w:cstheme="minorHAnsi"/>
                <w:color w:val="FF0000"/>
                <w:sz w:val="16"/>
                <w:szCs w:val="16"/>
              </w:rPr>
            </w:pPr>
            <w:r w:rsidRPr="00262D75">
              <w:rPr>
                <w:rFonts w:cstheme="minorHAnsi"/>
                <w:color w:val="FF0000"/>
                <w:sz w:val="16"/>
                <w:szCs w:val="16"/>
              </w:rPr>
              <w:t>0.016</w:t>
            </w:r>
          </w:p>
          <w:p w14:paraId="4B47ACB4" w14:textId="77777777" w:rsidR="00072610" w:rsidRPr="00262D75" w:rsidRDefault="00072610" w:rsidP="001A07DD">
            <w:pPr>
              <w:rPr>
                <w:rFonts w:cstheme="minorHAnsi"/>
                <w:color w:val="FF0000"/>
                <w:sz w:val="16"/>
                <w:szCs w:val="16"/>
              </w:rPr>
            </w:pPr>
            <w:r w:rsidRPr="00262D75">
              <w:rPr>
                <w:rFonts w:cstheme="minorHAnsi"/>
                <w:color w:val="FF0000"/>
                <w:sz w:val="16"/>
                <w:szCs w:val="16"/>
              </w:rPr>
              <w:t>8.86×10</w:t>
            </w:r>
            <w:r w:rsidRPr="00262D75">
              <w:rPr>
                <w:rFonts w:cstheme="minorHAnsi"/>
                <w:color w:val="FF0000"/>
                <w:sz w:val="16"/>
                <w:szCs w:val="16"/>
                <w:vertAlign w:val="superscript"/>
              </w:rPr>
              <w:t>-3</w:t>
            </w:r>
          </w:p>
          <w:p w14:paraId="17B94125" w14:textId="77777777" w:rsidR="00072610" w:rsidRPr="00262D75" w:rsidRDefault="00072610" w:rsidP="001A07DD">
            <w:pPr>
              <w:rPr>
                <w:rFonts w:cstheme="minorHAnsi"/>
                <w:color w:val="FF0000"/>
                <w:sz w:val="16"/>
                <w:szCs w:val="16"/>
              </w:rPr>
            </w:pPr>
            <w:r w:rsidRPr="00262D75">
              <w:rPr>
                <w:rFonts w:cstheme="minorHAnsi"/>
                <w:color w:val="000000"/>
                <w:sz w:val="16"/>
                <w:szCs w:val="16"/>
              </w:rPr>
              <w:t>0.423</w:t>
            </w:r>
          </w:p>
        </w:tc>
        <w:tc>
          <w:tcPr>
            <w:tcW w:w="919" w:type="dxa"/>
            <w:shd w:val="clear" w:color="auto" w:fill="auto"/>
            <w:noWrap/>
          </w:tcPr>
          <w:p w14:paraId="3904F46B"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0E218DC2"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3847F9A2"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3C40917F"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0.342</w:t>
            </w:r>
          </w:p>
          <w:p w14:paraId="141A8038" w14:textId="77777777" w:rsidR="00072610" w:rsidRPr="00262D75" w:rsidRDefault="00072610" w:rsidP="001A07DD">
            <w:pPr>
              <w:rPr>
                <w:rFonts w:cstheme="minorHAnsi"/>
                <w:color w:val="FF0000"/>
                <w:sz w:val="16"/>
                <w:szCs w:val="16"/>
              </w:rPr>
            </w:pPr>
            <w:r w:rsidRPr="00262D75">
              <w:rPr>
                <w:rFonts w:cstheme="minorHAnsi"/>
                <w:color w:val="000000"/>
                <w:sz w:val="16"/>
                <w:szCs w:val="16"/>
              </w:rPr>
              <w:t>0.342</w:t>
            </w:r>
          </w:p>
          <w:p w14:paraId="57B597F8" w14:textId="77777777" w:rsidR="00072610" w:rsidRPr="00262D75" w:rsidRDefault="00072610" w:rsidP="001A07DD">
            <w:pPr>
              <w:rPr>
                <w:rFonts w:cstheme="minorHAnsi"/>
                <w:color w:val="FF0000"/>
                <w:sz w:val="16"/>
                <w:szCs w:val="16"/>
              </w:rPr>
            </w:pPr>
            <w:r w:rsidRPr="00262D75">
              <w:rPr>
                <w:rFonts w:cstheme="minorHAnsi"/>
                <w:color w:val="000000"/>
                <w:sz w:val="16"/>
                <w:szCs w:val="16"/>
              </w:rPr>
              <w:t>0.241</w:t>
            </w:r>
          </w:p>
        </w:tc>
        <w:tc>
          <w:tcPr>
            <w:tcW w:w="1005" w:type="dxa"/>
            <w:shd w:val="clear" w:color="auto" w:fill="auto"/>
            <w:noWrap/>
          </w:tcPr>
          <w:p w14:paraId="6C93E4B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0B99E8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C03E32E"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C2F4DC0"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DC6B5A9" w14:textId="77777777" w:rsidR="00072610" w:rsidRPr="00262D75" w:rsidRDefault="00072610" w:rsidP="001A07DD">
            <w:pPr>
              <w:rPr>
                <w:rFonts w:cstheme="minorHAnsi"/>
                <w:color w:val="000000"/>
                <w:sz w:val="16"/>
                <w:szCs w:val="16"/>
              </w:rPr>
            </w:pPr>
            <w:r w:rsidRPr="00262D75">
              <w:rPr>
                <w:rFonts w:cstheme="minorHAnsi"/>
                <w:color w:val="000000"/>
                <w:sz w:val="16"/>
                <w:szCs w:val="16"/>
              </w:rPr>
              <w:t>0.757</w:t>
            </w:r>
          </w:p>
          <w:p w14:paraId="7B33F86C" w14:textId="77777777" w:rsidR="00072610" w:rsidRPr="00262D75" w:rsidRDefault="00072610" w:rsidP="001A07DD">
            <w:pPr>
              <w:rPr>
                <w:rFonts w:cstheme="minorHAnsi"/>
                <w:color w:val="000000"/>
                <w:sz w:val="16"/>
                <w:szCs w:val="16"/>
              </w:rPr>
            </w:pPr>
            <w:r w:rsidRPr="00262D75">
              <w:rPr>
                <w:rFonts w:cstheme="minorHAnsi"/>
                <w:color w:val="000000"/>
                <w:sz w:val="16"/>
                <w:szCs w:val="16"/>
              </w:rPr>
              <w:t>0.087</w:t>
            </w:r>
          </w:p>
        </w:tc>
        <w:tc>
          <w:tcPr>
            <w:tcW w:w="885" w:type="dxa"/>
            <w:shd w:val="clear" w:color="auto" w:fill="auto"/>
            <w:noWrap/>
          </w:tcPr>
          <w:p w14:paraId="13CE33F5"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68AC070F"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A97A81C"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171915F6"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386C4566"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CAF3B63" w14:textId="77777777" w:rsidR="00072610" w:rsidRPr="00262D75" w:rsidRDefault="00072610" w:rsidP="001A07DD">
            <w:pPr>
              <w:rPr>
                <w:rFonts w:cstheme="minorHAnsi"/>
                <w:color w:val="FF0000"/>
                <w:sz w:val="16"/>
                <w:szCs w:val="16"/>
              </w:rPr>
            </w:pPr>
            <w:r w:rsidRPr="00262D75">
              <w:rPr>
                <w:rFonts w:cstheme="minorHAnsi"/>
                <w:color w:val="000000"/>
                <w:sz w:val="16"/>
                <w:szCs w:val="16"/>
              </w:rPr>
              <w:t>0.087</w:t>
            </w:r>
          </w:p>
        </w:tc>
      </w:tr>
      <w:tr w:rsidR="00072610" w:rsidRPr="00CC253B" w14:paraId="18434EA8" w14:textId="77777777" w:rsidTr="25E067E8">
        <w:trPr>
          <w:trHeight w:val="64"/>
          <w:jc w:val="center"/>
        </w:trPr>
        <w:tc>
          <w:tcPr>
            <w:tcW w:w="915" w:type="dxa"/>
            <w:shd w:val="clear" w:color="auto" w:fill="8EAADB" w:themeFill="accent1" w:themeFillTint="99"/>
          </w:tcPr>
          <w:p w14:paraId="0910B9BF" w14:textId="77777777" w:rsidR="00072610" w:rsidRPr="00262D75" w:rsidRDefault="00072610" w:rsidP="00262D75">
            <w:pPr>
              <w:rPr>
                <w:rFonts w:eastAsia="Times New Roman" w:cstheme="minorHAnsi"/>
                <w:b/>
                <w:bCs/>
                <w:color w:val="000000"/>
                <w:sz w:val="18"/>
                <w:szCs w:val="18"/>
              </w:rPr>
            </w:pPr>
          </w:p>
        </w:tc>
        <w:tc>
          <w:tcPr>
            <w:tcW w:w="7644" w:type="dxa"/>
            <w:gridSpan w:val="7"/>
            <w:shd w:val="clear" w:color="auto" w:fill="8EAADB" w:themeFill="accent1" w:themeFillTint="99"/>
            <w:noWrap/>
          </w:tcPr>
          <w:p w14:paraId="61B27B59" w14:textId="54201491" w:rsidR="00072610" w:rsidRPr="00262D75" w:rsidRDefault="00072610" w:rsidP="00262D75">
            <w:pPr>
              <w:rPr>
                <w:rFonts w:eastAsia="Times New Roman" w:cstheme="minorHAnsi"/>
                <w:b/>
                <w:bCs/>
                <w:color w:val="000000"/>
                <w:sz w:val="18"/>
                <w:szCs w:val="18"/>
              </w:rPr>
            </w:pPr>
            <w:r w:rsidRPr="00262D75">
              <w:rPr>
                <w:rFonts w:eastAsia="Times New Roman" w:cstheme="minorHAnsi"/>
                <w:b/>
                <w:bCs/>
                <w:color w:val="000000"/>
                <w:sz w:val="18"/>
                <w:szCs w:val="18"/>
              </w:rPr>
              <w:t xml:space="preserve">Percent </w:t>
            </w:r>
            <w:r w:rsidR="00791110" w:rsidRPr="00262D75">
              <w:rPr>
                <w:rFonts w:eastAsia="Times New Roman" w:cstheme="minorHAnsi"/>
                <w:b/>
                <w:bCs/>
                <w:color w:val="000000"/>
                <w:sz w:val="18"/>
                <w:szCs w:val="18"/>
              </w:rPr>
              <w:t xml:space="preserve">Of Bases With </w:t>
            </w:r>
            <w:r w:rsidRPr="00262D75">
              <w:rPr>
                <w:rFonts w:eastAsia="Times New Roman" w:cstheme="minorHAnsi"/>
                <w:b/>
                <w:bCs/>
                <w:color w:val="000000"/>
                <w:sz w:val="18"/>
                <w:szCs w:val="18"/>
              </w:rPr>
              <w:t>Q</w:t>
            </w:r>
            <w:r w:rsidR="00791110" w:rsidRPr="00262D75">
              <w:rPr>
                <w:rFonts w:eastAsia="Times New Roman" w:cstheme="minorHAnsi"/>
                <w:b/>
                <w:bCs/>
                <w:color w:val="000000"/>
                <w:sz w:val="18"/>
                <w:szCs w:val="18"/>
              </w:rPr>
              <w:t>≥30</w:t>
            </w:r>
          </w:p>
          <w:p w14:paraId="1732F08F" w14:textId="77777777" w:rsidR="00072610" w:rsidRPr="00262D75" w:rsidRDefault="00072610" w:rsidP="00262D75">
            <w:pPr>
              <w:rPr>
                <w:rFonts w:eastAsia="Times New Roman" w:cstheme="minorHAnsi"/>
                <w:b/>
                <w:bCs/>
                <w:color w:val="000000"/>
                <w:sz w:val="18"/>
                <w:szCs w:val="18"/>
              </w:rPr>
            </w:pPr>
          </w:p>
        </w:tc>
      </w:tr>
      <w:tr w:rsidR="00072610" w:rsidRPr="00CC253B" w14:paraId="1ED2AF39" w14:textId="77777777" w:rsidTr="25E067E8">
        <w:trPr>
          <w:trHeight w:val="1203"/>
          <w:jc w:val="center"/>
        </w:trPr>
        <w:tc>
          <w:tcPr>
            <w:tcW w:w="915" w:type="dxa"/>
          </w:tcPr>
          <w:p w14:paraId="692D390D"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iSeq</w:t>
            </w:r>
            <w:proofErr w:type="spellEnd"/>
          </w:p>
        </w:tc>
        <w:tc>
          <w:tcPr>
            <w:tcW w:w="1220" w:type="dxa"/>
            <w:noWrap/>
            <w:vAlign w:val="bottom"/>
          </w:tcPr>
          <w:p w14:paraId="06F2A681"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Trimmomatic</w:t>
            </w:r>
            <w:proofErr w:type="spellEnd"/>
          </w:p>
          <w:p w14:paraId="25EA633B"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AdapterRemv2</w:t>
            </w:r>
          </w:p>
          <w:p w14:paraId="2BED8309"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FastP</w:t>
            </w:r>
            <w:proofErr w:type="spellEnd"/>
          </w:p>
          <w:p w14:paraId="51C8B760"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SeqPurge</w:t>
            </w:r>
            <w:proofErr w:type="spellEnd"/>
          </w:p>
          <w:p w14:paraId="1C2FC62D" w14:textId="77777777" w:rsidR="00072610" w:rsidRPr="00262D75" w:rsidRDefault="00072610" w:rsidP="00262D75">
            <w:pPr>
              <w:rPr>
                <w:rFonts w:eastAsia="Times New Roman" w:cstheme="minorHAnsi"/>
                <w:color w:val="000000"/>
                <w:sz w:val="16"/>
                <w:szCs w:val="16"/>
              </w:rPr>
            </w:pPr>
            <w:proofErr w:type="spellStart"/>
            <w:r w:rsidRPr="00262D75">
              <w:rPr>
                <w:rFonts w:cstheme="minorHAnsi"/>
                <w:color w:val="000000"/>
                <w:sz w:val="16"/>
                <w:szCs w:val="16"/>
              </w:rPr>
              <w:t>BBDuk</w:t>
            </w:r>
            <w:proofErr w:type="spellEnd"/>
          </w:p>
          <w:p w14:paraId="6FD28031" w14:textId="77777777" w:rsidR="00072610" w:rsidRPr="00262D75" w:rsidRDefault="00072610" w:rsidP="00262D75">
            <w:pPr>
              <w:rPr>
                <w:rFonts w:eastAsia="Times New Roman" w:cstheme="minorHAnsi"/>
                <w:color w:val="000000"/>
                <w:sz w:val="16"/>
                <w:szCs w:val="16"/>
              </w:rPr>
            </w:pPr>
            <w:r w:rsidRPr="00262D75">
              <w:rPr>
                <w:rFonts w:cstheme="minorHAnsi"/>
                <w:color w:val="000000"/>
                <w:sz w:val="16"/>
                <w:szCs w:val="16"/>
              </w:rPr>
              <w:t>Skewer</w:t>
            </w:r>
          </w:p>
        </w:tc>
        <w:tc>
          <w:tcPr>
            <w:tcW w:w="1005" w:type="dxa"/>
            <w:shd w:val="clear" w:color="auto" w:fill="auto"/>
            <w:noWrap/>
            <w:vAlign w:val="bottom"/>
          </w:tcPr>
          <w:p w14:paraId="798CBB74"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1.63×10</w:t>
            </w:r>
            <w:r w:rsidRPr="00262D75">
              <w:rPr>
                <w:rFonts w:cstheme="minorHAnsi"/>
                <w:color w:val="FF0000"/>
                <w:sz w:val="16"/>
                <w:szCs w:val="16"/>
                <w:vertAlign w:val="superscript"/>
              </w:rPr>
              <w:t>-3</w:t>
            </w:r>
          </w:p>
          <w:p w14:paraId="27004176"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4FDC0A22"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477D9204"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37579139"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356B1585"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tc>
        <w:tc>
          <w:tcPr>
            <w:tcW w:w="1245" w:type="dxa"/>
            <w:shd w:val="clear" w:color="auto" w:fill="auto"/>
            <w:noWrap/>
          </w:tcPr>
          <w:p w14:paraId="682552AD"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AE19BFF"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7.49×10</w:t>
            </w:r>
            <w:r w:rsidRPr="00262D75">
              <w:rPr>
                <w:rFonts w:cstheme="minorHAnsi"/>
                <w:color w:val="FF0000"/>
                <w:sz w:val="16"/>
                <w:szCs w:val="16"/>
                <w:vertAlign w:val="superscript"/>
              </w:rPr>
              <w:t>-3</w:t>
            </w:r>
          </w:p>
          <w:p w14:paraId="3C2A8E15"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0.086</w:t>
            </w:r>
          </w:p>
          <w:p w14:paraId="47998CA0"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1.63×10</w:t>
            </w:r>
            <w:r w:rsidRPr="00262D75">
              <w:rPr>
                <w:rFonts w:cstheme="minorHAnsi"/>
                <w:color w:val="FF0000"/>
                <w:sz w:val="16"/>
                <w:szCs w:val="16"/>
                <w:vertAlign w:val="superscript"/>
              </w:rPr>
              <w:t>-3</w:t>
            </w:r>
          </w:p>
          <w:p w14:paraId="68B4BD86"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0.081</w:t>
            </w:r>
          </w:p>
          <w:p w14:paraId="78D7B0FE"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0.081</w:t>
            </w:r>
          </w:p>
        </w:tc>
        <w:tc>
          <w:tcPr>
            <w:tcW w:w="1365" w:type="dxa"/>
            <w:shd w:val="clear" w:color="auto" w:fill="auto"/>
            <w:noWrap/>
          </w:tcPr>
          <w:p w14:paraId="05ADEF05"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CB75846"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0C25DE2"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5B9862AB"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000E2379"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7.25×10</w:t>
            </w:r>
            <w:r w:rsidRPr="00262D75">
              <w:rPr>
                <w:rFonts w:cstheme="minorHAnsi"/>
                <w:color w:val="FF0000"/>
                <w:sz w:val="16"/>
                <w:szCs w:val="16"/>
                <w:vertAlign w:val="superscript"/>
              </w:rPr>
              <w:t>-4</w:t>
            </w:r>
          </w:p>
          <w:p w14:paraId="39739B45"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1.31×10</w:t>
            </w:r>
            <w:r w:rsidRPr="00262D75">
              <w:rPr>
                <w:rFonts w:cstheme="minorHAnsi"/>
                <w:color w:val="FF0000"/>
                <w:sz w:val="16"/>
                <w:szCs w:val="16"/>
                <w:vertAlign w:val="superscript"/>
              </w:rPr>
              <w:t>-3</w:t>
            </w:r>
          </w:p>
        </w:tc>
        <w:tc>
          <w:tcPr>
            <w:tcW w:w="919" w:type="dxa"/>
            <w:shd w:val="clear" w:color="auto" w:fill="auto"/>
            <w:noWrap/>
          </w:tcPr>
          <w:p w14:paraId="23187665"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C82B703"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DB3E261"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900797B" w14:textId="77777777" w:rsidR="00072610" w:rsidRPr="00262D75" w:rsidRDefault="00072610" w:rsidP="001A07DD">
            <w:pPr>
              <w:rPr>
                <w:rFonts w:eastAsia="Times New Roman" w:cstheme="minorHAnsi"/>
                <w:color w:val="FF0000"/>
                <w:sz w:val="16"/>
                <w:szCs w:val="16"/>
              </w:rPr>
            </w:pPr>
            <w:r w:rsidRPr="00262D75">
              <w:rPr>
                <w:rFonts w:cstheme="minorHAnsi"/>
                <w:color w:val="FF0000"/>
                <w:sz w:val="16"/>
                <w:szCs w:val="16"/>
              </w:rPr>
              <w:t>4.08×10</w:t>
            </w:r>
            <w:r w:rsidRPr="00262D75">
              <w:rPr>
                <w:rFonts w:cstheme="minorHAnsi"/>
                <w:color w:val="FF0000"/>
                <w:sz w:val="16"/>
                <w:szCs w:val="16"/>
                <w:vertAlign w:val="superscript"/>
              </w:rPr>
              <w:t>-4</w:t>
            </w:r>
          </w:p>
          <w:p w14:paraId="62414025"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0.875</w:t>
            </w:r>
          </w:p>
          <w:p w14:paraId="7C46AAD2"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0.38</w:t>
            </w:r>
          </w:p>
        </w:tc>
        <w:tc>
          <w:tcPr>
            <w:tcW w:w="1005" w:type="dxa"/>
            <w:shd w:val="clear" w:color="auto" w:fill="auto"/>
            <w:noWrap/>
          </w:tcPr>
          <w:p w14:paraId="3E144342"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2A651651"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0315E504"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79FF77C8"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8A32FBD" w14:textId="77777777" w:rsidR="00072610" w:rsidRPr="00262D75" w:rsidRDefault="00072610" w:rsidP="001A07DD">
            <w:pPr>
              <w:rPr>
                <w:rFonts w:eastAsia="Times New Roman" w:cstheme="minorHAnsi"/>
                <w:b/>
                <w:bCs/>
                <w:i/>
                <w:iCs/>
                <w:color w:val="FF0000"/>
                <w:sz w:val="16"/>
                <w:szCs w:val="16"/>
              </w:rPr>
            </w:pPr>
            <w:r w:rsidRPr="00262D75">
              <w:rPr>
                <w:rFonts w:cstheme="minorHAnsi"/>
                <w:color w:val="FF0000"/>
                <w:sz w:val="16"/>
                <w:szCs w:val="16"/>
              </w:rPr>
              <w:t>1.81×10</w:t>
            </w:r>
            <w:r w:rsidRPr="00262D75">
              <w:rPr>
                <w:rFonts w:cstheme="minorHAnsi"/>
                <w:color w:val="FF0000"/>
                <w:sz w:val="16"/>
                <w:szCs w:val="16"/>
                <w:vertAlign w:val="superscript"/>
              </w:rPr>
              <w:t>-3</w:t>
            </w:r>
          </w:p>
          <w:p w14:paraId="076B4ECA" w14:textId="77777777" w:rsidR="00072610" w:rsidRPr="00262D75" w:rsidRDefault="00072610" w:rsidP="001A07DD">
            <w:pPr>
              <w:rPr>
                <w:rFonts w:eastAsia="Times New Roman" w:cstheme="minorHAnsi"/>
                <w:color w:val="000000"/>
                <w:sz w:val="16"/>
                <w:szCs w:val="16"/>
              </w:rPr>
            </w:pPr>
            <w:r w:rsidRPr="00262D75">
              <w:rPr>
                <w:rFonts w:cstheme="minorHAnsi"/>
                <w:color w:val="FF0000"/>
                <w:sz w:val="16"/>
                <w:szCs w:val="16"/>
              </w:rPr>
              <w:t>2.8×10</w:t>
            </w:r>
            <w:r w:rsidRPr="00262D75">
              <w:rPr>
                <w:rFonts w:cstheme="minorHAnsi"/>
                <w:color w:val="FF0000"/>
                <w:sz w:val="16"/>
                <w:szCs w:val="16"/>
                <w:vertAlign w:val="superscript"/>
              </w:rPr>
              <w:t>-4</w:t>
            </w:r>
          </w:p>
        </w:tc>
        <w:tc>
          <w:tcPr>
            <w:tcW w:w="885" w:type="dxa"/>
            <w:shd w:val="clear" w:color="auto" w:fill="auto"/>
            <w:noWrap/>
          </w:tcPr>
          <w:p w14:paraId="3ABA48CA"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7874A12"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3C316277"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4D9B4579"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58C50F6B" w14:textId="77777777" w:rsidR="00072610" w:rsidRPr="00262D75" w:rsidRDefault="00072610" w:rsidP="001A07DD">
            <w:pPr>
              <w:rPr>
                <w:rFonts w:eastAsia="Times New Roman" w:cstheme="minorHAnsi"/>
                <w:color w:val="000000"/>
                <w:sz w:val="16"/>
                <w:szCs w:val="16"/>
              </w:rPr>
            </w:pPr>
            <w:r w:rsidRPr="00262D75">
              <w:rPr>
                <w:rFonts w:ascii="Cambria Math" w:hAnsi="Cambria Math" w:cs="Cambria Math"/>
                <w:color w:val="000000"/>
                <w:sz w:val="16"/>
                <w:szCs w:val="16"/>
              </w:rPr>
              <w:t>⎼</w:t>
            </w:r>
          </w:p>
          <w:p w14:paraId="1AED5B42" w14:textId="77777777" w:rsidR="00072610" w:rsidRPr="00262D75" w:rsidRDefault="00072610" w:rsidP="001A07DD">
            <w:pPr>
              <w:rPr>
                <w:rFonts w:eastAsia="Times New Roman" w:cstheme="minorHAnsi"/>
                <w:color w:val="000000"/>
                <w:sz w:val="16"/>
                <w:szCs w:val="16"/>
              </w:rPr>
            </w:pPr>
            <w:r w:rsidRPr="00262D75">
              <w:rPr>
                <w:rFonts w:cstheme="minorHAnsi"/>
                <w:color w:val="000000"/>
                <w:sz w:val="16"/>
                <w:szCs w:val="16"/>
              </w:rPr>
              <w:t>0.401</w:t>
            </w:r>
          </w:p>
        </w:tc>
      </w:tr>
      <w:tr w:rsidR="00072610" w:rsidRPr="00CC253B" w14:paraId="0215C7B5" w14:textId="77777777" w:rsidTr="25E067E8">
        <w:trPr>
          <w:trHeight w:val="1203"/>
          <w:jc w:val="center"/>
        </w:trPr>
        <w:tc>
          <w:tcPr>
            <w:tcW w:w="915" w:type="dxa"/>
          </w:tcPr>
          <w:p w14:paraId="1398D2AF" w14:textId="77777777" w:rsidR="00072610" w:rsidRPr="00262D75" w:rsidRDefault="00072610" w:rsidP="00262D75">
            <w:pPr>
              <w:rPr>
                <w:rFonts w:cstheme="minorHAnsi"/>
                <w:color w:val="000000"/>
                <w:sz w:val="16"/>
                <w:szCs w:val="16"/>
              </w:rPr>
            </w:pPr>
            <w:proofErr w:type="spellStart"/>
            <w:r w:rsidRPr="00262D75">
              <w:rPr>
                <w:rFonts w:cstheme="minorHAnsi"/>
                <w:b/>
                <w:bCs/>
                <w:color w:val="000000"/>
                <w:sz w:val="16"/>
                <w:szCs w:val="16"/>
              </w:rPr>
              <w:t>MiSeq</w:t>
            </w:r>
            <w:proofErr w:type="spellEnd"/>
          </w:p>
        </w:tc>
        <w:tc>
          <w:tcPr>
            <w:tcW w:w="1220" w:type="dxa"/>
            <w:noWrap/>
            <w:vAlign w:val="bottom"/>
          </w:tcPr>
          <w:p w14:paraId="68D74728"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Trimmomatic</w:t>
            </w:r>
            <w:proofErr w:type="spellEnd"/>
          </w:p>
          <w:p w14:paraId="25D1C397" w14:textId="77777777" w:rsidR="00072610" w:rsidRPr="00262D75" w:rsidRDefault="00072610" w:rsidP="00262D75">
            <w:pPr>
              <w:rPr>
                <w:rFonts w:cstheme="minorHAnsi"/>
                <w:color w:val="000000"/>
                <w:sz w:val="16"/>
                <w:szCs w:val="16"/>
              </w:rPr>
            </w:pPr>
            <w:r w:rsidRPr="00262D75">
              <w:rPr>
                <w:rFonts w:cstheme="minorHAnsi"/>
                <w:color w:val="000000"/>
                <w:sz w:val="16"/>
                <w:szCs w:val="16"/>
              </w:rPr>
              <w:t>AdapterRemv2</w:t>
            </w:r>
          </w:p>
          <w:p w14:paraId="7B494D92"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FastP</w:t>
            </w:r>
            <w:proofErr w:type="spellEnd"/>
          </w:p>
          <w:p w14:paraId="4631D273"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SeqPurge</w:t>
            </w:r>
            <w:proofErr w:type="spellEnd"/>
          </w:p>
          <w:p w14:paraId="00635BB9" w14:textId="77777777" w:rsidR="00072610" w:rsidRPr="00262D75" w:rsidRDefault="00072610" w:rsidP="00262D75">
            <w:pPr>
              <w:rPr>
                <w:rFonts w:cstheme="minorHAnsi"/>
                <w:color w:val="000000"/>
                <w:sz w:val="16"/>
                <w:szCs w:val="16"/>
              </w:rPr>
            </w:pPr>
            <w:proofErr w:type="spellStart"/>
            <w:r w:rsidRPr="00262D75">
              <w:rPr>
                <w:rFonts w:cstheme="minorHAnsi"/>
                <w:color w:val="000000"/>
                <w:sz w:val="16"/>
                <w:szCs w:val="16"/>
              </w:rPr>
              <w:t>BBDuk</w:t>
            </w:r>
            <w:proofErr w:type="spellEnd"/>
          </w:p>
          <w:p w14:paraId="64AA6786" w14:textId="77777777" w:rsidR="00072610" w:rsidRDefault="00072610" w:rsidP="00262D75">
            <w:pPr>
              <w:rPr>
                <w:rFonts w:cstheme="minorHAnsi"/>
                <w:color w:val="000000"/>
                <w:sz w:val="16"/>
                <w:szCs w:val="16"/>
              </w:rPr>
            </w:pPr>
            <w:r w:rsidRPr="00262D75">
              <w:rPr>
                <w:rFonts w:cstheme="minorHAnsi"/>
                <w:color w:val="000000"/>
                <w:sz w:val="16"/>
                <w:szCs w:val="16"/>
              </w:rPr>
              <w:t>Skewer</w:t>
            </w:r>
          </w:p>
          <w:p w14:paraId="7EC288CB" w14:textId="77777777" w:rsidR="001A07DD" w:rsidRPr="00262D75" w:rsidRDefault="001A07DD" w:rsidP="00262D75">
            <w:pPr>
              <w:rPr>
                <w:rFonts w:cstheme="minorHAnsi"/>
                <w:color w:val="000000"/>
                <w:sz w:val="16"/>
                <w:szCs w:val="16"/>
              </w:rPr>
            </w:pPr>
          </w:p>
        </w:tc>
        <w:tc>
          <w:tcPr>
            <w:tcW w:w="1005" w:type="dxa"/>
            <w:shd w:val="clear" w:color="auto" w:fill="auto"/>
            <w:noWrap/>
            <w:vAlign w:val="bottom"/>
          </w:tcPr>
          <w:p w14:paraId="0806C39F" w14:textId="77777777" w:rsidR="00072610" w:rsidRDefault="00072610">
            <w:pPr>
              <w:rPr>
                <w:rFonts w:cstheme="minorHAnsi"/>
                <w:color w:val="FF0000"/>
                <w:sz w:val="16"/>
                <w:szCs w:val="16"/>
                <w:vertAlign w:val="superscript"/>
              </w:rPr>
            </w:pPr>
            <w:r w:rsidRPr="00262D75">
              <w:rPr>
                <w:rFonts w:cstheme="minorHAnsi"/>
                <w:color w:val="FF0000"/>
                <w:sz w:val="16"/>
                <w:szCs w:val="16"/>
              </w:rPr>
              <w:t>5.44×10</w:t>
            </w:r>
            <w:r w:rsidRPr="00262D75">
              <w:rPr>
                <w:rFonts w:cstheme="minorHAnsi"/>
                <w:color w:val="FF0000"/>
                <w:sz w:val="16"/>
                <w:szCs w:val="16"/>
                <w:vertAlign w:val="superscript"/>
              </w:rPr>
              <w:t>-4</w:t>
            </w:r>
          </w:p>
          <w:p w14:paraId="4FFD4478"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3556EB7B"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57BA0FC4"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6BA3AF35" w14:textId="77777777"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14C65435" w14:textId="2C5E6903" w:rsidR="001A07DD" w:rsidRPr="00262D75" w:rsidRDefault="001A07DD" w:rsidP="001A07DD">
            <w:pPr>
              <w:rPr>
                <w:rFonts w:cstheme="minorHAnsi"/>
                <w:color w:val="FF0000"/>
                <w:sz w:val="16"/>
                <w:szCs w:val="16"/>
              </w:rPr>
            </w:pPr>
            <w:r w:rsidRPr="00262D75">
              <w:rPr>
                <w:rFonts w:cstheme="minorHAnsi"/>
                <w:color w:val="FF0000"/>
                <w:sz w:val="16"/>
                <w:szCs w:val="16"/>
              </w:rPr>
              <w:t>5.44×10</w:t>
            </w:r>
            <w:r w:rsidRPr="00262D75">
              <w:rPr>
                <w:rFonts w:cstheme="minorHAnsi"/>
                <w:color w:val="FF0000"/>
                <w:sz w:val="16"/>
                <w:szCs w:val="16"/>
                <w:vertAlign w:val="superscript"/>
              </w:rPr>
              <w:t>-4</w:t>
            </w:r>
          </w:p>
          <w:p w14:paraId="068B4D9B" w14:textId="77777777" w:rsidR="00072610" w:rsidRPr="00262D75" w:rsidRDefault="00072610" w:rsidP="001A07DD">
            <w:pPr>
              <w:rPr>
                <w:rFonts w:cstheme="minorHAnsi"/>
                <w:color w:val="FF0000"/>
                <w:sz w:val="16"/>
                <w:szCs w:val="16"/>
              </w:rPr>
            </w:pPr>
          </w:p>
        </w:tc>
        <w:tc>
          <w:tcPr>
            <w:tcW w:w="1245" w:type="dxa"/>
            <w:shd w:val="clear" w:color="auto" w:fill="auto"/>
            <w:noWrap/>
          </w:tcPr>
          <w:p w14:paraId="292CF88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3D47C00B" w14:textId="77777777" w:rsidR="00072610" w:rsidRPr="00262D75" w:rsidRDefault="00072610" w:rsidP="001A07DD">
            <w:pPr>
              <w:rPr>
                <w:rFonts w:cstheme="minorHAnsi"/>
                <w:color w:val="000000"/>
                <w:sz w:val="16"/>
                <w:szCs w:val="16"/>
              </w:rPr>
            </w:pPr>
            <w:r w:rsidRPr="00262D75">
              <w:rPr>
                <w:rFonts w:cstheme="minorHAnsi"/>
                <w:color w:val="000000"/>
                <w:sz w:val="16"/>
                <w:szCs w:val="16"/>
              </w:rPr>
              <w:t>0.114</w:t>
            </w:r>
          </w:p>
          <w:p w14:paraId="049F2DC8" w14:textId="77777777" w:rsidR="00072610" w:rsidRPr="00262D75" w:rsidRDefault="00072610" w:rsidP="001A07DD">
            <w:pPr>
              <w:rPr>
                <w:rFonts w:cstheme="minorHAnsi"/>
                <w:color w:val="000000"/>
                <w:sz w:val="16"/>
                <w:szCs w:val="16"/>
              </w:rPr>
            </w:pPr>
            <w:r w:rsidRPr="00262D75">
              <w:rPr>
                <w:rFonts w:cstheme="minorHAnsi"/>
                <w:color w:val="000000"/>
                <w:sz w:val="16"/>
                <w:szCs w:val="16"/>
              </w:rPr>
              <w:t>1</w:t>
            </w:r>
          </w:p>
          <w:p w14:paraId="69AC0594" w14:textId="77777777" w:rsidR="00072610" w:rsidRPr="00262D75" w:rsidRDefault="00072610" w:rsidP="001A07DD">
            <w:pPr>
              <w:rPr>
                <w:rFonts w:cstheme="minorHAnsi"/>
                <w:color w:val="000000"/>
                <w:sz w:val="16"/>
                <w:szCs w:val="16"/>
              </w:rPr>
            </w:pPr>
            <w:r w:rsidRPr="00262D75">
              <w:rPr>
                <w:rFonts w:cstheme="minorHAnsi"/>
                <w:color w:val="000000"/>
                <w:sz w:val="16"/>
                <w:szCs w:val="16"/>
              </w:rPr>
              <w:t>0.342</w:t>
            </w:r>
          </w:p>
          <w:p w14:paraId="075EFA40" w14:textId="77777777" w:rsidR="00072610" w:rsidRPr="00262D75" w:rsidRDefault="00072610" w:rsidP="001A07DD">
            <w:pPr>
              <w:rPr>
                <w:rFonts w:cstheme="minorHAnsi"/>
                <w:color w:val="000000"/>
                <w:sz w:val="16"/>
                <w:szCs w:val="16"/>
              </w:rPr>
            </w:pPr>
            <w:r w:rsidRPr="00262D75">
              <w:rPr>
                <w:rFonts w:cstheme="minorHAnsi"/>
                <w:color w:val="000000"/>
                <w:sz w:val="16"/>
                <w:szCs w:val="16"/>
              </w:rPr>
              <w:t>0.256</w:t>
            </w:r>
          </w:p>
          <w:p w14:paraId="61B329E9" w14:textId="77777777" w:rsidR="00072610" w:rsidRPr="00262D75" w:rsidRDefault="00072610" w:rsidP="001A07DD">
            <w:pPr>
              <w:rPr>
                <w:rFonts w:cstheme="minorHAnsi"/>
                <w:color w:val="000000"/>
                <w:sz w:val="16"/>
                <w:szCs w:val="16"/>
              </w:rPr>
            </w:pPr>
            <w:r w:rsidRPr="00262D75">
              <w:rPr>
                <w:rFonts w:cstheme="minorHAnsi"/>
                <w:color w:val="000000"/>
                <w:sz w:val="16"/>
                <w:szCs w:val="16"/>
              </w:rPr>
              <w:t>0.241</w:t>
            </w:r>
          </w:p>
        </w:tc>
        <w:tc>
          <w:tcPr>
            <w:tcW w:w="1365" w:type="dxa"/>
            <w:shd w:val="clear" w:color="auto" w:fill="auto"/>
            <w:noWrap/>
          </w:tcPr>
          <w:p w14:paraId="315BC67B"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28DA39AC"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56E33EEB" w14:textId="77777777" w:rsidR="00072610" w:rsidRPr="00262D75" w:rsidRDefault="00072610" w:rsidP="001A07DD">
            <w:pPr>
              <w:rPr>
                <w:rFonts w:cstheme="minorHAnsi"/>
                <w:color w:val="FF0000"/>
                <w:sz w:val="16"/>
                <w:szCs w:val="16"/>
              </w:rPr>
            </w:pPr>
            <w:r w:rsidRPr="00262D75">
              <w:rPr>
                <w:rFonts w:cstheme="minorHAnsi"/>
                <w:color w:val="000000"/>
                <w:sz w:val="16"/>
                <w:szCs w:val="16"/>
              </w:rPr>
              <w:t>0.114</w:t>
            </w:r>
          </w:p>
          <w:p w14:paraId="66F1A97E" w14:textId="77777777" w:rsidR="00072610" w:rsidRPr="00262D75" w:rsidRDefault="00072610" w:rsidP="001A07DD">
            <w:pPr>
              <w:rPr>
                <w:rFonts w:cstheme="minorHAnsi"/>
                <w:color w:val="FF0000"/>
                <w:sz w:val="16"/>
                <w:szCs w:val="16"/>
              </w:rPr>
            </w:pPr>
            <w:r w:rsidRPr="00262D75">
              <w:rPr>
                <w:rFonts w:cstheme="minorHAnsi"/>
                <w:color w:val="FF0000"/>
                <w:sz w:val="16"/>
                <w:szCs w:val="16"/>
              </w:rPr>
              <w:t>0.016</w:t>
            </w:r>
          </w:p>
          <w:p w14:paraId="600024BB" w14:textId="77777777" w:rsidR="00072610" w:rsidRPr="00262D75" w:rsidRDefault="00072610" w:rsidP="001A07DD">
            <w:pPr>
              <w:rPr>
                <w:rFonts w:cstheme="minorHAnsi"/>
                <w:b/>
                <w:bCs/>
                <w:color w:val="FF0000"/>
                <w:sz w:val="16"/>
                <w:szCs w:val="16"/>
              </w:rPr>
            </w:pPr>
            <w:r w:rsidRPr="00262D75">
              <w:rPr>
                <w:rFonts w:cstheme="minorHAnsi"/>
                <w:color w:val="FF0000"/>
                <w:sz w:val="16"/>
                <w:szCs w:val="16"/>
              </w:rPr>
              <w:t>8.86×10</w:t>
            </w:r>
            <w:r w:rsidRPr="00262D75">
              <w:rPr>
                <w:rFonts w:cstheme="minorHAnsi"/>
                <w:color w:val="FF0000"/>
                <w:sz w:val="16"/>
                <w:szCs w:val="16"/>
                <w:vertAlign w:val="superscript"/>
              </w:rPr>
              <w:t>-3</w:t>
            </w:r>
          </w:p>
          <w:p w14:paraId="008E1199" w14:textId="77777777" w:rsidR="00072610" w:rsidRPr="00262D75" w:rsidRDefault="00072610" w:rsidP="001A07DD">
            <w:pPr>
              <w:rPr>
                <w:rFonts w:cstheme="minorHAnsi"/>
                <w:color w:val="FF0000"/>
                <w:sz w:val="16"/>
                <w:szCs w:val="16"/>
              </w:rPr>
            </w:pPr>
            <w:r w:rsidRPr="00262D75">
              <w:rPr>
                <w:rFonts w:cstheme="minorHAnsi"/>
                <w:color w:val="000000"/>
                <w:sz w:val="16"/>
                <w:szCs w:val="16"/>
              </w:rPr>
              <w:t>0.757</w:t>
            </w:r>
          </w:p>
        </w:tc>
        <w:tc>
          <w:tcPr>
            <w:tcW w:w="919" w:type="dxa"/>
            <w:shd w:val="clear" w:color="auto" w:fill="auto"/>
            <w:noWrap/>
          </w:tcPr>
          <w:p w14:paraId="6545D121"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4274C1D2"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143C6AA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CD39E6B" w14:textId="77777777" w:rsidR="00072610" w:rsidRPr="00262D75" w:rsidRDefault="00072610" w:rsidP="001A07DD">
            <w:pPr>
              <w:rPr>
                <w:rFonts w:cstheme="minorHAnsi"/>
                <w:color w:val="000000"/>
                <w:sz w:val="16"/>
                <w:szCs w:val="16"/>
              </w:rPr>
            </w:pPr>
            <w:r w:rsidRPr="00262D75">
              <w:rPr>
                <w:rFonts w:cstheme="minorHAnsi"/>
                <w:color w:val="000000"/>
                <w:sz w:val="16"/>
                <w:szCs w:val="16"/>
              </w:rPr>
              <w:t>0.342</w:t>
            </w:r>
          </w:p>
          <w:p w14:paraId="0D715959" w14:textId="77777777" w:rsidR="00072610" w:rsidRPr="00262D75" w:rsidRDefault="00072610" w:rsidP="001A07DD">
            <w:pPr>
              <w:rPr>
                <w:rFonts w:cstheme="minorHAnsi"/>
                <w:color w:val="000000"/>
                <w:sz w:val="16"/>
                <w:szCs w:val="16"/>
              </w:rPr>
            </w:pPr>
            <w:r w:rsidRPr="00262D75">
              <w:rPr>
                <w:rFonts w:cstheme="minorHAnsi"/>
                <w:color w:val="000000"/>
                <w:sz w:val="16"/>
                <w:szCs w:val="16"/>
              </w:rPr>
              <w:t>0.256</w:t>
            </w:r>
          </w:p>
          <w:p w14:paraId="507D6327" w14:textId="77777777" w:rsidR="00072610" w:rsidRPr="00262D75" w:rsidRDefault="00072610" w:rsidP="001A07DD">
            <w:pPr>
              <w:rPr>
                <w:rFonts w:cstheme="minorHAnsi"/>
                <w:color w:val="000000"/>
                <w:sz w:val="16"/>
                <w:szCs w:val="16"/>
              </w:rPr>
            </w:pPr>
            <w:r w:rsidRPr="00262D75">
              <w:rPr>
                <w:rFonts w:cstheme="minorHAnsi"/>
                <w:color w:val="000000"/>
                <w:sz w:val="16"/>
                <w:szCs w:val="16"/>
              </w:rPr>
              <w:t>0.241</w:t>
            </w:r>
          </w:p>
        </w:tc>
        <w:tc>
          <w:tcPr>
            <w:tcW w:w="1005" w:type="dxa"/>
            <w:shd w:val="clear" w:color="auto" w:fill="auto"/>
            <w:noWrap/>
          </w:tcPr>
          <w:p w14:paraId="7551B55E"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5AA7CE0F"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7298F97A"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71A7A9F7" w14:textId="77777777" w:rsidR="00072610" w:rsidRPr="00262D75" w:rsidRDefault="00072610" w:rsidP="001A07DD">
            <w:pPr>
              <w:rPr>
                <w:rFonts w:cstheme="minorHAnsi"/>
                <w:color w:val="FF0000"/>
                <w:sz w:val="16"/>
                <w:szCs w:val="16"/>
              </w:rPr>
            </w:pPr>
            <w:r w:rsidRPr="00262D75">
              <w:rPr>
                <w:rFonts w:ascii="Cambria Math" w:hAnsi="Cambria Math" w:cs="Cambria Math"/>
                <w:color w:val="000000"/>
                <w:sz w:val="16"/>
                <w:szCs w:val="16"/>
              </w:rPr>
              <w:t>⎼</w:t>
            </w:r>
          </w:p>
          <w:p w14:paraId="48305141" w14:textId="77777777" w:rsidR="00072610" w:rsidRPr="00262D75" w:rsidRDefault="00072610" w:rsidP="001A07DD">
            <w:pPr>
              <w:rPr>
                <w:rFonts w:cstheme="minorHAnsi"/>
                <w:color w:val="FF0000"/>
                <w:sz w:val="16"/>
                <w:szCs w:val="16"/>
              </w:rPr>
            </w:pPr>
            <w:r w:rsidRPr="00262D75">
              <w:rPr>
                <w:rFonts w:cstheme="minorHAnsi"/>
                <w:color w:val="000000"/>
                <w:sz w:val="16"/>
                <w:szCs w:val="16"/>
              </w:rPr>
              <w:t>0.757</w:t>
            </w:r>
          </w:p>
          <w:p w14:paraId="00AA1371" w14:textId="77777777" w:rsidR="00072610" w:rsidRPr="00262D75" w:rsidRDefault="00072610" w:rsidP="001A07DD">
            <w:pPr>
              <w:rPr>
                <w:rFonts w:cstheme="minorHAnsi"/>
                <w:color w:val="FF0000"/>
                <w:sz w:val="16"/>
                <w:szCs w:val="16"/>
              </w:rPr>
            </w:pPr>
            <w:r w:rsidRPr="00262D75">
              <w:rPr>
                <w:rFonts w:cstheme="minorHAnsi"/>
                <w:color w:val="000000"/>
                <w:sz w:val="16"/>
                <w:szCs w:val="16"/>
              </w:rPr>
              <w:t>0.096</w:t>
            </w:r>
          </w:p>
        </w:tc>
        <w:tc>
          <w:tcPr>
            <w:tcW w:w="885" w:type="dxa"/>
            <w:shd w:val="clear" w:color="auto" w:fill="auto"/>
            <w:noWrap/>
          </w:tcPr>
          <w:p w14:paraId="17B88DF3"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1E2A6A17"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5C34A5EB"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6ACE1B59"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7FFC07EF" w14:textId="77777777" w:rsidR="00072610" w:rsidRPr="00262D75" w:rsidRDefault="00072610" w:rsidP="001A07DD">
            <w:pPr>
              <w:rPr>
                <w:rFonts w:cstheme="minorHAnsi"/>
                <w:color w:val="000000"/>
                <w:sz w:val="16"/>
                <w:szCs w:val="16"/>
              </w:rPr>
            </w:pPr>
            <w:r w:rsidRPr="00262D75">
              <w:rPr>
                <w:rFonts w:ascii="Cambria Math" w:hAnsi="Cambria Math" w:cs="Cambria Math"/>
                <w:color w:val="000000"/>
                <w:sz w:val="16"/>
                <w:szCs w:val="16"/>
              </w:rPr>
              <w:t>⎼</w:t>
            </w:r>
          </w:p>
          <w:p w14:paraId="02C95D87" w14:textId="77777777" w:rsidR="00072610" w:rsidRPr="00262D75" w:rsidRDefault="00072610" w:rsidP="001A07DD">
            <w:pPr>
              <w:rPr>
                <w:rFonts w:cstheme="minorHAnsi"/>
                <w:color w:val="000000"/>
                <w:sz w:val="16"/>
                <w:szCs w:val="16"/>
              </w:rPr>
            </w:pPr>
            <w:r w:rsidRPr="00262D75">
              <w:rPr>
                <w:rFonts w:cstheme="minorHAnsi"/>
                <w:color w:val="000000"/>
                <w:sz w:val="16"/>
                <w:szCs w:val="16"/>
              </w:rPr>
              <w:t>0.066</w:t>
            </w:r>
          </w:p>
        </w:tc>
      </w:tr>
    </w:tbl>
    <w:p w14:paraId="189B1F0F" w14:textId="7840EDCC" w:rsidR="00915576" w:rsidRDefault="00915576" w:rsidP="00072610"/>
    <w:p w14:paraId="0B4820CB" w14:textId="2EE9394D" w:rsidR="00072610" w:rsidRPr="001A07DD" w:rsidRDefault="00915576" w:rsidP="001A07DD">
      <w:pPr>
        <w:pStyle w:val="Heading2"/>
        <w:spacing w:before="0" w:after="120" w:line="240" w:lineRule="auto"/>
        <w:rPr>
          <w:rFonts w:ascii="Times New Roman" w:hAnsi="Times New Roman" w:cs="Times New Roman"/>
          <w:b/>
          <w:bCs/>
          <w:color w:val="000000" w:themeColor="text1"/>
          <w:sz w:val="22"/>
          <w:szCs w:val="22"/>
        </w:rPr>
      </w:pPr>
      <w:r>
        <w:br w:type="page"/>
      </w:r>
      <w:bookmarkStart w:id="38" w:name="_Toc1940691266"/>
      <w:bookmarkStart w:id="39" w:name="_Toc176883819"/>
      <w:bookmarkStart w:id="40" w:name="_Hlk138688281"/>
      <w:r w:rsidR="00072610" w:rsidRPr="001A07DD">
        <w:rPr>
          <w:rFonts w:ascii="Times New Roman" w:hAnsi="Times New Roman" w:cs="Times New Roman"/>
          <w:b/>
          <w:bCs/>
          <w:color w:val="000000" w:themeColor="text1"/>
          <w:sz w:val="22"/>
          <w:szCs w:val="22"/>
        </w:rPr>
        <w:lastRenderedPageBreak/>
        <w:t xml:space="preserve">Table </w:t>
      </w:r>
      <w:r w:rsidR="00CE095D" w:rsidRPr="001A07DD">
        <w:rPr>
          <w:rFonts w:ascii="Times New Roman" w:hAnsi="Times New Roman" w:cs="Times New Roman"/>
          <w:b/>
          <w:bCs/>
          <w:color w:val="000000" w:themeColor="text1"/>
          <w:sz w:val="22"/>
          <w:szCs w:val="22"/>
        </w:rPr>
        <w:t>S</w:t>
      </w:r>
      <w:r w:rsidR="002A777B">
        <w:rPr>
          <w:rFonts w:ascii="Times New Roman" w:hAnsi="Times New Roman" w:cs="Times New Roman"/>
          <w:b/>
          <w:bCs/>
          <w:color w:val="000000" w:themeColor="text1"/>
          <w:sz w:val="22"/>
          <w:szCs w:val="22"/>
        </w:rPr>
        <w:t>7</w:t>
      </w:r>
      <w:r w:rsidR="00072610" w:rsidRPr="001A07DD">
        <w:rPr>
          <w:rFonts w:ascii="Times New Roman" w:hAnsi="Times New Roman" w:cs="Times New Roman"/>
          <w:b/>
          <w:bCs/>
          <w:color w:val="000000" w:themeColor="text1"/>
          <w:sz w:val="22"/>
          <w:szCs w:val="22"/>
        </w:rPr>
        <w:t xml:space="preserve">: </w:t>
      </w:r>
      <w:r w:rsidR="00C63C61" w:rsidRPr="001A07DD">
        <w:rPr>
          <w:rFonts w:ascii="Times New Roman" w:hAnsi="Times New Roman" w:cs="Times New Roman"/>
          <w:b/>
          <w:bCs/>
          <w:color w:val="000000" w:themeColor="text1"/>
          <w:sz w:val="22"/>
          <w:szCs w:val="22"/>
        </w:rPr>
        <w:t>S</w:t>
      </w:r>
      <w:r w:rsidR="00F81E92" w:rsidRPr="001A07DD">
        <w:rPr>
          <w:rFonts w:ascii="Times New Roman" w:hAnsi="Times New Roman" w:cs="Times New Roman"/>
          <w:b/>
          <w:bCs/>
          <w:color w:val="000000" w:themeColor="text1"/>
          <w:sz w:val="22"/>
          <w:szCs w:val="22"/>
        </w:rPr>
        <w:t>tatistical d</w:t>
      </w:r>
      <w:r w:rsidR="00072610" w:rsidRPr="001A07DD">
        <w:rPr>
          <w:rFonts w:ascii="Times New Roman" w:hAnsi="Times New Roman" w:cs="Times New Roman"/>
          <w:b/>
          <w:bCs/>
          <w:color w:val="000000" w:themeColor="text1"/>
          <w:sz w:val="22"/>
          <w:szCs w:val="22"/>
        </w:rPr>
        <w:t xml:space="preserve">ifferences </w:t>
      </w:r>
      <w:r w:rsidR="00F81E92" w:rsidRPr="001A07DD">
        <w:rPr>
          <w:rFonts w:ascii="Times New Roman" w:hAnsi="Times New Roman" w:cs="Times New Roman"/>
          <w:b/>
          <w:bCs/>
          <w:color w:val="000000" w:themeColor="text1"/>
          <w:sz w:val="22"/>
          <w:szCs w:val="22"/>
        </w:rPr>
        <w:t>among</w:t>
      </w:r>
      <w:r w:rsidR="00072610" w:rsidRPr="001A07DD">
        <w:rPr>
          <w:rFonts w:ascii="Times New Roman" w:hAnsi="Times New Roman" w:cs="Times New Roman"/>
          <w:b/>
          <w:bCs/>
          <w:color w:val="000000" w:themeColor="text1"/>
          <w:sz w:val="22"/>
          <w:szCs w:val="22"/>
        </w:rPr>
        <w:t xml:space="preserve"> </w:t>
      </w:r>
      <w:r w:rsidR="00C63C61" w:rsidRPr="001A07DD">
        <w:rPr>
          <w:rFonts w:ascii="Times New Roman" w:hAnsi="Times New Roman" w:cs="Times New Roman"/>
          <w:b/>
          <w:bCs/>
          <w:color w:val="000000" w:themeColor="text1"/>
          <w:sz w:val="22"/>
          <w:szCs w:val="22"/>
        </w:rPr>
        <w:t>n</w:t>
      </w:r>
      <w:r w:rsidR="00072610" w:rsidRPr="001A07DD">
        <w:rPr>
          <w:rFonts w:ascii="Times New Roman" w:hAnsi="Times New Roman" w:cs="Times New Roman"/>
          <w:b/>
          <w:bCs/>
          <w:color w:val="000000" w:themeColor="text1"/>
          <w:sz w:val="22"/>
          <w:szCs w:val="22"/>
        </w:rPr>
        <w:t>orovirus</w:t>
      </w:r>
      <w:r w:rsidR="00CE095D" w:rsidRPr="001A07DD">
        <w:rPr>
          <w:rFonts w:ascii="Times New Roman" w:hAnsi="Times New Roman" w:cs="Times New Roman"/>
          <w:b/>
          <w:bCs/>
          <w:color w:val="000000" w:themeColor="text1"/>
          <w:sz w:val="22"/>
          <w:szCs w:val="22"/>
        </w:rPr>
        <w:t xml:space="preserve"> raw and trimmed read </w:t>
      </w:r>
      <w:r w:rsidR="00072610" w:rsidRPr="001A07DD">
        <w:rPr>
          <w:rFonts w:ascii="Times New Roman" w:hAnsi="Times New Roman" w:cs="Times New Roman"/>
          <w:b/>
          <w:bCs/>
          <w:color w:val="000000" w:themeColor="text1"/>
          <w:sz w:val="22"/>
          <w:szCs w:val="22"/>
        </w:rPr>
        <w:t>metrics</w:t>
      </w:r>
      <w:r w:rsidR="00CE095D" w:rsidRPr="001A07DD">
        <w:rPr>
          <w:rFonts w:ascii="Times New Roman" w:hAnsi="Times New Roman" w:cs="Times New Roman"/>
          <w:b/>
          <w:bCs/>
          <w:color w:val="000000" w:themeColor="text1"/>
          <w:sz w:val="22"/>
          <w:szCs w:val="22"/>
        </w:rPr>
        <w:t xml:space="preserve">, </w:t>
      </w:r>
      <w:bookmarkEnd w:id="38"/>
      <w:r w:rsidR="00F81E92" w:rsidRPr="001A07DD">
        <w:rPr>
          <w:rFonts w:ascii="Times New Roman" w:hAnsi="Times New Roman" w:cs="Times New Roman"/>
          <w:b/>
          <w:bCs/>
          <w:color w:val="000000" w:themeColor="text1"/>
          <w:sz w:val="22"/>
          <w:szCs w:val="22"/>
        </w:rPr>
        <w:t>grouped by trimmer and sequencing platform.</w:t>
      </w:r>
      <w:bookmarkEnd w:id="39"/>
    </w:p>
    <w:tbl>
      <w:tblPr>
        <w:tblStyle w:val="TableGrid"/>
        <w:tblW w:w="862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00"/>
        <w:gridCol w:w="1235"/>
        <w:gridCol w:w="975"/>
        <w:gridCol w:w="1230"/>
        <w:gridCol w:w="1380"/>
        <w:gridCol w:w="1019"/>
        <w:gridCol w:w="999"/>
        <w:gridCol w:w="885"/>
      </w:tblGrid>
      <w:tr w:rsidR="00CE095D" w:rsidRPr="003B2F60" w14:paraId="056C5C24" w14:textId="77777777" w:rsidTr="25E067E8">
        <w:trPr>
          <w:trHeight w:val="64"/>
          <w:jc w:val="center"/>
        </w:trPr>
        <w:tc>
          <w:tcPr>
            <w:tcW w:w="8623" w:type="dxa"/>
            <w:gridSpan w:val="8"/>
            <w:shd w:val="clear" w:color="auto" w:fill="002060"/>
          </w:tcPr>
          <w:bookmarkEnd w:id="40"/>
          <w:p w14:paraId="5B667A3D" w14:textId="4BA91C19" w:rsidR="00CE095D" w:rsidRPr="001A07DD" w:rsidRDefault="00CE095D" w:rsidP="00ED154E">
            <w:pPr>
              <w:rPr>
                <w:rFonts w:cstheme="minorHAnsi"/>
                <w:color w:val="FFFFFF" w:themeColor="background1"/>
                <w:sz w:val="20"/>
                <w:szCs w:val="20"/>
              </w:rPr>
            </w:pPr>
            <w:r w:rsidRPr="001A07DD">
              <w:rPr>
                <w:rFonts w:cstheme="minorHAnsi"/>
                <w:b/>
                <w:bCs/>
                <w:color w:val="FFFFFF" w:themeColor="background1"/>
                <w:sz w:val="20"/>
                <w:szCs w:val="20"/>
              </w:rPr>
              <w:t>Norovirus</w:t>
            </w:r>
          </w:p>
        </w:tc>
      </w:tr>
      <w:tr w:rsidR="00072610" w:rsidRPr="003B2F60" w14:paraId="4498C9B1" w14:textId="77777777" w:rsidTr="25E067E8">
        <w:trPr>
          <w:trHeight w:val="64"/>
          <w:jc w:val="center"/>
        </w:trPr>
        <w:tc>
          <w:tcPr>
            <w:tcW w:w="900" w:type="dxa"/>
            <w:shd w:val="clear" w:color="auto" w:fill="2F5496" w:themeFill="accent1" w:themeFillShade="BF"/>
          </w:tcPr>
          <w:p w14:paraId="29178CB9" w14:textId="77777777" w:rsidR="00072610" w:rsidRPr="001A07DD" w:rsidRDefault="00072610" w:rsidP="00ED154E">
            <w:pPr>
              <w:rPr>
                <w:rFonts w:cstheme="minorHAnsi"/>
                <w:b/>
                <w:bCs/>
                <w:color w:val="FFFFFF" w:themeColor="background1"/>
                <w:sz w:val="20"/>
                <w:szCs w:val="20"/>
              </w:rPr>
            </w:pPr>
          </w:p>
        </w:tc>
        <w:tc>
          <w:tcPr>
            <w:tcW w:w="1235" w:type="dxa"/>
            <w:shd w:val="clear" w:color="auto" w:fill="2F5496" w:themeFill="accent1" w:themeFillShade="BF"/>
            <w:noWrap/>
            <w:vAlign w:val="bottom"/>
            <w:hideMark/>
          </w:tcPr>
          <w:p w14:paraId="077E5F2A"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Trimmer</w:t>
            </w:r>
          </w:p>
        </w:tc>
        <w:tc>
          <w:tcPr>
            <w:tcW w:w="975" w:type="dxa"/>
            <w:shd w:val="clear" w:color="auto" w:fill="2F5496" w:themeFill="accent1" w:themeFillShade="BF"/>
            <w:noWrap/>
            <w:vAlign w:val="bottom"/>
          </w:tcPr>
          <w:p w14:paraId="16158C74"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Raw</w:t>
            </w:r>
          </w:p>
        </w:tc>
        <w:tc>
          <w:tcPr>
            <w:tcW w:w="1230" w:type="dxa"/>
            <w:shd w:val="clear" w:color="auto" w:fill="2F5496" w:themeFill="accent1" w:themeFillShade="BF"/>
            <w:noWrap/>
            <w:vAlign w:val="bottom"/>
          </w:tcPr>
          <w:p w14:paraId="53B9E879"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Trimmomatic</w:t>
            </w:r>
            <w:proofErr w:type="spellEnd"/>
          </w:p>
        </w:tc>
        <w:tc>
          <w:tcPr>
            <w:tcW w:w="1380" w:type="dxa"/>
            <w:shd w:val="clear" w:color="auto" w:fill="2F5496" w:themeFill="accent1" w:themeFillShade="BF"/>
            <w:noWrap/>
            <w:vAlign w:val="bottom"/>
          </w:tcPr>
          <w:p w14:paraId="1E185BDA"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AdapterRemv2</w:t>
            </w:r>
          </w:p>
        </w:tc>
        <w:tc>
          <w:tcPr>
            <w:tcW w:w="1019" w:type="dxa"/>
            <w:shd w:val="clear" w:color="auto" w:fill="2F5496" w:themeFill="accent1" w:themeFillShade="BF"/>
            <w:noWrap/>
            <w:vAlign w:val="bottom"/>
          </w:tcPr>
          <w:p w14:paraId="27887145"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FastP</w:t>
            </w:r>
            <w:proofErr w:type="spellEnd"/>
          </w:p>
        </w:tc>
        <w:tc>
          <w:tcPr>
            <w:tcW w:w="999" w:type="dxa"/>
            <w:shd w:val="clear" w:color="auto" w:fill="2F5496" w:themeFill="accent1" w:themeFillShade="BF"/>
            <w:noWrap/>
            <w:vAlign w:val="bottom"/>
          </w:tcPr>
          <w:p w14:paraId="386E2AF3"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SeqPurge</w:t>
            </w:r>
            <w:proofErr w:type="spellEnd"/>
          </w:p>
        </w:tc>
        <w:tc>
          <w:tcPr>
            <w:tcW w:w="885" w:type="dxa"/>
            <w:shd w:val="clear" w:color="auto" w:fill="2F5496" w:themeFill="accent1" w:themeFillShade="BF"/>
            <w:noWrap/>
            <w:vAlign w:val="bottom"/>
          </w:tcPr>
          <w:p w14:paraId="75727FAB" w14:textId="77777777" w:rsidR="00072610" w:rsidRPr="001A07DD" w:rsidRDefault="00072610" w:rsidP="25E067E8">
            <w:pPr>
              <w:rPr>
                <w:b/>
                <w:bCs/>
                <w:color w:val="FFFFFF" w:themeColor="background1"/>
                <w:sz w:val="18"/>
                <w:szCs w:val="18"/>
              </w:rPr>
            </w:pPr>
            <w:proofErr w:type="spellStart"/>
            <w:r w:rsidRPr="25E067E8">
              <w:rPr>
                <w:b/>
                <w:bCs/>
                <w:color w:val="FFFFFF" w:themeColor="background1"/>
                <w:sz w:val="18"/>
                <w:szCs w:val="18"/>
              </w:rPr>
              <w:t>BBDuk</w:t>
            </w:r>
            <w:proofErr w:type="spellEnd"/>
          </w:p>
        </w:tc>
      </w:tr>
      <w:tr w:rsidR="00072610" w:rsidRPr="003B2F60" w14:paraId="7581FB09" w14:textId="77777777" w:rsidTr="25E067E8">
        <w:trPr>
          <w:trHeight w:val="64"/>
          <w:jc w:val="center"/>
        </w:trPr>
        <w:tc>
          <w:tcPr>
            <w:tcW w:w="900" w:type="dxa"/>
            <w:shd w:val="clear" w:color="auto" w:fill="2F5496" w:themeFill="accent1" w:themeFillShade="BF"/>
          </w:tcPr>
          <w:p w14:paraId="347E6DD5" w14:textId="77777777" w:rsidR="00072610" w:rsidRPr="001A07DD" w:rsidRDefault="00072610" w:rsidP="25E067E8">
            <w:pPr>
              <w:rPr>
                <w:b/>
                <w:bCs/>
                <w:color w:val="FFFFFF" w:themeColor="background1"/>
                <w:sz w:val="18"/>
                <w:szCs w:val="18"/>
              </w:rPr>
            </w:pPr>
            <w:r w:rsidRPr="25E067E8">
              <w:rPr>
                <w:b/>
                <w:bCs/>
                <w:color w:val="FFFFFF" w:themeColor="background1"/>
                <w:sz w:val="18"/>
                <w:szCs w:val="18"/>
              </w:rPr>
              <w:t>Platform</w:t>
            </w:r>
          </w:p>
        </w:tc>
        <w:tc>
          <w:tcPr>
            <w:tcW w:w="1235" w:type="dxa"/>
            <w:shd w:val="clear" w:color="auto" w:fill="2F5496" w:themeFill="accent1" w:themeFillShade="BF"/>
            <w:noWrap/>
            <w:vAlign w:val="bottom"/>
          </w:tcPr>
          <w:p w14:paraId="714858BF" w14:textId="77777777" w:rsidR="00072610" w:rsidRPr="001A07DD" w:rsidRDefault="00072610" w:rsidP="00ED154E">
            <w:pPr>
              <w:rPr>
                <w:rFonts w:cstheme="minorHAnsi"/>
                <w:b/>
                <w:bCs/>
                <w:color w:val="FFFFFF" w:themeColor="background1"/>
                <w:sz w:val="20"/>
                <w:szCs w:val="20"/>
              </w:rPr>
            </w:pPr>
          </w:p>
        </w:tc>
        <w:tc>
          <w:tcPr>
            <w:tcW w:w="975" w:type="dxa"/>
            <w:shd w:val="clear" w:color="auto" w:fill="2F5496" w:themeFill="accent1" w:themeFillShade="BF"/>
            <w:noWrap/>
            <w:vAlign w:val="bottom"/>
          </w:tcPr>
          <w:p w14:paraId="7F818574" w14:textId="77777777" w:rsidR="00072610" w:rsidRPr="001A07DD" w:rsidRDefault="00072610" w:rsidP="00ED154E">
            <w:pPr>
              <w:rPr>
                <w:rFonts w:cstheme="minorHAnsi"/>
                <w:b/>
                <w:bCs/>
                <w:color w:val="FFFFFF" w:themeColor="background1"/>
                <w:sz w:val="20"/>
                <w:szCs w:val="20"/>
              </w:rPr>
            </w:pPr>
          </w:p>
        </w:tc>
        <w:tc>
          <w:tcPr>
            <w:tcW w:w="1230" w:type="dxa"/>
            <w:shd w:val="clear" w:color="auto" w:fill="2F5496" w:themeFill="accent1" w:themeFillShade="BF"/>
            <w:noWrap/>
            <w:vAlign w:val="bottom"/>
          </w:tcPr>
          <w:p w14:paraId="26E9ACE7" w14:textId="77777777" w:rsidR="00072610" w:rsidRPr="001A07DD" w:rsidRDefault="00072610" w:rsidP="00ED154E">
            <w:pPr>
              <w:rPr>
                <w:rFonts w:cstheme="minorHAnsi"/>
                <w:b/>
                <w:bCs/>
                <w:color w:val="FFFFFF" w:themeColor="background1"/>
                <w:sz w:val="20"/>
                <w:szCs w:val="20"/>
              </w:rPr>
            </w:pPr>
          </w:p>
        </w:tc>
        <w:tc>
          <w:tcPr>
            <w:tcW w:w="1380" w:type="dxa"/>
            <w:shd w:val="clear" w:color="auto" w:fill="2F5496" w:themeFill="accent1" w:themeFillShade="BF"/>
            <w:noWrap/>
            <w:vAlign w:val="bottom"/>
          </w:tcPr>
          <w:p w14:paraId="6D9AD3D6" w14:textId="77777777" w:rsidR="00072610" w:rsidRPr="001A07DD" w:rsidRDefault="00072610" w:rsidP="00ED154E">
            <w:pPr>
              <w:rPr>
                <w:rFonts w:cstheme="minorHAnsi"/>
                <w:b/>
                <w:bCs/>
                <w:color w:val="FFFFFF" w:themeColor="background1"/>
                <w:sz w:val="20"/>
                <w:szCs w:val="20"/>
              </w:rPr>
            </w:pPr>
          </w:p>
        </w:tc>
        <w:tc>
          <w:tcPr>
            <w:tcW w:w="1019" w:type="dxa"/>
            <w:shd w:val="clear" w:color="auto" w:fill="2F5496" w:themeFill="accent1" w:themeFillShade="BF"/>
            <w:noWrap/>
            <w:vAlign w:val="bottom"/>
          </w:tcPr>
          <w:p w14:paraId="67BDA23D" w14:textId="77777777" w:rsidR="00072610" w:rsidRPr="001A07DD" w:rsidRDefault="00072610" w:rsidP="00ED154E">
            <w:pPr>
              <w:rPr>
                <w:rFonts w:cstheme="minorHAnsi"/>
                <w:b/>
                <w:bCs/>
                <w:color w:val="FFFFFF" w:themeColor="background1"/>
                <w:sz w:val="20"/>
                <w:szCs w:val="20"/>
              </w:rPr>
            </w:pPr>
          </w:p>
        </w:tc>
        <w:tc>
          <w:tcPr>
            <w:tcW w:w="999" w:type="dxa"/>
            <w:shd w:val="clear" w:color="auto" w:fill="2F5496" w:themeFill="accent1" w:themeFillShade="BF"/>
            <w:noWrap/>
            <w:vAlign w:val="bottom"/>
          </w:tcPr>
          <w:p w14:paraId="7105F4C5" w14:textId="77777777" w:rsidR="00072610" w:rsidRPr="001A07DD" w:rsidRDefault="00072610" w:rsidP="00ED154E">
            <w:pPr>
              <w:rPr>
                <w:rFonts w:cstheme="minorHAnsi"/>
                <w:b/>
                <w:bCs/>
                <w:color w:val="FFFFFF" w:themeColor="background1"/>
                <w:sz w:val="20"/>
                <w:szCs w:val="20"/>
              </w:rPr>
            </w:pPr>
          </w:p>
        </w:tc>
        <w:tc>
          <w:tcPr>
            <w:tcW w:w="885" w:type="dxa"/>
            <w:shd w:val="clear" w:color="auto" w:fill="2F5496" w:themeFill="accent1" w:themeFillShade="BF"/>
            <w:noWrap/>
            <w:vAlign w:val="bottom"/>
          </w:tcPr>
          <w:p w14:paraId="0C8C1804" w14:textId="77777777" w:rsidR="00072610" w:rsidRPr="001A07DD" w:rsidRDefault="00072610" w:rsidP="00ED154E">
            <w:pPr>
              <w:rPr>
                <w:rFonts w:cstheme="minorHAnsi"/>
                <w:b/>
                <w:bCs/>
                <w:color w:val="FFFFFF" w:themeColor="background1"/>
                <w:sz w:val="20"/>
                <w:szCs w:val="20"/>
              </w:rPr>
            </w:pPr>
          </w:p>
        </w:tc>
      </w:tr>
      <w:tr w:rsidR="00072610" w:rsidRPr="003B2F60" w14:paraId="35D3DE14" w14:textId="77777777" w:rsidTr="25E067E8">
        <w:trPr>
          <w:trHeight w:val="64"/>
          <w:jc w:val="center"/>
        </w:trPr>
        <w:tc>
          <w:tcPr>
            <w:tcW w:w="900" w:type="dxa"/>
            <w:shd w:val="clear" w:color="auto" w:fill="B4C6E7" w:themeFill="accent1" w:themeFillTint="66"/>
          </w:tcPr>
          <w:p w14:paraId="16888135" w14:textId="77777777" w:rsidR="00072610" w:rsidRPr="00ED154E" w:rsidRDefault="00072610" w:rsidP="00ED154E">
            <w:pPr>
              <w:rPr>
                <w:rFonts w:cstheme="minorHAnsi"/>
                <w:b/>
                <w:bCs/>
                <w:sz w:val="18"/>
                <w:szCs w:val="18"/>
              </w:rPr>
            </w:pPr>
          </w:p>
        </w:tc>
        <w:tc>
          <w:tcPr>
            <w:tcW w:w="7723" w:type="dxa"/>
            <w:gridSpan w:val="7"/>
            <w:shd w:val="clear" w:color="auto" w:fill="B4C6E7" w:themeFill="accent1" w:themeFillTint="66"/>
            <w:noWrap/>
            <w:vAlign w:val="bottom"/>
          </w:tcPr>
          <w:p w14:paraId="0DD18854" w14:textId="194D5376" w:rsidR="00072610" w:rsidRPr="00ED154E" w:rsidRDefault="00072610" w:rsidP="00ED154E">
            <w:pPr>
              <w:rPr>
                <w:rFonts w:cstheme="minorHAnsi"/>
                <w:b/>
                <w:bCs/>
                <w:sz w:val="18"/>
                <w:szCs w:val="18"/>
              </w:rPr>
            </w:pPr>
            <w:r w:rsidRPr="00ED154E">
              <w:rPr>
                <w:rFonts w:cstheme="minorHAnsi"/>
                <w:b/>
                <w:bCs/>
                <w:sz w:val="18"/>
                <w:szCs w:val="18"/>
              </w:rPr>
              <w:t xml:space="preserve">Total </w:t>
            </w:r>
            <w:r w:rsidR="00CE095D" w:rsidRPr="00ED154E">
              <w:rPr>
                <w:rFonts w:cstheme="minorHAnsi"/>
                <w:b/>
                <w:bCs/>
                <w:sz w:val="18"/>
                <w:szCs w:val="18"/>
              </w:rPr>
              <w:t>Read Count</w:t>
            </w:r>
          </w:p>
          <w:p w14:paraId="3A67A93A" w14:textId="77777777" w:rsidR="00072610" w:rsidRPr="00ED154E" w:rsidRDefault="00072610" w:rsidP="00ED154E">
            <w:pPr>
              <w:rPr>
                <w:rFonts w:cstheme="minorHAnsi"/>
                <w:b/>
                <w:bCs/>
                <w:color w:val="000000"/>
                <w:sz w:val="16"/>
                <w:szCs w:val="16"/>
              </w:rPr>
            </w:pPr>
          </w:p>
        </w:tc>
      </w:tr>
      <w:tr w:rsidR="00072610" w:rsidRPr="001840BA" w14:paraId="3A4315A7" w14:textId="77777777" w:rsidTr="25E067E8">
        <w:trPr>
          <w:trHeight w:val="1203"/>
          <w:jc w:val="center"/>
        </w:trPr>
        <w:tc>
          <w:tcPr>
            <w:tcW w:w="900" w:type="dxa"/>
          </w:tcPr>
          <w:p w14:paraId="1BFB6E19" w14:textId="77777777" w:rsidR="00072610" w:rsidRPr="00ED154E" w:rsidRDefault="00072610" w:rsidP="00ED154E">
            <w:pPr>
              <w:rPr>
                <w:rFonts w:cstheme="minorHAnsi"/>
                <w:b/>
                <w:bCs/>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hideMark/>
          </w:tcPr>
          <w:p w14:paraId="17BB7DD7" w14:textId="77777777" w:rsidR="00072610" w:rsidRPr="00ED154E" w:rsidRDefault="00072610" w:rsidP="00ED154E">
            <w:pPr>
              <w:rPr>
                <w:rFonts w:cstheme="minorHAnsi"/>
                <w:sz w:val="16"/>
                <w:szCs w:val="16"/>
              </w:rPr>
            </w:pPr>
            <w:proofErr w:type="spellStart"/>
            <w:r w:rsidRPr="00ED154E">
              <w:rPr>
                <w:rFonts w:cstheme="minorHAnsi"/>
                <w:color w:val="000000"/>
                <w:sz w:val="16"/>
                <w:szCs w:val="16"/>
              </w:rPr>
              <w:t>Trimmomatic</w:t>
            </w:r>
            <w:proofErr w:type="spellEnd"/>
          </w:p>
          <w:p w14:paraId="0ED762E5" w14:textId="77777777" w:rsidR="00072610" w:rsidRPr="00ED154E" w:rsidRDefault="00072610" w:rsidP="00ED154E">
            <w:pPr>
              <w:rPr>
                <w:rFonts w:cstheme="minorHAnsi"/>
                <w:sz w:val="16"/>
                <w:szCs w:val="16"/>
              </w:rPr>
            </w:pPr>
            <w:r w:rsidRPr="00ED154E">
              <w:rPr>
                <w:rFonts w:cstheme="minorHAnsi"/>
                <w:color w:val="000000"/>
                <w:sz w:val="16"/>
                <w:szCs w:val="16"/>
              </w:rPr>
              <w:t>AdapterRemv2</w:t>
            </w:r>
          </w:p>
          <w:p w14:paraId="77F9B119" w14:textId="77777777" w:rsidR="00072610" w:rsidRPr="00ED154E" w:rsidRDefault="00072610" w:rsidP="00ED154E">
            <w:pPr>
              <w:rPr>
                <w:rFonts w:cstheme="minorHAnsi"/>
                <w:sz w:val="16"/>
                <w:szCs w:val="16"/>
              </w:rPr>
            </w:pPr>
            <w:proofErr w:type="spellStart"/>
            <w:r w:rsidRPr="00ED154E">
              <w:rPr>
                <w:rFonts w:cstheme="minorHAnsi"/>
                <w:color w:val="000000"/>
                <w:sz w:val="16"/>
                <w:szCs w:val="16"/>
              </w:rPr>
              <w:t>FastP</w:t>
            </w:r>
            <w:proofErr w:type="spellEnd"/>
          </w:p>
          <w:p w14:paraId="410BF7FB" w14:textId="77777777" w:rsidR="00072610" w:rsidRPr="00ED154E" w:rsidRDefault="00072610" w:rsidP="00ED154E">
            <w:pPr>
              <w:rPr>
                <w:rFonts w:cstheme="minorHAnsi"/>
                <w:sz w:val="16"/>
                <w:szCs w:val="16"/>
              </w:rPr>
            </w:pPr>
            <w:proofErr w:type="spellStart"/>
            <w:r w:rsidRPr="00ED154E">
              <w:rPr>
                <w:rFonts w:cstheme="minorHAnsi"/>
                <w:color w:val="000000"/>
                <w:sz w:val="16"/>
                <w:szCs w:val="16"/>
              </w:rPr>
              <w:t>SeqPurge</w:t>
            </w:r>
            <w:proofErr w:type="spellEnd"/>
          </w:p>
          <w:p w14:paraId="0335213E" w14:textId="77777777" w:rsidR="00072610" w:rsidRPr="00ED154E" w:rsidRDefault="00072610" w:rsidP="00ED154E">
            <w:pPr>
              <w:rPr>
                <w:rFonts w:cstheme="minorHAnsi"/>
                <w:sz w:val="16"/>
                <w:szCs w:val="16"/>
              </w:rPr>
            </w:pPr>
            <w:proofErr w:type="spellStart"/>
            <w:r w:rsidRPr="00ED154E">
              <w:rPr>
                <w:rFonts w:cstheme="minorHAnsi"/>
                <w:color w:val="000000"/>
                <w:sz w:val="16"/>
                <w:szCs w:val="16"/>
              </w:rPr>
              <w:t>BBDuk</w:t>
            </w:r>
            <w:proofErr w:type="spellEnd"/>
          </w:p>
          <w:p w14:paraId="2848FED3" w14:textId="77777777" w:rsidR="00072610" w:rsidRPr="00ED154E" w:rsidRDefault="00072610" w:rsidP="00ED154E">
            <w:pPr>
              <w:rPr>
                <w:rFonts w:cstheme="minorHAnsi"/>
                <w:sz w:val="16"/>
                <w:szCs w:val="16"/>
              </w:rPr>
            </w:pPr>
            <w:r w:rsidRPr="00ED154E">
              <w:rPr>
                <w:rFonts w:cstheme="minorHAnsi"/>
                <w:color w:val="000000"/>
                <w:sz w:val="16"/>
                <w:szCs w:val="16"/>
              </w:rPr>
              <w:t>Skewer</w:t>
            </w:r>
          </w:p>
        </w:tc>
        <w:tc>
          <w:tcPr>
            <w:tcW w:w="975" w:type="dxa"/>
            <w:shd w:val="clear" w:color="auto" w:fill="auto"/>
            <w:noWrap/>
            <w:vAlign w:val="bottom"/>
          </w:tcPr>
          <w:p w14:paraId="13649A15"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0.184</w:t>
            </w:r>
          </w:p>
          <w:p w14:paraId="1577CF4E"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0.184</w:t>
            </w:r>
          </w:p>
          <w:p w14:paraId="3058953D"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0.184</w:t>
            </w:r>
          </w:p>
          <w:p w14:paraId="51621DF3"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0.278</w:t>
            </w:r>
          </w:p>
          <w:p w14:paraId="3C23D67C"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0.449</w:t>
            </w:r>
          </w:p>
          <w:p w14:paraId="45E81968"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0.409</w:t>
            </w:r>
          </w:p>
        </w:tc>
        <w:tc>
          <w:tcPr>
            <w:tcW w:w="1230" w:type="dxa"/>
            <w:shd w:val="clear" w:color="auto" w:fill="auto"/>
            <w:noWrap/>
          </w:tcPr>
          <w:p w14:paraId="742373C2"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0F1CD689"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0.746</w:t>
            </w:r>
          </w:p>
          <w:p w14:paraId="605EFF63"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0.746</w:t>
            </w:r>
          </w:p>
          <w:p w14:paraId="37786CF4"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0.746</w:t>
            </w:r>
          </w:p>
          <w:p w14:paraId="21F8AD60" w14:textId="77777777" w:rsidR="00072610" w:rsidRPr="00ED154E" w:rsidRDefault="00072610" w:rsidP="001A07DD">
            <w:pPr>
              <w:rPr>
                <w:rFonts w:cstheme="minorHAnsi"/>
                <w:b/>
                <w:bCs/>
                <w:i/>
                <w:iCs/>
                <w:color w:val="FF0000"/>
                <w:sz w:val="16"/>
                <w:szCs w:val="16"/>
              </w:rPr>
            </w:pPr>
            <w:r w:rsidRPr="00ED154E">
              <w:rPr>
                <w:rFonts w:cstheme="minorHAnsi"/>
                <w:color w:val="000000"/>
                <w:sz w:val="16"/>
                <w:szCs w:val="16"/>
              </w:rPr>
              <w:t>0.487</w:t>
            </w:r>
          </w:p>
          <w:p w14:paraId="5C200275" w14:textId="77777777" w:rsidR="00072610" w:rsidRPr="00ED154E" w:rsidRDefault="00072610" w:rsidP="001A07DD">
            <w:pPr>
              <w:rPr>
                <w:rFonts w:cstheme="minorHAnsi"/>
                <w:sz w:val="16"/>
                <w:szCs w:val="16"/>
              </w:rPr>
            </w:pPr>
            <w:r w:rsidRPr="00ED154E">
              <w:rPr>
                <w:rFonts w:cstheme="minorHAnsi"/>
                <w:color w:val="000000"/>
                <w:sz w:val="16"/>
                <w:szCs w:val="16"/>
              </w:rPr>
              <w:t>0.684</w:t>
            </w:r>
          </w:p>
        </w:tc>
        <w:tc>
          <w:tcPr>
            <w:tcW w:w="1380" w:type="dxa"/>
            <w:shd w:val="clear" w:color="auto" w:fill="auto"/>
            <w:noWrap/>
          </w:tcPr>
          <w:p w14:paraId="530B2063"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6CE666A8"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5DFD1C10" w14:textId="77777777" w:rsidR="00072610" w:rsidRPr="00ED154E" w:rsidRDefault="00072610" w:rsidP="001A07DD">
            <w:pPr>
              <w:rPr>
                <w:rFonts w:cstheme="minorHAnsi"/>
                <w:b/>
                <w:bCs/>
                <w:i/>
                <w:iCs/>
                <w:sz w:val="16"/>
                <w:szCs w:val="16"/>
              </w:rPr>
            </w:pPr>
            <w:r w:rsidRPr="00ED154E">
              <w:rPr>
                <w:rFonts w:cstheme="minorHAnsi"/>
                <w:color w:val="000000"/>
                <w:sz w:val="16"/>
                <w:szCs w:val="16"/>
              </w:rPr>
              <w:t>0.805</w:t>
            </w:r>
          </w:p>
          <w:p w14:paraId="522A7458"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0.702</w:t>
            </w:r>
          </w:p>
          <w:p w14:paraId="41BE2857" w14:textId="77777777" w:rsidR="00072610" w:rsidRPr="00ED154E" w:rsidRDefault="00072610" w:rsidP="001A07DD">
            <w:pPr>
              <w:rPr>
                <w:rFonts w:cstheme="minorHAnsi"/>
                <w:color w:val="FF0000"/>
                <w:sz w:val="16"/>
                <w:szCs w:val="16"/>
              </w:rPr>
            </w:pPr>
            <w:r w:rsidRPr="00ED154E">
              <w:rPr>
                <w:rFonts w:cstheme="minorHAnsi"/>
                <w:color w:val="000000"/>
                <w:sz w:val="16"/>
                <w:szCs w:val="16"/>
              </w:rPr>
              <w:t>0.487</w:t>
            </w:r>
          </w:p>
          <w:p w14:paraId="371E5950" w14:textId="77777777" w:rsidR="00072610" w:rsidRPr="00ED154E" w:rsidRDefault="00072610" w:rsidP="001A07DD">
            <w:pPr>
              <w:rPr>
                <w:rFonts w:cstheme="minorHAnsi"/>
                <w:sz w:val="16"/>
                <w:szCs w:val="16"/>
              </w:rPr>
            </w:pPr>
            <w:r w:rsidRPr="00ED154E">
              <w:rPr>
                <w:rFonts w:cstheme="minorHAnsi"/>
                <w:color w:val="000000"/>
                <w:sz w:val="16"/>
                <w:szCs w:val="16"/>
              </w:rPr>
              <w:t>0.684</w:t>
            </w:r>
          </w:p>
        </w:tc>
        <w:tc>
          <w:tcPr>
            <w:tcW w:w="1019" w:type="dxa"/>
            <w:shd w:val="clear" w:color="auto" w:fill="auto"/>
            <w:noWrap/>
          </w:tcPr>
          <w:p w14:paraId="22552563"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3787F9D8"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768893C1"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70994D78" w14:textId="77777777" w:rsidR="00072610" w:rsidRPr="00ED154E" w:rsidRDefault="00072610" w:rsidP="001A07DD">
            <w:pPr>
              <w:rPr>
                <w:rFonts w:cstheme="minorHAnsi"/>
                <w:b/>
                <w:bCs/>
                <w:i/>
                <w:iCs/>
                <w:color w:val="C00000"/>
                <w:sz w:val="16"/>
                <w:szCs w:val="16"/>
              </w:rPr>
            </w:pPr>
            <w:r w:rsidRPr="00ED154E">
              <w:rPr>
                <w:rFonts w:cstheme="minorHAnsi"/>
                <w:color w:val="000000"/>
                <w:sz w:val="16"/>
                <w:szCs w:val="16"/>
              </w:rPr>
              <w:t>0.702</w:t>
            </w:r>
          </w:p>
          <w:p w14:paraId="443DE643" w14:textId="77777777" w:rsidR="00072610" w:rsidRPr="00ED154E" w:rsidRDefault="00072610" w:rsidP="001A07DD">
            <w:pPr>
              <w:rPr>
                <w:rFonts w:cstheme="minorHAnsi"/>
                <w:b/>
                <w:bCs/>
                <w:i/>
                <w:iCs/>
                <w:color w:val="FF0000"/>
                <w:sz w:val="16"/>
                <w:szCs w:val="16"/>
              </w:rPr>
            </w:pPr>
            <w:r w:rsidRPr="00ED154E">
              <w:rPr>
                <w:rFonts w:cstheme="minorHAnsi"/>
                <w:color w:val="000000"/>
                <w:sz w:val="16"/>
                <w:szCs w:val="16"/>
              </w:rPr>
              <w:t>0.487</w:t>
            </w:r>
          </w:p>
          <w:p w14:paraId="15B760F3" w14:textId="77777777" w:rsidR="00072610" w:rsidRPr="00ED154E" w:rsidRDefault="00072610" w:rsidP="001A07DD">
            <w:pPr>
              <w:rPr>
                <w:rFonts w:cstheme="minorHAnsi"/>
                <w:sz w:val="16"/>
                <w:szCs w:val="16"/>
              </w:rPr>
            </w:pPr>
            <w:r w:rsidRPr="00ED154E">
              <w:rPr>
                <w:rFonts w:cstheme="minorHAnsi"/>
                <w:color w:val="000000"/>
                <w:sz w:val="16"/>
                <w:szCs w:val="16"/>
              </w:rPr>
              <w:t>0.684</w:t>
            </w:r>
          </w:p>
        </w:tc>
        <w:tc>
          <w:tcPr>
            <w:tcW w:w="999" w:type="dxa"/>
            <w:shd w:val="clear" w:color="auto" w:fill="auto"/>
            <w:noWrap/>
          </w:tcPr>
          <w:p w14:paraId="370EFE21"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55380623"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615057DC"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62478962"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6D6E551B" w14:textId="77777777" w:rsidR="00072610" w:rsidRPr="00ED154E" w:rsidRDefault="00072610" w:rsidP="001A07DD">
            <w:pPr>
              <w:rPr>
                <w:rFonts w:cstheme="minorHAnsi"/>
                <w:b/>
                <w:bCs/>
                <w:i/>
                <w:iCs/>
                <w:color w:val="FF0000"/>
                <w:sz w:val="16"/>
                <w:szCs w:val="16"/>
              </w:rPr>
            </w:pPr>
            <w:r w:rsidRPr="00ED154E">
              <w:rPr>
                <w:rFonts w:cstheme="minorHAnsi"/>
                <w:color w:val="000000"/>
                <w:sz w:val="16"/>
                <w:szCs w:val="16"/>
              </w:rPr>
              <w:t>0.684</w:t>
            </w:r>
          </w:p>
          <w:p w14:paraId="3CC3EB37" w14:textId="77777777" w:rsidR="00072610" w:rsidRPr="00ED154E" w:rsidRDefault="00072610" w:rsidP="001A07DD">
            <w:pPr>
              <w:rPr>
                <w:rFonts w:cstheme="minorHAnsi"/>
                <w:sz w:val="16"/>
                <w:szCs w:val="16"/>
              </w:rPr>
            </w:pPr>
            <w:r w:rsidRPr="00ED154E">
              <w:rPr>
                <w:rFonts w:cstheme="minorHAnsi"/>
                <w:color w:val="000000"/>
                <w:sz w:val="16"/>
                <w:szCs w:val="16"/>
              </w:rPr>
              <w:t>0.746</w:t>
            </w:r>
          </w:p>
        </w:tc>
        <w:tc>
          <w:tcPr>
            <w:tcW w:w="885" w:type="dxa"/>
            <w:shd w:val="clear" w:color="auto" w:fill="auto"/>
            <w:noWrap/>
          </w:tcPr>
          <w:p w14:paraId="432360F1"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3F4ACDB9"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33C319AF"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5EBD227E"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18E12666" w14:textId="77777777" w:rsidR="00072610" w:rsidRPr="00ED154E" w:rsidRDefault="00072610" w:rsidP="001A07DD">
            <w:pPr>
              <w:rPr>
                <w:rFonts w:cstheme="minorHAnsi"/>
                <w:sz w:val="16"/>
                <w:szCs w:val="16"/>
              </w:rPr>
            </w:pPr>
            <w:r w:rsidRPr="00ED154E">
              <w:rPr>
                <w:rFonts w:ascii="Cambria Math" w:hAnsi="Cambria Math" w:cs="Cambria Math"/>
                <w:color w:val="000000"/>
                <w:sz w:val="16"/>
                <w:szCs w:val="16"/>
              </w:rPr>
              <w:t>⎼</w:t>
            </w:r>
          </w:p>
          <w:p w14:paraId="108ADCBE" w14:textId="77777777" w:rsidR="00072610" w:rsidRPr="00ED154E" w:rsidRDefault="00072610" w:rsidP="001A07DD">
            <w:pPr>
              <w:rPr>
                <w:rFonts w:cstheme="minorHAnsi"/>
                <w:sz w:val="16"/>
                <w:szCs w:val="16"/>
              </w:rPr>
            </w:pPr>
            <w:r w:rsidRPr="00ED154E">
              <w:rPr>
                <w:rFonts w:cstheme="minorHAnsi"/>
                <w:color w:val="000000"/>
                <w:sz w:val="16"/>
                <w:szCs w:val="16"/>
              </w:rPr>
              <w:t>0.684</w:t>
            </w:r>
          </w:p>
        </w:tc>
      </w:tr>
      <w:tr w:rsidR="00072610" w:rsidRPr="001840BA" w14:paraId="218924A4" w14:textId="77777777" w:rsidTr="25E067E8">
        <w:trPr>
          <w:trHeight w:val="1203"/>
          <w:jc w:val="center"/>
        </w:trPr>
        <w:tc>
          <w:tcPr>
            <w:tcW w:w="900" w:type="dxa"/>
          </w:tcPr>
          <w:p w14:paraId="3AA27D16" w14:textId="77777777" w:rsidR="00072610" w:rsidRPr="00ED154E" w:rsidRDefault="00072610" w:rsidP="00ED154E">
            <w:pPr>
              <w:rPr>
                <w:rFonts w:cstheme="minorHAnsi"/>
                <w:b/>
                <w:bCs/>
                <w:color w:val="000000"/>
                <w:sz w:val="16"/>
                <w:szCs w:val="16"/>
              </w:rPr>
            </w:pPr>
            <w:proofErr w:type="spellStart"/>
            <w:r w:rsidRPr="00ED154E">
              <w:rPr>
                <w:rFonts w:cstheme="minorHAnsi"/>
                <w:b/>
                <w:bCs/>
                <w:color w:val="000000"/>
                <w:sz w:val="16"/>
                <w:szCs w:val="16"/>
              </w:rPr>
              <w:t>MiSeq</w:t>
            </w:r>
            <w:proofErr w:type="spellEnd"/>
          </w:p>
        </w:tc>
        <w:tc>
          <w:tcPr>
            <w:tcW w:w="1235" w:type="dxa"/>
            <w:noWrap/>
            <w:vAlign w:val="bottom"/>
          </w:tcPr>
          <w:p w14:paraId="06A59188"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18CCCE66"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0416D72E"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7B49B50E"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55B3E6E0"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71AD04E6" w14:textId="77777777" w:rsidR="00072610" w:rsidRPr="00ED154E" w:rsidRDefault="00072610" w:rsidP="00ED154E">
            <w:pPr>
              <w:rPr>
                <w:rFonts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15A1F07B"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00935B28"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301CB10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57C0F6F2"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20CE823D" w14:textId="77777777" w:rsidR="00072610" w:rsidRPr="00ED154E" w:rsidRDefault="00072610" w:rsidP="001A07DD">
            <w:pPr>
              <w:rPr>
                <w:rFonts w:cstheme="minorHAnsi"/>
                <w:color w:val="000000"/>
                <w:sz w:val="16"/>
                <w:szCs w:val="16"/>
              </w:rPr>
            </w:pPr>
            <w:r w:rsidRPr="00ED154E">
              <w:rPr>
                <w:rFonts w:cstheme="minorHAnsi"/>
                <w:color w:val="000000"/>
                <w:sz w:val="16"/>
                <w:szCs w:val="16"/>
              </w:rPr>
              <w:t>1</w:t>
            </w:r>
          </w:p>
          <w:p w14:paraId="2D671190"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tc>
        <w:tc>
          <w:tcPr>
            <w:tcW w:w="1230" w:type="dxa"/>
            <w:shd w:val="clear" w:color="auto" w:fill="auto"/>
            <w:noWrap/>
          </w:tcPr>
          <w:p w14:paraId="66198C04"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D1D52F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69049B94"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0.746</w:t>
            </w:r>
          </w:p>
          <w:p w14:paraId="70D1727A"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2E2199DF"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5A18DB0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tc>
        <w:tc>
          <w:tcPr>
            <w:tcW w:w="1380" w:type="dxa"/>
            <w:shd w:val="clear" w:color="auto" w:fill="auto"/>
            <w:noWrap/>
          </w:tcPr>
          <w:p w14:paraId="06984FCD"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C3A294A"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E4ED019"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30925594"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78E9EA6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40D250E0"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tc>
        <w:tc>
          <w:tcPr>
            <w:tcW w:w="1019" w:type="dxa"/>
            <w:shd w:val="clear" w:color="auto" w:fill="auto"/>
            <w:noWrap/>
          </w:tcPr>
          <w:p w14:paraId="5F758B19"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B66233C"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86296E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94306A9"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7B6361D3"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2EACD317"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tc>
        <w:tc>
          <w:tcPr>
            <w:tcW w:w="999" w:type="dxa"/>
            <w:shd w:val="clear" w:color="auto" w:fill="auto"/>
            <w:noWrap/>
          </w:tcPr>
          <w:p w14:paraId="372AE183"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31A355C"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F7DCAF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7DF1BBA"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5378471"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p w14:paraId="3DE09CA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0.746</w:t>
            </w:r>
          </w:p>
        </w:tc>
        <w:tc>
          <w:tcPr>
            <w:tcW w:w="885" w:type="dxa"/>
            <w:shd w:val="clear" w:color="auto" w:fill="auto"/>
            <w:noWrap/>
          </w:tcPr>
          <w:p w14:paraId="6CE7401C"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E9352E7"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4E054F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D27601D"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A9F2C26"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76D920F"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0.723</w:t>
            </w:r>
          </w:p>
        </w:tc>
      </w:tr>
      <w:tr w:rsidR="00072610" w:rsidRPr="001840BA" w14:paraId="240C08E8" w14:textId="77777777" w:rsidTr="25E067E8">
        <w:trPr>
          <w:trHeight w:val="64"/>
          <w:jc w:val="center"/>
        </w:trPr>
        <w:tc>
          <w:tcPr>
            <w:tcW w:w="900" w:type="dxa"/>
            <w:shd w:val="clear" w:color="auto" w:fill="B4C6E7" w:themeFill="accent1" w:themeFillTint="66"/>
          </w:tcPr>
          <w:p w14:paraId="254F5D3B" w14:textId="77777777" w:rsidR="00072610" w:rsidRPr="00ED154E" w:rsidRDefault="00072610" w:rsidP="00ED154E">
            <w:pPr>
              <w:rPr>
                <w:rFonts w:cstheme="minorHAnsi"/>
                <w:b/>
                <w:bCs/>
                <w:sz w:val="18"/>
                <w:szCs w:val="18"/>
              </w:rPr>
            </w:pPr>
          </w:p>
        </w:tc>
        <w:tc>
          <w:tcPr>
            <w:tcW w:w="7723" w:type="dxa"/>
            <w:gridSpan w:val="7"/>
            <w:shd w:val="clear" w:color="auto" w:fill="B4C6E7" w:themeFill="accent1" w:themeFillTint="66"/>
            <w:noWrap/>
          </w:tcPr>
          <w:p w14:paraId="70B85601" w14:textId="4A006FFF" w:rsidR="00072610" w:rsidRPr="00ED154E" w:rsidRDefault="00072610" w:rsidP="00ED154E">
            <w:pPr>
              <w:rPr>
                <w:rFonts w:cstheme="minorHAnsi"/>
                <w:b/>
                <w:bCs/>
                <w:sz w:val="18"/>
                <w:szCs w:val="18"/>
              </w:rPr>
            </w:pPr>
            <w:r w:rsidRPr="00ED154E">
              <w:rPr>
                <w:rFonts w:cstheme="minorHAnsi"/>
                <w:b/>
                <w:bCs/>
                <w:sz w:val="18"/>
                <w:szCs w:val="18"/>
              </w:rPr>
              <w:t xml:space="preserve">Paired </w:t>
            </w:r>
            <w:r w:rsidR="00CE095D" w:rsidRPr="00ED154E">
              <w:rPr>
                <w:rFonts w:cstheme="minorHAnsi"/>
                <w:b/>
                <w:bCs/>
                <w:sz w:val="18"/>
                <w:szCs w:val="18"/>
              </w:rPr>
              <w:t>Read Count</w:t>
            </w:r>
          </w:p>
          <w:p w14:paraId="6AC85FB1" w14:textId="77777777" w:rsidR="00072610" w:rsidRPr="00ED154E" w:rsidRDefault="00072610" w:rsidP="00ED154E">
            <w:pPr>
              <w:rPr>
                <w:rFonts w:cstheme="minorHAnsi"/>
                <w:sz w:val="16"/>
                <w:szCs w:val="16"/>
              </w:rPr>
            </w:pPr>
          </w:p>
        </w:tc>
      </w:tr>
      <w:tr w:rsidR="00072610" w:rsidRPr="001840BA" w14:paraId="3BE4C616" w14:textId="77777777" w:rsidTr="25E067E8">
        <w:trPr>
          <w:trHeight w:val="1203"/>
          <w:jc w:val="center"/>
        </w:trPr>
        <w:tc>
          <w:tcPr>
            <w:tcW w:w="900" w:type="dxa"/>
          </w:tcPr>
          <w:p w14:paraId="7CBE6CA4"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tcPr>
          <w:p w14:paraId="305AD0E8"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Trimmomatic</w:t>
            </w:r>
            <w:proofErr w:type="spellEnd"/>
          </w:p>
          <w:p w14:paraId="270D1B8A"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AdapterRemv2</w:t>
            </w:r>
          </w:p>
          <w:p w14:paraId="3CE64D02"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FastP</w:t>
            </w:r>
            <w:proofErr w:type="spellEnd"/>
          </w:p>
          <w:p w14:paraId="6A251154"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SeqPurge</w:t>
            </w:r>
            <w:proofErr w:type="spellEnd"/>
          </w:p>
          <w:p w14:paraId="2B16A7EC"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BBDuk</w:t>
            </w:r>
            <w:proofErr w:type="spellEnd"/>
          </w:p>
          <w:p w14:paraId="1F34CB7F"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476F9AE8"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0.138</w:t>
            </w:r>
          </w:p>
          <w:p w14:paraId="1F9692F8"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0.122</w:t>
            </w:r>
          </w:p>
          <w:p w14:paraId="6E910204"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0.122</w:t>
            </w:r>
          </w:p>
          <w:p w14:paraId="4C07500F"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0.223</w:t>
            </w:r>
          </w:p>
          <w:p w14:paraId="4F972BFC"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0.122</w:t>
            </w:r>
          </w:p>
          <w:p w14:paraId="757F48E5"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0.337</w:t>
            </w:r>
          </w:p>
        </w:tc>
        <w:tc>
          <w:tcPr>
            <w:tcW w:w="1230" w:type="dxa"/>
            <w:shd w:val="clear" w:color="auto" w:fill="auto"/>
            <w:noWrap/>
          </w:tcPr>
          <w:p w14:paraId="2F1C7E0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31C216B"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0.746</w:t>
            </w:r>
          </w:p>
          <w:p w14:paraId="193AF345"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1</w:t>
            </w:r>
          </w:p>
          <w:p w14:paraId="0593590A"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0.563</w:t>
            </w:r>
          </w:p>
          <w:p w14:paraId="00CB863D" w14:textId="77777777" w:rsidR="00072610" w:rsidRPr="00ED154E" w:rsidRDefault="00072610" w:rsidP="001A07DD">
            <w:pPr>
              <w:rPr>
                <w:rFonts w:eastAsia="Times New Roman" w:cstheme="minorHAnsi"/>
                <w:b/>
                <w:bCs/>
                <w:i/>
                <w:iCs/>
                <w:color w:val="000000"/>
                <w:sz w:val="16"/>
                <w:szCs w:val="16"/>
              </w:rPr>
            </w:pPr>
            <w:r w:rsidRPr="00ED154E">
              <w:rPr>
                <w:rFonts w:cstheme="minorHAnsi"/>
                <w:color w:val="000000"/>
                <w:sz w:val="16"/>
                <w:szCs w:val="16"/>
              </w:rPr>
              <w:t>0.563</w:t>
            </w:r>
          </w:p>
          <w:p w14:paraId="1AE98F14"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0.556</w:t>
            </w:r>
          </w:p>
        </w:tc>
        <w:tc>
          <w:tcPr>
            <w:tcW w:w="1380" w:type="dxa"/>
            <w:shd w:val="clear" w:color="auto" w:fill="auto"/>
            <w:noWrap/>
          </w:tcPr>
          <w:p w14:paraId="0D22BF99"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91CFA9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7C5E57B" w14:textId="77777777" w:rsidR="00072610" w:rsidRPr="00ED154E" w:rsidRDefault="00072610" w:rsidP="001A07DD">
            <w:pPr>
              <w:rPr>
                <w:rFonts w:eastAsia="Times New Roman" w:cstheme="minorHAnsi"/>
                <w:b/>
                <w:bCs/>
                <w:i/>
                <w:iCs/>
                <w:color w:val="000000"/>
                <w:sz w:val="16"/>
                <w:szCs w:val="16"/>
              </w:rPr>
            </w:pPr>
            <w:r w:rsidRPr="00ED154E">
              <w:rPr>
                <w:rFonts w:cstheme="minorHAnsi"/>
                <w:color w:val="000000"/>
                <w:sz w:val="16"/>
                <w:szCs w:val="16"/>
              </w:rPr>
              <w:t>0.746</w:t>
            </w:r>
          </w:p>
          <w:p w14:paraId="3E017C7C"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0.556</w:t>
            </w:r>
          </w:p>
          <w:p w14:paraId="5A116648" w14:textId="77777777" w:rsidR="00072610" w:rsidRPr="00ED154E" w:rsidRDefault="00072610" w:rsidP="001A07DD">
            <w:pPr>
              <w:rPr>
                <w:rFonts w:eastAsia="Times New Roman" w:cstheme="minorHAnsi"/>
                <w:b/>
                <w:bCs/>
                <w:i/>
                <w:iCs/>
                <w:color w:val="000000"/>
                <w:sz w:val="16"/>
                <w:szCs w:val="16"/>
              </w:rPr>
            </w:pPr>
            <w:r w:rsidRPr="00ED154E">
              <w:rPr>
                <w:rFonts w:cstheme="minorHAnsi"/>
                <w:color w:val="000000"/>
                <w:sz w:val="16"/>
                <w:szCs w:val="16"/>
              </w:rPr>
              <w:t>0.563</w:t>
            </w:r>
          </w:p>
          <w:p w14:paraId="688DABB3"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0.556</w:t>
            </w:r>
          </w:p>
        </w:tc>
        <w:tc>
          <w:tcPr>
            <w:tcW w:w="1019" w:type="dxa"/>
            <w:shd w:val="clear" w:color="auto" w:fill="auto"/>
            <w:noWrap/>
          </w:tcPr>
          <w:p w14:paraId="1E00E02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2A4D24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8239C8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9398DE2"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0.563</w:t>
            </w:r>
          </w:p>
          <w:p w14:paraId="30050DF0" w14:textId="77777777" w:rsidR="00072610" w:rsidRPr="00ED154E" w:rsidRDefault="00072610" w:rsidP="001A07DD">
            <w:pPr>
              <w:rPr>
                <w:rFonts w:eastAsia="Times New Roman" w:cstheme="minorHAnsi"/>
                <w:b/>
                <w:bCs/>
                <w:i/>
                <w:iCs/>
                <w:color w:val="000000"/>
                <w:sz w:val="16"/>
                <w:szCs w:val="16"/>
              </w:rPr>
            </w:pPr>
            <w:r w:rsidRPr="00ED154E">
              <w:rPr>
                <w:rFonts w:cstheme="minorHAnsi"/>
                <w:color w:val="000000"/>
                <w:sz w:val="16"/>
                <w:szCs w:val="16"/>
              </w:rPr>
              <w:t>0.563</w:t>
            </w:r>
          </w:p>
          <w:p w14:paraId="4CF48D53"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0.556</w:t>
            </w:r>
          </w:p>
        </w:tc>
        <w:tc>
          <w:tcPr>
            <w:tcW w:w="999" w:type="dxa"/>
            <w:shd w:val="clear" w:color="auto" w:fill="auto"/>
            <w:noWrap/>
          </w:tcPr>
          <w:p w14:paraId="5CDE7A8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5E0F4A8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BAC2EA9"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786D3A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A72615F"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0.337</w:t>
            </w:r>
          </w:p>
          <w:p w14:paraId="510E39B9"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0.746</w:t>
            </w:r>
          </w:p>
        </w:tc>
        <w:tc>
          <w:tcPr>
            <w:tcW w:w="885" w:type="dxa"/>
            <w:shd w:val="clear" w:color="auto" w:fill="auto"/>
            <w:noWrap/>
          </w:tcPr>
          <w:p w14:paraId="29C96199"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DB1F9E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FCE0704"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DEFD8F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563D553"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51FB9736"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0.337</w:t>
            </w:r>
          </w:p>
        </w:tc>
      </w:tr>
      <w:tr w:rsidR="00072610" w:rsidRPr="001840BA" w14:paraId="15C20B0A" w14:textId="77777777" w:rsidTr="25E067E8">
        <w:trPr>
          <w:trHeight w:val="1203"/>
          <w:jc w:val="center"/>
        </w:trPr>
        <w:tc>
          <w:tcPr>
            <w:tcW w:w="900" w:type="dxa"/>
          </w:tcPr>
          <w:p w14:paraId="5290212B"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MiSeq</w:t>
            </w:r>
            <w:proofErr w:type="spellEnd"/>
          </w:p>
        </w:tc>
        <w:tc>
          <w:tcPr>
            <w:tcW w:w="1235" w:type="dxa"/>
            <w:noWrap/>
            <w:vAlign w:val="bottom"/>
          </w:tcPr>
          <w:p w14:paraId="7E554D07"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297900A7"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221ACAEE"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78E7D224"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7075AC6E"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2E2BB9C8" w14:textId="77777777" w:rsidR="00072610" w:rsidRDefault="00072610" w:rsidP="00ED154E">
            <w:pPr>
              <w:rPr>
                <w:rFonts w:cstheme="minorHAnsi"/>
                <w:color w:val="000000"/>
                <w:sz w:val="16"/>
                <w:szCs w:val="16"/>
              </w:rPr>
            </w:pPr>
            <w:r w:rsidRPr="00ED154E">
              <w:rPr>
                <w:rFonts w:cstheme="minorHAnsi"/>
                <w:color w:val="000000"/>
                <w:sz w:val="16"/>
                <w:szCs w:val="16"/>
              </w:rPr>
              <w:t>Skewer</w:t>
            </w:r>
          </w:p>
          <w:p w14:paraId="6D64F3D1" w14:textId="77777777" w:rsidR="001A07DD" w:rsidRPr="00ED154E" w:rsidRDefault="001A07DD" w:rsidP="00ED154E">
            <w:pPr>
              <w:rPr>
                <w:rFonts w:cstheme="minorHAnsi"/>
                <w:color w:val="000000"/>
                <w:sz w:val="16"/>
                <w:szCs w:val="16"/>
              </w:rPr>
            </w:pPr>
          </w:p>
        </w:tc>
        <w:tc>
          <w:tcPr>
            <w:tcW w:w="975" w:type="dxa"/>
            <w:shd w:val="clear" w:color="auto" w:fill="auto"/>
            <w:noWrap/>
            <w:vAlign w:val="bottom"/>
          </w:tcPr>
          <w:p w14:paraId="54EA7C81" w14:textId="77777777" w:rsidR="00072610" w:rsidRDefault="00072610">
            <w:pPr>
              <w:rPr>
                <w:rFonts w:cstheme="minorHAnsi"/>
                <w:color w:val="000000"/>
                <w:sz w:val="16"/>
                <w:szCs w:val="16"/>
              </w:rPr>
            </w:pPr>
            <w:r w:rsidRPr="00ED154E">
              <w:rPr>
                <w:rFonts w:cstheme="minorHAnsi"/>
                <w:color w:val="000000"/>
                <w:sz w:val="16"/>
                <w:szCs w:val="16"/>
              </w:rPr>
              <w:t>0.661</w:t>
            </w:r>
          </w:p>
          <w:p w14:paraId="5C3329D5" w14:textId="77777777" w:rsidR="001A07DD" w:rsidRPr="00ED154E" w:rsidRDefault="001A07DD" w:rsidP="001A07DD">
            <w:pPr>
              <w:rPr>
                <w:rFonts w:cstheme="minorHAnsi"/>
                <w:color w:val="000000"/>
                <w:sz w:val="16"/>
                <w:szCs w:val="16"/>
              </w:rPr>
            </w:pPr>
            <w:r w:rsidRPr="00ED154E">
              <w:rPr>
                <w:rFonts w:cstheme="minorHAnsi"/>
                <w:color w:val="000000"/>
                <w:sz w:val="16"/>
                <w:szCs w:val="16"/>
              </w:rPr>
              <w:t>0.661</w:t>
            </w:r>
          </w:p>
          <w:p w14:paraId="5581848F" w14:textId="77777777" w:rsidR="001A07DD" w:rsidRPr="00ED154E" w:rsidRDefault="001A07DD" w:rsidP="001A07DD">
            <w:pPr>
              <w:rPr>
                <w:rFonts w:cstheme="minorHAnsi"/>
                <w:color w:val="000000"/>
                <w:sz w:val="16"/>
                <w:szCs w:val="16"/>
              </w:rPr>
            </w:pPr>
            <w:r w:rsidRPr="00ED154E">
              <w:rPr>
                <w:rFonts w:cstheme="minorHAnsi"/>
                <w:color w:val="000000"/>
                <w:sz w:val="16"/>
                <w:szCs w:val="16"/>
              </w:rPr>
              <w:t>0.661</w:t>
            </w:r>
          </w:p>
          <w:p w14:paraId="4ACC108F" w14:textId="77777777" w:rsidR="001A07DD" w:rsidRPr="00ED154E" w:rsidRDefault="001A07DD" w:rsidP="001A07DD">
            <w:pPr>
              <w:rPr>
                <w:rFonts w:cstheme="minorHAnsi"/>
                <w:color w:val="000000"/>
                <w:sz w:val="16"/>
                <w:szCs w:val="16"/>
              </w:rPr>
            </w:pPr>
            <w:r w:rsidRPr="00ED154E">
              <w:rPr>
                <w:rFonts w:cstheme="minorHAnsi"/>
                <w:color w:val="000000"/>
                <w:sz w:val="16"/>
                <w:szCs w:val="16"/>
              </w:rPr>
              <w:t>0.661</w:t>
            </w:r>
          </w:p>
          <w:p w14:paraId="355910C1" w14:textId="77777777" w:rsidR="001A07DD" w:rsidRPr="00ED154E" w:rsidRDefault="001A07DD" w:rsidP="001A07DD">
            <w:pPr>
              <w:rPr>
                <w:rFonts w:cstheme="minorHAnsi"/>
                <w:color w:val="000000"/>
                <w:sz w:val="16"/>
                <w:szCs w:val="16"/>
              </w:rPr>
            </w:pPr>
            <w:r w:rsidRPr="00ED154E">
              <w:rPr>
                <w:rFonts w:cstheme="minorHAnsi"/>
                <w:color w:val="000000"/>
                <w:sz w:val="16"/>
                <w:szCs w:val="16"/>
              </w:rPr>
              <w:t>0.661</w:t>
            </w:r>
          </w:p>
          <w:p w14:paraId="3A17D2E4" w14:textId="15843FEA" w:rsidR="001A07DD" w:rsidRPr="00ED154E" w:rsidRDefault="001A07DD" w:rsidP="001A07DD">
            <w:pPr>
              <w:rPr>
                <w:rFonts w:cstheme="minorHAnsi"/>
                <w:color w:val="000000"/>
                <w:sz w:val="16"/>
                <w:szCs w:val="16"/>
              </w:rPr>
            </w:pPr>
            <w:r w:rsidRPr="00ED154E">
              <w:rPr>
                <w:rFonts w:cstheme="minorHAnsi"/>
                <w:color w:val="000000"/>
                <w:sz w:val="16"/>
                <w:szCs w:val="16"/>
              </w:rPr>
              <w:t>0.661</w:t>
            </w:r>
          </w:p>
          <w:p w14:paraId="42B74A23" w14:textId="77777777" w:rsidR="00072610" w:rsidRPr="00ED154E" w:rsidRDefault="00072610" w:rsidP="001A07DD">
            <w:pPr>
              <w:rPr>
                <w:rFonts w:cstheme="minorHAnsi"/>
                <w:color w:val="000000"/>
                <w:sz w:val="16"/>
                <w:szCs w:val="16"/>
              </w:rPr>
            </w:pPr>
          </w:p>
        </w:tc>
        <w:tc>
          <w:tcPr>
            <w:tcW w:w="1230" w:type="dxa"/>
            <w:shd w:val="clear" w:color="auto" w:fill="auto"/>
            <w:noWrap/>
          </w:tcPr>
          <w:p w14:paraId="0CA4026D"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AFDBDAF"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43628AE3"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0.785</w:t>
            </w:r>
          </w:p>
          <w:p w14:paraId="3676F5AA"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0CBB5460" w14:textId="77777777" w:rsidR="00072610" w:rsidRPr="00ED154E" w:rsidRDefault="00072610" w:rsidP="001A07DD">
            <w:pPr>
              <w:rPr>
                <w:rFonts w:cstheme="minorHAnsi"/>
                <w:color w:val="000000"/>
                <w:sz w:val="16"/>
                <w:szCs w:val="16"/>
              </w:rPr>
            </w:pPr>
            <w:r w:rsidRPr="00ED154E">
              <w:rPr>
                <w:rFonts w:cstheme="minorHAnsi"/>
                <w:color w:val="000000"/>
                <w:sz w:val="16"/>
                <w:szCs w:val="16"/>
              </w:rPr>
              <w:t>0.902</w:t>
            </w:r>
          </w:p>
          <w:p w14:paraId="09A0A3A5"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tc>
        <w:tc>
          <w:tcPr>
            <w:tcW w:w="1380" w:type="dxa"/>
            <w:shd w:val="clear" w:color="auto" w:fill="auto"/>
            <w:noWrap/>
          </w:tcPr>
          <w:p w14:paraId="72B2B054"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C2379FB"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80B6894"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38B7B9CD"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7B5FC49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24069E64"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tc>
        <w:tc>
          <w:tcPr>
            <w:tcW w:w="1019" w:type="dxa"/>
            <w:shd w:val="clear" w:color="auto" w:fill="auto"/>
            <w:noWrap/>
          </w:tcPr>
          <w:p w14:paraId="2CF736C6"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2FD189B"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62A5C182"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BFD71D8"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1505283D" w14:textId="77777777" w:rsidR="00072610" w:rsidRPr="00ED154E" w:rsidRDefault="00072610" w:rsidP="001A07DD">
            <w:pPr>
              <w:rPr>
                <w:rFonts w:cstheme="minorHAnsi"/>
                <w:color w:val="000000"/>
                <w:sz w:val="16"/>
                <w:szCs w:val="16"/>
              </w:rPr>
            </w:pPr>
            <w:r w:rsidRPr="00ED154E">
              <w:rPr>
                <w:rFonts w:cstheme="minorHAnsi"/>
                <w:color w:val="000000"/>
                <w:sz w:val="16"/>
                <w:szCs w:val="16"/>
              </w:rPr>
              <w:t>0.902</w:t>
            </w:r>
          </w:p>
          <w:p w14:paraId="01E56B8E"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tc>
        <w:tc>
          <w:tcPr>
            <w:tcW w:w="999" w:type="dxa"/>
            <w:shd w:val="clear" w:color="auto" w:fill="auto"/>
            <w:noWrap/>
          </w:tcPr>
          <w:p w14:paraId="595BCD53"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1E0BF79"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61E5908"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54A33BE"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AAFBD77"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330455F9"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0.785</w:t>
            </w:r>
          </w:p>
        </w:tc>
        <w:tc>
          <w:tcPr>
            <w:tcW w:w="885" w:type="dxa"/>
            <w:shd w:val="clear" w:color="auto" w:fill="auto"/>
            <w:noWrap/>
          </w:tcPr>
          <w:p w14:paraId="4862FFD5"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8FD6812"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C8E3E46"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7F7E511"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C1B644A"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1E33DAE"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tc>
      </w:tr>
      <w:tr w:rsidR="00072610" w:rsidRPr="001840BA" w14:paraId="2C6BDF12" w14:textId="77777777" w:rsidTr="25E067E8">
        <w:trPr>
          <w:trHeight w:val="64"/>
          <w:jc w:val="center"/>
        </w:trPr>
        <w:tc>
          <w:tcPr>
            <w:tcW w:w="900" w:type="dxa"/>
            <w:shd w:val="clear" w:color="auto" w:fill="B4C6E7" w:themeFill="accent1" w:themeFillTint="66"/>
          </w:tcPr>
          <w:p w14:paraId="502E3568" w14:textId="77777777" w:rsidR="00072610" w:rsidRPr="00ED154E" w:rsidRDefault="00072610" w:rsidP="00ED154E">
            <w:pPr>
              <w:rPr>
                <w:rFonts w:eastAsia="Times New Roman" w:cstheme="minorHAnsi"/>
                <w:b/>
                <w:bCs/>
                <w:color w:val="000000"/>
                <w:sz w:val="18"/>
                <w:szCs w:val="18"/>
              </w:rPr>
            </w:pPr>
          </w:p>
        </w:tc>
        <w:tc>
          <w:tcPr>
            <w:tcW w:w="7723" w:type="dxa"/>
            <w:gridSpan w:val="7"/>
            <w:shd w:val="clear" w:color="auto" w:fill="B4C6E7" w:themeFill="accent1" w:themeFillTint="66"/>
            <w:noWrap/>
          </w:tcPr>
          <w:p w14:paraId="17C3A828" w14:textId="4EB20CDA" w:rsidR="00072610" w:rsidRPr="00ED154E" w:rsidRDefault="00072610" w:rsidP="00ED154E">
            <w:pPr>
              <w:rPr>
                <w:rFonts w:eastAsia="Times New Roman" w:cstheme="minorHAnsi"/>
                <w:b/>
                <w:bCs/>
                <w:color w:val="000000"/>
                <w:sz w:val="18"/>
                <w:szCs w:val="18"/>
              </w:rPr>
            </w:pPr>
            <w:r w:rsidRPr="00ED154E">
              <w:rPr>
                <w:rFonts w:eastAsia="Times New Roman" w:cstheme="minorHAnsi"/>
                <w:b/>
                <w:bCs/>
                <w:color w:val="000000"/>
                <w:sz w:val="18"/>
                <w:szCs w:val="18"/>
              </w:rPr>
              <w:t xml:space="preserve">Base </w:t>
            </w:r>
            <w:r w:rsidR="00CE095D" w:rsidRPr="00ED154E">
              <w:rPr>
                <w:rFonts w:eastAsia="Times New Roman" w:cstheme="minorHAnsi"/>
                <w:b/>
                <w:bCs/>
                <w:color w:val="000000"/>
                <w:sz w:val="18"/>
                <w:szCs w:val="18"/>
              </w:rPr>
              <w:t>Count</w:t>
            </w:r>
          </w:p>
          <w:p w14:paraId="4816C40C" w14:textId="77777777" w:rsidR="00072610" w:rsidRPr="00ED154E" w:rsidRDefault="00072610" w:rsidP="00ED154E">
            <w:pPr>
              <w:rPr>
                <w:rFonts w:eastAsia="Times New Roman" w:cstheme="minorHAnsi"/>
                <w:b/>
                <w:bCs/>
                <w:color w:val="000000"/>
                <w:sz w:val="16"/>
                <w:szCs w:val="16"/>
              </w:rPr>
            </w:pPr>
          </w:p>
        </w:tc>
      </w:tr>
      <w:tr w:rsidR="00072610" w:rsidRPr="001840BA" w14:paraId="55222C19" w14:textId="77777777" w:rsidTr="25E067E8">
        <w:trPr>
          <w:trHeight w:val="1203"/>
          <w:jc w:val="center"/>
        </w:trPr>
        <w:tc>
          <w:tcPr>
            <w:tcW w:w="900" w:type="dxa"/>
          </w:tcPr>
          <w:p w14:paraId="41597FCB"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tcPr>
          <w:p w14:paraId="218868D0"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Trimmomatic</w:t>
            </w:r>
            <w:proofErr w:type="spellEnd"/>
          </w:p>
          <w:p w14:paraId="0929B3C8"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AdapterRemv2</w:t>
            </w:r>
          </w:p>
          <w:p w14:paraId="1FE2A652"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FastP</w:t>
            </w:r>
            <w:proofErr w:type="spellEnd"/>
          </w:p>
          <w:p w14:paraId="55136723"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SeqPurge</w:t>
            </w:r>
            <w:proofErr w:type="spellEnd"/>
          </w:p>
          <w:p w14:paraId="64689144"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BBDuk</w:t>
            </w:r>
            <w:proofErr w:type="spellEnd"/>
          </w:p>
          <w:p w14:paraId="43A2ED06" w14:textId="77777777" w:rsidR="00072610" w:rsidRDefault="00072610" w:rsidP="00ED154E">
            <w:pPr>
              <w:rPr>
                <w:rFonts w:cstheme="minorHAnsi"/>
                <w:color w:val="000000"/>
                <w:sz w:val="16"/>
                <w:szCs w:val="16"/>
              </w:rPr>
            </w:pPr>
            <w:r w:rsidRPr="00ED154E">
              <w:rPr>
                <w:rFonts w:cstheme="minorHAnsi"/>
                <w:color w:val="000000"/>
                <w:sz w:val="16"/>
                <w:szCs w:val="16"/>
              </w:rPr>
              <w:t>Skewer</w:t>
            </w:r>
          </w:p>
          <w:p w14:paraId="1A99B898" w14:textId="77777777" w:rsidR="001A07DD" w:rsidRPr="00ED154E" w:rsidRDefault="001A07DD" w:rsidP="00ED154E">
            <w:pPr>
              <w:rPr>
                <w:rFonts w:eastAsia="Times New Roman" w:cstheme="minorHAnsi"/>
                <w:color w:val="000000"/>
                <w:sz w:val="16"/>
                <w:szCs w:val="16"/>
              </w:rPr>
            </w:pPr>
          </w:p>
        </w:tc>
        <w:tc>
          <w:tcPr>
            <w:tcW w:w="975" w:type="dxa"/>
            <w:shd w:val="clear" w:color="auto" w:fill="auto"/>
            <w:noWrap/>
            <w:vAlign w:val="bottom"/>
          </w:tcPr>
          <w:p w14:paraId="164B5F5C" w14:textId="77777777" w:rsidR="00072610" w:rsidRDefault="00072610">
            <w:pPr>
              <w:rPr>
                <w:rFonts w:cstheme="minorHAnsi"/>
                <w:color w:val="000000"/>
                <w:sz w:val="16"/>
                <w:szCs w:val="16"/>
              </w:rPr>
            </w:pPr>
            <w:r w:rsidRPr="00ED154E">
              <w:rPr>
                <w:rFonts w:cstheme="minorHAnsi"/>
                <w:color w:val="000000"/>
                <w:sz w:val="16"/>
                <w:szCs w:val="16"/>
              </w:rPr>
              <w:t>0.052</w:t>
            </w:r>
          </w:p>
          <w:p w14:paraId="7980E046" w14:textId="77777777" w:rsidR="001A07DD" w:rsidRPr="00ED154E" w:rsidRDefault="001A07DD" w:rsidP="001A07DD">
            <w:pPr>
              <w:rPr>
                <w:rFonts w:eastAsia="Times New Roman" w:cstheme="minorHAnsi"/>
                <w:b/>
                <w:bCs/>
                <w:i/>
                <w:iCs/>
                <w:color w:val="C00000"/>
                <w:sz w:val="16"/>
                <w:szCs w:val="16"/>
              </w:rPr>
            </w:pPr>
            <w:r w:rsidRPr="00ED154E">
              <w:rPr>
                <w:rFonts w:cstheme="minorHAnsi"/>
                <w:color w:val="000000"/>
                <w:sz w:val="16"/>
                <w:szCs w:val="16"/>
              </w:rPr>
              <w:t>0.052</w:t>
            </w:r>
          </w:p>
          <w:p w14:paraId="043036FB" w14:textId="77777777" w:rsidR="001A07DD" w:rsidRPr="00ED154E" w:rsidRDefault="001A07DD" w:rsidP="001A07DD">
            <w:pPr>
              <w:rPr>
                <w:rFonts w:eastAsia="Times New Roman" w:cstheme="minorHAnsi"/>
                <w:b/>
                <w:bCs/>
                <w:i/>
                <w:iCs/>
                <w:color w:val="C00000"/>
                <w:sz w:val="16"/>
                <w:szCs w:val="16"/>
              </w:rPr>
            </w:pPr>
            <w:r w:rsidRPr="00ED154E">
              <w:rPr>
                <w:rFonts w:cstheme="minorHAnsi"/>
                <w:color w:val="000000"/>
                <w:sz w:val="16"/>
                <w:szCs w:val="16"/>
              </w:rPr>
              <w:t>0.052</w:t>
            </w:r>
          </w:p>
          <w:p w14:paraId="737D9693" w14:textId="77777777" w:rsidR="001A07DD" w:rsidRPr="00ED154E" w:rsidRDefault="001A07DD" w:rsidP="001A07DD">
            <w:pPr>
              <w:rPr>
                <w:rFonts w:eastAsia="Times New Roman" w:cstheme="minorHAnsi"/>
                <w:b/>
                <w:bCs/>
                <w:i/>
                <w:iCs/>
                <w:color w:val="C00000"/>
                <w:sz w:val="16"/>
                <w:szCs w:val="16"/>
              </w:rPr>
            </w:pPr>
            <w:r w:rsidRPr="00ED154E">
              <w:rPr>
                <w:rFonts w:cstheme="minorHAnsi"/>
                <w:color w:val="000000"/>
                <w:sz w:val="16"/>
                <w:szCs w:val="16"/>
              </w:rPr>
              <w:t>0.052</w:t>
            </w:r>
          </w:p>
          <w:p w14:paraId="1F9D3935" w14:textId="77777777" w:rsidR="001A07DD" w:rsidRPr="00ED154E" w:rsidRDefault="001A07DD" w:rsidP="001A07DD">
            <w:pPr>
              <w:rPr>
                <w:rFonts w:eastAsia="Times New Roman" w:cstheme="minorHAnsi"/>
                <w:b/>
                <w:bCs/>
                <w:i/>
                <w:iCs/>
                <w:color w:val="C00000"/>
                <w:sz w:val="16"/>
                <w:szCs w:val="16"/>
              </w:rPr>
            </w:pPr>
            <w:r w:rsidRPr="00ED154E">
              <w:rPr>
                <w:rFonts w:cstheme="minorHAnsi"/>
                <w:color w:val="000000"/>
                <w:sz w:val="16"/>
                <w:szCs w:val="16"/>
              </w:rPr>
              <w:t>0.052</w:t>
            </w:r>
          </w:p>
          <w:p w14:paraId="534CBA23" w14:textId="2DB43637" w:rsidR="001A07DD" w:rsidRPr="00ED154E" w:rsidRDefault="001A07DD" w:rsidP="001A07DD">
            <w:pPr>
              <w:rPr>
                <w:rFonts w:eastAsia="Times New Roman" w:cstheme="minorHAnsi"/>
                <w:b/>
                <w:bCs/>
                <w:i/>
                <w:iCs/>
                <w:color w:val="C00000"/>
                <w:sz w:val="16"/>
                <w:szCs w:val="16"/>
              </w:rPr>
            </w:pPr>
            <w:r w:rsidRPr="00ED154E">
              <w:rPr>
                <w:rFonts w:cstheme="minorHAnsi"/>
                <w:color w:val="000000"/>
                <w:sz w:val="16"/>
                <w:szCs w:val="16"/>
              </w:rPr>
              <w:t>0.052</w:t>
            </w:r>
          </w:p>
          <w:p w14:paraId="6496127A" w14:textId="77777777" w:rsidR="00072610" w:rsidRPr="00ED154E" w:rsidRDefault="00072610" w:rsidP="001A07DD">
            <w:pPr>
              <w:rPr>
                <w:rFonts w:eastAsia="Times New Roman" w:cstheme="minorHAnsi"/>
                <w:b/>
                <w:bCs/>
                <w:i/>
                <w:iCs/>
                <w:color w:val="C00000"/>
                <w:sz w:val="16"/>
                <w:szCs w:val="16"/>
              </w:rPr>
            </w:pPr>
          </w:p>
        </w:tc>
        <w:tc>
          <w:tcPr>
            <w:tcW w:w="1230" w:type="dxa"/>
            <w:shd w:val="clear" w:color="auto" w:fill="auto"/>
            <w:noWrap/>
          </w:tcPr>
          <w:p w14:paraId="6C4FCC27"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C57DB58"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0.591</w:t>
            </w:r>
          </w:p>
          <w:p w14:paraId="61869D74"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0.902</w:t>
            </w:r>
          </w:p>
          <w:p w14:paraId="045346DB"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0.258</w:t>
            </w:r>
          </w:p>
          <w:p w14:paraId="09D1FFA0" w14:textId="77777777" w:rsidR="00072610" w:rsidRPr="00ED154E" w:rsidRDefault="00072610" w:rsidP="001A07DD">
            <w:pPr>
              <w:rPr>
                <w:rFonts w:eastAsia="Times New Roman" w:cstheme="minorHAnsi"/>
                <w:color w:val="FF0000"/>
                <w:sz w:val="16"/>
                <w:szCs w:val="16"/>
              </w:rPr>
            </w:pPr>
            <w:r w:rsidRPr="00ED154E">
              <w:rPr>
                <w:rFonts w:cstheme="minorHAnsi"/>
                <w:color w:val="000000"/>
                <w:sz w:val="16"/>
                <w:szCs w:val="16"/>
              </w:rPr>
              <w:t>0.245</w:t>
            </w:r>
          </w:p>
          <w:p w14:paraId="58485C37"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0.258</w:t>
            </w:r>
          </w:p>
        </w:tc>
        <w:tc>
          <w:tcPr>
            <w:tcW w:w="1380" w:type="dxa"/>
            <w:shd w:val="clear" w:color="auto" w:fill="auto"/>
            <w:noWrap/>
          </w:tcPr>
          <w:p w14:paraId="6B068192"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3A5A4D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4B1AE0A" w14:textId="77777777" w:rsidR="00072610" w:rsidRPr="00ED154E" w:rsidRDefault="00072610" w:rsidP="001A07DD">
            <w:pPr>
              <w:rPr>
                <w:rFonts w:eastAsia="Times New Roman" w:cstheme="minorHAnsi"/>
                <w:color w:val="FF0000"/>
                <w:sz w:val="16"/>
                <w:szCs w:val="16"/>
              </w:rPr>
            </w:pPr>
            <w:r w:rsidRPr="00ED154E">
              <w:rPr>
                <w:rFonts w:cstheme="minorHAnsi"/>
                <w:color w:val="000000"/>
                <w:sz w:val="16"/>
                <w:szCs w:val="16"/>
              </w:rPr>
              <w:t>0.591</w:t>
            </w:r>
          </w:p>
          <w:p w14:paraId="1F6E78B2"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0.258</w:t>
            </w:r>
          </w:p>
          <w:p w14:paraId="6C190DF1" w14:textId="77777777" w:rsidR="00072610" w:rsidRPr="00ED154E" w:rsidRDefault="00072610" w:rsidP="001A07DD">
            <w:pPr>
              <w:rPr>
                <w:rFonts w:eastAsia="Times New Roman" w:cstheme="minorHAnsi"/>
                <w:color w:val="FF0000"/>
                <w:sz w:val="16"/>
                <w:szCs w:val="16"/>
              </w:rPr>
            </w:pPr>
            <w:r w:rsidRPr="00ED154E">
              <w:rPr>
                <w:rFonts w:cstheme="minorHAnsi"/>
                <w:color w:val="000000"/>
                <w:sz w:val="16"/>
                <w:szCs w:val="16"/>
              </w:rPr>
              <w:t>0.245</w:t>
            </w:r>
          </w:p>
          <w:p w14:paraId="1838C91E"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0.258</w:t>
            </w:r>
          </w:p>
        </w:tc>
        <w:tc>
          <w:tcPr>
            <w:tcW w:w="1019" w:type="dxa"/>
            <w:shd w:val="clear" w:color="auto" w:fill="auto"/>
            <w:noWrap/>
          </w:tcPr>
          <w:p w14:paraId="5588536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9F43F2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5A289A5B"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2B67C4F"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0.258</w:t>
            </w:r>
          </w:p>
          <w:p w14:paraId="0DCBC815" w14:textId="77777777" w:rsidR="00072610" w:rsidRPr="00ED154E" w:rsidRDefault="00072610" w:rsidP="001A07DD">
            <w:pPr>
              <w:rPr>
                <w:rFonts w:eastAsia="Times New Roman" w:cstheme="minorHAnsi"/>
                <w:color w:val="FF0000"/>
                <w:sz w:val="16"/>
                <w:szCs w:val="16"/>
              </w:rPr>
            </w:pPr>
            <w:r w:rsidRPr="00ED154E">
              <w:rPr>
                <w:rFonts w:cstheme="minorHAnsi"/>
                <w:color w:val="000000"/>
                <w:sz w:val="16"/>
                <w:szCs w:val="16"/>
              </w:rPr>
              <w:t>0.245</w:t>
            </w:r>
          </w:p>
          <w:p w14:paraId="5DC777E3"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0.258</w:t>
            </w:r>
          </w:p>
        </w:tc>
        <w:tc>
          <w:tcPr>
            <w:tcW w:w="999" w:type="dxa"/>
            <w:shd w:val="clear" w:color="auto" w:fill="auto"/>
            <w:noWrap/>
          </w:tcPr>
          <w:p w14:paraId="484F2A63"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019F98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F865031"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EBF185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4162983"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000000"/>
                <w:sz w:val="16"/>
                <w:szCs w:val="16"/>
              </w:rPr>
              <w:t>0.069</w:t>
            </w:r>
          </w:p>
          <w:p w14:paraId="614340F5"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0.651</w:t>
            </w:r>
          </w:p>
        </w:tc>
        <w:tc>
          <w:tcPr>
            <w:tcW w:w="885" w:type="dxa"/>
            <w:shd w:val="clear" w:color="auto" w:fill="auto"/>
            <w:noWrap/>
          </w:tcPr>
          <w:p w14:paraId="6C1FE3F3"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E78BF2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94A78A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5903D36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2D1A808"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027E252"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0.052</w:t>
            </w:r>
          </w:p>
        </w:tc>
      </w:tr>
      <w:tr w:rsidR="00072610" w:rsidRPr="001840BA" w14:paraId="4B942D0A" w14:textId="77777777" w:rsidTr="25E067E8">
        <w:trPr>
          <w:trHeight w:val="1203"/>
          <w:jc w:val="center"/>
        </w:trPr>
        <w:tc>
          <w:tcPr>
            <w:tcW w:w="900" w:type="dxa"/>
          </w:tcPr>
          <w:p w14:paraId="1B02906E"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MiSeq</w:t>
            </w:r>
            <w:proofErr w:type="spellEnd"/>
          </w:p>
        </w:tc>
        <w:tc>
          <w:tcPr>
            <w:tcW w:w="1235" w:type="dxa"/>
            <w:noWrap/>
            <w:vAlign w:val="bottom"/>
          </w:tcPr>
          <w:p w14:paraId="4C6B7B2A"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5260E4BB"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6A33B80B"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5D285D3A"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708D751A"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7DD24A06" w14:textId="77777777" w:rsidR="00072610" w:rsidRPr="00ED154E" w:rsidRDefault="00072610" w:rsidP="00ED154E">
            <w:pPr>
              <w:rPr>
                <w:rFonts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076EB175" w14:textId="77777777" w:rsidR="00072610" w:rsidRPr="00ED154E" w:rsidRDefault="00072610" w:rsidP="001A07DD">
            <w:pPr>
              <w:rPr>
                <w:rFonts w:cstheme="minorHAnsi"/>
                <w:color w:val="000000"/>
                <w:sz w:val="16"/>
                <w:szCs w:val="16"/>
              </w:rPr>
            </w:pPr>
            <w:r w:rsidRPr="00ED154E">
              <w:rPr>
                <w:rFonts w:cstheme="minorHAnsi"/>
                <w:color w:val="000000"/>
                <w:sz w:val="16"/>
                <w:szCs w:val="16"/>
              </w:rPr>
              <w:t>0.278</w:t>
            </w:r>
          </w:p>
          <w:p w14:paraId="3C9A90E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0.275</w:t>
            </w:r>
          </w:p>
          <w:p w14:paraId="10B6892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0.278</w:t>
            </w:r>
          </w:p>
          <w:p w14:paraId="45B8415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0.409</w:t>
            </w:r>
          </w:p>
          <w:p w14:paraId="48B035FF" w14:textId="77777777" w:rsidR="00072610" w:rsidRPr="00ED154E" w:rsidRDefault="00072610" w:rsidP="001A07DD">
            <w:pPr>
              <w:rPr>
                <w:rFonts w:cstheme="minorHAnsi"/>
                <w:color w:val="000000"/>
                <w:sz w:val="16"/>
                <w:szCs w:val="16"/>
              </w:rPr>
            </w:pPr>
            <w:r w:rsidRPr="00ED154E">
              <w:rPr>
                <w:rFonts w:cstheme="minorHAnsi"/>
                <w:color w:val="000000"/>
                <w:sz w:val="16"/>
                <w:szCs w:val="16"/>
              </w:rPr>
              <w:t>0.147</w:t>
            </w:r>
          </w:p>
          <w:p w14:paraId="2B144DBB"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0.545</w:t>
            </w:r>
          </w:p>
        </w:tc>
        <w:tc>
          <w:tcPr>
            <w:tcW w:w="1230" w:type="dxa"/>
            <w:shd w:val="clear" w:color="auto" w:fill="auto"/>
            <w:noWrap/>
          </w:tcPr>
          <w:p w14:paraId="44F6CD75"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B34E921"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0.685</w:t>
            </w:r>
          </w:p>
          <w:p w14:paraId="47E078D8"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0.71</w:t>
            </w:r>
          </w:p>
          <w:p w14:paraId="0988D8DA"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0.59</w:t>
            </w:r>
          </w:p>
          <w:p w14:paraId="61F3E9A0"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0.574</w:t>
            </w:r>
          </w:p>
          <w:p w14:paraId="6556956F"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0.574</w:t>
            </w:r>
          </w:p>
        </w:tc>
        <w:tc>
          <w:tcPr>
            <w:tcW w:w="1380" w:type="dxa"/>
            <w:shd w:val="clear" w:color="auto" w:fill="auto"/>
            <w:noWrap/>
          </w:tcPr>
          <w:p w14:paraId="45AFBC42"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1D61043"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C3A9D7B"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0.685</w:t>
            </w:r>
          </w:p>
          <w:p w14:paraId="3FB82192"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0.545</w:t>
            </w:r>
          </w:p>
          <w:p w14:paraId="15ECBD1E" w14:textId="77777777" w:rsidR="00072610" w:rsidRPr="00ED154E" w:rsidRDefault="00072610" w:rsidP="001A07DD">
            <w:pPr>
              <w:rPr>
                <w:rFonts w:cstheme="minorHAnsi"/>
                <w:color w:val="000000"/>
                <w:sz w:val="16"/>
                <w:szCs w:val="16"/>
              </w:rPr>
            </w:pPr>
            <w:r w:rsidRPr="00ED154E">
              <w:rPr>
                <w:rFonts w:cstheme="minorHAnsi"/>
                <w:color w:val="000000"/>
                <w:sz w:val="16"/>
                <w:szCs w:val="16"/>
              </w:rPr>
              <w:t>0.661</w:t>
            </w:r>
          </w:p>
          <w:p w14:paraId="361FDF59"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0.545</w:t>
            </w:r>
          </w:p>
        </w:tc>
        <w:tc>
          <w:tcPr>
            <w:tcW w:w="1019" w:type="dxa"/>
            <w:shd w:val="clear" w:color="auto" w:fill="auto"/>
            <w:noWrap/>
          </w:tcPr>
          <w:p w14:paraId="7FC81CB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B019774"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71C1F5F"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CEC5E60"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0.598</w:t>
            </w:r>
          </w:p>
          <w:p w14:paraId="32ED3AB4"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0.574</w:t>
            </w:r>
          </w:p>
          <w:p w14:paraId="51F1DD3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0.574</w:t>
            </w:r>
          </w:p>
        </w:tc>
        <w:tc>
          <w:tcPr>
            <w:tcW w:w="999" w:type="dxa"/>
            <w:shd w:val="clear" w:color="auto" w:fill="auto"/>
            <w:noWrap/>
          </w:tcPr>
          <w:p w14:paraId="46C047F1"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994D4E5"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DB8480F"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61B12C62"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650089A2"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0.545</w:t>
            </w:r>
          </w:p>
          <w:p w14:paraId="60AD0A7B" w14:textId="77777777" w:rsidR="00072610" w:rsidRPr="00ED154E" w:rsidRDefault="00072610" w:rsidP="001A07DD">
            <w:pPr>
              <w:rPr>
                <w:rFonts w:cstheme="minorHAnsi"/>
                <w:color w:val="000000"/>
                <w:sz w:val="16"/>
                <w:szCs w:val="16"/>
              </w:rPr>
            </w:pPr>
            <w:r w:rsidRPr="00ED154E">
              <w:rPr>
                <w:rFonts w:cstheme="minorHAnsi"/>
                <w:color w:val="000000"/>
                <w:sz w:val="16"/>
                <w:szCs w:val="16"/>
              </w:rPr>
              <w:t>0.71</w:t>
            </w:r>
          </w:p>
        </w:tc>
        <w:tc>
          <w:tcPr>
            <w:tcW w:w="885" w:type="dxa"/>
            <w:shd w:val="clear" w:color="auto" w:fill="auto"/>
            <w:noWrap/>
          </w:tcPr>
          <w:p w14:paraId="6977E979"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844AA2A"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D40D39E"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B031D6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18AE8EE"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0916D273"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0.545</w:t>
            </w:r>
          </w:p>
        </w:tc>
      </w:tr>
      <w:tr w:rsidR="00072610" w:rsidRPr="001840BA" w14:paraId="1F97129F" w14:textId="77777777" w:rsidTr="25E067E8">
        <w:trPr>
          <w:trHeight w:val="64"/>
          <w:jc w:val="center"/>
        </w:trPr>
        <w:tc>
          <w:tcPr>
            <w:tcW w:w="900" w:type="dxa"/>
            <w:shd w:val="clear" w:color="auto" w:fill="B4C6E7" w:themeFill="accent1" w:themeFillTint="66"/>
          </w:tcPr>
          <w:p w14:paraId="0E90B95E" w14:textId="77777777" w:rsidR="00072610" w:rsidRPr="00ED154E" w:rsidRDefault="00072610" w:rsidP="00ED154E">
            <w:pPr>
              <w:rPr>
                <w:rFonts w:eastAsia="Times New Roman" w:cstheme="minorHAnsi"/>
                <w:b/>
                <w:bCs/>
                <w:color w:val="000000"/>
                <w:sz w:val="18"/>
                <w:szCs w:val="18"/>
              </w:rPr>
            </w:pPr>
          </w:p>
        </w:tc>
        <w:tc>
          <w:tcPr>
            <w:tcW w:w="7723" w:type="dxa"/>
            <w:gridSpan w:val="7"/>
            <w:shd w:val="clear" w:color="auto" w:fill="B4C6E7" w:themeFill="accent1" w:themeFillTint="66"/>
            <w:noWrap/>
          </w:tcPr>
          <w:p w14:paraId="612411BB" w14:textId="70278378" w:rsidR="00072610" w:rsidRPr="00ED154E" w:rsidRDefault="00072610" w:rsidP="00ED154E">
            <w:pPr>
              <w:rPr>
                <w:rFonts w:eastAsia="Times New Roman" w:cstheme="minorHAnsi"/>
                <w:b/>
                <w:bCs/>
                <w:color w:val="000000"/>
                <w:sz w:val="18"/>
                <w:szCs w:val="18"/>
              </w:rPr>
            </w:pPr>
            <w:r w:rsidRPr="00ED154E">
              <w:rPr>
                <w:rFonts w:eastAsia="Times New Roman" w:cstheme="minorHAnsi"/>
                <w:b/>
                <w:bCs/>
                <w:color w:val="000000"/>
                <w:sz w:val="18"/>
                <w:szCs w:val="18"/>
              </w:rPr>
              <w:t xml:space="preserve">Read </w:t>
            </w:r>
            <w:r w:rsidR="00CE095D" w:rsidRPr="00ED154E">
              <w:rPr>
                <w:rFonts w:eastAsia="Times New Roman" w:cstheme="minorHAnsi"/>
                <w:b/>
                <w:bCs/>
                <w:color w:val="000000"/>
                <w:sz w:val="18"/>
                <w:szCs w:val="18"/>
              </w:rPr>
              <w:t>Length</w:t>
            </w:r>
          </w:p>
          <w:p w14:paraId="3FC910D2" w14:textId="77777777" w:rsidR="00072610" w:rsidRPr="00ED154E" w:rsidRDefault="00072610" w:rsidP="00ED154E">
            <w:pPr>
              <w:rPr>
                <w:rFonts w:eastAsia="Times New Roman" w:cstheme="minorHAnsi"/>
                <w:b/>
                <w:bCs/>
                <w:color w:val="000000"/>
                <w:sz w:val="16"/>
                <w:szCs w:val="16"/>
              </w:rPr>
            </w:pPr>
          </w:p>
        </w:tc>
      </w:tr>
      <w:tr w:rsidR="00072610" w:rsidRPr="001840BA" w14:paraId="7C1B1610" w14:textId="77777777" w:rsidTr="25E067E8">
        <w:trPr>
          <w:trHeight w:val="1203"/>
          <w:jc w:val="center"/>
        </w:trPr>
        <w:tc>
          <w:tcPr>
            <w:tcW w:w="900" w:type="dxa"/>
          </w:tcPr>
          <w:p w14:paraId="01B2186F"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tcPr>
          <w:p w14:paraId="2860166B"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Trimmomatic</w:t>
            </w:r>
            <w:proofErr w:type="spellEnd"/>
          </w:p>
          <w:p w14:paraId="0948D447"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AdapterRemv2</w:t>
            </w:r>
          </w:p>
          <w:p w14:paraId="4A046443"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FastP</w:t>
            </w:r>
            <w:proofErr w:type="spellEnd"/>
          </w:p>
          <w:p w14:paraId="25872839"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SeqPurge</w:t>
            </w:r>
            <w:proofErr w:type="spellEnd"/>
          </w:p>
          <w:p w14:paraId="4D1EC9EE"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BBDuk</w:t>
            </w:r>
            <w:proofErr w:type="spellEnd"/>
          </w:p>
          <w:p w14:paraId="13816CA3" w14:textId="77777777" w:rsidR="00072610" w:rsidRDefault="00072610" w:rsidP="00ED154E">
            <w:pPr>
              <w:rPr>
                <w:rFonts w:cstheme="minorHAnsi"/>
                <w:color w:val="000000"/>
                <w:sz w:val="16"/>
                <w:szCs w:val="16"/>
              </w:rPr>
            </w:pPr>
            <w:r w:rsidRPr="00ED154E">
              <w:rPr>
                <w:rFonts w:cstheme="minorHAnsi"/>
                <w:color w:val="000000"/>
                <w:sz w:val="16"/>
                <w:szCs w:val="16"/>
              </w:rPr>
              <w:t>Skewer</w:t>
            </w:r>
          </w:p>
          <w:p w14:paraId="31358448" w14:textId="77777777" w:rsidR="001A07DD" w:rsidRPr="00ED154E" w:rsidRDefault="001A07DD" w:rsidP="00ED154E">
            <w:pPr>
              <w:rPr>
                <w:rFonts w:eastAsia="Times New Roman" w:cstheme="minorHAnsi"/>
                <w:color w:val="000000"/>
                <w:sz w:val="16"/>
                <w:szCs w:val="16"/>
              </w:rPr>
            </w:pPr>
          </w:p>
        </w:tc>
        <w:tc>
          <w:tcPr>
            <w:tcW w:w="975" w:type="dxa"/>
            <w:shd w:val="clear" w:color="auto" w:fill="auto"/>
            <w:noWrap/>
            <w:vAlign w:val="bottom"/>
          </w:tcPr>
          <w:p w14:paraId="6D20894F" w14:textId="77777777" w:rsidR="00072610" w:rsidRDefault="00072610">
            <w:pPr>
              <w:rPr>
                <w:rFonts w:cstheme="minorHAnsi"/>
                <w:color w:val="FF0000"/>
                <w:sz w:val="16"/>
                <w:szCs w:val="16"/>
                <w:vertAlign w:val="superscript"/>
              </w:rPr>
            </w:pPr>
            <w:r w:rsidRPr="00ED154E">
              <w:rPr>
                <w:rFonts w:cstheme="minorHAnsi"/>
                <w:color w:val="FF0000"/>
                <w:sz w:val="16"/>
                <w:szCs w:val="16"/>
              </w:rPr>
              <w:t>2.22×10</w:t>
            </w:r>
            <w:r w:rsidRPr="00ED154E">
              <w:rPr>
                <w:rFonts w:cstheme="minorHAnsi"/>
                <w:color w:val="FF0000"/>
                <w:sz w:val="16"/>
                <w:szCs w:val="16"/>
                <w:vertAlign w:val="superscript"/>
              </w:rPr>
              <w:t>-3</w:t>
            </w:r>
          </w:p>
          <w:p w14:paraId="0697E541" w14:textId="77777777" w:rsidR="001A07DD" w:rsidRPr="00ED154E" w:rsidRDefault="001A07DD"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6CBBEA3D" w14:textId="77777777" w:rsidR="001A07DD" w:rsidRPr="00ED154E" w:rsidRDefault="001A07DD"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35E4EDBC" w14:textId="77777777" w:rsidR="001A07DD" w:rsidRPr="00ED154E" w:rsidRDefault="001A07DD"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6829C84D" w14:textId="77777777" w:rsidR="001A07DD" w:rsidRPr="00ED154E" w:rsidRDefault="001A07DD"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63B3DDBB" w14:textId="5D2EC4B0" w:rsidR="001A07DD" w:rsidRPr="00ED154E" w:rsidRDefault="001A07DD"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14407CA9" w14:textId="77777777" w:rsidR="00072610" w:rsidRPr="00ED154E" w:rsidRDefault="00072610" w:rsidP="001A07DD">
            <w:pPr>
              <w:rPr>
                <w:rFonts w:eastAsia="Times New Roman" w:cstheme="minorHAnsi"/>
                <w:b/>
                <w:bCs/>
                <w:i/>
                <w:iCs/>
                <w:color w:val="FF0000"/>
                <w:sz w:val="16"/>
                <w:szCs w:val="16"/>
              </w:rPr>
            </w:pPr>
          </w:p>
        </w:tc>
        <w:tc>
          <w:tcPr>
            <w:tcW w:w="1230" w:type="dxa"/>
            <w:shd w:val="clear" w:color="auto" w:fill="auto"/>
            <w:noWrap/>
          </w:tcPr>
          <w:p w14:paraId="08FB14AC"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354C395"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0.478</w:t>
            </w:r>
          </w:p>
          <w:p w14:paraId="05DFEE58"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0.522</w:t>
            </w:r>
          </w:p>
          <w:p w14:paraId="7AC756D2"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0.023</w:t>
            </w:r>
          </w:p>
          <w:p w14:paraId="4C5AA09D"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4BD07748"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0.018</w:t>
            </w:r>
          </w:p>
        </w:tc>
        <w:tc>
          <w:tcPr>
            <w:tcW w:w="1380" w:type="dxa"/>
            <w:shd w:val="clear" w:color="auto" w:fill="auto"/>
            <w:noWrap/>
          </w:tcPr>
          <w:p w14:paraId="177CF39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F9A2AB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866A605"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0.478</w:t>
            </w:r>
          </w:p>
          <w:p w14:paraId="24FBF658"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0.023</w:t>
            </w:r>
          </w:p>
          <w:p w14:paraId="7126505A"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65E58A59"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0.018</w:t>
            </w:r>
          </w:p>
        </w:tc>
        <w:tc>
          <w:tcPr>
            <w:tcW w:w="1019" w:type="dxa"/>
            <w:shd w:val="clear" w:color="auto" w:fill="auto"/>
            <w:noWrap/>
          </w:tcPr>
          <w:p w14:paraId="31F969B3"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858CB0C"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1726F18"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E1C9620"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0.026</w:t>
            </w:r>
          </w:p>
          <w:p w14:paraId="59B8427C"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4.09×10</w:t>
            </w:r>
            <w:r w:rsidRPr="00ED154E">
              <w:rPr>
                <w:rFonts w:cstheme="minorHAnsi"/>
                <w:color w:val="FF0000"/>
                <w:sz w:val="16"/>
                <w:szCs w:val="16"/>
                <w:vertAlign w:val="superscript"/>
              </w:rPr>
              <w:t>-3</w:t>
            </w:r>
          </w:p>
          <w:p w14:paraId="0CDB6871"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0.023</w:t>
            </w:r>
          </w:p>
        </w:tc>
        <w:tc>
          <w:tcPr>
            <w:tcW w:w="999" w:type="dxa"/>
            <w:shd w:val="clear" w:color="auto" w:fill="auto"/>
            <w:noWrap/>
          </w:tcPr>
          <w:p w14:paraId="58425EE9"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54002C4"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3B6BED2"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4C338D0"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06731B8"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p w14:paraId="31EB357D"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0.447</w:t>
            </w:r>
          </w:p>
        </w:tc>
        <w:tc>
          <w:tcPr>
            <w:tcW w:w="885" w:type="dxa"/>
            <w:shd w:val="clear" w:color="auto" w:fill="auto"/>
            <w:noWrap/>
          </w:tcPr>
          <w:p w14:paraId="276FC77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644E067"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B6188A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7C4B2E9"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0103D42"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A0AD1B0"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2.22×10</w:t>
            </w:r>
            <w:r w:rsidRPr="00ED154E">
              <w:rPr>
                <w:rFonts w:cstheme="minorHAnsi"/>
                <w:color w:val="FF0000"/>
                <w:sz w:val="16"/>
                <w:szCs w:val="16"/>
                <w:vertAlign w:val="superscript"/>
              </w:rPr>
              <w:t>-3</w:t>
            </w:r>
          </w:p>
        </w:tc>
      </w:tr>
      <w:tr w:rsidR="00072610" w:rsidRPr="001840BA" w14:paraId="58F07868" w14:textId="77777777" w:rsidTr="25E067E8">
        <w:trPr>
          <w:trHeight w:val="1203"/>
          <w:jc w:val="center"/>
        </w:trPr>
        <w:tc>
          <w:tcPr>
            <w:tcW w:w="900" w:type="dxa"/>
          </w:tcPr>
          <w:p w14:paraId="362A6ECE"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lastRenderedPageBreak/>
              <w:t>MiSeq</w:t>
            </w:r>
            <w:proofErr w:type="spellEnd"/>
          </w:p>
        </w:tc>
        <w:tc>
          <w:tcPr>
            <w:tcW w:w="1235" w:type="dxa"/>
            <w:noWrap/>
            <w:vAlign w:val="bottom"/>
          </w:tcPr>
          <w:p w14:paraId="14E9AC94"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638E7824"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6BA3D6C4"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0773074E"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62EBF69A"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66E9B93D" w14:textId="77777777" w:rsidR="00072610" w:rsidRDefault="00072610" w:rsidP="00ED154E">
            <w:pPr>
              <w:rPr>
                <w:rFonts w:cstheme="minorHAnsi"/>
                <w:color w:val="000000"/>
                <w:sz w:val="16"/>
                <w:szCs w:val="16"/>
              </w:rPr>
            </w:pPr>
            <w:r w:rsidRPr="00ED154E">
              <w:rPr>
                <w:rFonts w:cstheme="minorHAnsi"/>
                <w:color w:val="000000"/>
                <w:sz w:val="16"/>
                <w:szCs w:val="16"/>
              </w:rPr>
              <w:t>Skewer</w:t>
            </w:r>
          </w:p>
          <w:p w14:paraId="116065CA" w14:textId="77777777" w:rsidR="001A07DD" w:rsidRPr="00ED154E" w:rsidRDefault="001A07DD" w:rsidP="00ED154E">
            <w:pPr>
              <w:rPr>
                <w:rFonts w:cstheme="minorHAnsi"/>
                <w:color w:val="000000"/>
                <w:sz w:val="16"/>
                <w:szCs w:val="16"/>
              </w:rPr>
            </w:pPr>
          </w:p>
        </w:tc>
        <w:tc>
          <w:tcPr>
            <w:tcW w:w="975" w:type="dxa"/>
            <w:shd w:val="clear" w:color="auto" w:fill="auto"/>
            <w:noWrap/>
            <w:vAlign w:val="bottom"/>
          </w:tcPr>
          <w:p w14:paraId="3A2DA2D1" w14:textId="77777777" w:rsidR="00072610" w:rsidRDefault="00072610">
            <w:pPr>
              <w:rPr>
                <w:rFonts w:cstheme="minorHAnsi"/>
                <w:color w:val="FF0000"/>
                <w:sz w:val="16"/>
                <w:szCs w:val="16"/>
                <w:vertAlign w:val="superscript"/>
              </w:rPr>
            </w:pPr>
            <w:r w:rsidRPr="00ED154E">
              <w:rPr>
                <w:rFonts w:cstheme="minorHAnsi"/>
                <w:color w:val="FF0000"/>
                <w:sz w:val="16"/>
                <w:szCs w:val="16"/>
              </w:rPr>
              <w:t>2.776×10</w:t>
            </w:r>
            <w:r w:rsidRPr="00ED154E">
              <w:rPr>
                <w:rFonts w:cstheme="minorHAnsi"/>
                <w:color w:val="FF0000"/>
                <w:sz w:val="16"/>
                <w:szCs w:val="16"/>
                <w:vertAlign w:val="superscript"/>
              </w:rPr>
              <w:t>-3</w:t>
            </w:r>
          </w:p>
          <w:p w14:paraId="19B2487B" w14:textId="77777777" w:rsidR="001A07DD" w:rsidRPr="00ED154E" w:rsidRDefault="001A07DD" w:rsidP="001A07DD">
            <w:pPr>
              <w:rPr>
                <w:rFonts w:cstheme="minorHAnsi"/>
                <w:color w:val="FF0000"/>
                <w:sz w:val="16"/>
                <w:szCs w:val="16"/>
              </w:rPr>
            </w:pPr>
            <w:r w:rsidRPr="00ED154E">
              <w:rPr>
                <w:rFonts w:cstheme="minorHAnsi"/>
                <w:color w:val="FF0000"/>
                <w:sz w:val="16"/>
                <w:szCs w:val="16"/>
              </w:rPr>
              <w:t>2.776×10</w:t>
            </w:r>
            <w:r w:rsidRPr="00ED154E">
              <w:rPr>
                <w:rFonts w:cstheme="minorHAnsi"/>
                <w:color w:val="FF0000"/>
                <w:sz w:val="16"/>
                <w:szCs w:val="16"/>
                <w:vertAlign w:val="superscript"/>
              </w:rPr>
              <w:t>-3</w:t>
            </w:r>
          </w:p>
          <w:p w14:paraId="3D29AA06" w14:textId="77777777" w:rsidR="001A07DD" w:rsidRPr="00ED154E" w:rsidRDefault="001A07DD" w:rsidP="001A07DD">
            <w:pPr>
              <w:rPr>
                <w:rFonts w:cstheme="minorHAnsi"/>
                <w:color w:val="FF0000"/>
                <w:sz w:val="16"/>
                <w:szCs w:val="16"/>
              </w:rPr>
            </w:pPr>
            <w:r w:rsidRPr="00ED154E">
              <w:rPr>
                <w:rFonts w:cstheme="minorHAnsi"/>
                <w:color w:val="FF0000"/>
                <w:sz w:val="16"/>
                <w:szCs w:val="16"/>
              </w:rPr>
              <w:t>2.776×10</w:t>
            </w:r>
            <w:r w:rsidRPr="00ED154E">
              <w:rPr>
                <w:rFonts w:cstheme="minorHAnsi"/>
                <w:color w:val="FF0000"/>
                <w:sz w:val="16"/>
                <w:szCs w:val="16"/>
                <w:vertAlign w:val="superscript"/>
              </w:rPr>
              <w:t>-3</w:t>
            </w:r>
          </w:p>
          <w:p w14:paraId="264E6166" w14:textId="77777777" w:rsidR="001A07DD" w:rsidRPr="00ED154E" w:rsidRDefault="001A07DD" w:rsidP="001A07DD">
            <w:pPr>
              <w:rPr>
                <w:rFonts w:cstheme="minorHAnsi"/>
                <w:color w:val="FF0000"/>
                <w:sz w:val="16"/>
                <w:szCs w:val="16"/>
              </w:rPr>
            </w:pPr>
            <w:r w:rsidRPr="00ED154E">
              <w:rPr>
                <w:rFonts w:cstheme="minorHAnsi"/>
                <w:color w:val="FF0000"/>
                <w:sz w:val="16"/>
                <w:szCs w:val="16"/>
              </w:rPr>
              <w:t>2.776×10</w:t>
            </w:r>
            <w:r w:rsidRPr="00ED154E">
              <w:rPr>
                <w:rFonts w:cstheme="minorHAnsi"/>
                <w:color w:val="FF0000"/>
                <w:sz w:val="16"/>
                <w:szCs w:val="16"/>
                <w:vertAlign w:val="superscript"/>
              </w:rPr>
              <w:t>-3</w:t>
            </w:r>
          </w:p>
          <w:p w14:paraId="338FF8B4" w14:textId="77777777" w:rsidR="001A07DD" w:rsidRPr="00ED154E" w:rsidRDefault="001A07DD" w:rsidP="001A07DD">
            <w:pPr>
              <w:rPr>
                <w:rFonts w:cstheme="minorHAnsi"/>
                <w:color w:val="FF0000"/>
                <w:sz w:val="16"/>
                <w:szCs w:val="16"/>
              </w:rPr>
            </w:pPr>
            <w:r w:rsidRPr="00ED154E">
              <w:rPr>
                <w:rFonts w:cstheme="minorHAnsi"/>
                <w:color w:val="FF0000"/>
                <w:sz w:val="16"/>
                <w:szCs w:val="16"/>
              </w:rPr>
              <w:t>2.776×10</w:t>
            </w:r>
            <w:r w:rsidRPr="00ED154E">
              <w:rPr>
                <w:rFonts w:cstheme="minorHAnsi"/>
                <w:color w:val="FF0000"/>
                <w:sz w:val="16"/>
                <w:szCs w:val="16"/>
                <w:vertAlign w:val="superscript"/>
              </w:rPr>
              <w:t>-3</w:t>
            </w:r>
          </w:p>
          <w:p w14:paraId="429BFAAF" w14:textId="5C9C37FF" w:rsidR="001A07DD" w:rsidRPr="00ED154E" w:rsidRDefault="001A07DD" w:rsidP="001A07DD">
            <w:pPr>
              <w:rPr>
                <w:rFonts w:cstheme="minorHAnsi"/>
                <w:color w:val="FF0000"/>
                <w:sz w:val="16"/>
                <w:szCs w:val="16"/>
              </w:rPr>
            </w:pPr>
            <w:r w:rsidRPr="00ED154E">
              <w:rPr>
                <w:rFonts w:cstheme="minorHAnsi"/>
                <w:color w:val="FF0000"/>
                <w:sz w:val="16"/>
                <w:szCs w:val="16"/>
              </w:rPr>
              <w:t>2.776×10</w:t>
            </w:r>
            <w:r w:rsidRPr="00ED154E">
              <w:rPr>
                <w:rFonts w:cstheme="minorHAnsi"/>
                <w:color w:val="FF0000"/>
                <w:sz w:val="16"/>
                <w:szCs w:val="16"/>
                <w:vertAlign w:val="superscript"/>
              </w:rPr>
              <w:t>-3</w:t>
            </w:r>
          </w:p>
          <w:p w14:paraId="03CBFAC1" w14:textId="77777777" w:rsidR="00072610" w:rsidRPr="00ED154E" w:rsidRDefault="00072610" w:rsidP="001A07DD">
            <w:pPr>
              <w:rPr>
                <w:rFonts w:cstheme="minorHAnsi"/>
                <w:color w:val="FF0000"/>
                <w:sz w:val="16"/>
                <w:szCs w:val="16"/>
              </w:rPr>
            </w:pPr>
          </w:p>
        </w:tc>
        <w:tc>
          <w:tcPr>
            <w:tcW w:w="1230" w:type="dxa"/>
            <w:shd w:val="clear" w:color="auto" w:fill="auto"/>
            <w:noWrap/>
          </w:tcPr>
          <w:p w14:paraId="435F74E3"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013F9D6" w14:textId="77777777" w:rsidR="00072610" w:rsidRPr="00ED154E" w:rsidRDefault="00072610" w:rsidP="001A07DD">
            <w:pPr>
              <w:rPr>
                <w:rFonts w:cstheme="minorHAnsi"/>
                <w:color w:val="FF0000"/>
                <w:sz w:val="16"/>
                <w:szCs w:val="16"/>
              </w:rPr>
            </w:pPr>
            <w:r w:rsidRPr="00ED154E">
              <w:rPr>
                <w:rFonts w:cstheme="minorHAnsi"/>
                <w:color w:val="000000"/>
                <w:sz w:val="16"/>
                <w:szCs w:val="16"/>
              </w:rPr>
              <w:t>0.489</w:t>
            </w:r>
          </w:p>
          <w:p w14:paraId="59646A9F" w14:textId="77777777" w:rsidR="00072610" w:rsidRPr="00ED154E" w:rsidRDefault="00072610" w:rsidP="001A07DD">
            <w:pPr>
              <w:rPr>
                <w:rFonts w:cstheme="minorHAnsi"/>
                <w:color w:val="FF0000"/>
                <w:sz w:val="16"/>
                <w:szCs w:val="16"/>
              </w:rPr>
            </w:pPr>
            <w:r w:rsidRPr="00ED154E">
              <w:rPr>
                <w:rFonts w:cstheme="minorHAnsi"/>
                <w:color w:val="000000"/>
                <w:sz w:val="16"/>
                <w:szCs w:val="16"/>
              </w:rPr>
              <w:t>0.847</w:t>
            </w:r>
          </w:p>
          <w:p w14:paraId="7C5B3478"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p w14:paraId="51F8D036"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4.49×10</w:t>
            </w:r>
            <w:r w:rsidRPr="00ED154E">
              <w:rPr>
                <w:rFonts w:cstheme="minorHAnsi"/>
                <w:color w:val="FF0000"/>
                <w:sz w:val="16"/>
                <w:szCs w:val="16"/>
                <w:vertAlign w:val="superscript"/>
              </w:rPr>
              <w:t>-3</w:t>
            </w:r>
          </w:p>
          <w:p w14:paraId="515881C1"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tc>
        <w:tc>
          <w:tcPr>
            <w:tcW w:w="1380" w:type="dxa"/>
            <w:shd w:val="clear" w:color="auto" w:fill="auto"/>
            <w:noWrap/>
          </w:tcPr>
          <w:p w14:paraId="4B76B6A8"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44A3A4D"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EAB6BB2" w14:textId="77777777" w:rsidR="00072610" w:rsidRPr="00ED154E" w:rsidRDefault="00072610" w:rsidP="001A07DD">
            <w:pPr>
              <w:rPr>
                <w:rFonts w:cstheme="minorHAnsi"/>
                <w:color w:val="FF0000"/>
                <w:sz w:val="16"/>
                <w:szCs w:val="16"/>
              </w:rPr>
            </w:pPr>
            <w:r w:rsidRPr="00ED154E">
              <w:rPr>
                <w:rFonts w:cstheme="minorHAnsi"/>
                <w:color w:val="000000"/>
                <w:sz w:val="16"/>
                <w:szCs w:val="16"/>
              </w:rPr>
              <w:t>0.489</w:t>
            </w:r>
          </w:p>
          <w:p w14:paraId="214F6FB2"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p w14:paraId="7F7CC5F1" w14:textId="77777777" w:rsidR="00072610" w:rsidRPr="00ED154E" w:rsidRDefault="00072610" w:rsidP="001A07DD">
            <w:pPr>
              <w:rPr>
                <w:rFonts w:cstheme="minorHAnsi"/>
                <w:b/>
                <w:bCs/>
                <w:color w:val="FF0000"/>
                <w:sz w:val="16"/>
                <w:szCs w:val="16"/>
              </w:rPr>
            </w:pPr>
            <w:r w:rsidRPr="00ED154E">
              <w:rPr>
                <w:rFonts w:cstheme="minorHAnsi"/>
                <w:color w:val="FF0000"/>
                <w:sz w:val="16"/>
                <w:szCs w:val="16"/>
              </w:rPr>
              <w:t>7.64×10</w:t>
            </w:r>
            <w:r w:rsidRPr="00ED154E">
              <w:rPr>
                <w:rFonts w:cstheme="minorHAnsi"/>
                <w:color w:val="FF0000"/>
                <w:sz w:val="16"/>
                <w:szCs w:val="16"/>
                <w:vertAlign w:val="superscript"/>
              </w:rPr>
              <w:t>-3</w:t>
            </w:r>
          </w:p>
          <w:p w14:paraId="70C2BD49"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tc>
        <w:tc>
          <w:tcPr>
            <w:tcW w:w="1019" w:type="dxa"/>
            <w:shd w:val="clear" w:color="auto" w:fill="auto"/>
            <w:noWrap/>
          </w:tcPr>
          <w:p w14:paraId="79E49AC5"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52125E24"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5B27E8B"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BAD70D0"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p w14:paraId="57CDBEFE"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4.495×10</w:t>
            </w:r>
            <w:r w:rsidRPr="00ED154E">
              <w:rPr>
                <w:rFonts w:cstheme="minorHAnsi"/>
                <w:color w:val="FF0000"/>
                <w:sz w:val="16"/>
                <w:szCs w:val="16"/>
                <w:vertAlign w:val="superscript"/>
              </w:rPr>
              <w:t>-3</w:t>
            </w:r>
          </w:p>
          <w:p w14:paraId="0B24F18A"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0.026</w:t>
            </w:r>
          </w:p>
        </w:tc>
        <w:tc>
          <w:tcPr>
            <w:tcW w:w="999" w:type="dxa"/>
            <w:shd w:val="clear" w:color="auto" w:fill="auto"/>
            <w:noWrap/>
          </w:tcPr>
          <w:p w14:paraId="2352F7C0"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40F75891"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6C0D8804"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E27FD62"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3F30833A" w14:textId="77777777" w:rsidR="00072610" w:rsidRPr="00ED154E" w:rsidRDefault="00072610" w:rsidP="001A07DD">
            <w:pPr>
              <w:rPr>
                <w:rFonts w:cstheme="minorHAnsi"/>
                <w:color w:val="000000"/>
                <w:sz w:val="16"/>
                <w:szCs w:val="16"/>
              </w:rPr>
            </w:pPr>
            <w:r w:rsidRPr="00ED154E">
              <w:rPr>
                <w:rFonts w:cstheme="minorHAnsi"/>
                <w:color w:val="FF0000"/>
                <w:sz w:val="16"/>
                <w:szCs w:val="16"/>
              </w:rPr>
              <w:t>2.78×10</w:t>
            </w:r>
            <w:r w:rsidRPr="00ED154E">
              <w:rPr>
                <w:rFonts w:cstheme="minorHAnsi"/>
                <w:color w:val="FF0000"/>
                <w:sz w:val="16"/>
                <w:szCs w:val="16"/>
                <w:vertAlign w:val="superscript"/>
              </w:rPr>
              <w:t>-3</w:t>
            </w:r>
          </w:p>
          <w:p w14:paraId="43270DC1" w14:textId="77777777" w:rsidR="00072610" w:rsidRPr="00ED154E" w:rsidRDefault="00072610" w:rsidP="001A07DD">
            <w:pPr>
              <w:rPr>
                <w:rFonts w:cstheme="minorHAnsi"/>
                <w:color w:val="000000"/>
                <w:sz w:val="16"/>
                <w:szCs w:val="16"/>
              </w:rPr>
            </w:pPr>
            <w:r w:rsidRPr="00ED154E">
              <w:rPr>
                <w:rFonts w:cstheme="minorHAnsi"/>
                <w:color w:val="000000"/>
                <w:sz w:val="16"/>
                <w:szCs w:val="16"/>
              </w:rPr>
              <w:t>0.506</w:t>
            </w:r>
          </w:p>
        </w:tc>
        <w:tc>
          <w:tcPr>
            <w:tcW w:w="885" w:type="dxa"/>
            <w:shd w:val="clear" w:color="auto" w:fill="auto"/>
            <w:noWrap/>
          </w:tcPr>
          <w:p w14:paraId="4C477C1B"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D70ED39"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049A69C"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4896EBC"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76A07BF"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9B82857" w14:textId="77777777" w:rsidR="00072610" w:rsidRPr="00ED154E" w:rsidRDefault="00072610" w:rsidP="001A07DD">
            <w:pPr>
              <w:rPr>
                <w:rFonts w:cstheme="minorHAnsi"/>
                <w:color w:val="FF0000"/>
                <w:sz w:val="16"/>
                <w:szCs w:val="16"/>
              </w:rPr>
            </w:pPr>
            <w:r w:rsidRPr="00ED154E">
              <w:rPr>
                <w:rFonts w:cstheme="minorHAnsi"/>
                <w:color w:val="FF0000"/>
                <w:sz w:val="16"/>
                <w:szCs w:val="16"/>
              </w:rPr>
              <w:t>2.78×10</w:t>
            </w:r>
            <w:r w:rsidRPr="00ED154E">
              <w:rPr>
                <w:rFonts w:cstheme="minorHAnsi"/>
                <w:color w:val="FF0000"/>
                <w:sz w:val="16"/>
                <w:szCs w:val="16"/>
                <w:vertAlign w:val="superscript"/>
              </w:rPr>
              <w:t>-3</w:t>
            </w:r>
          </w:p>
        </w:tc>
      </w:tr>
      <w:tr w:rsidR="00072610" w:rsidRPr="001840BA" w14:paraId="49C86F9B" w14:textId="77777777" w:rsidTr="25E067E8">
        <w:trPr>
          <w:trHeight w:val="64"/>
          <w:jc w:val="center"/>
        </w:trPr>
        <w:tc>
          <w:tcPr>
            <w:tcW w:w="900" w:type="dxa"/>
            <w:shd w:val="clear" w:color="auto" w:fill="B4C6E7" w:themeFill="accent1" w:themeFillTint="66"/>
          </w:tcPr>
          <w:p w14:paraId="1C480FB7" w14:textId="77777777" w:rsidR="00072610" w:rsidRPr="00ED154E" w:rsidRDefault="00072610" w:rsidP="00ED154E">
            <w:pPr>
              <w:rPr>
                <w:rFonts w:eastAsia="Times New Roman" w:cstheme="minorHAnsi"/>
                <w:b/>
                <w:bCs/>
                <w:color w:val="000000"/>
                <w:sz w:val="18"/>
                <w:szCs w:val="18"/>
              </w:rPr>
            </w:pPr>
          </w:p>
        </w:tc>
        <w:tc>
          <w:tcPr>
            <w:tcW w:w="7723" w:type="dxa"/>
            <w:gridSpan w:val="7"/>
            <w:shd w:val="clear" w:color="auto" w:fill="B4C6E7" w:themeFill="accent1" w:themeFillTint="66"/>
            <w:noWrap/>
          </w:tcPr>
          <w:p w14:paraId="138FA278" w14:textId="57A9DEE3" w:rsidR="00072610" w:rsidRPr="00ED154E" w:rsidRDefault="00072610" w:rsidP="00ED154E">
            <w:pPr>
              <w:rPr>
                <w:rFonts w:eastAsia="Times New Roman" w:cstheme="minorHAnsi"/>
                <w:b/>
                <w:bCs/>
                <w:color w:val="000000"/>
                <w:sz w:val="18"/>
                <w:szCs w:val="18"/>
              </w:rPr>
            </w:pPr>
            <w:r w:rsidRPr="00ED154E">
              <w:rPr>
                <w:rFonts w:eastAsia="Times New Roman" w:cstheme="minorHAnsi"/>
                <w:b/>
                <w:bCs/>
                <w:color w:val="000000"/>
                <w:sz w:val="18"/>
                <w:szCs w:val="18"/>
              </w:rPr>
              <w:t xml:space="preserve">Percent </w:t>
            </w:r>
            <w:r w:rsidR="00CE095D" w:rsidRPr="00ED154E">
              <w:rPr>
                <w:rFonts w:eastAsia="Times New Roman" w:cstheme="minorHAnsi"/>
                <w:b/>
                <w:bCs/>
                <w:color w:val="000000"/>
                <w:sz w:val="18"/>
                <w:szCs w:val="18"/>
              </w:rPr>
              <w:t xml:space="preserve">Of Bases With </w:t>
            </w:r>
            <w:r w:rsidRPr="00ED154E">
              <w:rPr>
                <w:rFonts w:eastAsia="Times New Roman" w:cstheme="minorHAnsi"/>
                <w:b/>
                <w:bCs/>
                <w:color w:val="000000"/>
                <w:sz w:val="18"/>
                <w:szCs w:val="18"/>
              </w:rPr>
              <w:t>Q</w:t>
            </w:r>
            <w:r w:rsidR="00CE095D" w:rsidRPr="00ED154E">
              <w:rPr>
                <w:rFonts w:eastAsia="Times New Roman" w:cstheme="minorHAnsi"/>
                <w:b/>
                <w:bCs/>
                <w:color w:val="000000"/>
                <w:sz w:val="18"/>
                <w:szCs w:val="18"/>
              </w:rPr>
              <w:t>≥20</w:t>
            </w:r>
          </w:p>
          <w:p w14:paraId="085897E9" w14:textId="77777777" w:rsidR="00072610" w:rsidRPr="00ED154E" w:rsidRDefault="00072610" w:rsidP="00ED154E">
            <w:pPr>
              <w:rPr>
                <w:rFonts w:eastAsia="Times New Roman" w:cstheme="minorHAnsi"/>
                <w:b/>
                <w:bCs/>
                <w:color w:val="000000"/>
                <w:sz w:val="16"/>
                <w:szCs w:val="16"/>
              </w:rPr>
            </w:pPr>
          </w:p>
        </w:tc>
      </w:tr>
      <w:tr w:rsidR="00072610" w:rsidRPr="001840BA" w14:paraId="658D1BA9" w14:textId="77777777" w:rsidTr="25E067E8">
        <w:trPr>
          <w:trHeight w:val="1234"/>
          <w:jc w:val="center"/>
        </w:trPr>
        <w:tc>
          <w:tcPr>
            <w:tcW w:w="900" w:type="dxa"/>
          </w:tcPr>
          <w:p w14:paraId="296E5C5C"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tcPr>
          <w:p w14:paraId="09DA011A"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Trimmomatic</w:t>
            </w:r>
            <w:proofErr w:type="spellEnd"/>
          </w:p>
          <w:p w14:paraId="0B690775"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AdapterRemv2</w:t>
            </w:r>
          </w:p>
          <w:p w14:paraId="574FD225"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FastP</w:t>
            </w:r>
            <w:proofErr w:type="spellEnd"/>
          </w:p>
          <w:p w14:paraId="2C3DA996"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SeqPurge</w:t>
            </w:r>
            <w:proofErr w:type="spellEnd"/>
          </w:p>
          <w:p w14:paraId="549FB8A8"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BBDuk</w:t>
            </w:r>
            <w:proofErr w:type="spellEnd"/>
          </w:p>
          <w:p w14:paraId="0E7BE4B8"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42021899"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6576706F"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0BC43DC6"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02829A8B"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0.287</w:t>
            </w:r>
          </w:p>
          <w:p w14:paraId="676F7027"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392E8813"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000000"/>
                <w:sz w:val="16"/>
                <w:szCs w:val="16"/>
              </w:rPr>
              <w:t>0.535</w:t>
            </w:r>
          </w:p>
        </w:tc>
        <w:tc>
          <w:tcPr>
            <w:tcW w:w="1230" w:type="dxa"/>
            <w:shd w:val="clear" w:color="auto" w:fill="auto"/>
            <w:noWrap/>
          </w:tcPr>
          <w:p w14:paraId="49270DB4"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A459332"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5A2CD914"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0.015</w:t>
            </w:r>
          </w:p>
          <w:p w14:paraId="0590AE1C"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1A74137C"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0.383</w:t>
            </w:r>
          </w:p>
          <w:p w14:paraId="721C2F12"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tc>
        <w:tc>
          <w:tcPr>
            <w:tcW w:w="1380" w:type="dxa"/>
            <w:shd w:val="clear" w:color="auto" w:fill="auto"/>
            <w:noWrap/>
          </w:tcPr>
          <w:p w14:paraId="3E46BA21"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A5F4FBE"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582F7FF"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3C70F8E2"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5508CAB2"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4D54EB46"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tc>
        <w:tc>
          <w:tcPr>
            <w:tcW w:w="1019" w:type="dxa"/>
            <w:shd w:val="clear" w:color="auto" w:fill="auto"/>
            <w:noWrap/>
          </w:tcPr>
          <w:p w14:paraId="4DD2C9C0"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A92A51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56D5259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A1127AB"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0F2B9BF9"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0.172</w:t>
            </w:r>
          </w:p>
          <w:p w14:paraId="170B5290"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tc>
        <w:tc>
          <w:tcPr>
            <w:tcW w:w="999" w:type="dxa"/>
            <w:shd w:val="clear" w:color="auto" w:fill="auto"/>
            <w:noWrap/>
          </w:tcPr>
          <w:p w14:paraId="286B0D2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DE40C13"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0B00142"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B2CF7F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731F1BC"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p w14:paraId="421390D0"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0.243</w:t>
            </w:r>
          </w:p>
        </w:tc>
        <w:tc>
          <w:tcPr>
            <w:tcW w:w="885" w:type="dxa"/>
            <w:shd w:val="clear" w:color="auto" w:fill="auto"/>
            <w:noWrap/>
          </w:tcPr>
          <w:p w14:paraId="03A75B6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66A17BE"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F1DBCF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2E86ED5"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9F0C650"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4F491DF"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2.89×10</w:t>
            </w:r>
            <w:r w:rsidRPr="00ED154E">
              <w:rPr>
                <w:rFonts w:cstheme="minorHAnsi"/>
                <w:color w:val="FF0000"/>
                <w:sz w:val="16"/>
                <w:szCs w:val="16"/>
                <w:vertAlign w:val="superscript"/>
              </w:rPr>
              <w:t>-3</w:t>
            </w:r>
          </w:p>
        </w:tc>
      </w:tr>
      <w:tr w:rsidR="00072610" w:rsidRPr="001840BA" w14:paraId="6FF52B7E" w14:textId="77777777" w:rsidTr="25E067E8">
        <w:trPr>
          <w:trHeight w:val="1192"/>
          <w:jc w:val="center"/>
        </w:trPr>
        <w:tc>
          <w:tcPr>
            <w:tcW w:w="900" w:type="dxa"/>
          </w:tcPr>
          <w:p w14:paraId="716B01C7"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MiSeq</w:t>
            </w:r>
            <w:proofErr w:type="spellEnd"/>
          </w:p>
        </w:tc>
        <w:tc>
          <w:tcPr>
            <w:tcW w:w="1235" w:type="dxa"/>
            <w:noWrap/>
            <w:vAlign w:val="bottom"/>
          </w:tcPr>
          <w:p w14:paraId="313011E6"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1C2B7FE5"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4BD637C7"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7426A0FC"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08FADFA2"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1B61F58A" w14:textId="77777777" w:rsidR="00072610" w:rsidRPr="00ED154E" w:rsidRDefault="00072610" w:rsidP="00ED154E">
            <w:pPr>
              <w:rPr>
                <w:rFonts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18155EA4"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06DC7334"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523C3927"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6B696DE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0.114</w:t>
            </w:r>
          </w:p>
          <w:p w14:paraId="46A9FD80"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026EF58A" w14:textId="77777777" w:rsidR="00072610" w:rsidRPr="00ED154E" w:rsidRDefault="00072610" w:rsidP="001A07DD">
            <w:pPr>
              <w:rPr>
                <w:rFonts w:cstheme="minorHAnsi"/>
                <w:color w:val="000000"/>
                <w:sz w:val="16"/>
                <w:szCs w:val="16"/>
              </w:rPr>
            </w:pPr>
            <w:r w:rsidRPr="00ED154E">
              <w:rPr>
                <w:rFonts w:cstheme="minorHAnsi"/>
                <w:color w:val="000000"/>
                <w:sz w:val="16"/>
                <w:szCs w:val="16"/>
              </w:rPr>
              <w:t>0.182</w:t>
            </w:r>
          </w:p>
        </w:tc>
        <w:tc>
          <w:tcPr>
            <w:tcW w:w="1230" w:type="dxa"/>
            <w:shd w:val="clear" w:color="auto" w:fill="auto"/>
            <w:noWrap/>
          </w:tcPr>
          <w:p w14:paraId="75CE6108"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096D6F11"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0.01</w:t>
            </w:r>
          </w:p>
          <w:p w14:paraId="464A8CA8" w14:textId="77777777" w:rsidR="00072610" w:rsidRPr="00ED154E" w:rsidRDefault="00072610" w:rsidP="001A07DD">
            <w:pPr>
              <w:rPr>
                <w:rFonts w:cstheme="minorHAnsi"/>
                <w:color w:val="FF0000"/>
                <w:sz w:val="16"/>
                <w:szCs w:val="16"/>
              </w:rPr>
            </w:pPr>
            <w:r w:rsidRPr="00ED154E">
              <w:rPr>
                <w:rFonts w:cstheme="minorHAnsi"/>
                <w:color w:val="000000"/>
                <w:sz w:val="16"/>
                <w:szCs w:val="16"/>
              </w:rPr>
              <w:t>0.787</w:t>
            </w:r>
          </w:p>
          <w:p w14:paraId="3502ECB0"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4.45×10</w:t>
            </w:r>
            <w:r w:rsidRPr="00ED154E">
              <w:rPr>
                <w:rFonts w:cstheme="minorHAnsi"/>
                <w:color w:val="FF0000"/>
                <w:sz w:val="16"/>
                <w:szCs w:val="16"/>
                <w:vertAlign w:val="superscript"/>
              </w:rPr>
              <w:t>-3</w:t>
            </w:r>
          </w:p>
          <w:p w14:paraId="4C3EE5BE"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0.024</w:t>
            </w:r>
          </w:p>
          <w:p w14:paraId="240080A4"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4.45×10</w:t>
            </w:r>
            <w:r w:rsidRPr="00ED154E">
              <w:rPr>
                <w:rFonts w:cstheme="minorHAnsi"/>
                <w:color w:val="FF0000"/>
                <w:sz w:val="16"/>
                <w:szCs w:val="16"/>
                <w:vertAlign w:val="superscript"/>
              </w:rPr>
              <w:t>-3</w:t>
            </w:r>
          </w:p>
        </w:tc>
        <w:tc>
          <w:tcPr>
            <w:tcW w:w="1380" w:type="dxa"/>
            <w:shd w:val="clear" w:color="auto" w:fill="auto"/>
            <w:noWrap/>
          </w:tcPr>
          <w:p w14:paraId="4253EC85"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8A57519"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E89FE32"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0.01</w:t>
            </w:r>
          </w:p>
          <w:p w14:paraId="3EE9B442"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26B517A1"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0C583230"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tc>
        <w:tc>
          <w:tcPr>
            <w:tcW w:w="1019" w:type="dxa"/>
            <w:shd w:val="clear" w:color="auto" w:fill="auto"/>
            <w:noWrap/>
          </w:tcPr>
          <w:p w14:paraId="2E8A25D8"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04DA911C"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FFD9725"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E9C3437"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4.45×10</w:t>
            </w:r>
            <w:r w:rsidRPr="00ED154E">
              <w:rPr>
                <w:rFonts w:cstheme="minorHAnsi"/>
                <w:color w:val="FF0000"/>
                <w:sz w:val="16"/>
                <w:szCs w:val="16"/>
                <w:vertAlign w:val="superscript"/>
              </w:rPr>
              <w:t>-3</w:t>
            </w:r>
          </w:p>
          <w:p w14:paraId="598C10A6"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0.01</w:t>
            </w:r>
          </w:p>
          <w:p w14:paraId="6D679502" w14:textId="77777777" w:rsidR="00072610" w:rsidRPr="00ED154E" w:rsidRDefault="00072610" w:rsidP="001A07DD">
            <w:pPr>
              <w:rPr>
                <w:rFonts w:cstheme="minorHAnsi"/>
                <w:color w:val="FF0000"/>
                <w:sz w:val="16"/>
                <w:szCs w:val="16"/>
              </w:rPr>
            </w:pPr>
            <w:r w:rsidRPr="00ED154E">
              <w:rPr>
                <w:rFonts w:cstheme="minorHAnsi"/>
                <w:color w:val="FF0000"/>
                <w:sz w:val="16"/>
                <w:szCs w:val="16"/>
              </w:rPr>
              <w:t>4.45×10</w:t>
            </w:r>
            <w:r w:rsidRPr="00ED154E">
              <w:rPr>
                <w:rFonts w:cstheme="minorHAnsi"/>
                <w:color w:val="FF0000"/>
                <w:sz w:val="16"/>
                <w:szCs w:val="16"/>
                <w:vertAlign w:val="superscript"/>
              </w:rPr>
              <w:t>-3</w:t>
            </w:r>
          </w:p>
        </w:tc>
        <w:tc>
          <w:tcPr>
            <w:tcW w:w="999" w:type="dxa"/>
            <w:shd w:val="clear" w:color="auto" w:fill="auto"/>
            <w:noWrap/>
          </w:tcPr>
          <w:p w14:paraId="39CC4C5D"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6D9A4F25"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3DB2398"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18F16074"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7F0DFAA2" w14:textId="77777777" w:rsidR="00072610" w:rsidRPr="00ED154E" w:rsidRDefault="00072610" w:rsidP="001A07DD">
            <w:pPr>
              <w:rPr>
                <w:rFonts w:cstheme="minorHAnsi"/>
                <w:color w:val="000000"/>
                <w:sz w:val="16"/>
                <w:szCs w:val="16"/>
              </w:rPr>
            </w:pPr>
            <w:r w:rsidRPr="00ED154E">
              <w:rPr>
                <w:rFonts w:cstheme="minorHAnsi"/>
                <w:color w:val="FF0000"/>
                <w:sz w:val="16"/>
                <w:szCs w:val="16"/>
              </w:rPr>
              <w:t>0.049</w:t>
            </w:r>
          </w:p>
          <w:p w14:paraId="56551768" w14:textId="77777777" w:rsidR="00072610" w:rsidRPr="00ED154E" w:rsidRDefault="00072610" w:rsidP="001A07DD">
            <w:pPr>
              <w:rPr>
                <w:rFonts w:cstheme="minorHAnsi"/>
                <w:color w:val="000000"/>
                <w:sz w:val="16"/>
                <w:szCs w:val="16"/>
              </w:rPr>
            </w:pPr>
            <w:r w:rsidRPr="00ED154E">
              <w:rPr>
                <w:rFonts w:cstheme="minorHAnsi"/>
                <w:color w:val="000000"/>
                <w:sz w:val="16"/>
                <w:szCs w:val="16"/>
              </w:rPr>
              <w:t>1</w:t>
            </w:r>
          </w:p>
        </w:tc>
        <w:tc>
          <w:tcPr>
            <w:tcW w:w="885" w:type="dxa"/>
            <w:shd w:val="clear" w:color="auto" w:fill="auto"/>
            <w:noWrap/>
          </w:tcPr>
          <w:p w14:paraId="196FC2AE"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F8C5524"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75AB2E4D"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31C334A"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BE86657"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0DAAE3E3" w14:textId="77777777" w:rsidR="00072610" w:rsidRPr="00ED154E" w:rsidRDefault="00072610" w:rsidP="001A07DD">
            <w:pPr>
              <w:rPr>
                <w:rFonts w:cstheme="minorHAnsi"/>
                <w:color w:val="FF0000"/>
                <w:sz w:val="16"/>
                <w:szCs w:val="16"/>
              </w:rPr>
            </w:pPr>
            <w:r w:rsidRPr="00ED154E">
              <w:rPr>
                <w:rFonts w:cstheme="minorHAnsi"/>
                <w:color w:val="000000"/>
                <w:sz w:val="16"/>
                <w:szCs w:val="16"/>
              </w:rPr>
              <w:t>0.089</w:t>
            </w:r>
          </w:p>
        </w:tc>
      </w:tr>
      <w:tr w:rsidR="00072610" w:rsidRPr="001840BA" w14:paraId="6B1BE57A" w14:textId="77777777" w:rsidTr="25E067E8">
        <w:trPr>
          <w:trHeight w:val="64"/>
          <w:jc w:val="center"/>
        </w:trPr>
        <w:tc>
          <w:tcPr>
            <w:tcW w:w="900" w:type="dxa"/>
            <w:shd w:val="clear" w:color="auto" w:fill="B4C6E7" w:themeFill="accent1" w:themeFillTint="66"/>
          </w:tcPr>
          <w:p w14:paraId="2B926B2C" w14:textId="77777777" w:rsidR="00072610" w:rsidRPr="00ED154E" w:rsidRDefault="00072610" w:rsidP="00ED154E">
            <w:pPr>
              <w:rPr>
                <w:rFonts w:eastAsia="Times New Roman" w:cstheme="minorHAnsi"/>
                <w:b/>
                <w:bCs/>
                <w:color w:val="000000"/>
                <w:sz w:val="18"/>
                <w:szCs w:val="18"/>
              </w:rPr>
            </w:pPr>
          </w:p>
        </w:tc>
        <w:tc>
          <w:tcPr>
            <w:tcW w:w="7723" w:type="dxa"/>
            <w:gridSpan w:val="7"/>
            <w:shd w:val="clear" w:color="auto" w:fill="B4C6E7" w:themeFill="accent1" w:themeFillTint="66"/>
            <w:noWrap/>
          </w:tcPr>
          <w:p w14:paraId="2B264E21" w14:textId="62138AC6" w:rsidR="00072610" w:rsidRPr="00ED154E" w:rsidRDefault="00072610" w:rsidP="00ED154E">
            <w:pPr>
              <w:rPr>
                <w:rFonts w:eastAsia="Times New Roman" w:cstheme="minorHAnsi"/>
                <w:b/>
                <w:bCs/>
                <w:color w:val="000000"/>
                <w:sz w:val="18"/>
                <w:szCs w:val="18"/>
              </w:rPr>
            </w:pPr>
            <w:r w:rsidRPr="00ED154E">
              <w:rPr>
                <w:rFonts w:eastAsia="Times New Roman" w:cstheme="minorHAnsi"/>
                <w:b/>
                <w:bCs/>
                <w:color w:val="000000"/>
                <w:sz w:val="18"/>
                <w:szCs w:val="18"/>
              </w:rPr>
              <w:t xml:space="preserve">Percent </w:t>
            </w:r>
            <w:r w:rsidR="00CE095D" w:rsidRPr="00ED154E">
              <w:rPr>
                <w:rFonts w:eastAsia="Times New Roman" w:cstheme="minorHAnsi"/>
                <w:b/>
                <w:bCs/>
                <w:color w:val="000000"/>
                <w:sz w:val="18"/>
                <w:szCs w:val="18"/>
              </w:rPr>
              <w:t xml:space="preserve">Of Bases With </w:t>
            </w:r>
            <w:r w:rsidRPr="00ED154E">
              <w:rPr>
                <w:rFonts w:eastAsia="Times New Roman" w:cstheme="minorHAnsi"/>
                <w:b/>
                <w:bCs/>
                <w:color w:val="000000"/>
                <w:sz w:val="18"/>
                <w:szCs w:val="18"/>
              </w:rPr>
              <w:t>Q</w:t>
            </w:r>
            <w:r w:rsidR="00CE095D" w:rsidRPr="00ED154E">
              <w:rPr>
                <w:rFonts w:eastAsia="Times New Roman" w:cstheme="minorHAnsi"/>
                <w:b/>
                <w:bCs/>
                <w:color w:val="000000"/>
                <w:sz w:val="18"/>
                <w:szCs w:val="18"/>
              </w:rPr>
              <w:t>≥30</w:t>
            </w:r>
          </w:p>
          <w:p w14:paraId="779004FA" w14:textId="77777777" w:rsidR="00072610" w:rsidRPr="00ED154E" w:rsidRDefault="00072610" w:rsidP="00ED154E">
            <w:pPr>
              <w:rPr>
                <w:rFonts w:eastAsia="Times New Roman" w:cstheme="minorHAnsi"/>
                <w:b/>
                <w:bCs/>
                <w:color w:val="000000"/>
                <w:sz w:val="16"/>
                <w:szCs w:val="16"/>
              </w:rPr>
            </w:pPr>
          </w:p>
        </w:tc>
      </w:tr>
      <w:tr w:rsidR="00072610" w:rsidRPr="001840BA" w14:paraId="4896EDEA" w14:textId="77777777" w:rsidTr="25E067E8">
        <w:trPr>
          <w:trHeight w:val="1203"/>
          <w:jc w:val="center"/>
        </w:trPr>
        <w:tc>
          <w:tcPr>
            <w:tcW w:w="900" w:type="dxa"/>
          </w:tcPr>
          <w:p w14:paraId="283F6080"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iSeq</w:t>
            </w:r>
            <w:proofErr w:type="spellEnd"/>
          </w:p>
        </w:tc>
        <w:tc>
          <w:tcPr>
            <w:tcW w:w="1235" w:type="dxa"/>
            <w:noWrap/>
            <w:vAlign w:val="bottom"/>
          </w:tcPr>
          <w:p w14:paraId="2265C6A0"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Trimmomatic</w:t>
            </w:r>
            <w:proofErr w:type="spellEnd"/>
          </w:p>
          <w:p w14:paraId="35819D7A"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AdapterRemv2</w:t>
            </w:r>
          </w:p>
          <w:p w14:paraId="48831162"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FastP</w:t>
            </w:r>
            <w:proofErr w:type="spellEnd"/>
          </w:p>
          <w:p w14:paraId="673EC20D"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SeqPurge</w:t>
            </w:r>
            <w:proofErr w:type="spellEnd"/>
          </w:p>
          <w:p w14:paraId="6DA76AAD" w14:textId="77777777" w:rsidR="00072610" w:rsidRPr="00ED154E" w:rsidRDefault="00072610" w:rsidP="00ED154E">
            <w:pPr>
              <w:rPr>
                <w:rFonts w:eastAsia="Times New Roman" w:cstheme="minorHAnsi"/>
                <w:color w:val="000000"/>
                <w:sz w:val="16"/>
                <w:szCs w:val="16"/>
              </w:rPr>
            </w:pPr>
            <w:proofErr w:type="spellStart"/>
            <w:r w:rsidRPr="00ED154E">
              <w:rPr>
                <w:rFonts w:cstheme="minorHAnsi"/>
                <w:color w:val="000000"/>
                <w:sz w:val="16"/>
                <w:szCs w:val="16"/>
              </w:rPr>
              <w:t>BBDuk</w:t>
            </w:r>
            <w:proofErr w:type="spellEnd"/>
          </w:p>
          <w:p w14:paraId="4AB455A6" w14:textId="77777777" w:rsidR="00072610" w:rsidRPr="00ED154E" w:rsidRDefault="00072610" w:rsidP="00ED154E">
            <w:pPr>
              <w:rPr>
                <w:rFonts w:eastAsia="Times New Roman"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0346A33D"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47F11E25"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p w14:paraId="081E5A1F"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0F74183A" w14:textId="77777777" w:rsidR="00072610" w:rsidRPr="00ED154E" w:rsidRDefault="00072610" w:rsidP="001A07DD">
            <w:pPr>
              <w:rPr>
                <w:rFonts w:eastAsia="Times New Roman" w:cstheme="minorHAnsi"/>
                <w:b/>
                <w:bCs/>
                <w:i/>
                <w:iCs/>
                <w:color w:val="C00000"/>
                <w:sz w:val="16"/>
                <w:szCs w:val="16"/>
              </w:rPr>
            </w:pPr>
            <w:r w:rsidRPr="00ED154E">
              <w:rPr>
                <w:rFonts w:cstheme="minorHAnsi"/>
                <w:color w:val="000000"/>
                <w:sz w:val="16"/>
                <w:szCs w:val="16"/>
              </w:rPr>
              <w:t>0.243</w:t>
            </w:r>
          </w:p>
          <w:p w14:paraId="73D22F0D"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6163F896" w14:textId="77777777" w:rsidR="00072610" w:rsidRPr="00ED154E" w:rsidRDefault="00072610" w:rsidP="001A07DD">
            <w:pPr>
              <w:rPr>
                <w:rFonts w:eastAsia="Times New Roman" w:cstheme="minorHAnsi"/>
                <w:b/>
                <w:bCs/>
                <w:i/>
                <w:iCs/>
                <w:color w:val="FF0000"/>
                <w:sz w:val="16"/>
                <w:szCs w:val="16"/>
              </w:rPr>
            </w:pPr>
            <w:r w:rsidRPr="00ED154E">
              <w:rPr>
                <w:rFonts w:cstheme="minorHAnsi"/>
                <w:color w:val="000000"/>
                <w:sz w:val="16"/>
                <w:szCs w:val="16"/>
              </w:rPr>
              <w:t>0.798</w:t>
            </w:r>
          </w:p>
        </w:tc>
        <w:tc>
          <w:tcPr>
            <w:tcW w:w="1230" w:type="dxa"/>
            <w:shd w:val="clear" w:color="auto" w:fill="auto"/>
            <w:noWrap/>
          </w:tcPr>
          <w:p w14:paraId="53447DDD"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59D6C4B"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0.015</w:t>
            </w:r>
          </w:p>
          <w:p w14:paraId="03502708"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0.651</w:t>
            </w:r>
          </w:p>
          <w:p w14:paraId="34F610B5"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5EEBCF70"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0.096</w:t>
            </w:r>
          </w:p>
          <w:p w14:paraId="1781EACF"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tc>
        <w:tc>
          <w:tcPr>
            <w:tcW w:w="1380" w:type="dxa"/>
            <w:shd w:val="clear" w:color="auto" w:fill="auto"/>
            <w:noWrap/>
          </w:tcPr>
          <w:p w14:paraId="6E19C8FC"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6E4057D1"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575D8E6"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0.011</w:t>
            </w:r>
          </w:p>
          <w:p w14:paraId="050EBFA8"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p w14:paraId="21DB4A2E" w14:textId="77777777" w:rsidR="00072610" w:rsidRPr="00ED154E" w:rsidRDefault="00072610" w:rsidP="001A07DD">
            <w:pPr>
              <w:rPr>
                <w:rFonts w:eastAsia="Times New Roman" w:cstheme="minorHAnsi"/>
                <w:color w:val="FF0000"/>
                <w:sz w:val="16"/>
                <w:szCs w:val="16"/>
              </w:rPr>
            </w:pPr>
            <w:r w:rsidRPr="00ED154E">
              <w:rPr>
                <w:rFonts w:cstheme="minorHAnsi"/>
                <w:color w:val="FF0000"/>
                <w:sz w:val="16"/>
                <w:szCs w:val="16"/>
              </w:rPr>
              <w:t>7.9×10</w:t>
            </w:r>
            <w:r w:rsidRPr="00ED154E">
              <w:rPr>
                <w:rFonts w:cstheme="minorHAnsi"/>
                <w:color w:val="FF0000"/>
                <w:sz w:val="16"/>
                <w:szCs w:val="16"/>
                <w:vertAlign w:val="superscript"/>
              </w:rPr>
              <w:t>-3</w:t>
            </w:r>
          </w:p>
          <w:p w14:paraId="74B97863"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tc>
        <w:tc>
          <w:tcPr>
            <w:tcW w:w="1019" w:type="dxa"/>
            <w:shd w:val="clear" w:color="auto" w:fill="auto"/>
            <w:noWrap/>
          </w:tcPr>
          <w:p w14:paraId="0A4C5837"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DE0FF5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BB0596A"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76302D0"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1C6FAE18"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0.136</w:t>
            </w:r>
          </w:p>
          <w:p w14:paraId="0376A1F8"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tc>
        <w:tc>
          <w:tcPr>
            <w:tcW w:w="999" w:type="dxa"/>
            <w:shd w:val="clear" w:color="auto" w:fill="auto"/>
            <w:noWrap/>
          </w:tcPr>
          <w:p w14:paraId="79305300"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4DED11C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1ACFACA1"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C1E4BD8"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21506F84" w14:textId="77777777" w:rsidR="00072610" w:rsidRPr="00ED154E" w:rsidRDefault="00072610" w:rsidP="001A07DD">
            <w:pPr>
              <w:rPr>
                <w:rFonts w:eastAsia="Times New Roman" w:cstheme="minorHAnsi"/>
                <w:b/>
                <w:bCs/>
                <w:i/>
                <w:iCs/>
                <w:color w:val="000000"/>
                <w:sz w:val="16"/>
                <w:szCs w:val="16"/>
              </w:rPr>
            </w:pPr>
            <w:r w:rsidRPr="00ED154E">
              <w:rPr>
                <w:rFonts w:cstheme="minorHAnsi"/>
                <w:color w:val="FF0000"/>
                <w:sz w:val="16"/>
                <w:szCs w:val="16"/>
              </w:rPr>
              <w:t>2.04×10</w:t>
            </w:r>
            <w:r w:rsidRPr="00ED154E">
              <w:rPr>
                <w:rFonts w:cstheme="minorHAnsi"/>
                <w:color w:val="FF0000"/>
                <w:sz w:val="16"/>
                <w:szCs w:val="16"/>
                <w:vertAlign w:val="superscript"/>
              </w:rPr>
              <w:t>-3</w:t>
            </w:r>
          </w:p>
          <w:p w14:paraId="25D2F0D3" w14:textId="77777777" w:rsidR="00072610" w:rsidRPr="00ED154E" w:rsidRDefault="00072610" w:rsidP="001A07DD">
            <w:pPr>
              <w:rPr>
                <w:rFonts w:eastAsia="Times New Roman" w:cstheme="minorHAnsi"/>
                <w:color w:val="000000"/>
                <w:sz w:val="16"/>
                <w:szCs w:val="16"/>
              </w:rPr>
            </w:pPr>
            <w:r w:rsidRPr="00ED154E">
              <w:rPr>
                <w:rFonts w:cstheme="minorHAnsi"/>
                <w:color w:val="000000"/>
                <w:sz w:val="16"/>
                <w:szCs w:val="16"/>
              </w:rPr>
              <w:t>0.651</w:t>
            </w:r>
          </w:p>
        </w:tc>
        <w:tc>
          <w:tcPr>
            <w:tcW w:w="885" w:type="dxa"/>
            <w:shd w:val="clear" w:color="auto" w:fill="auto"/>
            <w:noWrap/>
          </w:tcPr>
          <w:p w14:paraId="286D8846"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D11B30F"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7B0F00D1"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099F3EE0"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D3BCF0C" w14:textId="77777777" w:rsidR="00072610" w:rsidRPr="00ED154E" w:rsidRDefault="00072610" w:rsidP="001A07DD">
            <w:pPr>
              <w:rPr>
                <w:rFonts w:eastAsia="Times New Roman" w:cstheme="minorHAnsi"/>
                <w:color w:val="000000"/>
                <w:sz w:val="16"/>
                <w:szCs w:val="16"/>
              </w:rPr>
            </w:pPr>
            <w:r w:rsidRPr="00ED154E">
              <w:rPr>
                <w:rFonts w:ascii="Cambria Math" w:hAnsi="Cambria Math" w:cs="Cambria Math"/>
                <w:color w:val="000000"/>
                <w:sz w:val="16"/>
                <w:szCs w:val="16"/>
              </w:rPr>
              <w:t>⎼</w:t>
            </w:r>
          </w:p>
          <w:p w14:paraId="3A82D7A0" w14:textId="77777777" w:rsidR="00072610" w:rsidRPr="00ED154E" w:rsidRDefault="00072610" w:rsidP="001A07DD">
            <w:pPr>
              <w:rPr>
                <w:rFonts w:eastAsia="Times New Roman" w:cstheme="minorHAnsi"/>
                <w:color w:val="000000"/>
                <w:sz w:val="16"/>
                <w:szCs w:val="16"/>
              </w:rPr>
            </w:pPr>
            <w:r w:rsidRPr="00ED154E">
              <w:rPr>
                <w:rFonts w:cstheme="minorHAnsi"/>
                <w:color w:val="FF0000"/>
                <w:sz w:val="16"/>
                <w:szCs w:val="16"/>
              </w:rPr>
              <w:t>3.75×10</w:t>
            </w:r>
            <w:r w:rsidRPr="00ED154E">
              <w:rPr>
                <w:rFonts w:cstheme="minorHAnsi"/>
                <w:color w:val="FF0000"/>
                <w:sz w:val="16"/>
                <w:szCs w:val="16"/>
                <w:vertAlign w:val="superscript"/>
              </w:rPr>
              <w:t>-3</w:t>
            </w:r>
          </w:p>
        </w:tc>
      </w:tr>
      <w:tr w:rsidR="00072610" w:rsidRPr="003B2F60" w14:paraId="36B85860" w14:textId="77777777" w:rsidTr="25E067E8">
        <w:trPr>
          <w:trHeight w:val="1203"/>
          <w:jc w:val="center"/>
        </w:trPr>
        <w:tc>
          <w:tcPr>
            <w:tcW w:w="900" w:type="dxa"/>
          </w:tcPr>
          <w:p w14:paraId="61320D36" w14:textId="77777777" w:rsidR="00072610" w:rsidRPr="00ED154E" w:rsidRDefault="00072610" w:rsidP="00ED154E">
            <w:pPr>
              <w:rPr>
                <w:rFonts w:cstheme="minorHAnsi"/>
                <w:color w:val="000000"/>
                <w:sz w:val="16"/>
                <w:szCs w:val="16"/>
              </w:rPr>
            </w:pPr>
            <w:proofErr w:type="spellStart"/>
            <w:r w:rsidRPr="00ED154E">
              <w:rPr>
                <w:rFonts w:cstheme="minorHAnsi"/>
                <w:b/>
                <w:bCs/>
                <w:color w:val="000000"/>
                <w:sz w:val="16"/>
                <w:szCs w:val="16"/>
              </w:rPr>
              <w:t>MiSeq</w:t>
            </w:r>
            <w:proofErr w:type="spellEnd"/>
          </w:p>
        </w:tc>
        <w:tc>
          <w:tcPr>
            <w:tcW w:w="1235" w:type="dxa"/>
            <w:noWrap/>
            <w:vAlign w:val="bottom"/>
          </w:tcPr>
          <w:p w14:paraId="5831BD56"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Trimmomatic</w:t>
            </w:r>
            <w:proofErr w:type="spellEnd"/>
          </w:p>
          <w:p w14:paraId="07397B97" w14:textId="77777777" w:rsidR="00072610" w:rsidRPr="00ED154E" w:rsidRDefault="00072610" w:rsidP="00ED154E">
            <w:pPr>
              <w:rPr>
                <w:rFonts w:cstheme="minorHAnsi"/>
                <w:color w:val="000000"/>
                <w:sz w:val="16"/>
                <w:szCs w:val="16"/>
              </w:rPr>
            </w:pPr>
            <w:r w:rsidRPr="00ED154E">
              <w:rPr>
                <w:rFonts w:cstheme="minorHAnsi"/>
                <w:color w:val="000000"/>
                <w:sz w:val="16"/>
                <w:szCs w:val="16"/>
              </w:rPr>
              <w:t>AdapterRemv2</w:t>
            </w:r>
          </w:p>
          <w:p w14:paraId="4347002F"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FastP</w:t>
            </w:r>
            <w:proofErr w:type="spellEnd"/>
          </w:p>
          <w:p w14:paraId="15DEEAFC"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SeqPurge</w:t>
            </w:r>
            <w:proofErr w:type="spellEnd"/>
          </w:p>
          <w:p w14:paraId="23E98C35" w14:textId="77777777" w:rsidR="00072610" w:rsidRPr="00ED154E" w:rsidRDefault="00072610" w:rsidP="00ED154E">
            <w:pPr>
              <w:rPr>
                <w:rFonts w:cstheme="minorHAnsi"/>
                <w:color w:val="000000"/>
                <w:sz w:val="16"/>
                <w:szCs w:val="16"/>
              </w:rPr>
            </w:pPr>
            <w:proofErr w:type="spellStart"/>
            <w:r w:rsidRPr="00ED154E">
              <w:rPr>
                <w:rFonts w:cstheme="minorHAnsi"/>
                <w:color w:val="000000"/>
                <w:sz w:val="16"/>
                <w:szCs w:val="16"/>
              </w:rPr>
              <w:t>BBDuk</w:t>
            </w:r>
            <w:proofErr w:type="spellEnd"/>
          </w:p>
          <w:p w14:paraId="51B48BBE" w14:textId="77777777" w:rsidR="00072610" w:rsidRPr="00ED154E" w:rsidRDefault="00072610" w:rsidP="00ED154E">
            <w:pPr>
              <w:rPr>
                <w:rFonts w:cstheme="minorHAnsi"/>
                <w:color w:val="000000"/>
                <w:sz w:val="16"/>
                <w:szCs w:val="16"/>
              </w:rPr>
            </w:pPr>
            <w:r w:rsidRPr="00ED154E">
              <w:rPr>
                <w:rFonts w:cstheme="minorHAnsi"/>
                <w:color w:val="000000"/>
                <w:sz w:val="16"/>
                <w:szCs w:val="16"/>
              </w:rPr>
              <w:t>Skewer</w:t>
            </w:r>
          </w:p>
        </w:tc>
        <w:tc>
          <w:tcPr>
            <w:tcW w:w="975" w:type="dxa"/>
            <w:shd w:val="clear" w:color="auto" w:fill="auto"/>
            <w:noWrap/>
            <w:vAlign w:val="bottom"/>
          </w:tcPr>
          <w:p w14:paraId="1661E499"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448B7CA0"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3638E50F"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3FB84F9C" w14:textId="77777777" w:rsidR="00072610" w:rsidRPr="00ED154E" w:rsidRDefault="00072610" w:rsidP="001A07DD">
            <w:pPr>
              <w:rPr>
                <w:rFonts w:cstheme="minorHAnsi"/>
                <w:color w:val="000000"/>
                <w:sz w:val="16"/>
                <w:szCs w:val="16"/>
              </w:rPr>
            </w:pPr>
            <w:r w:rsidRPr="00ED154E">
              <w:rPr>
                <w:rFonts w:cstheme="minorHAnsi"/>
                <w:color w:val="000000"/>
                <w:sz w:val="16"/>
                <w:szCs w:val="16"/>
              </w:rPr>
              <w:t>0.182</w:t>
            </w:r>
          </w:p>
          <w:p w14:paraId="1CD2E160" w14:textId="77777777" w:rsidR="00072610" w:rsidRPr="00ED154E" w:rsidRDefault="00072610" w:rsidP="001A07DD">
            <w:pPr>
              <w:rPr>
                <w:rFonts w:cstheme="minorHAnsi"/>
                <w:color w:val="00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611CE136" w14:textId="77777777" w:rsidR="00072610" w:rsidRPr="00ED154E" w:rsidRDefault="00072610" w:rsidP="001A07DD">
            <w:pPr>
              <w:rPr>
                <w:rFonts w:cstheme="minorHAnsi"/>
                <w:color w:val="000000"/>
                <w:sz w:val="16"/>
                <w:szCs w:val="16"/>
              </w:rPr>
            </w:pPr>
            <w:r w:rsidRPr="00ED154E">
              <w:rPr>
                <w:rFonts w:cstheme="minorHAnsi"/>
                <w:color w:val="000000"/>
                <w:sz w:val="16"/>
                <w:szCs w:val="16"/>
              </w:rPr>
              <w:t>0.182</w:t>
            </w:r>
          </w:p>
        </w:tc>
        <w:tc>
          <w:tcPr>
            <w:tcW w:w="1230" w:type="dxa"/>
            <w:shd w:val="clear" w:color="auto" w:fill="auto"/>
            <w:noWrap/>
          </w:tcPr>
          <w:p w14:paraId="2BF8BD72"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00887651"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0.024</w:t>
            </w:r>
          </w:p>
          <w:p w14:paraId="0E2FA1E0" w14:textId="77777777" w:rsidR="00072610" w:rsidRPr="00ED154E" w:rsidRDefault="00072610" w:rsidP="001A07DD">
            <w:pPr>
              <w:rPr>
                <w:rFonts w:cstheme="minorHAnsi"/>
                <w:color w:val="FF0000"/>
                <w:sz w:val="16"/>
                <w:szCs w:val="16"/>
              </w:rPr>
            </w:pPr>
            <w:r w:rsidRPr="00ED154E">
              <w:rPr>
                <w:rFonts w:cstheme="minorHAnsi"/>
                <w:color w:val="000000"/>
                <w:sz w:val="16"/>
                <w:szCs w:val="16"/>
              </w:rPr>
              <w:t>0.89</w:t>
            </w:r>
          </w:p>
          <w:p w14:paraId="5461B470" w14:textId="77777777" w:rsidR="00072610" w:rsidRPr="00ED154E" w:rsidRDefault="00072610" w:rsidP="001A07DD">
            <w:pPr>
              <w:rPr>
                <w:rFonts w:cstheme="minorHAnsi"/>
                <w:color w:val="FF0000"/>
                <w:sz w:val="16"/>
                <w:szCs w:val="16"/>
              </w:rPr>
            </w:pPr>
            <w:r w:rsidRPr="00ED154E">
              <w:rPr>
                <w:rFonts w:cstheme="minorHAnsi"/>
                <w:color w:val="FF0000"/>
                <w:sz w:val="16"/>
                <w:szCs w:val="16"/>
              </w:rPr>
              <w:t>2.72×10</w:t>
            </w:r>
            <w:r w:rsidRPr="00ED154E">
              <w:rPr>
                <w:rFonts w:cstheme="minorHAnsi"/>
                <w:color w:val="FF0000"/>
                <w:sz w:val="16"/>
                <w:szCs w:val="16"/>
                <w:vertAlign w:val="superscript"/>
              </w:rPr>
              <w:t>-3</w:t>
            </w:r>
          </w:p>
          <w:p w14:paraId="43541C85"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0.024</w:t>
            </w:r>
          </w:p>
          <w:p w14:paraId="0CD6E4CC" w14:textId="77777777" w:rsidR="00072610" w:rsidRPr="00ED154E" w:rsidRDefault="00072610" w:rsidP="001A07DD">
            <w:pPr>
              <w:rPr>
                <w:rFonts w:cstheme="minorHAnsi"/>
                <w:color w:val="FF0000"/>
                <w:sz w:val="16"/>
                <w:szCs w:val="16"/>
              </w:rPr>
            </w:pPr>
            <w:r w:rsidRPr="00ED154E">
              <w:rPr>
                <w:rFonts w:cstheme="minorHAnsi"/>
                <w:color w:val="FF0000"/>
                <w:sz w:val="16"/>
                <w:szCs w:val="16"/>
              </w:rPr>
              <w:t>7.79×10</w:t>
            </w:r>
            <w:r w:rsidRPr="00ED154E">
              <w:rPr>
                <w:rFonts w:cstheme="minorHAnsi"/>
                <w:color w:val="FF0000"/>
                <w:sz w:val="16"/>
                <w:szCs w:val="16"/>
                <w:vertAlign w:val="superscript"/>
              </w:rPr>
              <w:t>-3</w:t>
            </w:r>
          </w:p>
        </w:tc>
        <w:tc>
          <w:tcPr>
            <w:tcW w:w="1380" w:type="dxa"/>
            <w:shd w:val="clear" w:color="auto" w:fill="auto"/>
            <w:noWrap/>
          </w:tcPr>
          <w:p w14:paraId="2B142EB7"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4050FCB2"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7DFB06D0"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0.024</w:t>
            </w:r>
          </w:p>
          <w:p w14:paraId="224144B6"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3CF5CA5E"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p w14:paraId="3C61403B" w14:textId="77777777" w:rsidR="00072610" w:rsidRPr="00ED154E" w:rsidRDefault="00072610" w:rsidP="001A07DD">
            <w:pPr>
              <w:rPr>
                <w:rFonts w:cstheme="minorHAnsi"/>
                <w:color w:val="FF0000"/>
                <w:sz w:val="16"/>
                <w:szCs w:val="16"/>
              </w:rPr>
            </w:pPr>
            <w:r w:rsidRPr="00ED154E">
              <w:rPr>
                <w:rFonts w:cstheme="minorHAnsi"/>
                <w:color w:val="FF0000"/>
                <w:sz w:val="16"/>
                <w:szCs w:val="16"/>
              </w:rPr>
              <w:t>1.75×10</w:t>
            </w:r>
            <w:r w:rsidRPr="00ED154E">
              <w:rPr>
                <w:rFonts w:cstheme="minorHAnsi"/>
                <w:color w:val="FF0000"/>
                <w:sz w:val="16"/>
                <w:szCs w:val="16"/>
                <w:vertAlign w:val="superscript"/>
              </w:rPr>
              <w:t>-3</w:t>
            </w:r>
          </w:p>
        </w:tc>
        <w:tc>
          <w:tcPr>
            <w:tcW w:w="1019" w:type="dxa"/>
            <w:shd w:val="clear" w:color="auto" w:fill="auto"/>
            <w:noWrap/>
          </w:tcPr>
          <w:p w14:paraId="79E9E73B"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1D58AD6F"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E023D7C"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6FDA6CB" w14:textId="77777777" w:rsidR="00072610" w:rsidRPr="00ED154E" w:rsidRDefault="00072610" w:rsidP="001A07DD">
            <w:pPr>
              <w:rPr>
                <w:rFonts w:cstheme="minorHAnsi"/>
                <w:color w:val="FF0000"/>
                <w:sz w:val="16"/>
                <w:szCs w:val="16"/>
              </w:rPr>
            </w:pPr>
            <w:r w:rsidRPr="00ED154E">
              <w:rPr>
                <w:rFonts w:cstheme="minorHAnsi"/>
                <w:color w:val="FF0000"/>
                <w:sz w:val="16"/>
                <w:szCs w:val="16"/>
              </w:rPr>
              <w:t>0.72×10</w:t>
            </w:r>
            <w:r w:rsidRPr="00ED154E">
              <w:rPr>
                <w:rFonts w:cstheme="minorHAnsi"/>
                <w:color w:val="FF0000"/>
                <w:sz w:val="16"/>
                <w:szCs w:val="16"/>
                <w:vertAlign w:val="superscript"/>
              </w:rPr>
              <w:t>-3</w:t>
            </w:r>
          </w:p>
          <w:p w14:paraId="2BF4B78D" w14:textId="77777777" w:rsidR="00072610" w:rsidRPr="00ED154E" w:rsidRDefault="00072610" w:rsidP="001A07DD">
            <w:pPr>
              <w:rPr>
                <w:rFonts w:cstheme="minorHAnsi"/>
                <w:color w:val="FF0000"/>
                <w:sz w:val="16"/>
                <w:szCs w:val="16"/>
              </w:rPr>
            </w:pPr>
            <w:r w:rsidRPr="00ED154E">
              <w:rPr>
                <w:rFonts w:cstheme="minorHAnsi"/>
                <w:color w:val="FF0000"/>
                <w:sz w:val="16"/>
                <w:szCs w:val="16"/>
              </w:rPr>
              <w:t>0.024</w:t>
            </w:r>
          </w:p>
          <w:p w14:paraId="66327516" w14:textId="77777777" w:rsidR="00072610" w:rsidRPr="00ED154E" w:rsidRDefault="00072610" w:rsidP="001A07DD">
            <w:pPr>
              <w:rPr>
                <w:rFonts w:cstheme="minorHAnsi"/>
                <w:color w:val="FF0000"/>
                <w:sz w:val="16"/>
                <w:szCs w:val="16"/>
              </w:rPr>
            </w:pPr>
            <w:r w:rsidRPr="00ED154E">
              <w:rPr>
                <w:rFonts w:cstheme="minorHAnsi"/>
                <w:color w:val="FF0000"/>
                <w:sz w:val="16"/>
                <w:szCs w:val="16"/>
              </w:rPr>
              <w:t>7.79×10</w:t>
            </w:r>
            <w:r w:rsidRPr="00ED154E">
              <w:rPr>
                <w:rFonts w:cstheme="minorHAnsi"/>
                <w:color w:val="FF0000"/>
                <w:sz w:val="16"/>
                <w:szCs w:val="16"/>
                <w:vertAlign w:val="superscript"/>
              </w:rPr>
              <w:t>-3</w:t>
            </w:r>
          </w:p>
        </w:tc>
        <w:tc>
          <w:tcPr>
            <w:tcW w:w="999" w:type="dxa"/>
            <w:shd w:val="clear" w:color="auto" w:fill="auto"/>
            <w:noWrap/>
          </w:tcPr>
          <w:p w14:paraId="38C2B72B"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0F9AEDC"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5B5F747"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50DC31F6" w14:textId="77777777" w:rsidR="00072610" w:rsidRPr="00ED154E" w:rsidRDefault="00072610" w:rsidP="001A07DD">
            <w:pPr>
              <w:rPr>
                <w:rFonts w:cstheme="minorHAnsi"/>
                <w:color w:val="000000"/>
                <w:sz w:val="16"/>
                <w:szCs w:val="16"/>
              </w:rPr>
            </w:pPr>
            <w:r w:rsidRPr="00ED154E">
              <w:rPr>
                <w:rFonts w:ascii="Cambria Math" w:hAnsi="Cambria Math" w:cs="Cambria Math"/>
                <w:color w:val="000000"/>
                <w:sz w:val="16"/>
                <w:szCs w:val="16"/>
              </w:rPr>
              <w:t>⎼</w:t>
            </w:r>
          </w:p>
          <w:p w14:paraId="2A759C09" w14:textId="77777777" w:rsidR="00072610" w:rsidRPr="00ED154E" w:rsidRDefault="00072610" w:rsidP="001A07DD">
            <w:pPr>
              <w:rPr>
                <w:rFonts w:cstheme="minorHAnsi"/>
                <w:color w:val="000000"/>
                <w:sz w:val="16"/>
                <w:szCs w:val="16"/>
              </w:rPr>
            </w:pPr>
            <w:r w:rsidRPr="00ED154E">
              <w:rPr>
                <w:rFonts w:cstheme="minorHAnsi"/>
                <w:color w:val="000000"/>
                <w:sz w:val="16"/>
                <w:szCs w:val="16"/>
              </w:rPr>
              <w:t>0.089</w:t>
            </w:r>
          </w:p>
          <w:p w14:paraId="7CEFCDCC" w14:textId="77777777" w:rsidR="00072610" w:rsidRPr="00ED154E" w:rsidRDefault="00072610" w:rsidP="001A07DD">
            <w:pPr>
              <w:rPr>
                <w:rFonts w:cstheme="minorHAnsi"/>
                <w:color w:val="000000"/>
                <w:sz w:val="16"/>
                <w:szCs w:val="16"/>
              </w:rPr>
            </w:pPr>
            <w:r w:rsidRPr="00ED154E">
              <w:rPr>
                <w:rFonts w:cstheme="minorHAnsi"/>
                <w:sz w:val="16"/>
                <w:szCs w:val="16"/>
              </w:rPr>
              <w:t>1</w:t>
            </w:r>
          </w:p>
        </w:tc>
        <w:tc>
          <w:tcPr>
            <w:tcW w:w="885" w:type="dxa"/>
            <w:shd w:val="clear" w:color="auto" w:fill="auto"/>
            <w:noWrap/>
          </w:tcPr>
          <w:p w14:paraId="16B704B9"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063CD932"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6764F82D"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2791CC36"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1F5402BE" w14:textId="77777777" w:rsidR="00072610" w:rsidRPr="00ED154E" w:rsidRDefault="00072610" w:rsidP="001A07DD">
            <w:pPr>
              <w:rPr>
                <w:rFonts w:cstheme="minorHAnsi"/>
                <w:color w:val="FF0000"/>
                <w:sz w:val="16"/>
                <w:szCs w:val="16"/>
              </w:rPr>
            </w:pPr>
            <w:r w:rsidRPr="00ED154E">
              <w:rPr>
                <w:rFonts w:ascii="Cambria Math" w:hAnsi="Cambria Math" w:cs="Cambria Math"/>
                <w:color w:val="000000"/>
                <w:sz w:val="16"/>
                <w:szCs w:val="16"/>
              </w:rPr>
              <w:t>⎼</w:t>
            </w:r>
          </w:p>
          <w:p w14:paraId="74FA05AB" w14:textId="77777777" w:rsidR="00072610" w:rsidRPr="00ED154E" w:rsidRDefault="00072610" w:rsidP="001A07DD">
            <w:pPr>
              <w:rPr>
                <w:rFonts w:cstheme="minorHAnsi"/>
                <w:color w:val="FF0000"/>
                <w:sz w:val="16"/>
                <w:szCs w:val="16"/>
              </w:rPr>
            </w:pPr>
            <w:r w:rsidRPr="00ED154E">
              <w:rPr>
                <w:rFonts w:cstheme="minorHAnsi"/>
                <w:color w:val="000000"/>
                <w:sz w:val="16"/>
                <w:szCs w:val="16"/>
              </w:rPr>
              <w:t>0.089</w:t>
            </w:r>
          </w:p>
        </w:tc>
      </w:tr>
    </w:tbl>
    <w:p w14:paraId="5C56BE40" w14:textId="77777777" w:rsidR="00E932F5" w:rsidRDefault="00E932F5" w:rsidP="00CE496A"/>
    <w:p w14:paraId="425A9071" w14:textId="4370E039" w:rsidR="00E932F5" w:rsidRDefault="00E932F5" w:rsidP="00CE496A">
      <w:pPr>
        <w:sectPr w:rsidR="00E932F5">
          <w:pgSz w:w="12240" w:h="15840"/>
          <w:pgMar w:top="1440" w:right="1440" w:bottom="1440" w:left="1440" w:header="720" w:footer="720" w:gutter="0"/>
          <w:cols w:space="720"/>
          <w:docGrid w:linePitch="360"/>
        </w:sectPr>
      </w:pPr>
    </w:p>
    <w:p w14:paraId="6F9A0CC0" w14:textId="617818D7" w:rsidR="00F81E92" w:rsidRPr="00126D2C" w:rsidRDefault="00F81E92" w:rsidP="00F81E92">
      <w:pPr>
        <w:pStyle w:val="Heading2"/>
        <w:rPr>
          <w:rFonts w:ascii="Times New Roman" w:hAnsi="Times New Roman" w:cs="Times New Roman"/>
          <w:color w:val="auto"/>
          <w:sz w:val="22"/>
          <w:szCs w:val="22"/>
        </w:rPr>
      </w:pPr>
      <w:bookmarkStart w:id="41" w:name="_Toc176883820"/>
      <w:r w:rsidRPr="00957EE0">
        <w:rPr>
          <w:rFonts w:ascii="Times New Roman" w:hAnsi="Times New Roman" w:cs="Times New Roman"/>
          <w:b/>
          <w:bCs/>
          <w:color w:val="auto"/>
          <w:sz w:val="22"/>
          <w:szCs w:val="22"/>
        </w:rPr>
        <w:lastRenderedPageBreak/>
        <w:t>Fig. S</w:t>
      </w:r>
      <w:r w:rsidR="007529CA">
        <w:rPr>
          <w:rFonts w:ascii="Times New Roman" w:hAnsi="Times New Roman" w:cs="Times New Roman"/>
          <w:b/>
          <w:bCs/>
          <w:color w:val="auto"/>
          <w:sz w:val="22"/>
          <w:szCs w:val="22"/>
        </w:rPr>
        <w:t>8</w:t>
      </w:r>
      <w:r w:rsidRPr="00957EE0">
        <w:rPr>
          <w:rFonts w:ascii="Times New Roman" w:hAnsi="Times New Roman" w:cs="Times New Roman"/>
          <w:b/>
          <w:bCs/>
          <w:color w:val="auto"/>
          <w:sz w:val="22"/>
          <w:szCs w:val="22"/>
        </w:rPr>
        <w:t xml:space="preserve">: </w:t>
      </w:r>
      <w:r w:rsidR="00855EE8" w:rsidRPr="00957EE0">
        <w:rPr>
          <w:rFonts w:ascii="Times New Roman" w:hAnsi="Times New Roman" w:cs="Times New Roman"/>
          <w:b/>
          <w:bCs/>
          <w:color w:val="auto"/>
          <w:sz w:val="22"/>
          <w:szCs w:val="22"/>
        </w:rPr>
        <w:t>D</w:t>
      </w:r>
      <w:r w:rsidRPr="00957EE0">
        <w:rPr>
          <w:rFonts w:ascii="Times New Roman" w:hAnsi="Times New Roman" w:cs="Times New Roman"/>
          <w:b/>
          <w:bCs/>
          <w:color w:val="auto"/>
          <w:sz w:val="22"/>
          <w:szCs w:val="22"/>
        </w:rPr>
        <w:t xml:space="preserve">ifferences between </w:t>
      </w:r>
      <w:r w:rsidR="00855EE8" w:rsidRPr="00957EE0">
        <w:rPr>
          <w:rFonts w:ascii="Times New Roman" w:hAnsi="Times New Roman" w:cs="Times New Roman"/>
          <w:b/>
          <w:bCs/>
          <w:color w:val="auto"/>
          <w:sz w:val="22"/>
          <w:szCs w:val="22"/>
        </w:rPr>
        <w:t>p</w:t>
      </w:r>
      <w:r w:rsidRPr="00957EE0">
        <w:rPr>
          <w:rFonts w:ascii="Times New Roman" w:hAnsi="Times New Roman" w:cs="Times New Roman"/>
          <w:b/>
          <w:bCs/>
          <w:color w:val="auto"/>
          <w:sz w:val="22"/>
          <w:szCs w:val="22"/>
        </w:rPr>
        <w:t>oliovirus raw (as reference, Ref) and trimmed read metrics, grouped by sequencing platform.</w:t>
      </w:r>
      <w:r w:rsidR="004C4558" w:rsidRPr="00957EE0">
        <w:rPr>
          <w:rFonts w:ascii="Times New Roman" w:hAnsi="Times New Roman" w:cs="Times New Roman"/>
          <w:b/>
          <w:bCs/>
          <w:color w:val="auto"/>
          <w:sz w:val="22"/>
          <w:szCs w:val="22"/>
        </w:rPr>
        <w:t xml:space="preserve"> </w:t>
      </w:r>
      <w:r w:rsidR="007B72FE" w:rsidRPr="00957EE0">
        <w:rPr>
          <w:rFonts w:ascii="Times New Roman" w:hAnsi="Times New Roman" w:cs="Times New Roman"/>
          <w:b/>
          <w:bCs/>
          <w:color w:val="auto"/>
          <w:sz w:val="22"/>
          <w:szCs w:val="22"/>
        </w:rPr>
        <w:t>Metrics w</w:t>
      </w:r>
      <w:r w:rsidR="00776F16" w:rsidRPr="00957EE0">
        <w:rPr>
          <w:rFonts w:ascii="Times New Roman" w:hAnsi="Times New Roman" w:cs="Times New Roman"/>
          <w:b/>
          <w:bCs/>
          <w:color w:val="auto"/>
          <w:sz w:val="22"/>
          <w:szCs w:val="22"/>
        </w:rPr>
        <w:t>hich are s</w:t>
      </w:r>
      <w:r w:rsidR="004C4558" w:rsidRPr="00957EE0">
        <w:rPr>
          <w:rFonts w:ascii="Times New Roman" w:hAnsi="Times New Roman" w:cs="Times New Roman"/>
          <w:b/>
          <w:bCs/>
          <w:color w:val="auto"/>
          <w:sz w:val="22"/>
          <w:szCs w:val="22"/>
        </w:rPr>
        <w:t xml:space="preserve">tatistically different </w:t>
      </w:r>
      <w:r w:rsidR="00776F16" w:rsidRPr="00957EE0">
        <w:rPr>
          <w:rFonts w:ascii="Times New Roman" w:hAnsi="Times New Roman" w:cs="Times New Roman"/>
          <w:b/>
          <w:bCs/>
          <w:color w:val="auto"/>
          <w:sz w:val="22"/>
          <w:szCs w:val="22"/>
        </w:rPr>
        <w:t xml:space="preserve">compared to raw data </w:t>
      </w:r>
      <w:r w:rsidR="004C4558" w:rsidRPr="00957EE0">
        <w:rPr>
          <w:rFonts w:ascii="Times New Roman" w:hAnsi="Times New Roman" w:cs="Times New Roman"/>
          <w:b/>
          <w:bCs/>
          <w:color w:val="auto"/>
          <w:sz w:val="22"/>
          <w:szCs w:val="22"/>
        </w:rPr>
        <w:t xml:space="preserve">are indicated with </w:t>
      </w:r>
      <w:r w:rsidR="002A318C">
        <w:rPr>
          <w:rFonts w:ascii="Times New Roman" w:hAnsi="Times New Roman" w:cs="Times New Roman"/>
          <w:b/>
          <w:bCs/>
          <w:color w:val="auto"/>
          <w:sz w:val="22"/>
          <w:szCs w:val="22"/>
        </w:rPr>
        <w:t xml:space="preserve">a </w:t>
      </w:r>
      <w:r w:rsidR="004C4558" w:rsidRPr="00957EE0">
        <w:rPr>
          <w:rFonts w:ascii="Times New Roman" w:hAnsi="Times New Roman" w:cs="Times New Roman"/>
          <w:b/>
          <w:bCs/>
          <w:color w:val="auto"/>
          <w:sz w:val="22"/>
          <w:szCs w:val="22"/>
        </w:rPr>
        <w:t>black asterisk *.</w:t>
      </w:r>
      <w:r w:rsidR="00C16140">
        <w:rPr>
          <w:rFonts w:ascii="Times New Roman" w:hAnsi="Times New Roman" w:cs="Times New Roman"/>
          <w:b/>
          <w:bCs/>
          <w:color w:val="auto"/>
          <w:sz w:val="22"/>
          <w:szCs w:val="22"/>
        </w:rPr>
        <w:t xml:space="preserve"> </w:t>
      </w:r>
      <w:r w:rsidR="00C16140" w:rsidRPr="00126D2C">
        <w:rPr>
          <w:rFonts w:ascii="Times New Roman" w:hAnsi="Times New Roman" w:cs="Times New Roman"/>
          <w:color w:val="auto"/>
          <w:sz w:val="22"/>
          <w:szCs w:val="22"/>
        </w:rPr>
        <w:t xml:space="preserve">Abbreviations: </w:t>
      </w:r>
      <w:r w:rsidR="002A5968" w:rsidRPr="00126D2C">
        <w:rPr>
          <w:rFonts w:ascii="Times New Roman" w:hAnsi="Times New Roman" w:cs="Times New Roman"/>
          <w:color w:val="auto"/>
          <w:sz w:val="22"/>
          <w:szCs w:val="22"/>
        </w:rPr>
        <w:t>p</w:t>
      </w:r>
      <w:r w:rsidR="00CF2982" w:rsidRPr="00126D2C">
        <w:rPr>
          <w:rFonts w:ascii="Times New Roman" w:hAnsi="Times New Roman" w:cs="Times New Roman"/>
          <w:color w:val="auto"/>
          <w:sz w:val="22"/>
          <w:szCs w:val="22"/>
        </w:rPr>
        <w:t xml:space="preserve">olio is for poliovirus, </w:t>
      </w:r>
      <w:proofErr w:type="spellStart"/>
      <w:r w:rsidR="00CF2982" w:rsidRPr="00126D2C">
        <w:rPr>
          <w:rFonts w:ascii="Times New Roman" w:hAnsi="Times New Roman" w:cs="Times New Roman"/>
          <w:color w:val="auto"/>
          <w:sz w:val="22"/>
          <w:szCs w:val="22"/>
        </w:rPr>
        <w:t>noro</w:t>
      </w:r>
      <w:proofErr w:type="spellEnd"/>
      <w:r w:rsidR="00CF2982" w:rsidRPr="00126D2C">
        <w:rPr>
          <w:rFonts w:ascii="Times New Roman" w:hAnsi="Times New Roman" w:cs="Times New Roman"/>
          <w:color w:val="auto"/>
          <w:sz w:val="22"/>
          <w:szCs w:val="22"/>
        </w:rPr>
        <w:t xml:space="preserve"> for norovirus</w:t>
      </w:r>
      <w:r w:rsidR="00D92614" w:rsidRPr="00126D2C">
        <w:rPr>
          <w:rFonts w:ascii="Times New Roman" w:hAnsi="Times New Roman" w:cs="Times New Roman"/>
          <w:color w:val="auto"/>
          <w:sz w:val="22"/>
          <w:szCs w:val="22"/>
        </w:rPr>
        <w:t>,</w:t>
      </w:r>
      <w:r w:rsidR="00CF2982" w:rsidRPr="00126D2C">
        <w:rPr>
          <w:rFonts w:ascii="Times New Roman" w:hAnsi="Times New Roman" w:cs="Times New Roman"/>
          <w:color w:val="auto"/>
          <w:sz w:val="22"/>
          <w:szCs w:val="22"/>
        </w:rPr>
        <w:t xml:space="preserve"> and SC2 for </w:t>
      </w:r>
      <w:r w:rsidR="00DA2935" w:rsidRPr="00126D2C">
        <w:rPr>
          <w:rFonts w:ascii="Times New Roman" w:hAnsi="Times New Roman" w:cs="Times New Roman"/>
          <w:color w:val="auto"/>
          <w:sz w:val="22"/>
          <w:szCs w:val="22"/>
        </w:rPr>
        <w:t>severe acute respiratory syndrome coronavirus 2</w:t>
      </w:r>
      <w:r w:rsidR="004F4A7C" w:rsidRPr="00126D2C">
        <w:rPr>
          <w:rFonts w:ascii="Times New Roman" w:hAnsi="Times New Roman" w:cs="Times New Roman"/>
          <w:color w:val="auto"/>
          <w:sz w:val="22"/>
          <w:szCs w:val="22"/>
        </w:rPr>
        <w:t>.</w:t>
      </w:r>
      <w:bookmarkEnd w:id="41"/>
    </w:p>
    <w:p w14:paraId="44C1280A" w14:textId="632E69D5" w:rsidR="00164606" w:rsidRPr="00C624C6" w:rsidRDefault="00164606" w:rsidP="00C624C6">
      <w:r>
        <w:rPr>
          <w:noProof/>
        </w:rPr>
        <w:drawing>
          <wp:inline distT="0" distB="0" distL="0" distR="0" wp14:anchorId="069F0E0A" wp14:editId="7C14E0A7">
            <wp:extent cx="8888682" cy="4489607"/>
            <wp:effectExtent l="0" t="0" r="8255" b="635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10272" cy="4500512"/>
                    </a:xfrm>
                    <a:prstGeom prst="rect">
                      <a:avLst/>
                    </a:prstGeom>
                  </pic:spPr>
                </pic:pic>
              </a:graphicData>
            </a:graphic>
          </wp:inline>
        </w:drawing>
      </w:r>
    </w:p>
    <w:p w14:paraId="4DC2005F" w14:textId="7677D25E" w:rsidR="00F81E92" w:rsidRPr="00F81E92" w:rsidRDefault="00F81E92" w:rsidP="00F81E92"/>
    <w:p w14:paraId="1122804C" w14:textId="55D1AAB4" w:rsidR="00F81E92" w:rsidRPr="00126D2C" w:rsidRDefault="004C4558" w:rsidP="00F81E92">
      <w:pPr>
        <w:pStyle w:val="Heading2"/>
        <w:rPr>
          <w:rFonts w:ascii="Times New Roman" w:hAnsi="Times New Roman" w:cs="Times New Roman"/>
          <w:color w:val="auto"/>
          <w:sz w:val="22"/>
          <w:szCs w:val="22"/>
        </w:rPr>
      </w:pPr>
      <w:r>
        <w:rPr>
          <w:rFonts w:ascii="Times New Roman" w:hAnsi="Times New Roman" w:cs="Times New Roman"/>
          <w:b/>
          <w:bCs/>
          <w:sz w:val="22"/>
          <w:szCs w:val="22"/>
        </w:rPr>
        <w:br w:type="page"/>
      </w:r>
      <w:bookmarkStart w:id="42" w:name="_Toc176883821"/>
      <w:r w:rsidR="00F81E92" w:rsidRPr="009E58B5">
        <w:rPr>
          <w:rFonts w:ascii="Times New Roman" w:hAnsi="Times New Roman" w:cs="Times New Roman"/>
          <w:b/>
          <w:bCs/>
          <w:color w:val="auto"/>
          <w:sz w:val="22"/>
          <w:szCs w:val="22"/>
        </w:rPr>
        <w:lastRenderedPageBreak/>
        <w:t>Fig. S</w:t>
      </w:r>
      <w:r w:rsidR="0068241F">
        <w:rPr>
          <w:rFonts w:ascii="Times New Roman" w:hAnsi="Times New Roman" w:cs="Times New Roman"/>
          <w:b/>
          <w:bCs/>
          <w:color w:val="auto"/>
          <w:sz w:val="22"/>
          <w:szCs w:val="22"/>
        </w:rPr>
        <w:t>9</w:t>
      </w:r>
      <w:r w:rsidR="00F81E92" w:rsidRPr="009E58B5">
        <w:rPr>
          <w:rFonts w:ascii="Times New Roman" w:hAnsi="Times New Roman" w:cs="Times New Roman"/>
          <w:b/>
          <w:bCs/>
          <w:color w:val="auto"/>
          <w:sz w:val="22"/>
          <w:szCs w:val="22"/>
        </w:rPr>
        <w:t xml:space="preserve">: </w:t>
      </w:r>
      <w:r w:rsidR="00D35469" w:rsidRPr="009E58B5">
        <w:rPr>
          <w:rFonts w:ascii="Times New Roman" w:hAnsi="Times New Roman" w:cs="Times New Roman"/>
          <w:b/>
          <w:bCs/>
          <w:color w:val="auto"/>
          <w:sz w:val="22"/>
          <w:szCs w:val="22"/>
        </w:rPr>
        <w:t xml:space="preserve">Differences between </w:t>
      </w:r>
      <w:r w:rsidR="00D248E9" w:rsidRPr="00DA2935">
        <w:rPr>
          <w:rFonts w:ascii="Times New Roman" w:hAnsi="Times New Roman" w:cs="Times New Roman"/>
          <w:b/>
          <w:bCs/>
        </w:rPr>
        <w:t>severe acute respiratory syndrome coronavirus 2</w:t>
      </w:r>
      <w:r w:rsidR="00D248E9">
        <w:rPr>
          <w:rFonts w:ascii="Times New Roman" w:hAnsi="Times New Roman" w:cs="Times New Roman"/>
          <w:b/>
          <w:bCs/>
        </w:rPr>
        <w:t xml:space="preserve"> </w:t>
      </w:r>
      <w:r w:rsidR="00D35469" w:rsidRPr="009E58B5">
        <w:rPr>
          <w:rFonts w:ascii="Times New Roman" w:hAnsi="Times New Roman" w:cs="Times New Roman"/>
          <w:b/>
          <w:bCs/>
          <w:color w:val="auto"/>
          <w:sz w:val="22"/>
          <w:szCs w:val="22"/>
        </w:rPr>
        <w:t>raw (as reference, Ref) and trimmed read metrics, grouped by sequencing platform. Metrics which are statistically different compared to raw data are indicated with</w:t>
      </w:r>
      <w:r w:rsidR="002A318C">
        <w:rPr>
          <w:rFonts w:ascii="Times New Roman" w:hAnsi="Times New Roman" w:cs="Times New Roman"/>
          <w:b/>
          <w:bCs/>
          <w:color w:val="auto"/>
          <w:sz w:val="22"/>
          <w:szCs w:val="22"/>
        </w:rPr>
        <w:t xml:space="preserve"> a</w:t>
      </w:r>
      <w:r w:rsidR="00D35469" w:rsidRPr="009E58B5">
        <w:rPr>
          <w:rFonts w:ascii="Times New Roman" w:hAnsi="Times New Roman" w:cs="Times New Roman"/>
          <w:b/>
          <w:bCs/>
          <w:color w:val="auto"/>
          <w:sz w:val="22"/>
          <w:szCs w:val="22"/>
        </w:rPr>
        <w:t xml:space="preserve"> black asterisk *.</w:t>
      </w:r>
      <w:r w:rsidR="001D37AB">
        <w:rPr>
          <w:rFonts w:ascii="Times New Roman" w:hAnsi="Times New Roman" w:cs="Times New Roman"/>
          <w:b/>
          <w:bCs/>
          <w:color w:val="auto"/>
          <w:sz w:val="22"/>
          <w:szCs w:val="22"/>
        </w:rPr>
        <w:t xml:space="preserve"> </w:t>
      </w:r>
      <w:r w:rsidR="001D37AB" w:rsidRPr="00126D2C">
        <w:rPr>
          <w:rFonts w:ascii="Times New Roman" w:hAnsi="Times New Roman" w:cs="Times New Roman"/>
          <w:color w:val="auto"/>
          <w:sz w:val="22"/>
          <w:szCs w:val="22"/>
        </w:rPr>
        <w:t>Abbreviations: SC2 for severe acute respiratory syndrome coronavirus 2.</w:t>
      </w:r>
      <w:bookmarkEnd w:id="42"/>
    </w:p>
    <w:p w14:paraId="7727D4A0" w14:textId="5B3A225B" w:rsidR="004A24A8" w:rsidRPr="00C624C6" w:rsidRDefault="004A24A8" w:rsidP="00C624C6">
      <w:r>
        <w:rPr>
          <w:noProof/>
        </w:rPr>
        <w:drawing>
          <wp:inline distT="0" distB="0" distL="0" distR="0" wp14:anchorId="6044EC8D" wp14:editId="1076503F">
            <wp:extent cx="9047336" cy="4657258"/>
            <wp:effectExtent l="0" t="0" r="1905" b="0"/>
            <wp:docPr id="7" name="Picture 7"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63201" cy="4665425"/>
                    </a:xfrm>
                    <a:prstGeom prst="rect">
                      <a:avLst/>
                    </a:prstGeom>
                  </pic:spPr>
                </pic:pic>
              </a:graphicData>
            </a:graphic>
          </wp:inline>
        </w:drawing>
      </w:r>
    </w:p>
    <w:p w14:paraId="15EE0A89" w14:textId="6FB62959" w:rsidR="004C4558" w:rsidRDefault="004C4558" w:rsidP="00F75821">
      <w:pPr>
        <w:rPr>
          <w:rFonts w:ascii="Times New Roman" w:hAnsi="Times New Roman" w:cs="Times New Roman"/>
          <w:b/>
          <w:bCs/>
        </w:rPr>
      </w:pPr>
      <w:r>
        <w:br w:type="page"/>
      </w:r>
      <w:r w:rsidR="00F81E92" w:rsidRPr="00470275">
        <w:rPr>
          <w:rFonts w:ascii="Times New Roman" w:hAnsi="Times New Roman" w:cs="Times New Roman"/>
          <w:b/>
          <w:bCs/>
        </w:rPr>
        <w:lastRenderedPageBreak/>
        <w:t>Fig. S</w:t>
      </w:r>
      <w:r w:rsidR="0068241F">
        <w:rPr>
          <w:rFonts w:ascii="Times New Roman" w:hAnsi="Times New Roman" w:cs="Times New Roman"/>
          <w:b/>
          <w:bCs/>
        </w:rPr>
        <w:t>10</w:t>
      </w:r>
      <w:r w:rsidR="00F81E92" w:rsidRPr="00470275">
        <w:rPr>
          <w:rFonts w:ascii="Times New Roman" w:hAnsi="Times New Roman" w:cs="Times New Roman"/>
          <w:b/>
          <w:bCs/>
        </w:rPr>
        <w:t xml:space="preserve">: </w:t>
      </w:r>
      <w:r w:rsidR="001D5163" w:rsidRPr="00470275">
        <w:rPr>
          <w:rFonts w:ascii="Times New Roman" w:hAnsi="Times New Roman" w:cs="Times New Roman"/>
          <w:b/>
          <w:bCs/>
        </w:rPr>
        <w:t xml:space="preserve">Differences between norovirus raw (as reference, Ref) and trimmed read metrics, grouped by sequencing platform. Metrics which are statistically different compared to raw data are indicated with </w:t>
      </w:r>
      <w:r w:rsidR="002A318C">
        <w:rPr>
          <w:rFonts w:ascii="Times New Roman" w:hAnsi="Times New Roman" w:cs="Times New Roman"/>
          <w:b/>
          <w:bCs/>
        </w:rPr>
        <w:t xml:space="preserve">a </w:t>
      </w:r>
      <w:r w:rsidR="001D5163" w:rsidRPr="00470275">
        <w:rPr>
          <w:rFonts w:ascii="Times New Roman" w:hAnsi="Times New Roman" w:cs="Times New Roman"/>
          <w:b/>
          <w:bCs/>
        </w:rPr>
        <w:t>black asterisk *.</w:t>
      </w:r>
      <w:r w:rsidR="00094E70">
        <w:rPr>
          <w:rFonts w:ascii="Times New Roman" w:hAnsi="Times New Roman" w:cs="Times New Roman"/>
          <w:b/>
          <w:bCs/>
        </w:rPr>
        <w:t xml:space="preserve"> Abbreviations: </w:t>
      </w:r>
      <w:proofErr w:type="spellStart"/>
      <w:r w:rsidR="00094E70">
        <w:rPr>
          <w:rFonts w:ascii="Times New Roman" w:hAnsi="Times New Roman" w:cs="Times New Roman"/>
          <w:b/>
          <w:bCs/>
        </w:rPr>
        <w:t>noro</w:t>
      </w:r>
      <w:proofErr w:type="spellEnd"/>
      <w:r w:rsidR="00094E70">
        <w:rPr>
          <w:rFonts w:ascii="Times New Roman" w:hAnsi="Times New Roman" w:cs="Times New Roman"/>
          <w:b/>
          <w:bCs/>
        </w:rPr>
        <w:t xml:space="preserve"> for norovirus.</w:t>
      </w:r>
    </w:p>
    <w:p w14:paraId="57A9663D" w14:textId="590DB852" w:rsidR="004A24A8" w:rsidRPr="00470275" w:rsidRDefault="004A24A8" w:rsidP="00F75821">
      <w:pPr>
        <w:rPr>
          <w:rFonts w:ascii="Times New Roman" w:hAnsi="Times New Roman" w:cs="Times New Roman"/>
        </w:rPr>
      </w:pPr>
      <w:r>
        <w:rPr>
          <w:rFonts w:ascii="Times New Roman" w:hAnsi="Times New Roman" w:cs="Times New Roman"/>
          <w:noProof/>
        </w:rPr>
        <w:drawing>
          <wp:inline distT="0" distB="0" distL="0" distR="0" wp14:anchorId="7E64FEC6" wp14:editId="65A1EFB8">
            <wp:extent cx="9153525" cy="5048250"/>
            <wp:effectExtent l="0" t="0" r="9525"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63681" cy="5053851"/>
                    </a:xfrm>
                    <a:prstGeom prst="rect">
                      <a:avLst/>
                    </a:prstGeom>
                  </pic:spPr>
                </pic:pic>
              </a:graphicData>
            </a:graphic>
          </wp:inline>
        </w:drawing>
      </w:r>
    </w:p>
    <w:p w14:paraId="1159E47C" w14:textId="3EC6F7F9" w:rsidR="004C4558" w:rsidRDefault="004C4558" w:rsidP="00E932F5">
      <w:pPr>
        <w:rPr>
          <w:rFonts w:ascii="Times New Roman" w:hAnsi="Times New Roman" w:cs="Times New Roman"/>
          <w:b/>
          <w:bCs/>
        </w:rPr>
      </w:pPr>
    </w:p>
    <w:p w14:paraId="6816E6E9" w14:textId="794FA305" w:rsidR="000C1841" w:rsidRDefault="000C1841" w:rsidP="00E932F5">
      <w:pPr>
        <w:rPr>
          <w:rFonts w:ascii="Times New Roman" w:hAnsi="Times New Roman" w:cs="Times New Roman"/>
          <w:b/>
          <w:bCs/>
        </w:rPr>
        <w:sectPr w:rsidR="000C1841" w:rsidSect="004C4558">
          <w:pgSz w:w="15840" w:h="12240" w:orient="landscape"/>
          <w:pgMar w:top="1440" w:right="1440" w:bottom="1440" w:left="1440" w:header="720" w:footer="720" w:gutter="0"/>
          <w:cols w:space="720"/>
          <w:docGrid w:linePitch="360"/>
        </w:sectPr>
      </w:pPr>
    </w:p>
    <w:p w14:paraId="30A488ED" w14:textId="523DED61" w:rsidR="003723C4" w:rsidRPr="00470275" w:rsidRDefault="003723C4" w:rsidP="00470275">
      <w:pPr>
        <w:pStyle w:val="Heading2"/>
        <w:spacing w:before="0" w:after="120"/>
        <w:jc w:val="both"/>
        <w:rPr>
          <w:rFonts w:ascii="Times New Roman" w:hAnsi="Times New Roman" w:cs="Times New Roman"/>
          <w:b/>
          <w:bCs/>
          <w:color w:val="000000" w:themeColor="text1"/>
          <w:sz w:val="22"/>
          <w:szCs w:val="22"/>
        </w:rPr>
      </w:pPr>
      <w:bookmarkStart w:id="43" w:name="_Toc176883822"/>
      <w:r w:rsidRPr="00470275">
        <w:rPr>
          <w:rFonts w:ascii="Times New Roman" w:hAnsi="Times New Roman" w:cs="Times New Roman"/>
          <w:b/>
          <w:bCs/>
          <w:color w:val="000000" w:themeColor="text1"/>
          <w:sz w:val="22"/>
          <w:szCs w:val="22"/>
        </w:rPr>
        <w:lastRenderedPageBreak/>
        <w:t>Table S</w:t>
      </w:r>
      <w:r w:rsidR="006175E8">
        <w:rPr>
          <w:rFonts w:ascii="Times New Roman" w:hAnsi="Times New Roman" w:cs="Times New Roman"/>
          <w:b/>
          <w:bCs/>
          <w:color w:val="000000" w:themeColor="text1"/>
          <w:sz w:val="22"/>
          <w:szCs w:val="22"/>
        </w:rPr>
        <w:t>1</w:t>
      </w:r>
      <w:r w:rsidR="0068241F">
        <w:rPr>
          <w:rFonts w:ascii="Times New Roman" w:hAnsi="Times New Roman" w:cs="Times New Roman"/>
          <w:b/>
          <w:bCs/>
          <w:color w:val="000000" w:themeColor="text1"/>
          <w:sz w:val="22"/>
          <w:szCs w:val="22"/>
        </w:rPr>
        <w:t>1</w:t>
      </w:r>
      <w:r w:rsidRPr="00470275">
        <w:rPr>
          <w:rFonts w:ascii="Times New Roman" w:hAnsi="Times New Roman" w:cs="Times New Roman"/>
          <w:b/>
          <w:bCs/>
          <w:color w:val="000000" w:themeColor="text1"/>
          <w:sz w:val="22"/>
          <w:szCs w:val="22"/>
        </w:rPr>
        <w:t xml:space="preserve">: </w:t>
      </w:r>
      <w:r w:rsidR="00543612" w:rsidRPr="00470275">
        <w:rPr>
          <w:rFonts w:ascii="Times New Roman" w:hAnsi="Times New Roman" w:cs="Times New Roman"/>
          <w:b/>
          <w:bCs/>
          <w:color w:val="000000" w:themeColor="text1"/>
          <w:sz w:val="22"/>
          <w:szCs w:val="22"/>
        </w:rPr>
        <w:t>M</w:t>
      </w:r>
      <w:r w:rsidRPr="00470275">
        <w:rPr>
          <w:rFonts w:ascii="Times New Roman" w:hAnsi="Times New Roman" w:cs="Times New Roman"/>
          <w:b/>
          <w:bCs/>
          <w:color w:val="000000" w:themeColor="text1"/>
          <w:sz w:val="22"/>
          <w:szCs w:val="22"/>
        </w:rPr>
        <w:t xml:space="preserve">ean percentage of high-quality bases (Q≥30) </w:t>
      </w:r>
      <w:r w:rsidR="00543612" w:rsidRPr="00470275">
        <w:rPr>
          <w:rFonts w:ascii="Times New Roman" w:hAnsi="Times New Roman" w:cs="Times New Roman"/>
          <w:b/>
          <w:bCs/>
          <w:color w:val="000000" w:themeColor="text1"/>
          <w:sz w:val="22"/>
          <w:szCs w:val="22"/>
        </w:rPr>
        <w:t>for p</w:t>
      </w:r>
      <w:r w:rsidRPr="00470275">
        <w:rPr>
          <w:rFonts w:ascii="Times New Roman" w:hAnsi="Times New Roman" w:cs="Times New Roman"/>
          <w:b/>
          <w:bCs/>
          <w:color w:val="000000" w:themeColor="text1"/>
          <w:sz w:val="22"/>
          <w:szCs w:val="22"/>
        </w:rPr>
        <w:t xml:space="preserve">oliovirus, </w:t>
      </w:r>
      <w:r w:rsidR="00395551">
        <w:rPr>
          <w:rFonts w:ascii="Times New Roman" w:hAnsi="Times New Roman" w:cs="Times New Roman"/>
          <w:b/>
          <w:bCs/>
          <w:color w:val="000000" w:themeColor="text1"/>
          <w:sz w:val="22"/>
          <w:szCs w:val="22"/>
        </w:rPr>
        <w:t>SARS-CoV-2</w:t>
      </w:r>
      <w:r w:rsidRPr="00470275">
        <w:rPr>
          <w:rFonts w:ascii="Times New Roman" w:hAnsi="Times New Roman" w:cs="Times New Roman"/>
          <w:b/>
          <w:bCs/>
          <w:color w:val="000000" w:themeColor="text1"/>
          <w:sz w:val="22"/>
          <w:szCs w:val="22"/>
        </w:rPr>
        <w:t xml:space="preserve">, and </w:t>
      </w:r>
      <w:r w:rsidR="00543612" w:rsidRPr="00470275">
        <w:rPr>
          <w:rFonts w:ascii="Times New Roman" w:hAnsi="Times New Roman" w:cs="Times New Roman"/>
          <w:b/>
          <w:bCs/>
          <w:color w:val="000000" w:themeColor="text1"/>
          <w:sz w:val="22"/>
          <w:szCs w:val="22"/>
        </w:rPr>
        <w:t>n</w:t>
      </w:r>
      <w:r w:rsidRPr="00470275">
        <w:rPr>
          <w:rFonts w:ascii="Times New Roman" w:hAnsi="Times New Roman" w:cs="Times New Roman"/>
          <w:b/>
          <w:bCs/>
          <w:color w:val="000000" w:themeColor="text1"/>
          <w:sz w:val="22"/>
          <w:szCs w:val="22"/>
        </w:rPr>
        <w:t>orovirus reads grouped by sequencing platform and trimmer. Date in blue highlights the highest and red the lowest Q≥30 for trimmed reads for a given virus/platform.</w:t>
      </w:r>
      <w:bookmarkEnd w:id="43"/>
    </w:p>
    <w:tbl>
      <w:tblPr>
        <w:tblStyle w:val="TableGrid"/>
        <w:tblW w:w="8950" w:type="dxa"/>
        <w:tblLook w:val="04A0" w:firstRow="1" w:lastRow="0" w:firstColumn="1" w:lastColumn="0" w:noHBand="0" w:noVBand="1"/>
      </w:tblPr>
      <w:tblGrid>
        <w:gridCol w:w="925"/>
        <w:gridCol w:w="1038"/>
        <w:gridCol w:w="937"/>
        <w:gridCol w:w="1255"/>
        <w:gridCol w:w="1492"/>
        <w:gridCol w:w="739"/>
        <w:gridCol w:w="970"/>
        <w:gridCol w:w="781"/>
        <w:gridCol w:w="813"/>
      </w:tblGrid>
      <w:tr w:rsidR="003723C4" w14:paraId="65C3E53C" w14:textId="77777777" w:rsidTr="25E067E8">
        <w:trPr>
          <w:trHeight w:val="579"/>
        </w:trPr>
        <w:tc>
          <w:tcPr>
            <w:tcW w:w="8950" w:type="dxa"/>
            <w:gridSpan w:val="9"/>
            <w:shd w:val="clear" w:color="auto" w:fill="1F3864" w:themeFill="accent1" w:themeFillShade="80"/>
          </w:tcPr>
          <w:p w14:paraId="3325AB43" w14:textId="77777777" w:rsidR="003723C4" w:rsidRPr="0056528F" w:rsidRDefault="003723C4" w:rsidP="00536469">
            <w:pPr>
              <w:jc w:val="both"/>
              <w:rPr>
                <w:rFonts w:cstheme="minorHAnsi"/>
                <w:b/>
                <w:bCs/>
                <w:color w:val="FFFFFF" w:themeColor="background1"/>
              </w:rPr>
            </w:pPr>
            <w:r w:rsidRPr="0056528F">
              <w:rPr>
                <w:rFonts w:cstheme="minorHAnsi"/>
                <w:b/>
                <w:bCs/>
                <w:color w:val="FFFFFF" w:themeColor="background1"/>
              </w:rPr>
              <w:t>Percentage of high-quality (Q≥30) raw and trimmed reads</w:t>
            </w:r>
          </w:p>
          <w:p w14:paraId="472807E6" w14:textId="77777777" w:rsidR="003723C4" w:rsidRPr="0056528F" w:rsidRDefault="003723C4" w:rsidP="00536469">
            <w:pPr>
              <w:jc w:val="both"/>
              <w:rPr>
                <w:rFonts w:cstheme="minorHAnsi"/>
                <w:b/>
                <w:bCs/>
                <w:color w:val="FFFFFF" w:themeColor="background1"/>
              </w:rPr>
            </w:pPr>
          </w:p>
        </w:tc>
      </w:tr>
      <w:tr w:rsidR="003723C4" w14:paraId="015C69C6" w14:textId="77777777" w:rsidTr="25E067E8">
        <w:trPr>
          <w:trHeight w:val="515"/>
        </w:trPr>
        <w:tc>
          <w:tcPr>
            <w:tcW w:w="945" w:type="dxa"/>
            <w:shd w:val="clear" w:color="auto" w:fill="1F3864" w:themeFill="accent1" w:themeFillShade="80"/>
          </w:tcPr>
          <w:p w14:paraId="273E111B" w14:textId="77777777" w:rsidR="003723C4" w:rsidRPr="00C624C6" w:rsidRDefault="003723C4" w:rsidP="25E067E8">
            <w:pPr>
              <w:jc w:val="both"/>
              <w:rPr>
                <w:sz w:val="18"/>
                <w:szCs w:val="18"/>
              </w:rPr>
            </w:pPr>
            <w:r w:rsidRPr="25E067E8">
              <w:rPr>
                <w:b/>
                <w:bCs/>
                <w:color w:val="FFFFFF" w:themeColor="background1"/>
                <w:sz w:val="18"/>
                <w:szCs w:val="18"/>
              </w:rPr>
              <w:t>Platform</w:t>
            </w:r>
          </w:p>
        </w:tc>
        <w:tc>
          <w:tcPr>
            <w:tcW w:w="825" w:type="dxa"/>
            <w:shd w:val="clear" w:color="auto" w:fill="1F3864" w:themeFill="accent1" w:themeFillShade="80"/>
          </w:tcPr>
          <w:p w14:paraId="1322F847" w14:textId="77777777" w:rsidR="003723C4" w:rsidRPr="00C624C6" w:rsidRDefault="003723C4" w:rsidP="25E067E8">
            <w:pPr>
              <w:jc w:val="both"/>
              <w:rPr>
                <w:sz w:val="18"/>
                <w:szCs w:val="18"/>
              </w:rPr>
            </w:pPr>
            <w:r w:rsidRPr="25E067E8">
              <w:rPr>
                <w:b/>
                <w:bCs/>
                <w:color w:val="FFFFFF" w:themeColor="background1"/>
                <w:sz w:val="18"/>
                <w:szCs w:val="18"/>
              </w:rPr>
              <w:t>Virus</w:t>
            </w:r>
          </w:p>
        </w:tc>
        <w:tc>
          <w:tcPr>
            <w:tcW w:w="1032" w:type="dxa"/>
            <w:shd w:val="clear" w:color="auto" w:fill="1F3864" w:themeFill="accent1" w:themeFillShade="80"/>
          </w:tcPr>
          <w:p w14:paraId="3F9B6980" w14:textId="77777777" w:rsidR="003723C4" w:rsidRPr="00C624C6" w:rsidRDefault="003723C4" w:rsidP="25E067E8">
            <w:pPr>
              <w:jc w:val="both"/>
              <w:rPr>
                <w:sz w:val="18"/>
                <w:szCs w:val="18"/>
              </w:rPr>
            </w:pPr>
            <w:r w:rsidRPr="25E067E8">
              <w:rPr>
                <w:b/>
                <w:bCs/>
                <w:color w:val="FFFFFF" w:themeColor="background1"/>
                <w:sz w:val="18"/>
                <w:szCs w:val="18"/>
              </w:rPr>
              <w:t>Raw (ref)</w:t>
            </w:r>
          </w:p>
        </w:tc>
        <w:tc>
          <w:tcPr>
            <w:tcW w:w="1267" w:type="dxa"/>
            <w:shd w:val="clear" w:color="auto" w:fill="1F3864" w:themeFill="accent1" w:themeFillShade="80"/>
          </w:tcPr>
          <w:p w14:paraId="482B25B2" w14:textId="77777777" w:rsidR="003723C4" w:rsidRPr="00C624C6" w:rsidRDefault="003723C4" w:rsidP="25E067E8">
            <w:pPr>
              <w:jc w:val="both"/>
              <w:rPr>
                <w:sz w:val="18"/>
                <w:szCs w:val="18"/>
              </w:rPr>
            </w:pPr>
            <w:proofErr w:type="spellStart"/>
            <w:r w:rsidRPr="25E067E8">
              <w:rPr>
                <w:b/>
                <w:bCs/>
                <w:color w:val="FFFFFF" w:themeColor="background1"/>
                <w:sz w:val="18"/>
                <w:szCs w:val="18"/>
              </w:rPr>
              <w:t>Trimmomatic</w:t>
            </w:r>
            <w:proofErr w:type="spellEnd"/>
          </w:p>
        </w:tc>
        <w:tc>
          <w:tcPr>
            <w:tcW w:w="1497" w:type="dxa"/>
            <w:shd w:val="clear" w:color="auto" w:fill="1F3864" w:themeFill="accent1" w:themeFillShade="80"/>
          </w:tcPr>
          <w:p w14:paraId="3A520178" w14:textId="77777777" w:rsidR="003723C4" w:rsidRPr="00C624C6" w:rsidRDefault="003723C4" w:rsidP="25E067E8">
            <w:pPr>
              <w:jc w:val="both"/>
              <w:rPr>
                <w:sz w:val="18"/>
                <w:szCs w:val="18"/>
              </w:rPr>
            </w:pPr>
            <w:proofErr w:type="spellStart"/>
            <w:r w:rsidRPr="25E067E8">
              <w:rPr>
                <w:b/>
                <w:bCs/>
                <w:color w:val="FFFFFF" w:themeColor="background1"/>
                <w:sz w:val="18"/>
                <w:szCs w:val="18"/>
              </w:rPr>
              <w:t>AdapterRemoval</w:t>
            </w:r>
            <w:proofErr w:type="spellEnd"/>
          </w:p>
        </w:tc>
        <w:tc>
          <w:tcPr>
            <w:tcW w:w="763" w:type="dxa"/>
            <w:shd w:val="clear" w:color="auto" w:fill="1F3864" w:themeFill="accent1" w:themeFillShade="80"/>
          </w:tcPr>
          <w:p w14:paraId="770F3055" w14:textId="77777777" w:rsidR="003723C4" w:rsidRPr="00C624C6" w:rsidRDefault="003723C4" w:rsidP="25E067E8">
            <w:pPr>
              <w:jc w:val="both"/>
              <w:rPr>
                <w:sz w:val="18"/>
                <w:szCs w:val="18"/>
              </w:rPr>
            </w:pPr>
            <w:proofErr w:type="spellStart"/>
            <w:r w:rsidRPr="25E067E8">
              <w:rPr>
                <w:b/>
                <w:bCs/>
                <w:color w:val="FFFFFF" w:themeColor="background1"/>
                <w:sz w:val="18"/>
                <w:szCs w:val="18"/>
              </w:rPr>
              <w:t>FastP</w:t>
            </w:r>
            <w:proofErr w:type="spellEnd"/>
          </w:p>
        </w:tc>
        <w:tc>
          <w:tcPr>
            <w:tcW w:w="987" w:type="dxa"/>
            <w:shd w:val="clear" w:color="auto" w:fill="1F3864" w:themeFill="accent1" w:themeFillShade="80"/>
          </w:tcPr>
          <w:p w14:paraId="1CBE219F" w14:textId="77777777" w:rsidR="003723C4" w:rsidRPr="00C624C6" w:rsidRDefault="003723C4" w:rsidP="25E067E8">
            <w:pPr>
              <w:jc w:val="both"/>
              <w:rPr>
                <w:sz w:val="18"/>
                <w:szCs w:val="18"/>
              </w:rPr>
            </w:pPr>
            <w:proofErr w:type="spellStart"/>
            <w:r w:rsidRPr="25E067E8">
              <w:rPr>
                <w:b/>
                <w:bCs/>
                <w:color w:val="FFFFFF" w:themeColor="background1"/>
                <w:sz w:val="18"/>
                <w:szCs w:val="18"/>
              </w:rPr>
              <w:t>SeqPurge</w:t>
            </w:r>
            <w:proofErr w:type="spellEnd"/>
          </w:p>
        </w:tc>
        <w:tc>
          <w:tcPr>
            <w:tcW w:w="804" w:type="dxa"/>
            <w:shd w:val="clear" w:color="auto" w:fill="1F3864" w:themeFill="accent1" w:themeFillShade="80"/>
          </w:tcPr>
          <w:p w14:paraId="451C843D" w14:textId="77777777" w:rsidR="003723C4" w:rsidRPr="00C624C6" w:rsidRDefault="003723C4" w:rsidP="25E067E8">
            <w:pPr>
              <w:jc w:val="both"/>
              <w:rPr>
                <w:sz w:val="18"/>
                <w:szCs w:val="18"/>
              </w:rPr>
            </w:pPr>
            <w:proofErr w:type="spellStart"/>
            <w:r w:rsidRPr="25E067E8">
              <w:rPr>
                <w:b/>
                <w:bCs/>
                <w:color w:val="FFFFFF" w:themeColor="background1"/>
                <w:sz w:val="18"/>
                <w:szCs w:val="18"/>
              </w:rPr>
              <w:t>BBDuk</w:t>
            </w:r>
            <w:proofErr w:type="spellEnd"/>
          </w:p>
        </w:tc>
        <w:tc>
          <w:tcPr>
            <w:tcW w:w="830" w:type="dxa"/>
            <w:shd w:val="clear" w:color="auto" w:fill="1F3864" w:themeFill="accent1" w:themeFillShade="80"/>
          </w:tcPr>
          <w:p w14:paraId="7209E9D4" w14:textId="77777777" w:rsidR="003723C4" w:rsidRPr="00C624C6" w:rsidRDefault="003723C4" w:rsidP="25E067E8">
            <w:pPr>
              <w:jc w:val="both"/>
              <w:rPr>
                <w:sz w:val="18"/>
                <w:szCs w:val="18"/>
              </w:rPr>
            </w:pPr>
            <w:r w:rsidRPr="25E067E8">
              <w:rPr>
                <w:b/>
                <w:bCs/>
                <w:color w:val="FFFFFF" w:themeColor="background1"/>
                <w:sz w:val="18"/>
                <w:szCs w:val="18"/>
              </w:rPr>
              <w:t>Skewer</w:t>
            </w:r>
          </w:p>
        </w:tc>
      </w:tr>
      <w:tr w:rsidR="003723C4" w14:paraId="5FE5C237" w14:textId="77777777" w:rsidTr="25E067E8">
        <w:trPr>
          <w:trHeight w:val="252"/>
        </w:trPr>
        <w:tc>
          <w:tcPr>
            <w:tcW w:w="945" w:type="dxa"/>
            <w:vMerge w:val="restart"/>
          </w:tcPr>
          <w:p w14:paraId="515278DE" w14:textId="77777777" w:rsidR="003723C4" w:rsidRPr="00C624C6" w:rsidRDefault="003723C4" w:rsidP="0056528F">
            <w:pPr>
              <w:rPr>
                <w:rFonts w:cstheme="minorHAnsi"/>
                <w:sz w:val="20"/>
                <w:szCs w:val="20"/>
              </w:rPr>
            </w:pPr>
            <w:proofErr w:type="spellStart"/>
            <w:r w:rsidRPr="00C624C6">
              <w:rPr>
                <w:rFonts w:cstheme="minorHAnsi"/>
                <w:b/>
                <w:bCs/>
                <w:sz w:val="20"/>
                <w:szCs w:val="20"/>
              </w:rPr>
              <w:t>iSeq</w:t>
            </w:r>
            <w:proofErr w:type="spellEnd"/>
          </w:p>
        </w:tc>
        <w:tc>
          <w:tcPr>
            <w:tcW w:w="825" w:type="dxa"/>
          </w:tcPr>
          <w:p w14:paraId="63F3AF5E" w14:textId="20E17E90" w:rsidR="003723C4" w:rsidRPr="00C624C6" w:rsidRDefault="003723C4" w:rsidP="0056528F">
            <w:pPr>
              <w:rPr>
                <w:rFonts w:cstheme="minorHAnsi"/>
                <w:sz w:val="20"/>
                <w:szCs w:val="20"/>
              </w:rPr>
            </w:pPr>
            <w:r w:rsidRPr="00C624C6">
              <w:rPr>
                <w:rFonts w:cstheme="minorHAnsi"/>
                <w:b/>
                <w:bCs/>
                <w:sz w:val="20"/>
                <w:szCs w:val="20"/>
              </w:rPr>
              <w:t>Polio</w:t>
            </w:r>
            <w:r w:rsidR="00374E48">
              <w:rPr>
                <w:rFonts w:cstheme="minorHAnsi"/>
                <w:b/>
                <w:bCs/>
                <w:sz w:val="20"/>
                <w:szCs w:val="20"/>
              </w:rPr>
              <w:t>virus</w:t>
            </w:r>
          </w:p>
        </w:tc>
        <w:tc>
          <w:tcPr>
            <w:tcW w:w="1032" w:type="dxa"/>
          </w:tcPr>
          <w:p w14:paraId="169BA2D6" w14:textId="77777777" w:rsidR="003723C4" w:rsidRPr="00C624C6" w:rsidRDefault="003723C4" w:rsidP="0056528F">
            <w:pPr>
              <w:rPr>
                <w:rFonts w:cstheme="minorHAnsi"/>
                <w:sz w:val="20"/>
                <w:szCs w:val="20"/>
              </w:rPr>
            </w:pPr>
            <w:r w:rsidRPr="00C624C6">
              <w:rPr>
                <w:rFonts w:cstheme="minorHAnsi"/>
                <w:sz w:val="20"/>
                <w:szCs w:val="20"/>
              </w:rPr>
              <w:t>89.51</w:t>
            </w:r>
          </w:p>
        </w:tc>
        <w:tc>
          <w:tcPr>
            <w:tcW w:w="1267" w:type="dxa"/>
          </w:tcPr>
          <w:p w14:paraId="6BC29E9E" w14:textId="77777777" w:rsidR="003723C4" w:rsidRPr="00C624C6" w:rsidRDefault="003723C4" w:rsidP="0056528F">
            <w:pPr>
              <w:rPr>
                <w:rFonts w:cstheme="minorHAnsi"/>
                <w:sz w:val="20"/>
                <w:szCs w:val="20"/>
              </w:rPr>
            </w:pPr>
            <w:r w:rsidRPr="00C624C6">
              <w:rPr>
                <w:rFonts w:cstheme="minorHAnsi"/>
                <w:sz w:val="20"/>
                <w:szCs w:val="20"/>
              </w:rPr>
              <w:t>93.21</w:t>
            </w:r>
          </w:p>
        </w:tc>
        <w:tc>
          <w:tcPr>
            <w:tcW w:w="1497" w:type="dxa"/>
          </w:tcPr>
          <w:p w14:paraId="244BFA0D" w14:textId="77777777" w:rsidR="003723C4" w:rsidRPr="00C624C6" w:rsidRDefault="003723C4" w:rsidP="0056528F">
            <w:pPr>
              <w:rPr>
                <w:rFonts w:cstheme="minorHAnsi"/>
                <w:sz w:val="20"/>
                <w:szCs w:val="20"/>
              </w:rPr>
            </w:pPr>
            <w:r w:rsidRPr="00C624C6">
              <w:rPr>
                <w:rFonts w:cstheme="minorHAnsi"/>
                <w:color w:val="0000FF"/>
                <w:sz w:val="20"/>
                <w:szCs w:val="20"/>
              </w:rPr>
              <w:t>93.36</w:t>
            </w:r>
          </w:p>
        </w:tc>
        <w:tc>
          <w:tcPr>
            <w:tcW w:w="763" w:type="dxa"/>
          </w:tcPr>
          <w:p w14:paraId="11C498DF" w14:textId="77777777" w:rsidR="003723C4" w:rsidRPr="00C624C6" w:rsidRDefault="003723C4" w:rsidP="0056528F">
            <w:pPr>
              <w:rPr>
                <w:rFonts w:cstheme="minorHAnsi"/>
                <w:sz w:val="20"/>
                <w:szCs w:val="20"/>
              </w:rPr>
            </w:pPr>
            <w:r w:rsidRPr="00C624C6">
              <w:rPr>
                <w:rFonts w:cstheme="minorHAnsi"/>
                <w:sz w:val="20"/>
                <w:szCs w:val="20"/>
              </w:rPr>
              <w:t>93.21</w:t>
            </w:r>
          </w:p>
        </w:tc>
        <w:tc>
          <w:tcPr>
            <w:tcW w:w="987" w:type="dxa"/>
          </w:tcPr>
          <w:p w14:paraId="3E2955D0" w14:textId="77777777" w:rsidR="003723C4" w:rsidRPr="00C624C6" w:rsidRDefault="003723C4" w:rsidP="0056528F">
            <w:pPr>
              <w:rPr>
                <w:rFonts w:cstheme="minorHAnsi"/>
                <w:sz w:val="20"/>
                <w:szCs w:val="20"/>
              </w:rPr>
            </w:pPr>
            <w:r w:rsidRPr="00C624C6">
              <w:rPr>
                <w:rFonts w:cstheme="minorHAnsi"/>
                <w:color w:val="C00000"/>
                <w:sz w:val="20"/>
                <w:szCs w:val="20"/>
              </w:rPr>
              <w:t>91.8</w:t>
            </w:r>
          </w:p>
        </w:tc>
        <w:tc>
          <w:tcPr>
            <w:tcW w:w="804" w:type="dxa"/>
          </w:tcPr>
          <w:p w14:paraId="52CDEC3F" w14:textId="77777777" w:rsidR="003723C4" w:rsidRPr="00C624C6" w:rsidRDefault="003723C4" w:rsidP="0056528F">
            <w:pPr>
              <w:rPr>
                <w:rFonts w:cstheme="minorHAnsi"/>
                <w:sz w:val="20"/>
                <w:szCs w:val="20"/>
              </w:rPr>
            </w:pPr>
            <w:r w:rsidRPr="00C624C6">
              <w:rPr>
                <w:rFonts w:cstheme="minorHAnsi"/>
                <w:sz w:val="20"/>
                <w:szCs w:val="20"/>
              </w:rPr>
              <w:t>92.56</w:t>
            </w:r>
          </w:p>
        </w:tc>
        <w:tc>
          <w:tcPr>
            <w:tcW w:w="830" w:type="dxa"/>
          </w:tcPr>
          <w:p w14:paraId="40ED0501" w14:textId="77777777" w:rsidR="003723C4" w:rsidRPr="00C624C6" w:rsidRDefault="003723C4" w:rsidP="0056528F">
            <w:pPr>
              <w:rPr>
                <w:rFonts w:cstheme="minorHAnsi"/>
                <w:sz w:val="20"/>
                <w:szCs w:val="20"/>
              </w:rPr>
            </w:pPr>
            <w:r w:rsidRPr="00C624C6">
              <w:rPr>
                <w:rFonts w:cstheme="minorHAnsi"/>
                <w:sz w:val="20"/>
                <w:szCs w:val="20"/>
              </w:rPr>
              <w:t>93.32</w:t>
            </w:r>
          </w:p>
        </w:tc>
      </w:tr>
      <w:tr w:rsidR="003723C4" w14:paraId="1A3FCBCF" w14:textId="77777777" w:rsidTr="25E067E8">
        <w:trPr>
          <w:trHeight w:val="163"/>
        </w:trPr>
        <w:tc>
          <w:tcPr>
            <w:tcW w:w="945" w:type="dxa"/>
            <w:vMerge/>
            <w:vAlign w:val="center"/>
          </w:tcPr>
          <w:p w14:paraId="0C58A36E" w14:textId="77777777" w:rsidR="003723C4" w:rsidRPr="00C624C6" w:rsidRDefault="003723C4" w:rsidP="0056528F">
            <w:pPr>
              <w:rPr>
                <w:rFonts w:cstheme="minorHAnsi"/>
                <w:sz w:val="20"/>
                <w:szCs w:val="20"/>
              </w:rPr>
            </w:pPr>
          </w:p>
        </w:tc>
        <w:tc>
          <w:tcPr>
            <w:tcW w:w="825" w:type="dxa"/>
          </w:tcPr>
          <w:p w14:paraId="3F827892" w14:textId="732A535B" w:rsidR="003723C4" w:rsidRPr="00C624C6" w:rsidRDefault="00395551" w:rsidP="0056528F">
            <w:pPr>
              <w:rPr>
                <w:rFonts w:cstheme="minorHAnsi"/>
                <w:sz w:val="20"/>
                <w:szCs w:val="20"/>
              </w:rPr>
            </w:pPr>
            <w:r>
              <w:rPr>
                <w:rFonts w:cstheme="minorHAnsi"/>
                <w:b/>
                <w:bCs/>
                <w:sz w:val="20"/>
                <w:szCs w:val="20"/>
              </w:rPr>
              <w:t>SARS-CoV-2</w:t>
            </w:r>
          </w:p>
        </w:tc>
        <w:tc>
          <w:tcPr>
            <w:tcW w:w="1032" w:type="dxa"/>
          </w:tcPr>
          <w:p w14:paraId="0B584911" w14:textId="77777777" w:rsidR="003723C4" w:rsidRPr="00C624C6" w:rsidRDefault="003723C4" w:rsidP="0056528F">
            <w:pPr>
              <w:rPr>
                <w:rFonts w:cstheme="minorHAnsi"/>
                <w:sz w:val="20"/>
                <w:szCs w:val="20"/>
              </w:rPr>
            </w:pPr>
            <w:r w:rsidRPr="00C624C6">
              <w:rPr>
                <w:rFonts w:cstheme="minorHAnsi"/>
                <w:sz w:val="20"/>
                <w:szCs w:val="20"/>
              </w:rPr>
              <w:t>93.17</w:t>
            </w:r>
          </w:p>
        </w:tc>
        <w:tc>
          <w:tcPr>
            <w:tcW w:w="1267" w:type="dxa"/>
          </w:tcPr>
          <w:p w14:paraId="54F7C45A" w14:textId="77777777" w:rsidR="003723C4" w:rsidRPr="00C624C6" w:rsidRDefault="003723C4" w:rsidP="0056528F">
            <w:pPr>
              <w:rPr>
                <w:rFonts w:cstheme="minorHAnsi"/>
                <w:sz w:val="20"/>
                <w:szCs w:val="20"/>
              </w:rPr>
            </w:pPr>
            <w:r w:rsidRPr="00C624C6">
              <w:rPr>
                <w:rFonts w:cstheme="minorHAnsi"/>
                <w:sz w:val="20"/>
                <w:szCs w:val="20"/>
              </w:rPr>
              <w:t>95.86</w:t>
            </w:r>
          </w:p>
        </w:tc>
        <w:tc>
          <w:tcPr>
            <w:tcW w:w="1497" w:type="dxa"/>
          </w:tcPr>
          <w:p w14:paraId="40348CDC" w14:textId="77777777" w:rsidR="003723C4" w:rsidRPr="00C624C6" w:rsidRDefault="003723C4" w:rsidP="0056528F">
            <w:pPr>
              <w:rPr>
                <w:rFonts w:cstheme="minorHAnsi"/>
                <w:sz w:val="20"/>
                <w:szCs w:val="20"/>
              </w:rPr>
            </w:pPr>
            <w:r w:rsidRPr="00C624C6">
              <w:rPr>
                <w:rFonts w:cstheme="minorHAnsi"/>
                <w:color w:val="0000FF"/>
                <w:sz w:val="20"/>
                <w:szCs w:val="20"/>
              </w:rPr>
              <w:t>96.07</w:t>
            </w:r>
          </w:p>
        </w:tc>
        <w:tc>
          <w:tcPr>
            <w:tcW w:w="763" w:type="dxa"/>
          </w:tcPr>
          <w:p w14:paraId="3B0C976F" w14:textId="77777777" w:rsidR="003723C4" w:rsidRPr="00C624C6" w:rsidRDefault="003723C4" w:rsidP="0056528F">
            <w:pPr>
              <w:rPr>
                <w:rFonts w:cstheme="minorHAnsi"/>
                <w:sz w:val="20"/>
                <w:szCs w:val="20"/>
              </w:rPr>
            </w:pPr>
            <w:r w:rsidRPr="00C624C6">
              <w:rPr>
                <w:rFonts w:cstheme="minorHAnsi"/>
                <w:sz w:val="20"/>
                <w:szCs w:val="20"/>
              </w:rPr>
              <w:t>95.75</w:t>
            </w:r>
          </w:p>
        </w:tc>
        <w:tc>
          <w:tcPr>
            <w:tcW w:w="987" w:type="dxa"/>
          </w:tcPr>
          <w:p w14:paraId="6D1A4A0C" w14:textId="77777777" w:rsidR="003723C4" w:rsidRPr="00C624C6" w:rsidRDefault="003723C4" w:rsidP="0056528F">
            <w:pPr>
              <w:rPr>
                <w:rFonts w:cstheme="minorHAnsi"/>
                <w:sz w:val="20"/>
                <w:szCs w:val="20"/>
              </w:rPr>
            </w:pPr>
            <w:r w:rsidRPr="00C624C6">
              <w:rPr>
                <w:rFonts w:cstheme="minorHAnsi"/>
                <w:sz w:val="20"/>
                <w:szCs w:val="20"/>
              </w:rPr>
              <w:t>95.13</w:t>
            </w:r>
          </w:p>
        </w:tc>
        <w:tc>
          <w:tcPr>
            <w:tcW w:w="804" w:type="dxa"/>
          </w:tcPr>
          <w:p w14:paraId="2497AE90" w14:textId="77777777" w:rsidR="003723C4" w:rsidRPr="00C624C6" w:rsidRDefault="003723C4" w:rsidP="0056528F">
            <w:pPr>
              <w:rPr>
                <w:rFonts w:cstheme="minorHAnsi"/>
                <w:sz w:val="20"/>
                <w:szCs w:val="20"/>
              </w:rPr>
            </w:pPr>
            <w:r w:rsidRPr="00C624C6">
              <w:rPr>
                <w:rFonts w:cstheme="minorHAnsi"/>
                <w:sz w:val="20"/>
                <w:szCs w:val="20"/>
              </w:rPr>
              <w:t>95.72</w:t>
            </w:r>
          </w:p>
        </w:tc>
        <w:tc>
          <w:tcPr>
            <w:tcW w:w="830" w:type="dxa"/>
          </w:tcPr>
          <w:p w14:paraId="6A109C0F" w14:textId="77777777" w:rsidR="003723C4" w:rsidRPr="00C624C6" w:rsidRDefault="003723C4" w:rsidP="0056528F">
            <w:pPr>
              <w:rPr>
                <w:rFonts w:cstheme="minorHAnsi"/>
                <w:sz w:val="20"/>
                <w:szCs w:val="20"/>
              </w:rPr>
            </w:pPr>
            <w:r w:rsidRPr="00C624C6">
              <w:rPr>
                <w:rFonts w:cstheme="minorHAnsi"/>
                <w:sz w:val="20"/>
                <w:szCs w:val="20"/>
              </w:rPr>
              <w:t>95.63</w:t>
            </w:r>
          </w:p>
        </w:tc>
      </w:tr>
      <w:tr w:rsidR="003723C4" w14:paraId="0573B3BA" w14:textId="77777777" w:rsidTr="25E067E8">
        <w:trPr>
          <w:trHeight w:val="163"/>
        </w:trPr>
        <w:tc>
          <w:tcPr>
            <w:tcW w:w="945" w:type="dxa"/>
            <w:vMerge/>
            <w:vAlign w:val="center"/>
          </w:tcPr>
          <w:p w14:paraId="1C7A8E4E" w14:textId="77777777" w:rsidR="003723C4" w:rsidRPr="00C624C6" w:rsidRDefault="003723C4" w:rsidP="0056528F">
            <w:pPr>
              <w:rPr>
                <w:rFonts w:cstheme="minorHAnsi"/>
                <w:sz w:val="20"/>
                <w:szCs w:val="20"/>
              </w:rPr>
            </w:pPr>
          </w:p>
        </w:tc>
        <w:tc>
          <w:tcPr>
            <w:tcW w:w="825" w:type="dxa"/>
          </w:tcPr>
          <w:p w14:paraId="24B21277" w14:textId="77777777" w:rsidR="003723C4" w:rsidRPr="00C624C6" w:rsidRDefault="003723C4" w:rsidP="0056528F">
            <w:pPr>
              <w:rPr>
                <w:rFonts w:cstheme="minorHAnsi"/>
                <w:sz w:val="20"/>
                <w:szCs w:val="20"/>
              </w:rPr>
            </w:pPr>
            <w:r w:rsidRPr="00C624C6">
              <w:rPr>
                <w:rFonts w:cstheme="minorHAnsi"/>
                <w:b/>
                <w:bCs/>
                <w:sz w:val="20"/>
                <w:szCs w:val="20"/>
              </w:rPr>
              <w:t>Noro</w:t>
            </w:r>
          </w:p>
        </w:tc>
        <w:tc>
          <w:tcPr>
            <w:tcW w:w="1032" w:type="dxa"/>
          </w:tcPr>
          <w:p w14:paraId="5E7B27AF" w14:textId="77777777" w:rsidR="003723C4" w:rsidRPr="00C624C6" w:rsidRDefault="003723C4" w:rsidP="0056528F">
            <w:pPr>
              <w:rPr>
                <w:rFonts w:cstheme="minorHAnsi"/>
                <w:sz w:val="20"/>
                <w:szCs w:val="20"/>
              </w:rPr>
            </w:pPr>
            <w:r w:rsidRPr="00C624C6">
              <w:rPr>
                <w:rFonts w:cstheme="minorHAnsi"/>
                <w:sz w:val="20"/>
                <w:szCs w:val="20"/>
              </w:rPr>
              <w:t>87.6</w:t>
            </w:r>
          </w:p>
        </w:tc>
        <w:tc>
          <w:tcPr>
            <w:tcW w:w="1267" w:type="dxa"/>
          </w:tcPr>
          <w:p w14:paraId="35AE5737" w14:textId="77777777" w:rsidR="003723C4" w:rsidRPr="00C624C6" w:rsidRDefault="003723C4" w:rsidP="0056528F">
            <w:pPr>
              <w:rPr>
                <w:rFonts w:cstheme="minorHAnsi"/>
                <w:sz w:val="20"/>
                <w:szCs w:val="20"/>
              </w:rPr>
            </w:pPr>
            <w:r w:rsidRPr="00C624C6">
              <w:rPr>
                <w:rFonts w:cstheme="minorHAnsi"/>
                <w:sz w:val="20"/>
                <w:szCs w:val="20"/>
              </w:rPr>
              <w:t>94.88</w:t>
            </w:r>
          </w:p>
        </w:tc>
        <w:tc>
          <w:tcPr>
            <w:tcW w:w="1497" w:type="dxa"/>
          </w:tcPr>
          <w:p w14:paraId="7C54AF5F" w14:textId="77777777" w:rsidR="003723C4" w:rsidRPr="00C624C6" w:rsidRDefault="003723C4" w:rsidP="0056528F">
            <w:pPr>
              <w:rPr>
                <w:rFonts w:cstheme="minorHAnsi"/>
                <w:sz w:val="20"/>
                <w:szCs w:val="20"/>
              </w:rPr>
            </w:pPr>
            <w:r w:rsidRPr="00C624C6">
              <w:rPr>
                <w:rFonts w:cstheme="minorHAnsi"/>
                <w:color w:val="0000FF"/>
                <w:sz w:val="20"/>
                <w:szCs w:val="20"/>
              </w:rPr>
              <w:t>95.23</w:t>
            </w:r>
          </w:p>
        </w:tc>
        <w:tc>
          <w:tcPr>
            <w:tcW w:w="763" w:type="dxa"/>
          </w:tcPr>
          <w:p w14:paraId="57D8B9E9" w14:textId="77777777" w:rsidR="003723C4" w:rsidRPr="00C624C6" w:rsidRDefault="003723C4" w:rsidP="0056528F">
            <w:pPr>
              <w:rPr>
                <w:rFonts w:cstheme="minorHAnsi"/>
                <w:sz w:val="20"/>
                <w:szCs w:val="20"/>
              </w:rPr>
            </w:pPr>
            <w:r w:rsidRPr="00C624C6">
              <w:rPr>
                <w:rFonts w:cstheme="minorHAnsi"/>
                <w:sz w:val="20"/>
                <w:szCs w:val="20"/>
              </w:rPr>
              <w:t>94.84</w:t>
            </w:r>
          </w:p>
        </w:tc>
        <w:tc>
          <w:tcPr>
            <w:tcW w:w="987" w:type="dxa"/>
          </w:tcPr>
          <w:p w14:paraId="3060F6CA" w14:textId="77777777" w:rsidR="003723C4" w:rsidRPr="00C624C6" w:rsidRDefault="003723C4" w:rsidP="0056528F">
            <w:pPr>
              <w:rPr>
                <w:rFonts w:cstheme="minorHAnsi"/>
                <w:sz w:val="20"/>
                <w:szCs w:val="20"/>
              </w:rPr>
            </w:pPr>
            <w:r w:rsidRPr="00C624C6">
              <w:rPr>
                <w:rFonts w:cstheme="minorHAnsi"/>
                <w:color w:val="C00000"/>
                <w:sz w:val="20"/>
                <w:szCs w:val="20"/>
              </w:rPr>
              <w:t>88.73</w:t>
            </w:r>
          </w:p>
        </w:tc>
        <w:tc>
          <w:tcPr>
            <w:tcW w:w="804" w:type="dxa"/>
          </w:tcPr>
          <w:p w14:paraId="12E86061" w14:textId="77777777" w:rsidR="003723C4" w:rsidRPr="00C624C6" w:rsidRDefault="003723C4" w:rsidP="0056528F">
            <w:pPr>
              <w:rPr>
                <w:rFonts w:cstheme="minorHAnsi"/>
                <w:sz w:val="20"/>
                <w:szCs w:val="20"/>
              </w:rPr>
            </w:pPr>
            <w:r w:rsidRPr="00C624C6">
              <w:rPr>
                <w:rFonts w:cstheme="minorHAnsi"/>
                <w:sz w:val="20"/>
                <w:szCs w:val="20"/>
              </w:rPr>
              <w:t>94.6</w:t>
            </w:r>
          </w:p>
        </w:tc>
        <w:tc>
          <w:tcPr>
            <w:tcW w:w="830" w:type="dxa"/>
          </w:tcPr>
          <w:p w14:paraId="77C6172B" w14:textId="77777777" w:rsidR="003723C4" w:rsidRPr="00C624C6" w:rsidRDefault="003723C4" w:rsidP="0056528F">
            <w:pPr>
              <w:rPr>
                <w:rFonts w:cstheme="minorHAnsi"/>
                <w:sz w:val="20"/>
                <w:szCs w:val="20"/>
              </w:rPr>
            </w:pPr>
            <w:r w:rsidRPr="00C624C6">
              <w:rPr>
                <w:rFonts w:cstheme="minorHAnsi"/>
                <w:sz w:val="20"/>
                <w:szCs w:val="20"/>
              </w:rPr>
              <w:t>87.84</w:t>
            </w:r>
          </w:p>
        </w:tc>
      </w:tr>
      <w:tr w:rsidR="003723C4" w14:paraId="12BA6699" w14:textId="77777777" w:rsidTr="25E067E8">
        <w:trPr>
          <w:trHeight w:val="252"/>
        </w:trPr>
        <w:tc>
          <w:tcPr>
            <w:tcW w:w="945" w:type="dxa"/>
            <w:vMerge w:val="restart"/>
            <w:shd w:val="clear" w:color="auto" w:fill="BFBFBF" w:themeFill="background1" w:themeFillShade="BF"/>
          </w:tcPr>
          <w:p w14:paraId="42C297A6" w14:textId="77777777" w:rsidR="003723C4" w:rsidRPr="00C624C6" w:rsidRDefault="003723C4" w:rsidP="0056528F">
            <w:pPr>
              <w:rPr>
                <w:rFonts w:cstheme="minorHAnsi"/>
                <w:sz w:val="20"/>
                <w:szCs w:val="20"/>
              </w:rPr>
            </w:pPr>
            <w:proofErr w:type="spellStart"/>
            <w:r w:rsidRPr="00C624C6">
              <w:rPr>
                <w:rFonts w:cstheme="minorHAnsi"/>
                <w:b/>
                <w:bCs/>
                <w:sz w:val="20"/>
                <w:szCs w:val="20"/>
              </w:rPr>
              <w:t>MiSeq</w:t>
            </w:r>
            <w:proofErr w:type="spellEnd"/>
          </w:p>
        </w:tc>
        <w:tc>
          <w:tcPr>
            <w:tcW w:w="825" w:type="dxa"/>
            <w:shd w:val="clear" w:color="auto" w:fill="BFBFBF" w:themeFill="background1" w:themeFillShade="BF"/>
          </w:tcPr>
          <w:p w14:paraId="3E40942C" w14:textId="77777777" w:rsidR="003723C4" w:rsidRPr="00C624C6" w:rsidRDefault="003723C4" w:rsidP="0056528F">
            <w:pPr>
              <w:rPr>
                <w:rFonts w:cstheme="minorHAnsi"/>
                <w:sz w:val="20"/>
                <w:szCs w:val="20"/>
              </w:rPr>
            </w:pPr>
            <w:r w:rsidRPr="00C624C6">
              <w:rPr>
                <w:rFonts w:cstheme="minorHAnsi"/>
                <w:b/>
                <w:bCs/>
                <w:sz w:val="20"/>
                <w:szCs w:val="20"/>
              </w:rPr>
              <w:t>Polio</w:t>
            </w:r>
          </w:p>
        </w:tc>
        <w:tc>
          <w:tcPr>
            <w:tcW w:w="1032" w:type="dxa"/>
            <w:shd w:val="clear" w:color="auto" w:fill="BFBFBF" w:themeFill="background1" w:themeFillShade="BF"/>
          </w:tcPr>
          <w:p w14:paraId="4E811FCB" w14:textId="77777777" w:rsidR="003723C4" w:rsidRPr="00C624C6" w:rsidRDefault="003723C4" w:rsidP="0056528F">
            <w:pPr>
              <w:rPr>
                <w:rFonts w:cstheme="minorHAnsi"/>
                <w:sz w:val="20"/>
                <w:szCs w:val="20"/>
              </w:rPr>
            </w:pPr>
            <w:r w:rsidRPr="00C624C6">
              <w:rPr>
                <w:rFonts w:cstheme="minorHAnsi"/>
                <w:sz w:val="20"/>
                <w:szCs w:val="20"/>
              </w:rPr>
              <w:t>86.37</w:t>
            </w:r>
          </w:p>
        </w:tc>
        <w:tc>
          <w:tcPr>
            <w:tcW w:w="1267" w:type="dxa"/>
            <w:shd w:val="clear" w:color="auto" w:fill="BFBFBF" w:themeFill="background1" w:themeFillShade="BF"/>
          </w:tcPr>
          <w:p w14:paraId="4AAD9758" w14:textId="77777777" w:rsidR="003723C4" w:rsidRPr="00C624C6" w:rsidRDefault="003723C4" w:rsidP="0056528F">
            <w:pPr>
              <w:rPr>
                <w:rFonts w:cstheme="minorHAnsi"/>
                <w:sz w:val="20"/>
                <w:szCs w:val="20"/>
              </w:rPr>
            </w:pPr>
            <w:r w:rsidRPr="00C624C6">
              <w:rPr>
                <w:rFonts w:cstheme="minorHAnsi"/>
                <w:sz w:val="20"/>
                <w:szCs w:val="20"/>
              </w:rPr>
              <w:t>93.58</w:t>
            </w:r>
          </w:p>
        </w:tc>
        <w:tc>
          <w:tcPr>
            <w:tcW w:w="1497" w:type="dxa"/>
            <w:shd w:val="clear" w:color="auto" w:fill="BFBFBF" w:themeFill="background1" w:themeFillShade="BF"/>
          </w:tcPr>
          <w:p w14:paraId="0093FAB1" w14:textId="77777777" w:rsidR="003723C4" w:rsidRPr="00C624C6" w:rsidRDefault="003723C4" w:rsidP="0056528F">
            <w:pPr>
              <w:rPr>
                <w:rFonts w:cstheme="minorHAnsi"/>
                <w:sz w:val="20"/>
                <w:szCs w:val="20"/>
              </w:rPr>
            </w:pPr>
            <w:r w:rsidRPr="00C624C6">
              <w:rPr>
                <w:rFonts w:cstheme="minorHAnsi"/>
                <w:color w:val="0000FF"/>
                <w:sz w:val="20"/>
                <w:szCs w:val="20"/>
              </w:rPr>
              <w:t>94.43</w:t>
            </w:r>
          </w:p>
        </w:tc>
        <w:tc>
          <w:tcPr>
            <w:tcW w:w="763" w:type="dxa"/>
            <w:shd w:val="clear" w:color="auto" w:fill="BFBFBF" w:themeFill="background1" w:themeFillShade="BF"/>
          </w:tcPr>
          <w:p w14:paraId="4805051C" w14:textId="77777777" w:rsidR="003723C4" w:rsidRPr="00C624C6" w:rsidRDefault="003723C4" w:rsidP="0056528F">
            <w:pPr>
              <w:rPr>
                <w:rFonts w:cstheme="minorHAnsi"/>
                <w:sz w:val="20"/>
                <w:szCs w:val="20"/>
              </w:rPr>
            </w:pPr>
            <w:r w:rsidRPr="00C624C6">
              <w:rPr>
                <w:rFonts w:cstheme="minorHAnsi"/>
                <w:sz w:val="20"/>
                <w:szCs w:val="20"/>
              </w:rPr>
              <w:t>93.6</w:t>
            </w:r>
          </w:p>
        </w:tc>
        <w:tc>
          <w:tcPr>
            <w:tcW w:w="987" w:type="dxa"/>
            <w:shd w:val="clear" w:color="auto" w:fill="BFBFBF" w:themeFill="background1" w:themeFillShade="BF"/>
          </w:tcPr>
          <w:p w14:paraId="03A1CE7B" w14:textId="77777777" w:rsidR="003723C4" w:rsidRPr="00C624C6" w:rsidRDefault="003723C4" w:rsidP="0056528F">
            <w:pPr>
              <w:rPr>
                <w:rFonts w:cstheme="minorHAnsi"/>
                <w:sz w:val="20"/>
                <w:szCs w:val="20"/>
              </w:rPr>
            </w:pPr>
            <w:r w:rsidRPr="00C624C6">
              <w:rPr>
                <w:rFonts w:cstheme="minorHAnsi"/>
                <w:color w:val="C00000"/>
                <w:sz w:val="20"/>
                <w:szCs w:val="20"/>
              </w:rPr>
              <w:t>92.72</w:t>
            </w:r>
          </w:p>
        </w:tc>
        <w:tc>
          <w:tcPr>
            <w:tcW w:w="804" w:type="dxa"/>
            <w:shd w:val="clear" w:color="auto" w:fill="BFBFBF" w:themeFill="background1" w:themeFillShade="BF"/>
          </w:tcPr>
          <w:p w14:paraId="717AF250" w14:textId="77777777" w:rsidR="003723C4" w:rsidRPr="00C624C6" w:rsidRDefault="003723C4" w:rsidP="0056528F">
            <w:pPr>
              <w:rPr>
                <w:rFonts w:cstheme="minorHAnsi"/>
                <w:sz w:val="20"/>
                <w:szCs w:val="20"/>
              </w:rPr>
            </w:pPr>
            <w:r w:rsidRPr="00C624C6">
              <w:rPr>
                <w:rFonts w:cstheme="minorHAnsi"/>
                <w:sz w:val="20"/>
                <w:szCs w:val="20"/>
              </w:rPr>
              <w:t>92.73</w:t>
            </w:r>
          </w:p>
        </w:tc>
        <w:tc>
          <w:tcPr>
            <w:tcW w:w="830" w:type="dxa"/>
            <w:shd w:val="clear" w:color="auto" w:fill="BFBFBF" w:themeFill="background1" w:themeFillShade="BF"/>
          </w:tcPr>
          <w:p w14:paraId="14AED8A8" w14:textId="77777777" w:rsidR="003723C4" w:rsidRPr="00C624C6" w:rsidRDefault="003723C4" w:rsidP="0056528F">
            <w:pPr>
              <w:rPr>
                <w:rFonts w:cstheme="minorHAnsi"/>
                <w:sz w:val="20"/>
                <w:szCs w:val="20"/>
              </w:rPr>
            </w:pPr>
            <w:r w:rsidRPr="00C624C6">
              <w:rPr>
                <w:rFonts w:cstheme="minorHAnsi"/>
                <w:sz w:val="20"/>
                <w:szCs w:val="20"/>
              </w:rPr>
              <w:t>93.6</w:t>
            </w:r>
          </w:p>
        </w:tc>
      </w:tr>
      <w:tr w:rsidR="003723C4" w14:paraId="31FA5B50" w14:textId="77777777" w:rsidTr="25E067E8">
        <w:trPr>
          <w:trHeight w:val="163"/>
        </w:trPr>
        <w:tc>
          <w:tcPr>
            <w:tcW w:w="945" w:type="dxa"/>
            <w:vMerge/>
          </w:tcPr>
          <w:p w14:paraId="13FEAC97" w14:textId="77777777" w:rsidR="003723C4" w:rsidRPr="00C624C6" w:rsidRDefault="003723C4" w:rsidP="0056528F">
            <w:pPr>
              <w:rPr>
                <w:rFonts w:cstheme="minorHAnsi"/>
                <w:sz w:val="20"/>
                <w:szCs w:val="20"/>
              </w:rPr>
            </w:pPr>
          </w:p>
        </w:tc>
        <w:tc>
          <w:tcPr>
            <w:tcW w:w="825" w:type="dxa"/>
            <w:shd w:val="clear" w:color="auto" w:fill="BFBFBF" w:themeFill="background1" w:themeFillShade="BF"/>
          </w:tcPr>
          <w:p w14:paraId="2C2FC864" w14:textId="39CCCBC3" w:rsidR="003723C4" w:rsidRPr="00C624C6" w:rsidRDefault="00395551" w:rsidP="0056528F">
            <w:pPr>
              <w:rPr>
                <w:rFonts w:cstheme="minorHAnsi"/>
                <w:sz w:val="20"/>
                <w:szCs w:val="20"/>
              </w:rPr>
            </w:pPr>
            <w:r>
              <w:rPr>
                <w:rFonts w:cstheme="minorHAnsi"/>
                <w:b/>
                <w:bCs/>
                <w:sz w:val="20"/>
                <w:szCs w:val="20"/>
              </w:rPr>
              <w:t>SARS-CoV-2</w:t>
            </w:r>
          </w:p>
        </w:tc>
        <w:tc>
          <w:tcPr>
            <w:tcW w:w="1032" w:type="dxa"/>
            <w:shd w:val="clear" w:color="auto" w:fill="BFBFBF" w:themeFill="background1" w:themeFillShade="BF"/>
          </w:tcPr>
          <w:p w14:paraId="40276C42" w14:textId="77777777" w:rsidR="003723C4" w:rsidRPr="00C624C6" w:rsidRDefault="003723C4" w:rsidP="0056528F">
            <w:pPr>
              <w:rPr>
                <w:rFonts w:cstheme="minorHAnsi"/>
                <w:sz w:val="20"/>
                <w:szCs w:val="20"/>
              </w:rPr>
            </w:pPr>
            <w:r w:rsidRPr="00C624C6">
              <w:rPr>
                <w:rFonts w:cstheme="minorHAnsi"/>
                <w:sz w:val="20"/>
                <w:szCs w:val="20"/>
              </w:rPr>
              <w:t>89.88</w:t>
            </w:r>
          </w:p>
        </w:tc>
        <w:tc>
          <w:tcPr>
            <w:tcW w:w="1267" w:type="dxa"/>
            <w:shd w:val="clear" w:color="auto" w:fill="BFBFBF" w:themeFill="background1" w:themeFillShade="BF"/>
          </w:tcPr>
          <w:p w14:paraId="43710834" w14:textId="77777777" w:rsidR="003723C4" w:rsidRPr="00C624C6" w:rsidRDefault="003723C4" w:rsidP="0056528F">
            <w:pPr>
              <w:rPr>
                <w:rFonts w:cstheme="minorHAnsi"/>
                <w:sz w:val="20"/>
                <w:szCs w:val="20"/>
              </w:rPr>
            </w:pPr>
            <w:r w:rsidRPr="00C624C6">
              <w:rPr>
                <w:rFonts w:cstheme="minorHAnsi"/>
                <w:sz w:val="20"/>
                <w:szCs w:val="20"/>
              </w:rPr>
              <w:t>94.93</w:t>
            </w:r>
          </w:p>
        </w:tc>
        <w:tc>
          <w:tcPr>
            <w:tcW w:w="1497" w:type="dxa"/>
            <w:shd w:val="clear" w:color="auto" w:fill="BFBFBF" w:themeFill="background1" w:themeFillShade="BF"/>
          </w:tcPr>
          <w:p w14:paraId="62547FC4" w14:textId="77777777" w:rsidR="003723C4" w:rsidRPr="00C624C6" w:rsidRDefault="003723C4" w:rsidP="0056528F">
            <w:pPr>
              <w:rPr>
                <w:rFonts w:cstheme="minorHAnsi"/>
                <w:sz w:val="20"/>
                <w:szCs w:val="20"/>
              </w:rPr>
            </w:pPr>
            <w:r w:rsidRPr="00C624C6">
              <w:rPr>
                <w:rFonts w:cstheme="minorHAnsi"/>
                <w:color w:val="0000FF"/>
                <w:sz w:val="20"/>
                <w:szCs w:val="20"/>
              </w:rPr>
              <w:t>95.49</w:t>
            </w:r>
          </w:p>
        </w:tc>
        <w:tc>
          <w:tcPr>
            <w:tcW w:w="763" w:type="dxa"/>
            <w:shd w:val="clear" w:color="auto" w:fill="BFBFBF" w:themeFill="background1" w:themeFillShade="BF"/>
          </w:tcPr>
          <w:p w14:paraId="5EB669FA" w14:textId="77777777" w:rsidR="003723C4" w:rsidRPr="00C624C6" w:rsidRDefault="003723C4" w:rsidP="0056528F">
            <w:pPr>
              <w:rPr>
                <w:rFonts w:cstheme="minorHAnsi"/>
                <w:sz w:val="20"/>
                <w:szCs w:val="20"/>
              </w:rPr>
            </w:pPr>
            <w:r w:rsidRPr="00C624C6">
              <w:rPr>
                <w:rFonts w:cstheme="minorHAnsi"/>
                <w:sz w:val="20"/>
                <w:szCs w:val="20"/>
              </w:rPr>
              <w:t>94.93</w:t>
            </w:r>
          </w:p>
        </w:tc>
        <w:tc>
          <w:tcPr>
            <w:tcW w:w="987" w:type="dxa"/>
            <w:shd w:val="clear" w:color="auto" w:fill="BFBFBF" w:themeFill="background1" w:themeFillShade="BF"/>
          </w:tcPr>
          <w:p w14:paraId="170C8B9E" w14:textId="77777777" w:rsidR="003723C4" w:rsidRPr="00C624C6" w:rsidRDefault="003723C4" w:rsidP="0056528F">
            <w:pPr>
              <w:rPr>
                <w:rFonts w:cstheme="minorHAnsi"/>
                <w:sz w:val="20"/>
                <w:szCs w:val="20"/>
              </w:rPr>
            </w:pPr>
            <w:r w:rsidRPr="00C624C6">
              <w:rPr>
                <w:rFonts w:cstheme="minorHAnsi"/>
                <w:sz w:val="20"/>
                <w:szCs w:val="20"/>
              </w:rPr>
              <w:t>94.59</w:t>
            </w:r>
          </w:p>
        </w:tc>
        <w:tc>
          <w:tcPr>
            <w:tcW w:w="804" w:type="dxa"/>
            <w:shd w:val="clear" w:color="auto" w:fill="BFBFBF" w:themeFill="background1" w:themeFillShade="BF"/>
          </w:tcPr>
          <w:p w14:paraId="5754E02C" w14:textId="77777777" w:rsidR="003723C4" w:rsidRPr="00C624C6" w:rsidRDefault="003723C4" w:rsidP="0056528F">
            <w:pPr>
              <w:rPr>
                <w:rFonts w:cstheme="minorHAnsi"/>
                <w:sz w:val="20"/>
                <w:szCs w:val="20"/>
              </w:rPr>
            </w:pPr>
            <w:r w:rsidRPr="00C624C6">
              <w:rPr>
                <w:rFonts w:cstheme="minorHAnsi"/>
                <w:color w:val="C00000"/>
                <w:sz w:val="20"/>
                <w:szCs w:val="20"/>
              </w:rPr>
              <w:t>94.51</w:t>
            </w:r>
          </w:p>
        </w:tc>
        <w:tc>
          <w:tcPr>
            <w:tcW w:w="830" w:type="dxa"/>
            <w:shd w:val="clear" w:color="auto" w:fill="BFBFBF" w:themeFill="background1" w:themeFillShade="BF"/>
          </w:tcPr>
          <w:p w14:paraId="6E28E587" w14:textId="77777777" w:rsidR="003723C4" w:rsidRPr="00C624C6" w:rsidRDefault="003723C4" w:rsidP="0056528F">
            <w:pPr>
              <w:rPr>
                <w:rFonts w:cstheme="minorHAnsi"/>
                <w:sz w:val="20"/>
                <w:szCs w:val="20"/>
              </w:rPr>
            </w:pPr>
            <w:r w:rsidRPr="00C624C6">
              <w:rPr>
                <w:rFonts w:cstheme="minorHAnsi"/>
                <w:sz w:val="20"/>
                <w:szCs w:val="20"/>
              </w:rPr>
              <w:t>95.31</w:t>
            </w:r>
          </w:p>
        </w:tc>
      </w:tr>
      <w:tr w:rsidR="003723C4" w14:paraId="6808B6C3" w14:textId="77777777" w:rsidTr="25E067E8">
        <w:trPr>
          <w:trHeight w:val="85"/>
        </w:trPr>
        <w:tc>
          <w:tcPr>
            <w:tcW w:w="945" w:type="dxa"/>
            <w:vMerge/>
          </w:tcPr>
          <w:p w14:paraId="6C8DDBDC" w14:textId="77777777" w:rsidR="003723C4" w:rsidRPr="00C624C6" w:rsidRDefault="003723C4" w:rsidP="0056528F">
            <w:pPr>
              <w:rPr>
                <w:rFonts w:cstheme="minorHAnsi"/>
                <w:sz w:val="20"/>
                <w:szCs w:val="20"/>
              </w:rPr>
            </w:pPr>
          </w:p>
        </w:tc>
        <w:tc>
          <w:tcPr>
            <w:tcW w:w="825" w:type="dxa"/>
            <w:shd w:val="clear" w:color="auto" w:fill="BFBFBF" w:themeFill="background1" w:themeFillShade="BF"/>
          </w:tcPr>
          <w:p w14:paraId="193871EC" w14:textId="77777777" w:rsidR="003723C4" w:rsidRPr="00C624C6" w:rsidRDefault="003723C4" w:rsidP="0056528F">
            <w:pPr>
              <w:rPr>
                <w:rFonts w:cstheme="minorHAnsi"/>
                <w:sz w:val="20"/>
                <w:szCs w:val="20"/>
              </w:rPr>
            </w:pPr>
            <w:r w:rsidRPr="00C624C6">
              <w:rPr>
                <w:rFonts w:cstheme="minorHAnsi"/>
                <w:b/>
                <w:bCs/>
                <w:sz w:val="20"/>
                <w:szCs w:val="20"/>
              </w:rPr>
              <w:t>Noro</w:t>
            </w:r>
          </w:p>
        </w:tc>
        <w:tc>
          <w:tcPr>
            <w:tcW w:w="1032" w:type="dxa"/>
            <w:shd w:val="clear" w:color="auto" w:fill="BFBFBF" w:themeFill="background1" w:themeFillShade="BF"/>
          </w:tcPr>
          <w:p w14:paraId="25772CE6" w14:textId="77777777" w:rsidR="003723C4" w:rsidRPr="00C624C6" w:rsidRDefault="003723C4" w:rsidP="0056528F">
            <w:pPr>
              <w:rPr>
                <w:rFonts w:cstheme="minorHAnsi"/>
                <w:sz w:val="20"/>
                <w:szCs w:val="20"/>
              </w:rPr>
            </w:pPr>
            <w:r w:rsidRPr="00C624C6">
              <w:rPr>
                <w:rFonts w:cstheme="minorHAnsi"/>
                <w:sz w:val="20"/>
                <w:szCs w:val="20"/>
              </w:rPr>
              <w:t>83.55</w:t>
            </w:r>
          </w:p>
        </w:tc>
        <w:tc>
          <w:tcPr>
            <w:tcW w:w="1267" w:type="dxa"/>
            <w:shd w:val="clear" w:color="auto" w:fill="BFBFBF" w:themeFill="background1" w:themeFillShade="BF"/>
          </w:tcPr>
          <w:p w14:paraId="680235F0" w14:textId="77777777" w:rsidR="003723C4" w:rsidRPr="00C624C6" w:rsidRDefault="003723C4" w:rsidP="0056528F">
            <w:pPr>
              <w:rPr>
                <w:rFonts w:cstheme="minorHAnsi"/>
                <w:sz w:val="20"/>
                <w:szCs w:val="20"/>
              </w:rPr>
            </w:pPr>
            <w:r w:rsidRPr="00C624C6">
              <w:rPr>
                <w:rFonts w:cstheme="minorHAnsi"/>
                <w:sz w:val="20"/>
                <w:szCs w:val="20"/>
              </w:rPr>
              <w:t>93.15</w:t>
            </w:r>
          </w:p>
        </w:tc>
        <w:tc>
          <w:tcPr>
            <w:tcW w:w="1497" w:type="dxa"/>
            <w:shd w:val="clear" w:color="auto" w:fill="BFBFBF" w:themeFill="background1" w:themeFillShade="BF"/>
          </w:tcPr>
          <w:p w14:paraId="37DC35D8" w14:textId="77777777" w:rsidR="003723C4" w:rsidRPr="00C624C6" w:rsidRDefault="003723C4" w:rsidP="0056528F">
            <w:pPr>
              <w:rPr>
                <w:rFonts w:cstheme="minorHAnsi"/>
                <w:sz w:val="20"/>
                <w:szCs w:val="20"/>
              </w:rPr>
            </w:pPr>
            <w:r w:rsidRPr="00C624C6">
              <w:rPr>
                <w:rFonts w:cstheme="minorHAnsi"/>
                <w:color w:val="0000FF"/>
                <w:sz w:val="20"/>
                <w:szCs w:val="20"/>
              </w:rPr>
              <w:t>94.48</w:t>
            </w:r>
          </w:p>
        </w:tc>
        <w:tc>
          <w:tcPr>
            <w:tcW w:w="763" w:type="dxa"/>
            <w:shd w:val="clear" w:color="auto" w:fill="BFBFBF" w:themeFill="background1" w:themeFillShade="BF"/>
          </w:tcPr>
          <w:p w14:paraId="160A6A66" w14:textId="77777777" w:rsidR="003723C4" w:rsidRPr="00C624C6" w:rsidRDefault="003723C4" w:rsidP="0056528F">
            <w:pPr>
              <w:rPr>
                <w:rFonts w:cstheme="minorHAnsi"/>
                <w:sz w:val="20"/>
                <w:szCs w:val="20"/>
              </w:rPr>
            </w:pPr>
            <w:r w:rsidRPr="00C624C6">
              <w:rPr>
                <w:rFonts w:cstheme="minorHAnsi"/>
                <w:sz w:val="20"/>
                <w:szCs w:val="20"/>
              </w:rPr>
              <w:t>93.17</w:t>
            </w:r>
          </w:p>
        </w:tc>
        <w:tc>
          <w:tcPr>
            <w:tcW w:w="987" w:type="dxa"/>
            <w:shd w:val="clear" w:color="auto" w:fill="BFBFBF" w:themeFill="background1" w:themeFillShade="BF"/>
          </w:tcPr>
          <w:p w14:paraId="28A0971C" w14:textId="77777777" w:rsidR="003723C4" w:rsidRPr="00C624C6" w:rsidRDefault="003723C4" w:rsidP="0056528F">
            <w:pPr>
              <w:rPr>
                <w:rFonts w:cstheme="minorHAnsi"/>
                <w:sz w:val="20"/>
                <w:szCs w:val="20"/>
              </w:rPr>
            </w:pPr>
            <w:r w:rsidRPr="00C624C6">
              <w:rPr>
                <w:rFonts w:cstheme="minorHAnsi"/>
                <w:sz w:val="20"/>
                <w:szCs w:val="20"/>
              </w:rPr>
              <w:t>87.76</w:t>
            </w:r>
          </w:p>
        </w:tc>
        <w:tc>
          <w:tcPr>
            <w:tcW w:w="804" w:type="dxa"/>
            <w:shd w:val="clear" w:color="auto" w:fill="BFBFBF" w:themeFill="background1" w:themeFillShade="BF"/>
          </w:tcPr>
          <w:p w14:paraId="33D1CEA9" w14:textId="77777777" w:rsidR="003723C4" w:rsidRPr="00C624C6" w:rsidRDefault="003723C4" w:rsidP="0056528F">
            <w:pPr>
              <w:rPr>
                <w:rFonts w:cstheme="minorHAnsi"/>
                <w:sz w:val="20"/>
                <w:szCs w:val="20"/>
              </w:rPr>
            </w:pPr>
            <w:r w:rsidRPr="00C624C6">
              <w:rPr>
                <w:rFonts w:cstheme="minorHAnsi"/>
                <w:sz w:val="20"/>
                <w:szCs w:val="20"/>
              </w:rPr>
              <w:t>91.13</w:t>
            </w:r>
          </w:p>
        </w:tc>
        <w:tc>
          <w:tcPr>
            <w:tcW w:w="830" w:type="dxa"/>
            <w:shd w:val="clear" w:color="auto" w:fill="BFBFBF" w:themeFill="background1" w:themeFillShade="BF"/>
          </w:tcPr>
          <w:p w14:paraId="12F1F9CC" w14:textId="77777777" w:rsidR="003723C4" w:rsidRPr="00C624C6" w:rsidRDefault="003723C4" w:rsidP="0056528F">
            <w:pPr>
              <w:rPr>
                <w:rFonts w:cstheme="minorHAnsi"/>
                <w:sz w:val="20"/>
                <w:szCs w:val="20"/>
              </w:rPr>
            </w:pPr>
            <w:r w:rsidRPr="00C624C6">
              <w:rPr>
                <w:rFonts w:cstheme="minorHAnsi"/>
                <w:color w:val="C00000"/>
                <w:sz w:val="20"/>
                <w:szCs w:val="20"/>
              </w:rPr>
              <w:t>87.73</w:t>
            </w:r>
          </w:p>
        </w:tc>
      </w:tr>
    </w:tbl>
    <w:p w14:paraId="315844C3" w14:textId="52484AF4" w:rsidR="00C83AA3" w:rsidRDefault="00C83AA3" w:rsidP="003723C4">
      <w:pPr>
        <w:jc w:val="both"/>
      </w:pPr>
    </w:p>
    <w:p w14:paraId="3A70449D" w14:textId="77777777" w:rsidR="00C83AA3" w:rsidRDefault="00C83AA3">
      <w:r>
        <w:br w:type="page"/>
      </w:r>
    </w:p>
    <w:p w14:paraId="4F841A67" w14:textId="669DB3E8" w:rsidR="00750383" w:rsidRPr="003A58BD" w:rsidRDefault="001460A2" w:rsidP="003A58BD">
      <w:pPr>
        <w:keepNext/>
        <w:keepLines/>
        <w:spacing w:after="120"/>
        <w:rPr>
          <w:rFonts w:ascii="Times New Roman" w:eastAsiaTheme="majorEastAsia" w:hAnsi="Times New Roman" w:cs="Times New Roman"/>
          <w:b/>
          <w:bCs/>
        </w:rPr>
      </w:pPr>
      <w:bookmarkStart w:id="44" w:name="_Toc486680802"/>
      <w:r w:rsidRPr="003A58BD">
        <w:rPr>
          <w:rFonts w:ascii="Times New Roman" w:eastAsiaTheme="majorEastAsia" w:hAnsi="Times New Roman" w:cs="Times New Roman"/>
          <w:b/>
          <w:bCs/>
        </w:rPr>
        <w:lastRenderedPageBreak/>
        <w:t xml:space="preserve">Table </w:t>
      </w:r>
      <w:r w:rsidR="00CE19E6" w:rsidRPr="003A58BD">
        <w:rPr>
          <w:rFonts w:ascii="Times New Roman" w:eastAsiaTheme="majorEastAsia" w:hAnsi="Times New Roman" w:cs="Times New Roman"/>
          <w:b/>
          <w:bCs/>
        </w:rPr>
        <w:t>S</w:t>
      </w:r>
      <w:r w:rsidR="00E932F5" w:rsidRPr="003A58BD">
        <w:rPr>
          <w:rFonts w:ascii="Times New Roman" w:eastAsiaTheme="majorEastAsia" w:hAnsi="Times New Roman" w:cs="Times New Roman"/>
          <w:b/>
          <w:bCs/>
        </w:rPr>
        <w:t>1</w:t>
      </w:r>
      <w:r w:rsidR="0068241F">
        <w:rPr>
          <w:rFonts w:ascii="Times New Roman" w:eastAsiaTheme="majorEastAsia" w:hAnsi="Times New Roman" w:cs="Times New Roman"/>
          <w:b/>
          <w:bCs/>
        </w:rPr>
        <w:t>2</w:t>
      </w:r>
      <w:r w:rsidRPr="003A58BD">
        <w:rPr>
          <w:rFonts w:ascii="Times New Roman" w:eastAsiaTheme="majorEastAsia" w:hAnsi="Times New Roman" w:cs="Times New Roman"/>
          <w:b/>
          <w:bCs/>
        </w:rPr>
        <w:t xml:space="preserve">: </w:t>
      </w:r>
      <w:r w:rsidR="00E57196" w:rsidRPr="003A58BD">
        <w:rPr>
          <w:rFonts w:ascii="Times New Roman" w:eastAsiaTheme="majorEastAsia" w:hAnsi="Times New Roman" w:cs="Times New Roman"/>
          <w:b/>
          <w:bCs/>
        </w:rPr>
        <w:t>S</w:t>
      </w:r>
      <w:r w:rsidRPr="003A58BD">
        <w:rPr>
          <w:rFonts w:ascii="Times New Roman" w:eastAsiaTheme="majorEastAsia" w:hAnsi="Times New Roman" w:cs="Times New Roman"/>
          <w:b/>
          <w:bCs/>
        </w:rPr>
        <w:t>tatistical differences in N50 between trimmers, grouped by virus and sequencing platform.</w:t>
      </w:r>
      <w:bookmarkEnd w:id="44"/>
      <w:r w:rsidRPr="003A58BD">
        <w:rPr>
          <w:rFonts w:ascii="Times New Roman" w:eastAsiaTheme="majorEastAsia" w:hAnsi="Times New Roman" w:cs="Times New Roman"/>
          <w:b/>
          <w:bCs/>
        </w:rPr>
        <w:t xml:space="preserve"> </w:t>
      </w:r>
    </w:p>
    <w:tbl>
      <w:tblPr>
        <w:tblStyle w:val="TableGrid"/>
        <w:tblW w:w="879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00"/>
        <w:gridCol w:w="1350"/>
        <w:gridCol w:w="1087"/>
        <w:gridCol w:w="1200"/>
        <w:gridCol w:w="1305"/>
        <w:gridCol w:w="990"/>
        <w:gridCol w:w="990"/>
        <w:gridCol w:w="975"/>
      </w:tblGrid>
      <w:tr w:rsidR="006448D1" w:rsidRPr="001840BA" w14:paraId="32073457" w14:textId="77777777" w:rsidTr="25E067E8">
        <w:trPr>
          <w:trHeight w:val="64"/>
          <w:jc w:val="center"/>
        </w:trPr>
        <w:tc>
          <w:tcPr>
            <w:tcW w:w="8797" w:type="dxa"/>
            <w:gridSpan w:val="8"/>
            <w:shd w:val="clear" w:color="auto" w:fill="002060"/>
          </w:tcPr>
          <w:p w14:paraId="6A64A47D" w14:textId="39865F4F" w:rsidR="006448D1" w:rsidRPr="00583E5F" w:rsidRDefault="006448D1" w:rsidP="001C79CB">
            <w:pPr>
              <w:rPr>
                <w:rFonts w:cstheme="minorHAnsi"/>
                <w:b/>
                <w:bCs/>
                <w:color w:val="FFFFFF" w:themeColor="background1"/>
                <w:sz w:val="20"/>
                <w:szCs w:val="20"/>
              </w:rPr>
            </w:pPr>
            <w:r w:rsidRPr="00583E5F">
              <w:rPr>
                <w:rFonts w:cstheme="minorHAnsi"/>
                <w:b/>
                <w:bCs/>
                <w:color w:val="FFFFFF" w:themeColor="background1"/>
                <w:sz w:val="20"/>
                <w:szCs w:val="20"/>
              </w:rPr>
              <w:t>N50</w:t>
            </w:r>
          </w:p>
        </w:tc>
      </w:tr>
      <w:tr w:rsidR="001460A2" w:rsidRPr="001840BA" w14:paraId="138C0F83" w14:textId="77777777" w:rsidTr="25E067E8">
        <w:trPr>
          <w:trHeight w:val="64"/>
          <w:jc w:val="center"/>
        </w:trPr>
        <w:tc>
          <w:tcPr>
            <w:tcW w:w="900" w:type="dxa"/>
            <w:shd w:val="clear" w:color="auto" w:fill="2F5496" w:themeFill="accent1" w:themeFillShade="BF"/>
          </w:tcPr>
          <w:p w14:paraId="596FBAC8" w14:textId="77777777" w:rsidR="001460A2" w:rsidRPr="00583E5F" w:rsidRDefault="001460A2" w:rsidP="001C79CB">
            <w:pPr>
              <w:rPr>
                <w:rFonts w:cstheme="minorHAnsi"/>
                <w:b/>
                <w:bCs/>
                <w:color w:val="FFFFFF" w:themeColor="background1"/>
                <w:sz w:val="20"/>
                <w:szCs w:val="20"/>
              </w:rPr>
            </w:pPr>
          </w:p>
        </w:tc>
        <w:tc>
          <w:tcPr>
            <w:tcW w:w="1350" w:type="dxa"/>
            <w:tcBorders>
              <w:top w:val="single" w:sz="4" w:space="0" w:color="auto"/>
              <w:bottom w:val="single" w:sz="4" w:space="0" w:color="auto"/>
            </w:tcBorders>
            <w:shd w:val="clear" w:color="auto" w:fill="2F5496" w:themeFill="accent1" w:themeFillShade="BF"/>
            <w:noWrap/>
          </w:tcPr>
          <w:p w14:paraId="2E5D67F2" w14:textId="6D28E938" w:rsidR="00553B77" w:rsidRPr="00583E5F" w:rsidRDefault="001460A2" w:rsidP="25E067E8">
            <w:pPr>
              <w:rPr>
                <w:b/>
                <w:bCs/>
                <w:color w:val="FFFFFF" w:themeColor="background1"/>
                <w:sz w:val="18"/>
                <w:szCs w:val="18"/>
              </w:rPr>
            </w:pPr>
            <w:r w:rsidRPr="25E067E8">
              <w:rPr>
                <w:b/>
                <w:bCs/>
                <w:color w:val="FFFFFF" w:themeColor="background1"/>
                <w:sz w:val="18"/>
                <w:szCs w:val="18"/>
              </w:rPr>
              <w:t>Trimmer</w:t>
            </w:r>
          </w:p>
        </w:tc>
        <w:tc>
          <w:tcPr>
            <w:tcW w:w="1087" w:type="dxa"/>
            <w:shd w:val="clear" w:color="auto" w:fill="2F5496" w:themeFill="accent1" w:themeFillShade="BF"/>
            <w:noWrap/>
            <w:vAlign w:val="bottom"/>
          </w:tcPr>
          <w:p w14:paraId="26B16999" w14:textId="77777777" w:rsidR="001460A2" w:rsidRDefault="001460A2" w:rsidP="25E067E8">
            <w:pPr>
              <w:rPr>
                <w:b/>
                <w:bCs/>
                <w:color w:val="FFFFFF" w:themeColor="background1"/>
                <w:sz w:val="16"/>
                <w:szCs w:val="16"/>
              </w:rPr>
            </w:pPr>
            <w:r w:rsidRPr="25E067E8">
              <w:rPr>
                <w:b/>
                <w:bCs/>
                <w:color w:val="FFFFFF" w:themeColor="background1"/>
                <w:sz w:val="16"/>
                <w:szCs w:val="16"/>
              </w:rPr>
              <w:t>Raw</w:t>
            </w:r>
          </w:p>
          <w:p w14:paraId="506967DC" w14:textId="77777777" w:rsidR="00965CC4" w:rsidRPr="003A58BD" w:rsidRDefault="00965CC4" w:rsidP="25E067E8">
            <w:pPr>
              <w:rPr>
                <w:b/>
                <w:bCs/>
                <w:color w:val="FFFFFF" w:themeColor="background1"/>
                <w:sz w:val="16"/>
                <w:szCs w:val="16"/>
              </w:rPr>
            </w:pPr>
          </w:p>
        </w:tc>
        <w:tc>
          <w:tcPr>
            <w:tcW w:w="1200" w:type="dxa"/>
            <w:shd w:val="clear" w:color="auto" w:fill="2F5496" w:themeFill="accent1" w:themeFillShade="BF"/>
            <w:noWrap/>
            <w:vAlign w:val="bottom"/>
          </w:tcPr>
          <w:p w14:paraId="68948FDC" w14:textId="77777777" w:rsidR="001460A2" w:rsidRDefault="001460A2" w:rsidP="25E067E8">
            <w:pPr>
              <w:rPr>
                <w:b/>
                <w:bCs/>
                <w:color w:val="FFFFFF" w:themeColor="background1"/>
                <w:sz w:val="16"/>
                <w:szCs w:val="16"/>
              </w:rPr>
            </w:pPr>
            <w:proofErr w:type="spellStart"/>
            <w:r w:rsidRPr="25E067E8">
              <w:rPr>
                <w:b/>
                <w:bCs/>
                <w:color w:val="FFFFFF" w:themeColor="background1"/>
                <w:sz w:val="16"/>
                <w:szCs w:val="16"/>
              </w:rPr>
              <w:t>Trimmomatic</w:t>
            </w:r>
            <w:proofErr w:type="spellEnd"/>
          </w:p>
          <w:p w14:paraId="76C23E8E" w14:textId="77777777" w:rsidR="00965CC4" w:rsidRPr="003A58BD" w:rsidRDefault="00965CC4" w:rsidP="25E067E8">
            <w:pPr>
              <w:rPr>
                <w:b/>
                <w:bCs/>
                <w:color w:val="FFFFFF" w:themeColor="background1"/>
                <w:sz w:val="16"/>
                <w:szCs w:val="16"/>
              </w:rPr>
            </w:pPr>
          </w:p>
        </w:tc>
        <w:tc>
          <w:tcPr>
            <w:tcW w:w="1305" w:type="dxa"/>
            <w:shd w:val="clear" w:color="auto" w:fill="2F5496" w:themeFill="accent1" w:themeFillShade="BF"/>
            <w:noWrap/>
            <w:vAlign w:val="bottom"/>
          </w:tcPr>
          <w:p w14:paraId="5A0CD827" w14:textId="77777777" w:rsidR="001460A2" w:rsidRDefault="001460A2" w:rsidP="25E067E8">
            <w:pPr>
              <w:rPr>
                <w:b/>
                <w:bCs/>
                <w:color w:val="FFFFFF" w:themeColor="background1"/>
                <w:sz w:val="16"/>
                <w:szCs w:val="16"/>
              </w:rPr>
            </w:pPr>
            <w:r w:rsidRPr="25E067E8">
              <w:rPr>
                <w:b/>
                <w:bCs/>
                <w:color w:val="FFFFFF" w:themeColor="background1"/>
                <w:sz w:val="16"/>
                <w:szCs w:val="16"/>
              </w:rPr>
              <w:t>AdapterRemv2</w:t>
            </w:r>
          </w:p>
          <w:p w14:paraId="14E6D369" w14:textId="77777777" w:rsidR="00965CC4" w:rsidRPr="003A58BD" w:rsidRDefault="00965CC4" w:rsidP="25E067E8">
            <w:pPr>
              <w:rPr>
                <w:b/>
                <w:bCs/>
                <w:color w:val="FFFFFF" w:themeColor="background1"/>
                <w:sz w:val="16"/>
                <w:szCs w:val="16"/>
              </w:rPr>
            </w:pPr>
          </w:p>
        </w:tc>
        <w:tc>
          <w:tcPr>
            <w:tcW w:w="990" w:type="dxa"/>
            <w:shd w:val="clear" w:color="auto" w:fill="2F5496" w:themeFill="accent1" w:themeFillShade="BF"/>
            <w:noWrap/>
            <w:vAlign w:val="bottom"/>
          </w:tcPr>
          <w:p w14:paraId="7AA73041" w14:textId="77777777" w:rsidR="001460A2" w:rsidRDefault="001460A2" w:rsidP="25E067E8">
            <w:pPr>
              <w:rPr>
                <w:b/>
                <w:bCs/>
                <w:color w:val="FFFFFF" w:themeColor="background1"/>
                <w:sz w:val="16"/>
                <w:szCs w:val="16"/>
              </w:rPr>
            </w:pPr>
            <w:proofErr w:type="spellStart"/>
            <w:r w:rsidRPr="25E067E8">
              <w:rPr>
                <w:b/>
                <w:bCs/>
                <w:color w:val="FFFFFF" w:themeColor="background1"/>
                <w:sz w:val="16"/>
                <w:szCs w:val="16"/>
              </w:rPr>
              <w:t>FastP</w:t>
            </w:r>
            <w:proofErr w:type="spellEnd"/>
          </w:p>
          <w:p w14:paraId="76492681" w14:textId="77777777" w:rsidR="00965CC4" w:rsidRPr="003A58BD" w:rsidRDefault="00965CC4" w:rsidP="25E067E8">
            <w:pPr>
              <w:rPr>
                <w:b/>
                <w:bCs/>
                <w:color w:val="FFFFFF" w:themeColor="background1"/>
                <w:sz w:val="16"/>
                <w:szCs w:val="16"/>
              </w:rPr>
            </w:pPr>
          </w:p>
        </w:tc>
        <w:tc>
          <w:tcPr>
            <w:tcW w:w="990" w:type="dxa"/>
            <w:shd w:val="clear" w:color="auto" w:fill="2F5496" w:themeFill="accent1" w:themeFillShade="BF"/>
            <w:noWrap/>
            <w:vAlign w:val="bottom"/>
          </w:tcPr>
          <w:p w14:paraId="3B2CC0B7" w14:textId="77777777" w:rsidR="001460A2" w:rsidRDefault="001460A2" w:rsidP="25E067E8">
            <w:pPr>
              <w:rPr>
                <w:b/>
                <w:bCs/>
                <w:color w:val="FFFFFF" w:themeColor="background1"/>
                <w:sz w:val="16"/>
                <w:szCs w:val="16"/>
              </w:rPr>
            </w:pPr>
            <w:proofErr w:type="spellStart"/>
            <w:r w:rsidRPr="25E067E8">
              <w:rPr>
                <w:b/>
                <w:bCs/>
                <w:color w:val="FFFFFF" w:themeColor="background1"/>
                <w:sz w:val="16"/>
                <w:szCs w:val="16"/>
              </w:rPr>
              <w:t>SeqPurge</w:t>
            </w:r>
            <w:proofErr w:type="spellEnd"/>
          </w:p>
          <w:p w14:paraId="6F570804" w14:textId="77777777" w:rsidR="00965CC4" w:rsidRPr="003A58BD" w:rsidRDefault="00965CC4" w:rsidP="25E067E8">
            <w:pPr>
              <w:rPr>
                <w:b/>
                <w:bCs/>
                <w:color w:val="FFFFFF" w:themeColor="background1"/>
                <w:sz w:val="16"/>
                <w:szCs w:val="16"/>
              </w:rPr>
            </w:pPr>
          </w:p>
        </w:tc>
        <w:tc>
          <w:tcPr>
            <w:tcW w:w="975" w:type="dxa"/>
            <w:shd w:val="clear" w:color="auto" w:fill="2F5496" w:themeFill="accent1" w:themeFillShade="BF"/>
            <w:noWrap/>
            <w:vAlign w:val="bottom"/>
          </w:tcPr>
          <w:p w14:paraId="5694B548" w14:textId="77777777" w:rsidR="001460A2" w:rsidRDefault="001460A2" w:rsidP="25E067E8">
            <w:pPr>
              <w:rPr>
                <w:b/>
                <w:bCs/>
                <w:color w:val="FFFFFF" w:themeColor="background1"/>
                <w:sz w:val="16"/>
                <w:szCs w:val="16"/>
              </w:rPr>
            </w:pPr>
            <w:proofErr w:type="spellStart"/>
            <w:r w:rsidRPr="25E067E8">
              <w:rPr>
                <w:b/>
                <w:bCs/>
                <w:color w:val="FFFFFF" w:themeColor="background1"/>
                <w:sz w:val="16"/>
                <w:szCs w:val="16"/>
              </w:rPr>
              <w:t>BBDuk</w:t>
            </w:r>
            <w:proofErr w:type="spellEnd"/>
          </w:p>
          <w:p w14:paraId="78DB63AE" w14:textId="77777777" w:rsidR="00965CC4" w:rsidRPr="003A58BD" w:rsidRDefault="00965CC4" w:rsidP="25E067E8">
            <w:pPr>
              <w:rPr>
                <w:b/>
                <w:bCs/>
                <w:color w:val="FFFFFF" w:themeColor="background1"/>
                <w:sz w:val="16"/>
                <w:szCs w:val="16"/>
              </w:rPr>
            </w:pPr>
          </w:p>
        </w:tc>
      </w:tr>
      <w:tr w:rsidR="001460A2" w:rsidRPr="001840BA" w14:paraId="5DE6BF9B" w14:textId="77777777" w:rsidTr="25E067E8">
        <w:trPr>
          <w:trHeight w:val="64"/>
          <w:jc w:val="center"/>
        </w:trPr>
        <w:tc>
          <w:tcPr>
            <w:tcW w:w="900" w:type="dxa"/>
            <w:shd w:val="clear" w:color="auto" w:fill="2F5496" w:themeFill="accent1" w:themeFillShade="BF"/>
          </w:tcPr>
          <w:p w14:paraId="7F3BCD75" w14:textId="77777777" w:rsidR="001460A2" w:rsidRPr="00583E5F" w:rsidRDefault="001460A2" w:rsidP="25E067E8">
            <w:pPr>
              <w:rPr>
                <w:b/>
                <w:bCs/>
                <w:color w:val="FFFFFF" w:themeColor="background1"/>
                <w:sz w:val="18"/>
                <w:szCs w:val="18"/>
              </w:rPr>
            </w:pPr>
            <w:r w:rsidRPr="25E067E8">
              <w:rPr>
                <w:b/>
                <w:bCs/>
                <w:color w:val="FFFFFF" w:themeColor="background1"/>
                <w:sz w:val="18"/>
                <w:szCs w:val="18"/>
              </w:rPr>
              <w:t>Platform</w:t>
            </w:r>
          </w:p>
        </w:tc>
        <w:tc>
          <w:tcPr>
            <w:tcW w:w="1350" w:type="dxa"/>
            <w:tcBorders>
              <w:top w:val="single" w:sz="4" w:space="0" w:color="auto"/>
            </w:tcBorders>
            <w:shd w:val="clear" w:color="auto" w:fill="2F5496" w:themeFill="accent1" w:themeFillShade="BF"/>
            <w:noWrap/>
          </w:tcPr>
          <w:p w14:paraId="3445FC8A" w14:textId="77777777" w:rsidR="001460A2" w:rsidRPr="00583E5F" w:rsidRDefault="001460A2" w:rsidP="001C79CB">
            <w:pPr>
              <w:rPr>
                <w:rFonts w:cstheme="minorHAnsi"/>
                <w:b/>
                <w:bCs/>
                <w:color w:val="FFFFFF" w:themeColor="background1"/>
                <w:sz w:val="20"/>
                <w:szCs w:val="20"/>
              </w:rPr>
            </w:pPr>
          </w:p>
        </w:tc>
        <w:tc>
          <w:tcPr>
            <w:tcW w:w="1087" w:type="dxa"/>
            <w:shd w:val="clear" w:color="auto" w:fill="2F5496" w:themeFill="accent1" w:themeFillShade="BF"/>
            <w:noWrap/>
            <w:vAlign w:val="bottom"/>
          </w:tcPr>
          <w:p w14:paraId="7BF5F77F" w14:textId="77777777" w:rsidR="001460A2" w:rsidRPr="003A58BD" w:rsidRDefault="001460A2" w:rsidP="001C79CB">
            <w:pPr>
              <w:rPr>
                <w:rFonts w:cstheme="minorHAnsi"/>
                <w:b/>
                <w:bCs/>
                <w:color w:val="FFFFFF" w:themeColor="background1"/>
                <w:sz w:val="18"/>
                <w:szCs w:val="18"/>
              </w:rPr>
            </w:pPr>
          </w:p>
        </w:tc>
        <w:tc>
          <w:tcPr>
            <w:tcW w:w="1200" w:type="dxa"/>
            <w:shd w:val="clear" w:color="auto" w:fill="2F5496" w:themeFill="accent1" w:themeFillShade="BF"/>
            <w:noWrap/>
            <w:vAlign w:val="bottom"/>
          </w:tcPr>
          <w:p w14:paraId="2624BA46" w14:textId="77777777" w:rsidR="001460A2" w:rsidRPr="003A58BD" w:rsidRDefault="001460A2" w:rsidP="001C79CB">
            <w:pPr>
              <w:rPr>
                <w:rFonts w:cstheme="minorHAnsi"/>
                <w:b/>
                <w:bCs/>
                <w:color w:val="FFFFFF" w:themeColor="background1"/>
                <w:sz w:val="18"/>
                <w:szCs w:val="18"/>
              </w:rPr>
            </w:pPr>
          </w:p>
        </w:tc>
        <w:tc>
          <w:tcPr>
            <w:tcW w:w="1305" w:type="dxa"/>
            <w:shd w:val="clear" w:color="auto" w:fill="2F5496" w:themeFill="accent1" w:themeFillShade="BF"/>
            <w:noWrap/>
            <w:vAlign w:val="bottom"/>
          </w:tcPr>
          <w:p w14:paraId="6A0AE213" w14:textId="77777777" w:rsidR="001460A2" w:rsidRPr="003A58BD" w:rsidRDefault="001460A2" w:rsidP="001C79CB">
            <w:pPr>
              <w:rPr>
                <w:rFonts w:cstheme="minorHAnsi"/>
                <w:b/>
                <w:bCs/>
                <w:color w:val="FFFFFF" w:themeColor="background1"/>
                <w:sz w:val="18"/>
                <w:szCs w:val="18"/>
              </w:rPr>
            </w:pPr>
          </w:p>
        </w:tc>
        <w:tc>
          <w:tcPr>
            <w:tcW w:w="990" w:type="dxa"/>
            <w:shd w:val="clear" w:color="auto" w:fill="2F5496" w:themeFill="accent1" w:themeFillShade="BF"/>
            <w:noWrap/>
            <w:vAlign w:val="bottom"/>
          </w:tcPr>
          <w:p w14:paraId="3E8FDA27" w14:textId="77777777" w:rsidR="001460A2" w:rsidRPr="003A58BD" w:rsidRDefault="001460A2" w:rsidP="001C79CB">
            <w:pPr>
              <w:rPr>
                <w:rFonts w:cstheme="minorHAnsi"/>
                <w:b/>
                <w:bCs/>
                <w:color w:val="FFFFFF" w:themeColor="background1"/>
                <w:sz w:val="18"/>
                <w:szCs w:val="18"/>
              </w:rPr>
            </w:pPr>
          </w:p>
        </w:tc>
        <w:tc>
          <w:tcPr>
            <w:tcW w:w="990" w:type="dxa"/>
            <w:shd w:val="clear" w:color="auto" w:fill="2F5496" w:themeFill="accent1" w:themeFillShade="BF"/>
            <w:noWrap/>
            <w:vAlign w:val="bottom"/>
          </w:tcPr>
          <w:p w14:paraId="2FB0EF8C" w14:textId="77777777" w:rsidR="001460A2" w:rsidRPr="003A58BD" w:rsidRDefault="001460A2" w:rsidP="001C79CB">
            <w:pPr>
              <w:rPr>
                <w:rFonts w:cstheme="minorHAnsi"/>
                <w:b/>
                <w:bCs/>
                <w:color w:val="FFFFFF" w:themeColor="background1"/>
                <w:sz w:val="18"/>
                <w:szCs w:val="18"/>
              </w:rPr>
            </w:pPr>
          </w:p>
        </w:tc>
        <w:tc>
          <w:tcPr>
            <w:tcW w:w="975" w:type="dxa"/>
            <w:shd w:val="clear" w:color="auto" w:fill="2F5496" w:themeFill="accent1" w:themeFillShade="BF"/>
            <w:noWrap/>
            <w:vAlign w:val="bottom"/>
          </w:tcPr>
          <w:p w14:paraId="31E29E7C" w14:textId="77777777" w:rsidR="001460A2" w:rsidRPr="003A58BD" w:rsidRDefault="001460A2" w:rsidP="001C79CB">
            <w:pPr>
              <w:rPr>
                <w:rFonts w:cstheme="minorHAnsi"/>
                <w:b/>
                <w:bCs/>
                <w:color w:val="FFFFFF" w:themeColor="background1"/>
                <w:sz w:val="18"/>
                <w:szCs w:val="18"/>
              </w:rPr>
            </w:pPr>
          </w:p>
        </w:tc>
      </w:tr>
      <w:tr w:rsidR="00583E5F" w:rsidRPr="001840BA" w14:paraId="7470C285" w14:textId="77777777" w:rsidTr="25E067E8">
        <w:trPr>
          <w:trHeight w:val="64"/>
          <w:jc w:val="center"/>
        </w:trPr>
        <w:tc>
          <w:tcPr>
            <w:tcW w:w="8797" w:type="dxa"/>
            <w:gridSpan w:val="8"/>
            <w:shd w:val="clear" w:color="auto" w:fill="B4C6E7" w:themeFill="accent1" w:themeFillTint="66"/>
          </w:tcPr>
          <w:p w14:paraId="697CD127" w14:textId="1A9D8EC1" w:rsidR="00583E5F" w:rsidRPr="00583E5F" w:rsidRDefault="00583E5F" w:rsidP="001852A7">
            <w:pPr>
              <w:rPr>
                <w:rFonts w:cstheme="minorHAnsi"/>
                <w:b/>
                <w:bCs/>
                <w:color w:val="000000"/>
                <w:sz w:val="18"/>
                <w:szCs w:val="18"/>
              </w:rPr>
            </w:pPr>
            <w:r w:rsidRPr="00583E5F">
              <w:rPr>
                <w:rFonts w:cstheme="minorHAnsi"/>
                <w:b/>
                <w:bCs/>
                <w:sz w:val="18"/>
                <w:szCs w:val="18"/>
              </w:rPr>
              <w:t>Poliovirus</w:t>
            </w:r>
          </w:p>
        </w:tc>
      </w:tr>
      <w:tr w:rsidR="001460A2" w:rsidRPr="001840BA" w14:paraId="730FDC3B" w14:textId="77777777" w:rsidTr="25E067E8">
        <w:trPr>
          <w:trHeight w:val="1211"/>
          <w:jc w:val="center"/>
        </w:trPr>
        <w:tc>
          <w:tcPr>
            <w:tcW w:w="900" w:type="dxa"/>
          </w:tcPr>
          <w:p w14:paraId="24E3641A"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iSeq</w:t>
            </w:r>
            <w:proofErr w:type="spellEnd"/>
          </w:p>
        </w:tc>
        <w:tc>
          <w:tcPr>
            <w:tcW w:w="1350" w:type="dxa"/>
            <w:noWrap/>
            <w:vAlign w:val="bottom"/>
          </w:tcPr>
          <w:p w14:paraId="4283EF9E"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Trimmomatic</w:t>
            </w:r>
            <w:proofErr w:type="spellEnd"/>
          </w:p>
          <w:p w14:paraId="5A8C66C0" w14:textId="77777777" w:rsidR="001460A2" w:rsidRPr="00583E5F" w:rsidRDefault="001460A2" w:rsidP="001852A7">
            <w:pPr>
              <w:rPr>
                <w:rFonts w:cstheme="minorHAnsi"/>
                <w:sz w:val="18"/>
                <w:szCs w:val="18"/>
              </w:rPr>
            </w:pPr>
            <w:r w:rsidRPr="00583E5F">
              <w:rPr>
                <w:rFonts w:cstheme="minorHAnsi"/>
                <w:color w:val="000000"/>
                <w:sz w:val="18"/>
                <w:szCs w:val="18"/>
              </w:rPr>
              <w:t>AdapterRemv2</w:t>
            </w:r>
          </w:p>
          <w:p w14:paraId="574EB23C"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FastP</w:t>
            </w:r>
            <w:proofErr w:type="spellEnd"/>
          </w:p>
          <w:p w14:paraId="01188383"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SeqPurge</w:t>
            </w:r>
            <w:proofErr w:type="spellEnd"/>
          </w:p>
          <w:p w14:paraId="2479F8A8"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BBDuk</w:t>
            </w:r>
            <w:proofErr w:type="spellEnd"/>
          </w:p>
          <w:p w14:paraId="7645041E" w14:textId="77777777" w:rsidR="001460A2" w:rsidRPr="00583E5F" w:rsidRDefault="001460A2" w:rsidP="001852A7">
            <w:pPr>
              <w:rPr>
                <w:rFonts w:cstheme="minorHAnsi"/>
                <w:sz w:val="18"/>
                <w:szCs w:val="18"/>
              </w:rPr>
            </w:pPr>
            <w:r w:rsidRPr="00583E5F">
              <w:rPr>
                <w:rFonts w:cstheme="minorHAnsi"/>
                <w:color w:val="000000"/>
                <w:sz w:val="18"/>
                <w:szCs w:val="18"/>
              </w:rPr>
              <w:t>Skewer</w:t>
            </w:r>
          </w:p>
        </w:tc>
        <w:tc>
          <w:tcPr>
            <w:tcW w:w="1087" w:type="dxa"/>
            <w:noWrap/>
            <w:vAlign w:val="bottom"/>
          </w:tcPr>
          <w:p w14:paraId="50BBFC5B"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56CCFE42"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11430398"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52ED9AFC"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8.05×10</w:t>
            </w:r>
            <w:r w:rsidRPr="00583E5F">
              <w:rPr>
                <w:rFonts w:cstheme="minorHAnsi"/>
                <w:color w:val="FF0000"/>
                <w:sz w:val="18"/>
                <w:szCs w:val="18"/>
                <w:vertAlign w:val="superscript"/>
              </w:rPr>
              <w:t>-5</w:t>
            </w:r>
          </w:p>
          <w:p w14:paraId="005F9B4E"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0.944</w:t>
            </w:r>
          </w:p>
          <w:p w14:paraId="6ED5A612"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8.05×10</w:t>
            </w:r>
            <w:r w:rsidRPr="00583E5F">
              <w:rPr>
                <w:rFonts w:cstheme="minorHAnsi"/>
                <w:color w:val="FF0000"/>
                <w:sz w:val="18"/>
                <w:szCs w:val="18"/>
                <w:vertAlign w:val="superscript"/>
              </w:rPr>
              <w:t>-5</w:t>
            </w:r>
          </w:p>
        </w:tc>
        <w:tc>
          <w:tcPr>
            <w:tcW w:w="1200" w:type="dxa"/>
            <w:noWrap/>
          </w:tcPr>
          <w:p w14:paraId="1550FD39" w14:textId="77777777" w:rsidR="001460A2" w:rsidRPr="00583E5F" w:rsidRDefault="001460A2" w:rsidP="003A58BD">
            <w:pPr>
              <w:rPr>
                <w:rFonts w:cstheme="minorHAnsi"/>
                <w:b/>
                <w:bCs/>
                <w:sz w:val="18"/>
                <w:szCs w:val="18"/>
              </w:rPr>
            </w:pPr>
            <w:r w:rsidRPr="00583E5F">
              <w:rPr>
                <w:rFonts w:ascii="Cambria Math" w:hAnsi="Cambria Math" w:cs="Cambria Math"/>
                <w:color w:val="000000"/>
                <w:sz w:val="18"/>
                <w:szCs w:val="18"/>
              </w:rPr>
              <w:t>⎼</w:t>
            </w:r>
          </w:p>
          <w:p w14:paraId="5F0F3F29" w14:textId="77777777" w:rsidR="001460A2" w:rsidRPr="00583E5F" w:rsidRDefault="001460A2" w:rsidP="003A58BD">
            <w:pPr>
              <w:rPr>
                <w:rFonts w:cstheme="minorHAnsi"/>
                <w:sz w:val="18"/>
                <w:szCs w:val="18"/>
              </w:rPr>
            </w:pPr>
            <w:r w:rsidRPr="00583E5F">
              <w:rPr>
                <w:rFonts w:cstheme="minorHAnsi"/>
                <w:color w:val="000000"/>
                <w:sz w:val="18"/>
                <w:szCs w:val="18"/>
              </w:rPr>
              <w:t>1</w:t>
            </w:r>
          </w:p>
          <w:p w14:paraId="66F6DE5C" w14:textId="77777777" w:rsidR="001460A2" w:rsidRPr="00583E5F" w:rsidRDefault="001460A2" w:rsidP="003A58BD">
            <w:pPr>
              <w:rPr>
                <w:rFonts w:cstheme="minorHAnsi"/>
                <w:b/>
                <w:bCs/>
                <w:color w:val="FF0000"/>
                <w:sz w:val="18"/>
                <w:szCs w:val="18"/>
              </w:rPr>
            </w:pPr>
            <w:r w:rsidRPr="00583E5F">
              <w:rPr>
                <w:rFonts w:cstheme="minorHAnsi"/>
                <w:color w:val="FF0000"/>
                <w:sz w:val="18"/>
                <w:szCs w:val="18"/>
              </w:rPr>
              <w:t>9.57×10</w:t>
            </w:r>
            <w:r w:rsidRPr="00583E5F">
              <w:rPr>
                <w:rFonts w:cstheme="minorHAnsi"/>
                <w:color w:val="FF0000"/>
                <w:sz w:val="18"/>
                <w:szCs w:val="18"/>
                <w:vertAlign w:val="superscript"/>
              </w:rPr>
              <w:t>-3</w:t>
            </w:r>
          </w:p>
          <w:p w14:paraId="27BD60CA"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0.944</w:t>
            </w:r>
          </w:p>
          <w:p w14:paraId="2736F868"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02E46B27" w14:textId="77777777" w:rsidR="001460A2" w:rsidRPr="00583E5F" w:rsidRDefault="001460A2" w:rsidP="003A58BD">
            <w:pPr>
              <w:rPr>
                <w:rFonts w:cstheme="minorHAnsi"/>
                <w:b/>
                <w:bCs/>
                <w:sz w:val="18"/>
                <w:szCs w:val="18"/>
              </w:rPr>
            </w:pPr>
            <w:r w:rsidRPr="00583E5F">
              <w:rPr>
                <w:rFonts w:cstheme="minorHAnsi"/>
                <w:color w:val="000000"/>
                <w:sz w:val="18"/>
                <w:szCs w:val="18"/>
              </w:rPr>
              <w:t>0.944</w:t>
            </w:r>
          </w:p>
        </w:tc>
        <w:tc>
          <w:tcPr>
            <w:tcW w:w="1305" w:type="dxa"/>
            <w:noWrap/>
          </w:tcPr>
          <w:p w14:paraId="0FEF6195" w14:textId="77777777" w:rsidR="001460A2" w:rsidRPr="00583E5F" w:rsidRDefault="001460A2" w:rsidP="003A58BD">
            <w:pPr>
              <w:rPr>
                <w:rFonts w:cstheme="minorHAnsi"/>
                <w:b/>
                <w:bCs/>
                <w:sz w:val="18"/>
                <w:szCs w:val="18"/>
              </w:rPr>
            </w:pPr>
            <w:r w:rsidRPr="00583E5F">
              <w:rPr>
                <w:rFonts w:ascii="Cambria Math" w:hAnsi="Cambria Math" w:cs="Cambria Math"/>
                <w:color w:val="000000"/>
                <w:sz w:val="18"/>
                <w:szCs w:val="18"/>
              </w:rPr>
              <w:t>⎼</w:t>
            </w:r>
          </w:p>
          <w:p w14:paraId="6D7F3D43"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55E23A8" w14:textId="77777777" w:rsidR="001460A2" w:rsidRPr="00583E5F" w:rsidRDefault="001460A2" w:rsidP="003A58BD">
            <w:pPr>
              <w:rPr>
                <w:rFonts w:cstheme="minorHAnsi"/>
                <w:color w:val="FF0000"/>
                <w:sz w:val="18"/>
                <w:szCs w:val="18"/>
              </w:rPr>
            </w:pPr>
            <w:r w:rsidRPr="00583E5F">
              <w:rPr>
                <w:rFonts w:cstheme="minorHAnsi"/>
                <w:color w:val="FF0000"/>
                <w:sz w:val="18"/>
                <w:szCs w:val="18"/>
              </w:rPr>
              <w:t>9.57×10</w:t>
            </w:r>
            <w:r w:rsidRPr="00583E5F">
              <w:rPr>
                <w:rFonts w:cstheme="minorHAnsi"/>
                <w:color w:val="FF0000"/>
                <w:sz w:val="18"/>
                <w:szCs w:val="18"/>
                <w:vertAlign w:val="superscript"/>
              </w:rPr>
              <w:t>-3</w:t>
            </w:r>
          </w:p>
          <w:p w14:paraId="478AC8A9" w14:textId="77777777" w:rsidR="001460A2" w:rsidRPr="00583E5F" w:rsidRDefault="001460A2" w:rsidP="003A58BD">
            <w:pPr>
              <w:rPr>
                <w:rFonts w:cstheme="minorHAnsi"/>
                <w:b/>
                <w:bCs/>
                <w:i/>
                <w:iCs/>
                <w:sz w:val="18"/>
                <w:szCs w:val="18"/>
              </w:rPr>
            </w:pPr>
            <w:r w:rsidRPr="00583E5F">
              <w:rPr>
                <w:rFonts w:cstheme="minorHAnsi"/>
                <w:color w:val="000000"/>
                <w:sz w:val="18"/>
                <w:szCs w:val="18"/>
              </w:rPr>
              <w:t>0.944</w:t>
            </w:r>
          </w:p>
          <w:p w14:paraId="3240D310"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7BEDD437" w14:textId="77777777" w:rsidR="001460A2" w:rsidRPr="00583E5F" w:rsidRDefault="001460A2" w:rsidP="003A58BD">
            <w:pPr>
              <w:rPr>
                <w:rFonts w:cstheme="minorHAnsi"/>
                <w:b/>
                <w:bCs/>
                <w:sz w:val="18"/>
                <w:szCs w:val="18"/>
              </w:rPr>
            </w:pPr>
            <w:r w:rsidRPr="00583E5F">
              <w:rPr>
                <w:rFonts w:cstheme="minorHAnsi"/>
                <w:color w:val="000000"/>
                <w:sz w:val="18"/>
                <w:szCs w:val="18"/>
              </w:rPr>
              <w:t>0.944</w:t>
            </w:r>
          </w:p>
        </w:tc>
        <w:tc>
          <w:tcPr>
            <w:tcW w:w="990" w:type="dxa"/>
            <w:noWrap/>
          </w:tcPr>
          <w:p w14:paraId="6DF34627" w14:textId="77777777" w:rsidR="001460A2" w:rsidRPr="00583E5F" w:rsidRDefault="001460A2" w:rsidP="003A58BD">
            <w:pPr>
              <w:rPr>
                <w:rFonts w:cstheme="minorHAnsi"/>
                <w:b/>
                <w:bCs/>
                <w:sz w:val="18"/>
                <w:szCs w:val="18"/>
              </w:rPr>
            </w:pPr>
            <w:r w:rsidRPr="00583E5F">
              <w:rPr>
                <w:rFonts w:ascii="Cambria Math" w:hAnsi="Cambria Math" w:cs="Cambria Math"/>
                <w:color w:val="000000"/>
                <w:sz w:val="18"/>
                <w:szCs w:val="18"/>
              </w:rPr>
              <w:t>⎼</w:t>
            </w:r>
          </w:p>
          <w:p w14:paraId="28D72FE5"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6255230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772EB922" w14:textId="77777777" w:rsidR="001460A2" w:rsidRPr="00583E5F" w:rsidRDefault="001460A2" w:rsidP="003A58BD">
            <w:pPr>
              <w:rPr>
                <w:rFonts w:cstheme="minorHAnsi"/>
                <w:sz w:val="18"/>
                <w:szCs w:val="18"/>
              </w:rPr>
            </w:pPr>
            <w:r w:rsidRPr="00583E5F">
              <w:rPr>
                <w:rFonts w:cstheme="minorHAnsi"/>
                <w:color w:val="FF0000"/>
                <w:sz w:val="18"/>
                <w:szCs w:val="18"/>
              </w:rPr>
              <w:t>9.57×10</w:t>
            </w:r>
            <w:r w:rsidRPr="00583E5F">
              <w:rPr>
                <w:rFonts w:cstheme="minorHAnsi"/>
                <w:color w:val="FF0000"/>
                <w:sz w:val="18"/>
                <w:szCs w:val="18"/>
                <w:vertAlign w:val="superscript"/>
              </w:rPr>
              <w:t>-3</w:t>
            </w:r>
          </w:p>
          <w:p w14:paraId="56814084"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3794E8D6" w14:textId="77777777" w:rsidR="001460A2" w:rsidRPr="00583E5F" w:rsidRDefault="001460A2" w:rsidP="003A58BD">
            <w:pPr>
              <w:rPr>
                <w:rFonts w:cstheme="minorHAnsi"/>
                <w:b/>
                <w:bCs/>
                <w:sz w:val="18"/>
                <w:szCs w:val="18"/>
              </w:rPr>
            </w:pPr>
            <w:r w:rsidRPr="00583E5F">
              <w:rPr>
                <w:rFonts w:cstheme="minorHAnsi"/>
                <w:color w:val="FF0000"/>
                <w:sz w:val="18"/>
                <w:szCs w:val="18"/>
              </w:rPr>
              <w:t>9.57×10</w:t>
            </w:r>
            <w:r w:rsidRPr="00583E5F">
              <w:rPr>
                <w:rFonts w:cstheme="minorHAnsi"/>
                <w:color w:val="FF0000"/>
                <w:sz w:val="18"/>
                <w:szCs w:val="18"/>
                <w:vertAlign w:val="superscript"/>
              </w:rPr>
              <w:t>-3</w:t>
            </w:r>
          </w:p>
        </w:tc>
        <w:tc>
          <w:tcPr>
            <w:tcW w:w="990" w:type="dxa"/>
            <w:noWrap/>
          </w:tcPr>
          <w:p w14:paraId="66B52E42" w14:textId="77777777" w:rsidR="001460A2" w:rsidRPr="00583E5F" w:rsidRDefault="001460A2" w:rsidP="003A58BD">
            <w:pPr>
              <w:rPr>
                <w:rFonts w:cstheme="minorHAnsi"/>
                <w:b/>
                <w:bCs/>
                <w:sz w:val="18"/>
                <w:szCs w:val="18"/>
              </w:rPr>
            </w:pPr>
            <w:r w:rsidRPr="00583E5F">
              <w:rPr>
                <w:rFonts w:ascii="Cambria Math" w:hAnsi="Cambria Math" w:cs="Cambria Math"/>
                <w:color w:val="000000"/>
                <w:sz w:val="18"/>
                <w:szCs w:val="18"/>
              </w:rPr>
              <w:t>⎼</w:t>
            </w:r>
          </w:p>
          <w:p w14:paraId="4FBC95FB"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10D2AFA1"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7DA8671C"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088A325"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p w14:paraId="54E79396" w14:textId="77777777" w:rsidR="001460A2" w:rsidRPr="00583E5F" w:rsidRDefault="001460A2" w:rsidP="003A58BD">
            <w:pPr>
              <w:rPr>
                <w:rFonts w:cstheme="minorHAnsi"/>
                <w:b/>
                <w:bCs/>
                <w:sz w:val="18"/>
                <w:szCs w:val="18"/>
              </w:rPr>
            </w:pPr>
            <w:r w:rsidRPr="00583E5F">
              <w:rPr>
                <w:rFonts w:cstheme="minorHAnsi"/>
                <w:color w:val="000000"/>
                <w:sz w:val="18"/>
                <w:szCs w:val="18"/>
              </w:rPr>
              <w:t>1</w:t>
            </w:r>
          </w:p>
        </w:tc>
        <w:tc>
          <w:tcPr>
            <w:tcW w:w="975" w:type="dxa"/>
            <w:noWrap/>
          </w:tcPr>
          <w:p w14:paraId="5315D6D4" w14:textId="77777777" w:rsidR="001460A2" w:rsidRPr="00583E5F" w:rsidRDefault="001460A2" w:rsidP="003A58BD">
            <w:pPr>
              <w:rPr>
                <w:rFonts w:cstheme="minorHAnsi"/>
                <w:b/>
                <w:bCs/>
                <w:sz w:val="18"/>
                <w:szCs w:val="18"/>
              </w:rPr>
            </w:pPr>
            <w:r w:rsidRPr="00583E5F">
              <w:rPr>
                <w:rFonts w:ascii="Cambria Math" w:hAnsi="Cambria Math" w:cs="Cambria Math"/>
                <w:color w:val="000000"/>
                <w:sz w:val="18"/>
                <w:szCs w:val="18"/>
              </w:rPr>
              <w:t>⎼</w:t>
            </w:r>
          </w:p>
          <w:p w14:paraId="07DF6E18"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218F317D"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0D6A46A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1263284"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716CB95B" w14:textId="77777777" w:rsidR="001460A2" w:rsidRPr="00583E5F" w:rsidRDefault="001460A2" w:rsidP="003A58BD">
            <w:pPr>
              <w:rPr>
                <w:rFonts w:cstheme="minorHAnsi"/>
                <w:b/>
                <w:bCs/>
                <w:sz w:val="18"/>
                <w:szCs w:val="18"/>
              </w:rPr>
            </w:pPr>
            <w:r w:rsidRPr="00583E5F">
              <w:rPr>
                <w:rFonts w:cstheme="minorHAnsi"/>
                <w:color w:val="FF0000"/>
                <w:sz w:val="18"/>
                <w:szCs w:val="18"/>
              </w:rPr>
              <w:t>6.81×10</w:t>
            </w:r>
            <w:r w:rsidRPr="00583E5F">
              <w:rPr>
                <w:rFonts w:cstheme="minorHAnsi"/>
                <w:color w:val="FF0000"/>
                <w:sz w:val="18"/>
                <w:szCs w:val="18"/>
                <w:vertAlign w:val="superscript"/>
              </w:rPr>
              <w:t>-5</w:t>
            </w:r>
          </w:p>
        </w:tc>
      </w:tr>
      <w:tr w:rsidR="001460A2" w:rsidRPr="001840BA" w14:paraId="75EF92AD" w14:textId="77777777" w:rsidTr="25E067E8">
        <w:trPr>
          <w:trHeight w:val="1250"/>
          <w:jc w:val="center"/>
        </w:trPr>
        <w:tc>
          <w:tcPr>
            <w:tcW w:w="900" w:type="dxa"/>
          </w:tcPr>
          <w:p w14:paraId="4280AD28"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MiSeq</w:t>
            </w:r>
            <w:proofErr w:type="spellEnd"/>
          </w:p>
        </w:tc>
        <w:tc>
          <w:tcPr>
            <w:tcW w:w="1350" w:type="dxa"/>
            <w:noWrap/>
            <w:vAlign w:val="bottom"/>
          </w:tcPr>
          <w:p w14:paraId="5D7FBCC2"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Trimmomatic</w:t>
            </w:r>
            <w:proofErr w:type="spellEnd"/>
          </w:p>
          <w:p w14:paraId="08794788"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AdapterRemv2</w:t>
            </w:r>
          </w:p>
          <w:p w14:paraId="2FB9D2D9"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FastP</w:t>
            </w:r>
            <w:proofErr w:type="spellEnd"/>
          </w:p>
          <w:p w14:paraId="06DA8948"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SeqPurge</w:t>
            </w:r>
            <w:proofErr w:type="spellEnd"/>
          </w:p>
          <w:p w14:paraId="08D13659"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BBDuk</w:t>
            </w:r>
            <w:proofErr w:type="spellEnd"/>
          </w:p>
          <w:p w14:paraId="5D1EA7BB"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Skewer</w:t>
            </w:r>
          </w:p>
        </w:tc>
        <w:tc>
          <w:tcPr>
            <w:tcW w:w="1087" w:type="dxa"/>
            <w:noWrap/>
            <w:vAlign w:val="bottom"/>
          </w:tcPr>
          <w:p w14:paraId="7C15A1FF"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0.544</w:t>
            </w:r>
          </w:p>
          <w:p w14:paraId="64F4B782"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0.45</w:t>
            </w:r>
          </w:p>
          <w:p w14:paraId="1B30EA71"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1</w:t>
            </w:r>
          </w:p>
          <w:p w14:paraId="3E9EC053"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0.827</w:t>
            </w:r>
          </w:p>
          <w:p w14:paraId="6B4510BC"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8.7×10</w:t>
            </w:r>
            <w:r w:rsidRPr="00583E5F">
              <w:rPr>
                <w:rFonts w:cstheme="minorHAnsi"/>
                <w:color w:val="FF0000"/>
                <w:sz w:val="18"/>
                <w:szCs w:val="18"/>
                <w:vertAlign w:val="superscript"/>
              </w:rPr>
              <w:t>-4</w:t>
            </w:r>
          </w:p>
          <w:p w14:paraId="539FDB4E"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1</w:t>
            </w:r>
          </w:p>
        </w:tc>
        <w:tc>
          <w:tcPr>
            <w:tcW w:w="1200" w:type="dxa"/>
            <w:noWrap/>
          </w:tcPr>
          <w:p w14:paraId="36AD2577"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B830FD0"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0.85</w:t>
            </w:r>
          </w:p>
          <w:p w14:paraId="5E026046"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0.558</w:t>
            </w:r>
          </w:p>
          <w:p w14:paraId="1C3442BC"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0.45</w:t>
            </w:r>
          </w:p>
          <w:p w14:paraId="1BF0EFF4"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2.04×10</w:t>
            </w:r>
            <w:r w:rsidRPr="00583E5F">
              <w:rPr>
                <w:rFonts w:cstheme="minorHAnsi"/>
                <w:color w:val="FF0000"/>
                <w:sz w:val="18"/>
                <w:szCs w:val="18"/>
                <w:vertAlign w:val="superscript"/>
              </w:rPr>
              <w:t>-4</w:t>
            </w:r>
          </w:p>
          <w:p w14:paraId="05322C53"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0.625</w:t>
            </w:r>
          </w:p>
        </w:tc>
        <w:tc>
          <w:tcPr>
            <w:tcW w:w="1305" w:type="dxa"/>
            <w:noWrap/>
          </w:tcPr>
          <w:p w14:paraId="70DB26F8"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272E87D"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D4DC892"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0.45</w:t>
            </w:r>
          </w:p>
          <w:p w14:paraId="1C14559E"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0.329</w:t>
            </w:r>
          </w:p>
          <w:p w14:paraId="53255A4D"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2.04×10</w:t>
            </w:r>
            <w:r w:rsidRPr="00583E5F">
              <w:rPr>
                <w:rFonts w:cstheme="minorHAnsi"/>
                <w:color w:val="FF0000"/>
                <w:sz w:val="18"/>
                <w:szCs w:val="18"/>
                <w:vertAlign w:val="superscript"/>
              </w:rPr>
              <w:t>-4</w:t>
            </w:r>
          </w:p>
          <w:p w14:paraId="5B0615E3"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0.468</w:t>
            </w:r>
          </w:p>
        </w:tc>
        <w:tc>
          <w:tcPr>
            <w:tcW w:w="990" w:type="dxa"/>
            <w:noWrap/>
          </w:tcPr>
          <w:p w14:paraId="13827E1C"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02CA715"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C1278DE"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0BB3A4E2"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0.827</w:t>
            </w:r>
          </w:p>
          <w:p w14:paraId="05C9297A"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8.7×10</w:t>
            </w:r>
            <w:r w:rsidRPr="00583E5F">
              <w:rPr>
                <w:rFonts w:cstheme="minorHAnsi"/>
                <w:color w:val="FF0000"/>
                <w:sz w:val="18"/>
                <w:szCs w:val="18"/>
                <w:vertAlign w:val="superscript"/>
              </w:rPr>
              <w:t>-4</w:t>
            </w:r>
          </w:p>
          <w:p w14:paraId="1148E9B7"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tc>
        <w:tc>
          <w:tcPr>
            <w:tcW w:w="990" w:type="dxa"/>
            <w:noWrap/>
          </w:tcPr>
          <w:p w14:paraId="353AD464"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CF2E209"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CD647B6"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38A0628"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11AFBE2"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0.012</w:t>
            </w:r>
          </w:p>
          <w:p w14:paraId="233DCE4B"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0.827</w:t>
            </w:r>
          </w:p>
        </w:tc>
        <w:tc>
          <w:tcPr>
            <w:tcW w:w="975" w:type="dxa"/>
            <w:noWrap/>
          </w:tcPr>
          <w:p w14:paraId="151FC7C6"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F3FB711"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A5EF399"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37B40821"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0A8A1C6"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3052DCDB" w14:textId="77777777" w:rsidR="001460A2" w:rsidRPr="00583E5F" w:rsidRDefault="001460A2" w:rsidP="003A58BD">
            <w:pPr>
              <w:rPr>
                <w:rFonts w:eastAsia="Times New Roman" w:cstheme="minorHAnsi"/>
                <w:color w:val="000000"/>
                <w:sz w:val="18"/>
                <w:szCs w:val="18"/>
              </w:rPr>
            </w:pPr>
            <w:r w:rsidRPr="00583E5F">
              <w:rPr>
                <w:rFonts w:cstheme="minorHAnsi"/>
                <w:color w:val="FF0000"/>
                <w:sz w:val="18"/>
                <w:szCs w:val="18"/>
              </w:rPr>
              <w:t>2.0×10</w:t>
            </w:r>
            <w:r w:rsidRPr="00583E5F">
              <w:rPr>
                <w:rFonts w:cstheme="minorHAnsi"/>
                <w:color w:val="FF0000"/>
                <w:sz w:val="18"/>
                <w:szCs w:val="18"/>
                <w:vertAlign w:val="superscript"/>
              </w:rPr>
              <w:t>-3</w:t>
            </w:r>
          </w:p>
        </w:tc>
      </w:tr>
      <w:tr w:rsidR="00583E5F" w:rsidRPr="001840BA" w14:paraId="137003B2" w14:textId="77777777" w:rsidTr="25E067E8">
        <w:trPr>
          <w:trHeight w:val="64"/>
          <w:jc w:val="center"/>
        </w:trPr>
        <w:tc>
          <w:tcPr>
            <w:tcW w:w="8797" w:type="dxa"/>
            <w:gridSpan w:val="8"/>
            <w:shd w:val="clear" w:color="auto" w:fill="B4C6E7" w:themeFill="accent1" w:themeFillTint="66"/>
          </w:tcPr>
          <w:p w14:paraId="217EAAED" w14:textId="00B1BB81" w:rsidR="00583E5F" w:rsidRPr="00583E5F" w:rsidRDefault="00395551" w:rsidP="001852A7">
            <w:pPr>
              <w:rPr>
                <w:rFonts w:cstheme="minorHAnsi"/>
                <w:sz w:val="18"/>
                <w:szCs w:val="18"/>
              </w:rPr>
            </w:pPr>
            <w:r>
              <w:rPr>
                <w:rFonts w:cstheme="minorHAnsi"/>
                <w:b/>
                <w:bCs/>
                <w:sz w:val="18"/>
                <w:szCs w:val="18"/>
              </w:rPr>
              <w:t>SARS-CoV-2</w:t>
            </w:r>
          </w:p>
        </w:tc>
      </w:tr>
      <w:tr w:rsidR="001460A2" w:rsidRPr="001840BA" w14:paraId="69880FC5" w14:textId="77777777" w:rsidTr="25E067E8">
        <w:trPr>
          <w:trHeight w:val="1211"/>
          <w:jc w:val="center"/>
        </w:trPr>
        <w:tc>
          <w:tcPr>
            <w:tcW w:w="900" w:type="dxa"/>
          </w:tcPr>
          <w:p w14:paraId="4B4A739E"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iSeq</w:t>
            </w:r>
            <w:proofErr w:type="spellEnd"/>
          </w:p>
        </w:tc>
        <w:tc>
          <w:tcPr>
            <w:tcW w:w="1350" w:type="dxa"/>
            <w:noWrap/>
            <w:vAlign w:val="bottom"/>
          </w:tcPr>
          <w:p w14:paraId="024257D5"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Trimmomatic</w:t>
            </w:r>
            <w:proofErr w:type="spellEnd"/>
          </w:p>
          <w:p w14:paraId="46303B47" w14:textId="77777777" w:rsidR="001460A2" w:rsidRPr="00583E5F" w:rsidRDefault="001460A2" w:rsidP="001852A7">
            <w:pPr>
              <w:rPr>
                <w:rFonts w:cstheme="minorHAnsi"/>
                <w:sz w:val="18"/>
                <w:szCs w:val="18"/>
              </w:rPr>
            </w:pPr>
            <w:r w:rsidRPr="00583E5F">
              <w:rPr>
                <w:rFonts w:cstheme="minorHAnsi"/>
                <w:color w:val="000000"/>
                <w:sz w:val="18"/>
                <w:szCs w:val="18"/>
              </w:rPr>
              <w:t>AdapterRemv2</w:t>
            </w:r>
          </w:p>
          <w:p w14:paraId="435EF5C7"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FastP</w:t>
            </w:r>
            <w:proofErr w:type="spellEnd"/>
          </w:p>
          <w:p w14:paraId="2D079BC0"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SeqPurge</w:t>
            </w:r>
            <w:proofErr w:type="spellEnd"/>
          </w:p>
          <w:p w14:paraId="17EEE108"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BBDuk</w:t>
            </w:r>
            <w:proofErr w:type="spellEnd"/>
          </w:p>
          <w:p w14:paraId="423B9FEF" w14:textId="77777777" w:rsidR="001460A2" w:rsidRPr="00583E5F" w:rsidRDefault="001460A2" w:rsidP="001852A7">
            <w:pPr>
              <w:rPr>
                <w:rFonts w:cstheme="minorHAnsi"/>
                <w:sz w:val="18"/>
                <w:szCs w:val="18"/>
              </w:rPr>
            </w:pPr>
            <w:r w:rsidRPr="00583E5F">
              <w:rPr>
                <w:rFonts w:cstheme="minorHAnsi"/>
                <w:color w:val="000000"/>
                <w:sz w:val="18"/>
                <w:szCs w:val="18"/>
              </w:rPr>
              <w:t>Skewer</w:t>
            </w:r>
          </w:p>
        </w:tc>
        <w:tc>
          <w:tcPr>
            <w:tcW w:w="1087" w:type="dxa"/>
            <w:noWrap/>
            <w:vAlign w:val="bottom"/>
          </w:tcPr>
          <w:p w14:paraId="04737E3A"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4.57×10</w:t>
            </w:r>
            <w:r w:rsidRPr="00583E5F">
              <w:rPr>
                <w:rFonts w:cstheme="minorHAnsi"/>
                <w:color w:val="FF0000"/>
                <w:sz w:val="18"/>
                <w:szCs w:val="18"/>
                <w:vertAlign w:val="superscript"/>
              </w:rPr>
              <w:t>-3</w:t>
            </w:r>
          </w:p>
          <w:p w14:paraId="5DBE27D9"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4.57×10</w:t>
            </w:r>
            <w:r w:rsidRPr="00583E5F">
              <w:rPr>
                <w:rFonts w:cstheme="minorHAnsi"/>
                <w:color w:val="FF0000"/>
                <w:sz w:val="18"/>
                <w:szCs w:val="18"/>
                <w:vertAlign w:val="superscript"/>
              </w:rPr>
              <w:t>-3</w:t>
            </w:r>
          </w:p>
          <w:p w14:paraId="630B932F"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4.57×10</w:t>
            </w:r>
            <w:r w:rsidRPr="00583E5F">
              <w:rPr>
                <w:rFonts w:cstheme="minorHAnsi"/>
                <w:color w:val="FF0000"/>
                <w:sz w:val="18"/>
                <w:szCs w:val="18"/>
                <w:vertAlign w:val="superscript"/>
              </w:rPr>
              <w:t>-3</w:t>
            </w:r>
          </w:p>
          <w:p w14:paraId="4E1A6CBB"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4.57×10</w:t>
            </w:r>
            <w:r w:rsidRPr="00583E5F">
              <w:rPr>
                <w:rFonts w:cstheme="minorHAnsi"/>
                <w:color w:val="FF0000"/>
                <w:sz w:val="18"/>
                <w:szCs w:val="18"/>
                <w:vertAlign w:val="superscript"/>
              </w:rPr>
              <w:t>-3</w:t>
            </w:r>
          </w:p>
          <w:p w14:paraId="66CA2908"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0.158</w:t>
            </w:r>
          </w:p>
          <w:p w14:paraId="749515B5"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4.57×10</w:t>
            </w:r>
            <w:r w:rsidRPr="00583E5F">
              <w:rPr>
                <w:rFonts w:cstheme="minorHAnsi"/>
                <w:color w:val="FF0000"/>
                <w:sz w:val="18"/>
                <w:szCs w:val="18"/>
                <w:vertAlign w:val="superscript"/>
              </w:rPr>
              <w:t>-3</w:t>
            </w:r>
          </w:p>
        </w:tc>
        <w:tc>
          <w:tcPr>
            <w:tcW w:w="1200" w:type="dxa"/>
            <w:noWrap/>
          </w:tcPr>
          <w:p w14:paraId="166EBFFC"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1C7EA82"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1</w:t>
            </w:r>
          </w:p>
          <w:p w14:paraId="5D7C4D66"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0.739</w:t>
            </w:r>
          </w:p>
          <w:p w14:paraId="04B22989" w14:textId="77777777" w:rsidR="001460A2" w:rsidRPr="00583E5F" w:rsidRDefault="001460A2" w:rsidP="003A58BD">
            <w:pPr>
              <w:rPr>
                <w:rFonts w:cstheme="minorHAnsi"/>
                <w:b/>
                <w:bCs/>
                <w:i/>
                <w:iCs/>
                <w:sz w:val="18"/>
                <w:szCs w:val="18"/>
              </w:rPr>
            </w:pPr>
            <w:r w:rsidRPr="00583E5F">
              <w:rPr>
                <w:rFonts w:cstheme="minorHAnsi"/>
                <w:color w:val="000000"/>
                <w:sz w:val="18"/>
                <w:szCs w:val="18"/>
              </w:rPr>
              <w:t>0.739</w:t>
            </w:r>
          </w:p>
          <w:p w14:paraId="41F01A53"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9.79×10</w:t>
            </w:r>
            <w:r w:rsidRPr="00583E5F">
              <w:rPr>
                <w:rFonts w:cstheme="minorHAnsi"/>
                <w:color w:val="FF0000"/>
                <w:sz w:val="18"/>
                <w:szCs w:val="18"/>
                <w:vertAlign w:val="superscript"/>
              </w:rPr>
              <w:t>-3</w:t>
            </w:r>
          </w:p>
          <w:p w14:paraId="332ECCC7" w14:textId="77777777" w:rsidR="001460A2" w:rsidRPr="00583E5F" w:rsidRDefault="001460A2" w:rsidP="003A58BD">
            <w:pPr>
              <w:rPr>
                <w:rFonts w:cstheme="minorHAnsi"/>
                <w:sz w:val="18"/>
                <w:szCs w:val="18"/>
              </w:rPr>
            </w:pPr>
            <w:r w:rsidRPr="00583E5F">
              <w:rPr>
                <w:rFonts w:cstheme="minorHAnsi"/>
                <w:color w:val="000000"/>
                <w:sz w:val="18"/>
                <w:szCs w:val="18"/>
              </w:rPr>
              <w:t>0.881</w:t>
            </w:r>
          </w:p>
        </w:tc>
        <w:tc>
          <w:tcPr>
            <w:tcW w:w="1305" w:type="dxa"/>
            <w:noWrap/>
          </w:tcPr>
          <w:p w14:paraId="2572B3FA"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C6F54D0"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161584FC" w14:textId="77777777" w:rsidR="001460A2" w:rsidRPr="00583E5F" w:rsidRDefault="001460A2" w:rsidP="003A58BD">
            <w:pPr>
              <w:rPr>
                <w:rFonts w:cstheme="minorHAnsi"/>
                <w:b/>
                <w:bCs/>
                <w:i/>
                <w:iCs/>
                <w:sz w:val="18"/>
                <w:szCs w:val="18"/>
              </w:rPr>
            </w:pPr>
            <w:r w:rsidRPr="00583E5F">
              <w:rPr>
                <w:rFonts w:cstheme="minorHAnsi"/>
                <w:color w:val="000000"/>
                <w:sz w:val="18"/>
                <w:szCs w:val="18"/>
              </w:rPr>
              <w:t>0.739</w:t>
            </w:r>
          </w:p>
          <w:p w14:paraId="529B6DB8" w14:textId="77777777" w:rsidR="001460A2" w:rsidRPr="00583E5F" w:rsidRDefault="001460A2" w:rsidP="003A58BD">
            <w:pPr>
              <w:rPr>
                <w:rFonts w:cstheme="minorHAnsi"/>
                <w:sz w:val="18"/>
                <w:szCs w:val="18"/>
              </w:rPr>
            </w:pPr>
            <w:r w:rsidRPr="00583E5F">
              <w:rPr>
                <w:rFonts w:cstheme="minorHAnsi"/>
                <w:color w:val="000000"/>
                <w:sz w:val="18"/>
                <w:szCs w:val="18"/>
              </w:rPr>
              <w:t>0.739</w:t>
            </w:r>
          </w:p>
          <w:p w14:paraId="2FCD1232"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7.75×10</w:t>
            </w:r>
            <w:r w:rsidRPr="00583E5F">
              <w:rPr>
                <w:rFonts w:cstheme="minorHAnsi"/>
                <w:color w:val="FF0000"/>
                <w:sz w:val="18"/>
                <w:szCs w:val="18"/>
                <w:vertAlign w:val="superscript"/>
              </w:rPr>
              <w:t>-3</w:t>
            </w:r>
          </w:p>
          <w:p w14:paraId="693FE6A5" w14:textId="77777777" w:rsidR="001460A2" w:rsidRPr="00583E5F" w:rsidRDefault="001460A2" w:rsidP="003A58BD">
            <w:pPr>
              <w:rPr>
                <w:rFonts w:cstheme="minorHAnsi"/>
                <w:sz w:val="18"/>
                <w:szCs w:val="18"/>
              </w:rPr>
            </w:pPr>
            <w:r w:rsidRPr="00583E5F">
              <w:rPr>
                <w:rFonts w:cstheme="minorHAnsi"/>
                <w:color w:val="000000"/>
                <w:sz w:val="18"/>
                <w:szCs w:val="18"/>
              </w:rPr>
              <w:t>0.739</w:t>
            </w:r>
          </w:p>
        </w:tc>
        <w:tc>
          <w:tcPr>
            <w:tcW w:w="990" w:type="dxa"/>
            <w:noWrap/>
          </w:tcPr>
          <w:p w14:paraId="53804A04"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7BA461E0"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6C4BDA30"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4FE618B" w14:textId="77777777" w:rsidR="001460A2" w:rsidRPr="00583E5F" w:rsidRDefault="001460A2" w:rsidP="003A58BD">
            <w:pPr>
              <w:rPr>
                <w:rFonts w:cstheme="minorHAnsi"/>
                <w:sz w:val="18"/>
                <w:szCs w:val="18"/>
              </w:rPr>
            </w:pPr>
            <w:r w:rsidRPr="00583E5F">
              <w:rPr>
                <w:rFonts w:cstheme="minorHAnsi"/>
                <w:color w:val="000000"/>
                <w:sz w:val="18"/>
                <w:szCs w:val="18"/>
              </w:rPr>
              <w:t>1</w:t>
            </w:r>
          </w:p>
          <w:p w14:paraId="1DF0DFF3"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7.75×10</w:t>
            </w:r>
            <w:r w:rsidRPr="00583E5F">
              <w:rPr>
                <w:rFonts w:cstheme="minorHAnsi"/>
                <w:color w:val="FF0000"/>
                <w:sz w:val="18"/>
                <w:szCs w:val="18"/>
                <w:vertAlign w:val="superscript"/>
              </w:rPr>
              <w:t>-3</w:t>
            </w:r>
          </w:p>
          <w:p w14:paraId="3CCC2792" w14:textId="77777777" w:rsidR="001460A2" w:rsidRPr="00583E5F" w:rsidRDefault="001460A2" w:rsidP="003A58BD">
            <w:pPr>
              <w:rPr>
                <w:rFonts w:cstheme="minorHAnsi"/>
                <w:sz w:val="18"/>
                <w:szCs w:val="18"/>
              </w:rPr>
            </w:pPr>
            <w:r w:rsidRPr="00583E5F">
              <w:rPr>
                <w:rFonts w:cstheme="minorHAnsi"/>
                <w:color w:val="000000"/>
                <w:sz w:val="18"/>
                <w:szCs w:val="18"/>
              </w:rPr>
              <w:t>1</w:t>
            </w:r>
          </w:p>
        </w:tc>
        <w:tc>
          <w:tcPr>
            <w:tcW w:w="990" w:type="dxa"/>
            <w:noWrap/>
          </w:tcPr>
          <w:p w14:paraId="7F16F203"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2E4F6576"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6F429D3"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FF541D8"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0EEBCC2B" w14:textId="77777777" w:rsidR="001460A2" w:rsidRPr="00583E5F" w:rsidRDefault="001460A2" w:rsidP="003A58BD">
            <w:pPr>
              <w:rPr>
                <w:rFonts w:cstheme="minorHAnsi"/>
                <w:b/>
                <w:bCs/>
                <w:i/>
                <w:iCs/>
                <w:color w:val="FF0000"/>
                <w:sz w:val="18"/>
                <w:szCs w:val="18"/>
              </w:rPr>
            </w:pPr>
            <w:r w:rsidRPr="00583E5F">
              <w:rPr>
                <w:rFonts w:cstheme="minorHAnsi"/>
                <w:color w:val="FF0000"/>
                <w:sz w:val="18"/>
                <w:szCs w:val="18"/>
              </w:rPr>
              <w:t>7.75×10</w:t>
            </w:r>
            <w:r w:rsidRPr="00583E5F">
              <w:rPr>
                <w:rFonts w:cstheme="minorHAnsi"/>
                <w:color w:val="FF0000"/>
                <w:sz w:val="18"/>
                <w:szCs w:val="18"/>
                <w:vertAlign w:val="superscript"/>
              </w:rPr>
              <w:t>-3</w:t>
            </w:r>
          </w:p>
          <w:p w14:paraId="07045927" w14:textId="77777777" w:rsidR="001460A2" w:rsidRPr="00583E5F" w:rsidRDefault="001460A2" w:rsidP="003A58BD">
            <w:pPr>
              <w:rPr>
                <w:rFonts w:cstheme="minorHAnsi"/>
                <w:sz w:val="18"/>
                <w:szCs w:val="18"/>
              </w:rPr>
            </w:pPr>
            <w:r w:rsidRPr="00583E5F">
              <w:rPr>
                <w:rFonts w:cstheme="minorHAnsi"/>
                <w:color w:val="000000"/>
                <w:sz w:val="18"/>
                <w:szCs w:val="18"/>
              </w:rPr>
              <w:t>1</w:t>
            </w:r>
          </w:p>
        </w:tc>
        <w:tc>
          <w:tcPr>
            <w:tcW w:w="975" w:type="dxa"/>
            <w:noWrap/>
          </w:tcPr>
          <w:p w14:paraId="4CDCE43D"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512CE568"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2699A2D"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684C908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5C527A1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6323A544" w14:textId="77777777" w:rsidR="001460A2" w:rsidRPr="00583E5F" w:rsidRDefault="001460A2" w:rsidP="003A58BD">
            <w:pPr>
              <w:rPr>
                <w:rFonts w:cstheme="minorHAnsi"/>
                <w:sz w:val="18"/>
                <w:szCs w:val="18"/>
              </w:rPr>
            </w:pPr>
            <w:r w:rsidRPr="00583E5F">
              <w:rPr>
                <w:rFonts w:cstheme="minorHAnsi"/>
                <w:color w:val="FF0000"/>
                <w:sz w:val="18"/>
                <w:szCs w:val="18"/>
              </w:rPr>
              <w:t>9.79×10</w:t>
            </w:r>
            <w:r w:rsidRPr="00583E5F">
              <w:rPr>
                <w:rFonts w:cstheme="minorHAnsi"/>
                <w:color w:val="FF0000"/>
                <w:sz w:val="18"/>
                <w:szCs w:val="18"/>
                <w:vertAlign w:val="superscript"/>
              </w:rPr>
              <w:t>-3</w:t>
            </w:r>
          </w:p>
        </w:tc>
      </w:tr>
      <w:tr w:rsidR="001460A2" w:rsidRPr="001840BA" w14:paraId="6DCF49E1" w14:textId="77777777" w:rsidTr="25E067E8">
        <w:trPr>
          <w:trHeight w:val="1211"/>
          <w:jc w:val="center"/>
        </w:trPr>
        <w:tc>
          <w:tcPr>
            <w:tcW w:w="900" w:type="dxa"/>
          </w:tcPr>
          <w:p w14:paraId="23D1F241"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MiSeq</w:t>
            </w:r>
            <w:proofErr w:type="spellEnd"/>
          </w:p>
        </w:tc>
        <w:tc>
          <w:tcPr>
            <w:tcW w:w="1350" w:type="dxa"/>
            <w:noWrap/>
            <w:vAlign w:val="bottom"/>
          </w:tcPr>
          <w:p w14:paraId="48475A7D"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Trimmomatic</w:t>
            </w:r>
            <w:proofErr w:type="spellEnd"/>
          </w:p>
          <w:p w14:paraId="7467540F"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AdapterRemv2</w:t>
            </w:r>
          </w:p>
          <w:p w14:paraId="3B10BDCF"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FastP</w:t>
            </w:r>
            <w:proofErr w:type="spellEnd"/>
          </w:p>
          <w:p w14:paraId="0C4E7981"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SeqPurge</w:t>
            </w:r>
            <w:proofErr w:type="spellEnd"/>
          </w:p>
          <w:p w14:paraId="39981265"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BBDuk</w:t>
            </w:r>
            <w:proofErr w:type="spellEnd"/>
          </w:p>
          <w:p w14:paraId="1A067FF0"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Skewer</w:t>
            </w:r>
          </w:p>
        </w:tc>
        <w:tc>
          <w:tcPr>
            <w:tcW w:w="1087" w:type="dxa"/>
            <w:noWrap/>
            <w:vAlign w:val="bottom"/>
          </w:tcPr>
          <w:p w14:paraId="0666EC76"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0.099</w:t>
            </w:r>
          </w:p>
          <w:p w14:paraId="358A2F47"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0.084</w:t>
            </w:r>
          </w:p>
          <w:p w14:paraId="11448A6B"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0.972</w:t>
            </w:r>
          </w:p>
          <w:p w14:paraId="0D7ED343"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0.084</w:t>
            </w:r>
          </w:p>
          <w:p w14:paraId="557B6125"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0.573</w:t>
            </w:r>
          </w:p>
          <w:p w14:paraId="794A9DEE"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0.084</w:t>
            </w:r>
          </w:p>
        </w:tc>
        <w:tc>
          <w:tcPr>
            <w:tcW w:w="1200" w:type="dxa"/>
            <w:noWrap/>
          </w:tcPr>
          <w:p w14:paraId="3E99BD54"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B0121C0"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0.972</w:t>
            </w:r>
          </w:p>
          <w:p w14:paraId="65787B3E"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0.184</w:t>
            </w:r>
          </w:p>
          <w:p w14:paraId="5A1CF813"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p w14:paraId="2465E917"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0.037</w:t>
            </w:r>
          </w:p>
          <w:p w14:paraId="74ABD851"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tc>
        <w:tc>
          <w:tcPr>
            <w:tcW w:w="1305" w:type="dxa"/>
            <w:noWrap/>
          </w:tcPr>
          <w:p w14:paraId="7F9687C5"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CE38395"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F3BBE13"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0.184</w:t>
            </w:r>
          </w:p>
          <w:p w14:paraId="41F7BBAA"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0.972</w:t>
            </w:r>
          </w:p>
          <w:p w14:paraId="57E73DA7" w14:textId="77777777" w:rsidR="001460A2" w:rsidRPr="00583E5F" w:rsidRDefault="001460A2" w:rsidP="003A58BD">
            <w:pPr>
              <w:rPr>
                <w:rFonts w:eastAsia="Times New Roman" w:cstheme="minorHAnsi"/>
                <w:b/>
                <w:bCs/>
                <w:i/>
                <w:iCs/>
                <w:color w:val="FF0000"/>
                <w:sz w:val="18"/>
                <w:szCs w:val="18"/>
              </w:rPr>
            </w:pPr>
            <w:r w:rsidRPr="00583E5F">
              <w:rPr>
                <w:rFonts w:cstheme="minorHAnsi"/>
                <w:color w:val="FF0000"/>
                <w:sz w:val="18"/>
                <w:szCs w:val="18"/>
              </w:rPr>
              <w:t>0.037</w:t>
            </w:r>
          </w:p>
          <w:p w14:paraId="5D3501CA"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0.972</w:t>
            </w:r>
          </w:p>
        </w:tc>
        <w:tc>
          <w:tcPr>
            <w:tcW w:w="990" w:type="dxa"/>
            <w:noWrap/>
          </w:tcPr>
          <w:p w14:paraId="55927F38"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0276334"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3215B641"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05FDB8E7"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0.184</w:t>
            </w:r>
          </w:p>
          <w:p w14:paraId="71AB2EDC"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0.211</w:t>
            </w:r>
          </w:p>
          <w:p w14:paraId="4F31AFEC"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0.184</w:t>
            </w:r>
          </w:p>
        </w:tc>
        <w:tc>
          <w:tcPr>
            <w:tcW w:w="990" w:type="dxa"/>
            <w:noWrap/>
          </w:tcPr>
          <w:p w14:paraId="4036D045"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1E0B140"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3FC90FB"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3B52D7E2"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430C5C0"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FF0000"/>
                <w:sz w:val="18"/>
                <w:szCs w:val="18"/>
              </w:rPr>
              <w:t>0.037</w:t>
            </w:r>
          </w:p>
          <w:p w14:paraId="0E1F4FFD"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tc>
        <w:tc>
          <w:tcPr>
            <w:tcW w:w="975" w:type="dxa"/>
            <w:noWrap/>
          </w:tcPr>
          <w:p w14:paraId="624C4C7D"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41F3E5D"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5DA83F4A"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A90DAFE"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22E0556"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7A8F7D85" w14:textId="77777777" w:rsidR="001460A2" w:rsidRPr="00583E5F" w:rsidRDefault="001460A2" w:rsidP="003A58BD">
            <w:pPr>
              <w:rPr>
                <w:rFonts w:eastAsia="Times New Roman" w:cstheme="minorHAnsi"/>
                <w:color w:val="000000"/>
                <w:sz w:val="18"/>
                <w:szCs w:val="18"/>
              </w:rPr>
            </w:pPr>
            <w:r w:rsidRPr="00583E5F">
              <w:rPr>
                <w:rFonts w:cstheme="minorHAnsi"/>
                <w:color w:val="FF0000"/>
                <w:sz w:val="18"/>
                <w:szCs w:val="18"/>
              </w:rPr>
              <w:t>0.037</w:t>
            </w:r>
          </w:p>
        </w:tc>
      </w:tr>
      <w:tr w:rsidR="00583E5F" w:rsidRPr="001840BA" w14:paraId="6C411E0E" w14:textId="77777777" w:rsidTr="25E067E8">
        <w:trPr>
          <w:trHeight w:val="64"/>
          <w:jc w:val="center"/>
        </w:trPr>
        <w:tc>
          <w:tcPr>
            <w:tcW w:w="8797" w:type="dxa"/>
            <w:gridSpan w:val="8"/>
            <w:shd w:val="clear" w:color="auto" w:fill="B4C6E7" w:themeFill="accent1" w:themeFillTint="66"/>
          </w:tcPr>
          <w:p w14:paraId="206C0D26" w14:textId="77777777" w:rsidR="00583E5F" w:rsidRPr="00583E5F" w:rsidRDefault="00583E5F" w:rsidP="001852A7">
            <w:pPr>
              <w:rPr>
                <w:rFonts w:cstheme="minorHAnsi"/>
                <w:sz w:val="18"/>
                <w:szCs w:val="18"/>
              </w:rPr>
            </w:pPr>
            <w:r w:rsidRPr="00583E5F">
              <w:rPr>
                <w:rFonts w:cstheme="minorHAnsi"/>
                <w:b/>
                <w:bCs/>
                <w:sz w:val="18"/>
                <w:szCs w:val="18"/>
              </w:rPr>
              <w:t>Norovirus</w:t>
            </w:r>
          </w:p>
        </w:tc>
      </w:tr>
      <w:tr w:rsidR="001460A2" w:rsidRPr="001840BA" w14:paraId="6F95E685" w14:textId="77777777" w:rsidTr="25E067E8">
        <w:trPr>
          <w:trHeight w:val="1211"/>
          <w:jc w:val="center"/>
        </w:trPr>
        <w:tc>
          <w:tcPr>
            <w:tcW w:w="900" w:type="dxa"/>
          </w:tcPr>
          <w:p w14:paraId="192AE238"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iSeq</w:t>
            </w:r>
            <w:proofErr w:type="spellEnd"/>
          </w:p>
        </w:tc>
        <w:tc>
          <w:tcPr>
            <w:tcW w:w="1350" w:type="dxa"/>
            <w:noWrap/>
            <w:vAlign w:val="bottom"/>
          </w:tcPr>
          <w:p w14:paraId="1D353DCF"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Trimmomatic</w:t>
            </w:r>
            <w:proofErr w:type="spellEnd"/>
          </w:p>
          <w:p w14:paraId="1E910245" w14:textId="77777777" w:rsidR="001460A2" w:rsidRPr="00583E5F" w:rsidRDefault="001460A2" w:rsidP="001852A7">
            <w:pPr>
              <w:rPr>
                <w:rFonts w:cstheme="minorHAnsi"/>
                <w:sz w:val="18"/>
                <w:szCs w:val="18"/>
              </w:rPr>
            </w:pPr>
            <w:r w:rsidRPr="00583E5F">
              <w:rPr>
                <w:rFonts w:cstheme="minorHAnsi"/>
                <w:color w:val="000000"/>
                <w:sz w:val="18"/>
                <w:szCs w:val="18"/>
              </w:rPr>
              <w:t>AdapterRemv2</w:t>
            </w:r>
          </w:p>
          <w:p w14:paraId="3C10E343"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FastP</w:t>
            </w:r>
            <w:proofErr w:type="spellEnd"/>
          </w:p>
          <w:p w14:paraId="6EEB6524"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SeqPurge</w:t>
            </w:r>
            <w:proofErr w:type="spellEnd"/>
          </w:p>
          <w:p w14:paraId="5794142E" w14:textId="77777777" w:rsidR="001460A2" w:rsidRPr="00583E5F" w:rsidRDefault="001460A2" w:rsidP="001852A7">
            <w:pPr>
              <w:rPr>
                <w:rFonts w:cstheme="minorHAnsi"/>
                <w:sz w:val="18"/>
                <w:szCs w:val="18"/>
              </w:rPr>
            </w:pPr>
            <w:proofErr w:type="spellStart"/>
            <w:r w:rsidRPr="00583E5F">
              <w:rPr>
                <w:rFonts w:cstheme="minorHAnsi"/>
                <w:color w:val="000000"/>
                <w:sz w:val="18"/>
                <w:szCs w:val="18"/>
              </w:rPr>
              <w:t>BBDuk</w:t>
            </w:r>
            <w:proofErr w:type="spellEnd"/>
          </w:p>
          <w:p w14:paraId="66D71D86" w14:textId="77777777" w:rsidR="001460A2" w:rsidRPr="00583E5F" w:rsidRDefault="001460A2" w:rsidP="001852A7">
            <w:pPr>
              <w:rPr>
                <w:rFonts w:cstheme="minorHAnsi"/>
                <w:sz w:val="18"/>
                <w:szCs w:val="18"/>
              </w:rPr>
            </w:pPr>
            <w:r w:rsidRPr="00583E5F">
              <w:rPr>
                <w:rFonts w:cstheme="minorHAnsi"/>
                <w:color w:val="000000"/>
                <w:sz w:val="18"/>
                <w:szCs w:val="18"/>
              </w:rPr>
              <w:t>Skewer</w:t>
            </w:r>
          </w:p>
        </w:tc>
        <w:tc>
          <w:tcPr>
            <w:tcW w:w="1087" w:type="dxa"/>
            <w:noWrap/>
            <w:vAlign w:val="bottom"/>
          </w:tcPr>
          <w:p w14:paraId="65947E56"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0.285</w:t>
            </w:r>
          </w:p>
          <w:p w14:paraId="0CBF8F39"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0.285</w:t>
            </w:r>
          </w:p>
          <w:p w14:paraId="2BE6395A"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0.285</w:t>
            </w:r>
          </w:p>
          <w:p w14:paraId="3A32FBA6"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0.527</w:t>
            </w:r>
          </w:p>
          <w:p w14:paraId="50ECF3DC"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0.638</w:t>
            </w:r>
          </w:p>
          <w:p w14:paraId="2D540F9F"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0.527</w:t>
            </w:r>
          </w:p>
        </w:tc>
        <w:tc>
          <w:tcPr>
            <w:tcW w:w="1200" w:type="dxa"/>
            <w:noWrap/>
          </w:tcPr>
          <w:p w14:paraId="0CE8124B"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E127E52"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0.814</w:t>
            </w:r>
          </w:p>
          <w:p w14:paraId="6684D6AB" w14:textId="77777777" w:rsidR="001460A2" w:rsidRPr="00583E5F" w:rsidRDefault="001460A2" w:rsidP="003A58BD">
            <w:pPr>
              <w:rPr>
                <w:rFonts w:cstheme="minorHAnsi"/>
                <w:b/>
                <w:bCs/>
                <w:i/>
                <w:iCs/>
                <w:color w:val="C00000"/>
                <w:sz w:val="18"/>
                <w:szCs w:val="18"/>
              </w:rPr>
            </w:pPr>
            <w:r w:rsidRPr="00583E5F">
              <w:rPr>
                <w:rFonts w:cstheme="minorHAnsi"/>
                <w:color w:val="000000"/>
                <w:sz w:val="18"/>
                <w:szCs w:val="18"/>
              </w:rPr>
              <w:t>0.814</w:t>
            </w:r>
          </w:p>
          <w:p w14:paraId="112C57E2" w14:textId="77777777" w:rsidR="001460A2" w:rsidRPr="00583E5F" w:rsidRDefault="001460A2" w:rsidP="003A58BD">
            <w:pPr>
              <w:rPr>
                <w:rFonts w:cstheme="minorHAnsi"/>
                <w:b/>
                <w:bCs/>
                <w:i/>
                <w:iCs/>
                <w:sz w:val="18"/>
                <w:szCs w:val="18"/>
              </w:rPr>
            </w:pPr>
            <w:r w:rsidRPr="00583E5F">
              <w:rPr>
                <w:rFonts w:cstheme="minorHAnsi"/>
                <w:color w:val="000000"/>
                <w:sz w:val="18"/>
                <w:szCs w:val="18"/>
              </w:rPr>
              <w:t>0.638</w:t>
            </w:r>
          </w:p>
          <w:p w14:paraId="6D3432F2" w14:textId="77777777" w:rsidR="001460A2" w:rsidRPr="00583E5F" w:rsidRDefault="001460A2" w:rsidP="003A58BD">
            <w:pPr>
              <w:rPr>
                <w:rFonts w:cstheme="minorHAnsi"/>
                <w:b/>
                <w:bCs/>
                <w:i/>
                <w:iCs/>
                <w:sz w:val="18"/>
                <w:szCs w:val="18"/>
              </w:rPr>
            </w:pPr>
            <w:r w:rsidRPr="00583E5F">
              <w:rPr>
                <w:rFonts w:cstheme="minorHAnsi"/>
                <w:color w:val="000000"/>
                <w:sz w:val="18"/>
                <w:szCs w:val="18"/>
              </w:rPr>
              <w:t>0.527</w:t>
            </w:r>
          </w:p>
          <w:p w14:paraId="06935073" w14:textId="77777777" w:rsidR="001460A2" w:rsidRPr="00583E5F" w:rsidRDefault="001460A2" w:rsidP="003A58BD">
            <w:pPr>
              <w:rPr>
                <w:rFonts w:cstheme="minorHAnsi"/>
                <w:sz w:val="18"/>
                <w:szCs w:val="18"/>
              </w:rPr>
            </w:pPr>
            <w:r w:rsidRPr="00583E5F">
              <w:rPr>
                <w:rFonts w:cstheme="minorHAnsi"/>
                <w:color w:val="000000"/>
                <w:sz w:val="18"/>
                <w:szCs w:val="18"/>
              </w:rPr>
              <w:t>0.638</w:t>
            </w:r>
          </w:p>
        </w:tc>
        <w:tc>
          <w:tcPr>
            <w:tcW w:w="1305" w:type="dxa"/>
            <w:noWrap/>
          </w:tcPr>
          <w:p w14:paraId="5C81F9DB"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015B3B9A"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240A2BC9" w14:textId="77777777" w:rsidR="001460A2" w:rsidRPr="00583E5F" w:rsidRDefault="001460A2" w:rsidP="003A58BD">
            <w:pPr>
              <w:rPr>
                <w:rFonts w:cstheme="minorHAnsi"/>
                <w:b/>
                <w:bCs/>
                <w:i/>
                <w:iCs/>
                <w:sz w:val="18"/>
                <w:szCs w:val="18"/>
              </w:rPr>
            </w:pPr>
            <w:r w:rsidRPr="00583E5F">
              <w:rPr>
                <w:rFonts w:cstheme="minorHAnsi"/>
                <w:color w:val="000000"/>
                <w:sz w:val="18"/>
                <w:szCs w:val="18"/>
              </w:rPr>
              <w:t>1</w:t>
            </w:r>
          </w:p>
          <w:p w14:paraId="353E7146" w14:textId="77777777" w:rsidR="001460A2" w:rsidRPr="00583E5F" w:rsidRDefault="001460A2" w:rsidP="003A58BD">
            <w:pPr>
              <w:rPr>
                <w:rFonts w:cstheme="minorHAnsi"/>
                <w:sz w:val="18"/>
                <w:szCs w:val="18"/>
              </w:rPr>
            </w:pPr>
            <w:r w:rsidRPr="00583E5F">
              <w:rPr>
                <w:rFonts w:cstheme="minorHAnsi"/>
                <w:color w:val="000000"/>
                <w:sz w:val="18"/>
                <w:szCs w:val="18"/>
              </w:rPr>
              <w:t>0.531</w:t>
            </w:r>
          </w:p>
          <w:p w14:paraId="378C52B3" w14:textId="77777777" w:rsidR="001460A2" w:rsidRPr="00583E5F" w:rsidRDefault="001460A2" w:rsidP="003A58BD">
            <w:pPr>
              <w:rPr>
                <w:rFonts w:cstheme="minorHAnsi"/>
                <w:sz w:val="18"/>
                <w:szCs w:val="18"/>
              </w:rPr>
            </w:pPr>
            <w:r w:rsidRPr="00583E5F">
              <w:rPr>
                <w:rFonts w:cstheme="minorHAnsi"/>
                <w:color w:val="000000"/>
                <w:sz w:val="18"/>
                <w:szCs w:val="18"/>
              </w:rPr>
              <w:t>0.527</w:t>
            </w:r>
          </w:p>
          <w:p w14:paraId="1D4D6B11" w14:textId="77777777" w:rsidR="001460A2" w:rsidRPr="00583E5F" w:rsidRDefault="001460A2" w:rsidP="003A58BD">
            <w:pPr>
              <w:rPr>
                <w:rFonts w:cstheme="minorHAnsi"/>
                <w:sz w:val="18"/>
                <w:szCs w:val="18"/>
              </w:rPr>
            </w:pPr>
            <w:r w:rsidRPr="00583E5F">
              <w:rPr>
                <w:rFonts w:cstheme="minorHAnsi"/>
                <w:color w:val="000000"/>
                <w:sz w:val="18"/>
                <w:szCs w:val="18"/>
              </w:rPr>
              <w:t>0.531</w:t>
            </w:r>
          </w:p>
        </w:tc>
        <w:tc>
          <w:tcPr>
            <w:tcW w:w="990" w:type="dxa"/>
            <w:noWrap/>
          </w:tcPr>
          <w:p w14:paraId="3E1138A7"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5B73177"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FF1710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7C8B0338" w14:textId="77777777" w:rsidR="001460A2" w:rsidRPr="00583E5F" w:rsidRDefault="001460A2" w:rsidP="003A58BD">
            <w:pPr>
              <w:rPr>
                <w:rFonts w:cstheme="minorHAnsi"/>
                <w:sz w:val="18"/>
                <w:szCs w:val="18"/>
              </w:rPr>
            </w:pPr>
            <w:r w:rsidRPr="00583E5F">
              <w:rPr>
                <w:rFonts w:cstheme="minorHAnsi"/>
                <w:color w:val="000000"/>
                <w:sz w:val="18"/>
                <w:szCs w:val="18"/>
              </w:rPr>
              <w:t>0.53</w:t>
            </w:r>
          </w:p>
          <w:p w14:paraId="7C077313" w14:textId="77777777" w:rsidR="001460A2" w:rsidRPr="00583E5F" w:rsidRDefault="001460A2" w:rsidP="003A58BD">
            <w:pPr>
              <w:rPr>
                <w:rFonts w:cstheme="minorHAnsi"/>
                <w:b/>
                <w:bCs/>
                <w:i/>
                <w:iCs/>
                <w:sz w:val="18"/>
                <w:szCs w:val="18"/>
              </w:rPr>
            </w:pPr>
            <w:r w:rsidRPr="00583E5F">
              <w:rPr>
                <w:rFonts w:cstheme="minorHAnsi"/>
                <w:color w:val="000000"/>
                <w:sz w:val="18"/>
                <w:szCs w:val="18"/>
              </w:rPr>
              <w:t>0.527</w:t>
            </w:r>
          </w:p>
          <w:p w14:paraId="44D6AA4C" w14:textId="77777777" w:rsidR="001460A2" w:rsidRPr="00583E5F" w:rsidRDefault="001460A2" w:rsidP="003A58BD">
            <w:pPr>
              <w:rPr>
                <w:rFonts w:cstheme="minorHAnsi"/>
                <w:sz w:val="18"/>
                <w:szCs w:val="18"/>
              </w:rPr>
            </w:pPr>
            <w:r w:rsidRPr="00583E5F">
              <w:rPr>
                <w:rFonts w:cstheme="minorHAnsi"/>
                <w:color w:val="000000"/>
                <w:sz w:val="18"/>
                <w:szCs w:val="18"/>
              </w:rPr>
              <w:t>0.531</w:t>
            </w:r>
          </w:p>
        </w:tc>
        <w:tc>
          <w:tcPr>
            <w:tcW w:w="990" w:type="dxa"/>
            <w:noWrap/>
          </w:tcPr>
          <w:p w14:paraId="7A4FEBF7"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671C5212"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48579BF"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F9C5BDE"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C7D386D" w14:textId="77777777" w:rsidR="001460A2" w:rsidRPr="00583E5F" w:rsidRDefault="001460A2" w:rsidP="003A58BD">
            <w:pPr>
              <w:rPr>
                <w:rFonts w:cstheme="minorHAnsi"/>
                <w:sz w:val="18"/>
                <w:szCs w:val="18"/>
              </w:rPr>
            </w:pPr>
            <w:r w:rsidRPr="00583E5F">
              <w:rPr>
                <w:rFonts w:cstheme="minorHAnsi"/>
                <w:color w:val="000000"/>
                <w:sz w:val="18"/>
                <w:szCs w:val="18"/>
              </w:rPr>
              <w:t>0.814</w:t>
            </w:r>
          </w:p>
          <w:p w14:paraId="2AEA9334" w14:textId="77777777" w:rsidR="001460A2" w:rsidRPr="00583E5F" w:rsidRDefault="001460A2" w:rsidP="003A58BD">
            <w:pPr>
              <w:rPr>
                <w:rFonts w:cstheme="minorHAnsi"/>
                <w:sz w:val="18"/>
                <w:szCs w:val="18"/>
              </w:rPr>
            </w:pPr>
            <w:r w:rsidRPr="00583E5F">
              <w:rPr>
                <w:rFonts w:cstheme="minorHAnsi"/>
                <w:color w:val="000000"/>
                <w:sz w:val="18"/>
                <w:szCs w:val="18"/>
              </w:rPr>
              <w:t>1</w:t>
            </w:r>
          </w:p>
        </w:tc>
        <w:tc>
          <w:tcPr>
            <w:tcW w:w="975" w:type="dxa"/>
            <w:noWrap/>
          </w:tcPr>
          <w:p w14:paraId="041DF10F"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0BB584A6"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4DAE909F"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CEF0611"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38C8A001" w14:textId="77777777" w:rsidR="001460A2" w:rsidRPr="00583E5F" w:rsidRDefault="001460A2" w:rsidP="003A58BD">
            <w:pPr>
              <w:rPr>
                <w:rFonts w:cstheme="minorHAnsi"/>
                <w:sz w:val="18"/>
                <w:szCs w:val="18"/>
              </w:rPr>
            </w:pPr>
            <w:r w:rsidRPr="00583E5F">
              <w:rPr>
                <w:rFonts w:ascii="Cambria Math" w:hAnsi="Cambria Math" w:cs="Cambria Math"/>
                <w:color w:val="000000"/>
                <w:sz w:val="18"/>
                <w:szCs w:val="18"/>
              </w:rPr>
              <w:t>⎼</w:t>
            </w:r>
          </w:p>
          <w:p w14:paraId="03AF1A70" w14:textId="77777777" w:rsidR="001460A2" w:rsidRPr="00583E5F" w:rsidRDefault="001460A2" w:rsidP="003A58BD">
            <w:pPr>
              <w:rPr>
                <w:rFonts w:cstheme="minorHAnsi"/>
                <w:sz w:val="18"/>
                <w:szCs w:val="18"/>
              </w:rPr>
            </w:pPr>
            <w:r w:rsidRPr="00583E5F">
              <w:rPr>
                <w:rFonts w:cstheme="minorHAnsi"/>
                <w:color w:val="000000"/>
                <w:sz w:val="18"/>
                <w:szCs w:val="18"/>
              </w:rPr>
              <w:t>0.889</w:t>
            </w:r>
          </w:p>
        </w:tc>
      </w:tr>
      <w:tr w:rsidR="001460A2" w:rsidRPr="001840BA" w14:paraId="7F5B5F39" w14:textId="77777777" w:rsidTr="25E067E8">
        <w:trPr>
          <w:trHeight w:val="1211"/>
          <w:jc w:val="center"/>
        </w:trPr>
        <w:tc>
          <w:tcPr>
            <w:tcW w:w="900" w:type="dxa"/>
          </w:tcPr>
          <w:p w14:paraId="64B9601E" w14:textId="77777777" w:rsidR="001460A2" w:rsidRPr="00583E5F" w:rsidRDefault="001460A2" w:rsidP="001C79CB">
            <w:pPr>
              <w:rPr>
                <w:rFonts w:cstheme="minorHAnsi"/>
                <w:b/>
                <w:bCs/>
                <w:color w:val="000000"/>
                <w:sz w:val="18"/>
                <w:szCs w:val="18"/>
              </w:rPr>
            </w:pPr>
            <w:proofErr w:type="spellStart"/>
            <w:r w:rsidRPr="00583E5F">
              <w:rPr>
                <w:rFonts w:cstheme="minorHAnsi"/>
                <w:b/>
                <w:bCs/>
                <w:color w:val="000000"/>
                <w:sz w:val="18"/>
                <w:szCs w:val="18"/>
              </w:rPr>
              <w:t>MiSeq</w:t>
            </w:r>
            <w:proofErr w:type="spellEnd"/>
          </w:p>
        </w:tc>
        <w:tc>
          <w:tcPr>
            <w:tcW w:w="1350" w:type="dxa"/>
            <w:noWrap/>
            <w:vAlign w:val="bottom"/>
          </w:tcPr>
          <w:p w14:paraId="36A95D01"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Trimmomatic</w:t>
            </w:r>
            <w:proofErr w:type="spellEnd"/>
          </w:p>
          <w:p w14:paraId="1A61BDBE"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AdapterRemv2</w:t>
            </w:r>
          </w:p>
          <w:p w14:paraId="32B8D55A"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FastP</w:t>
            </w:r>
            <w:proofErr w:type="spellEnd"/>
          </w:p>
          <w:p w14:paraId="77DDA16D"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SeqPurge</w:t>
            </w:r>
            <w:proofErr w:type="spellEnd"/>
          </w:p>
          <w:p w14:paraId="0C86DA99" w14:textId="77777777" w:rsidR="001460A2" w:rsidRPr="00583E5F" w:rsidRDefault="001460A2" w:rsidP="001852A7">
            <w:pPr>
              <w:rPr>
                <w:rFonts w:eastAsia="Times New Roman" w:cstheme="minorHAnsi"/>
                <w:color w:val="000000"/>
                <w:sz w:val="18"/>
                <w:szCs w:val="18"/>
              </w:rPr>
            </w:pPr>
            <w:proofErr w:type="spellStart"/>
            <w:r w:rsidRPr="00583E5F">
              <w:rPr>
                <w:rFonts w:cstheme="minorHAnsi"/>
                <w:color w:val="000000"/>
                <w:sz w:val="18"/>
                <w:szCs w:val="18"/>
              </w:rPr>
              <w:t>BBDuk</w:t>
            </w:r>
            <w:proofErr w:type="spellEnd"/>
          </w:p>
          <w:p w14:paraId="2C7CC6C5" w14:textId="77777777" w:rsidR="001460A2" w:rsidRPr="00583E5F" w:rsidRDefault="001460A2" w:rsidP="001852A7">
            <w:pPr>
              <w:rPr>
                <w:rFonts w:eastAsia="Times New Roman" w:cstheme="minorHAnsi"/>
                <w:color w:val="000000"/>
                <w:sz w:val="18"/>
                <w:szCs w:val="18"/>
              </w:rPr>
            </w:pPr>
            <w:r w:rsidRPr="00583E5F">
              <w:rPr>
                <w:rFonts w:cstheme="minorHAnsi"/>
                <w:color w:val="000000"/>
                <w:sz w:val="18"/>
                <w:szCs w:val="18"/>
              </w:rPr>
              <w:t>Skewer</w:t>
            </w:r>
          </w:p>
        </w:tc>
        <w:tc>
          <w:tcPr>
            <w:tcW w:w="1087" w:type="dxa"/>
            <w:noWrap/>
            <w:vAlign w:val="bottom"/>
          </w:tcPr>
          <w:p w14:paraId="49E24D55"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0.495</w:t>
            </w:r>
          </w:p>
          <w:p w14:paraId="09BD8096"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0.495</w:t>
            </w:r>
          </w:p>
          <w:p w14:paraId="45FAB1A4"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0.495</w:t>
            </w:r>
          </w:p>
          <w:p w14:paraId="3D7DAE6E"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0.545</w:t>
            </w:r>
          </w:p>
          <w:p w14:paraId="1999813D"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0.992</w:t>
            </w:r>
          </w:p>
          <w:p w14:paraId="30FFBB61"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0.495</w:t>
            </w:r>
          </w:p>
        </w:tc>
        <w:tc>
          <w:tcPr>
            <w:tcW w:w="1200" w:type="dxa"/>
            <w:noWrap/>
          </w:tcPr>
          <w:p w14:paraId="5DC4573F"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5053F203"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0.84</w:t>
            </w:r>
          </w:p>
          <w:p w14:paraId="3F784D08" w14:textId="77777777" w:rsidR="001460A2" w:rsidRPr="00583E5F" w:rsidRDefault="001460A2" w:rsidP="003A58BD">
            <w:pPr>
              <w:rPr>
                <w:rFonts w:eastAsia="Times New Roman" w:cstheme="minorHAnsi"/>
                <w:b/>
                <w:bCs/>
                <w:i/>
                <w:iCs/>
                <w:color w:val="C00000"/>
                <w:sz w:val="18"/>
                <w:szCs w:val="18"/>
              </w:rPr>
            </w:pPr>
            <w:r w:rsidRPr="00583E5F">
              <w:rPr>
                <w:rFonts w:cstheme="minorHAnsi"/>
                <w:color w:val="000000"/>
                <w:sz w:val="18"/>
                <w:szCs w:val="18"/>
              </w:rPr>
              <w:t>0.992</w:t>
            </w:r>
          </w:p>
          <w:p w14:paraId="053013FC"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p w14:paraId="207B697D"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0.495</w:t>
            </w:r>
          </w:p>
          <w:p w14:paraId="398AAA11"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0.992</w:t>
            </w:r>
          </w:p>
        </w:tc>
        <w:tc>
          <w:tcPr>
            <w:tcW w:w="1305" w:type="dxa"/>
            <w:noWrap/>
          </w:tcPr>
          <w:p w14:paraId="17AB16DC"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998B0BE"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1C1330E"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0.976</w:t>
            </w:r>
          </w:p>
          <w:p w14:paraId="3BD0653F"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0.976</w:t>
            </w:r>
          </w:p>
          <w:p w14:paraId="44C8EE77"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0.495</w:t>
            </w:r>
          </w:p>
          <w:p w14:paraId="6B711721"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0.978</w:t>
            </w:r>
          </w:p>
        </w:tc>
        <w:tc>
          <w:tcPr>
            <w:tcW w:w="990" w:type="dxa"/>
            <w:noWrap/>
          </w:tcPr>
          <w:p w14:paraId="6C914D43"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D4E0259"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54BCBF50"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680435A1"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1</w:t>
            </w:r>
          </w:p>
          <w:p w14:paraId="048A4BF7" w14:textId="77777777" w:rsidR="001460A2" w:rsidRPr="00583E5F" w:rsidRDefault="001460A2" w:rsidP="003A58BD">
            <w:pPr>
              <w:rPr>
                <w:rFonts w:eastAsia="Times New Roman" w:cstheme="minorHAnsi"/>
                <w:b/>
                <w:bCs/>
                <w:i/>
                <w:iCs/>
                <w:color w:val="000000"/>
                <w:sz w:val="18"/>
                <w:szCs w:val="18"/>
              </w:rPr>
            </w:pPr>
            <w:r w:rsidRPr="00583E5F">
              <w:rPr>
                <w:rFonts w:cstheme="minorHAnsi"/>
                <w:color w:val="000000"/>
                <w:sz w:val="18"/>
                <w:szCs w:val="18"/>
              </w:rPr>
              <w:t>0.495</w:t>
            </w:r>
          </w:p>
          <w:p w14:paraId="4890FA7A"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0.992</w:t>
            </w:r>
          </w:p>
        </w:tc>
        <w:tc>
          <w:tcPr>
            <w:tcW w:w="990" w:type="dxa"/>
            <w:noWrap/>
          </w:tcPr>
          <w:p w14:paraId="7CE5F98D"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DA39142"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7084E58"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04B256BF"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48B68985"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0.545</w:t>
            </w:r>
          </w:p>
          <w:p w14:paraId="1DC68CA2"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0.992</w:t>
            </w:r>
          </w:p>
        </w:tc>
        <w:tc>
          <w:tcPr>
            <w:tcW w:w="975" w:type="dxa"/>
            <w:noWrap/>
          </w:tcPr>
          <w:p w14:paraId="650DEA1B"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61DB040B"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2A370BF7"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1CD2C0C6"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5C3A2EB0" w14:textId="77777777" w:rsidR="001460A2" w:rsidRPr="00583E5F" w:rsidRDefault="001460A2" w:rsidP="003A58BD">
            <w:pPr>
              <w:rPr>
                <w:rFonts w:eastAsia="Times New Roman" w:cstheme="minorHAnsi"/>
                <w:color w:val="000000"/>
                <w:sz w:val="18"/>
                <w:szCs w:val="18"/>
              </w:rPr>
            </w:pPr>
            <w:r w:rsidRPr="00583E5F">
              <w:rPr>
                <w:rFonts w:ascii="Cambria Math" w:hAnsi="Cambria Math" w:cs="Cambria Math"/>
                <w:color w:val="000000"/>
                <w:sz w:val="18"/>
                <w:szCs w:val="18"/>
              </w:rPr>
              <w:t>⎼</w:t>
            </w:r>
          </w:p>
          <w:p w14:paraId="3F1E1012" w14:textId="77777777" w:rsidR="001460A2" w:rsidRPr="00583E5F" w:rsidRDefault="001460A2" w:rsidP="003A58BD">
            <w:pPr>
              <w:rPr>
                <w:rFonts w:eastAsia="Times New Roman" w:cstheme="minorHAnsi"/>
                <w:color w:val="000000"/>
                <w:sz w:val="18"/>
                <w:szCs w:val="18"/>
              </w:rPr>
            </w:pPr>
            <w:r w:rsidRPr="00583E5F">
              <w:rPr>
                <w:rFonts w:cstheme="minorHAnsi"/>
                <w:color w:val="000000"/>
                <w:sz w:val="18"/>
                <w:szCs w:val="18"/>
              </w:rPr>
              <w:t>0.545</w:t>
            </w:r>
          </w:p>
        </w:tc>
      </w:tr>
    </w:tbl>
    <w:p w14:paraId="57DA1DAE" w14:textId="764EF168" w:rsidR="001460A2" w:rsidRPr="00965CC4" w:rsidRDefault="00C83AA3" w:rsidP="25E067E8">
      <w:pPr>
        <w:keepNext/>
        <w:keepLines/>
        <w:spacing w:after="120"/>
        <w:outlineLvl w:val="1"/>
        <w:rPr>
          <w:rFonts w:ascii="Times New Roman" w:eastAsiaTheme="majorEastAsia" w:hAnsi="Times New Roman" w:cs="Times New Roman"/>
          <w:b/>
          <w:bCs/>
        </w:rPr>
      </w:pPr>
      <w:r w:rsidRPr="25E067E8">
        <w:rPr>
          <w:rFonts w:ascii="Times New Roman" w:eastAsiaTheme="majorEastAsia" w:hAnsi="Times New Roman" w:cs="Times New Roman"/>
          <w:b/>
          <w:bCs/>
          <w:sz w:val="16"/>
          <w:szCs w:val="16"/>
        </w:rPr>
        <w:br w:type="page"/>
      </w:r>
      <w:bookmarkStart w:id="45" w:name="_Toc1347521655"/>
      <w:bookmarkStart w:id="46" w:name="_Toc176883823"/>
      <w:r w:rsidR="001460A2" w:rsidRPr="25E067E8">
        <w:rPr>
          <w:rFonts w:ascii="Times New Roman" w:eastAsiaTheme="majorEastAsia" w:hAnsi="Times New Roman" w:cs="Times New Roman"/>
          <w:b/>
          <w:bCs/>
        </w:rPr>
        <w:lastRenderedPageBreak/>
        <w:t xml:space="preserve">Table </w:t>
      </w:r>
      <w:r w:rsidR="00CE19E6" w:rsidRPr="25E067E8">
        <w:rPr>
          <w:rFonts w:ascii="Times New Roman" w:eastAsiaTheme="majorEastAsia" w:hAnsi="Times New Roman" w:cs="Times New Roman"/>
          <w:b/>
          <w:bCs/>
        </w:rPr>
        <w:t>S1</w:t>
      </w:r>
      <w:r w:rsidR="0068241F" w:rsidRPr="25E067E8">
        <w:rPr>
          <w:rFonts w:ascii="Times New Roman" w:eastAsiaTheme="majorEastAsia" w:hAnsi="Times New Roman" w:cs="Times New Roman"/>
          <w:b/>
          <w:bCs/>
        </w:rPr>
        <w:t>3</w:t>
      </w:r>
      <w:r w:rsidR="001460A2" w:rsidRPr="25E067E8">
        <w:rPr>
          <w:rFonts w:ascii="Times New Roman" w:eastAsiaTheme="majorEastAsia" w:hAnsi="Times New Roman" w:cs="Times New Roman"/>
          <w:b/>
          <w:bCs/>
        </w:rPr>
        <w:t>: Statistical differences in maximum contig length</w:t>
      </w:r>
      <w:r w:rsidR="00B9058D" w:rsidRPr="25E067E8">
        <w:rPr>
          <w:rFonts w:ascii="Times New Roman" w:eastAsiaTheme="majorEastAsia" w:hAnsi="Times New Roman" w:cs="Times New Roman"/>
          <w:b/>
          <w:bCs/>
        </w:rPr>
        <w:t xml:space="preserve"> (</w:t>
      </w:r>
      <w:proofErr w:type="spellStart"/>
      <w:r w:rsidR="00B9058D" w:rsidRPr="25E067E8">
        <w:rPr>
          <w:rFonts w:ascii="Times New Roman" w:eastAsiaTheme="majorEastAsia" w:hAnsi="Times New Roman" w:cs="Times New Roman"/>
          <w:b/>
          <w:bCs/>
        </w:rPr>
        <w:t>maxContig</w:t>
      </w:r>
      <w:proofErr w:type="spellEnd"/>
      <w:r w:rsidR="00B9058D" w:rsidRPr="25E067E8">
        <w:rPr>
          <w:rFonts w:ascii="Times New Roman" w:eastAsiaTheme="majorEastAsia" w:hAnsi="Times New Roman" w:cs="Times New Roman"/>
          <w:b/>
          <w:bCs/>
        </w:rPr>
        <w:t>)</w:t>
      </w:r>
      <w:r w:rsidR="001460A2" w:rsidRPr="25E067E8">
        <w:rPr>
          <w:rFonts w:ascii="Times New Roman" w:eastAsiaTheme="majorEastAsia" w:hAnsi="Times New Roman" w:cs="Times New Roman"/>
          <w:b/>
          <w:bCs/>
        </w:rPr>
        <w:t xml:space="preserve"> between trimmers, grouped by virus and sequencing platform.</w:t>
      </w:r>
      <w:bookmarkEnd w:id="45"/>
      <w:bookmarkEnd w:id="46"/>
    </w:p>
    <w:tbl>
      <w:tblPr>
        <w:tblStyle w:val="TableGrid"/>
        <w:tblW w:w="898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5"/>
        <w:gridCol w:w="1380"/>
        <w:gridCol w:w="1012"/>
        <w:gridCol w:w="1265"/>
        <w:gridCol w:w="1362"/>
        <w:gridCol w:w="984"/>
        <w:gridCol w:w="995"/>
        <w:gridCol w:w="1044"/>
      </w:tblGrid>
      <w:tr w:rsidR="00701BB8" w:rsidRPr="001840BA" w14:paraId="582BDA29" w14:textId="77777777" w:rsidTr="25E067E8">
        <w:trPr>
          <w:trHeight w:val="112"/>
        </w:trPr>
        <w:tc>
          <w:tcPr>
            <w:tcW w:w="8987" w:type="dxa"/>
            <w:gridSpan w:val="8"/>
            <w:shd w:val="clear" w:color="auto" w:fill="002060"/>
          </w:tcPr>
          <w:p w14:paraId="1BAD0880" w14:textId="276C3976" w:rsidR="00701BB8" w:rsidRPr="00583E5F" w:rsidRDefault="00E363DB" w:rsidP="001C79CB">
            <w:pPr>
              <w:rPr>
                <w:rFonts w:cstheme="minorHAnsi"/>
                <w:b/>
                <w:bCs/>
                <w:color w:val="FFFFFF" w:themeColor="background1"/>
                <w:sz w:val="20"/>
                <w:szCs w:val="20"/>
              </w:rPr>
            </w:pPr>
            <w:proofErr w:type="spellStart"/>
            <w:r w:rsidRPr="00583E5F">
              <w:rPr>
                <w:rFonts w:cstheme="minorHAnsi"/>
                <w:b/>
                <w:bCs/>
                <w:color w:val="FFFFFF" w:themeColor="background1"/>
                <w:sz w:val="20"/>
                <w:szCs w:val="20"/>
              </w:rPr>
              <w:t>max</w:t>
            </w:r>
            <w:r w:rsidR="00701BB8" w:rsidRPr="00583E5F">
              <w:rPr>
                <w:rFonts w:cstheme="minorHAnsi"/>
                <w:b/>
                <w:bCs/>
                <w:color w:val="FFFFFF" w:themeColor="background1"/>
                <w:sz w:val="20"/>
                <w:szCs w:val="20"/>
              </w:rPr>
              <w:t>Contig</w:t>
            </w:r>
            <w:proofErr w:type="spellEnd"/>
            <w:r w:rsidR="00701BB8" w:rsidRPr="00583E5F">
              <w:rPr>
                <w:rFonts w:cstheme="minorHAnsi"/>
                <w:b/>
                <w:bCs/>
                <w:color w:val="FFFFFF" w:themeColor="background1"/>
                <w:sz w:val="20"/>
                <w:szCs w:val="20"/>
              </w:rPr>
              <w:t xml:space="preserve"> length</w:t>
            </w:r>
          </w:p>
        </w:tc>
      </w:tr>
      <w:tr w:rsidR="001460A2" w:rsidRPr="001840BA" w14:paraId="3493EAD0" w14:textId="77777777" w:rsidTr="25E067E8">
        <w:trPr>
          <w:trHeight w:val="112"/>
        </w:trPr>
        <w:tc>
          <w:tcPr>
            <w:tcW w:w="945" w:type="dxa"/>
            <w:shd w:val="clear" w:color="auto" w:fill="2F5496" w:themeFill="accent1" w:themeFillShade="BF"/>
          </w:tcPr>
          <w:p w14:paraId="255D318F" w14:textId="7DE52C3F" w:rsidR="001460A2" w:rsidRPr="00705BD9" w:rsidRDefault="001460A2" w:rsidP="00965CC4">
            <w:pPr>
              <w:rPr>
                <w:rFonts w:cstheme="minorHAnsi"/>
                <w:b/>
                <w:bCs/>
                <w:color w:val="FFFFFF" w:themeColor="background1"/>
                <w:sz w:val="20"/>
                <w:szCs w:val="20"/>
              </w:rPr>
            </w:pPr>
          </w:p>
        </w:tc>
        <w:tc>
          <w:tcPr>
            <w:tcW w:w="1380" w:type="dxa"/>
            <w:shd w:val="clear" w:color="auto" w:fill="2F5496" w:themeFill="accent1" w:themeFillShade="BF"/>
            <w:noWrap/>
          </w:tcPr>
          <w:p w14:paraId="03430C8D" w14:textId="77777777" w:rsidR="001460A2" w:rsidRPr="00705BD9" w:rsidRDefault="001460A2" w:rsidP="25E067E8">
            <w:pPr>
              <w:rPr>
                <w:b/>
                <w:bCs/>
                <w:color w:val="FFFFFF" w:themeColor="background1"/>
                <w:sz w:val="18"/>
                <w:szCs w:val="18"/>
              </w:rPr>
            </w:pPr>
            <w:r w:rsidRPr="25E067E8">
              <w:rPr>
                <w:b/>
                <w:bCs/>
                <w:color w:val="FFFFFF" w:themeColor="background1"/>
                <w:sz w:val="18"/>
                <w:szCs w:val="18"/>
              </w:rPr>
              <w:t>Trimmer</w:t>
            </w:r>
          </w:p>
        </w:tc>
        <w:tc>
          <w:tcPr>
            <w:tcW w:w="1012" w:type="dxa"/>
            <w:shd w:val="clear" w:color="auto" w:fill="2F5496" w:themeFill="accent1" w:themeFillShade="BF"/>
            <w:noWrap/>
            <w:vAlign w:val="bottom"/>
          </w:tcPr>
          <w:p w14:paraId="3E452948" w14:textId="77777777" w:rsidR="001460A2" w:rsidRPr="00705BD9" w:rsidRDefault="001460A2" w:rsidP="25E067E8">
            <w:pPr>
              <w:rPr>
                <w:b/>
                <w:bCs/>
                <w:color w:val="FFFFFF" w:themeColor="background1"/>
                <w:sz w:val="18"/>
                <w:szCs w:val="18"/>
              </w:rPr>
            </w:pPr>
            <w:r w:rsidRPr="25E067E8">
              <w:rPr>
                <w:b/>
                <w:bCs/>
                <w:color w:val="FFFFFF" w:themeColor="background1"/>
                <w:sz w:val="18"/>
                <w:szCs w:val="18"/>
              </w:rPr>
              <w:t>Raw</w:t>
            </w:r>
          </w:p>
        </w:tc>
        <w:tc>
          <w:tcPr>
            <w:tcW w:w="1265" w:type="dxa"/>
            <w:shd w:val="clear" w:color="auto" w:fill="2F5496" w:themeFill="accent1" w:themeFillShade="BF"/>
            <w:noWrap/>
            <w:vAlign w:val="bottom"/>
          </w:tcPr>
          <w:p w14:paraId="7E4D8180" w14:textId="77777777" w:rsidR="001460A2" w:rsidRPr="00705BD9" w:rsidRDefault="001460A2" w:rsidP="25E067E8">
            <w:pPr>
              <w:rPr>
                <w:b/>
                <w:bCs/>
                <w:color w:val="FFFFFF" w:themeColor="background1"/>
                <w:sz w:val="18"/>
                <w:szCs w:val="18"/>
              </w:rPr>
            </w:pPr>
            <w:proofErr w:type="spellStart"/>
            <w:r w:rsidRPr="25E067E8">
              <w:rPr>
                <w:b/>
                <w:bCs/>
                <w:color w:val="FFFFFF" w:themeColor="background1"/>
                <w:sz w:val="18"/>
                <w:szCs w:val="18"/>
              </w:rPr>
              <w:t>Trimmomatic</w:t>
            </w:r>
            <w:proofErr w:type="spellEnd"/>
          </w:p>
        </w:tc>
        <w:tc>
          <w:tcPr>
            <w:tcW w:w="1362" w:type="dxa"/>
            <w:shd w:val="clear" w:color="auto" w:fill="2F5496" w:themeFill="accent1" w:themeFillShade="BF"/>
            <w:noWrap/>
            <w:vAlign w:val="bottom"/>
          </w:tcPr>
          <w:p w14:paraId="7E6E143E" w14:textId="77777777" w:rsidR="001460A2" w:rsidRPr="00705BD9" w:rsidRDefault="001460A2" w:rsidP="25E067E8">
            <w:pPr>
              <w:jc w:val="center"/>
              <w:rPr>
                <w:b/>
                <w:bCs/>
                <w:color w:val="FFFFFF" w:themeColor="background1"/>
                <w:sz w:val="18"/>
                <w:szCs w:val="18"/>
              </w:rPr>
            </w:pPr>
            <w:r w:rsidRPr="25E067E8">
              <w:rPr>
                <w:b/>
                <w:bCs/>
                <w:color w:val="FFFFFF" w:themeColor="background1"/>
                <w:sz w:val="18"/>
                <w:szCs w:val="18"/>
              </w:rPr>
              <w:t>AdapterRemv2</w:t>
            </w:r>
          </w:p>
        </w:tc>
        <w:tc>
          <w:tcPr>
            <w:tcW w:w="984" w:type="dxa"/>
            <w:shd w:val="clear" w:color="auto" w:fill="2F5496" w:themeFill="accent1" w:themeFillShade="BF"/>
            <w:noWrap/>
            <w:vAlign w:val="bottom"/>
          </w:tcPr>
          <w:p w14:paraId="600B7B65" w14:textId="77777777" w:rsidR="001460A2" w:rsidRPr="00705BD9" w:rsidRDefault="001460A2" w:rsidP="25E067E8">
            <w:pPr>
              <w:jc w:val="center"/>
              <w:rPr>
                <w:b/>
                <w:bCs/>
                <w:color w:val="FFFFFF" w:themeColor="background1"/>
                <w:sz w:val="18"/>
                <w:szCs w:val="18"/>
              </w:rPr>
            </w:pPr>
            <w:proofErr w:type="spellStart"/>
            <w:r w:rsidRPr="25E067E8">
              <w:rPr>
                <w:b/>
                <w:bCs/>
                <w:color w:val="FFFFFF" w:themeColor="background1"/>
                <w:sz w:val="18"/>
                <w:szCs w:val="18"/>
              </w:rPr>
              <w:t>FastP</w:t>
            </w:r>
            <w:proofErr w:type="spellEnd"/>
          </w:p>
        </w:tc>
        <w:tc>
          <w:tcPr>
            <w:tcW w:w="995" w:type="dxa"/>
            <w:shd w:val="clear" w:color="auto" w:fill="2F5496" w:themeFill="accent1" w:themeFillShade="BF"/>
            <w:noWrap/>
            <w:vAlign w:val="bottom"/>
          </w:tcPr>
          <w:p w14:paraId="3389A8AF" w14:textId="77777777" w:rsidR="001460A2" w:rsidRPr="00705BD9" w:rsidRDefault="001460A2" w:rsidP="25E067E8">
            <w:pPr>
              <w:jc w:val="center"/>
              <w:rPr>
                <w:b/>
                <w:bCs/>
                <w:color w:val="FFFFFF" w:themeColor="background1"/>
                <w:sz w:val="18"/>
                <w:szCs w:val="18"/>
              </w:rPr>
            </w:pPr>
            <w:proofErr w:type="spellStart"/>
            <w:r w:rsidRPr="25E067E8">
              <w:rPr>
                <w:b/>
                <w:bCs/>
                <w:color w:val="FFFFFF" w:themeColor="background1"/>
                <w:sz w:val="18"/>
                <w:szCs w:val="18"/>
              </w:rPr>
              <w:t>SeqPurge</w:t>
            </w:r>
            <w:proofErr w:type="spellEnd"/>
          </w:p>
        </w:tc>
        <w:tc>
          <w:tcPr>
            <w:tcW w:w="1044" w:type="dxa"/>
            <w:shd w:val="clear" w:color="auto" w:fill="2F5496" w:themeFill="accent1" w:themeFillShade="BF"/>
            <w:noWrap/>
            <w:vAlign w:val="bottom"/>
          </w:tcPr>
          <w:p w14:paraId="431916FE" w14:textId="77777777" w:rsidR="001460A2" w:rsidRPr="00705BD9" w:rsidRDefault="001460A2" w:rsidP="25E067E8">
            <w:pPr>
              <w:jc w:val="center"/>
              <w:rPr>
                <w:b/>
                <w:bCs/>
                <w:color w:val="FFFFFF" w:themeColor="background1"/>
                <w:sz w:val="18"/>
                <w:szCs w:val="18"/>
              </w:rPr>
            </w:pPr>
            <w:proofErr w:type="spellStart"/>
            <w:r w:rsidRPr="25E067E8">
              <w:rPr>
                <w:b/>
                <w:bCs/>
                <w:color w:val="FFFFFF" w:themeColor="background1"/>
                <w:sz w:val="18"/>
                <w:szCs w:val="18"/>
              </w:rPr>
              <w:t>BBDuk</w:t>
            </w:r>
            <w:proofErr w:type="spellEnd"/>
          </w:p>
        </w:tc>
      </w:tr>
      <w:tr w:rsidR="007D59E7" w:rsidRPr="001840BA" w14:paraId="372702C8" w14:textId="77777777" w:rsidTr="25E067E8">
        <w:trPr>
          <w:trHeight w:val="112"/>
        </w:trPr>
        <w:tc>
          <w:tcPr>
            <w:tcW w:w="945" w:type="dxa"/>
            <w:shd w:val="clear" w:color="auto" w:fill="2F5496" w:themeFill="accent1" w:themeFillShade="BF"/>
          </w:tcPr>
          <w:p w14:paraId="5F0A80F2" w14:textId="1A297388" w:rsidR="007D59E7" w:rsidRPr="00583E5F" w:rsidRDefault="11C8BDE7" w:rsidP="25E067E8">
            <w:pPr>
              <w:rPr>
                <w:b/>
                <w:bCs/>
                <w:color w:val="FFFFFF" w:themeColor="background1"/>
                <w:sz w:val="18"/>
                <w:szCs w:val="18"/>
              </w:rPr>
            </w:pPr>
            <w:r w:rsidRPr="25E067E8">
              <w:rPr>
                <w:b/>
                <w:bCs/>
                <w:color w:val="FFFFFF" w:themeColor="background1"/>
                <w:sz w:val="18"/>
                <w:szCs w:val="18"/>
              </w:rPr>
              <w:t>Platform</w:t>
            </w:r>
          </w:p>
        </w:tc>
        <w:tc>
          <w:tcPr>
            <w:tcW w:w="1380" w:type="dxa"/>
            <w:shd w:val="clear" w:color="auto" w:fill="2F5496" w:themeFill="accent1" w:themeFillShade="BF"/>
            <w:noWrap/>
          </w:tcPr>
          <w:p w14:paraId="3101AEC3" w14:textId="77777777" w:rsidR="007D59E7" w:rsidRPr="00583E5F" w:rsidRDefault="007D59E7" w:rsidP="00965CC4">
            <w:pPr>
              <w:pStyle w:val="ListParagraph"/>
              <w:ind w:left="360"/>
              <w:jc w:val="center"/>
              <w:rPr>
                <w:rFonts w:cstheme="minorHAnsi"/>
                <w:b/>
                <w:bCs/>
                <w:color w:val="FFFFFF" w:themeColor="background1"/>
                <w:sz w:val="20"/>
                <w:szCs w:val="20"/>
              </w:rPr>
            </w:pPr>
          </w:p>
        </w:tc>
        <w:tc>
          <w:tcPr>
            <w:tcW w:w="1012" w:type="dxa"/>
            <w:shd w:val="clear" w:color="auto" w:fill="2F5496" w:themeFill="accent1" w:themeFillShade="BF"/>
            <w:noWrap/>
            <w:vAlign w:val="bottom"/>
          </w:tcPr>
          <w:p w14:paraId="289A496E" w14:textId="77777777" w:rsidR="007D59E7" w:rsidRPr="00583E5F" w:rsidRDefault="007D59E7" w:rsidP="00965CC4">
            <w:pPr>
              <w:jc w:val="center"/>
              <w:rPr>
                <w:rFonts w:cstheme="minorHAnsi"/>
                <w:b/>
                <w:bCs/>
                <w:color w:val="FFFFFF" w:themeColor="background1"/>
                <w:sz w:val="20"/>
                <w:szCs w:val="20"/>
              </w:rPr>
            </w:pPr>
          </w:p>
        </w:tc>
        <w:tc>
          <w:tcPr>
            <w:tcW w:w="1265" w:type="dxa"/>
            <w:shd w:val="clear" w:color="auto" w:fill="2F5496" w:themeFill="accent1" w:themeFillShade="BF"/>
            <w:noWrap/>
            <w:vAlign w:val="bottom"/>
          </w:tcPr>
          <w:p w14:paraId="41FFCB97" w14:textId="77777777" w:rsidR="007D59E7" w:rsidRPr="00583E5F" w:rsidRDefault="007D59E7" w:rsidP="00965CC4">
            <w:pPr>
              <w:jc w:val="center"/>
              <w:rPr>
                <w:rFonts w:cstheme="minorHAnsi"/>
                <w:b/>
                <w:bCs/>
                <w:color w:val="FFFFFF" w:themeColor="background1"/>
                <w:sz w:val="20"/>
                <w:szCs w:val="20"/>
              </w:rPr>
            </w:pPr>
          </w:p>
        </w:tc>
        <w:tc>
          <w:tcPr>
            <w:tcW w:w="1362" w:type="dxa"/>
            <w:shd w:val="clear" w:color="auto" w:fill="2F5496" w:themeFill="accent1" w:themeFillShade="BF"/>
            <w:noWrap/>
            <w:vAlign w:val="bottom"/>
          </w:tcPr>
          <w:p w14:paraId="0D323667" w14:textId="77777777" w:rsidR="007D59E7" w:rsidRPr="00583E5F" w:rsidRDefault="007D59E7" w:rsidP="00965CC4">
            <w:pPr>
              <w:jc w:val="center"/>
              <w:rPr>
                <w:rFonts w:cstheme="minorHAnsi"/>
                <w:b/>
                <w:bCs/>
                <w:color w:val="FFFFFF" w:themeColor="background1"/>
                <w:sz w:val="20"/>
                <w:szCs w:val="20"/>
              </w:rPr>
            </w:pPr>
          </w:p>
        </w:tc>
        <w:tc>
          <w:tcPr>
            <w:tcW w:w="984" w:type="dxa"/>
            <w:shd w:val="clear" w:color="auto" w:fill="2F5496" w:themeFill="accent1" w:themeFillShade="BF"/>
            <w:noWrap/>
            <w:vAlign w:val="bottom"/>
          </w:tcPr>
          <w:p w14:paraId="5A5DB906" w14:textId="77777777" w:rsidR="007D59E7" w:rsidRPr="00583E5F" w:rsidRDefault="007D59E7" w:rsidP="00965CC4">
            <w:pPr>
              <w:jc w:val="center"/>
              <w:rPr>
                <w:rFonts w:cstheme="minorHAnsi"/>
                <w:b/>
                <w:bCs/>
                <w:color w:val="FFFFFF" w:themeColor="background1"/>
                <w:sz w:val="20"/>
                <w:szCs w:val="20"/>
              </w:rPr>
            </w:pPr>
          </w:p>
        </w:tc>
        <w:tc>
          <w:tcPr>
            <w:tcW w:w="995" w:type="dxa"/>
            <w:shd w:val="clear" w:color="auto" w:fill="2F5496" w:themeFill="accent1" w:themeFillShade="BF"/>
            <w:noWrap/>
            <w:vAlign w:val="bottom"/>
          </w:tcPr>
          <w:p w14:paraId="58901071" w14:textId="77777777" w:rsidR="007D59E7" w:rsidRPr="00583E5F" w:rsidRDefault="007D59E7" w:rsidP="00965CC4">
            <w:pPr>
              <w:jc w:val="center"/>
              <w:rPr>
                <w:rFonts w:cstheme="minorHAnsi"/>
                <w:b/>
                <w:bCs/>
                <w:color w:val="FFFFFF" w:themeColor="background1"/>
                <w:sz w:val="20"/>
                <w:szCs w:val="20"/>
              </w:rPr>
            </w:pPr>
          </w:p>
        </w:tc>
        <w:tc>
          <w:tcPr>
            <w:tcW w:w="1044" w:type="dxa"/>
            <w:shd w:val="clear" w:color="auto" w:fill="2F5496" w:themeFill="accent1" w:themeFillShade="BF"/>
            <w:noWrap/>
            <w:vAlign w:val="bottom"/>
          </w:tcPr>
          <w:p w14:paraId="29D3A328" w14:textId="77777777" w:rsidR="007D59E7" w:rsidRPr="00583E5F" w:rsidRDefault="007D59E7" w:rsidP="00965CC4">
            <w:pPr>
              <w:jc w:val="center"/>
              <w:rPr>
                <w:rFonts w:cstheme="minorHAnsi"/>
                <w:b/>
                <w:bCs/>
                <w:color w:val="FFFFFF" w:themeColor="background1"/>
                <w:sz w:val="20"/>
                <w:szCs w:val="20"/>
              </w:rPr>
            </w:pPr>
          </w:p>
        </w:tc>
      </w:tr>
      <w:tr w:rsidR="00583E5F" w:rsidRPr="001840BA" w14:paraId="4836C2A8" w14:textId="77777777" w:rsidTr="25E067E8">
        <w:trPr>
          <w:trHeight w:val="112"/>
        </w:trPr>
        <w:tc>
          <w:tcPr>
            <w:tcW w:w="8987" w:type="dxa"/>
            <w:gridSpan w:val="8"/>
            <w:shd w:val="clear" w:color="auto" w:fill="B4C6E7" w:themeFill="accent1" w:themeFillTint="66"/>
          </w:tcPr>
          <w:p w14:paraId="0D09B378" w14:textId="3B99B8C3" w:rsidR="00583E5F" w:rsidRPr="00583E5F" w:rsidRDefault="00583E5F" w:rsidP="001C79CB">
            <w:pPr>
              <w:rPr>
                <w:rFonts w:cstheme="minorHAnsi"/>
                <w:b/>
                <w:bCs/>
                <w:sz w:val="18"/>
                <w:szCs w:val="18"/>
              </w:rPr>
            </w:pPr>
            <w:r w:rsidRPr="00583E5F">
              <w:rPr>
                <w:rFonts w:cstheme="minorHAnsi"/>
                <w:b/>
                <w:bCs/>
                <w:sz w:val="18"/>
                <w:szCs w:val="18"/>
              </w:rPr>
              <w:t>Poliovirus</w:t>
            </w:r>
          </w:p>
        </w:tc>
      </w:tr>
      <w:tr w:rsidR="001460A2" w:rsidRPr="001840BA" w14:paraId="20C11150" w14:textId="77777777" w:rsidTr="25E067E8">
        <w:trPr>
          <w:trHeight w:val="1178"/>
        </w:trPr>
        <w:tc>
          <w:tcPr>
            <w:tcW w:w="945" w:type="dxa"/>
          </w:tcPr>
          <w:p w14:paraId="77D68C7B" w14:textId="77777777" w:rsidR="001460A2" w:rsidRPr="00705BD9" w:rsidRDefault="001460A2" w:rsidP="001C79CB">
            <w:pPr>
              <w:rPr>
                <w:rFonts w:cstheme="minorHAnsi"/>
                <w:color w:val="000000"/>
                <w:sz w:val="18"/>
                <w:szCs w:val="18"/>
              </w:rPr>
            </w:pPr>
            <w:proofErr w:type="spellStart"/>
            <w:r w:rsidRPr="00705BD9">
              <w:rPr>
                <w:rFonts w:cstheme="minorHAnsi"/>
                <w:color w:val="000000"/>
                <w:sz w:val="18"/>
                <w:szCs w:val="18"/>
              </w:rPr>
              <w:t>iSeq</w:t>
            </w:r>
            <w:proofErr w:type="spellEnd"/>
          </w:p>
        </w:tc>
        <w:tc>
          <w:tcPr>
            <w:tcW w:w="1380" w:type="dxa"/>
            <w:noWrap/>
            <w:vAlign w:val="bottom"/>
          </w:tcPr>
          <w:p w14:paraId="7CD848A2"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Trimmomatic</w:t>
            </w:r>
            <w:proofErr w:type="spellEnd"/>
          </w:p>
          <w:p w14:paraId="10677C18" w14:textId="77777777" w:rsidR="001460A2" w:rsidRPr="00705BD9" w:rsidRDefault="001460A2" w:rsidP="001C79CB">
            <w:pPr>
              <w:rPr>
                <w:rFonts w:cstheme="minorHAnsi"/>
                <w:sz w:val="18"/>
                <w:szCs w:val="18"/>
              </w:rPr>
            </w:pPr>
            <w:r w:rsidRPr="00705BD9">
              <w:rPr>
                <w:rFonts w:cstheme="minorHAnsi"/>
                <w:color w:val="000000"/>
                <w:sz w:val="18"/>
                <w:szCs w:val="18"/>
              </w:rPr>
              <w:t>AdapterRemv2</w:t>
            </w:r>
          </w:p>
          <w:p w14:paraId="6D106754"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FastP</w:t>
            </w:r>
            <w:proofErr w:type="spellEnd"/>
          </w:p>
          <w:p w14:paraId="2958EDB7"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SeqPurge</w:t>
            </w:r>
            <w:proofErr w:type="spellEnd"/>
          </w:p>
          <w:p w14:paraId="53A4440B"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BBDuk</w:t>
            </w:r>
            <w:proofErr w:type="spellEnd"/>
          </w:p>
          <w:p w14:paraId="5FD34D89" w14:textId="77777777" w:rsidR="001460A2" w:rsidRPr="00705BD9" w:rsidRDefault="001460A2" w:rsidP="001C79CB">
            <w:pPr>
              <w:rPr>
                <w:rFonts w:cstheme="minorHAnsi"/>
                <w:sz w:val="18"/>
                <w:szCs w:val="18"/>
              </w:rPr>
            </w:pPr>
            <w:r w:rsidRPr="00705BD9">
              <w:rPr>
                <w:rFonts w:cstheme="minorHAnsi"/>
                <w:color w:val="000000"/>
                <w:sz w:val="18"/>
                <w:szCs w:val="18"/>
              </w:rPr>
              <w:t>Skewer</w:t>
            </w:r>
          </w:p>
        </w:tc>
        <w:tc>
          <w:tcPr>
            <w:tcW w:w="1012" w:type="dxa"/>
            <w:noWrap/>
            <w:vAlign w:val="bottom"/>
          </w:tcPr>
          <w:p w14:paraId="48525E0E"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1AEF1E66"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626DE454"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2CDD49FA"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406BBF08"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0.902</w:t>
            </w:r>
          </w:p>
          <w:p w14:paraId="008C6D21"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tc>
        <w:tc>
          <w:tcPr>
            <w:tcW w:w="1265" w:type="dxa"/>
            <w:noWrap/>
          </w:tcPr>
          <w:p w14:paraId="26432896" w14:textId="77777777" w:rsidR="001460A2" w:rsidRPr="00705BD9" w:rsidRDefault="001460A2" w:rsidP="00965CC4">
            <w:pPr>
              <w:rPr>
                <w:rFonts w:cstheme="minorHAnsi"/>
                <w:b/>
                <w:bCs/>
                <w:sz w:val="18"/>
                <w:szCs w:val="18"/>
              </w:rPr>
            </w:pPr>
            <w:r w:rsidRPr="00705BD9">
              <w:rPr>
                <w:rFonts w:ascii="Cambria Math" w:hAnsi="Cambria Math" w:cs="Cambria Math"/>
                <w:color w:val="000000"/>
                <w:sz w:val="18"/>
                <w:szCs w:val="18"/>
              </w:rPr>
              <w:t>⎼</w:t>
            </w:r>
          </w:p>
          <w:p w14:paraId="7978D2AA" w14:textId="77777777" w:rsidR="001460A2" w:rsidRPr="00705BD9" w:rsidRDefault="001460A2" w:rsidP="00965CC4">
            <w:pPr>
              <w:rPr>
                <w:rFonts w:cstheme="minorHAnsi"/>
                <w:sz w:val="18"/>
                <w:szCs w:val="18"/>
              </w:rPr>
            </w:pPr>
            <w:r w:rsidRPr="00705BD9">
              <w:rPr>
                <w:rFonts w:cstheme="minorHAnsi"/>
                <w:color w:val="000000"/>
                <w:sz w:val="18"/>
                <w:szCs w:val="18"/>
              </w:rPr>
              <w:t>1</w:t>
            </w:r>
          </w:p>
          <w:p w14:paraId="2B36B6BD" w14:textId="77777777" w:rsidR="001460A2" w:rsidRPr="00705BD9" w:rsidRDefault="001460A2" w:rsidP="00965CC4">
            <w:pPr>
              <w:rPr>
                <w:rFonts w:cstheme="minorHAnsi"/>
                <w:b/>
                <w:bCs/>
                <w:i/>
                <w:iCs/>
                <w:color w:val="C00000"/>
                <w:sz w:val="18"/>
                <w:szCs w:val="18"/>
              </w:rPr>
            </w:pPr>
            <w:r w:rsidRPr="00705BD9">
              <w:rPr>
                <w:rFonts w:cstheme="minorHAnsi"/>
                <w:color w:val="FF0000"/>
                <w:sz w:val="18"/>
                <w:szCs w:val="18"/>
              </w:rPr>
              <w:t>9.57×10</w:t>
            </w:r>
            <w:r w:rsidRPr="00705BD9">
              <w:rPr>
                <w:rFonts w:cstheme="minorHAnsi"/>
                <w:color w:val="FF0000"/>
                <w:sz w:val="18"/>
                <w:szCs w:val="18"/>
                <w:vertAlign w:val="superscript"/>
              </w:rPr>
              <w:t>-3</w:t>
            </w:r>
          </w:p>
          <w:p w14:paraId="6D0D2CFA"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0.944</w:t>
            </w:r>
          </w:p>
          <w:p w14:paraId="2D835521"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22659274" w14:textId="77777777" w:rsidR="001460A2" w:rsidRPr="00705BD9" w:rsidRDefault="001460A2" w:rsidP="00965CC4">
            <w:pPr>
              <w:rPr>
                <w:rFonts w:cstheme="minorHAnsi"/>
                <w:b/>
                <w:bCs/>
                <w:sz w:val="18"/>
                <w:szCs w:val="18"/>
              </w:rPr>
            </w:pPr>
            <w:r w:rsidRPr="00705BD9">
              <w:rPr>
                <w:rFonts w:cstheme="minorHAnsi"/>
                <w:color w:val="000000"/>
                <w:sz w:val="18"/>
                <w:szCs w:val="18"/>
              </w:rPr>
              <w:t>0.944</w:t>
            </w:r>
          </w:p>
        </w:tc>
        <w:tc>
          <w:tcPr>
            <w:tcW w:w="1362" w:type="dxa"/>
            <w:noWrap/>
          </w:tcPr>
          <w:p w14:paraId="2DB04036" w14:textId="77777777" w:rsidR="001460A2" w:rsidRPr="00705BD9" w:rsidRDefault="001460A2" w:rsidP="00965CC4">
            <w:pPr>
              <w:rPr>
                <w:rFonts w:cstheme="minorHAnsi"/>
                <w:b/>
                <w:bCs/>
                <w:sz w:val="18"/>
                <w:szCs w:val="18"/>
              </w:rPr>
            </w:pPr>
            <w:r w:rsidRPr="00705BD9">
              <w:rPr>
                <w:rFonts w:ascii="Cambria Math" w:hAnsi="Cambria Math" w:cs="Cambria Math"/>
                <w:color w:val="000000"/>
                <w:sz w:val="18"/>
                <w:szCs w:val="18"/>
              </w:rPr>
              <w:t>⎼</w:t>
            </w:r>
          </w:p>
          <w:p w14:paraId="5D9C29D0"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AFCF45E" w14:textId="77777777" w:rsidR="001460A2" w:rsidRPr="00705BD9" w:rsidRDefault="001460A2" w:rsidP="00965CC4">
            <w:pPr>
              <w:rPr>
                <w:rFonts w:cstheme="minorHAnsi"/>
                <w:b/>
                <w:bCs/>
                <w:i/>
                <w:iCs/>
                <w:color w:val="C00000"/>
                <w:sz w:val="18"/>
                <w:szCs w:val="18"/>
              </w:rPr>
            </w:pPr>
            <w:r w:rsidRPr="00705BD9">
              <w:rPr>
                <w:rFonts w:cstheme="minorHAnsi"/>
                <w:color w:val="FF0000"/>
                <w:sz w:val="18"/>
                <w:szCs w:val="18"/>
              </w:rPr>
              <w:t>9.57×10</w:t>
            </w:r>
            <w:r w:rsidRPr="00705BD9">
              <w:rPr>
                <w:rFonts w:cstheme="minorHAnsi"/>
                <w:color w:val="FF0000"/>
                <w:sz w:val="18"/>
                <w:szCs w:val="18"/>
                <w:vertAlign w:val="superscript"/>
              </w:rPr>
              <w:t>-3</w:t>
            </w:r>
          </w:p>
          <w:p w14:paraId="653791E3" w14:textId="77777777" w:rsidR="001460A2" w:rsidRPr="00705BD9" w:rsidRDefault="001460A2" w:rsidP="00965CC4">
            <w:pPr>
              <w:rPr>
                <w:rFonts w:cstheme="minorHAnsi"/>
                <w:b/>
                <w:bCs/>
                <w:i/>
                <w:iCs/>
                <w:sz w:val="18"/>
                <w:szCs w:val="18"/>
              </w:rPr>
            </w:pPr>
            <w:r w:rsidRPr="00705BD9">
              <w:rPr>
                <w:rFonts w:cstheme="minorHAnsi"/>
                <w:color w:val="000000"/>
                <w:sz w:val="18"/>
                <w:szCs w:val="18"/>
              </w:rPr>
              <w:t>0.944</w:t>
            </w:r>
          </w:p>
          <w:p w14:paraId="1FE4A635"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21C8F295" w14:textId="77777777" w:rsidR="001460A2" w:rsidRPr="00705BD9" w:rsidRDefault="001460A2" w:rsidP="00965CC4">
            <w:pPr>
              <w:rPr>
                <w:rFonts w:cstheme="minorHAnsi"/>
                <w:b/>
                <w:bCs/>
                <w:sz w:val="18"/>
                <w:szCs w:val="18"/>
              </w:rPr>
            </w:pPr>
            <w:r w:rsidRPr="00705BD9">
              <w:rPr>
                <w:rFonts w:cstheme="minorHAnsi"/>
                <w:color w:val="000000"/>
                <w:sz w:val="18"/>
                <w:szCs w:val="18"/>
              </w:rPr>
              <w:t>0.944</w:t>
            </w:r>
          </w:p>
        </w:tc>
        <w:tc>
          <w:tcPr>
            <w:tcW w:w="984" w:type="dxa"/>
            <w:noWrap/>
          </w:tcPr>
          <w:p w14:paraId="350F01DD" w14:textId="77777777" w:rsidR="001460A2" w:rsidRPr="00705BD9" w:rsidRDefault="001460A2" w:rsidP="00965CC4">
            <w:pPr>
              <w:rPr>
                <w:rFonts w:cstheme="minorHAnsi"/>
                <w:b/>
                <w:bCs/>
                <w:sz w:val="18"/>
                <w:szCs w:val="18"/>
              </w:rPr>
            </w:pPr>
            <w:r w:rsidRPr="00705BD9">
              <w:rPr>
                <w:rFonts w:ascii="Cambria Math" w:hAnsi="Cambria Math" w:cs="Cambria Math"/>
                <w:color w:val="000000"/>
                <w:sz w:val="18"/>
                <w:szCs w:val="18"/>
              </w:rPr>
              <w:t>⎼</w:t>
            </w:r>
          </w:p>
          <w:p w14:paraId="1BC75CEB"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A4470D9"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3EAA07A1" w14:textId="77777777" w:rsidR="001460A2" w:rsidRPr="00705BD9" w:rsidRDefault="001460A2" w:rsidP="00965CC4">
            <w:pPr>
              <w:rPr>
                <w:rFonts w:cstheme="minorHAnsi"/>
                <w:b/>
                <w:bCs/>
                <w:i/>
                <w:iCs/>
                <w:color w:val="C00000"/>
                <w:sz w:val="18"/>
                <w:szCs w:val="18"/>
              </w:rPr>
            </w:pPr>
            <w:r w:rsidRPr="00705BD9">
              <w:rPr>
                <w:rFonts w:cstheme="minorHAnsi"/>
                <w:color w:val="FF0000"/>
                <w:sz w:val="18"/>
                <w:szCs w:val="18"/>
              </w:rPr>
              <w:t>9.57×10</w:t>
            </w:r>
            <w:r w:rsidRPr="00705BD9">
              <w:rPr>
                <w:rFonts w:cstheme="minorHAnsi"/>
                <w:color w:val="FF0000"/>
                <w:sz w:val="18"/>
                <w:szCs w:val="18"/>
                <w:vertAlign w:val="superscript"/>
              </w:rPr>
              <w:t>-3</w:t>
            </w:r>
          </w:p>
          <w:p w14:paraId="1BF37A51"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66A82C32" w14:textId="77777777" w:rsidR="001460A2" w:rsidRPr="00705BD9" w:rsidRDefault="001460A2" w:rsidP="00965CC4">
            <w:pPr>
              <w:rPr>
                <w:rFonts w:cstheme="minorHAnsi"/>
                <w:b/>
                <w:bCs/>
                <w:sz w:val="18"/>
                <w:szCs w:val="18"/>
              </w:rPr>
            </w:pPr>
            <w:r w:rsidRPr="00705BD9">
              <w:rPr>
                <w:rFonts w:cstheme="minorHAnsi"/>
                <w:color w:val="FF0000"/>
                <w:sz w:val="18"/>
                <w:szCs w:val="18"/>
              </w:rPr>
              <w:t>9.57×10</w:t>
            </w:r>
            <w:r w:rsidRPr="00705BD9">
              <w:rPr>
                <w:rFonts w:cstheme="minorHAnsi"/>
                <w:color w:val="FF0000"/>
                <w:sz w:val="18"/>
                <w:szCs w:val="18"/>
                <w:vertAlign w:val="superscript"/>
              </w:rPr>
              <w:t>-3</w:t>
            </w:r>
          </w:p>
        </w:tc>
        <w:tc>
          <w:tcPr>
            <w:tcW w:w="995" w:type="dxa"/>
            <w:noWrap/>
          </w:tcPr>
          <w:p w14:paraId="5CB471E6" w14:textId="77777777" w:rsidR="001460A2" w:rsidRPr="00705BD9" w:rsidRDefault="001460A2" w:rsidP="00965CC4">
            <w:pPr>
              <w:rPr>
                <w:rFonts w:cstheme="minorHAnsi"/>
                <w:b/>
                <w:bCs/>
                <w:sz w:val="18"/>
                <w:szCs w:val="18"/>
              </w:rPr>
            </w:pPr>
            <w:r w:rsidRPr="00705BD9">
              <w:rPr>
                <w:rFonts w:ascii="Cambria Math" w:hAnsi="Cambria Math" w:cs="Cambria Math"/>
                <w:color w:val="000000"/>
                <w:sz w:val="18"/>
                <w:szCs w:val="18"/>
              </w:rPr>
              <w:t>⎼</w:t>
            </w:r>
          </w:p>
          <w:p w14:paraId="11826870"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52ED490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7417A885"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AA8F6BE"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p w14:paraId="4F0EBDC0" w14:textId="77777777" w:rsidR="001460A2" w:rsidRPr="00705BD9" w:rsidRDefault="001460A2" w:rsidP="00965CC4">
            <w:pPr>
              <w:rPr>
                <w:rFonts w:cstheme="minorHAnsi"/>
                <w:b/>
                <w:bCs/>
                <w:sz w:val="18"/>
                <w:szCs w:val="18"/>
              </w:rPr>
            </w:pPr>
            <w:r w:rsidRPr="00705BD9">
              <w:rPr>
                <w:rFonts w:cstheme="minorHAnsi"/>
                <w:color w:val="000000"/>
                <w:sz w:val="18"/>
                <w:szCs w:val="18"/>
              </w:rPr>
              <w:t>1</w:t>
            </w:r>
          </w:p>
        </w:tc>
        <w:tc>
          <w:tcPr>
            <w:tcW w:w="1044" w:type="dxa"/>
            <w:noWrap/>
          </w:tcPr>
          <w:p w14:paraId="039249B8" w14:textId="77777777" w:rsidR="001460A2" w:rsidRPr="00705BD9" w:rsidRDefault="001460A2" w:rsidP="00965CC4">
            <w:pPr>
              <w:rPr>
                <w:rFonts w:cstheme="minorHAnsi"/>
                <w:b/>
                <w:bCs/>
                <w:sz w:val="18"/>
                <w:szCs w:val="18"/>
              </w:rPr>
            </w:pPr>
            <w:r w:rsidRPr="00705BD9">
              <w:rPr>
                <w:rFonts w:ascii="Cambria Math" w:hAnsi="Cambria Math" w:cs="Cambria Math"/>
                <w:color w:val="000000"/>
                <w:sz w:val="18"/>
                <w:szCs w:val="18"/>
              </w:rPr>
              <w:t>⎼</w:t>
            </w:r>
          </w:p>
          <w:p w14:paraId="1E22B897"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35103ACB"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AAC5197"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FC2F182"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4B7F866"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6.43×10</w:t>
            </w:r>
            <w:r w:rsidRPr="00705BD9">
              <w:rPr>
                <w:rFonts w:cstheme="minorHAnsi"/>
                <w:color w:val="FF0000"/>
                <w:sz w:val="18"/>
                <w:szCs w:val="18"/>
                <w:vertAlign w:val="superscript"/>
              </w:rPr>
              <w:t>-5</w:t>
            </w:r>
          </w:p>
        </w:tc>
      </w:tr>
      <w:tr w:rsidR="001460A2" w:rsidRPr="001840BA" w14:paraId="2DD8201F" w14:textId="77777777" w:rsidTr="25E067E8">
        <w:trPr>
          <w:trHeight w:val="1178"/>
        </w:trPr>
        <w:tc>
          <w:tcPr>
            <w:tcW w:w="945" w:type="dxa"/>
          </w:tcPr>
          <w:p w14:paraId="29C1DCA4" w14:textId="77777777" w:rsidR="001460A2" w:rsidRPr="00705BD9" w:rsidRDefault="001460A2" w:rsidP="001C79CB">
            <w:pPr>
              <w:rPr>
                <w:rFonts w:cstheme="minorHAnsi"/>
                <w:color w:val="000000"/>
                <w:sz w:val="18"/>
                <w:szCs w:val="18"/>
              </w:rPr>
            </w:pPr>
            <w:proofErr w:type="spellStart"/>
            <w:r w:rsidRPr="00705BD9">
              <w:rPr>
                <w:rFonts w:cstheme="minorHAnsi"/>
                <w:color w:val="000000"/>
                <w:sz w:val="18"/>
                <w:szCs w:val="18"/>
              </w:rPr>
              <w:t>MiSeq</w:t>
            </w:r>
            <w:proofErr w:type="spellEnd"/>
          </w:p>
        </w:tc>
        <w:tc>
          <w:tcPr>
            <w:tcW w:w="1380" w:type="dxa"/>
            <w:noWrap/>
            <w:vAlign w:val="bottom"/>
          </w:tcPr>
          <w:p w14:paraId="0D3A4A5C"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Trimmomatic</w:t>
            </w:r>
            <w:proofErr w:type="spellEnd"/>
          </w:p>
          <w:p w14:paraId="1043698A"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AdapterRemv2</w:t>
            </w:r>
          </w:p>
          <w:p w14:paraId="05349CDE"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FastP</w:t>
            </w:r>
            <w:proofErr w:type="spellEnd"/>
          </w:p>
          <w:p w14:paraId="4E7299EF"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SeqPurge</w:t>
            </w:r>
            <w:proofErr w:type="spellEnd"/>
          </w:p>
          <w:p w14:paraId="1D8842E3"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BBDuk</w:t>
            </w:r>
            <w:proofErr w:type="spellEnd"/>
          </w:p>
          <w:p w14:paraId="0F7AC8DF"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Skewer</w:t>
            </w:r>
          </w:p>
        </w:tc>
        <w:tc>
          <w:tcPr>
            <w:tcW w:w="1012" w:type="dxa"/>
            <w:noWrap/>
            <w:vAlign w:val="bottom"/>
          </w:tcPr>
          <w:p w14:paraId="7478D4A5"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0.567</w:t>
            </w:r>
          </w:p>
          <w:p w14:paraId="5A82C2A3"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0.471</w:t>
            </w:r>
          </w:p>
          <w:p w14:paraId="6571DB6D"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0.967</w:t>
            </w:r>
          </w:p>
          <w:p w14:paraId="5BFBDA3C"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0.827</w:t>
            </w:r>
          </w:p>
          <w:p w14:paraId="67F01061"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1.33×10</w:t>
            </w:r>
            <w:r w:rsidRPr="00705BD9">
              <w:rPr>
                <w:rFonts w:cstheme="minorHAnsi"/>
                <w:color w:val="FF0000"/>
                <w:sz w:val="18"/>
                <w:szCs w:val="18"/>
                <w:vertAlign w:val="superscript"/>
              </w:rPr>
              <w:t>-4</w:t>
            </w:r>
          </w:p>
          <w:p w14:paraId="7FB1383E"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0.979</w:t>
            </w:r>
          </w:p>
        </w:tc>
        <w:tc>
          <w:tcPr>
            <w:tcW w:w="1265" w:type="dxa"/>
            <w:noWrap/>
          </w:tcPr>
          <w:p w14:paraId="4CC7AF03"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391F61C"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0.85</w:t>
            </w:r>
          </w:p>
          <w:p w14:paraId="319B58DB"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0.579</w:t>
            </w:r>
          </w:p>
          <w:p w14:paraId="2FAC8461"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0.471</w:t>
            </w:r>
          </w:p>
          <w:p w14:paraId="085F4745"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1.33×10</w:t>
            </w:r>
            <w:r w:rsidRPr="00705BD9">
              <w:rPr>
                <w:rFonts w:cstheme="minorHAnsi"/>
                <w:color w:val="FF0000"/>
                <w:sz w:val="18"/>
                <w:szCs w:val="18"/>
                <w:vertAlign w:val="superscript"/>
              </w:rPr>
              <w:t>-4</w:t>
            </w:r>
          </w:p>
          <w:p w14:paraId="4A3DE73A"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0.671</w:t>
            </w:r>
          </w:p>
        </w:tc>
        <w:tc>
          <w:tcPr>
            <w:tcW w:w="1362" w:type="dxa"/>
            <w:noWrap/>
          </w:tcPr>
          <w:p w14:paraId="43DC68A6"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79A77434"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821EF2B"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0.471</w:t>
            </w:r>
          </w:p>
          <w:p w14:paraId="38E11D43"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0.346</w:t>
            </w:r>
          </w:p>
          <w:p w14:paraId="2F2C689C"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1.33×10</w:t>
            </w:r>
            <w:r w:rsidRPr="00705BD9">
              <w:rPr>
                <w:rFonts w:cstheme="minorHAnsi"/>
                <w:color w:val="FF0000"/>
                <w:sz w:val="18"/>
                <w:szCs w:val="18"/>
                <w:vertAlign w:val="superscript"/>
              </w:rPr>
              <w:t>-4</w:t>
            </w:r>
          </w:p>
          <w:p w14:paraId="55B5F745"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0.51</w:t>
            </w:r>
          </w:p>
        </w:tc>
        <w:tc>
          <w:tcPr>
            <w:tcW w:w="984" w:type="dxa"/>
            <w:noWrap/>
          </w:tcPr>
          <w:p w14:paraId="40DC00A9"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53123121"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7BF3A1B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4C90DF4C"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0.788</w:t>
            </w:r>
          </w:p>
          <w:p w14:paraId="6CD34863"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1.33×10</w:t>
            </w:r>
            <w:r w:rsidRPr="00705BD9">
              <w:rPr>
                <w:rFonts w:cstheme="minorHAnsi"/>
                <w:color w:val="FF0000"/>
                <w:sz w:val="18"/>
                <w:szCs w:val="18"/>
                <w:vertAlign w:val="superscript"/>
              </w:rPr>
              <w:t>-4</w:t>
            </w:r>
          </w:p>
          <w:p w14:paraId="008CFFBF"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0.979</w:t>
            </w:r>
          </w:p>
        </w:tc>
        <w:tc>
          <w:tcPr>
            <w:tcW w:w="995" w:type="dxa"/>
            <w:noWrap/>
          </w:tcPr>
          <w:p w14:paraId="3C3BE694"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1098B57"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46336A29"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3D7C93C4"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F3D9D1E"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7.07×10</w:t>
            </w:r>
            <w:r w:rsidRPr="00705BD9">
              <w:rPr>
                <w:rFonts w:cstheme="minorHAnsi"/>
                <w:color w:val="FF0000"/>
                <w:sz w:val="18"/>
                <w:szCs w:val="18"/>
                <w:vertAlign w:val="superscript"/>
              </w:rPr>
              <w:t>-3</w:t>
            </w:r>
          </w:p>
          <w:p w14:paraId="29C17CB7"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0.766</w:t>
            </w:r>
          </w:p>
        </w:tc>
        <w:tc>
          <w:tcPr>
            <w:tcW w:w="1044" w:type="dxa"/>
            <w:noWrap/>
          </w:tcPr>
          <w:p w14:paraId="7EDA32D9"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3DD9BC8"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37ADFF54"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92911C8"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79BFE73"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67D3E9F" w14:textId="77777777" w:rsidR="001460A2" w:rsidRPr="00705BD9" w:rsidRDefault="001460A2" w:rsidP="00965CC4">
            <w:pPr>
              <w:rPr>
                <w:rFonts w:eastAsia="Times New Roman" w:cstheme="minorHAnsi"/>
                <w:color w:val="000000"/>
                <w:sz w:val="18"/>
                <w:szCs w:val="18"/>
              </w:rPr>
            </w:pPr>
            <w:r w:rsidRPr="00705BD9">
              <w:rPr>
                <w:rFonts w:cstheme="minorHAnsi"/>
                <w:color w:val="FF0000"/>
                <w:sz w:val="18"/>
                <w:szCs w:val="18"/>
              </w:rPr>
              <w:t>1.33×10</w:t>
            </w:r>
            <w:r w:rsidRPr="00705BD9">
              <w:rPr>
                <w:rFonts w:cstheme="minorHAnsi"/>
                <w:color w:val="FF0000"/>
                <w:sz w:val="18"/>
                <w:szCs w:val="18"/>
                <w:vertAlign w:val="superscript"/>
              </w:rPr>
              <w:t>-4</w:t>
            </w:r>
          </w:p>
        </w:tc>
      </w:tr>
      <w:tr w:rsidR="00583E5F" w:rsidRPr="001840BA" w14:paraId="7F7EA97B" w14:textId="77777777" w:rsidTr="25E067E8">
        <w:trPr>
          <w:trHeight w:val="112"/>
        </w:trPr>
        <w:tc>
          <w:tcPr>
            <w:tcW w:w="8987" w:type="dxa"/>
            <w:gridSpan w:val="8"/>
            <w:shd w:val="clear" w:color="auto" w:fill="B4C6E7" w:themeFill="accent1" w:themeFillTint="66"/>
          </w:tcPr>
          <w:p w14:paraId="0A2318E4" w14:textId="7EA734DA" w:rsidR="00583E5F" w:rsidRPr="00583E5F" w:rsidRDefault="00395551" w:rsidP="0064778A">
            <w:pPr>
              <w:rPr>
                <w:rFonts w:cstheme="minorHAnsi"/>
                <w:sz w:val="18"/>
                <w:szCs w:val="18"/>
              </w:rPr>
            </w:pPr>
            <w:r>
              <w:rPr>
                <w:rFonts w:cstheme="minorHAnsi"/>
                <w:b/>
                <w:bCs/>
                <w:sz w:val="18"/>
                <w:szCs w:val="18"/>
              </w:rPr>
              <w:t>SARS-CoV-2</w:t>
            </w:r>
            <w:r w:rsidR="003058D5">
              <w:rPr>
                <w:rFonts w:cstheme="minorHAnsi"/>
                <w:b/>
                <w:bCs/>
                <w:sz w:val="18"/>
                <w:szCs w:val="18"/>
              </w:rPr>
              <w:t xml:space="preserve"> </w:t>
            </w:r>
          </w:p>
        </w:tc>
      </w:tr>
      <w:tr w:rsidR="001460A2" w:rsidRPr="001840BA" w14:paraId="5B6C75D7" w14:textId="77777777" w:rsidTr="25E067E8">
        <w:trPr>
          <w:trHeight w:val="1178"/>
        </w:trPr>
        <w:tc>
          <w:tcPr>
            <w:tcW w:w="945" w:type="dxa"/>
          </w:tcPr>
          <w:p w14:paraId="3938DEE7" w14:textId="77777777" w:rsidR="001460A2" w:rsidRPr="00705BD9" w:rsidRDefault="001460A2" w:rsidP="001C79CB">
            <w:pPr>
              <w:rPr>
                <w:rFonts w:cstheme="minorHAnsi"/>
                <w:b/>
                <w:bCs/>
                <w:color w:val="000000"/>
                <w:sz w:val="18"/>
                <w:szCs w:val="18"/>
              </w:rPr>
            </w:pPr>
            <w:proofErr w:type="spellStart"/>
            <w:r w:rsidRPr="00705BD9">
              <w:rPr>
                <w:rFonts w:cstheme="minorHAnsi"/>
                <w:b/>
                <w:bCs/>
                <w:color w:val="000000"/>
                <w:sz w:val="18"/>
                <w:szCs w:val="18"/>
              </w:rPr>
              <w:t>iSeq</w:t>
            </w:r>
            <w:proofErr w:type="spellEnd"/>
          </w:p>
        </w:tc>
        <w:tc>
          <w:tcPr>
            <w:tcW w:w="1380" w:type="dxa"/>
            <w:noWrap/>
            <w:vAlign w:val="bottom"/>
          </w:tcPr>
          <w:p w14:paraId="55CC0A46"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Trimmomatic</w:t>
            </w:r>
            <w:proofErr w:type="spellEnd"/>
          </w:p>
          <w:p w14:paraId="0FB30EC7" w14:textId="77777777" w:rsidR="001460A2" w:rsidRPr="00705BD9" w:rsidRDefault="001460A2" w:rsidP="001C79CB">
            <w:pPr>
              <w:rPr>
                <w:rFonts w:cstheme="minorHAnsi"/>
                <w:sz w:val="18"/>
                <w:szCs w:val="18"/>
              </w:rPr>
            </w:pPr>
            <w:r w:rsidRPr="00705BD9">
              <w:rPr>
                <w:rFonts w:cstheme="minorHAnsi"/>
                <w:color w:val="000000"/>
                <w:sz w:val="18"/>
                <w:szCs w:val="18"/>
              </w:rPr>
              <w:t>AdapterRemv2</w:t>
            </w:r>
          </w:p>
          <w:p w14:paraId="634A989F"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FastP</w:t>
            </w:r>
            <w:proofErr w:type="spellEnd"/>
          </w:p>
          <w:p w14:paraId="3FCDEBAC"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SeqPurge</w:t>
            </w:r>
            <w:proofErr w:type="spellEnd"/>
          </w:p>
          <w:p w14:paraId="59D6EC24"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BBDuk</w:t>
            </w:r>
            <w:proofErr w:type="spellEnd"/>
          </w:p>
          <w:p w14:paraId="252E05EF" w14:textId="77777777" w:rsidR="001460A2" w:rsidRPr="00705BD9" w:rsidRDefault="001460A2" w:rsidP="001C79CB">
            <w:pPr>
              <w:rPr>
                <w:rFonts w:cstheme="minorHAnsi"/>
                <w:sz w:val="18"/>
                <w:szCs w:val="18"/>
              </w:rPr>
            </w:pPr>
            <w:r w:rsidRPr="00705BD9">
              <w:rPr>
                <w:rFonts w:cstheme="minorHAnsi"/>
                <w:color w:val="000000"/>
                <w:sz w:val="18"/>
                <w:szCs w:val="18"/>
              </w:rPr>
              <w:t>Skewer</w:t>
            </w:r>
          </w:p>
        </w:tc>
        <w:tc>
          <w:tcPr>
            <w:tcW w:w="1012" w:type="dxa"/>
            <w:noWrap/>
            <w:vAlign w:val="bottom"/>
          </w:tcPr>
          <w:p w14:paraId="71A66808"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4.57×10</w:t>
            </w:r>
            <w:r w:rsidRPr="00705BD9">
              <w:rPr>
                <w:rFonts w:cstheme="minorHAnsi"/>
                <w:color w:val="FF0000"/>
                <w:sz w:val="18"/>
                <w:szCs w:val="18"/>
                <w:vertAlign w:val="superscript"/>
              </w:rPr>
              <w:t>-3</w:t>
            </w:r>
          </w:p>
          <w:p w14:paraId="17F1DC51"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3.26×10</w:t>
            </w:r>
            <w:r w:rsidRPr="00705BD9">
              <w:rPr>
                <w:rFonts w:cstheme="minorHAnsi"/>
                <w:color w:val="FF0000"/>
                <w:sz w:val="18"/>
                <w:szCs w:val="18"/>
                <w:vertAlign w:val="superscript"/>
              </w:rPr>
              <w:t>-3</w:t>
            </w:r>
          </w:p>
          <w:p w14:paraId="349DC7FF"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3.26×10</w:t>
            </w:r>
            <w:r w:rsidRPr="00705BD9">
              <w:rPr>
                <w:rFonts w:cstheme="minorHAnsi"/>
                <w:color w:val="FF0000"/>
                <w:sz w:val="18"/>
                <w:szCs w:val="18"/>
                <w:vertAlign w:val="superscript"/>
              </w:rPr>
              <w:t>-3</w:t>
            </w:r>
          </w:p>
          <w:p w14:paraId="240E60CC"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3.26×10</w:t>
            </w:r>
            <w:r w:rsidRPr="00705BD9">
              <w:rPr>
                <w:rFonts w:cstheme="minorHAnsi"/>
                <w:color w:val="FF0000"/>
                <w:sz w:val="18"/>
                <w:szCs w:val="18"/>
                <w:vertAlign w:val="superscript"/>
              </w:rPr>
              <w:t>-3</w:t>
            </w:r>
          </w:p>
          <w:p w14:paraId="56A43FCF"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0.627</w:t>
            </w:r>
          </w:p>
          <w:p w14:paraId="7630CFE6"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3.26×10</w:t>
            </w:r>
            <w:r w:rsidRPr="00705BD9">
              <w:rPr>
                <w:rFonts w:cstheme="minorHAnsi"/>
                <w:color w:val="FF0000"/>
                <w:sz w:val="18"/>
                <w:szCs w:val="18"/>
                <w:vertAlign w:val="superscript"/>
              </w:rPr>
              <w:t>-3</w:t>
            </w:r>
          </w:p>
        </w:tc>
        <w:tc>
          <w:tcPr>
            <w:tcW w:w="1265" w:type="dxa"/>
            <w:noWrap/>
          </w:tcPr>
          <w:p w14:paraId="49A49361"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9B6CE93"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0.924</w:t>
            </w:r>
          </w:p>
          <w:p w14:paraId="051FAB2F"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0.785</w:t>
            </w:r>
          </w:p>
          <w:p w14:paraId="2AF6CC05" w14:textId="77777777" w:rsidR="001460A2" w:rsidRPr="00705BD9" w:rsidRDefault="001460A2" w:rsidP="00965CC4">
            <w:pPr>
              <w:rPr>
                <w:rFonts w:cstheme="minorHAnsi"/>
                <w:b/>
                <w:bCs/>
                <w:i/>
                <w:iCs/>
                <w:sz w:val="18"/>
                <w:szCs w:val="18"/>
              </w:rPr>
            </w:pPr>
            <w:r w:rsidRPr="00705BD9">
              <w:rPr>
                <w:rFonts w:cstheme="minorHAnsi"/>
                <w:color w:val="000000"/>
                <w:sz w:val="18"/>
                <w:szCs w:val="18"/>
              </w:rPr>
              <w:t>0.785</w:t>
            </w:r>
          </w:p>
          <w:p w14:paraId="58FD9A28"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6.2×10</w:t>
            </w:r>
            <w:r w:rsidRPr="00705BD9">
              <w:rPr>
                <w:rFonts w:cstheme="minorHAnsi"/>
                <w:color w:val="FF0000"/>
                <w:sz w:val="18"/>
                <w:szCs w:val="18"/>
                <w:vertAlign w:val="superscript"/>
              </w:rPr>
              <w:t>-3</w:t>
            </w:r>
          </w:p>
          <w:p w14:paraId="140FCF2B" w14:textId="77777777" w:rsidR="001460A2" w:rsidRPr="00705BD9" w:rsidRDefault="001460A2" w:rsidP="00965CC4">
            <w:pPr>
              <w:rPr>
                <w:rFonts w:cstheme="minorHAnsi"/>
                <w:sz w:val="18"/>
                <w:szCs w:val="18"/>
              </w:rPr>
            </w:pPr>
            <w:r w:rsidRPr="00705BD9">
              <w:rPr>
                <w:rFonts w:cstheme="minorHAnsi"/>
                <w:color w:val="000000"/>
                <w:sz w:val="18"/>
                <w:szCs w:val="18"/>
              </w:rPr>
              <w:t>0.785</w:t>
            </w:r>
          </w:p>
        </w:tc>
        <w:tc>
          <w:tcPr>
            <w:tcW w:w="1362" w:type="dxa"/>
            <w:noWrap/>
          </w:tcPr>
          <w:p w14:paraId="3D8B67E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81E0D7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3F7746F" w14:textId="77777777" w:rsidR="001460A2" w:rsidRPr="00705BD9" w:rsidRDefault="001460A2" w:rsidP="00965CC4">
            <w:pPr>
              <w:rPr>
                <w:rFonts w:cstheme="minorHAnsi"/>
                <w:b/>
                <w:bCs/>
                <w:i/>
                <w:iCs/>
                <w:sz w:val="18"/>
                <w:szCs w:val="18"/>
              </w:rPr>
            </w:pPr>
            <w:r w:rsidRPr="00705BD9">
              <w:rPr>
                <w:rFonts w:cstheme="minorHAnsi"/>
                <w:color w:val="000000"/>
                <w:sz w:val="18"/>
                <w:szCs w:val="18"/>
              </w:rPr>
              <w:t>0.691</w:t>
            </w:r>
          </w:p>
          <w:p w14:paraId="673A96DF" w14:textId="77777777" w:rsidR="001460A2" w:rsidRPr="00705BD9" w:rsidRDefault="001460A2" w:rsidP="00965CC4">
            <w:pPr>
              <w:rPr>
                <w:rFonts w:cstheme="minorHAnsi"/>
                <w:sz w:val="18"/>
                <w:szCs w:val="18"/>
              </w:rPr>
            </w:pPr>
            <w:r w:rsidRPr="00705BD9">
              <w:rPr>
                <w:rFonts w:cstheme="minorHAnsi"/>
                <w:color w:val="000000"/>
                <w:sz w:val="18"/>
                <w:szCs w:val="18"/>
              </w:rPr>
              <w:t>0.691</w:t>
            </w:r>
          </w:p>
          <w:p w14:paraId="4DBACCF7"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6.2×10</w:t>
            </w:r>
            <w:r w:rsidRPr="00705BD9">
              <w:rPr>
                <w:rFonts w:cstheme="minorHAnsi"/>
                <w:color w:val="FF0000"/>
                <w:sz w:val="18"/>
                <w:szCs w:val="18"/>
                <w:vertAlign w:val="superscript"/>
              </w:rPr>
              <w:t>-3</w:t>
            </w:r>
          </w:p>
          <w:p w14:paraId="12560569" w14:textId="77777777" w:rsidR="001460A2" w:rsidRPr="00705BD9" w:rsidRDefault="001460A2" w:rsidP="00965CC4">
            <w:pPr>
              <w:rPr>
                <w:rFonts w:cstheme="minorHAnsi"/>
                <w:sz w:val="18"/>
                <w:szCs w:val="18"/>
              </w:rPr>
            </w:pPr>
            <w:r w:rsidRPr="00705BD9">
              <w:rPr>
                <w:rFonts w:cstheme="minorHAnsi"/>
                <w:color w:val="000000"/>
                <w:sz w:val="18"/>
                <w:szCs w:val="18"/>
              </w:rPr>
              <w:t>0.691</w:t>
            </w:r>
          </w:p>
        </w:tc>
        <w:tc>
          <w:tcPr>
            <w:tcW w:w="984" w:type="dxa"/>
            <w:noWrap/>
          </w:tcPr>
          <w:p w14:paraId="091A534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51F9A53B"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7144AB7C"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7273B931" w14:textId="77777777" w:rsidR="001460A2" w:rsidRPr="00705BD9" w:rsidRDefault="001460A2" w:rsidP="00965CC4">
            <w:pPr>
              <w:rPr>
                <w:rFonts w:cstheme="minorHAnsi"/>
                <w:sz w:val="18"/>
                <w:szCs w:val="18"/>
              </w:rPr>
            </w:pPr>
            <w:r w:rsidRPr="00705BD9">
              <w:rPr>
                <w:rFonts w:cstheme="minorHAnsi"/>
                <w:color w:val="000000"/>
                <w:sz w:val="18"/>
                <w:szCs w:val="18"/>
              </w:rPr>
              <w:t>1</w:t>
            </w:r>
          </w:p>
          <w:p w14:paraId="5C948476"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6.2×10</w:t>
            </w:r>
            <w:r w:rsidRPr="00705BD9">
              <w:rPr>
                <w:rFonts w:cstheme="minorHAnsi"/>
                <w:color w:val="FF0000"/>
                <w:sz w:val="18"/>
                <w:szCs w:val="18"/>
                <w:vertAlign w:val="superscript"/>
              </w:rPr>
              <w:t>-3</w:t>
            </w:r>
          </w:p>
          <w:p w14:paraId="48AA7FDA" w14:textId="77777777" w:rsidR="001460A2" w:rsidRPr="00705BD9" w:rsidRDefault="001460A2" w:rsidP="00965CC4">
            <w:pPr>
              <w:rPr>
                <w:rFonts w:cstheme="minorHAnsi"/>
                <w:sz w:val="18"/>
                <w:szCs w:val="18"/>
              </w:rPr>
            </w:pPr>
            <w:r w:rsidRPr="00705BD9">
              <w:rPr>
                <w:rFonts w:cstheme="minorHAnsi"/>
                <w:color w:val="000000"/>
                <w:sz w:val="18"/>
                <w:szCs w:val="18"/>
              </w:rPr>
              <w:t>1</w:t>
            </w:r>
          </w:p>
        </w:tc>
        <w:tc>
          <w:tcPr>
            <w:tcW w:w="995" w:type="dxa"/>
            <w:noWrap/>
          </w:tcPr>
          <w:p w14:paraId="4FF7B7FE"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6D5A7764"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2A33BA7"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B34471E"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6F990E61" w14:textId="77777777" w:rsidR="001460A2" w:rsidRPr="00705BD9" w:rsidRDefault="001460A2" w:rsidP="00965CC4">
            <w:pPr>
              <w:rPr>
                <w:rFonts w:cstheme="minorHAnsi"/>
                <w:b/>
                <w:bCs/>
                <w:i/>
                <w:iCs/>
                <w:color w:val="FF0000"/>
                <w:sz w:val="18"/>
                <w:szCs w:val="18"/>
              </w:rPr>
            </w:pPr>
            <w:r w:rsidRPr="00705BD9">
              <w:rPr>
                <w:rFonts w:cstheme="minorHAnsi"/>
                <w:color w:val="FF0000"/>
                <w:sz w:val="18"/>
                <w:szCs w:val="18"/>
              </w:rPr>
              <w:t>6.2×10</w:t>
            </w:r>
            <w:r w:rsidRPr="00705BD9">
              <w:rPr>
                <w:rFonts w:cstheme="minorHAnsi"/>
                <w:color w:val="FF0000"/>
                <w:sz w:val="18"/>
                <w:szCs w:val="18"/>
                <w:vertAlign w:val="superscript"/>
              </w:rPr>
              <w:t>-3</w:t>
            </w:r>
          </w:p>
          <w:p w14:paraId="5DC9A030" w14:textId="77777777" w:rsidR="001460A2" w:rsidRPr="00705BD9" w:rsidRDefault="001460A2" w:rsidP="00965CC4">
            <w:pPr>
              <w:rPr>
                <w:rFonts w:cstheme="minorHAnsi"/>
                <w:sz w:val="18"/>
                <w:szCs w:val="18"/>
              </w:rPr>
            </w:pPr>
            <w:r w:rsidRPr="00705BD9">
              <w:rPr>
                <w:rFonts w:cstheme="minorHAnsi"/>
                <w:color w:val="000000"/>
                <w:sz w:val="18"/>
                <w:szCs w:val="18"/>
              </w:rPr>
              <w:t>1</w:t>
            </w:r>
          </w:p>
        </w:tc>
        <w:tc>
          <w:tcPr>
            <w:tcW w:w="1044" w:type="dxa"/>
            <w:noWrap/>
          </w:tcPr>
          <w:p w14:paraId="1B134282"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4CEB2C60"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75122CB9"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554AAAD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C890134"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1EFFEE7A" w14:textId="77777777" w:rsidR="001460A2" w:rsidRPr="00705BD9" w:rsidRDefault="001460A2" w:rsidP="00965CC4">
            <w:pPr>
              <w:rPr>
                <w:rFonts w:cstheme="minorHAnsi"/>
                <w:sz w:val="18"/>
                <w:szCs w:val="18"/>
              </w:rPr>
            </w:pPr>
            <w:r w:rsidRPr="00705BD9">
              <w:rPr>
                <w:rFonts w:cstheme="minorHAnsi"/>
                <w:color w:val="FF0000"/>
                <w:sz w:val="18"/>
                <w:szCs w:val="18"/>
              </w:rPr>
              <w:t>6.2×10</w:t>
            </w:r>
            <w:r w:rsidRPr="00705BD9">
              <w:rPr>
                <w:rFonts w:cstheme="minorHAnsi"/>
                <w:color w:val="FF0000"/>
                <w:sz w:val="18"/>
                <w:szCs w:val="18"/>
                <w:vertAlign w:val="superscript"/>
              </w:rPr>
              <w:t>-3</w:t>
            </w:r>
          </w:p>
        </w:tc>
      </w:tr>
      <w:tr w:rsidR="001460A2" w:rsidRPr="001840BA" w14:paraId="2A2B91DB" w14:textId="77777777" w:rsidTr="25E067E8">
        <w:trPr>
          <w:trHeight w:val="1178"/>
        </w:trPr>
        <w:tc>
          <w:tcPr>
            <w:tcW w:w="945" w:type="dxa"/>
          </w:tcPr>
          <w:p w14:paraId="6AF1A9CC" w14:textId="77777777" w:rsidR="001460A2" w:rsidRPr="00705BD9" w:rsidRDefault="001460A2" w:rsidP="001C79CB">
            <w:pPr>
              <w:rPr>
                <w:rFonts w:cstheme="minorHAnsi"/>
                <w:b/>
                <w:bCs/>
                <w:color w:val="000000"/>
                <w:sz w:val="18"/>
                <w:szCs w:val="18"/>
              </w:rPr>
            </w:pPr>
            <w:proofErr w:type="spellStart"/>
            <w:r w:rsidRPr="00705BD9">
              <w:rPr>
                <w:rFonts w:cstheme="minorHAnsi"/>
                <w:b/>
                <w:bCs/>
                <w:color w:val="000000"/>
                <w:sz w:val="18"/>
                <w:szCs w:val="18"/>
              </w:rPr>
              <w:t>MiSeq</w:t>
            </w:r>
            <w:proofErr w:type="spellEnd"/>
          </w:p>
        </w:tc>
        <w:tc>
          <w:tcPr>
            <w:tcW w:w="1380" w:type="dxa"/>
            <w:noWrap/>
            <w:vAlign w:val="bottom"/>
          </w:tcPr>
          <w:p w14:paraId="540BD824"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Trimmomatic</w:t>
            </w:r>
            <w:proofErr w:type="spellEnd"/>
          </w:p>
          <w:p w14:paraId="656FBF9B"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AdapterRemv2</w:t>
            </w:r>
          </w:p>
          <w:p w14:paraId="0B16980B"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FastP</w:t>
            </w:r>
            <w:proofErr w:type="spellEnd"/>
          </w:p>
          <w:p w14:paraId="7CD3A5B3"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SeqPurge</w:t>
            </w:r>
            <w:proofErr w:type="spellEnd"/>
          </w:p>
          <w:p w14:paraId="5E88BDB6"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BBDuk</w:t>
            </w:r>
            <w:proofErr w:type="spellEnd"/>
          </w:p>
          <w:p w14:paraId="3EE2C85B"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Skewer</w:t>
            </w:r>
          </w:p>
        </w:tc>
        <w:tc>
          <w:tcPr>
            <w:tcW w:w="1012" w:type="dxa"/>
            <w:noWrap/>
            <w:vAlign w:val="bottom"/>
          </w:tcPr>
          <w:p w14:paraId="1D2D31B6"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0.079</w:t>
            </w:r>
          </w:p>
          <w:p w14:paraId="69D8E71C"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0.074</w:t>
            </w:r>
          </w:p>
          <w:p w14:paraId="41270EC3"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0.079</w:t>
            </w:r>
          </w:p>
          <w:p w14:paraId="126E36C5"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0.074</w:t>
            </w:r>
          </w:p>
          <w:p w14:paraId="2937D492"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0.488</w:t>
            </w:r>
          </w:p>
          <w:p w14:paraId="5DE2B6EF"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0.074</w:t>
            </w:r>
          </w:p>
        </w:tc>
        <w:tc>
          <w:tcPr>
            <w:tcW w:w="1265" w:type="dxa"/>
            <w:noWrap/>
          </w:tcPr>
          <w:p w14:paraId="5D90DD1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97FB020"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0.924</w:t>
            </w:r>
          </w:p>
          <w:p w14:paraId="52948880"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1</w:t>
            </w:r>
          </w:p>
          <w:p w14:paraId="27457E47"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0.601</w:t>
            </w:r>
          </w:p>
          <w:p w14:paraId="300A3339"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7.83×10</w:t>
            </w:r>
            <w:r w:rsidRPr="00705BD9">
              <w:rPr>
                <w:rFonts w:cstheme="minorHAnsi"/>
                <w:color w:val="FF0000"/>
                <w:sz w:val="18"/>
                <w:szCs w:val="18"/>
                <w:vertAlign w:val="superscript"/>
              </w:rPr>
              <w:t>-3</w:t>
            </w:r>
          </w:p>
          <w:p w14:paraId="125BEBD9"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1</w:t>
            </w:r>
          </w:p>
        </w:tc>
        <w:tc>
          <w:tcPr>
            <w:tcW w:w="1362" w:type="dxa"/>
            <w:noWrap/>
          </w:tcPr>
          <w:p w14:paraId="6B73AB03"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4F74815C"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43937638"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0.879</w:t>
            </w:r>
          </w:p>
          <w:p w14:paraId="0B2B2D58"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0.647</w:t>
            </w:r>
          </w:p>
          <w:p w14:paraId="12774B22"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7.83×10</w:t>
            </w:r>
            <w:r w:rsidRPr="00705BD9">
              <w:rPr>
                <w:rFonts w:cstheme="minorHAnsi"/>
                <w:color w:val="FF0000"/>
                <w:sz w:val="18"/>
                <w:szCs w:val="18"/>
                <w:vertAlign w:val="superscript"/>
              </w:rPr>
              <w:t>-3</w:t>
            </w:r>
          </w:p>
          <w:p w14:paraId="058A19BE"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0.879</w:t>
            </w:r>
          </w:p>
        </w:tc>
        <w:tc>
          <w:tcPr>
            <w:tcW w:w="984" w:type="dxa"/>
            <w:noWrap/>
          </w:tcPr>
          <w:p w14:paraId="1E0A3EF4"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0A1DE193"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37636A18"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7BE9DC34"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0.599</w:t>
            </w:r>
          </w:p>
          <w:p w14:paraId="55B1ADA7"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7.83×10</w:t>
            </w:r>
            <w:r w:rsidRPr="00705BD9">
              <w:rPr>
                <w:rFonts w:cstheme="minorHAnsi"/>
                <w:color w:val="FF0000"/>
                <w:sz w:val="18"/>
                <w:szCs w:val="18"/>
                <w:vertAlign w:val="superscript"/>
              </w:rPr>
              <w:t>-3</w:t>
            </w:r>
          </w:p>
          <w:p w14:paraId="1C5FB5C3"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1</w:t>
            </w:r>
          </w:p>
        </w:tc>
        <w:tc>
          <w:tcPr>
            <w:tcW w:w="995" w:type="dxa"/>
            <w:noWrap/>
          </w:tcPr>
          <w:p w14:paraId="1ECCC85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312F7F6A"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0637C101"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3F3FF62"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2991908" w14:textId="77777777" w:rsidR="001460A2" w:rsidRPr="00705BD9" w:rsidRDefault="001460A2" w:rsidP="00965CC4">
            <w:pPr>
              <w:rPr>
                <w:rFonts w:eastAsia="Times New Roman" w:cstheme="minorHAnsi"/>
                <w:b/>
                <w:bCs/>
                <w:i/>
                <w:iCs/>
                <w:color w:val="FF0000"/>
                <w:sz w:val="18"/>
                <w:szCs w:val="18"/>
              </w:rPr>
            </w:pPr>
            <w:r w:rsidRPr="00705BD9">
              <w:rPr>
                <w:rFonts w:cstheme="minorHAnsi"/>
                <w:color w:val="FF0000"/>
                <w:sz w:val="18"/>
                <w:szCs w:val="18"/>
              </w:rPr>
              <w:t>7.83×10</w:t>
            </w:r>
            <w:r w:rsidRPr="00705BD9">
              <w:rPr>
                <w:rFonts w:cstheme="minorHAnsi"/>
                <w:color w:val="FF0000"/>
                <w:sz w:val="18"/>
                <w:szCs w:val="18"/>
                <w:vertAlign w:val="superscript"/>
              </w:rPr>
              <w:t>-3</w:t>
            </w:r>
          </w:p>
          <w:p w14:paraId="26623E38"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0.372</w:t>
            </w:r>
          </w:p>
        </w:tc>
        <w:tc>
          <w:tcPr>
            <w:tcW w:w="1044" w:type="dxa"/>
            <w:noWrap/>
          </w:tcPr>
          <w:p w14:paraId="21F9BCEB"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04D13D4B"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A292961"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482564D9"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5D9AC746"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5DBBE98" w14:textId="77777777" w:rsidR="001460A2" w:rsidRPr="00705BD9" w:rsidRDefault="001460A2" w:rsidP="00965CC4">
            <w:pPr>
              <w:rPr>
                <w:rFonts w:eastAsia="Times New Roman" w:cstheme="minorHAnsi"/>
                <w:color w:val="000000"/>
                <w:sz w:val="18"/>
                <w:szCs w:val="18"/>
              </w:rPr>
            </w:pPr>
            <w:r w:rsidRPr="00705BD9">
              <w:rPr>
                <w:rFonts w:cstheme="minorHAnsi"/>
                <w:color w:val="FF0000"/>
                <w:sz w:val="18"/>
                <w:szCs w:val="18"/>
              </w:rPr>
              <w:t>7.83×10</w:t>
            </w:r>
            <w:r w:rsidRPr="00705BD9">
              <w:rPr>
                <w:rFonts w:cstheme="minorHAnsi"/>
                <w:color w:val="FF0000"/>
                <w:sz w:val="18"/>
                <w:szCs w:val="18"/>
                <w:vertAlign w:val="superscript"/>
              </w:rPr>
              <w:t>-3</w:t>
            </w:r>
          </w:p>
        </w:tc>
      </w:tr>
      <w:tr w:rsidR="00583E5F" w:rsidRPr="001840BA" w14:paraId="1BC0A585" w14:textId="77777777" w:rsidTr="25E067E8">
        <w:trPr>
          <w:trHeight w:val="112"/>
        </w:trPr>
        <w:tc>
          <w:tcPr>
            <w:tcW w:w="8987" w:type="dxa"/>
            <w:gridSpan w:val="8"/>
            <w:shd w:val="clear" w:color="auto" w:fill="B4C6E7" w:themeFill="accent1" w:themeFillTint="66"/>
          </w:tcPr>
          <w:p w14:paraId="038B8D84" w14:textId="273A8036" w:rsidR="00583E5F" w:rsidRPr="00583E5F" w:rsidRDefault="00583E5F" w:rsidP="0064778A">
            <w:pPr>
              <w:rPr>
                <w:rFonts w:cstheme="minorHAnsi"/>
                <w:b/>
                <w:bCs/>
                <w:sz w:val="18"/>
                <w:szCs w:val="18"/>
              </w:rPr>
            </w:pPr>
            <w:r w:rsidRPr="00583E5F">
              <w:rPr>
                <w:rFonts w:cstheme="minorHAnsi"/>
                <w:b/>
                <w:bCs/>
                <w:sz w:val="18"/>
                <w:szCs w:val="18"/>
              </w:rPr>
              <w:t>Norovirus</w:t>
            </w:r>
          </w:p>
        </w:tc>
      </w:tr>
      <w:tr w:rsidR="001460A2" w:rsidRPr="001840BA" w14:paraId="03E42EC4" w14:textId="77777777" w:rsidTr="25E067E8">
        <w:trPr>
          <w:trHeight w:val="1178"/>
        </w:trPr>
        <w:tc>
          <w:tcPr>
            <w:tcW w:w="945" w:type="dxa"/>
          </w:tcPr>
          <w:p w14:paraId="489AAB5E" w14:textId="77777777" w:rsidR="001460A2" w:rsidRPr="00705BD9" w:rsidRDefault="001460A2" w:rsidP="001C79CB">
            <w:pPr>
              <w:rPr>
                <w:rFonts w:cstheme="minorHAnsi"/>
                <w:color w:val="000000"/>
                <w:sz w:val="18"/>
                <w:szCs w:val="18"/>
              </w:rPr>
            </w:pPr>
            <w:proofErr w:type="spellStart"/>
            <w:r w:rsidRPr="00705BD9">
              <w:rPr>
                <w:rFonts w:cstheme="minorHAnsi"/>
                <w:color w:val="000000"/>
                <w:sz w:val="18"/>
                <w:szCs w:val="18"/>
              </w:rPr>
              <w:t>iSeq</w:t>
            </w:r>
            <w:proofErr w:type="spellEnd"/>
          </w:p>
        </w:tc>
        <w:tc>
          <w:tcPr>
            <w:tcW w:w="1380" w:type="dxa"/>
            <w:noWrap/>
            <w:vAlign w:val="bottom"/>
          </w:tcPr>
          <w:p w14:paraId="70AD1CFF"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Trimmomatic</w:t>
            </w:r>
            <w:proofErr w:type="spellEnd"/>
          </w:p>
          <w:p w14:paraId="3C3E5966" w14:textId="77777777" w:rsidR="001460A2" w:rsidRPr="00705BD9" w:rsidRDefault="001460A2" w:rsidP="001C79CB">
            <w:pPr>
              <w:rPr>
                <w:rFonts w:cstheme="minorHAnsi"/>
                <w:sz w:val="18"/>
                <w:szCs w:val="18"/>
              </w:rPr>
            </w:pPr>
            <w:r w:rsidRPr="00705BD9">
              <w:rPr>
                <w:rFonts w:cstheme="minorHAnsi"/>
                <w:color w:val="000000"/>
                <w:sz w:val="18"/>
                <w:szCs w:val="18"/>
              </w:rPr>
              <w:t>AdapterRemv2</w:t>
            </w:r>
          </w:p>
          <w:p w14:paraId="3EF87426"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FastP</w:t>
            </w:r>
            <w:proofErr w:type="spellEnd"/>
          </w:p>
          <w:p w14:paraId="5C8CA454"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SeqPurge</w:t>
            </w:r>
            <w:proofErr w:type="spellEnd"/>
          </w:p>
          <w:p w14:paraId="1A891225" w14:textId="77777777" w:rsidR="001460A2" w:rsidRPr="00705BD9" w:rsidRDefault="001460A2" w:rsidP="001C79CB">
            <w:pPr>
              <w:rPr>
                <w:rFonts w:cstheme="minorHAnsi"/>
                <w:sz w:val="18"/>
                <w:szCs w:val="18"/>
              </w:rPr>
            </w:pPr>
            <w:proofErr w:type="spellStart"/>
            <w:r w:rsidRPr="00705BD9">
              <w:rPr>
                <w:rFonts w:cstheme="minorHAnsi"/>
                <w:color w:val="000000"/>
                <w:sz w:val="18"/>
                <w:szCs w:val="18"/>
              </w:rPr>
              <w:t>BBDuk</w:t>
            </w:r>
            <w:proofErr w:type="spellEnd"/>
          </w:p>
          <w:p w14:paraId="1789D0F0" w14:textId="77777777" w:rsidR="001460A2" w:rsidRPr="00705BD9" w:rsidRDefault="001460A2" w:rsidP="001C79CB">
            <w:pPr>
              <w:rPr>
                <w:rFonts w:cstheme="minorHAnsi"/>
                <w:sz w:val="18"/>
                <w:szCs w:val="18"/>
              </w:rPr>
            </w:pPr>
            <w:r w:rsidRPr="00705BD9">
              <w:rPr>
                <w:rFonts w:cstheme="minorHAnsi"/>
                <w:color w:val="000000"/>
                <w:sz w:val="18"/>
                <w:szCs w:val="18"/>
              </w:rPr>
              <w:t>Skewer</w:t>
            </w:r>
          </w:p>
        </w:tc>
        <w:tc>
          <w:tcPr>
            <w:tcW w:w="1012" w:type="dxa"/>
            <w:noWrap/>
            <w:vAlign w:val="bottom"/>
          </w:tcPr>
          <w:p w14:paraId="1D214335"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0.524</w:t>
            </w:r>
          </w:p>
          <w:p w14:paraId="201C0EB0"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0.524</w:t>
            </w:r>
          </w:p>
          <w:p w14:paraId="6F6C45E2"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0.558</w:t>
            </w:r>
          </w:p>
          <w:p w14:paraId="27C1E80A"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0.814</w:t>
            </w:r>
          </w:p>
          <w:p w14:paraId="54EF81B4"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0.996</w:t>
            </w:r>
          </w:p>
          <w:p w14:paraId="034FA778"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0.749</w:t>
            </w:r>
          </w:p>
        </w:tc>
        <w:tc>
          <w:tcPr>
            <w:tcW w:w="1265" w:type="dxa"/>
            <w:noWrap/>
          </w:tcPr>
          <w:p w14:paraId="21D8483D"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15814FF"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0.928</w:t>
            </w:r>
          </w:p>
          <w:p w14:paraId="2B2A3409" w14:textId="77777777" w:rsidR="001460A2" w:rsidRPr="00705BD9" w:rsidRDefault="001460A2" w:rsidP="00965CC4">
            <w:pPr>
              <w:rPr>
                <w:rFonts w:cstheme="minorHAnsi"/>
                <w:b/>
                <w:bCs/>
                <w:i/>
                <w:iCs/>
                <w:color w:val="C00000"/>
                <w:sz w:val="18"/>
                <w:szCs w:val="18"/>
              </w:rPr>
            </w:pPr>
            <w:r w:rsidRPr="00705BD9">
              <w:rPr>
                <w:rFonts w:cstheme="minorHAnsi"/>
                <w:color w:val="000000"/>
                <w:sz w:val="18"/>
                <w:szCs w:val="18"/>
              </w:rPr>
              <w:t>0.928</w:t>
            </w:r>
          </w:p>
          <w:p w14:paraId="0D1AF5FF" w14:textId="77777777" w:rsidR="001460A2" w:rsidRPr="00705BD9" w:rsidRDefault="001460A2" w:rsidP="00965CC4">
            <w:pPr>
              <w:rPr>
                <w:rFonts w:cstheme="minorHAnsi"/>
                <w:b/>
                <w:bCs/>
                <w:i/>
                <w:iCs/>
                <w:sz w:val="18"/>
                <w:szCs w:val="18"/>
              </w:rPr>
            </w:pPr>
            <w:r w:rsidRPr="00705BD9">
              <w:rPr>
                <w:rFonts w:cstheme="minorHAnsi"/>
                <w:color w:val="000000"/>
                <w:sz w:val="18"/>
                <w:szCs w:val="18"/>
              </w:rPr>
              <w:t>0.605</w:t>
            </w:r>
          </w:p>
          <w:p w14:paraId="5E5BE381" w14:textId="77777777" w:rsidR="001460A2" w:rsidRPr="00705BD9" w:rsidRDefault="001460A2" w:rsidP="00965CC4">
            <w:pPr>
              <w:rPr>
                <w:rFonts w:cstheme="minorHAnsi"/>
                <w:b/>
                <w:bCs/>
                <w:i/>
                <w:iCs/>
                <w:sz w:val="18"/>
                <w:szCs w:val="18"/>
              </w:rPr>
            </w:pPr>
            <w:r w:rsidRPr="00705BD9">
              <w:rPr>
                <w:rFonts w:cstheme="minorHAnsi"/>
                <w:color w:val="000000"/>
                <w:sz w:val="18"/>
                <w:szCs w:val="18"/>
              </w:rPr>
              <w:t>0.513</w:t>
            </w:r>
          </w:p>
          <w:p w14:paraId="0633C656" w14:textId="77777777" w:rsidR="001460A2" w:rsidRPr="00705BD9" w:rsidRDefault="001460A2" w:rsidP="00965CC4">
            <w:pPr>
              <w:rPr>
                <w:rFonts w:cstheme="minorHAnsi"/>
                <w:sz w:val="18"/>
                <w:szCs w:val="18"/>
              </w:rPr>
            </w:pPr>
            <w:r w:rsidRPr="00705BD9">
              <w:rPr>
                <w:rFonts w:cstheme="minorHAnsi"/>
                <w:color w:val="000000"/>
                <w:sz w:val="18"/>
                <w:szCs w:val="18"/>
              </w:rPr>
              <w:t>0.605</w:t>
            </w:r>
          </w:p>
        </w:tc>
        <w:tc>
          <w:tcPr>
            <w:tcW w:w="1362" w:type="dxa"/>
            <w:noWrap/>
          </w:tcPr>
          <w:p w14:paraId="0B4C93C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13CE1E86"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6575BD5D" w14:textId="77777777" w:rsidR="001460A2" w:rsidRPr="00705BD9" w:rsidRDefault="001460A2" w:rsidP="00965CC4">
            <w:pPr>
              <w:rPr>
                <w:rFonts w:cstheme="minorHAnsi"/>
                <w:b/>
                <w:bCs/>
                <w:i/>
                <w:iCs/>
                <w:sz w:val="18"/>
                <w:szCs w:val="18"/>
              </w:rPr>
            </w:pPr>
            <w:r w:rsidRPr="00705BD9">
              <w:rPr>
                <w:rFonts w:cstheme="minorHAnsi"/>
                <w:color w:val="000000"/>
                <w:sz w:val="18"/>
                <w:szCs w:val="18"/>
              </w:rPr>
              <w:t>1</w:t>
            </w:r>
          </w:p>
          <w:p w14:paraId="70EE8BF3" w14:textId="77777777" w:rsidR="001460A2" w:rsidRPr="00705BD9" w:rsidRDefault="001460A2" w:rsidP="00965CC4">
            <w:pPr>
              <w:rPr>
                <w:rFonts w:cstheme="minorHAnsi"/>
                <w:sz w:val="18"/>
                <w:szCs w:val="18"/>
              </w:rPr>
            </w:pPr>
            <w:r w:rsidRPr="00705BD9">
              <w:rPr>
                <w:rFonts w:cstheme="minorHAnsi"/>
                <w:color w:val="000000"/>
                <w:sz w:val="18"/>
                <w:szCs w:val="18"/>
              </w:rPr>
              <w:t>0.605</w:t>
            </w:r>
          </w:p>
          <w:p w14:paraId="0A7BCA17" w14:textId="77777777" w:rsidR="001460A2" w:rsidRPr="00705BD9" w:rsidRDefault="001460A2" w:rsidP="00965CC4">
            <w:pPr>
              <w:rPr>
                <w:rFonts w:cstheme="minorHAnsi"/>
                <w:sz w:val="18"/>
                <w:szCs w:val="18"/>
              </w:rPr>
            </w:pPr>
            <w:r w:rsidRPr="00705BD9">
              <w:rPr>
                <w:rFonts w:cstheme="minorHAnsi"/>
                <w:color w:val="000000"/>
                <w:sz w:val="18"/>
                <w:szCs w:val="18"/>
              </w:rPr>
              <w:t>0.513</w:t>
            </w:r>
          </w:p>
          <w:p w14:paraId="4A047B8B" w14:textId="77777777" w:rsidR="001460A2" w:rsidRPr="00705BD9" w:rsidRDefault="001460A2" w:rsidP="00965CC4">
            <w:pPr>
              <w:rPr>
                <w:rFonts w:cstheme="minorHAnsi"/>
                <w:sz w:val="18"/>
                <w:szCs w:val="18"/>
              </w:rPr>
            </w:pPr>
            <w:r w:rsidRPr="00705BD9">
              <w:rPr>
                <w:rFonts w:cstheme="minorHAnsi"/>
                <w:color w:val="000000"/>
                <w:sz w:val="18"/>
                <w:szCs w:val="18"/>
              </w:rPr>
              <w:t>0.605</w:t>
            </w:r>
          </w:p>
        </w:tc>
        <w:tc>
          <w:tcPr>
            <w:tcW w:w="984" w:type="dxa"/>
            <w:noWrap/>
          </w:tcPr>
          <w:p w14:paraId="29045D43"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77A9E0C"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60DE982"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7EC3EE13" w14:textId="77777777" w:rsidR="001460A2" w:rsidRPr="00705BD9" w:rsidRDefault="001460A2" w:rsidP="00965CC4">
            <w:pPr>
              <w:rPr>
                <w:rFonts w:cstheme="minorHAnsi"/>
                <w:sz w:val="18"/>
                <w:szCs w:val="18"/>
              </w:rPr>
            </w:pPr>
            <w:r w:rsidRPr="00705BD9">
              <w:rPr>
                <w:rFonts w:cstheme="minorHAnsi"/>
                <w:color w:val="000000"/>
                <w:sz w:val="18"/>
                <w:szCs w:val="18"/>
              </w:rPr>
              <w:t>0.605</w:t>
            </w:r>
          </w:p>
          <w:p w14:paraId="3D91448A" w14:textId="77777777" w:rsidR="001460A2" w:rsidRPr="00705BD9" w:rsidRDefault="001460A2" w:rsidP="00965CC4">
            <w:pPr>
              <w:rPr>
                <w:rFonts w:cstheme="minorHAnsi"/>
                <w:b/>
                <w:bCs/>
                <w:i/>
                <w:iCs/>
                <w:sz w:val="18"/>
                <w:szCs w:val="18"/>
              </w:rPr>
            </w:pPr>
            <w:r w:rsidRPr="00705BD9">
              <w:rPr>
                <w:rFonts w:cstheme="minorHAnsi"/>
                <w:color w:val="000000"/>
                <w:sz w:val="18"/>
                <w:szCs w:val="18"/>
              </w:rPr>
              <w:t>0.513</w:t>
            </w:r>
          </w:p>
          <w:p w14:paraId="08FF42DE" w14:textId="77777777" w:rsidR="001460A2" w:rsidRPr="00705BD9" w:rsidRDefault="001460A2" w:rsidP="00965CC4">
            <w:pPr>
              <w:rPr>
                <w:rFonts w:cstheme="minorHAnsi"/>
                <w:sz w:val="18"/>
                <w:szCs w:val="18"/>
              </w:rPr>
            </w:pPr>
            <w:r w:rsidRPr="00705BD9">
              <w:rPr>
                <w:rFonts w:cstheme="minorHAnsi"/>
                <w:color w:val="000000"/>
                <w:sz w:val="18"/>
                <w:szCs w:val="18"/>
              </w:rPr>
              <w:t>0.605</w:t>
            </w:r>
          </w:p>
        </w:tc>
        <w:tc>
          <w:tcPr>
            <w:tcW w:w="995" w:type="dxa"/>
            <w:noWrap/>
          </w:tcPr>
          <w:p w14:paraId="43B5053B"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12968652"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33ABC21E"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5F42D9EE"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22AF61EB" w14:textId="77777777" w:rsidR="001460A2" w:rsidRPr="00705BD9" w:rsidRDefault="001460A2" w:rsidP="00965CC4">
            <w:pPr>
              <w:rPr>
                <w:rFonts w:cstheme="minorHAnsi"/>
                <w:sz w:val="18"/>
                <w:szCs w:val="18"/>
              </w:rPr>
            </w:pPr>
            <w:r w:rsidRPr="00705BD9">
              <w:rPr>
                <w:rFonts w:cstheme="minorHAnsi"/>
                <w:color w:val="000000"/>
                <w:sz w:val="18"/>
                <w:szCs w:val="18"/>
              </w:rPr>
              <w:t>0.605</w:t>
            </w:r>
          </w:p>
          <w:p w14:paraId="3D4C41C6" w14:textId="77777777" w:rsidR="001460A2" w:rsidRPr="00705BD9" w:rsidRDefault="001460A2" w:rsidP="00965CC4">
            <w:pPr>
              <w:rPr>
                <w:rFonts w:cstheme="minorHAnsi"/>
                <w:sz w:val="18"/>
                <w:szCs w:val="18"/>
              </w:rPr>
            </w:pPr>
            <w:r w:rsidRPr="00705BD9">
              <w:rPr>
                <w:rFonts w:cstheme="minorHAnsi"/>
                <w:color w:val="000000"/>
                <w:sz w:val="18"/>
                <w:szCs w:val="18"/>
              </w:rPr>
              <w:t>0.996</w:t>
            </w:r>
          </w:p>
        </w:tc>
        <w:tc>
          <w:tcPr>
            <w:tcW w:w="1044" w:type="dxa"/>
            <w:noWrap/>
          </w:tcPr>
          <w:p w14:paraId="318414C2"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331D296C"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0CAF100"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48C3B89"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12D4A288" w14:textId="77777777" w:rsidR="001460A2" w:rsidRPr="00705BD9" w:rsidRDefault="001460A2" w:rsidP="00965CC4">
            <w:pPr>
              <w:rPr>
                <w:rFonts w:cstheme="minorHAnsi"/>
                <w:sz w:val="18"/>
                <w:szCs w:val="18"/>
              </w:rPr>
            </w:pPr>
            <w:r w:rsidRPr="00705BD9">
              <w:rPr>
                <w:rFonts w:ascii="Cambria Math" w:hAnsi="Cambria Math" w:cs="Cambria Math"/>
                <w:color w:val="000000"/>
                <w:sz w:val="18"/>
                <w:szCs w:val="18"/>
              </w:rPr>
              <w:t>⎼</w:t>
            </w:r>
          </w:p>
          <w:p w14:paraId="026BFD61" w14:textId="77777777" w:rsidR="001460A2" w:rsidRPr="00705BD9" w:rsidRDefault="001460A2" w:rsidP="00965CC4">
            <w:pPr>
              <w:rPr>
                <w:rFonts w:cstheme="minorHAnsi"/>
                <w:sz w:val="18"/>
                <w:szCs w:val="18"/>
              </w:rPr>
            </w:pPr>
            <w:r w:rsidRPr="00705BD9">
              <w:rPr>
                <w:rFonts w:cstheme="minorHAnsi"/>
                <w:color w:val="000000"/>
                <w:sz w:val="18"/>
                <w:szCs w:val="18"/>
              </w:rPr>
              <w:t>0.605</w:t>
            </w:r>
          </w:p>
        </w:tc>
      </w:tr>
      <w:tr w:rsidR="001460A2" w:rsidRPr="001840BA" w14:paraId="5EFFAF2D" w14:textId="77777777" w:rsidTr="25E067E8">
        <w:trPr>
          <w:trHeight w:val="1178"/>
        </w:trPr>
        <w:tc>
          <w:tcPr>
            <w:tcW w:w="945" w:type="dxa"/>
          </w:tcPr>
          <w:p w14:paraId="63E2C789" w14:textId="77777777" w:rsidR="001460A2" w:rsidRPr="00705BD9" w:rsidRDefault="001460A2" w:rsidP="001C79CB">
            <w:pPr>
              <w:rPr>
                <w:rFonts w:cstheme="minorHAnsi"/>
                <w:color w:val="000000"/>
                <w:sz w:val="18"/>
                <w:szCs w:val="18"/>
              </w:rPr>
            </w:pPr>
            <w:proofErr w:type="spellStart"/>
            <w:r w:rsidRPr="00705BD9">
              <w:rPr>
                <w:rFonts w:cstheme="minorHAnsi"/>
                <w:color w:val="000000"/>
                <w:sz w:val="18"/>
                <w:szCs w:val="18"/>
              </w:rPr>
              <w:t>MiSeq</w:t>
            </w:r>
            <w:proofErr w:type="spellEnd"/>
          </w:p>
        </w:tc>
        <w:tc>
          <w:tcPr>
            <w:tcW w:w="1380" w:type="dxa"/>
            <w:noWrap/>
            <w:vAlign w:val="bottom"/>
          </w:tcPr>
          <w:p w14:paraId="0E0DCDDA"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Trimmomatic</w:t>
            </w:r>
            <w:proofErr w:type="spellEnd"/>
          </w:p>
          <w:p w14:paraId="429EE0F6"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AdapterRemv2</w:t>
            </w:r>
          </w:p>
          <w:p w14:paraId="6429231E"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FastP</w:t>
            </w:r>
            <w:proofErr w:type="spellEnd"/>
          </w:p>
          <w:p w14:paraId="1935295E"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SeqPurge</w:t>
            </w:r>
            <w:proofErr w:type="spellEnd"/>
          </w:p>
          <w:p w14:paraId="2780AB1B" w14:textId="77777777" w:rsidR="001460A2" w:rsidRPr="00705BD9" w:rsidRDefault="001460A2" w:rsidP="001C79CB">
            <w:pPr>
              <w:rPr>
                <w:rFonts w:eastAsia="Times New Roman" w:cstheme="minorHAnsi"/>
                <w:color w:val="000000"/>
                <w:sz w:val="18"/>
                <w:szCs w:val="18"/>
              </w:rPr>
            </w:pPr>
            <w:proofErr w:type="spellStart"/>
            <w:r w:rsidRPr="00705BD9">
              <w:rPr>
                <w:rFonts w:cstheme="minorHAnsi"/>
                <w:color w:val="000000"/>
                <w:sz w:val="18"/>
                <w:szCs w:val="18"/>
              </w:rPr>
              <w:t>BBDuk</w:t>
            </w:r>
            <w:proofErr w:type="spellEnd"/>
          </w:p>
          <w:p w14:paraId="0E30E7E1" w14:textId="77777777" w:rsidR="001460A2" w:rsidRPr="00705BD9" w:rsidRDefault="001460A2" w:rsidP="001C79CB">
            <w:pPr>
              <w:rPr>
                <w:rFonts w:eastAsia="Times New Roman" w:cstheme="minorHAnsi"/>
                <w:color w:val="000000"/>
                <w:sz w:val="18"/>
                <w:szCs w:val="18"/>
              </w:rPr>
            </w:pPr>
            <w:r w:rsidRPr="00705BD9">
              <w:rPr>
                <w:rFonts w:cstheme="minorHAnsi"/>
                <w:color w:val="000000"/>
                <w:sz w:val="18"/>
                <w:szCs w:val="18"/>
              </w:rPr>
              <w:t>Skewer</w:t>
            </w:r>
          </w:p>
        </w:tc>
        <w:tc>
          <w:tcPr>
            <w:tcW w:w="1012" w:type="dxa"/>
            <w:noWrap/>
            <w:vAlign w:val="bottom"/>
          </w:tcPr>
          <w:p w14:paraId="053C57A4"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0.256</w:t>
            </w:r>
          </w:p>
          <w:p w14:paraId="76FAEB31"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0.208</w:t>
            </w:r>
          </w:p>
          <w:p w14:paraId="131DB4FC"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0.253</w:t>
            </w:r>
          </w:p>
          <w:p w14:paraId="75B4D686"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0.253</w:t>
            </w:r>
          </w:p>
          <w:p w14:paraId="3596CE9D"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0.995</w:t>
            </w:r>
          </w:p>
          <w:p w14:paraId="7581214B"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0.269</w:t>
            </w:r>
          </w:p>
        </w:tc>
        <w:tc>
          <w:tcPr>
            <w:tcW w:w="1265" w:type="dxa"/>
            <w:noWrap/>
          </w:tcPr>
          <w:p w14:paraId="75E7264A"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3FB4E263"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0.7</w:t>
            </w:r>
          </w:p>
          <w:p w14:paraId="195DD366" w14:textId="77777777" w:rsidR="001460A2" w:rsidRPr="00705BD9" w:rsidRDefault="001460A2" w:rsidP="00965CC4">
            <w:pPr>
              <w:rPr>
                <w:rFonts w:eastAsia="Times New Roman" w:cstheme="minorHAnsi"/>
                <w:b/>
                <w:bCs/>
                <w:i/>
                <w:iCs/>
                <w:color w:val="C00000"/>
                <w:sz w:val="18"/>
                <w:szCs w:val="18"/>
              </w:rPr>
            </w:pPr>
            <w:r w:rsidRPr="00705BD9">
              <w:rPr>
                <w:rFonts w:cstheme="minorHAnsi"/>
                <w:color w:val="000000"/>
                <w:sz w:val="18"/>
                <w:szCs w:val="18"/>
              </w:rPr>
              <w:t>0.996</w:t>
            </w:r>
          </w:p>
          <w:p w14:paraId="3F83A4F4"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0.996</w:t>
            </w:r>
          </w:p>
          <w:p w14:paraId="385C079F"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0.253</w:t>
            </w:r>
          </w:p>
          <w:p w14:paraId="3D9D3694"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0.996</w:t>
            </w:r>
          </w:p>
        </w:tc>
        <w:tc>
          <w:tcPr>
            <w:tcW w:w="1362" w:type="dxa"/>
            <w:noWrap/>
          </w:tcPr>
          <w:p w14:paraId="5343A11C"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48884BD"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4593122"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0.7</w:t>
            </w:r>
          </w:p>
          <w:p w14:paraId="4CBEC376"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0.908</w:t>
            </w:r>
          </w:p>
          <w:p w14:paraId="4D5D651A"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0.208</w:t>
            </w:r>
          </w:p>
          <w:p w14:paraId="12FC6B1E"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0.909</w:t>
            </w:r>
          </w:p>
        </w:tc>
        <w:tc>
          <w:tcPr>
            <w:tcW w:w="984" w:type="dxa"/>
            <w:noWrap/>
          </w:tcPr>
          <w:p w14:paraId="78A61B1D"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76B10BD"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016DD70A"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DDF4CD5"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0.996</w:t>
            </w:r>
          </w:p>
          <w:p w14:paraId="2A937C0C" w14:textId="77777777" w:rsidR="001460A2" w:rsidRPr="00705BD9" w:rsidRDefault="001460A2" w:rsidP="00965CC4">
            <w:pPr>
              <w:rPr>
                <w:rFonts w:eastAsia="Times New Roman" w:cstheme="minorHAnsi"/>
                <w:b/>
                <w:bCs/>
                <w:i/>
                <w:iCs/>
                <w:color w:val="000000"/>
                <w:sz w:val="18"/>
                <w:szCs w:val="18"/>
              </w:rPr>
            </w:pPr>
            <w:r w:rsidRPr="00705BD9">
              <w:rPr>
                <w:rFonts w:cstheme="minorHAnsi"/>
                <w:color w:val="000000"/>
                <w:sz w:val="18"/>
                <w:szCs w:val="18"/>
              </w:rPr>
              <w:t>0.253</w:t>
            </w:r>
          </w:p>
          <w:p w14:paraId="770A9054"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0.996</w:t>
            </w:r>
          </w:p>
        </w:tc>
        <w:tc>
          <w:tcPr>
            <w:tcW w:w="995" w:type="dxa"/>
            <w:noWrap/>
          </w:tcPr>
          <w:p w14:paraId="6B4FDAA7"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7184277C"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75EBB2C2"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E35C046"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F1E2AC1"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0.208</w:t>
            </w:r>
          </w:p>
          <w:p w14:paraId="635AE230"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1</w:t>
            </w:r>
          </w:p>
        </w:tc>
        <w:tc>
          <w:tcPr>
            <w:tcW w:w="1044" w:type="dxa"/>
            <w:noWrap/>
          </w:tcPr>
          <w:p w14:paraId="30A42E7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598768F"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65091D2B"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29B0F6E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04FDC90E" w14:textId="77777777" w:rsidR="001460A2" w:rsidRPr="00705BD9" w:rsidRDefault="001460A2" w:rsidP="00965CC4">
            <w:pPr>
              <w:rPr>
                <w:rFonts w:eastAsia="Times New Roman" w:cstheme="minorHAnsi"/>
                <w:color w:val="000000"/>
                <w:sz w:val="18"/>
                <w:szCs w:val="18"/>
              </w:rPr>
            </w:pPr>
            <w:r w:rsidRPr="00705BD9">
              <w:rPr>
                <w:rFonts w:ascii="Cambria Math" w:hAnsi="Cambria Math" w:cs="Cambria Math"/>
                <w:color w:val="000000"/>
                <w:sz w:val="18"/>
                <w:szCs w:val="18"/>
              </w:rPr>
              <w:t>⎼</w:t>
            </w:r>
          </w:p>
          <w:p w14:paraId="1716C13B" w14:textId="77777777" w:rsidR="001460A2" w:rsidRPr="00705BD9" w:rsidRDefault="001460A2" w:rsidP="00965CC4">
            <w:pPr>
              <w:rPr>
                <w:rFonts w:eastAsia="Times New Roman" w:cstheme="minorHAnsi"/>
                <w:color w:val="000000"/>
                <w:sz w:val="18"/>
                <w:szCs w:val="18"/>
              </w:rPr>
            </w:pPr>
            <w:r w:rsidRPr="00705BD9">
              <w:rPr>
                <w:rFonts w:cstheme="minorHAnsi"/>
                <w:color w:val="000000"/>
                <w:sz w:val="18"/>
                <w:szCs w:val="18"/>
              </w:rPr>
              <w:t>0.253</w:t>
            </w:r>
          </w:p>
        </w:tc>
      </w:tr>
    </w:tbl>
    <w:p w14:paraId="11F03AC6" w14:textId="672D7126" w:rsidR="00C83AA3" w:rsidRDefault="00C83AA3" w:rsidP="001460A2">
      <w:pPr>
        <w:rPr>
          <w:b/>
          <w:bCs/>
        </w:rPr>
      </w:pPr>
    </w:p>
    <w:p w14:paraId="555A9C04" w14:textId="77777777" w:rsidR="00C83AA3" w:rsidRDefault="00C83AA3">
      <w:pPr>
        <w:rPr>
          <w:b/>
          <w:bCs/>
        </w:rPr>
      </w:pPr>
      <w:r>
        <w:rPr>
          <w:b/>
          <w:bCs/>
        </w:rPr>
        <w:br w:type="page"/>
      </w:r>
    </w:p>
    <w:p w14:paraId="31056786" w14:textId="6F36D347" w:rsidR="00D0432C" w:rsidRPr="00E02778" w:rsidRDefault="00D0432C" w:rsidP="00E02778">
      <w:pPr>
        <w:pStyle w:val="Heading2"/>
        <w:spacing w:before="0" w:after="120"/>
        <w:rPr>
          <w:rFonts w:ascii="Times New Roman" w:hAnsi="Times New Roman" w:cs="Times New Roman"/>
          <w:color w:val="auto"/>
          <w:sz w:val="22"/>
          <w:szCs w:val="22"/>
        </w:rPr>
      </w:pPr>
      <w:bookmarkStart w:id="47" w:name="_Toc176883824"/>
      <w:bookmarkStart w:id="48" w:name="_Toc991397401"/>
      <w:r w:rsidRPr="00E02778">
        <w:rPr>
          <w:rFonts w:ascii="Times New Roman" w:hAnsi="Times New Roman" w:cs="Times New Roman"/>
          <w:b/>
          <w:bCs/>
          <w:color w:val="auto"/>
          <w:sz w:val="22"/>
          <w:szCs w:val="22"/>
        </w:rPr>
        <w:lastRenderedPageBreak/>
        <w:t>Table S1</w:t>
      </w:r>
      <w:r w:rsidR="0068241F">
        <w:rPr>
          <w:rFonts w:ascii="Times New Roman" w:hAnsi="Times New Roman" w:cs="Times New Roman"/>
          <w:b/>
          <w:bCs/>
          <w:color w:val="auto"/>
          <w:sz w:val="22"/>
          <w:szCs w:val="22"/>
        </w:rPr>
        <w:t>4</w:t>
      </w:r>
      <w:r w:rsidRPr="00E02778">
        <w:rPr>
          <w:rFonts w:ascii="Times New Roman" w:hAnsi="Times New Roman" w:cs="Times New Roman"/>
          <w:b/>
          <w:bCs/>
          <w:color w:val="auto"/>
          <w:sz w:val="22"/>
          <w:szCs w:val="22"/>
        </w:rPr>
        <w:t xml:space="preserve">: Statistical differences in N50, maximum contig length, and SNP </w:t>
      </w:r>
      <w:r w:rsidR="00E04A3B" w:rsidRPr="00E02778">
        <w:rPr>
          <w:rFonts w:ascii="Times New Roman" w:hAnsi="Times New Roman" w:cs="Times New Roman"/>
          <w:b/>
          <w:bCs/>
          <w:color w:val="auto"/>
          <w:sz w:val="22"/>
          <w:szCs w:val="22"/>
        </w:rPr>
        <w:t>q</w:t>
      </w:r>
      <w:r w:rsidRPr="00E02778">
        <w:rPr>
          <w:rFonts w:ascii="Times New Roman" w:hAnsi="Times New Roman" w:cs="Times New Roman"/>
          <w:b/>
          <w:bCs/>
          <w:color w:val="auto"/>
          <w:sz w:val="22"/>
          <w:szCs w:val="22"/>
        </w:rPr>
        <w:t xml:space="preserve">uality for </w:t>
      </w:r>
      <w:proofErr w:type="spellStart"/>
      <w:r w:rsidRPr="00E02778">
        <w:rPr>
          <w:rFonts w:ascii="Times New Roman" w:hAnsi="Times New Roman" w:cs="Times New Roman"/>
          <w:b/>
          <w:bCs/>
          <w:color w:val="auto"/>
          <w:sz w:val="22"/>
          <w:szCs w:val="22"/>
        </w:rPr>
        <w:t>iSeq</w:t>
      </w:r>
      <w:proofErr w:type="spellEnd"/>
      <w:r w:rsidRPr="00E02778">
        <w:rPr>
          <w:rFonts w:ascii="Times New Roman" w:hAnsi="Times New Roman" w:cs="Times New Roman"/>
          <w:b/>
          <w:bCs/>
          <w:color w:val="auto"/>
          <w:sz w:val="22"/>
          <w:szCs w:val="22"/>
        </w:rPr>
        <w:t xml:space="preserve"> versus </w:t>
      </w:r>
      <w:proofErr w:type="spellStart"/>
      <w:r w:rsidRPr="00E02778">
        <w:rPr>
          <w:rFonts w:ascii="Times New Roman" w:hAnsi="Times New Roman" w:cs="Times New Roman"/>
          <w:b/>
          <w:bCs/>
          <w:color w:val="auto"/>
          <w:sz w:val="22"/>
          <w:szCs w:val="22"/>
        </w:rPr>
        <w:t>MiSeq</w:t>
      </w:r>
      <w:proofErr w:type="spellEnd"/>
      <w:r w:rsidR="00E04A3B" w:rsidRPr="00E02778">
        <w:rPr>
          <w:rFonts w:ascii="Times New Roman" w:hAnsi="Times New Roman" w:cs="Times New Roman"/>
          <w:b/>
          <w:bCs/>
          <w:color w:val="auto"/>
          <w:sz w:val="22"/>
          <w:szCs w:val="22"/>
        </w:rPr>
        <w:t xml:space="preserve"> assemblies from</w:t>
      </w:r>
      <w:r w:rsidRPr="00E02778">
        <w:rPr>
          <w:rFonts w:ascii="Times New Roman" w:hAnsi="Times New Roman" w:cs="Times New Roman"/>
          <w:b/>
          <w:bCs/>
          <w:color w:val="auto"/>
          <w:sz w:val="22"/>
          <w:szCs w:val="22"/>
        </w:rPr>
        <w:t xml:space="preserve"> raw and trimmed reads, grouped by virus and </w:t>
      </w:r>
      <w:r w:rsidR="00CF5EDF" w:rsidRPr="00E02778">
        <w:rPr>
          <w:rFonts w:ascii="Times New Roman" w:hAnsi="Times New Roman" w:cs="Times New Roman"/>
          <w:b/>
          <w:bCs/>
          <w:color w:val="auto"/>
          <w:sz w:val="22"/>
          <w:szCs w:val="22"/>
        </w:rPr>
        <w:t>trimmer</w:t>
      </w:r>
      <w:r w:rsidRPr="00E02778">
        <w:rPr>
          <w:rFonts w:ascii="Times New Roman" w:hAnsi="Times New Roman" w:cs="Times New Roman"/>
          <w:b/>
          <w:bCs/>
          <w:color w:val="auto"/>
          <w:sz w:val="22"/>
          <w:szCs w:val="22"/>
        </w:rPr>
        <w:t>.</w:t>
      </w:r>
      <w:bookmarkEnd w:id="47"/>
    </w:p>
    <w:tbl>
      <w:tblPr>
        <w:tblW w:w="76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5"/>
        <w:gridCol w:w="976"/>
        <w:gridCol w:w="1181"/>
        <w:gridCol w:w="1005"/>
        <w:gridCol w:w="1198"/>
        <w:gridCol w:w="701"/>
        <w:gridCol w:w="1216"/>
      </w:tblGrid>
      <w:tr w:rsidR="00D0432C" w:rsidRPr="001840BA" w14:paraId="2855E74C" w14:textId="77777777" w:rsidTr="25E067E8">
        <w:trPr>
          <w:trHeight w:val="87"/>
        </w:trPr>
        <w:tc>
          <w:tcPr>
            <w:tcW w:w="7692" w:type="dxa"/>
            <w:gridSpan w:val="7"/>
            <w:shd w:val="clear" w:color="auto" w:fill="002060"/>
            <w:noWrap/>
            <w:vAlign w:val="bottom"/>
          </w:tcPr>
          <w:p w14:paraId="37613C5F" w14:textId="77777777" w:rsidR="00D0432C" w:rsidRPr="003B6926" w:rsidRDefault="00D0432C" w:rsidP="007D7FF6">
            <w:pPr>
              <w:spacing w:after="0" w:line="240" w:lineRule="auto"/>
              <w:rPr>
                <w:rFonts w:eastAsia="Times New Roman" w:cstheme="minorHAnsi"/>
                <w:b/>
                <w:bCs/>
                <w:color w:val="FFFFFF" w:themeColor="background1"/>
                <w:sz w:val="20"/>
                <w:szCs w:val="20"/>
              </w:rPr>
            </w:pPr>
            <w:r w:rsidRPr="003B6926">
              <w:rPr>
                <w:rFonts w:eastAsia="Times New Roman" w:cstheme="minorHAnsi"/>
                <w:b/>
                <w:bCs/>
                <w:color w:val="FFFFFF" w:themeColor="background1"/>
                <w:sz w:val="20"/>
                <w:szCs w:val="20"/>
              </w:rPr>
              <w:t xml:space="preserve">Differences in N50, maximum contig length, and SNP quality for </w:t>
            </w:r>
            <w:proofErr w:type="spellStart"/>
            <w:r w:rsidRPr="003B6926">
              <w:rPr>
                <w:rFonts w:eastAsia="Times New Roman" w:cstheme="minorHAnsi"/>
                <w:b/>
                <w:bCs/>
                <w:color w:val="FFFFFF" w:themeColor="background1"/>
                <w:sz w:val="20"/>
                <w:szCs w:val="20"/>
              </w:rPr>
              <w:t>iSeq</w:t>
            </w:r>
            <w:proofErr w:type="spellEnd"/>
            <w:r w:rsidRPr="003B6926">
              <w:rPr>
                <w:rFonts w:eastAsia="Times New Roman" w:cstheme="minorHAnsi"/>
                <w:b/>
                <w:bCs/>
                <w:color w:val="FFFFFF" w:themeColor="background1"/>
                <w:sz w:val="20"/>
                <w:szCs w:val="20"/>
              </w:rPr>
              <w:t xml:space="preserve"> versus </w:t>
            </w:r>
            <w:proofErr w:type="spellStart"/>
            <w:r w:rsidRPr="003B6926">
              <w:rPr>
                <w:rFonts w:eastAsia="Times New Roman" w:cstheme="minorHAnsi"/>
                <w:b/>
                <w:bCs/>
                <w:color w:val="FFFFFF" w:themeColor="background1"/>
                <w:sz w:val="20"/>
                <w:szCs w:val="20"/>
              </w:rPr>
              <w:t>MiSeq</w:t>
            </w:r>
            <w:proofErr w:type="spellEnd"/>
            <w:r w:rsidRPr="003B6926">
              <w:rPr>
                <w:rFonts w:eastAsia="Times New Roman" w:cstheme="minorHAnsi"/>
                <w:b/>
                <w:bCs/>
                <w:color w:val="FFFFFF" w:themeColor="background1"/>
                <w:sz w:val="20"/>
                <w:szCs w:val="20"/>
              </w:rPr>
              <w:t xml:space="preserve"> reads</w:t>
            </w:r>
          </w:p>
        </w:tc>
      </w:tr>
      <w:tr w:rsidR="00D0432C" w:rsidRPr="001840BA" w14:paraId="12B0982B" w14:textId="77777777" w:rsidTr="25E067E8">
        <w:trPr>
          <w:trHeight w:val="87"/>
        </w:trPr>
        <w:tc>
          <w:tcPr>
            <w:tcW w:w="1415" w:type="dxa"/>
            <w:shd w:val="clear" w:color="auto" w:fill="2F5496" w:themeFill="accent1" w:themeFillShade="BF"/>
            <w:noWrap/>
            <w:vAlign w:val="bottom"/>
          </w:tcPr>
          <w:p w14:paraId="02971FD6" w14:textId="77777777" w:rsidR="00D0432C" w:rsidRPr="009C4267" w:rsidRDefault="00D0432C" w:rsidP="007D7FF6">
            <w:pPr>
              <w:spacing w:after="0" w:line="240" w:lineRule="auto"/>
              <w:rPr>
                <w:rFonts w:eastAsia="Times New Roman" w:cstheme="minorHAnsi"/>
                <w:b/>
                <w:bCs/>
                <w:color w:val="FFFFFF" w:themeColor="background1"/>
                <w:sz w:val="20"/>
                <w:szCs w:val="20"/>
              </w:rPr>
            </w:pPr>
          </w:p>
        </w:tc>
        <w:tc>
          <w:tcPr>
            <w:tcW w:w="2157" w:type="dxa"/>
            <w:gridSpan w:val="2"/>
            <w:shd w:val="clear" w:color="auto" w:fill="2F5496" w:themeFill="accent1" w:themeFillShade="BF"/>
            <w:noWrap/>
            <w:vAlign w:val="bottom"/>
          </w:tcPr>
          <w:p w14:paraId="7AAD0452" w14:textId="77777777" w:rsidR="00D0432C" w:rsidRPr="009C4267" w:rsidRDefault="00D0432C" w:rsidP="007D7FF6">
            <w:pPr>
              <w:spacing w:after="0" w:line="240" w:lineRule="auto"/>
              <w:rPr>
                <w:rFonts w:eastAsia="Times New Roman" w:cstheme="minorHAnsi"/>
                <w:b/>
                <w:bCs/>
                <w:color w:val="FFFFFF" w:themeColor="background1"/>
                <w:sz w:val="20"/>
                <w:szCs w:val="20"/>
              </w:rPr>
            </w:pPr>
            <w:r w:rsidRPr="009C4267">
              <w:rPr>
                <w:rFonts w:eastAsia="Times New Roman" w:cstheme="minorHAnsi"/>
                <w:b/>
                <w:bCs/>
                <w:color w:val="FFFFFF" w:themeColor="background1"/>
                <w:sz w:val="20"/>
                <w:szCs w:val="20"/>
              </w:rPr>
              <w:t>N50</w:t>
            </w:r>
          </w:p>
          <w:p w14:paraId="5A8BA4BE" w14:textId="77777777" w:rsidR="00D0432C" w:rsidRPr="009C4267" w:rsidRDefault="00D0432C" w:rsidP="007D7FF6">
            <w:pPr>
              <w:spacing w:after="0" w:line="240" w:lineRule="auto"/>
              <w:rPr>
                <w:rFonts w:eastAsia="Times New Roman" w:cstheme="minorHAnsi"/>
                <w:b/>
                <w:bCs/>
                <w:color w:val="FFFFFF" w:themeColor="background1"/>
                <w:sz w:val="20"/>
                <w:szCs w:val="20"/>
              </w:rPr>
            </w:pPr>
          </w:p>
        </w:tc>
        <w:tc>
          <w:tcPr>
            <w:tcW w:w="2203" w:type="dxa"/>
            <w:gridSpan w:val="2"/>
            <w:shd w:val="clear" w:color="auto" w:fill="2F5496" w:themeFill="accent1" w:themeFillShade="BF"/>
          </w:tcPr>
          <w:p w14:paraId="3A3BED9B" w14:textId="77777777" w:rsidR="00D0432C" w:rsidRPr="009C4267" w:rsidRDefault="00D0432C" w:rsidP="007D7FF6">
            <w:pPr>
              <w:spacing w:after="0" w:line="240" w:lineRule="auto"/>
              <w:rPr>
                <w:rFonts w:eastAsia="Times New Roman" w:cstheme="minorHAnsi"/>
                <w:b/>
                <w:bCs/>
                <w:color w:val="FFFFFF" w:themeColor="background1"/>
                <w:sz w:val="20"/>
                <w:szCs w:val="20"/>
              </w:rPr>
            </w:pPr>
            <w:r w:rsidRPr="009C4267">
              <w:rPr>
                <w:rFonts w:cstheme="minorHAnsi"/>
                <w:b/>
                <w:bCs/>
                <w:color w:val="FFFFFF" w:themeColor="background1"/>
                <w:sz w:val="20"/>
                <w:szCs w:val="20"/>
              </w:rPr>
              <w:t>Max Contig length</w:t>
            </w:r>
          </w:p>
        </w:tc>
        <w:tc>
          <w:tcPr>
            <w:tcW w:w="1917" w:type="dxa"/>
            <w:gridSpan w:val="2"/>
            <w:shd w:val="clear" w:color="auto" w:fill="2F5496" w:themeFill="accent1" w:themeFillShade="BF"/>
          </w:tcPr>
          <w:p w14:paraId="28173252" w14:textId="77777777" w:rsidR="00D0432C" w:rsidRPr="009C4267" w:rsidRDefault="00D0432C" w:rsidP="007D7FF6">
            <w:pPr>
              <w:spacing w:after="0" w:line="240" w:lineRule="auto"/>
              <w:rPr>
                <w:rFonts w:eastAsia="Times New Roman" w:cstheme="minorHAnsi"/>
                <w:b/>
                <w:bCs/>
                <w:color w:val="FFFFFF" w:themeColor="background1"/>
                <w:sz w:val="20"/>
                <w:szCs w:val="20"/>
              </w:rPr>
            </w:pPr>
            <w:r w:rsidRPr="009C4267">
              <w:rPr>
                <w:rFonts w:eastAsia="Times New Roman" w:cstheme="minorHAnsi"/>
                <w:b/>
                <w:bCs/>
                <w:color w:val="FFFFFF" w:themeColor="background1"/>
                <w:sz w:val="20"/>
                <w:szCs w:val="20"/>
              </w:rPr>
              <w:t>SNP Quality</w:t>
            </w:r>
          </w:p>
          <w:p w14:paraId="1CF2338E" w14:textId="77777777" w:rsidR="00D0432C" w:rsidRPr="009C4267" w:rsidRDefault="00D0432C" w:rsidP="007D7FF6">
            <w:pPr>
              <w:spacing w:after="0" w:line="240" w:lineRule="auto"/>
              <w:rPr>
                <w:rFonts w:eastAsia="Times New Roman" w:cstheme="minorHAnsi"/>
                <w:b/>
                <w:bCs/>
                <w:color w:val="FFFFFF" w:themeColor="background1"/>
                <w:sz w:val="20"/>
                <w:szCs w:val="20"/>
              </w:rPr>
            </w:pPr>
          </w:p>
        </w:tc>
      </w:tr>
      <w:tr w:rsidR="00D0432C" w:rsidRPr="001840BA" w14:paraId="5766DED8" w14:textId="77777777" w:rsidTr="25E067E8">
        <w:trPr>
          <w:trHeight w:val="87"/>
        </w:trPr>
        <w:tc>
          <w:tcPr>
            <w:tcW w:w="1415" w:type="dxa"/>
            <w:shd w:val="clear" w:color="auto" w:fill="FFFFFF" w:themeFill="background1"/>
            <w:noWrap/>
            <w:vAlign w:val="bottom"/>
          </w:tcPr>
          <w:p w14:paraId="1BCA6B56" w14:textId="77777777" w:rsidR="00D0432C" w:rsidRPr="009C4267" w:rsidRDefault="00D0432C" w:rsidP="007D7FF6">
            <w:pPr>
              <w:spacing w:after="0" w:line="240" w:lineRule="auto"/>
              <w:rPr>
                <w:rFonts w:eastAsia="Times New Roman" w:cstheme="minorHAnsi"/>
                <w:b/>
                <w:bCs/>
                <w:i/>
                <w:iCs/>
                <w:color w:val="000000" w:themeColor="text1"/>
                <w:sz w:val="20"/>
                <w:szCs w:val="20"/>
              </w:rPr>
            </w:pPr>
            <w:r w:rsidRPr="009C4267">
              <w:rPr>
                <w:rFonts w:eastAsia="Times New Roman" w:cstheme="minorHAnsi"/>
                <w:b/>
                <w:bCs/>
                <w:i/>
                <w:iCs/>
                <w:color w:val="000000" w:themeColor="text1"/>
                <w:sz w:val="20"/>
                <w:szCs w:val="20"/>
              </w:rPr>
              <w:t>Trimmer</w:t>
            </w:r>
          </w:p>
        </w:tc>
        <w:tc>
          <w:tcPr>
            <w:tcW w:w="976" w:type="dxa"/>
            <w:shd w:val="clear" w:color="auto" w:fill="FFFFFF" w:themeFill="background1"/>
            <w:noWrap/>
            <w:vAlign w:val="bottom"/>
          </w:tcPr>
          <w:p w14:paraId="3F84812F" w14:textId="77777777" w:rsidR="00D0432C" w:rsidRPr="009C4267" w:rsidRDefault="00D0432C" w:rsidP="007D7FF6">
            <w:pPr>
              <w:spacing w:after="0" w:line="240" w:lineRule="auto"/>
              <w:rPr>
                <w:rFonts w:eastAsia="Times New Roman" w:cstheme="minorHAnsi"/>
                <w:b/>
                <w:bCs/>
                <w:i/>
                <w:iCs/>
                <w:color w:val="000000" w:themeColor="text1"/>
                <w:sz w:val="20"/>
                <w:szCs w:val="20"/>
              </w:rPr>
            </w:pPr>
            <w:r w:rsidRPr="009C4267">
              <w:rPr>
                <w:rFonts w:eastAsia="Times New Roman" w:cstheme="minorHAnsi"/>
                <w:b/>
                <w:bCs/>
                <w:i/>
                <w:iCs/>
                <w:color w:val="000000" w:themeColor="text1"/>
                <w:sz w:val="20"/>
                <w:szCs w:val="20"/>
              </w:rPr>
              <w:t>p</w:t>
            </w:r>
          </w:p>
        </w:tc>
        <w:tc>
          <w:tcPr>
            <w:tcW w:w="1181" w:type="dxa"/>
            <w:shd w:val="clear" w:color="auto" w:fill="FFFFFF" w:themeFill="background1"/>
            <w:noWrap/>
            <w:vAlign w:val="bottom"/>
          </w:tcPr>
          <w:p w14:paraId="595CB1BA" w14:textId="77777777" w:rsidR="00D0432C" w:rsidRPr="009C4267" w:rsidRDefault="00D0432C" w:rsidP="007D7FF6">
            <w:pPr>
              <w:spacing w:after="0" w:line="240" w:lineRule="auto"/>
              <w:rPr>
                <w:rFonts w:eastAsia="Times New Roman" w:cstheme="minorHAnsi"/>
                <w:b/>
                <w:bCs/>
                <w:i/>
                <w:iCs/>
                <w:color w:val="000000" w:themeColor="text1"/>
                <w:sz w:val="20"/>
                <w:szCs w:val="20"/>
              </w:rPr>
            </w:pPr>
            <w:proofErr w:type="spellStart"/>
            <w:proofErr w:type="gramStart"/>
            <w:r w:rsidRPr="009C4267">
              <w:rPr>
                <w:rFonts w:eastAsia="Times New Roman" w:cstheme="minorHAnsi"/>
                <w:b/>
                <w:bCs/>
                <w:i/>
                <w:iCs/>
                <w:color w:val="000000" w:themeColor="text1"/>
                <w:sz w:val="20"/>
                <w:szCs w:val="20"/>
              </w:rPr>
              <w:t>p.adjusted</w:t>
            </w:r>
            <w:proofErr w:type="spellEnd"/>
            <w:proofErr w:type="gramEnd"/>
          </w:p>
        </w:tc>
        <w:tc>
          <w:tcPr>
            <w:tcW w:w="1005" w:type="dxa"/>
            <w:shd w:val="clear" w:color="auto" w:fill="FFFFFF" w:themeFill="background1"/>
            <w:vAlign w:val="bottom"/>
          </w:tcPr>
          <w:p w14:paraId="541B1B9D" w14:textId="77777777" w:rsidR="00D0432C" w:rsidRPr="009C4267" w:rsidRDefault="00D0432C" w:rsidP="007D7FF6">
            <w:pPr>
              <w:spacing w:after="0" w:line="240" w:lineRule="auto"/>
              <w:rPr>
                <w:rFonts w:eastAsia="Times New Roman" w:cstheme="minorHAnsi"/>
                <w:b/>
                <w:bCs/>
                <w:i/>
                <w:iCs/>
                <w:color w:val="000000" w:themeColor="text1"/>
                <w:sz w:val="20"/>
                <w:szCs w:val="20"/>
              </w:rPr>
            </w:pPr>
            <w:r w:rsidRPr="009C4267">
              <w:rPr>
                <w:rFonts w:eastAsia="Times New Roman" w:cstheme="minorHAnsi"/>
                <w:b/>
                <w:bCs/>
                <w:i/>
                <w:iCs/>
                <w:color w:val="000000" w:themeColor="text1"/>
                <w:sz w:val="20"/>
                <w:szCs w:val="20"/>
              </w:rPr>
              <w:t>p</w:t>
            </w:r>
          </w:p>
        </w:tc>
        <w:tc>
          <w:tcPr>
            <w:tcW w:w="1198" w:type="dxa"/>
            <w:shd w:val="clear" w:color="auto" w:fill="FFFFFF" w:themeFill="background1"/>
            <w:vAlign w:val="bottom"/>
          </w:tcPr>
          <w:p w14:paraId="2EFF3738" w14:textId="77777777" w:rsidR="00D0432C" w:rsidRPr="009C4267" w:rsidRDefault="00D0432C" w:rsidP="007D7FF6">
            <w:pPr>
              <w:spacing w:after="0" w:line="240" w:lineRule="auto"/>
              <w:rPr>
                <w:rFonts w:eastAsia="Times New Roman" w:cstheme="minorHAnsi"/>
                <w:b/>
                <w:bCs/>
                <w:i/>
                <w:iCs/>
                <w:color w:val="000000" w:themeColor="text1"/>
                <w:sz w:val="20"/>
                <w:szCs w:val="20"/>
              </w:rPr>
            </w:pPr>
            <w:proofErr w:type="spellStart"/>
            <w:proofErr w:type="gramStart"/>
            <w:r w:rsidRPr="009C4267">
              <w:rPr>
                <w:rFonts w:eastAsia="Times New Roman" w:cstheme="minorHAnsi"/>
                <w:b/>
                <w:bCs/>
                <w:i/>
                <w:iCs/>
                <w:color w:val="000000" w:themeColor="text1"/>
                <w:sz w:val="20"/>
                <w:szCs w:val="20"/>
              </w:rPr>
              <w:t>p.adjusted</w:t>
            </w:r>
            <w:proofErr w:type="spellEnd"/>
            <w:proofErr w:type="gramEnd"/>
          </w:p>
        </w:tc>
        <w:tc>
          <w:tcPr>
            <w:tcW w:w="701" w:type="dxa"/>
            <w:shd w:val="clear" w:color="auto" w:fill="FFFFFF" w:themeFill="background1"/>
            <w:vAlign w:val="bottom"/>
          </w:tcPr>
          <w:p w14:paraId="0FF62960" w14:textId="77777777" w:rsidR="00D0432C" w:rsidRPr="009C4267" w:rsidRDefault="00D0432C" w:rsidP="007D7FF6">
            <w:pPr>
              <w:spacing w:after="0" w:line="240" w:lineRule="auto"/>
              <w:rPr>
                <w:rFonts w:eastAsia="Times New Roman" w:cstheme="minorHAnsi"/>
                <w:b/>
                <w:bCs/>
                <w:i/>
                <w:iCs/>
                <w:color w:val="000000" w:themeColor="text1"/>
                <w:sz w:val="20"/>
                <w:szCs w:val="20"/>
              </w:rPr>
            </w:pPr>
            <w:r w:rsidRPr="009C4267">
              <w:rPr>
                <w:rFonts w:eastAsia="Times New Roman" w:cstheme="minorHAnsi"/>
                <w:b/>
                <w:bCs/>
                <w:i/>
                <w:iCs/>
                <w:color w:val="000000" w:themeColor="text1"/>
                <w:sz w:val="20"/>
                <w:szCs w:val="20"/>
              </w:rPr>
              <w:t>p</w:t>
            </w:r>
          </w:p>
        </w:tc>
        <w:tc>
          <w:tcPr>
            <w:tcW w:w="1216" w:type="dxa"/>
            <w:shd w:val="clear" w:color="auto" w:fill="FFFFFF" w:themeFill="background1"/>
            <w:vAlign w:val="bottom"/>
          </w:tcPr>
          <w:p w14:paraId="719E0D08" w14:textId="77777777" w:rsidR="00D0432C" w:rsidRPr="009C4267" w:rsidRDefault="00D0432C" w:rsidP="007D7FF6">
            <w:pPr>
              <w:spacing w:after="0" w:line="240" w:lineRule="auto"/>
              <w:rPr>
                <w:rFonts w:eastAsia="Times New Roman" w:cstheme="minorHAnsi"/>
                <w:b/>
                <w:bCs/>
                <w:i/>
                <w:iCs/>
                <w:color w:val="000000" w:themeColor="text1"/>
                <w:sz w:val="20"/>
                <w:szCs w:val="20"/>
              </w:rPr>
            </w:pPr>
            <w:proofErr w:type="spellStart"/>
            <w:proofErr w:type="gramStart"/>
            <w:r w:rsidRPr="009C4267">
              <w:rPr>
                <w:rFonts w:eastAsia="Times New Roman" w:cstheme="minorHAnsi"/>
                <w:b/>
                <w:bCs/>
                <w:i/>
                <w:iCs/>
                <w:color w:val="000000" w:themeColor="text1"/>
                <w:sz w:val="20"/>
                <w:szCs w:val="20"/>
              </w:rPr>
              <w:t>p.adjusted</w:t>
            </w:r>
            <w:proofErr w:type="spellEnd"/>
            <w:proofErr w:type="gramEnd"/>
          </w:p>
        </w:tc>
      </w:tr>
      <w:tr w:rsidR="00D0432C" w:rsidRPr="001840BA" w14:paraId="74A31967" w14:textId="77777777" w:rsidTr="25E067E8">
        <w:trPr>
          <w:trHeight w:val="87"/>
        </w:trPr>
        <w:tc>
          <w:tcPr>
            <w:tcW w:w="1415" w:type="dxa"/>
            <w:shd w:val="clear" w:color="auto" w:fill="B4C6E7" w:themeFill="accent1" w:themeFillTint="66"/>
            <w:noWrap/>
            <w:vAlign w:val="bottom"/>
          </w:tcPr>
          <w:p w14:paraId="207FF6E3" w14:textId="77777777" w:rsidR="00D0432C" w:rsidRPr="003B6926" w:rsidRDefault="00D0432C" w:rsidP="007D7FF6">
            <w:pPr>
              <w:spacing w:after="0" w:line="240" w:lineRule="auto"/>
              <w:rPr>
                <w:rFonts w:eastAsia="Times New Roman" w:cstheme="minorHAnsi"/>
                <w:b/>
                <w:bCs/>
                <w:color w:val="FFFFFF" w:themeColor="background1"/>
                <w:sz w:val="18"/>
                <w:szCs w:val="18"/>
              </w:rPr>
            </w:pPr>
            <w:r w:rsidRPr="003B6926">
              <w:rPr>
                <w:rFonts w:eastAsia="Times New Roman" w:cstheme="minorHAnsi"/>
                <w:b/>
                <w:bCs/>
                <w:color w:val="000000" w:themeColor="text1"/>
                <w:sz w:val="18"/>
                <w:szCs w:val="18"/>
              </w:rPr>
              <w:t>Poliovirus</w:t>
            </w:r>
          </w:p>
        </w:tc>
        <w:tc>
          <w:tcPr>
            <w:tcW w:w="976" w:type="dxa"/>
            <w:shd w:val="clear" w:color="auto" w:fill="B4C6E7" w:themeFill="accent1" w:themeFillTint="66"/>
            <w:noWrap/>
            <w:vAlign w:val="bottom"/>
          </w:tcPr>
          <w:p w14:paraId="682F23F3"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c>
          <w:tcPr>
            <w:tcW w:w="1181" w:type="dxa"/>
            <w:shd w:val="clear" w:color="auto" w:fill="B4C6E7" w:themeFill="accent1" w:themeFillTint="66"/>
            <w:noWrap/>
            <w:vAlign w:val="bottom"/>
          </w:tcPr>
          <w:p w14:paraId="73831809"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c>
          <w:tcPr>
            <w:tcW w:w="1005" w:type="dxa"/>
            <w:shd w:val="clear" w:color="auto" w:fill="B4C6E7" w:themeFill="accent1" w:themeFillTint="66"/>
            <w:vAlign w:val="bottom"/>
          </w:tcPr>
          <w:p w14:paraId="073E0DA7"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c>
          <w:tcPr>
            <w:tcW w:w="1198" w:type="dxa"/>
            <w:shd w:val="clear" w:color="auto" w:fill="B4C6E7" w:themeFill="accent1" w:themeFillTint="66"/>
            <w:vAlign w:val="bottom"/>
          </w:tcPr>
          <w:p w14:paraId="729E8739"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c>
          <w:tcPr>
            <w:tcW w:w="701" w:type="dxa"/>
            <w:shd w:val="clear" w:color="auto" w:fill="B4C6E7" w:themeFill="accent1" w:themeFillTint="66"/>
          </w:tcPr>
          <w:p w14:paraId="46B68174"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c>
          <w:tcPr>
            <w:tcW w:w="1216" w:type="dxa"/>
            <w:shd w:val="clear" w:color="auto" w:fill="B4C6E7" w:themeFill="accent1" w:themeFillTint="66"/>
          </w:tcPr>
          <w:p w14:paraId="629120C5" w14:textId="77777777" w:rsidR="00D0432C" w:rsidRPr="003B6926" w:rsidRDefault="00D0432C" w:rsidP="007D7FF6">
            <w:pPr>
              <w:spacing w:after="0" w:line="240" w:lineRule="auto"/>
              <w:rPr>
                <w:rFonts w:eastAsia="Times New Roman" w:cstheme="minorHAnsi"/>
                <w:b/>
                <w:bCs/>
                <w:color w:val="FFFFFF" w:themeColor="background1"/>
                <w:sz w:val="18"/>
                <w:szCs w:val="18"/>
              </w:rPr>
            </w:pPr>
          </w:p>
        </w:tc>
      </w:tr>
      <w:tr w:rsidR="00D0432C" w:rsidRPr="001840BA" w14:paraId="783886D1" w14:textId="77777777" w:rsidTr="25E067E8">
        <w:trPr>
          <w:trHeight w:val="1412"/>
        </w:trPr>
        <w:tc>
          <w:tcPr>
            <w:tcW w:w="1415" w:type="dxa"/>
            <w:shd w:val="clear" w:color="auto" w:fill="auto"/>
            <w:noWrap/>
            <w:vAlign w:val="bottom"/>
          </w:tcPr>
          <w:p w14:paraId="30127D94" w14:textId="77777777" w:rsidR="00D0432C" w:rsidRPr="003B6926" w:rsidRDefault="00D0432C" w:rsidP="007D7FF6">
            <w:pPr>
              <w:spacing w:after="0" w:line="240" w:lineRule="auto"/>
              <w:rPr>
                <w:rFonts w:eastAsia="Times New Roman" w:cstheme="minorHAnsi"/>
                <w:color w:val="000000"/>
                <w:sz w:val="18"/>
                <w:szCs w:val="18"/>
              </w:rPr>
            </w:pPr>
            <w:r w:rsidRPr="003B6926">
              <w:rPr>
                <w:rFonts w:cstheme="minorHAnsi"/>
                <w:color w:val="000000"/>
                <w:sz w:val="18"/>
                <w:szCs w:val="18"/>
              </w:rPr>
              <w:t>Raw</w:t>
            </w:r>
          </w:p>
          <w:p w14:paraId="506865AA"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Trimmomatic</w:t>
            </w:r>
            <w:proofErr w:type="spellEnd"/>
          </w:p>
          <w:p w14:paraId="50110EDD" w14:textId="77777777" w:rsidR="00D0432C" w:rsidRPr="003B6926" w:rsidRDefault="00D0432C" w:rsidP="007D7FF6">
            <w:pPr>
              <w:spacing w:after="0" w:line="240" w:lineRule="auto"/>
              <w:rPr>
                <w:rFonts w:eastAsia="Times New Roman" w:cstheme="minorHAnsi"/>
                <w:color w:val="000000"/>
                <w:sz w:val="18"/>
                <w:szCs w:val="18"/>
              </w:rPr>
            </w:pPr>
            <w:r w:rsidRPr="003B6926">
              <w:rPr>
                <w:rFonts w:cstheme="minorHAnsi"/>
                <w:color w:val="000000"/>
                <w:sz w:val="18"/>
                <w:szCs w:val="18"/>
              </w:rPr>
              <w:t>AdapterRemv2</w:t>
            </w:r>
          </w:p>
          <w:p w14:paraId="39740189"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FastP</w:t>
            </w:r>
            <w:proofErr w:type="spellEnd"/>
          </w:p>
          <w:p w14:paraId="326BC906"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SeqPurge</w:t>
            </w:r>
            <w:proofErr w:type="spellEnd"/>
          </w:p>
          <w:p w14:paraId="6C0BC65D" w14:textId="77777777" w:rsidR="00D0432C" w:rsidRPr="003B6926" w:rsidRDefault="00D0432C" w:rsidP="00E02778">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BBDuk</w:t>
            </w:r>
            <w:proofErr w:type="spellEnd"/>
          </w:p>
          <w:p w14:paraId="1AC5E02A"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Skewer</w:t>
            </w:r>
          </w:p>
        </w:tc>
        <w:tc>
          <w:tcPr>
            <w:tcW w:w="976" w:type="dxa"/>
            <w:shd w:val="clear" w:color="auto" w:fill="auto"/>
            <w:noWrap/>
            <w:vAlign w:val="bottom"/>
          </w:tcPr>
          <w:p w14:paraId="343560D5" w14:textId="77777777" w:rsidR="00D0432C" w:rsidRPr="003B6926" w:rsidRDefault="00D0432C" w:rsidP="00E02778">
            <w:pPr>
              <w:spacing w:after="0" w:line="240" w:lineRule="auto"/>
              <w:rPr>
                <w:rFonts w:eastAsia="Times New Roman" w:cstheme="minorHAnsi"/>
                <w:b/>
                <w:bCs/>
                <w:i/>
                <w:iCs/>
                <w:color w:val="FF0000"/>
                <w:sz w:val="18"/>
                <w:szCs w:val="18"/>
              </w:rPr>
            </w:pPr>
            <w:r w:rsidRPr="003B6926">
              <w:rPr>
                <w:rFonts w:cstheme="minorHAnsi"/>
                <w:color w:val="FF0000"/>
                <w:sz w:val="18"/>
                <w:szCs w:val="18"/>
              </w:rPr>
              <w:t>1.65×10</w:t>
            </w:r>
            <w:r w:rsidRPr="003B6926">
              <w:rPr>
                <w:rFonts w:cstheme="minorHAnsi"/>
                <w:color w:val="FF0000"/>
                <w:sz w:val="18"/>
                <w:szCs w:val="18"/>
                <w:vertAlign w:val="superscript"/>
              </w:rPr>
              <w:t>-4</w:t>
            </w:r>
          </w:p>
          <w:p w14:paraId="7ED0A058"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0.917</w:t>
            </w:r>
          </w:p>
          <w:p w14:paraId="24A44F6C"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0.874</w:t>
            </w:r>
          </w:p>
          <w:p w14:paraId="4E87BB06" w14:textId="77777777" w:rsidR="00D0432C" w:rsidRPr="003B6926" w:rsidRDefault="00D0432C" w:rsidP="00E02778">
            <w:pPr>
              <w:spacing w:after="0" w:line="240" w:lineRule="auto"/>
              <w:rPr>
                <w:rFonts w:eastAsia="Times New Roman" w:cstheme="minorHAnsi"/>
                <w:color w:val="FF0000"/>
                <w:sz w:val="18"/>
                <w:szCs w:val="18"/>
              </w:rPr>
            </w:pPr>
            <w:r w:rsidRPr="003B6926">
              <w:rPr>
                <w:rFonts w:cstheme="minorHAnsi"/>
                <w:color w:val="FF0000"/>
                <w:sz w:val="18"/>
                <w:szCs w:val="18"/>
              </w:rPr>
              <w:t>0.002</w:t>
            </w:r>
          </w:p>
          <w:p w14:paraId="481EB862"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0.139</w:t>
            </w:r>
          </w:p>
          <w:p w14:paraId="5D947452" w14:textId="77777777" w:rsidR="00D0432C" w:rsidRPr="003B6926" w:rsidRDefault="00D0432C" w:rsidP="00E02778">
            <w:pPr>
              <w:spacing w:after="0" w:line="240" w:lineRule="auto"/>
              <w:rPr>
                <w:rFonts w:eastAsia="Times New Roman" w:cstheme="minorHAnsi"/>
                <w:color w:val="FF0000"/>
                <w:sz w:val="18"/>
                <w:szCs w:val="18"/>
              </w:rPr>
            </w:pPr>
            <w:r w:rsidRPr="003B6926">
              <w:rPr>
                <w:rFonts w:cstheme="minorHAnsi"/>
                <w:color w:val="FF0000"/>
                <w:sz w:val="18"/>
                <w:szCs w:val="18"/>
              </w:rPr>
              <w:t>0.006</w:t>
            </w:r>
          </w:p>
          <w:p w14:paraId="233F5D22" w14:textId="77777777" w:rsidR="00D0432C" w:rsidRPr="003B6926" w:rsidRDefault="00D0432C" w:rsidP="00E02778">
            <w:pPr>
              <w:spacing w:after="0" w:line="240" w:lineRule="auto"/>
              <w:rPr>
                <w:rFonts w:eastAsia="Times New Roman" w:cstheme="minorHAnsi"/>
                <w:b/>
                <w:bCs/>
                <w:i/>
                <w:iCs/>
                <w:color w:val="FF0000"/>
                <w:sz w:val="18"/>
                <w:szCs w:val="18"/>
              </w:rPr>
            </w:pPr>
            <w:r w:rsidRPr="003B6926">
              <w:rPr>
                <w:rFonts w:cstheme="minorHAnsi"/>
                <w:color w:val="000000"/>
                <w:sz w:val="18"/>
                <w:szCs w:val="18"/>
              </w:rPr>
              <w:t>0.295</w:t>
            </w:r>
          </w:p>
        </w:tc>
        <w:tc>
          <w:tcPr>
            <w:tcW w:w="1181" w:type="dxa"/>
            <w:shd w:val="clear" w:color="auto" w:fill="auto"/>
            <w:noWrap/>
            <w:vAlign w:val="bottom"/>
          </w:tcPr>
          <w:p w14:paraId="50E4B80B" w14:textId="77777777" w:rsidR="00D0432C" w:rsidRPr="003B6926" w:rsidRDefault="00D0432C" w:rsidP="00E02778">
            <w:pPr>
              <w:spacing w:after="0" w:line="240" w:lineRule="auto"/>
              <w:rPr>
                <w:rFonts w:eastAsia="Times New Roman" w:cstheme="minorHAnsi"/>
                <w:b/>
                <w:bCs/>
                <w:i/>
                <w:iCs/>
                <w:color w:val="FF0000"/>
                <w:sz w:val="18"/>
                <w:szCs w:val="18"/>
              </w:rPr>
            </w:pPr>
            <w:r w:rsidRPr="003B6926">
              <w:rPr>
                <w:rFonts w:cstheme="minorHAnsi"/>
                <w:color w:val="FF0000"/>
                <w:sz w:val="18"/>
                <w:szCs w:val="18"/>
              </w:rPr>
              <w:t>1.16×10</w:t>
            </w:r>
            <w:r w:rsidRPr="003B6926">
              <w:rPr>
                <w:rFonts w:cstheme="minorHAnsi"/>
                <w:color w:val="FF0000"/>
                <w:sz w:val="18"/>
                <w:szCs w:val="18"/>
                <w:vertAlign w:val="superscript"/>
              </w:rPr>
              <w:t>-3</w:t>
            </w:r>
          </w:p>
          <w:p w14:paraId="71755DE7"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3EA053F0"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27C1031E" w14:textId="77777777" w:rsidR="00D0432C" w:rsidRPr="003B6926" w:rsidRDefault="00D0432C" w:rsidP="00E02778">
            <w:pPr>
              <w:spacing w:after="0" w:line="240" w:lineRule="auto"/>
              <w:rPr>
                <w:rFonts w:eastAsia="Times New Roman" w:cstheme="minorHAnsi"/>
                <w:color w:val="FF0000"/>
                <w:sz w:val="18"/>
                <w:szCs w:val="18"/>
              </w:rPr>
            </w:pPr>
            <w:r w:rsidRPr="003B6926">
              <w:rPr>
                <w:rFonts w:cstheme="minorHAnsi"/>
                <w:color w:val="FF0000"/>
                <w:sz w:val="18"/>
                <w:szCs w:val="18"/>
              </w:rPr>
              <w:t>0.014</w:t>
            </w:r>
          </w:p>
          <w:p w14:paraId="32A1631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0.973</w:t>
            </w:r>
          </w:p>
          <w:p w14:paraId="7462AD2F" w14:textId="77777777" w:rsidR="00D0432C" w:rsidRPr="003B6926" w:rsidRDefault="00D0432C" w:rsidP="00E02778">
            <w:pPr>
              <w:spacing w:after="0" w:line="240" w:lineRule="auto"/>
              <w:rPr>
                <w:rFonts w:eastAsia="Times New Roman" w:cstheme="minorHAnsi"/>
                <w:color w:val="FF0000"/>
                <w:sz w:val="18"/>
                <w:szCs w:val="18"/>
              </w:rPr>
            </w:pPr>
            <w:r w:rsidRPr="003B6926">
              <w:rPr>
                <w:rFonts w:cstheme="minorHAnsi"/>
                <w:color w:val="FF0000"/>
                <w:sz w:val="18"/>
                <w:szCs w:val="18"/>
              </w:rPr>
              <w:t>0.042</w:t>
            </w:r>
          </w:p>
          <w:p w14:paraId="089AE9C0" w14:textId="77777777" w:rsidR="00D0432C" w:rsidRPr="003B6926" w:rsidRDefault="00D0432C" w:rsidP="00E02778">
            <w:pPr>
              <w:spacing w:after="0" w:line="240" w:lineRule="auto"/>
              <w:rPr>
                <w:rFonts w:eastAsia="Times New Roman" w:cstheme="minorHAnsi"/>
                <w:b/>
                <w:bCs/>
                <w:i/>
                <w:iCs/>
                <w:color w:val="FF0000"/>
                <w:sz w:val="18"/>
                <w:szCs w:val="18"/>
              </w:rPr>
            </w:pPr>
            <w:r w:rsidRPr="003B6926">
              <w:rPr>
                <w:rFonts w:cstheme="minorHAnsi"/>
                <w:color w:val="000000"/>
                <w:sz w:val="18"/>
                <w:szCs w:val="18"/>
              </w:rPr>
              <w:t>1</w:t>
            </w:r>
          </w:p>
        </w:tc>
        <w:tc>
          <w:tcPr>
            <w:tcW w:w="1005" w:type="dxa"/>
            <w:vAlign w:val="bottom"/>
          </w:tcPr>
          <w:p w14:paraId="3A062006"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1.34×10</w:t>
            </w:r>
            <w:r w:rsidRPr="003B6926">
              <w:rPr>
                <w:rFonts w:cstheme="minorHAnsi"/>
                <w:color w:val="FF0000"/>
                <w:sz w:val="18"/>
                <w:szCs w:val="18"/>
                <w:vertAlign w:val="superscript"/>
              </w:rPr>
              <w:t>-4</w:t>
            </w:r>
          </w:p>
          <w:p w14:paraId="180765A4"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0.917</w:t>
            </w:r>
          </w:p>
          <w:p w14:paraId="6ED307C9"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0.874</w:t>
            </w:r>
          </w:p>
          <w:p w14:paraId="30DEA79A"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0.002</w:t>
            </w:r>
          </w:p>
          <w:p w14:paraId="68D082E7"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0.113</w:t>
            </w:r>
          </w:p>
          <w:p w14:paraId="223ACE75"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0.022</w:t>
            </w:r>
          </w:p>
          <w:p w14:paraId="450F1F9E"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000000"/>
                <w:sz w:val="18"/>
                <w:szCs w:val="18"/>
              </w:rPr>
              <w:t>0.26</w:t>
            </w:r>
          </w:p>
        </w:tc>
        <w:tc>
          <w:tcPr>
            <w:tcW w:w="1198" w:type="dxa"/>
            <w:vAlign w:val="bottom"/>
          </w:tcPr>
          <w:p w14:paraId="703CC451"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9.38×10</w:t>
            </w:r>
            <w:r w:rsidRPr="003B6926">
              <w:rPr>
                <w:rFonts w:cstheme="minorHAnsi"/>
                <w:color w:val="FF0000"/>
                <w:sz w:val="18"/>
                <w:szCs w:val="18"/>
                <w:vertAlign w:val="superscript"/>
              </w:rPr>
              <w:t>-4</w:t>
            </w:r>
          </w:p>
          <w:p w14:paraId="6644420C"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63A6B27B"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D19F6A6"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0.014</w:t>
            </w:r>
          </w:p>
          <w:p w14:paraId="3817E93D"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0.791</w:t>
            </w:r>
          </w:p>
          <w:p w14:paraId="085BA613"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000000"/>
                <w:sz w:val="18"/>
                <w:szCs w:val="18"/>
              </w:rPr>
              <w:t>0.154</w:t>
            </w:r>
          </w:p>
          <w:p w14:paraId="3EFEE35F"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000000"/>
                <w:sz w:val="18"/>
                <w:szCs w:val="18"/>
              </w:rPr>
              <w:t>1</w:t>
            </w:r>
          </w:p>
        </w:tc>
        <w:tc>
          <w:tcPr>
            <w:tcW w:w="701" w:type="dxa"/>
            <w:vAlign w:val="bottom"/>
          </w:tcPr>
          <w:p w14:paraId="53657D6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0.224</w:t>
            </w:r>
          </w:p>
          <w:p w14:paraId="778842E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0.253</w:t>
            </w:r>
          </w:p>
          <w:p w14:paraId="417BDFD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0.556</w:t>
            </w:r>
          </w:p>
          <w:p w14:paraId="4846932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0.247</w:t>
            </w:r>
          </w:p>
          <w:p w14:paraId="5688B99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0.492</w:t>
            </w:r>
          </w:p>
          <w:p w14:paraId="56443E41"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0.438</w:t>
            </w:r>
          </w:p>
          <w:p w14:paraId="13151523"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000000"/>
                <w:sz w:val="18"/>
                <w:szCs w:val="18"/>
              </w:rPr>
              <w:t>0.303</w:t>
            </w:r>
          </w:p>
        </w:tc>
        <w:tc>
          <w:tcPr>
            <w:tcW w:w="1216" w:type="dxa"/>
            <w:vAlign w:val="bottom"/>
          </w:tcPr>
          <w:p w14:paraId="2AD8AB2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552B6716"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7D1EA85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1C2DA472"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1E0A66C8"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1015D76F"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30F66975"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000000"/>
                <w:sz w:val="18"/>
                <w:szCs w:val="18"/>
              </w:rPr>
              <w:t>1</w:t>
            </w:r>
          </w:p>
        </w:tc>
      </w:tr>
      <w:tr w:rsidR="00D0432C" w:rsidRPr="001840BA" w14:paraId="4538EA9E" w14:textId="77777777" w:rsidTr="25E067E8">
        <w:trPr>
          <w:trHeight w:val="87"/>
        </w:trPr>
        <w:tc>
          <w:tcPr>
            <w:tcW w:w="1415" w:type="dxa"/>
            <w:shd w:val="clear" w:color="auto" w:fill="B4C6E7" w:themeFill="accent1" w:themeFillTint="66"/>
            <w:noWrap/>
            <w:vAlign w:val="bottom"/>
          </w:tcPr>
          <w:p w14:paraId="2B98ED8C" w14:textId="6FA39371" w:rsidR="00D0432C" w:rsidRPr="003B6926" w:rsidRDefault="00395551" w:rsidP="00E02778">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SARS-CoV-2</w:t>
            </w:r>
          </w:p>
        </w:tc>
        <w:tc>
          <w:tcPr>
            <w:tcW w:w="976" w:type="dxa"/>
            <w:shd w:val="clear" w:color="auto" w:fill="B4C6E7" w:themeFill="accent1" w:themeFillTint="66"/>
            <w:noWrap/>
            <w:vAlign w:val="bottom"/>
          </w:tcPr>
          <w:p w14:paraId="24DDE3CF" w14:textId="77777777" w:rsidR="00D0432C" w:rsidRPr="003B6926" w:rsidRDefault="00D0432C" w:rsidP="00E02778">
            <w:pPr>
              <w:spacing w:after="0" w:line="240" w:lineRule="auto"/>
              <w:rPr>
                <w:rFonts w:cstheme="minorHAnsi"/>
                <w:color w:val="000000"/>
                <w:sz w:val="18"/>
                <w:szCs w:val="18"/>
              </w:rPr>
            </w:pPr>
          </w:p>
        </w:tc>
        <w:tc>
          <w:tcPr>
            <w:tcW w:w="1181" w:type="dxa"/>
            <w:shd w:val="clear" w:color="auto" w:fill="B4C6E7" w:themeFill="accent1" w:themeFillTint="66"/>
            <w:noWrap/>
            <w:vAlign w:val="bottom"/>
          </w:tcPr>
          <w:p w14:paraId="6F794EC5" w14:textId="77777777" w:rsidR="00D0432C" w:rsidRPr="003B6926" w:rsidRDefault="00D0432C" w:rsidP="00E02778">
            <w:pPr>
              <w:spacing w:after="0" w:line="240" w:lineRule="auto"/>
              <w:rPr>
                <w:rFonts w:cstheme="minorHAnsi"/>
                <w:color w:val="000000"/>
                <w:sz w:val="18"/>
                <w:szCs w:val="18"/>
              </w:rPr>
            </w:pPr>
          </w:p>
        </w:tc>
        <w:tc>
          <w:tcPr>
            <w:tcW w:w="1005" w:type="dxa"/>
            <w:shd w:val="clear" w:color="auto" w:fill="B4C6E7" w:themeFill="accent1" w:themeFillTint="66"/>
          </w:tcPr>
          <w:p w14:paraId="1BCFBBDA" w14:textId="77777777" w:rsidR="00D0432C" w:rsidRPr="003B6926" w:rsidRDefault="00D0432C" w:rsidP="00E02778">
            <w:pPr>
              <w:spacing w:after="0" w:line="240" w:lineRule="auto"/>
              <w:rPr>
                <w:rFonts w:cstheme="minorHAnsi"/>
                <w:color w:val="000000"/>
                <w:sz w:val="18"/>
                <w:szCs w:val="18"/>
              </w:rPr>
            </w:pPr>
          </w:p>
        </w:tc>
        <w:tc>
          <w:tcPr>
            <w:tcW w:w="1198" w:type="dxa"/>
            <w:shd w:val="clear" w:color="auto" w:fill="B4C6E7" w:themeFill="accent1" w:themeFillTint="66"/>
          </w:tcPr>
          <w:p w14:paraId="0B665D69" w14:textId="77777777" w:rsidR="00D0432C" w:rsidRPr="003B6926" w:rsidRDefault="00D0432C" w:rsidP="00E02778">
            <w:pPr>
              <w:spacing w:after="0" w:line="240" w:lineRule="auto"/>
              <w:rPr>
                <w:rFonts w:cstheme="minorHAnsi"/>
                <w:color w:val="000000"/>
                <w:sz w:val="18"/>
                <w:szCs w:val="18"/>
              </w:rPr>
            </w:pPr>
          </w:p>
        </w:tc>
        <w:tc>
          <w:tcPr>
            <w:tcW w:w="701" w:type="dxa"/>
            <w:shd w:val="clear" w:color="auto" w:fill="B4C6E7" w:themeFill="accent1" w:themeFillTint="66"/>
          </w:tcPr>
          <w:p w14:paraId="711A35FF" w14:textId="77777777" w:rsidR="00D0432C" w:rsidRPr="003B6926" w:rsidRDefault="00D0432C" w:rsidP="00E02778">
            <w:pPr>
              <w:spacing w:after="0" w:line="240" w:lineRule="auto"/>
              <w:rPr>
                <w:rFonts w:cstheme="minorHAnsi"/>
                <w:color w:val="000000"/>
                <w:sz w:val="18"/>
                <w:szCs w:val="18"/>
              </w:rPr>
            </w:pPr>
          </w:p>
        </w:tc>
        <w:tc>
          <w:tcPr>
            <w:tcW w:w="1216" w:type="dxa"/>
            <w:shd w:val="clear" w:color="auto" w:fill="B4C6E7" w:themeFill="accent1" w:themeFillTint="66"/>
          </w:tcPr>
          <w:p w14:paraId="159661F6" w14:textId="77777777" w:rsidR="00D0432C" w:rsidRPr="003B6926" w:rsidRDefault="00D0432C" w:rsidP="00E02778">
            <w:pPr>
              <w:spacing w:after="0" w:line="240" w:lineRule="auto"/>
              <w:rPr>
                <w:rFonts w:cstheme="minorHAnsi"/>
                <w:color w:val="000000"/>
                <w:sz w:val="18"/>
                <w:szCs w:val="18"/>
              </w:rPr>
            </w:pPr>
          </w:p>
        </w:tc>
      </w:tr>
      <w:tr w:rsidR="00D0432C" w:rsidRPr="001840BA" w14:paraId="7E855C3C" w14:textId="77777777" w:rsidTr="25E067E8">
        <w:trPr>
          <w:trHeight w:val="1412"/>
        </w:trPr>
        <w:tc>
          <w:tcPr>
            <w:tcW w:w="1415" w:type="dxa"/>
            <w:shd w:val="clear" w:color="auto" w:fill="auto"/>
            <w:noWrap/>
            <w:vAlign w:val="bottom"/>
          </w:tcPr>
          <w:p w14:paraId="338D777B" w14:textId="77777777" w:rsidR="00D0432C" w:rsidRPr="003B6926" w:rsidRDefault="00D0432C" w:rsidP="007D7FF6">
            <w:pPr>
              <w:spacing w:after="0" w:line="240" w:lineRule="auto"/>
              <w:rPr>
                <w:rFonts w:eastAsia="Times New Roman" w:cstheme="minorHAnsi"/>
                <w:color w:val="000000"/>
                <w:sz w:val="18"/>
                <w:szCs w:val="18"/>
              </w:rPr>
            </w:pPr>
            <w:r w:rsidRPr="003B6926">
              <w:rPr>
                <w:rFonts w:cstheme="minorHAnsi"/>
                <w:color w:val="000000"/>
                <w:sz w:val="18"/>
                <w:szCs w:val="18"/>
              </w:rPr>
              <w:t>Raw</w:t>
            </w:r>
          </w:p>
          <w:p w14:paraId="552D797B"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Trimmomatic</w:t>
            </w:r>
            <w:proofErr w:type="spellEnd"/>
          </w:p>
          <w:p w14:paraId="4C9A4EAE" w14:textId="77777777" w:rsidR="00D0432C" w:rsidRPr="003B6926" w:rsidRDefault="00D0432C" w:rsidP="007D7FF6">
            <w:pPr>
              <w:spacing w:after="0" w:line="240" w:lineRule="auto"/>
              <w:rPr>
                <w:rFonts w:eastAsia="Times New Roman" w:cstheme="minorHAnsi"/>
                <w:color w:val="000000"/>
                <w:sz w:val="18"/>
                <w:szCs w:val="18"/>
              </w:rPr>
            </w:pPr>
            <w:r w:rsidRPr="003B6926">
              <w:rPr>
                <w:rFonts w:cstheme="minorHAnsi"/>
                <w:color w:val="000000"/>
                <w:sz w:val="18"/>
                <w:szCs w:val="18"/>
              </w:rPr>
              <w:t>AdapterRemv2</w:t>
            </w:r>
          </w:p>
          <w:p w14:paraId="56C951BC"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FastP</w:t>
            </w:r>
            <w:proofErr w:type="spellEnd"/>
          </w:p>
          <w:p w14:paraId="0451820D"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SeqPurge</w:t>
            </w:r>
            <w:proofErr w:type="spellEnd"/>
          </w:p>
          <w:p w14:paraId="45F6DDA7" w14:textId="77777777" w:rsidR="00D0432C" w:rsidRPr="003B6926" w:rsidRDefault="00D0432C" w:rsidP="007D7FF6">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BBDuk</w:t>
            </w:r>
            <w:proofErr w:type="spellEnd"/>
          </w:p>
          <w:p w14:paraId="2AA21A99" w14:textId="77777777" w:rsidR="00D0432C" w:rsidRPr="003B6926" w:rsidRDefault="00D0432C" w:rsidP="007D7FF6">
            <w:pPr>
              <w:spacing w:after="0" w:line="240" w:lineRule="auto"/>
              <w:rPr>
                <w:rFonts w:eastAsia="Times New Roman" w:cstheme="minorHAnsi"/>
                <w:color w:val="000000"/>
                <w:sz w:val="18"/>
                <w:szCs w:val="18"/>
              </w:rPr>
            </w:pPr>
            <w:r w:rsidRPr="003B6926">
              <w:rPr>
                <w:rFonts w:cstheme="minorHAnsi"/>
                <w:color w:val="000000"/>
                <w:sz w:val="18"/>
                <w:szCs w:val="18"/>
              </w:rPr>
              <w:t>Skewer</w:t>
            </w:r>
          </w:p>
        </w:tc>
        <w:tc>
          <w:tcPr>
            <w:tcW w:w="976" w:type="dxa"/>
            <w:shd w:val="clear" w:color="auto" w:fill="auto"/>
            <w:noWrap/>
            <w:vAlign w:val="bottom"/>
          </w:tcPr>
          <w:p w14:paraId="27E32BA3" w14:textId="77777777" w:rsidR="00D0432C" w:rsidRPr="003B6926" w:rsidRDefault="00D0432C" w:rsidP="00E02778">
            <w:pPr>
              <w:spacing w:after="0" w:line="240" w:lineRule="auto"/>
              <w:rPr>
                <w:rFonts w:eastAsia="Times New Roman" w:cstheme="minorHAnsi"/>
                <w:b/>
                <w:bCs/>
                <w:i/>
                <w:iCs/>
                <w:color w:val="C00000"/>
                <w:sz w:val="18"/>
                <w:szCs w:val="18"/>
              </w:rPr>
            </w:pPr>
            <w:r w:rsidRPr="003B6926">
              <w:rPr>
                <w:rFonts w:cstheme="minorHAnsi"/>
                <w:color w:val="FF0000"/>
                <w:sz w:val="18"/>
                <w:szCs w:val="18"/>
              </w:rPr>
              <w:t>0.01</w:t>
            </w:r>
          </w:p>
          <w:p w14:paraId="510DCDB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0.528</w:t>
            </w:r>
          </w:p>
          <w:p w14:paraId="199942C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0.269</w:t>
            </w:r>
          </w:p>
          <w:p w14:paraId="27A41567"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0.115</w:t>
            </w:r>
          </w:p>
          <w:p w14:paraId="5CD5D7F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0.958</w:t>
            </w:r>
          </w:p>
          <w:p w14:paraId="12CB5735"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0.442</w:t>
            </w:r>
          </w:p>
          <w:p w14:paraId="1DDD4760" w14:textId="77777777" w:rsidR="00D0432C" w:rsidRPr="003B6926" w:rsidRDefault="00D0432C" w:rsidP="00E02778">
            <w:pPr>
              <w:spacing w:after="0" w:line="240" w:lineRule="auto"/>
              <w:rPr>
                <w:rFonts w:eastAsia="Times New Roman" w:cstheme="minorHAnsi"/>
                <w:b/>
                <w:bCs/>
                <w:i/>
                <w:iCs/>
                <w:color w:val="C00000"/>
                <w:sz w:val="18"/>
                <w:szCs w:val="18"/>
              </w:rPr>
            </w:pPr>
            <w:r w:rsidRPr="003B6926">
              <w:rPr>
                <w:rFonts w:cstheme="minorHAnsi"/>
                <w:color w:val="000000"/>
                <w:sz w:val="18"/>
                <w:szCs w:val="18"/>
              </w:rPr>
              <w:t>0.916</w:t>
            </w:r>
          </w:p>
        </w:tc>
        <w:tc>
          <w:tcPr>
            <w:tcW w:w="1181" w:type="dxa"/>
            <w:shd w:val="clear" w:color="auto" w:fill="auto"/>
            <w:noWrap/>
            <w:vAlign w:val="bottom"/>
          </w:tcPr>
          <w:p w14:paraId="4D07ED6A" w14:textId="77777777" w:rsidR="00D0432C" w:rsidRPr="003B6926" w:rsidRDefault="00D0432C" w:rsidP="00E02778">
            <w:pPr>
              <w:spacing w:after="0" w:line="240" w:lineRule="auto"/>
              <w:rPr>
                <w:rFonts w:eastAsia="Times New Roman" w:cstheme="minorHAnsi"/>
                <w:b/>
                <w:bCs/>
                <w:i/>
                <w:iCs/>
                <w:color w:val="C00000"/>
                <w:sz w:val="18"/>
                <w:szCs w:val="18"/>
              </w:rPr>
            </w:pPr>
            <w:r w:rsidRPr="003B6926">
              <w:rPr>
                <w:rFonts w:cstheme="minorHAnsi"/>
                <w:color w:val="000000"/>
                <w:sz w:val="18"/>
                <w:szCs w:val="18"/>
              </w:rPr>
              <w:t>0.07</w:t>
            </w:r>
          </w:p>
          <w:p w14:paraId="442BD68C"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60D286EF"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078F6302"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0.805</w:t>
            </w:r>
          </w:p>
          <w:p w14:paraId="22D5F196"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04A1C14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4C8002E7" w14:textId="77777777" w:rsidR="00D0432C" w:rsidRPr="003B6926" w:rsidRDefault="00D0432C" w:rsidP="00E02778">
            <w:pPr>
              <w:spacing w:after="0" w:line="240" w:lineRule="auto"/>
              <w:rPr>
                <w:rFonts w:eastAsia="Times New Roman" w:cstheme="minorHAnsi"/>
                <w:b/>
                <w:bCs/>
                <w:i/>
                <w:iCs/>
                <w:color w:val="C00000"/>
                <w:sz w:val="18"/>
                <w:szCs w:val="18"/>
              </w:rPr>
            </w:pPr>
            <w:r w:rsidRPr="003B6926">
              <w:rPr>
                <w:rFonts w:cstheme="minorHAnsi"/>
                <w:color w:val="000000"/>
                <w:sz w:val="18"/>
                <w:szCs w:val="18"/>
              </w:rPr>
              <w:t>1</w:t>
            </w:r>
          </w:p>
        </w:tc>
        <w:tc>
          <w:tcPr>
            <w:tcW w:w="1005" w:type="dxa"/>
            <w:vAlign w:val="bottom"/>
          </w:tcPr>
          <w:p w14:paraId="65FC3068" w14:textId="77777777" w:rsidR="00D0432C" w:rsidRPr="003B6926" w:rsidRDefault="00D0432C" w:rsidP="00E02778">
            <w:pPr>
              <w:spacing w:after="0" w:line="240" w:lineRule="auto"/>
              <w:rPr>
                <w:rFonts w:cstheme="minorHAnsi"/>
                <w:color w:val="FF0000"/>
                <w:sz w:val="18"/>
                <w:szCs w:val="18"/>
              </w:rPr>
            </w:pPr>
            <w:r w:rsidRPr="003B6926">
              <w:rPr>
                <w:rFonts w:cstheme="minorHAnsi"/>
                <w:color w:val="FF0000"/>
                <w:sz w:val="18"/>
                <w:szCs w:val="18"/>
              </w:rPr>
              <w:t>0.028</w:t>
            </w:r>
          </w:p>
          <w:p w14:paraId="16D9F37B"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0.599</w:t>
            </w:r>
          </w:p>
          <w:p w14:paraId="425E662A"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0.293</w:t>
            </w:r>
          </w:p>
          <w:p w14:paraId="3A8220BD"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2D2ED771"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0.344</w:t>
            </w:r>
          </w:p>
          <w:p w14:paraId="790BC949"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0.528</w:t>
            </w:r>
          </w:p>
          <w:p w14:paraId="54360169"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0.958</w:t>
            </w:r>
          </w:p>
        </w:tc>
        <w:tc>
          <w:tcPr>
            <w:tcW w:w="1198" w:type="dxa"/>
            <w:vAlign w:val="bottom"/>
          </w:tcPr>
          <w:p w14:paraId="36E0F7C8"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0.196</w:t>
            </w:r>
          </w:p>
          <w:p w14:paraId="6F8E76F0"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4775D9BC"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F2EE794"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1576C9EC"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92D1C35"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229FDCF2"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tc>
        <w:tc>
          <w:tcPr>
            <w:tcW w:w="701" w:type="dxa"/>
            <w:vAlign w:val="bottom"/>
          </w:tcPr>
          <w:p w14:paraId="69EBF286"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0.102</w:t>
            </w:r>
          </w:p>
          <w:p w14:paraId="1BC3EAE1"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0.37</w:t>
            </w:r>
          </w:p>
          <w:p w14:paraId="4616784E"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0.44</w:t>
            </w:r>
          </w:p>
          <w:p w14:paraId="6712158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0.227</w:t>
            </w:r>
          </w:p>
          <w:p w14:paraId="3BD01FE0"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0.187</w:t>
            </w:r>
          </w:p>
          <w:p w14:paraId="3A63B3AF"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0.445</w:t>
            </w:r>
          </w:p>
          <w:p w14:paraId="1DF11C37"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0.297</w:t>
            </w:r>
          </w:p>
        </w:tc>
        <w:tc>
          <w:tcPr>
            <w:tcW w:w="1216" w:type="dxa"/>
            <w:vAlign w:val="bottom"/>
          </w:tcPr>
          <w:p w14:paraId="45D4231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0.714</w:t>
            </w:r>
          </w:p>
          <w:p w14:paraId="7652797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550B148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251FB618"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4C9986E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38D8C04E"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6E564441"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tc>
      </w:tr>
      <w:tr w:rsidR="00D0432C" w:rsidRPr="001840BA" w14:paraId="564AAF3F" w14:textId="77777777" w:rsidTr="25E067E8">
        <w:trPr>
          <w:trHeight w:val="87"/>
        </w:trPr>
        <w:tc>
          <w:tcPr>
            <w:tcW w:w="1415" w:type="dxa"/>
            <w:shd w:val="clear" w:color="auto" w:fill="B4C6E7" w:themeFill="accent1" w:themeFillTint="66"/>
            <w:noWrap/>
            <w:vAlign w:val="bottom"/>
          </w:tcPr>
          <w:p w14:paraId="5D3055EB" w14:textId="77777777" w:rsidR="00D0432C" w:rsidRPr="003B6926" w:rsidRDefault="00D0432C" w:rsidP="007D7FF6">
            <w:pPr>
              <w:spacing w:after="0" w:line="240" w:lineRule="auto"/>
              <w:rPr>
                <w:rFonts w:eastAsia="Times New Roman" w:cstheme="minorHAnsi"/>
                <w:b/>
                <w:bCs/>
                <w:color w:val="000000"/>
                <w:sz w:val="18"/>
                <w:szCs w:val="18"/>
              </w:rPr>
            </w:pPr>
            <w:r w:rsidRPr="003B6926">
              <w:rPr>
                <w:rFonts w:eastAsia="Times New Roman" w:cstheme="minorHAnsi"/>
                <w:b/>
                <w:bCs/>
                <w:color w:val="000000"/>
                <w:sz w:val="18"/>
                <w:szCs w:val="18"/>
              </w:rPr>
              <w:t>Norovirus</w:t>
            </w:r>
          </w:p>
        </w:tc>
        <w:tc>
          <w:tcPr>
            <w:tcW w:w="976" w:type="dxa"/>
            <w:shd w:val="clear" w:color="auto" w:fill="B4C6E7" w:themeFill="accent1" w:themeFillTint="66"/>
            <w:noWrap/>
            <w:vAlign w:val="bottom"/>
          </w:tcPr>
          <w:p w14:paraId="225CF669" w14:textId="77777777" w:rsidR="00D0432C" w:rsidRPr="003B6926" w:rsidRDefault="00D0432C" w:rsidP="00E02778">
            <w:pPr>
              <w:spacing w:after="0" w:line="240" w:lineRule="auto"/>
              <w:rPr>
                <w:rFonts w:cstheme="minorHAnsi"/>
                <w:color w:val="000000"/>
                <w:sz w:val="18"/>
                <w:szCs w:val="18"/>
              </w:rPr>
            </w:pPr>
          </w:p>
        </w:tc>
        <w:tc>
          <w:tcPr>
            <w:tcW w:w="1181" w:type="dxa"/>
            <w:shd w:val="clear" w:color="auto" w:fill="B4C6E7" w:themeFill="accent1" w:themeFillTint="66"/>
            <w:noWrap/>
            <w:vAlign w:val="bottom"/>
          </w:tcPr>
          <w:p w14:paraId="6365CC0C" w14:textId="77777777" w:rsidR="00D0432C" w:rsidRPr="003B6926" w:rsidRDefault="00D0432C" w:rsidP="00E02778">
            <w:pPr>
              <w:spacing w:after="0" w:line="240" w:lineRule="auto"/>
              <w:rPr>
                <w:rFonts w:cstheme="minorHAnsi"/>
                <w:color w:val="000000"/>
                <w:sz w:val="18"/>
                <w:szCs w:val="18"/>
              </w:rPr>
            </w:pPr>
          </w:p>
        </w:tc>
        <w:tc>
          <w:tcPr>
            <w:tcW w:w="1005" w:type="dxa"/>
            <w:shd w:val="clear" w:color="auto" w:fill="B4C6E7" w:themeFill="accent1" w:themeFillTint="66"/>
          </w:tcPr>
          <w:p w14:paraId="5351C126" w14:textId="77777777" w:rsidR="00D0432C" w:rsidRPr="003B6926" w:rsidRDefault="00D0432C" w:rsidP="00E02778">
            <w:pPr>
              <w:spacing w:after="0" w:line="240" w:lineRule="auto"/>
              <w:rPr>
                <w:rFonts w:cstheme="minorHAnsi"/>
                <w:color w:val="000000"/>
                <w:sz w:val="18"/>
                <w:szCs w:val="18"/>
              </w:rPr>
            </w:pPr>
          </w:p>
        </w:tc>
        <w:tc>
          <w:tcPr>
            <w:tcW w:w="1198" w:type="dxa"/>
            <w:shd w:val="clear" w:color="auto" w:fill="B4C6E7" w:themeFill="accent1" w:themeFillTint="66"/>
          </w:tcPr>
          <w:p w14:paraId="026BB204" w14:textId="77777777" w:rsidR="00D0432C" w:rsidRPr="003B6926" w:rsidRDefault="00D0432C" w:rsidP="00E02778">
            <w:pPr>
              <w:spacing w:after="0" w:line="240" w:lineRule="auto"/>
              <w:rPr>
                <w:rFonts w:cstheme="minorHAnsi"/>
                <w:color w:val="000000"/>
                <w:sz w:val="18"/>
                <w:szCs w:val="18"/>
              </w:rPr>
            </w:pPr>
          </w:p>
        </w:tc>
        <w:tc>
          <w:tcPr>
            <w:tcW w:w="701" w:type="dxa"/>
            <w:shd w:val="clear" w:color="auto" w:fill="B4C6E7" w:themeFill="accent1" w:themeFillTint="66"/>
          </w:tcPr>
          <w:p w14:paraId="7898E372" w14:textId="77777777" w:rsidR="00D0432C" w:rsidRPr="003B6926" w:rsidRDefault="00D0432C" w:rsidP="00E02778">
            <w:pPr>
              <w:spacing w:after="0" w:line="240" w:lineRule="auto"/>
              <w:rPr>
                <w:rFonts w:cstheme="minorHAnsi"/>
                <w:color w:val="000000"/>
                <w:sz w:val="18"/>
                <w:szCs w:val="18"/>
              </w:rPr>
            </w:pPr>
          </w:p>
        </w:tc>
        <w:tc>
          <w:tcPr>
            <w:tcW w:w="1216" w:type="dxa"/>
            <w:shd w:val="clear" w:color="auto" w:fill="B4C6E7" w:themeFill="accent1" w:themeFillTint="66"/>
          </w:tcPr>
          <w:p w14:paraId="1C5A7BC3" w14:textId="77777777" w:rsidR="00D0432C" w:rsidRPr="003B6926" w:rsidRDefault="00D0432C" w:rsidP="00E02778">
            <w:pPr>
              <w:spacing w:after="0" w:line="240" w:lineRule="auto"/>
              <w:rPr>
                <w:rFonts w:cstheme="minorHAnsi"/>
                <w:color w:val="000000"/>
                <w:sz w:val="18"/>
                <w:szCs w:val="18"/>
              </w:rPr>
            </w:pPr>
          </w:p>
        </w:tc>
      </w:tr>
      <w:tr w:rsidR="00D0432C" w:rsidRPr="00792439" w14:paraId="36408C6A" w14:textId="77777777" w:rsidTr="25E067E8">
        <w:trPr>
          <w:trHeight w:val="1412"/>
        </w:trPr>
        <w:tc>
          <w:tcPr>
            <w:tcW w:w="1415" w:type="dxa"/>
            <w:shd w:val="clear" w:color="auto" w:fill="auto"/>
            <w:noWrap/>
            <w:vAlign w:val="bottom"/>
          </w:tcPr>
          <w:p w14:paraId="0A31E1B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Raw</w:t>
            </w:r>
          </w:p>
          <w:p w14:paraId="36AC5364" w14:textId="77777777" w:rsidR="00D0432C" w:rsidRPr="003B6926" w:rsidRDefault="00D0432C" w:rsidP="00E02778">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Trimmomatic</w:t>
            </w:r>
            <w:proofErr w:type="spellEnd"/>
          </w:p>
          <w:p w14:paraId="0C07E21F"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AdapterRemv2</w:t>
            </w:r>
          </w:p>
          <w:p w14:paraId="257A7AFB" w14:textId="77777777" w:rsidR="00D0432C" w:rsidRPr="003B6926" w:rsidRDefault="00D0432C" w:rsidP="00E02778">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FastP</w:t>
            </w:r>
            <w:proofErr w:type="spellEnd"/>
          </w:p>
          <w:p w14:paraId="66CCC01B" w14:textId="77777777" w:rsidR="00D0432C" w:rsidRPr="003B6926" w:rsidRDefault="00D0432C" w:rsidP="00E02778">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SeqPurge</w:t>
            </w:r>
            <w:proofErr w:type="spellEnd"/>
          </w:p>
          <w:p w14:paraId="57F2AC3D" w14:textId="77777777" w:rsidR="00D0432C" w:rsidRPr="003B6926" w:rsidRDefault="00D0432C" w:rsidP="00E02778">
            <w:pPr>
              <w:spacing w:after="0" w:line="240" w:lineRule="auto"/>
              <w:rPr>
                <w:rFonts w:eastAsia="Times New Roman" w:cstheme="minorHAnsi"/>
                <w:color w:val="000000"/>
                <w:sz w:val="18"/>
                <w:szCs w:val="18"/>
              </w:rPr>
            </w:pPr>
            <w:proofErr w:type="spellStart"/>
            <w:r w:rsidRPr="003B6926">
              <w:rPr>
                <w:rFonts w:cstheme="minorHAnsi"/>
                <w:color w:val="000000"/>
                <w:sz w:val="18"/>
                <w:szCs w:val="18"/>
              </w:rPr>
              <w:t>BBDuk</w:t>
            </w:r>
            <w:proofErr w:type="spellEnd"/>
          </w:p>
          <w:p w14:paraId="13C6979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Skewer</w:t>
            </w:r>
          </w:p>
        </w:tc>
        <w:tc>
          <w:tcPr>
            <w:tcW w:w="976" w:type="dxa"/>
            <w:shd w:val="clear" w:color="auto" w:fill="auto"/>
            <w:noWrap/>
            <w:vAlign w:val="bottom"/>
          </w:tcPr>
          <w:p w14:paraId="44B29097"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0.902</w:t>
            </w:r>
          </w:p>
          <w:p w14:paraId="1161B9B0"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0.52</w:t>
            </w:r>
          </w:p>
          <w:p w14:paraId="6D1D5DB1"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1AA0377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0.517</w:t>
            </w:r>
          </w:p>
          <w:p w14:paraId="0F7C2334"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0.949</w:t>
            </w:r>
          </w:p>
          <w:p w14:paraId="285F2F00"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0.209</w:t>
            </w:r>
          </w:p>
          <w:p w14:paraId="669AD3D0"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0.701</w:t>
            </w:r>
          </w:p>
        </w:tc>
        <w:tc>
          <w:tcPr>
            <w:tcW w:w="1181" w:type="dxa"/>
            <w:shd w:val="clear" w:color="auto" w:fill="auto"/>
            <w:noWrap/>
            <w:vAlign w:val="bottom"/>
          </w:tcPr>
          <w:p w14:paraId="5CBCB0F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4DDE153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5BE0301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42A12DF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3C6DD14C"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5C0325A7"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7FC857B9"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tc>
        <w:tc>
          <w:tcPr>
            <w:tcW w:w="1005" w:type="dxa"/>
            <w:vAlign w:val="bottom"/>
          </w:tcPr>
          <w:p w14:paraId="43DA4F2A"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0.337</w:t>
            </w:r>
          </w:p>
          <w:p w14:paraId="291BDAF2"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0.48</w:t>
            </w:r>
          </w:p>
          <w:p w14:paraId="2CAB43D7"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41566559"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0.517</w:t>
            </w:r>
          </w:p>
          <w:p w14:paraId="2A7AE3CC"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0.654</w:t>
            </w:r>
          </w:p>
          <w:p w14:paraId="4781C221"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0.62</w:t>
            </w:r>
          </w:p>
          <w:p w14:paraId="58014E98"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0.7</w:t>
            </w:r>
          </w:p>
        </w:tc>
        <w:tc>
          <w:tcPr>
            <w:tcW w:w="1198" w:type="dxa"/>
            <w:vAlign w:val="bottom"/>
          </w:tcPr>
          <w:p w14:paraId="4530F88E"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2BC498A"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C5DE078"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08790AF4"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26A5F552"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47C10855"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p w14:paraId="53698B01"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tc>
        <w:tc>
          <w:tcPr>
            <w:tcW w:w="701" w:type="dxa"/>
            <w:vAlign w:val="bottom"/>
          </w:tcPr>
          <w:p w14:paraId="1306954F"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0.709</w:t>
            </w:r>
          </w:p>
          <w:p w14:paraId="7E9AB968"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0.948</w:t>
            </w:r>
          </w:p>
          <w:p w14:paraId="10C7D673"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0.906</w:t>
            </w:r>
          </w:p>
          <w:p w14:paraId="5D7AC36E"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0.948</w:t>
            </w:r>
          </w:p>
          <w:p w14:paraId="49A84201"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0.525</w:t>
            </w:r>
          </w:p>
          <w:p w14:paraId="56F9018B"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0.26</w:t>
            </w:r>
          </w:p>
          <w:p w14:paraId="29BD21E4"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0.656</w:t>
            </w:r>
          </w:p>
        </w:tc>
        <w:tc>
          <w:tcPr>
            <w:tcW w:w="1216" w:type="dxa"/>
            <w:vAlign w:val="bottom"/>
          </w:tcPr>
          <w:p w14:paraId="57C9ECFC"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7895727C"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1855F151"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3417640D"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00662656"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69D95C06" w14:textId="77777777" w:rsidR="00D0432C" w:rsidRPr="003B6926" w:rsidRDefault="00D0432C" w:rsidP="00E02778">
            <w:pPr>
              <w:spacing w:after="0" w:line="240" w:lineRule="auto"/>
              <w:rPr>
                <w:rFonts w:eastAsia="Times New Roman" w:cstheme="minorHAnsi"/>
                <w:color w:val="000000"/>
                <w:sz w:val="18"/>
                <w:szCs w:val="18"/>
              </w:rPr>
            </w:pPr>
            <w:r w:rsidRPr="003B6926">
              <w:rPr>
                <w:rFonts w:cstheme="minorHAnsi"/>
                <w:color w:val="000000"/>
                <w:sz w:val="18"/>
                <w:szCs w:val="18"/>
              </w:rPr>
              <w:t>1</w:t>
            </w:r>
          </w:p>
          <w:p w14:paraId="52AC4785" w14:textId="77777777" w:rsidR="00D0432C" w:rsidRPr="003B6926" w:rsidRDefault="00D0432C" w:rsidP="00E02778">
            <w:pPr>
              <w:spacing w:after="0" w:line="240" w:lineRule="auto"/>
              <w:rPr>
                <w:rFonts w:cstheme="minorHAnsi"/>
                <w:color w:val="000000"/>
                <w:sz w:val="18"/>
                <w:szCs w:val="18"/>
              </w:rPr>
            </w:pPr>
            <w:r w:rsidRPr="003B6926">
              <w:rPr>
                <w:rFonts w:cstheme="minorHAnsi"/>
                <w:color w:val="000000"/>
                <w:sz w:val="18"/>
                <w:szCs w:val="18"/>
              </w:rPr>
              <w:t>1</w:t>
            </w:r>
          </w:p>
        </w:tc>
      </w:tr>
    </w:tbl>
    <w:p w14:paraId="37B0332B" w14:textId="77777777" w:rsidR="00D0432C" w:rsidRDefault="00D0432C" w:rsidP="00D0432C">
      <w:pPr>
        <w:rPr>
          <w:rFonts w:ascii="Times New Roman" w:hAnsi="Times New Roman" w:cs="Times New Roman"/>
          <w:b/>
          <w:bCs/>
        </w:rPr>
      </w:pPr>
    </w:p>
    <w:p w14:paraId="28E8DA0F" w14:textId="77777777" w:rsidR="00D0432C" w:rsidRDefault="00D0432C">
      <w:pPr>
        <w:rPr>
          <w:rFonts w:ascii="Times New Roman" w:eastAsiaTheme="majorEastAsia" w:hAnsi="Times New Roman" w:cs="Times New Roman"/>
          <w:b/>
          <w:bCs/>
        </w:rPr>
      </w:pPr>
      <w:r>
        <w:rPr>
          <w:rFonts w:ascii="Times New Roman" w:hAnsi="Times New Roman" w:cs="Times New Roman"/>
          <w:b/>
          <w:bCs/>
        </w:rPr>
        <w:br w:type="page"/>
      </w:r>
    </w:p>
    <w:p w14:paraId="7D4EEED1" w14:textId="233FD886" w:rsidR="001460A2" w:rsidRPr="00E02778" w:rsidRDefault="001460A2" w:rsidP="00E02778">
      <w:pPr>
        <w:pStyle w:val="Heading2"/>
        <w:spacing w:before="0" w:after="120"/>
        <w:rPr>
          <w:rFonts w:ascii="Times New Roman" w:hAnsi="Times New Roman" w:cs="Times New Roman"/>
          <w:b/>
          <w:bCs/>
          <w:color w:val="auto"/>
          <w:sz w:val="22"/>
          <w:szCs w:val="22"/>
        </w:rPr>
      </w:pPr>
      <w:bookmarkStart w:id="49" w:name="_Toc176883825"/>
      <w:r w:rsidRPr="00E02778">
        <w:rPr>
          <w:rFonts w:ascii="Times New Roman" w:hAnsi="Times New Roman" w:cs="Times New Roman"/>
          <w:b/>
          <w:bCs/>
          <w:color w:val="auto"/>
          <w:sz w:val="22"/>
          <w:szCs w:val="22"/>
        </w:rPr>
        <w:lastRenderedPageBreak/>
        <w:t xml:space="preserve">Table </w:t>
      </w:r>
      <w:r w:rsidR="00CE19E6" w:rsidRPr="00E02778">
        <w:rPr>
          <w:rFonts w:ascii="Times New Roman" w:hAnsi="Times New Roman" w:cs="Times New Roman"/>
          <w:b/>
          <w:bCs/>
          <w:color w:val="auto"/>
          <w:sz w:val="22"/>
          <w:szCs w:val="22"/>
        </w:rPr>
        <w:t>S1</w:t>
      </w:r>
      <w:r w:rsidR="0068241F">
        <w:rPr>
          <w:rFonts w:ascii="Times New Roman" w:hAnsi="Times New Roman" w:cs="Times New Roman"/>
          <w:b/>
          <w:bCs/>
          <w:color w:val="auto"/>
          <w:sz w:val="22"/>
          <w:szCs w:val="22"/>
        </w:rPr>
        <w:t>5</w:t>
      </w:r>
      <w:r w:rsidRPr="00E02778">
        <w:rPr>
          <w:rFonts w:ascii="Times New Roman" w:hAnsi="Times New Roman" w:cs="Times New Roman"/>
          <w:b/>
          <w:bCs/>
          <w:color w:val="auto"/>
          <w:sz w:val="22"/>
          <w:szCs w:val="22"/>
        </w:rPr>
        <w:t>: Statistical differences in SNP quality between trimmers</w:t>
      </w:r>
      <w:r w:rsidR="008C3E5D" w:rsidRPr="00E02778">
        <w:rPr>
          <w:rFonts w:ascii="Times New Roman" w:hAnsi="Times New Roman" w:cs="Times New Roman"/>
          <w:b/>
          <w:bCs/>
          <w:color w:val="auto"/>
          <w:sz w:val="22"/>
          <w:szCs w:val="22"/>
        </w:rPr>
        <w:t>, grouped by</w:t>
      </w:r>
      <w:r w:rsidR="008625C4" w:rsidRPr="00E02778">
        <w:rPr>
          <w:rFonts w:ascii="Times New Roman" w:hAnsi="Times New Roman" w:cs="Times New Roman"/>
          <w:b/>
          <w:bCs/>
          <w:color w:val="auto"/>
          <w:sz w:val="22"/>
          <w:szCs w:val="22"/>
        </w:rPr>
        <w:t xml:space="preserve"> virus and</w:t>
      </w:r>
      <w:r w:rsidR="008C3E5D" w:rsidRPr="00E02778">
        <w:rPr>
          <w:rFonts w:ascii="Times New Roman" w:hAnsi="Times New Roman" w:cs="Times New Roman"/>
          <w:b/>
          <w:bCs/>
          <w:color w:val="auto"/>
          <w:sz w:val="22"/>
          <w:szCs w:val="22"/>
        </w:rPr>
        <w:t xml:space="preserve"> sequencing platform</w:t>
      </w:r>
      <w:r w:rsidRPr="00E02778">
        <w:rPr>
          <w:rFonts w:ascii="Times New Roman" w:hAnsi="Times New Roman" w:cs="Times New Roman"/>
          <w:b/>
          <w:bCs/>
          <w:color w:val="auto"/>
          <w:sz w:val="22"/>
          <w:szCs w:val="22"/>
        </w:rPr>
        <w:t>.</w:t>
      </w:r>
      <w:bookmarkEnd w:id="48"/>
      <w:bookmarkEnd w:id="49"/>
    </w:p>
    <w:tbl>
      <w:tblPr>
        <w:tblStyle w:val="TableGrid"/>
        <w:tblW w:w="8732" w:type="dxa"/>
        <w:tblLook w:val="04A0" w:firstRow="1" w:lastRow="0" w:firstColumn="1" w:lastColumn="0" w:noHBand="0" w:noVBand="1"/>
      </w:tblPr>
      <w:tblGrid>
        <w:gridCol w:w="735"/>
        <w:gridCol w:w="1410"/>
        <w:gridCol w:w="1050"/>
        <w:gridCol w:w="1245"/>
        <w:gridCol w:w="1350"/>
        <w:gridCol w:w="948"/>
        <w:gridCol w:w="995"/>
        <w:gridCol w:w="999"/>
      </w:tblGrid>
      <w:tr w:rsidR="00701BB8" w:rsidRPr="00CE5605" w14:paraId="031E7307" w14:textId="77777777" w:rsidTr="25E067E8">
        <w:trPr>
          <w:trHeight w:val="82"/>
        </w:trPr>
        <w:tc>
          <w:tcPr>
            <w:tcW w:w="735" w:type="dxa"/>
            <w:tcBorders>
              <w:bottom w:val="single" w:sz="12" w:space="0" w:color="auto"/>
            </w:tcBorders>
            <w:shd w:val="clear" w:color="auto" w:fill="002060"/>
          </w:tcPr>
          <w:p w14:paraId="582CBDB6" w14:textId="77777777" w:rsidR="00701BB8" w:rsidRPr="00CE5605" w:rsidRDefault="00701BB8" w:rsidP="001C79CB">
            <w:pPr>
              <w:rPr>
                <w:rFonts w:ascii="Times New Roman" w:hAnsi="Times New Roman" w:cs="Times New Roman"/>
                <w:color w:val="FFFFFF" w:themeColor="background1"/>
                <w:sz w:val="20"/>
                <w:szCs w:val="20"/>
              </w:rPr>
            </w:pPr>
          </w:p>
        </w:tc>
        <w:tc>
          <w:tcPr>
            <w:tcW w:w="1410" w:type="dxa"/>
            <w:tcBorders>
              <w:bottom w:val="single" w:sz="12" w:space="0" w:color="auto"/>
            </w:tcBorders>
            <w:shd w:val="clear" w:color="auto" w:fill="002060"/>
            <w:noWrap/>
            <w:vAlign w:val="bottom"/>
          </w:tcPr>
          <w:p w14:paraId="4776DDA3" w14:textId="77777777" w:rsidR="00701BB8" w:rsidRPr="00CE5605" w:rsidRDefault="00701BB8" w:rsidP="001C79CB">
            <w:pPr>
              <w:rPr>
                <w:rFonts w:ascii="Times New Roman" w:hAnsi="Times New Roman" w:cs="Times New Roman"/>
                <w:color w:val="FFFFFF" w:themeColor="background1"/>
                <w:sz w:val="20"/>
                <w:szCs w:val="20"/>
              </w:rPr>
            </w:pPr>
            <w:bookmarkStart w:id="50" w:name="_Hlk129272480"/>
          </w:p>
        </w:tc>
        <w:tc>
          <w:tcPr>
            <w:tcW w:w="1050" w:type="dxa"/>
            <w:tcBorders>
              <w:bottom w:val="single" w:sz="12" w:space="0" w:color="auto"/>
            </w:tcBorders>
            <w:shd w:val="clear" w:color="auto" w:fill="002060"/>
            <w:noWrap/>
            <w:vAlign w:val="bottom"/>
          </w:tcPr>
          <w:p w14:paraId="36218CFC" w14:textId="77777777" w:rsidR="00701BB8" w:rsidRPr="00CE5605" w:rsidRDefault="3BFBE6AA" w:rsidP="25E067E8">
            <w:pPr>
              <w:rPr>
                <w:b/>
                <w:bCs/>
                <w:i/>
                <w:iCs/>
                <w:color w:val="FFFFFF" w:themeColor="background1"/>
                <w:sz w:val="18"/>
                <w:szCs w:val="18"/>
              </w:rPr>
            </w:pPr>
            <w:r w:rsidRPr="25E067E8">
              <w:rPr>
                <w:b/>
                <w:bCs/>
                <w:color w:val="FFFFFF" w:themeColor="background1"/>
                <w:sz w:val="18"/>
                <w:szCs w:val="18"/>
              </w:rPr>
              <w:t>Raw</w:t>
            </w:r>
          </w:p>
        </w:tc>
        <w:tc>
          <w:tcPr>
            <w:tcW w:w="1245" w:type="dxa"/>
            <w:tcBorders>
              <w:bottom w:val="single" w:sz="12" w:space="0" w:color="auto"/>
            </w:tcBorders>
            <w:shd w:val="clear" w:color="auto" w:fill="002060"/>
            <w:noWrap/>
            <w:vAlign w:val="bottom"/>
          </w:tcPr>
          <w:p w14:paraId="402A600F" w14:textId="77777777" w:rsidR="00701BB8" w:rsidRPr="00CE5605" w:rsidRDefault="3BFBE6AA" w:rsidP="25E067E8">
            <w:pPr>
              <w:rPr>
                <w:b/>
                <w:bCs/>
                <w:color w:val="FFFFFF" w:themeColor="background1"/>
                <w:sz w:val="18"/>
                <w:szCs w:val="18"/>
              </w:rPr>
            </w:pPr>
            <w:proofErr w:type="spellStart"/>
            <w:r w:rsidRPr="25E067E8">
              <w:rPr>
                <w:b/>
                <w:bCs/>
                <w:color w:val="FFFFFF" w:themeColor="background1"/>
                <w:sz w:val="18"/>
                <w:szCs w:val="18"/>
              </w:rPr>
              <w:t>Trimmomatic</w:t>
            </w:r>
            <w:proofErr w:type="spellEnd"/>
          </w:p>
        </w:tc>
        <w:tc>
          <w:tcPr>
            <w:tcW w:w="1350" w:type="dxa"/>
            <w:tcBorders>
              <w:bottom w:val="single" w:sz="12" w:space="0" w:color="auto"/>
            </w:tcBorders>
            <w:shd w:val="clear" w:color="auto" w:fill="002060"/>
            <w:noWrap/>
            <w:vAlign w:val="bottom"/>
          </w:tcPr>
          <w:p w14:paraId="34B4085A" w14:textId="77777777" w:rsidR="00701BB8" w:rsidRPr="00CE5605" w:rsidRDefault="3BFBE6AA" w:rsidP="25E067E8">
            <w:pPr>
              <w:rPr>
                <w:b/>
                <w:bCs/>
                <w:color w:val="FFFFFF" w:themeColor="background1"/>
                <w:sz w:val="18"/>
                <w:szCs w:val="18"/>
              </w:rPr>
            </w:pPr>
            <w:r w:rsidRPr="25E067E8">
              <w:rPr>
                <w:b/>
                <w:bCs/>
                <w:color w:val="FFFFFF" w:themeColor="background1"/>
                <w:sz w:val="18"/>
                <w:szCs w:val="18"/>
              </w:rPr>
              <w:t>AdapterRemv2</w:t>
            </w:r>
          </w:p>
        </w:tc>
        <w:tc>
          <w:tcPr>
            <w:tcW w:w="948" w:type="dxa"/>
            <w:tcBorders>
              <w:bottom w:val="single" w:sz="12" w:space="0" w:color="auto"/>
            </w:tcBorders>
            <w:shd w:val="clear" w:color="auto" w:fill="002060"/>
            <w:noWrap/>
            <w:vAlign w:val="bottom"/>
          </w:tcPr>
          <w:p w14:paraId="79B1238F" w14:textId="194E974E" w:rsidR="00701BB8" w:rsidRPr="00CE5605" w:rsidRDefault="3BFBE6AA" w:rsidP="25E067E8">
            <w:pPr>
              <w:rPr>
                <w:b/>
                <w:bCs/>
                <w:color w:val="FFFFFF" w:themeColor="background1"/>
                <w:sz w:val="18"/>
                <w:szCs w:val="18"/>
              </w:rPr>
            </w:pPr>
            <w:proofErr w:type="spellStart"/>
            <w:r w:rsidRPr="25E067E8">
              <w:rPr>
                <w:b/>
                <w:bCs/>
                <w:color w:val="FFFFFF" w:themeColor="background1"/>
                <w:sz w:val="18"/>
                <w:szCs w:val="18"/>
              </w:rPr>
              <w:t>FastP</w:t>
            </w:r>
            <w:proofErr w:type="spellEnd"/>
          </w:p>
        </w:tc>
        <w:tc>
          <w:tcPr>
            <w:tcW w:w="995" w:type="dxa"/>
            <w:tcBorders>
              <w:bottom w:val="single" w:sz="12" w:space="0" w:color="auto"/>
            </w:tcBorders>
            <w:shd w:val="clear" w:color="auto" w:fill="002060"/>
            <w:noWrap/>
            <w:vAlign w:val="bottom"/>
          </w:tcPr>
          <w:p w14:paraId="1BAE0E00" w14:textId="77777777" w:rsidR="00701BB8" w:rsidRPr="00CE5605" w:rsidRDefault="3BFBE6AA" w:rsidP="25E067E8">
            <w:pPr>
              <w:rPr>
                <w:b/>
                <w:bCs/>
                <w:color w:val="FFFFFF" w:themeColor="background1"/>
                <w:sz w:val="18"/>
                <w:szCs w:val="18"/>
              </w:rPr>
            </w:pPr>
            <w:proofErr w:type="spellStart"/>
            <w:r w:rsidRPr="25E067E8">
              <w:rPr>
                <w:b/>
                <w:bCs/>
                <w:color w:val="FFFFFF" w:themeColor="background1"/>
                <w:sz w:val="18"/>
                <w:szCs w:val="18"/>
              </w:rPr>
              <w:t>SeqPurge</w:t>
            </w:r>
            <w:proofErr w:type="spellEnd"/>
          </w:p>
        </w:tc>
        <w:tc>
          <w:tcPr>
            <w:tcW w:w="999" w:type="dxa"/>
            <w:tcBorders>
              <w:bottom w:val="single" w:sz="12" w:space="0" w:color="auto"/>
            </w:tcBorders>
            <w:shd w:val="clear" w:color="auto" w:fill="002060"/>
            <w:noWrap/>
            <w:vAlign w:val="bottom"/>
          </w:tcPr>
          <w:p w14:paraId="7F5BE2F3" w14:textId="77777777" w:rsidR="00701BB8" w:rsidRPr="00CE5605" w:rsidRDefault="3BFBE6AA" w:rsidP="25E067E8">
            <w:pPr>
              <w:rPr>
                <w:b/>
                <w:bCs/>
                <w:color w:val="FFFFFF" w:themeColor="background1"/>
                <w:sz w:val="18"/>
                <w:szCs w:val="18"/>
              </w:rPr>
            </w:pPr>
            <w:proofErr w:type="spellStart"/>
            <w:r w:rsidRPr="25E067E8">
              <w:rPr>
                <w:b/>
                <w:bCs/>
                <w:color w:val="FFFFFF" w:themeColor="background1"/>
                <w:sz w:val="18"/>
                <w:szCs w:val="18"/>
              </w:rPr>
              <w:t>BBDuk</w:t>
            </w:r>
            <w:proofErr w:type="spellEnd"/>
          </w:p>
        </w:tc>
      </w:tr>
      <w:tr w:rsidR="00CE5605" w:rsidRPr="00CE5605" w14:paraId="14C5B0E9" w14:textId="77777777" w:rsidTr="25E067E8">
        <w:trPr>
          <w:trHeight w:val="82"/>
        </w:trPr>
        <w:tc>
          <w:tcPr>
            <w:tcW w:w="8732" w:type="dxa"/>
            <w:gridSpan w:val="8"/>
            <w:tcBorders>
              <w:bottom w:val="single" w:sz="12" w:space="0" w:color="auto"/>
            </w:tcBorders>
            <w:shd w:val="clear" w:color="auto" w:fill="B4C6E7" w:themeFill="accent1" w:themeFillTint="66"/>
          </w:tcPr>
          <w:p w14:paraId="1E03D9C2" w14:textId="7EF9732C" w:rsidR="00CE5605" w:rsidRPr="00CE5605" w:rsidRDefault="00CE5605" w:rsidP="00262D75">
            <w:pPr>
              <w:rPr>
                <w:rFonts w:cstheme="minorHAnsi"/>
                <w:b/>
                <w:bCs/>
                <w:sz w:val="20"/>
                <w:szCs w:val="20"/>
              </w:rPr>
            </w:pPr>
            <w:r w:rsidRPr="00CE5605">
              <w:rPr>
                <w:rFonts w:cstheme="minorHAnsi"/>
                <w:b/>
                <w:bCs/>
                <w:sz w:val="20"/>
                <w:szCs w:val="20"/>
              </w:rPr>
              <w:t>Polio</w:t>
            </w:r>
          </w:p>
        </w:tc>
      </w:tr>
      <w:bookmarkEnd w:id="50"/>
      <w:tr w:rsidR="00701BB8" w:rsidRPr="00CE5605" w14:paraId="36C91415" w14:textId="77777777" w:rsidTr="25E067E8">
        <w:trPr>
          <w:trHeight w:val="1232"/>
        </w:trPr>
        <w:tc>
          <w:tcPr>
            <w:tcW w:w="735" w:type="dxa"/>
            <w:tcBorders>
              <w:left w:val="single" w:sz="12" w:space="0" w:color="auto"/>
            </w:tcBorders>
          </w:tcPr>
          <w:p w14:paraId="5720B4D8"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iSeq</w:t>
            </w:r>
            <w:proofErr w:type="spellEnd"/>
          </w:p>
        </w:tc>
        <w:tc>
          <w:tcPr>
            <w:tcW w:w="1410" w:type="dxa"/>
            <w:tcBorders>
              <w:left w:val="single" w:sz="12" w:space="0" w:color="auto"/>
            </w:tcBorders>
            <w:noWrap/>
            <w:vAlign w:val="bottom"/>
          </w:tcPr>
          <w:p w14:paraId="1CC6B855"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Trimmomatic</w:t>
            </w:r>
            <w:proofErr w:type="spellEnd"/>
          </w:p>
          <w:p w14:paraId="0E9A6402" w14:textId="77777777" w:rsidR="00701BB8" w:rsidRPr="00CE5605" w:rsidRDefault="00701BB8" w:rsidP="00262D75">
            <w:pPr>
              <w:rPr>
                <w:rFonts w:cstheme="minorHAnsi"/>
                <w:sz w:val="18"/>
                <w:szCs w:val="18"/>
              </w:rPr>
            </w:pPr>
            <w:r w:rsidRPr="00CE5605">
              <w:rPr>
                <w:rFonts w:cstheme="minorHAnsi"/>
                <w:color w:val="000000"/>
                <w:sz w:val="18"/>
                <w:szCs w:val="18"/>
              </w:rPr>
              <w:t>AdapterRemv2</w:t>
            </w:r>
          </w:p>
          <w:p w14:paraId="53FB4D02"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FastP</w:t>
            </w:r>
            <w:proofErr w:type="spellEnd"/>
          </w:p>
          <w:p w14:paraId="6AC62CFA"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SeqPurge</w:t>
            </w:r>
            <w:proofErr w:type="spellEnd"/>
          </w:p>
          <w:p w14:paraId="4FB85833"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BBDuk</w:t>
            </w:r>
            <w:proofErr w:type="spellEnd"/>
          </w:p>
          <w:p w14:paraId="6E1C6D39" w14:textId="77777777" w:rsidR="00701BB8" w:rsidRPr="00CE5605" w:rsidRDefault="00701BB8" w:rsidP="00262D75">
            <w:pPr>
              <w:rPr>
                <w:rFonts w:cstheme="minorHAnsi"/>
                <w:sz w:val="18"/>
                <w:szCs w:val="18"/>
              </w:rPr>
            </w:pPr>
            <w:r w:rsidRPr="00CE5605">
              <w:rPr>
                <w:rFonts w:cstheme="minorHAnsi"/>
                <w:color w:val="000000"/>
                <w:sz w:val="18"/>
                <w:szCs w:val="18"/>
              </w:rPr>
              <w:t>Skewer</w:t>
            </w:r>
          </w:p>
        </w:tc>
        <w:tc>
          <w:tcPr>
            <w:tcW w:w="1050" w:type="dxa"/>
            <w:noWrap/>
            <w:vAlign w:val="bottom"/>
          </w:tcPr>
          <w:p w14:paraId="53971599"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66246C0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1E50C2B3"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1B4A206D"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05CAAF72" w14:textId="77777777" w:rsidR="00701BB8" w:rsidRPr="00CE5605" w:rsidRDefault="00701BB8" w:rsidP="00C1476B">
            <w:pPr>
              <w:rPr>
                <w:rFonts w:cstheme="minorHAnsi"/>
                <w:i/>
                <w:iCs/>
                <w:color w:val="FF0000"/>
                <w:sz w:val="18"/>
                <w:szCs w:val="18"/>
              </w:rPr>
            </w:pPr>
            <w:r w:rsidRPr="00CE5605">
              <w:rPr>
                <w:rFonts w:cstheme="minorHAnsi"/>
                <w:color w:val="FF0000"/>
                <w:sz w:val="18"/>
                <w:szCs w:val="18"/>
              </w:rPr>
              <w:t>4.67×10</w:t>
            </w:r>
            <w:r w:rsidRPr="00CE5605">
              <w:rPr>
                <w:rFonts w:cstheme="minorHAnsi"/>
                <w:color w:val="FF0000"/>
                <w:sz w:val="18"/>
                <w:szCs w:val="18"/>
                <w:vertAlign w:val="superscript"/>
              </w:rPr>
              <w:t>-4</w:t>
            </w:r>
          </w:p>
          <w:p w14:paraId="4BB96495"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tc>
        <w:tc>
          <w:tcPr>
            <w:tcW w:w="1245" w:type="dxa"/>
            <w:noWrap/>
          </w:tcPr>
          <w:p w14:paraId="22547C80"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1E390235"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0C167E9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0.895</w:t>
            </w:r>
          </w:p>
          <w:p w14:paraId="5602A6A4" w14:textId="77777777" w:rsidR="00701BB8" w:rsidRPr="00CE5605" w:rsidRDefault="00701BB8" w:rsidP="00C1476B">
            <w:pPr>
              <w:rPr>
                <w:rFonts w:cstheme="minorHAnsi"/>
                <w:b/>
                <w:bCs/>
                <w:i/>
                <w:iCs/>
                <w:sz w:val="18"/>
                <w:szCs w:val="18"/>
              </w:rPr>
            </w:pPr>
            <w:r w:rsidRPr="00CE5605">
              <w:rPr>
                <w:rFonts w:cstheme="minorHAnsi"/>
                <w:color w:val="000000"/>
                <w:sz w:val="18"/>
                <w:szCs w:val="18"/>
              </w:rPr>
              <w:t>0.895</w:t>
            </w:r>
          </w:p>
          <w:p w14:paraId="3EBFC83B" w14:textId="77777777" w:rsidR="00701BB8" w:rsidRPr="00CE5605" w:rsidRDefault="00701BB8" w:rsidP="00C1476B">
            <w:pPr>
              <w:rPr>
                <w:rFonts w:cstheme="minorHAnsi"/>
                <w:i/>
                <w:iCs/>
                <w:color w:val="FF0000"/>
                <w:sz w:val="18"/>
                <w:szCs w:val="18"/>
              </w:rPr>
            </w:pPr>
            <w:r w:rsidRPr="00CE5605">
              <w:rPr>
                <w:rFonts w:cstheme="minorHAnsi"/>
                <w:color w:val="FF0000"/>
                <w:sz w:val="18"/>
                <w:szCs w:val="18"/>
              </w:rPr>
              <w:t>1.99×10</w:t>
            </w:r>
            <w:r w:rsidRPr="00CE5605">
              <w:rPr>
                <w:rFonts w:cstheme="minorHAnsi"/>
                <w:color w:val="FF0000"/>
                <w:sz w:val="18"/>
                <w:szCs w:val="18"/>
                <w:vertAlign w:val="superscript"/>
              </w:rPr>
              <w:t>-4</w:t>
            </w:r>
          </w:p>
          <w:p w14:paraId="5E71536D" w14:textId="77777777" w:rsidR="00701BB8" w:rsidRPr="00CE5605" w:rsidRDefault="00701BB8" w:rsidP="00C1476B">
            <w:pPr>
              <w:rPr>
                <w:rFonts w:cstheme="minorHAnsi"/>
                <w:sz w:val="18"/>
                <w:szCs w:val="18"/>
              </w:rPr>
            </w:pPr>
            <w:r w:rsidRPr="00CE5605">
              <w:rPr>
                <w:rFonts w:cstheme="minorHAnsi"/>
                <w:color w:val="000000"/>
                <w:sz w:val="18"/>
                <w:szCs w:val="18"/>
              </w:rPr>
              <w:t>0.895</w:t>
            </w:r>
          </w:p>
        </w:tc>
        <w:tc>
          <w:tcPr>
            <w:tcW w:w="1350" w:type="dxa"/>
            <w:noWrap/>
          </w:tcPr>
          <w:p w14:paraId="3C9A6E31"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B820F5E"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17943A28" w14:textId="77777777" w:rsidR="00701BB8" w:rsidRPr="00CE5605" w:rsidRDefault="00701BB8" w:rsidP="00C1476B">
            <w:pPr>
              <w:rPr>
                <w:rFonts w:cstheme="minorHAnsi"/>
                <w:b/>
                <w:bCs/>
                <w:i/>
                <w:iCs/>
                <w:sz w:val="18"/>
                <w:szCs w:val="18"/>
              </w:rPr>
            </w:pPr>
            <w:r w:rsidRPr="00CE5605">
              <w:rPr>
                <w:rFonts w:cstheme="minorHAnsi"/>
                <w:color w:val="000000"/>
                <w:sz w:val="18"/>
                <w:szCs w:val="18"/>
              </w:rPr>
              <w:t>0.895</w:t>
            </w:r>
          </w:p>
          <w:p w14:paraId="2C87BC11" w14:textId="77777777" w:rsidR="00701BB8" w:rsidRPr="00CE5605" w:rsidRDefault="00701BB8" w:rsidP="00C1476B">
            <w:pPr>
              <w:rPr>
                <w:rFonts w:cstheme="minorHAnsi"/>
                <w:sz w:val="18"/>
                <w:szCs w:val="18"/>
              </w:rPr>
            </w:pPr>
            <w:r w:rsidRPr="00CE5605">
              <w:rPr>
                <w:rFonts w:cstheme="minorHAnsi"/>
                <w:color w:val="000000"/>
                <w:sz w:val="18"/>
                <w:szCs w:val="18"/>
              </w:rPr>
              <w:t>0.895</w:t>
            </w:r>
          </w:p>
          <w:p w14:paraId="6E46A01B" w14:textId="77777777" w:rsidR="00701BB8" w:rsidRPr="00CE5605" w:rsidRDefault="00701BB8" w:rsidP="00C1476B">
            <w:pPr>
              <w:rPr>
                <w:rFonts w:cstheme="minorHAnsi"/>
                <w:i/>
                <w:iCs/>
                <w:color w:val="FF0000"/>
                <w:sz w:val="18"/>
                <w:szCs w:val="18"/>
              </w:rPr>
            </w:pPr>
            <w:r w:rsidRPr="00CE5605">
              <w:rPr>
                <w:rFonts w:cstheme="minorHAnsi"/>
                <w:color w:val="FF0000"/>
                <w:sz w:val="18"/>
                <w:szCs w:val="18"/>
              </w:rPr>
              <w:t>9.58×10</w:t>
            </w:r>
            <w:r w:rsidRPr="00CE5605">
              <w:rPr>
                <w:rFonts w:cstheme="minorHAnsi"/>
                <w:color w:val="FF0000"/>
                <w:sz w:val="18"/>
                <w:szCs w:val="18"/>
                <w:vertAlign w:val="superscript"/>
              </w:rPr>
              <w:t>-5</w:t>
            </w:r>
          </w:p>
          <w:p w14:paraId="26791409" w14:textId="77777777" w:rsidR="00701BB8" w:rsidRPr="00CE5605" w:rsidRDefault="00701BB8" w:rsidP="00C1476B">
            <w:pPr>
              <w:rPr>
                <w:rFonts w:cstheme="minorHAnsi"/>
                <w:sz w:val="18"/>
                <w:szCs w:val="18"/>
              </w:rPr>
            </w:pPr>
            <w:r w:rsidRPr="00CE5605">
              <w:rPr>
                <w:rFonts w:cstheme="minorHAnsi"/>
                <w:color w:val="000000"/>
                <w:sz w:val="18"/>
                <w:szCs w:val="18"/>
              </w:rPr>
              <w:t>0.895</w:t>
            </w:r>
          </w:p>
        </w:tc>
        <w:tc>
          <w:tcPr>
            <w:tcW w:w="948" w:type="dxa"/>
            <w:noWrap/>
          </w:tcPr>
          <w:p w14:paraId="0E026A39" w14:textId="528E9DAC"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DB1D517"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A4898A9"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E158C45" w14:textId="77777777" w:rsidR="00701BB8" w:rsidRPr="00CE5605" w:rsidRDefault="00701BB8" w:rsidP="00C1476B">
            <w:pPr>
              <w:rPr>
                <w:rFonts w:cstheme="minorHAnsi"/>
                <w:sz w:val="18"/>
                <w:szCs w:val="18"/>
              </w:rPr>
            </w:pPr>
            <w:r w:rsidRPr="00CE5605">
              <w:rPr>
                <w:rFonts w:cstheme="minorHAnsi"/>
                <w:color w:val="000000"/>
                <w:sz w:val="18"/>
                <w:szCs w:val="18"/>
              </w:rPr>
              <w:t>0.895</w:t>
            </w:r>
          </w:p>
          <w:p w14:paraId="2BB31D17" w14:textId="77777777" w:rsidR="00701BB8" w:rsidRPr="00CE5605" w:rsidRDefault="00701BB8" w:rsidP="00C1476B">
            <w:pPr>
              <w:rPr>
                <w:rFonts w:cstheme="minorHAnsi"/>
                <w:i/>
                <w:iCs/>
                <w:color w:val="FF0000"/>
                <w:sz w:val="18"/>
                <w:szCs w:val="18"/>
              </w:rPr>
            </w:pPr>
            <w:r w:rsidRPr="00CE5605">
              <w:rPr>
                <w:rFonts w:cstheme="minorHAnsi"/>
                <w:color w:val="FF0000"/>
                <w:sz w:val="18"/>
                <w:szCs w:val="18"/>
              </w:rPr>
              <w:t>1.35×10</w:t>
            </w:r>
            <w:r w:rsidRPr="00CE5605">
              <w:rPr>
                <w:rFonts w:cstheme="minorHAnsi"/>
                <w:color w:val="FF0000"/>
                <w:sz w:val="18"/>
                <w:szCs w:val="18"/>
                <w:vertAlign w:val="superscript"/>
              </w:rPr>
              <w:t>-4</w:t>
            </w:r>
          </w:p>
          <w:p w14:paraId="116FD606" w14:textId="77777777" w:rsidR="00701BB8" w:rsidRPr="00CE5605" w:rsidRDefault="00701BB8" w:rsidP="00C1476B">
            <w:pPr>
              <w:rPr>
                <w:rFonts w:cstheme="minorHAnsi"/>
                <w:sz w:val="18"/>
                <w:szCs w:val="18"/>
              </w:rPr>
            </w:pPr>
            <w:r w:rsidRPr="00CE5605">
              <w:rPr>
                <w:rFonts w:cstheme="minorHAnsi"/>
                <w:color w:val="000000"/>
                <w:sz w:val="18"/>
                <w:szCs w:val="18"/>
              </w:rPr>
              <w:t>0.895</w:t>
            </w:r>
          </w:p>
        </w:tc>
        <w:tc>
          <w:tcPr>
            <w:tcW w:w="995" w:type="dxa"/>
            <w:noWrap/>
          </w:tcPr>
          <w:p w14:paraId="0A724F6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5E5D67ED"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068E7CF"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1391BB95"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58D5EC43" w14:textId="77777777" w:rsidR="00701BB8" w:rsidRPr="00CE5605" w:rsidRDefault="00701BB8" w:rsidP="00C1476B">
            <w:pPr>
              <w:rPr>
                <w:rFonts w:cstheme="minorHAnsi"/>
                <w:i/>
                <w:iCs/>
                <w:color w:val="FF0000"/>
                <w:sz w:val="18"/>
                <w:szCs w:val="18"/>
              </w:rPr>
            </w:pPr>
            <w:r w:rsidRPr="00CE5605">
              <w:rPr>
                <w:rFonts w:cstheme="minorHAnsi"/>
                <w:color w:val="FF0000"/>
                <w:sz w:val="18"/>
                <w:szCs w:val="18"/>
              </w:rPr>
              <w:t>5.18×10</w:t>
            </w:r>
            <w:r w:rsidRPr="00CE5605">
              <w:rPr>
                <w:rFonts w:cstheme="minorHAnsi"/>
                <w:color w:val="FF0000"/>
                <w:sz w:val="18"/>
                <w:szCs w:val="18"/>
                <w:vertAlign w:val="superscript"/>
              </w:rPr>
              <w:t>-5</w:t>
            </w:r>
          </w:p>
          <w:p w14:paraId="21D5BBD4" w14:textId="77777777" w:rsidR="00701BB8" w:rsidRPr="00CE5605" w:rsidRDefault="00701BB8" w:rsidP="00C1476B">
            <w:pPr>
              <w:rPr>
                <w:rFonts w:cstheme="minorHAnsi"/>
                <w:sz w:val="18"/>
                <w:szCs w:val="18"/>
              </w:rPr>
            </w:pPr>
            <w:r w:rsidRPr="00CE5605">
              <w:rPr>
                <w:rFonts w:cstheme="minorHAnsi"/>
                <w:color w:val="000000"/>
                <w:sz w:val="18"/>
                <w:szCs w:val="18"/>
              </w:rPr>
              <w:t>0.895</w:t>
            </w:r>
          </w:p>
        </w:tc>
        <w:tc>
          <w:tcPr>
            <w:tcW w:w="999" w:type="dxa"/>
            <w:tcBorders>
              <w:right w:val="single" w:sz="12" w:space="0" w:color="auto"/>
            </w:tcBorders>
            <w:noWrap/>
          </w:tcPr>
          <w:p w14:paraId="1F9386AA"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9A1E8A4"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5366E752"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2DC5057D"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A7057EF"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2EA6FA0" w14:textId="77777777" w:rsidR="00701BB8" w:rsidRPr="00CE5605" w:rsidRDefault="00701BB8" w:rsidP="00C1476B">
            <w:pPr>
              <w:rPr>
                <w:rFonts w:cstheme="minorHAnsi"/>
                <w:sz w:val="18"/>
                <w:szCs w:val="18"/>
              </w:rPr>
            </w:pPr>
            <w:r w:rsidRPr="00CE5605">
              <w:rPr>
                <w:rFonts w:cstheme="minorHAnsi"/>
                <w:color w:val="FF0000"/>
                <w:sz w:val="18"/>
                <w:szCs w:val="18"/>
              </w:rPr>
              <w:t>9.45×10</w:t>
            </w:r>
            <w:r w:rsidRPr="00CE5605">
              <w:rPr>
                <w:rFonts w:cstheme="minorHAnsi"/>
                <w:color w:val="FF0000"/>
                <w:sz w:val="18"/>
                <w:szCs w:val="18"/>
                <w:vertAlign w:val="superscript"/>
              </w:rPr>
              <w:t>-5</w:t>
            </w:r>
          </w:p>
        </w:tc>
      </w:tr>
      <w:tr w:rsidR="00701BB8" w:rsidRPr="00CE5605" w14:paraId="14549C88" w14:textId="77777777" w:rsidTr="25E067E8">
        <w:trPr>
          <w:trHeight w:val="1232"/>
        </w:trPr>
        <w:tc>
          <w:tcPr>
            <w:tcW w:w="735" w:type="dxa"/>
            <w:tcBorders>
              <w:left w:val="single" w:sz="12" w:space="0" w:color="auto"/>
            </w:tcBorders>
          </w:tcPr>
          <w:p w14:paraId="5B1443FE"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MiSeq</w:t>
            </w:r>
            <w:proofErr w:type="spellEnd"/>
          </w:p>
        </w:tc>
        <w:tc>
          <w:tcPr>
            <w:tcW w:w="1410" w:type="dxa"/>
            <w:tcBorders>
              <w:left w:val="single" w:sz="12" w:space="0" w:color="auto"/>
            </w:tcBorders>
            <w:noWrap/>
            <w:vAlign w:val="bottom"/>
          </w:tcPr>
          <w:p w14:paraId="3381435D"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Trimmomatic</w:t>
            </w:r>
            <w:proofErr w:type="spellEnd"/>
          </w:p>
          <w:p w14:paraId="01020355"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AdapterRemv2</w:t>
            </w:r>
          </w:p>
          <w:p w14:paraId="45467E5D"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FastP</w:t>
            </w:r>
            <w:proofErr w:type="spellEnd"/>
          </w:p>
          <w:p w14:paraId="3C6A8F40"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SeqPurge</w:t>
            </w:r>
            <w:proofErr w:type="spellEnd"/>
          </w:p>
          <w:p w14:paraId="5F066AE8"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BBDuk</w:t>
            </w:r>
            <w:proofErr w:type="spellEnd"/>
          </w:p>
          <w:p w14:paraId="14402C43"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Skewer</w:t>
            </w:r>
          </w:p>
        </w:tc>
        <w:tc>
          <w:tcPr>
            <w:tcW w:w="1050" w:type="dxa"/>
            <w:noWrap/>
          </w:tcPr>
          <w:p w14:paraId="7CEEC1FB"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6E94AA80"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585DD521"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22C62ABB"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2762164F" w14:textId="77777777" w:rsidR="00701BB8" w:rsidRPr="00CE5605" w:rsidRDefault="00701BB8" w:rsidP="00C1476B">
            <w:pPr>
              <w:rPr>
                <w:rFonts w:eastAsia="Times New Roman" w:cstheme="minorHAnsi"/>
                <w:b/>
                <w:bCs/>
                <w:i/>
                <w:iCs/>
                <w:color w:val="FF0000"/>
                <w:sz w:val="18"/>
                <w:szCs w:val="18"/>
              </w:rPr>
            </w:pPr>
            <w:r w:rsidRPr="00CE5605">
              <w:rPr>
                <w:rFonts w:cstheme="minorHAnsi"/>
                <w:color w:val="FF0000"/>
                <w:sz w:val="18"/>
                <w:szCs w:val="18"/>
              </w:rPr>
              <w:t>1.47×10</w:t>
            </w:r>
            <w:r w:rsidRPr="00CE5605">
              <w:rPr>
                <w:rFonts w:cstheme="minorHAnsi"/>
                <w:color w:val="FF0000"/>
                <w:sz w:val="18"/>
                <w:szCs w:val="18"/>
                <w:vertAlign w:val="superscript"/>
              </w:rPr>
              <w:t>-4</w:t>
            </w:r>
          </w:p>
          <w:p w14:paraId="78FEAE63"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tc>
        <w:tc>
          <w:tcPr>
            <w:tcW w:w="1245" w:type="dxa"/>
            <w:noWrap/>
          </w:tcPr>
          <w:p w14:paraId="5D74F610"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B10A571"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78A7D3E3" w14:textId="77777777" w:rsidR="00701BB8" w:rsidRPr="00CE5605" w:rsidRDefault="00701BB8" w:rsidP="00C1476B">
            <w:pPr>
              <w:rPr>
                <w:rFonts w:eastAsia="Times New Roman" w:cstheme="minorHAnsi"/>
                <w:b/>
                <w:bCs/>
                <w:i/>
                <w:iCs/>
                <w:color w:val="C00000"/>
                <w:sz w:val="18"/>
                <w:szCs w:val="18"/>
              </w:rPr>
            </w:pPr>
            <w:r w:rsidRPr="00CE5605">
              <w:rPr>
                <w:rFonts w:cstheme="minorHAnsi"/>
                <w:sz w:val="18"/>
                <w:szCs w:val="18"/>
              </w:rPr>
              <w:t>0.972</w:t>
            </w:r>
          </w:p>
          <w:p w14:paraId="5978A4C6"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p w14:paraId="04561CC5" w14:textId="77777777" w:rsidR="00701BB8" w:rsidRPr="00CE5605" w:rsidRDefault="00701BB8" w:rsidP="00C1476B">
            <w:pPr>
              <w:rPr>
                <w:rFonts w:eastAsia="Times New Roman" w:cstheme="minorHAnsi"/>
                <w:b/>
                <w:bCs/>
                <w:i/>
                <w:iCs/>
                <w:color w:val="FF0000"/>
                <w:sz w:val="18"/>
                <w:szCs w:val="18"/>
              </w:rPr>
            </w:pPr>
            <w:r w:rsidRPr="00CE5605">
              <w:rPr>
                <w:rFonts w:cstheme="minorHAnsi"/>
                <w:color w:val="FF0000"/>
                <w:sz w:val="18"/>
                <w:szCs w:val="18"/>
              </w:rPr>
              <w:t>7.70×10</w:t>
            </w:r>
            <w:r w:rsidRPr="00CE5605">
              <w:rPr>
                <w:rFonts w:cstheme="minorHAnsi"/>
                <w:color w:val="FF0000"/>
                <w:sz w:val="18"/>
                <w:szCs w:val="18"/>
                <w:vertAlign w:val="superscript"/>
              </w:rPr>
              <w:t>-5</w:t>
            </w:r>
          </w:p>
          <w:p w14:paraId="769A6710"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tc>
        <w:tc>
          <w:tcPr>
            <w:tcW w:w="1350" w:type="dxa"/>
            <w:noWrap/>
          </w:tcPr>
          <w:p w14:paraId="1C70C52E"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2D492CA3"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B422228" w14:textId="77777777" w:rsidR="00701BB8" w:rsidRPr="00CE5605" w:rsidRDefault="00701BB8" w:rsidP="00C1476B">
            <w:pPr>
              <w:rPr>
                <w:rFonts w:eastAsia="Times New Roman" w:cstheme="minorHAnsi"/>
                <w:b/>
                <w:bCs/>
                <w:i/>
                <w:iCs/>
                <w:color w:val="000000"/>
                <w:sz w:val="18"/>
                <w:szCs w:val="18"/>
              </w:rPr>
            </w:pPr>
            <w:r w:rsidRPr="00CE5605">
              <w:rPr>
                <w:rFonts w:cstheme="minorHAnsi"/>
                <w:sz w:val="18"/>
                <w:szCs w:val="18"/>
              </w:rPr>
              <w:t>0.972</w:t>
            </w:r>
          </w:p>
          <w:p w14:paraId="63255A88"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p w14:paraId="2B0EF2F1" w14:textId="77777777" w:rsidR="00701BB8" w:rsidRPr="00CE5605" w:rsidRDefault="00701BB8" w:rsidP="00C1476B">
            <w:pPr>
              <w:rPr>
                <w:rFonts w:eastAsia="Times New Roman" w:cstheme="minorHAnsi"/>
                <w:b/>
                <w:bCs/>
                <w:i/>
                <w:iCs/>
                <w:color w:val="FF0000"/>
                <w:sz w:val="18"/>
                <w:szCs w:val="18"/>
              </w:rPr>
            </w:pPr>
            <w:r w:rsidRPr="00CE5605">
              <w:rPr>
                <w:rFonts w:cstheme="minorHAnsi"/>
                <w:color w:val="FF0000"/>
                <w:sz w:val="18"/>
                <w:szCs w:val="18"/>
              </w:rPr>
              <w:t>1.61×10</w:t>
            </w:r>
            <w:r w:rsidRPr="00CE5605">
              <w:rPr>
                <w:rFonts w:cstheme="minorHAnsi"/>
                <w:color w:val="FF0000"/>
                <w:sz w:val="18"/>
                <w:szCs w:val="18"/>
                <w:vertAlign w:val="superscript"/>
              </w:rPr>
              <w:t>-4</w:t>
            </w:r>
          </w:p>
          <w:p w14:paraId="778AD1BA"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tc>
        <w:tc>
          <w:tcPr>
            <w:tcW w:w="948" w:type="dxa"/>
            <w:noWrap/>
          </w:tcPr>
          <w:p w14:paraId="239CC608" w14:textId="2CAA1544"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065E55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01B280B"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CDC231C"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p w14:paraId="043BBF6B" w14:textId="77777777" w:rsidR="00701BB8" w:rsidRPr="00CE5605" w:rsidRDefault="00701BB8" w:rsidP="00C1476B">
            <w:pPr>
              <w:rPr>
                <w:rFonts w:eastAsia="Times New Roman" w:cstheme="minorHAnsi"/>
                <w:b/>
                <w:bCs/>
                <w:i/>
                <w:iCs/>
                <w:color w:val="FF0000"/>
                <w:sz w:val="18"/>
                <w:szCs w:val="18"/>
              </w:rPr>
            </w:pPr>
            <w:r w:rsidRPr="00CE5605">
              <w:rPr>
                <w:rFonts w:cstheme="minorHAnsi"/>
                <w:color w:val="FF0000"/>
                <w:sz w:val="18"/>
                <w:szCs w:val="18"/>
              </w:rPr>
              <w:t>4.66×10</w:t>
            </w:r>
            <w:r w:rsidRPr="00CE5605">
              <w:rPr>
                <w:rFonts w:cstheme="minorHAnsi"/>
                <w:color w:val="FF0000"/>
                <w:sz w:val="18"/>
                <w:szCs w:val="18"/>
                <w:vertAlign w:val="superscript"/>
              </w:rPr>
              <w:t>-5</w:t>
            </w:r>
          </w:p>
          <w:p w14:paraId="032B21F9"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tc>
        <w:tc>
          <w:tcPr>
            <w:tcW w:w="995" w:type="dxa"/>
            <w:noWrap/>
          </w:tcPr>
          <w:p w14:paraId="28C3067B"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CDC58ED"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0C4C6E7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B359F9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03377890" w14:textId="77777777" w:rsidR="00701BB8" w:rsidRPr="00CE5605" w:rsidRDefault="00701BB8" w:rsidP="00C1476B">
            <w:pPr>
              <w:rPr>
                <w:rFonts w:eastAsia="Times New Roman" w:cstheme="minorHAnsi"/>
                <w:b/>
                <w:bCs/>
                <w:i/>
                <w:iCs/>
                <w:color w:val="FF0000"/>
                <w:sz w:val="18"/>
                <w:szCs w:val="18"/>
              </w:rPr>
            </w:pPr>
            <w:r w:rsidRPr="00CE5605">
              <w:rPr>
                <w:rFonts w:cstheme="minorHAnsi"/>
                <w:color w:val="FF0000"/>
                <w:sz w:val="18"/>
                <w:szCs w:val="18"/>
              </w:rPr>
              <w:t>4.66×10</w:t>
            </w:r>
            <w:r w:rsidRPr="00CE5605">
              <w:rPr>
                <w:rFonts w:cstheme="minorHAnsi"/>
                <w:color w:val="FF0000"/>
                <w:sz w:val="18"/>
                <w:szCs w:val="18"/>
                <w:vertAlign w:val="superscript"/>
              </w:rPr>
              <w:t>-5</w:t>
            </w:r>
          </w:p>
          <w:p w14:paraId="0218DB99" w14:textId="77777777" w:rsidR="00701BB8" w:rsidRPr="00CE5605" w:rsidRDefault="00701BB8" w:rsidP="00C1476B">
            <w:pPr>
              <w:rPr>
                <w:rFonts w:eastAsia="Times New Roman" w:cstheme="minorHAnsi"/>
                <w:color w:val="000000"/>
                <w:sz w:val="18"/>
                <w:szCs w:val="18"/>
              </w:rPr>
            </w:pPr>
            <w:r w:rsidRPr="00CE5605">
              <w:rPr>
                <w:rFonts w:cstheme="minorHAnsi"/>
                <w:sz w:val="18"/>
                <w:szCs w:val="18"/>
              </w:rPr>
              <w:t>0.972</w:t>
            </w:r>
          </w:p>
        </w:tc>
        <w:tc>
          <w:tcPr>
            <w:tcW w:w="999" w:type="dxa"/>
            <w:tcBorders>
              <w:right w:val="single" w:sz="12" w:space="0" w:color="auto"/>
            </w:tcBorders>
            <w:noWrap/>
          </w:tcPr>
          <w:p w14:paraId="0EAD214D"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22E35199"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05BE298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B4AEFBC"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34DBF024"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4985DD5" w14:textId="77777777" w:rsidR="00701BB8" w:rsidRPr="00CE5605" w:rsidRDefault="00701BB8" w:rsidP="00C1476B">
            <w:pPr>
              <w:rPr>
                <w:rFonts w:eastAsia="Times New Roman" w:cstheme="minorHAnsi"/>
                <w:color w:val="000000"/>
                <w:sz w:val="18"/>
                <w:szCs w:val="18"/>
              </w:rPr>
            </w:pPr>
            <w:r w:rsidRPr="00CE5605">
              <w:rPr>
                <w:rFonts w:cstheme="minorHAnsi"/>
                <w:color w:val="FF0000"/>
                <w:sz w:val="18"/>
                <w:szCs w:val="18"/>
              </w:rPr>
              <w:t>4.66×10</w:t>
            </w:r>
            <w:r w:rsidRPr="00CE5605">
              <w:rPr>
                <w:rFonts w:cstheme="minorHAnsi"/>
                <w:color w:val="FF0000"/>
                <w:sz w:val="18"/>
                <w:szCs w:val="18"/>
                <w:vertAlign w:val="superscript"/>
              </w:rPr>
              <w:t>-5</w:t>
            </w:r>
          </w:p>
        </w:tc>
      </w:tr>
      <w:tr w:rsidR="00CE5605" w:rsidRPr="00CE5605" w14:paraId="1F881490" w14:textId="77777777" w:rsidTr="25E067E8">
        <w:trPr>
          <w:trHeight w:val="242"/>
        </w:trPr>
        <w:tc>
          <w:tcPr>
            <w:tcW w:w="8732" w:type="dxa"/>
            <w:gridSpan w:val="8"/>
            <w:tcBorders>
              <w:left w:val="single" w:sz="12" w:space="0" w:color="auto"/>
              <w:right w:val="single" w:sz="12" w:space="0" w:color="auto"/>
            </w:tcBorders>
            <w:shd w:val="clear" w:color="auto" w:fill="B4C6E7" w:themeFill="accent1" w:themeFillTint="66"/>
          </w:tcPr>
          <w:p w14:paraId="66A9EA22" w14:textId="1222E3F5" w:rsidR="00CE5605" w:rsidRPr="00CE5605" w:rsidRDefault="00395551" w:rsidP="00C1476B">
            <w:pPr>
              <w:rPr>
                <w:rFonts w:cstheme="minorHAnsi"/>
                <w:b/>
                <w:bCs/>
                <w:sz w:val="18"/>
                <w:szCs w:val="18"/>
              </w:rPr>
            </w:pPr>
            <w:r>
              <w:rPr>
                <w:rFonts w:cstheme="minorHAnsi"/>
                <w:b/>
                <w:bCs/>
                <w:sz w:val="18"/>
                <w:szCs w:val="18"/>
              </w:rPr>
              <w:t>SARS-CoV-2</w:t>
            </w:r>
          </w:p>
        </w:tc>
      </w:tr>
      <w:tr w:rsidR="00701BB8" w:rsidRPr="00CE5605" w14:paraId="2EC9850D" w14:textId="77777777" w:rsidTr="25E067E8">
        <w:trPr>
          <w:trHeight w:val="1232"/>
        </w:trPr>
        <w:tc>
          <w:tcPr>
            <w:tcW w:w="735" w:type="dxa"/>
            <w:tcBorders>
              <w:left w:val="single" w:sz="12" w:space="0" w:color="auto"/>
            </w:tcBorders>
          </w:tcPr>
          <w:p w14:paraId="3BB258B8"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iSeq</w:t>
            </w:r>
            <w:proofErr w:type="spellEnd"/>
          </w:p>
        </w:tc>
        <w:tc>
          <w:tcPr>
            <w:tcW w:w="1410" w:type="dxa"/>
            <w:tcBorders>
              <w:left w:val="single" w:sz="12" w:space="0" w:color="auto"/>
            </w:tcBorders>
            <w:noWrap/>
            <w:vAlign w:val="bottom"/>
            <w:hideMark/>
          </w:tcPr>
          <w:p w14:paraId="44024F07"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Trimmomatic</w:t>
            </w:r>
            <w:proofErr w:type="spellEnd"/>
          </w:p>
          <w:p w14:paraId="279EA4A0" w14:textId="77777777" w:rsidR="00701BB8" w:rsidRPr="00CE5605" w:rsidRDefault="00701BB8" w:rsidP="00262D75">
            <w:pPr>
              <w:rPr>
                <w:rFonts w:cstheme="minorHAnsi"/>
                <w:sz w:val="18"/>
                <w:szCs w:val="18"/>
              </w:rPr>
            </w:pPr>
            <w:r w:rsidRPr="00CE5605">
              <w:rPr>
                <w:rFonts w:cstheme="minorHAnsi"/>
                <w:color w:val="000000"/>
                <w:sz w:val="18"/>
                <w:szCs w:val="18"/>
              </w:rPr>
              <w:t>AdapterRemv2</w:t>
            </w:r>
          </w:p>
          <w:p w14:paraId="0C1E42E1"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FastP</w:t>
            </w:r>
            <w:proofErr w:type="spellEnd"/>
          </w:p>
          <w:p w14:paraId="7FF8606A"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SeqPurge</w:t>
            </w:r>
            <w:proofErr w:type="spellEnd"/>
          </w:p>
          <w:p w14:paraId="7697C8ED"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BBDuk</w:t>
            </w:r>
            <w:proofErr w:type="spellEnd"/>
          </w:p>
          <w:p w14:paraId="38042735" w14:textId="77777777" w:rsidR="00701BB8" w:rsidRPr="00CE5605" w:rsidRDefault="00701BB8" w:rsidP="00262D75">
            <w:pPr>
              <w:rPr>
                <w:rFonts w:cstheme="minorHAnsi"/>
                <w:sz w:val="18"/>
                <w:szCs w:val="18"/>
              </w:rPr>
            </w:pPr>
            <w:r w:rsidRPr="00CE5605">
              <w:rPr>
                <w:rFonts w:cstheme="minorHAnsi"/>
                <w:color w:val="000000"/>
                <w:sz w:val="18"/>
                <w:szCs w:val="18"/>
              </w:rPr>
              <w:t>Skewer</w:t>
            </w:r>
          </w:p>
        </w:tc>
        <w:tc>
          <w:tcPr>
            <w:tcW w:w="1050" w:type="dxa"/>
            <w:noWrap/>
            <w:vAlign w:val="bottom"/>
          </w:tcPr>
          <w:p w14:paraId="1260E08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0.922</w:t>
            </w:r>
          </w:p>
          <w:p w14:paraId="2991EDA3"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0.91</w:t>
            </w:r>
          </w:p>
          <w:p w14:paraId="5E565D3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0.91</w:t>
            </w:r>
          </w:p>
          <w:p w14:paraId="32428FAC"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0.944</w:t>
            </w:r>
          </w:p>
          <w:p w14:paraId="3E8E9605"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0.276</w:t>
            </w:r>
          </w:p>
          <w:p w14:paraId="7F1E242A"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0.91</w:t>
            </w:r>
          </w:p>
        </w:tc>
        <w:tc>
          <w:tcPr>
            <w:tcW w:w="1245" w:type="dxa"/>
            <w:noWrap/>
          </w:tcPr>
          <w:p w14:paraId="425E641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3A333B99"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0.91</w:t>
            </w:r>
          </w:p>
          <w:p w14:paraId="5A82239D"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0.944</w:t>
            </w:r>
          </w:p>
          <w:p w14:paraId="4D9D1F5E" w14:textId="77777777" w:rsidR="00701BB8" w:rsidRPr="00CE5605" w:rsidRDefault="00701BB8" w:rsidP="00C1476B">
            <w:pPr>
              <w:rPr>
                <w:rFonts w:cstheme="minorHAnsi"/>
                <w:b/>
                <w:bCs/>
                <w:i/>
                <w:iCs/>
                <w:sz w:val="18"/>
                <w:szCs w:val="18"/>
              </w:rPr>
            </w:pPr>
            <w:r w:rsidRPr="00CE5605">
              <w:rPr>
                <w:rFonts w:cstheme="minorHAnsi"/>
                <w:color w:val="000000"/>
                <w:sz w:val="18"/>
                <w:szCs w:val="18"/>
              </w:rPr>
              <w:t>0.91</w:t>
            </w:r>
          </w:p>
          <w:p w14:paraId="1FC9311E" w14:textId="77777777" w:rsidR="00701BB8" w:rsidRPr="00CE5605" w:rsidRDefault="00701BB8" w:rsidP="00C1476B">
            <w:pPr>
              <w:rPr>
                <w:rFonts w:cstheme="minorHAnsi"/>
                <w:b/>
                <w:bCs/>
                <w:i/>
                <w:iCs/>
                <w:sz w:val="18"/>
                <w:szCs w:val="18"/>
              </w:rPr>
            </w:pPr>
            <w:r w:rsidRPr="00CE5605">
              <w:rPr>
                <w:rFonts w:cstheme="minorHAnsi"/>
                <w:color w:val="000000"/>
                <w:sz w:val="18"/>
                <w:szCs w:val="18"/>
              </w:rPr>
              <w:t>0.298</w:t>
            </w:r>
          </w:p>
          <w:p w14:paraId="046E08D2" w14:textId="77777777" w:rsidR="00701BB8" w:rsidRPr="00CE5605" w:rsidRDefault="00701BB8" w:rsidP="00C1476B">
            <w:pPr>
              <w:rPr>
                <w:rFonts w:cstheme="minorHAnsi"/>
                <w:sz w:val="18"/>
                <w:szCs w:val="18"/>
              </w:rPr>
            </w:pPr>
            <w:r w:rsidRPr="00CE5605">
              <w:rPr>
                <w:rFonts w:cstheme="minorHAnsi"/>
                <w:color w:val="000000"/>
                <w:sz w:val="18"/>
                <w:szCs w:val="18"/>
              </w:rPr>
              <w:t>0.91</w:t>
            </w:r>
          </w:p>
        </w:tc>
        <w:tc>
          <w:tcPr>
            <w:tcW w:w="1350" w:type="dxa"/>
            <w:noWrap/>
          </w:tcPr>
          <w:p w14:paraId="0C550741"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35040D79"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785B205" w14:textId="77777777" w:rsidR="00701BB8" w:rsidRPr="00CE5605" w:rsidRDefault="00701BB8" w:rsidP="00C1476B">
            <w:pPr>
              <w:rPr>
                <w:rFonts w:cstheme="minorHAnsi"/>
                <w:b/>
                <w:bCs/>
                <w:i/>
                <w:iCs/>
                <w:sz w:val="18"/>
                <w:szCs w:val="18"/>
              </w:rPr>
            </w:pPr>
            <w:r w:rsidRPr="00CE5605">
              <w:rPr>
                <w:rFonts w:cstheme="minorHAnsi"/>
                <w:color w:val="000000"/>
                <w:sz w:val="18"/>
                <w:szCs w:val="18"/>
              </w:rPr>
              <w:t>0.91</w:t>
            </w:r>
          </w:p>
          <w:p w14:paraId="5F0B6C91" w14:textId="77777777" w:rsidR="00701BB8" w:rsidRPr="00CE5605" w:rsidRDefault="00701BB8" w:rsidP="00C1476B">
            <w:pPr>
              <w:rPr>
                <w:rFonts w:cstheme="minorHAnsi"/>
                <w:sz w:val="18"/>
                <w:szCs w:val="18"/>
              </w:rPr>
            </w:pPr>
            <w:r w:rsidRPr="00CE5605">
              <w:rPr>
                <w:rFonts w:cstheme="minorHAnsi"/>
                <w:color w:val="000000"/>
                <w:sz w:val="18"/>
                <w:szCs w:val="18"/>
              </w:rPr>
              <w:t>0.91</w:t>
            </w:r>
          </w:p>
          <w:p w14:paraId="5450CF2A" w14:textId="77777777" w:rsidR="00701BB8" w:rsidRPr="00CE5605" w:rsidRDefault="00701BB8" w:rsidP="00C1476B">
            <w:pPr>
              <w:rPr>
                <w:rFonts w:cstheme="minorHAnsi"/>
                <w:sz w:val="18"/>
                <w:szCs w:val="18"/>
              </w:rPr>
            </w:pPr>
            <w:r w:rsidRPr="00CE5605">
              <w:rPr>
                <w:rFonts w:cstheme="minorHAnsi"/>
                <w:color w:val="000000"/>
                <w:sz w:val="18"/>
                <w:szCs w:val="18"/>
              </w:rPr>
              <w:t>0.55</w:t>
            </w:r>
          </w:p>
          <w:p w14:paraId="3B286BF4" w14:textId="77777777" w:rsidR="00701BB8" w:rsidRPr="00CE5605" w:rsidRDefault="00701BB8" w:rsidP="00C1476B">
            <w:pPr>
              <w:rPr>
                <w:rFonts w:cstheme="minorHAnsi"/>
                <w:sz w:val="18"/>
                <w:szCs w:val="18"/>
              </w:rPr>
            </w:pPr>
            <w:r w:rsidRPr="00CE5605">
              <w:rPr>
                <w:rFonts w:cstheme="minorHAnsi"/>
                <w:color w:val="000000"/>
                <w:sz w:val="18"/>
                <w:szCs w:val="18"/>
              </w:rPr>
              <w:t>0.771</w:t>
            </w:r>
          </w:p>
        </w:tc>
        <w:tc>
          <w:tcPr>
            <w:tcW w:w="948" w:type="dxa"/>
            <w:noWrap/>
          </w:tcPr>
          <w:p w14:paraId="18C2467C" w14:textId="66EFC91B"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016CA87"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356481D3"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6BD53AF7" w14:textId="77777777" w:rsidR="00701BB8" w:rsidRPr="00CE5605" w:rsidRDefault="00701BB8" w:rsidP="00C1476B">
            <w:pPr>
              <w:rPr>
                <w:rFonts w:cstheme="minorHAnsi"/>
                <w:sz w:val="18"/>
                <w:szCs w:val="18"/>
              </w:rPr>
            </w:pPr>
            <w:r w:rsidRPr="00CE5605">
              <w:rPr>
                <w:rFonts w:cstheme="minorHAnsi"/>
                <w:color w:val="000000"/>
                <w:sz w:val="18"/>
                <w:szCs w:val="18"/>
              </w:rPr>
              <w:t>0.91</w:t>
            </w:r>
          </w:p>
          <w:p w14:paraId="6E440239" w14:textId="77777777" w:rsidR="00701BB8" w:rsidRPr="00CE5605" w:rsidRDefault="00701BB8" w:rsidP="00C1476B">
            <w:pPr>
              <w:rPr>
                <w:rFonts w:cstheme="minorHAnsi"/>
                <w:b/>
                <w:bCs/>
                <w:i/>
                <w:iCs/>
                <w:sz w:val="18"/>
                <w:szCs w:val="18"/>
              </w:rPr>
            </w:pPr>
            <w:r w:rsidRPr="00CE5605">
              <w:rPr>
                <w:rFonts w:cstheme="minorHAnsi"/>
                <w:color w:val="000000"/>
                <w:sz w:val="18"/>
                <w:szCs w:val="18"/>
              </w:rPr>
              <w:t>0.298</w:t>
            </w:r>
          </w:p>
          <w:p w14:paraId="42164582" w14:textId="77777777" w:rsidR="00701BB8" w:rsidRPr="00CE5605" w:rsidRDefault="00701BB8" w:rsidP="00C1476B">
            <w:pPr>
              <w:rPr>
                <w:rFonts w:cstheme="minorHAnsi"/>
                <w:sz w:val="18"/>
                <w:szCs w:val="18"/>
              </w:rPr>
            </w:pPr>
            <w:r w:rsidRPr="00CE5605">
              <w:rPr>
                <w:rFonts w:cstheme="minorHAnsi"/>
                <w:color w:val="000000"/>
                <w:sz w:val="18"/>
                <w:szCs w:val="18"/>
              </w:rPr>
              <w:t>0.91</w:t>
            </w:r>
          </w:p>
        </w:tc>
        <w:tc>
          <w:tcPr>
            <w:tcW w:w="995" w:type="dxa"/>
            <w:noWrap/>
          </w:tcPr>
          <w:p w14:paraId="6B756F5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133DDBD0"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72687D0"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2C351AD1"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C529F1E" w14:textId="77777777" w:rsidR="00701BB8" w:rsidRPr="00CE5605" w:rsidRDefault="00701BB8" w:rsidP="00C1476B">
            <w:pPr>
              <w:rPr>
                <w:rFonts w:cstheme="minorHAnsi"/>
                <w:sz w:val="18"/>
                <w:szCs w:val="18"/>
              </w:rPr>
            </w:pPr>
            <w:r w:rsidRPr="00CE5605">
              <w:rPr>
                <w:rFonts w:cstheme="minorHAnsi"/>
                <w:color w:val="000000"/>
                <w:sz w:val="18"/>
                <w:szCs w:val="18"/>
              </w:rPr>
              <w:t>0.276</w:t>
            </w:r>
          </w:p>
          <w:p w14:paraId="58AEF78C" w14:textId="77777777" w:rsidR="00701BB8" w:rsidRPr="00CE5605" w:rsidRDefault="00701BB8" w:rsidP="00C1476B">
            <w:pPr>
              <w:rPr>
                <w:rFonts w:cstheme="minorHAnsi"/>
                <w:sz w:val="18"/>
                <w:szCs w:val="18"/>
              </w:rPr>
            </w:pPr>
            <w:r w:rsidRPr="00CE5605">
              <w:rPr>
                <w:rFonts w:cstheme="minorHAnsi"/>
                <w:color w:val="000000"/>
                <w:sz w:val="18"/>
                <w:szCs w:val="18"/>
              </w:rPr>
              <w:t>0.91</w:t>
            </w:r>
          </w:p>
        </w:tc>
        <w:tc>
          <w:tcPr>
            <w:tcW w:w="999" w:type="dxa"/>
            <w:tcBorders>
              <w:right w:val="single" w:sz="12" w:space="0" w:color="auto"/>
            </w:tcBorders>
            <w:noWrap/>
          </w:tcPr>
          <w:p w14:paraId="4B5B91CC"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12F51415"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5F101C5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81CA7C7"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E5D332A"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6880C319" w14:textId="77777777" w:rsidR="00701BB8" w:rsidRPr="00CE5605" w:rsidRDefault="00701BB8" w:rsidP="00C1476B">
            <w:pPr>
              <w:rPr>
                <w:rFonts w:cstheme="minorHAnsi"/>
                <w:sz w:val="18"/>
                <w:szCs w:val="18"/>
              </w:rPr>
            </w:pPr>
            <w:r w:rsidRPr="00CE5605">
              <w:rPr>
                <w:rFonts w:cstheme="minorHAnsi"/>
                <w:color w:val="000000"/>
                <w:sz w:val="18"/>
                <w:szCs w:val="18"/>
              </w:rPr>
              <w:t>0.276</w:t>
            </w:r>
          </w:p>
        </w:tc>
      </w:tr>
      <w:tr w:rsidR="00701BB8" w:rsidRPr="00CE5605" w14:paraId="01F7E7DA" w14:textId="77777777" w:rsidTr="25E067E8">
        <w:trPr>
          <w:trHeight w:val="1232"/>
        </w:trPr>
        <w:tc>
          <w:tcPr>
            <w:tcW w:w="735" w:type="dxa"/>
            <w:tcBorders>
              <w:left w:val="single" w:sz="12" w:space="0" w:color="auto"/>
            </w:tcBorders>
          </w:tcPr>
          <w:p w14:paraId="04021DF1"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MiSeq</w:t>
            </w:r>
            <w:proofErr w:type="spellEnd"/>
          </w:p>
        </w:tc>
        <w:tc>
          <w:tcPr>
            <w:tcW w:w="1410" w:type="dxa"/>
            <w:tcBorders>
              <w:left w:val="single" w:sz="12" w:space="0" w:color="auto"/>
            </w:tcBorders>
            <w:noWrap/>
            <w:vAlign w:val="bottom"/>
            <w:hideMark/>
          </w:tcPr>
          <w:p w14:paraId="60434E56"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Trimmomatic</w:t>
            </w:r>
            <w:proofErr w:type="spellEnd"/>
          </w:p>
          <w:p w14:paraId="11212465"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AdapterRemv2</w:t>
            </w:r>
          </w:p>
          <w:p w14:paraId="3F7DE06D"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FastP</w:t>
            </w:r>
            <w:proofErr w:type="spellEnd"/>
          </w:p>
          <w:p w14:paraId="5B17961B"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SeqPurge</w:t>
            </w:r>
            <w:proofErr w:type="spellEnd"/>
          </w:p>
          <w:p w14:paraId="32E661DA"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BBDuk</w:t>
            </w:r>
            <w:proofErr w:type="spellEnd"/>
          </w:p>
          <w:p w14:paraId="4B44AC14"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Skewer</w:t>
            </w:r>
          </w:p>
        </w:tc>
        <w:tc>
          <w:tcPr>
            <w:tcW w:w="1050" w:type="dxa"/>
            <w:noWrap/>
            <w:vAlign w:val="bottom"/>
          </w:tcPr>
          <w:p w14:paraId="248A6AD6"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6D3158F9"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192F425E"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4511D801"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58987F9E"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0.379</w:t>
            </w:r>
          </w:p>
          <w:p w14:paraId="6D64C7C2"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0.807</w:t>
            </w:r>
          </w:p>
        </w:tc>
        <w:tc>
          <w:tcPr>
            <w:tcW w:w="1245" w:type="dxa"/>
            <w:noWrap/>
          </w:tcPr>
          <w:p w14:paraId="4E5044E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86F38B0"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5DDEA6AE"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0.915</w:t>
            </w:r>
          </w:p>
          <w:p w14:paraId="41AD4D08"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0.915</w:t>
            </w:r>
          </w:p>
          <w:p w14:paraId="3071145C"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0.245</w:t>
            </w:r>
          </w:p>
          <w:p w14:paraId="7D26C8D6"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0.915</w:t>
            </w:r>
          </w:p>
        </w:tc>
        <w:tc>
          <w:tcPr>
            <w:tcW w:w="1350" w:type="dxa"/>
            <w:noWrap/>
          </w:tcPr>
          <w:p w14:paraId="53F3BB84"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486DA7DF"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31CDE596"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0.988</w:t>
            </w:r>
          </w:p>
          <w:p w14:paraId="42ED8196"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0.915</w:t>
            </w:r>
          </w:p>
          <w:p w14:paraId="2C912605"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0.295</w:t>
            </w:r>
          </w:p>
          <w:p w14:paraId="576C4F14"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0.807</w:t>
            </w:r>
          </w:p>
        </w:tc>
        <w:tc>
          <w:tcPr>
            <w:tcW w:w="948" w:type="dxa"/>
            <w:noWrap/>
          </w:tcPr>
          <w:p w14:paraId="7122941F" w14:textId="5230F98F"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6994BA4"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1F7BF73"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287875B2"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0.915</w:t>
            </w:r>
          </w:p>
          <w:p w14:paraId="3047FC1E"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0.295</w:t>
            </w:r>
          </w:p>
          <w:p w14:paraId="549FC531"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0.807</w:t>
            </w:r>
          </w:p>
        </w:tc>
        <w:tc>
          <w:tcPr>
            <w:tcW w:w="995" w:type="dxa"/>
            <w:noWrap/>
          </w:tcPr>
          <w:p w14:paraId="105CCEC8"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3758A4C"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F4775ED"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383E9A7"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06A77C5F"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0.269</w:t>
            </w:r>
          </w:p>
          <w:p w14:paraId="625AEDAD"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0.915</w:t>
            </w:r>
          </w:p>
        </w:tc>
        <w:tc>
          <w:tcPr>
            <w:tcW w:w="999" w:type="dxa"/>
            <w:tcBorders>
              <w:right w:val="single" w:sz="12" w:space="0" w:color="auto"/>
            </w:tcBorders>
            <w:noWrap/>
          </w:tcPr>
          <w:p w14:paraId="555CE348"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7882E66"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E68F8D0"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4C1E23C5"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3B4F1F19"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6568D673"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0.153</w:t>
            </w:r>
          </w:p>
        </w:tc>
      </w:tr>
      <w:tr w:rsidR="00CE5605" w:rsidRPr="00CE5605" w14:paraId="1C683146" w14:textId="77777777" w:rsidTr="25E067E8">
        <w:trPr>
          <w:trHeight w:val="197"/>
        </w:trPr>
        <w:tc>
          <w:tcPr>
            <w:tcW w:w="8732" w:type="dxa"/>
            <w:gridSpan w:val="8"/>
            <w:tcBorders>
              <w:left w:val="single" w:sz="12" w:space="0" w:color="auto"/>
              <w:right w:val="single" w:sz="12" w:space="0" w:color="auto"/>
            </w:tcBorders>
            <w:shd w:val="clear" w:color="auto" w:fill="B4C6E7" w:themeFill="accent1" w:themeFillTint="66"/>
          </w:tcPr>
          <w:p w14:paraId="6399C003" w14:textId="7A1F0AE6" w:rsidR="00CE5605" w:rsidRPr="00CE5605" w:rsidRDefault="00CE5605" w:rsidP="00C1476B">
            <w:pPr>
              <w:rPr>
                <w:rFonts w:cstheme="minorHAnsi"/>
                <w:b/>
                <w:bCs/>
                <w:sz w:val="18"/>
                <w:szCs w:val="18"/>
              </w:rPr>
            </w:pPr>
            <w:r w:rsidRPr="00CE5605">
              <w:rPr>
                <w:rFonts w:cstheme="minorHAnsi"/>
                <w:b/>
                <w:bCs/>
                <w:sz w:val="18"/>
                <w:szCs w:val="18"/>
              </w:rPr>
              <w:t>Norovirus</w:t>
            </w:r>
          </w:p>
        </w:tc>
      </w:tr>
      <w:tr w:rsidR="00701BB8" w:rsidRPr="00CE5605" w14:paraId="32D21A4C" w14:textId="77777777" w:rsidTr="25E067E8">
        <w:trPr>
          <w:trHeight w:val="1470"/>
        </w:trPr>
        <w:tc>
          <w:tcPr>
            <w:tcW w:w="735" w:type="dxa"/>
            <w:tcBorders>
              <w:left w:val="single" w:sz="12" w:space="0" w:color="auto"/>
            </w:tcBorders>
          </w:tcPr>
          <w:p w14:paraId="3CE27373"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iSeq</w:t>
            </w:r>
            <w:proofErr w:type="spellEnd"/>
          </w:p>
        </w:tc>
        <w:tc>
          <w:tcPr>
            <w:tcW w:w="1410" w:type="dxa"/>
            <w:tcBorders>
              <w:left w:val="single" w:sz="12" w:space="0" w:color="auto"/>
            </w:tcBorders>
            <w:noWrap/>
            <w:vAlign w:val="bottom"/>
            <w:hideMark/>
          </w:tcPr>
          <w:p w14:paraId="5673EAA0"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Trimmomatic</w:t>
            </w:r>
            <w:proofErr w:type="spellEnd"/>
          </w:p>
          <w:p w14:paraId="37FCF2E3" w14:textId="77777777" w:rsidR="00701BB8" w:rsidRPr="00CE5605" w:rsidRDefault="00701BB8" w:rsidP="00262D75">
            <w:pPr>
              <w:rPr>
                <w:rFonts w:cstheme="minorHAnsi"/>
                <w:sz w:val="18"/>
                <w:szCs w:val="18"/>
              </w:rPr>
            </w:pPr>
            <w:r w:rsidRPr="00CE5605">
              <w:rPr>
                <w:rFonts w:cstheme="minorHAnsi"/>
                <w:color w:val="000000"/>
                <w:sz w:val="18"/>
                <w:szCs w:val="18"/>
              </w:rPr>
              <w:t>AdapterRemv2</w:t>
            </w:r>
          </w:p>
          <w:p w14:paraId="7DFEC47B"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FastP</w:t>
            </w:r>
            <w:proofErr w:type="spellEnd"/>
          </w:p>
          <w:p w14:paraId="31C4909B"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SeqPurge</w:t>
            </w:r>
            <w:proofErr w:type="spellEnd"/>
          </w:p>
          <w:p w14:paraId="5CEC4FC4" w14:textId="77777777" w:rsidR="00701BB8" w:rsidRPr="00CE5605" w:rsidRDefault="00701BB8" w:rsidP="00262D75">
            <w:pPr>
              <w:rPr>
                <w:rFonts w:cstheme="minorHAnsi"/>
                <w:sz w:val="18"/>
                <w:szCs w:val="18"/>
              </w:rPr>
            </w:pPr>
            <w:proofErr w:type="spellStart"/>
            <w:r w:rsidRPr="00CE5605">
              <w:rPr>
                <w:rFonts w:cstheme="minorHAnsi"/>
                <w:color w:val="000000"/>
                <w:sz w:val="18"/>
                <w:szCs w:val="18"/>
              </w:rPr>
              <w:t>BBDuk</w:t>
            </w:r>
            <w:proofErr w:type="spellEnd"/>
          </w:p>
          <w:p w14:paraId="70BCFAA7" w14:textId="77777777" w:rsidR="00701BB8" w:rsidRPr="00CE5605" w:rsidRDefault="00701BB8" w:rsidP="00262D75">
            <w:pPr>
              <w:rPr>
                <w:rFonts w:cstheme="minorHAnsi"/>
                <w:sz w:val="18"/>
                <w:szCs w:val="18"/>
              </w:rPr>
            </w:pPr>
            <w:r w:rsidRPr="00CE5605">
              <w:rPr>
                <w:rFonts w:cstheme="minorHAnsi"/>
                <w:color w:val="000000"/>
                <w:sz w:val="18"/>
                <w:szCs w:val="18"/>
              </w:rPr>
              <w:t>Skewer</w:t>
            </w:r>
          </w:p>
        </w:tc>
        <w:tc>
          <w:tcPr>
            <w:tcW w:w="1050" w:type="dxa"/>
            <w:noWrap/>
            <w:vAlign w:val="bottom"/>
          </w:tcPr>
          <w:p w14:paraId="1CE8BA7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0.683</w:t>
            </w:r>
          </w:p>
          <w:p w14:paraId="2745A944"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0.809</w:t>
            </w:r>
          </w:p>
          <w:p w14:paraId="367B673A"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0.683</w:t>
            </w:r>
          </w:p>
          <w:p w14:paraId="3733E786"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0.599</w:t>
            </w:r>
          </w:p>
          <w:p w14:paraId="5D45D625"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0.683</w:t>
            </w:r>
          </w:p>
          <w:p w14:paraId="5B353ACE"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0.886</w:t>
            </w:r>
          </w:p>
        </w:tc>
        <w:tc>
          <w:tcPr>
            <w:tcW w:w="1245" w:type="dxa"/>
            <w:noWrap/>
          </w:tcPr>
          <w:p w14:paraId="241DEA39"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2AAF4A13"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0.893</w:t>
            </w:r>
          </w:p>
          <w:p w14:paraId="21B98BAD" w14:textId="77777777" w:rsidR="00701BB8" w:rsidRPr="00CE5605" w:rsidRDefault="00701BB8" w:rsidP="00C1476B">
            <w:pPr>
              <w:rPr>
                <w:rFonts w:cstheme="minorHAnsi"/>
                <w:b/>
                <w:bCs/>
                <w:i/>
                <w:iCs/>
                <w:color w:val="C00000"/>
                <w:sz w:val="18"/>
                <w:szCs w:val="18"/>
              </w:rPr>
            </w:pPr>
            <w:r w:rsidRPr="00CE5605">
              <w:rPr>
                <w:rFonts w:cstheme="minorHAnsi"/>
                <w:color w:val="000000"/>
                <w:sz w:val="18"/>
                <w:szCs w:val="18"/>
              </w:rPr>
              <w:t>1</w:t>
            </w:r>
          </w:p>
          <w:p w14:paraId="66303E57" w14:textId="77777777" w:rsidR="00701BB8" w:rsidRPr="00CE5605" w:rsidRDefault="00701BB8" w:rsidP="00C1476B">
            <w:pPr>
              <w:rPr>
                <w:rFonts w:cstheme="minorHAnsi"/>
                <w:b/>
                <w:bCs/>
                <w:i/>
                <w:iCs/>
                <w:sz w:val="18"/>
                <w:szCs w:val="18"/>
              </w:rPr>
            </w:pPr>
            <w:r w:rsidRPr="00CE5605">
              <w:rPr>
                <w:rFonts w:cstheme="minorHAnsi"/>
                <w:color w:val="000000"/>
                <w:sz w:val="18"/>
                <w:szCs w:val="18"/>
              </w:rPr>
              <w:t>0.893</w:t>
            </w:r>
          </w:p>
          <w:p w14:paraId="63D48F48" w14:textId="77777777" w:rsidR="00701BB8" w:rsidRPr="00CE5605" w:rsidRDefault="00701BB8" w:rsidP="00C1476B">
            <w:pPr>
              <w:rPr>
                <w:rFonts w:cstheme="minorHAnsi"/>
                <w:b/>
                <w:bCs/>
                <w:i/>
                <w:iCs/>
                <w:sz w:val="18"/>
                <w:szCs w:val="18"/>
              </w:rPr>
            </w:pPr>
            <w:r w:rsidRPr="00CE5605">
              <w:rPr>
                <w:rFonts w:cstheme="minorHAnsi"/>
                <w:color w:val="000000"/>
                <w:sz w:val="18"/>
                <w:szCs w:val="18"/>
              </w:rPr>
              <w:t>0.183</w:t>
            </w:r>
          </w:p>
          <w:p w14:paraId="6C89AAC6" w14:textId="77777777" w:rsidR="00701BB8" w:rsidRPr="00CE5605" w:rsidRDefault="00701BB8" w:rsidP="00C1476B">
            <w:pPr>
              <w:rPr>
                <w:rFonts w:cstheme="minorHAnsi"/>
                <w:sz w:val="18"/>
                <w:szCs w:val="18"/>
              </w:rPr>
            </w:pPr>
            <w:r w:rsidRPr="00CE5605">
              <w:rPr>
                <w:rFonts w:cstheme="minorHAnsi"/>
                <w:color w:val="000000"/>
                <w:sz w:val="18"/>
                <w:szCs w:val="18"/>
              </w:rPr>
              <w:t>0.893</w:t>
            </w:r>
          </w:p>
        </w:tc>
        <w:tc>
          <w:tcPr>
            <w:tcW w:w="1350" w:type="dxa"/>
            <w:noWrap/>
          </w:tcPr>
          <w:p w14:paraId="7869642A"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E34915F"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1B9DBED" w14:textId="77777777" w:rsidR="00701BB8" w:rsidRPr="00CE5605" w:rsidRDefault="00701BB8" w:rsidP="00C1476B">
            <w:pPr>
              <w:rPr>
                <w:rFonts w:cstheme="minorHAnsi"/>
                <w:b/>
                <w:bCs/>
                <w:i/>
                <w:iCs/>
                <w:sz w:val="18"/>
                <w:szCs w:val="18"/>
              </w:rPr>
            </w:pPr>
            <w:r w:rsidRPr="00CE5605">
              <w:rPr>
                <w:rFonts w:cstheme="minorHAnsi"/>
                <w:color w:val="000000"/>
                <w:sz w:val="18"/>
                <w:szCs w:val="18"/>
              </w:rPr>
              <w:t>0.893</w:t>
            </w:r>
          </w:p>
          <w:p w14:paraId="1236FB07" w14:textId="77777777" w:rsidR="00701BB8" w:rsidRPr="00CE5605" w:rsidRDefault="00701BB8" w:rsidP="00C1476B">
            <w:pPr>
              <w:rPr>
                <w:rFonts w:cstheme="minorHAnsi"/>
                <w:sz w:val="18"/>
                <w:szCs w:val="18"/>
              </w:rPr>
            </w:pPr>
            <w:r w:rsidRPr="00CE5605">
              <w:rPr>
                <w:rFonts w:cstheme="minorHAnsi"/>
                <w:color w:val="000000"/>
                <w:sz w:val="18"/>
                <w:szCs w:val="18"/>
              </w:rPr>
              <w:t>0.893</w:t>
            </w:r>
          </w:p>
          <w:p w14:paraId="6248EC8B" w14:textId="77777777" w:rsidR="00701BB8" w:rsidRPr="00CE5605" w:rsidRDefault="00701BB8" w:rsidP="00C1476B">
            <w:pPr>
              <w:rPr>
                <w:rFonts w:cstheme="minorHAnsi"/>
                <w:sz w:val="18"/>
                <w:szCs w:val="18"/>
              </w:rPr>
            </w:pPr>
            <w:r w:rsidRPr="00CE5605">
              <w:rPr>
                <w:rFonts w:cstheme="minorHAnsi"/>
                <w:color w:val="000000"/>
                <w:sz w:val="18"/>
                <w:szCs w:val="18"/>
              </w:rPr>
              <w:t>0.243</w:t>
            </w:r>
          </w:p>
          <w:p w14:paraId="22A788C2" w14:textId="77777777" w:rsidR="00701BB8" w:rsidRPr="00CE5605" w:rsidRDefault="00701BB8" w:rsidP="00C1476B">
            <w:pPr>
              <w:rPr>
                <w:rFonts w:cstheme="minorHAnsi"/>
                <w:sz w:val="18"/>
                <w:szCs w:val="18"/>
              </w:rPr>
            </w:pPr>
            <w:r w:rsidRPr="00CE5605">
              <w:rPr>
                <w:rFonts w:cstheme="minorHAnsi"/>
                <w:color w:val="000000"/>
                <w:sz w:val="18"/>
                <w:szCs w:val="18"/>
              </w:rPr>
              <w:t>0.923</w:t>
            </w:r>
          </w:p>
        </w:tc>
        <w:tc>
          <w:tcPr>
            <w:tcW w:w="948" w:type="dxa"/>
            <w:noWrap/>
          </w:tcPr>
          <w:p w14:paraId="10364269" w14:textId="654A17FC"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C9E7803"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366EB19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FA048B8" w14:textId="77777777" w:rsidR="00701BB8" w:rsidRPr="00CE5605" w:rsidRDefault="00701BB8" w:rsidP="00C1476B">
            <w:pPr>
              <w:rPr>
                <w:rFonts w:cstheme="minorHAnsi"/>
                <w:sz w:val="18"/>
                <w:szCs w:val="18"/>
              </w:rPr>
            </w:pPr>
            <w:r w:rsidRPr="00CE5605">
              <w:rPr>
                <w:rFonts w:cstheme="minorHAnsi"/>
                <w:color w:val="000000"/>
                <w:sz w:val="18"/>
                <w:szCs w:val="18"/>
              </w:rPr>
              <w:t>0.893</w:t>
            </w:r>
          </w:p>
          <w:p w14:paraId="5312AAA3" w14:textId="77777777" w:rsidR="00701BB8" w:rsidRPr="00CE5605" w:rsidRDefault="00701BB8" w:rsidP="00C1476B">
            <w:pPr>
              <w:rPr>
                <w:rFonts w:cstheme="minorHAnsi"/>
                <w:b/>
                <w:bCs/>
                <w:i/>
                <w:iCs/>
                <w:sz w:val="18"/>
                <w:szCs w:val="18"/>
              </w:rPr>
            </w:pPr>
            <w:r w:rsidRPr="00CE5605">
              <w:rPr>
                <w:rFonts w:cstheme="minorHAnsi"/>
                <w:color w:val="000000"/>
                <w:sz w:val="18"/>
                <w:szCs w:val="18"/>
              </w:rPr>
              <w:t>0.183</w:t>
            </w:r>
          </w:p>
          <w:p w14:paraId="0E29095B" w14:textId="77777777" w:rsidR="00701BB8" w:rsidRPr="00CE5605" w:rsidRDefault="00701BB8" w:rsidP="00C1476B">
            <w:pPr>
              <w:rPr>
                <w:rFonts w:cstheme="minorHAnsi"/>
                <w:sz w:val="18"/>
                <w:szCs w:val="18"/>
              </w:rPr>
            </w:pPr>
            <w:r w:rsidRPr="00CE5605">
              <w:rPr>
                <w:rFonts w:cstheme="minorHAnsi"/>
                <w:color w:val="000000"/>
                <w:sz w:val="18"/>
                <w:szCs w:val="18"/>
              </w:rPr>
              <w:t>0.893</w:t>
            </w:r>
          </w:p>
        </w:tc>
        <w:tc>
          <w:tcPr>
            <w:tcW w:w="995" w:type="dxa"/>
            <w:tcBorders>
              <w:bottom w:val="nil"/>
            </w:tcBorders>
            <w:noWrap/>
          </w:tcPr>
          <w:p w14:paraId="5758AF3D"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0047A66F"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57C899AF"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45BCB29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731CB8FA" w14:textId="77777777" w:rsidR="00701BB8" w:rsidRPr="00CE5605" w:rsidRDefault="00701BB8" w:rsidP="00C1476B">
            <w:pPr>
              <w:rPr>
                <w:rFonts w:cstheme="minorHAnsi"/>
                <w:sz w:val="18"/>
                <w:szCs w:val="18"/>
              </w:rPr>
            </w:pPr>
            <w:r w:rsidRPr="00CE5605">
              <w:rPr>
                <w:rFonts w:cstheme="minorHAnsi"/>
                <w:color w:val="000000"/>
                <w:sz w:val="18"/>
                <w:szCs w:val="18"/>
              </w:rPr>
              <w:t>0.183</w:t>
            </w:r>
          </w:p>
          <w:p w14:paraId="2FF13267" w14:textId="77777777" w:rsidR="00701BB8" w:rsidRPr="00CE5605" w:rsidRDefault="00701BB8" w:rsidP="00C1476B">
            <w:pPr>
              <w:rPr>
                <w:rFonts w:cstheme="minorHAnsi"/>
                <w:sz w:val="18"/>
                <w:szCs w:val="18"/>
              </w:rPr>
            </w:pPr>
            <w:r w:rsidRPr="00CE5605">
              <w:rPr>
                <w:rFonts w:cstheme="minorHAnsi"/>
                <w:color w:val="000000"/>
                <w:sz w:val="18"/>
                <w:szCs w:val="18"/>
              </w:rPr>
              <w:t>0.886</w:t>
            </w:r>
          </w:p>
        </w:tc>
        <w:tc>
          <w:tcPr>
            <w:tcW w:w="999" w:type="dxa"/>
            <w:tcBorders>
              <w:right w:val="single" w:sz="12" w:space="0" w:color="auto"/>
            </w:tcBorders>
            <w:noWrap/>
          </w:tcPr>
          <w:p w14:paraId="53275C54"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280DE439"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37F93327"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6E2C2DD7"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2FE786AB" w14:textId="77777777" w:rsidR="00701BB8" w:rsidRPr="00CE5605" w:rsidRDefault="00701BB8" w:rsidP="00C1476B">
            <w:pPr>
              <w:rPr>
                <w:rFonts w:cstheme="minorHAnsi"/>
                <w:sz w:val="18"/>
                <w:szCs w:val="18"/>
              </w:rPr>
            </w:pPr>
            <w:r w:rsidRPr="00CE5605">
              <w:rPr>
                <w:rFonts w:ascii="Cambria Math" w:hAnsi="Cambria Math" w:cs="Cambria Math"/>
                <w:color w:val="000000"/>
                <w:sz w:val="18"/>
                <w:szCs w:val="18"/>
              </w:rPr>
              <w:t>⎼</w:t>
            </w:r>
          </w:p>
          <w:p w14:paraId="602627CF" w14:textId="77777777" w:rsidR="00701BB8" w:rsidRPr="00CE5605" w:rsidRDefault="00701BB8" w:rsidP="00C1476B">
            <w:pPr>
              <w:rPr>
                <w:rFonts w:cstheme="minorHAnsi"/>
                <w:sz w:val="18"/>
                <w:szCs w:val="18"/>
              </w:rPr>
            </w:pPr>
            <w:r w:rsidRPr="00CE5605">
              <w:rPr>
                <w:rFonts w:cstheme="minorHAnsi"/>
                <w:color w:val="000000"/>
                <w:sz w:val="18"/>
                <w:szCs w:val="18"/>
              </w:rPr>
              <w:t>0.315</w:t>
            </w:r>
          </w:p>
        </w:tc>
      </w:tr>
      <w:tr w:rsidR="00701BB8" w:rsidRPr="00CE5605" w14:paraId="76FED576" w14:textId="77777777" w:rsidTr="25E067E8">
        <w:trPr>
          <w:trHeight w:val="1232"/>
        </w:trPr>
        <w:tc>
          <w:tcPr>
            <w:tcW w:w="735" w:type="dxa"/>
            <w:tcBorders>
              <w:left w:val="single" w:sz="12" w:space="0" w:color="auto"/>
            </w:tcBorders>
          </w:tcPr>
          <w:p w14:paraId="4147B73E" w14:textId="77777777" w:rsidR="00701BB8" w:rsidRPr="00CE5605" w:rsidRDefault="00701BB8" w:rsidP="00262D75">
            <w:pPr>
              <w:rPr>
                <w:rFonts w:cstheme="minorHAnsi"/>
                <w:b/>
                <w:bCs/>
                <w:color w:val="000000"/>
                <w:sz w:val="18"/>
                <w:szCs w:val="18"/>
              </w:rPr>
            </w:pPr>
            <w:proofErr w:type="spellStart"/>
            <w:r w:rsidRPr="00CE5605">
              <w:rPr>
                <w:rFonts w:cstheme="minorHAnsi"/>
                <w:b/>
                <w:bCs/>
                <w:color w:val="000000"/>
                <w:sz w:val="18"/>
                <w:szCs w:val="18"/>
              </w:rPr>
              <w:t>MiSeq</w:t>
            </w:r>
            <w:proofErr w:type="spellEnd"/>
          </w:p>
        </w:tc>
        <w:tc>
          <w:tcPr>
            <w:tcW w:w="1410" w:type="dxa"/>
            <w:tcBorders>
              <w:left w:val="single" w:sz="12" w:space="0" w:color="auto"/>
            </w:tcBorders>
            <w:noWrap/>
            <w:vAlign w:val="bottom"/>
            <w:hideMark/>
          </w:tcPr>
          <w:p w14:paraId="774D92FF"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Trimmomatic</w:t>
            </w:r>
            <w:proofErr w:type="spellEnd"/>
          </w:p>
          <w:p w14:paraId="760D39CB"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AdapterRemv2</w:t>
            </w:r>
          </w:p>
          <w:p w14:paraId="746F1602"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FastP</w:t>
            </w:r>
            <w:proofErr w:type="spellEnd"/>
          </w:p>
          <w:p w14:paraId="64AC2EE7"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SeqPurge</w:t>
            </w:r>
            <w:proofErr w:type="spellEnd"/>
          </w:p>
          <w:p w14:paraId="3C904E93" w14:textId="77777777" w:rsidR="00701BB8" w:rsidRPr="00CE5605" w:rsidRDefault="00701BB8" w:rsidP="00262D75">
            <w:pPr>
              <w:rPr>
                <w:rFonts w:eastAsia="Times New Roman" w:cstheme="minorHAnsi"/>
                <w:color w:val="000000"/>
                <w:sz w:val="18"/>
                <w:szCs w:val="18"/>
              </w:rPr>
            </w:pPr>
            <w:proofErr w:type="spellStart"/>
            <w:r w:rsidRPr="00CE5605">
              <w:rPr>
                <w:rFonts w:cstheme="minorHAnsi"/>
                <w:color w:val="000000"/>
                <w:sz w:val="18"/>
                <w:szCs w:val="18"/>
              </w:rPr>
              <w:t>BBDuk</w:t>
            </w:r>
            <w:proofErr w:type="spellEnd"/>
          </w:p>
          <w:p w14:paraId="07234482" w14:textId="77777777" w:rsidR="00701BB8" w:rsidRPr="00CE5605" w:rsidRDefault="00701BB8" w:rsidP="00262D75">
            <w:pPr>
              <w:rPr>
                <w:rFonts w:eastAsia="Times New Roman" w:cstheme="minorHAnsi"/>
                <w:color w:val="000000"/>
                <w:sz w:val="18"/>
                <w:szCs w:val="18"/>
              </w:rPr>
            </w:pPr>
            <w:r w:rsidRPr="00CE5605">
              <w:rPr>
                <w:rFonts w:cstheme="minorHAnsi"/>
                <w:color w:val="000000"/>
                <w:sz w:val="18"/>
                <w:szCs w:val="18"/>
              </w:rPr>
              <w:t>Skewer</w:t>
            </w:r>
          </w:p>
        </w:tc>
        <w:tc>
          <w:tcPr>
            <w:tcW w:w="1050" w:type="dxa"/>
            <w:noWrap/>
            <w:vAlign w:val="bottom"/>
          </w:tcPr>
          <w:p w14:paraId="6F07E04D"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0.998</w:t>
            </w:r>
          </w:p>
          <w:p w14:paraId="1C34E934" w14:textId="77777777" w:rsidR="00701BB8" w:rsidRPr="00CE5605" w:rsidRDefault="00701BB8" w:rsidP="00C1476B">
            <w:pPr>
              <w:rPr>
                <w:rFonts w:eastAsia="Times New Roman" w:cstheme="minorHAnsi"/>
                <w:b/>
                <w:bCs/>
                <w:i/>
                <w:iCs/>
                <w:color w:val="C00000"/>
                <w:sz w:val="18"/>
                <w:szCs w:val="18"/>
              </w:rPr>
            </w:pPr>
          </w:p>
          <w:p w14:paraId="34E333DA" w14:textId="77777777" w:rsidR="00701BB8" w:rsidRPr="00CE5605" w:rsidRDefault="00701BB8" w:rsidP="00C1476B">
            <w:pPr>
              <w:rPr>
                <w:rFonts w:eastAsia="Times New Roman" w:cstheme="minorHAnsi"/>
                <w:b/>
                <w:bCs/>
                <w:i/>
                <w:iCs/>
                <w:color w:val="C00000"/>
                <w:sz w:val="18"/>
                <w:szCs w:val="18"/>
              </w:rPr>
            </w:pPr>
          </w:p>
        </w:tc>
        <w:tc>
          <w:tcPr>
            <w:tcW w:w="1245" w:type="dxa"/>
            <w:noWrap/>
          </w:tcPr>
          <w:p w14:paraId="0B49025F"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0AECB7A1"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0.998</w:t>
            </w:r>
          </w:p>
          <w:p w14:paraId="364D490C" w14:textId="77777777" w:rsidR="00701BB8" w:rsidRPr="00CE5605" w:rsidRDefault="00701BB8" w:rsidP="00C1476B">
            <w:pPr>
              <w:rPr>
                <w:rFonts w:eastAsia="Times New Roman" w:cstheme="minorHAnsi"/>
                <w:b/>
                <w:bCs/>
                <w:i/>
                <w:iCs/>
                <w:color w:val="C00000"/>
                <w:sz w:val="18"/>
                <w:szCs w:val="18"/>
              </w:rPr>
            </w:pPr>
            <w:r w:rsidRPr="00CE5605">
              <w:rPr>
                <w:rFonts w:cstheme="minorHAnsi"/>
                <w:color w:val="000000"/>
                <w:sz w:val="18"/>
                <w:szCs w:val="18"/>
              </w:rPr>
              <w:t>1</w:t>
            </w:r>
          </w:p>
          <w:p w14:paraId="4DF8159E"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p w14:paraId="41623A72"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0.998</w:t>
            </w:r>
          </w:p>
          <w:p w14:paraId="7068FE67"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tc>
        <w:tc>
          <w:tcPr>
            <w:tcW w:w="1350" w:type="dxa"/>
            <w:noWrap/>
          </w:tcPr>
          <w:p w14:paraId="06F4B134"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43ECE10"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2874222B"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0.998</w:t>
            </w:r>
          </w:p>
          <w:p w14:paraId="0A4F83E5"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p w14:paraId="2783AB7B"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0.998</w:t>
            </w:r>
          </w:p>
          <w:p w14:paraId="01564582"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tc>
        <w:tc>
          <w:tcPr>
            <w:tcW w:w="948" w:type="dxa"/>
            <w:tcBorders>
              <w:right w:val="nil"/>
            </w:tcBorders>
            <w:noWrap/>
          </w:tcPr>
          <w:p w14:paraId="65B54C10" w14:textId="63B4B8E8"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733F8B9"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1FD9C0A1"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FBF97DB"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p w14:paraId="7431B5AD" w14:textId="77777777" w:rsidR="00701BB8" w:rsidRPr="00CE5605" w:rsidRDefault="00701BB8" w:rsidP="00C1476B">
            <w:pPr>
              <w:rPr>
                <w:rFonts w:eastAsia="Times New Roman" w:cstheme="minorHAnsi"/>
                <w:b/>
                <w:bCs/>
                <w:i/>
                <w:iCs/>
                <w:color w:val="000000"/>
                <w:sz w:val="18"/>
                <w:szCs w:val="18"/>
              </w:rPr>
            </w:pPr>
            <w:r w:rsidRPr="00CE5605">
              <w:rPr>
                <w:rFonts w:cstheme="minorHAnsi"/>
                <w:color w:val="000000"/>
                <w:sz w:val="18"/>
                <w:szCs w:val="18"/>
              </w:rPr>
              <w:t>0.998</w:t>
            </w:r>
          </w:p>
          <w:p w14:paraId="32139746"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tc>
        <w:tc>
          <w:tcPr>
            <w:tcW w:w="995" w:type="dxa"/>
            <w:tcBorders>
              <w:top w:val="nil"/>
              <w:left w:val="nil"/>
              <w:bottom w:val="nil"/>
              <w:right w:val="nil"/>
            </w:tcBorders>
            <w:noWrap/>
          </w:tcPr>
          <w:p w14:paraId="349F21C9"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7DFEF30"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44E7F61B"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11D93258"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546D06DA"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p w14:paraId="75ACAB77"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tc>
        <w:tc>
          <w:tcPr>
            <w:tcW w:w="999" w:type="dxa"/>
            <w:tcBorders>
              <w:left w:val="nil"/>
              <w:right w:val="single" w:sz="12" w:space="0" w:color="auto"/>
            </w:tcBorders>
            <w:noWrap/>
          </w:tcPr>
          <w:p w14:paraId="7C3ADF00"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989FD0E"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3DBDFE3E"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3CCF699D"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7C1384BF" w14:textId="77777777" w:rsidR="00701BB8" w:rsidRPr="00CE5605" w:rsidRDefault="00701BB8" w:rsidP="00C1476B">
            <w:pPr>
              <w:rPr>
                <w:rFonts w:eastAsia="Times New Roman" w:cstheme="minorHAnsi"/>
                <w:color w:val="000000"/>
                <w:sz w:val="18"/>
                <w:szCs w:val="18"/>
              </w:rPr>
            </w:pPr>
            <w:r w:rsidRPr="00CE5605">
              <w:rPr>
                <w:rFonts w:ascii="Cambria Math" w:hAnsi="Cambria Math" w:cs="Cambria Math"/>
                <w:color w:val="000000"/>
                <w:sz w:val="18"/>
                <w:szCs w:val="18"/>
              </w:rPr>
              <w:t>⎼</w:t>
            </w:r>
          </w:p>
          <w:p w14:paraId="13D895FD" w14:textId="77777777" w:rsidR="00701BB8" w:rsidRPr="00CE5605" w:rsidRDefault="00701BB8" w:rsidP="00C1476B">
            <w:pPr>
              <w:rPr>
                <w:rFonts w:eastAsia="Times New Roman" w:cstheme="minorHAnsi"/>
                <w:color w:val="000000"/>
                <w:sz w:val="18"/>
                <w:szCs w:val="18"/>
              </w:rPr>
            </w:pPr>
            <w:r w:rsidRPr="00CE5605">
              <w:rPr>
                <w:rFonts w:cstheme="minorHAnsi"/>
                <w:color w:val="000000"/>
                <w:sz w:val="18"/>
                <w:szCs w:val="18"/>
              </w:rPr>
              <w:t>0.998</w:t>
            </w:r>
          </w:p>
        </w:tc>
      </w:tr>
    </w:tbl>
    <w:p w14:paraId="773A2B67" w14:textId="77777777" w:rsidR="00901FAE" w:rsidRDefault="00901FAE"/>
    <w:p w14:paraId="7CA29B60" w14:textId="297A1E6D" w:rsidR="00612D8B" w:rsidRPr="00612D8B" w:rsidRDefault="00612D8B" w:rsidP="00612D8B">
      <w:pPr>
        <w:tabs>
          <w:tab w:val="left" w:pos="1606"/>
        </w:tabs>
        <w:sectPr w:rsidR="00612D8B" w:rsidRPr="00612D8B">
          <w:pgSz w:w="12240" w:h="15840"/>
          <w:pgMar w:top="1440" w:right="1440" w:bottom="1440" w:left="1440" w:header="720" w:footer="720" w:gutter="0"/>
          <w:cols w:space="720"/>
          <w:docGrid w:linePitch="360"/>
        </w:sectPr>
      </w:pPr>
    </w:p>
    <w:p w14:paraId="0F65A3DE" w14:textId="34DE4600" w:rsidR="00B0168D" w:rsidRPr="00126D2C" w:rsidRDefault="2B0CA68F" w:rsidP="00794E73">
      <w:pPr>
        <w:keepNext/>
        <w:keepLines/>
        <w:spacing w:after="120"/>
        <w:outlineLvl w:val="1"/>
        <w:rPr>
          <w:rFonts w:ascii="Times New Roman" w:eastAsiaTheme="majorEastAsia" w:hAnsi="Times New Roman" w:cs="Times New Roman"/>
        </w:rPr>
      </w:pPr>
      <w:bookmarkStart w:id="51" w:name="_Toc176883826"/>
      <w:bookmarkStart w:id="52" w:name="_Hlk140230616"/>
      <w:r w:rsidRPr="00794E73">
        <w:rPr>
          <w:rFonts w:ascii="Times New Roman" w:eastAsiaTheme="majorEastAsia" w:hAnsi="Times New Roman" w:cs="Times New Roman"/>
          <w:b/>
          <w:bCs/>
        </w:rPr>
        <w:lastRenderedPageBreak/>
        <w:t>Fig</w:t>
      </w:r>
      <w:r w:rsidR="00CE19E6" w:rsidRPr="00794E73">
        <w:rPr>
          <w:rFonts w:ascii="Times New Roman" w:eastAsiaTheme="majorEastAsia" w:hAnsi="Times New Roman" w:cs="Times New Roman"/>
          <w:b/>
          <w:bCs/>
        </w:rPr>
        <w:t>.</w:t>
      </w:r>
      <w:r w:rsidRPr="00794E73">
        <w:rPr>
          <w:rFonts w:ascii="Times New Roman" w:eastAsiaTheme="majorEastAsia" w:hAnsi="Times New Roman" w:cs="Times New Roman"/>
          <w:b/>
          <w:bCs/>
        </w:rPr>
        <w:t xml:space="preserve"> </w:t>
      </w:r>
      <w:r w:rsidR="00CE19E6" w:rsidRPr="00794E73">
        <w:rPr>
          <w:rFonts w:ascii="Times New Roman" w:eastAsiaTheme="majorEastAsia" w:hAnsi="Times New Roman" w:cs="Times New Roman"/>
          <w:b/>
          <w:bCs/>
        </w:rPr>
        <w:t>S1</w:t>
      </w:r>
      <w:r w:rsidR="0068241F">
        <w:rPr>
          <w:rFonts w:ascii="Times New Roman" w:eastAsiaTheme="majorEastAsia" w:hAnsi="Times New Roman" w:cs="Times New Roman"/>
          <w:b/>
          <w:bCs/>
        </w:rPr>
        <w:t>6</w:t>
      </w:r>
      <w:r w:rsidRPr="00794E73">
        <w:rPr>
          <w:rFonts w:ascii="Times New Roman" w:eastAsiaTheme="majorEastAsia" w:hAnsi="Times New Roman" w:cs="Times New Roman"/>
          <w:b/>
          <w:bCs/>
        </w:rPr>
        <w:t xml:space="preserve">: </w:t>
      </w:r>
      <w:r w:rsidR="008F2662" w:rsidRPr="00794E73">
        <w:rPr>
          <w:rFonts w:ascii="Times New Roman" w:eastAsiaTheme="majorEastAsia" w:hAnsi="Times New Roman" w:cs="Times New Roman"/>
          <w:b/>
          <w:bCs/>
        </w:rPr>
        <w:t>Multi-</w:t>
      </w:r>
      <w:proofErr w:type="spellStart"/>
      <w:r w:rsidR="008F2662" w:rsidRPr="00794E73">
        <w:rPr>
          <w:rFonts w:ascii="Times New Roman" w:eastAsiaTheme="majorEastAsia" w:hAnsi="Times New Roman" w:cs="Times New Roman"/>
          <w:b/>
          <w:bCs/>
        </w:rPr>
        <w:t>venn</w:t>
      </w:r>
      <w:proofErr w:type="spellEnd"/>
      <w:r w:rsidR="5EADD7E9" w:rsidRPr="00794E73">
        <w:rPr>
          <w:rFonts w:ascii="Times New Roman" w:eastAsiaTheme="majorEastAsia" w:hAnsi="Times New Roman" w:cs="Times New Roman"/>
          <w:b/>
          <w:bCs/>
        </w:rPr>
        <w:t xml:space="preserve"> diagram showing c</w:t>
      </w:r>
      <w:r w:rsidRPr="00794E73">
        <w:rPr>
          <w:rFonts w:ascii="Times New Roman" w:eastAsiaTheme="majorEastAsia" w:hAnsi="Times New Roman" w:cs="Times New Roman"/>
          <w:b/>
          <w:bCs/>
        </w:rPr>
        <w:t xml:space="preserve">oncordant SNPs among </w:t>
      </w:r>
      <w:proofErr w:type="spellStart"/>
      <w:r w:rsidRPr="00794E73">
        <w:rPr>
          <w:rFonts w:ascii="Times New Roman" w:eastAsiaTheme="majorEastAsia" w:hAnsi="Times New Roman" w:cs="Times New Roman"/>
          <w:b/>
          <w:bCs/>
        </w:rPr>
        <w:t>iSeq</w:t>
      </w:r>
      <w:proofErr w:type="spellEnd"/>
      <w:r w:rsidRPr="00794E73">
        <w:rPr>
          <w:rFonts w:ascii="Times New Roman" w:eastAsiaTheme="majorEastAsia" w:hAnsi="Times New Roman" w:cs="Times New Roman"/>
          <w:b/>
          <w:bCs/>
        </w:rPr>
        <w:t xml:space="preserve"> </w:t>
      </w:r>
      <w:r w:rsidR="00901FAE" w:rsidRPr="00794E73">
        <w:rPr>
          <w:rFonts w:ascii="Times New Roman" w:eastAsiaTheme="majorEastAsia" w:hAnsi="Times New Roman" w:cs="Times New Roman"/>
          <w:b/>
          <w:bCs/>
        </w:rPr>
        <w:t xml:space="preserve">and </w:t>
      </w:r>
      <w:proofErr w:type="spellStart"/>
      <w:r w:rsidR="00901FAE" w:rsidRPr="00794E73">
        <w:rPr>
          <w:rFonts w:ascii="Times New Roman" w:eastAsiaTheme="majorEastAsia" w:hAnsi="Times New Roman" w:cs="Times New Roman"/>
          <w:b/>
          <w:bCs/>
        </w:rPr>
        <w:t>MiSeq</w:t>
      </w:r>
      <w:proofErr w:type="spellEnd"/>
      <w:r w:rsidR="00901FAE" w:rsidRPr="00794E73">
        <w:rPr>
          <w:rFonts w:ascii="Times New Roman" w:eastAsiaTheme="majorEastAsia" w:hAnsi="Times New Roman" w:cs="Times New Roman"/>
          <w:b/>
          <w:bCs/>
        </w:rPr>
        <w:t xml:space="preserve"> poliovirus, </w:t>
      </w:r>
      <w:r w:rsidR="00C16867" w:rsidRPr="00DA2935">
        <w:rPr>
          <w:rFonts w:ascii="Times New Roman" w:hAnsi="Times New Roman" w:cs="Times New Roman"/>
          <w:b/>
          <w:bCs/>
        </w:rPr>
        <w:t>severe acute respiratory syndrome coronavirus 2</w:t>
      </w:r>
      <w:r w:rsidR="00C16867">
        <w:rPr>
          <w:rFonts w:ascii="Times New Roman" w:hAnsi="Times New Roman" w:cs="Times New Roman"/>
          <w:b/>
          <w:bCs/>
        </w:rPr>
        <w:t xml:space="preserve">, </w:t>
      </w:r>
      <w:r w:rsidR="00901FAE" w:rsidRPr="00794E73">
        <w:rPr>
          <w:rFonts w:ascii="Times New Roman" w:eastAsiaTheme="majorEastAsia" w:hAnsi="Times New Roman" w:cs="Times New Roman"/>
          <w:b/>
          <w:bCs/>
        </w:rPr>
        <w:t>and norovirus</w:t>
      </w:r>
      <w:r w:rsidR="006E2A78" w:rsidRPr="00794E73">
        <w:rPr>
          <w:rFonts w:ascii="Times New Roman" w:eastAsiaTheme="majorEastAsia" w:hAnsi="Times New Roman" w:cs="Times New Roman"/>
          <w:b/>
          <w:bCs/>
        </w:rPr>
        <w:t xml:space="preserve"> assemblies from</w:t>
      </w:r>
      <w:r w:rsidR="00901FAE" w:rsidRPr="00794E73">
        <w:rPr>
          <w:rFonts w:ascii="Times New Roman" w:eastAsiaTheme="majorEastAsia" w:hAnsi="Times New Roman" w:cs="Times New Roman"/>
          <w:b/>
          <w:bCs/>
        </w:rPr>
        <w:t xml:space="preserve"> </w:t>
      </w:r>
      <w:r w:rsidRPr="00794E73">
        <w:rPr>
          <w:rFonts w:ascii="Times New Roman" w:eastAsiaTheme="majorEastAsia" w:hAnsi="Times New Roman" w:cs="Times New Roman"/>
          <w:b/>
          <w:bCs/>
        </w:rPr>
        <w:t>raw and trimmed reads</w:t>
      </w:r>
      <w:r w:rsidR="5EADD7E9" w:rsidRPr="00794E73">
        <w:rPr>
          <w:rFonts w:ascii="Times New Roman" w:eastAsiaTheme="majorEastAsia" w:hAnsi="Times New Roman" w:cs="Times New Roman"/>
          <w:b/>
          <w:bCs/>
        </w:rPr>
        <w:t xml:space="preserve">. </w:t>
      </w:r>
      <w:r w:rsidR="5EADD7E9" w:rsidRPr="00794E73">
        <w:rPr>
          <w:rFonts w:ascii="Times New Roman" w:eastAsiaTheme="majorEastAsia" w:hAnsi="Times New Roman" w:cs="Times New Roman"/>
        </w:rPr>
        <w:t xml:space="preserve">Shapes vary to enable visualization of shared SNPs or overlaps between the different trimmer </w:t>
      </w:r>
      <w:proofErr w:type="spellStart"/>
      <w:proofErr w:type="gramStart"/>
      <w:r w:rsidR="5EADD7E9" w:rsidRPr="00794E73">
        <w:rPr>
          <w:rFonts w:ascii="Times New Roman" w:eastAsiaTheme="majorEastAsia" w:hAnsi="Times New Roman" w:cs="Times New Roman"/>
        </w:rPr>
        <w:t>sets.</w:t>
      </w:r>
      <w:r w:rsidR="00046727" w:rsidRPr="00126D2C">
        <w:rPr>
          <w:rFonts w:ascii="Times New Roman" w:hAnsi="Times New Roman" w:cs="Times New Roman"/>
        </w:rPr>
        <w:t>Abbreviations</w:t>
      </w:r>
      <w:proofErr w:type="spellEnd"/>
      <w:proofErr w:type="gramEnd"/>
      <w:r w:rsidR="00046727" w:rsidRPr="00126D2C">
        <w:rPr>
          <w:rFonts w:ascii="Times New Roman" w:hAnsi="Times New Roman" w:cs="Times New Roman"/>
        </w:rPr>
        <w:t xml:space="preserve">: polio is for poliovirus, </w:t>
      </w:r>
      <w:proofErr w:type="spellStart"/>
      <w:r w:rsidR="00046727" w:rsidRPr="00126D2C">
        <w:rPr>
          <w:rFonts w:ascii="Times New Roman" w:hAnsi="Times New Roman" w:cs="Times New Roman"/>
        </w:rPr>
        <w:t>noro</w:t>
      </w:r>
      <w:proofErr w:type="spellEnd"/>
      <w:r w:rsidR="00046727" w:rsidRPr="00126D2C">
        <w:rPr>
          <w:rFonts w:ascii="Times New Roman" w:hAnsi="Times New Roman" w:cs="Times New Roman"/>
        </w:rPr>
        <w:t xml:space="preserve"> for norovirus and SC2 for severe acute respiratory syndrome coronavirus 2.</w:t>
      </w:r>
      <w:bookmarkEnd w:id="51"/>
    </w:p>
    <w:bookmarkEnd w:id="52"/>
    <w:p w14:paraId="50DA10B1" w14:textId="3BE28679" w:rsidR="001C038A" w:rsidRDefault="00901FAE" w:rsidP="00CA65ED">
      <w:pPr>
        <w:jc w:val="center"/>
        <w:rPr>
          <w:b/>
          <w:bCs/>
        </w:rPr>
      </w:pPr>
      <w:r>
        <w:rPr>
          <w:noProof/>
        </w:rPr>
        <w:lastRenderedPageBreak/>
        <w:drawing>
          <wp:inline distT="0" distB="0" distL="0" distR="0" wp14:anchorId="7C4D951D" wp14:editId="175A102E">
            <wp:extent cx="7832035" cy="5197092"/>
            <wp:effectExtent l="19050" t="19050" r="17145"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866435" cy="5219918"/>
                    </a:xfrm>
                    <a:prstGeom prst="rect">
                      <a:avLst/>
                    </a:prstGeom>
                    <a:ln>
                      <a:solidFill>
                        <a:schemeClr val="tx1"/>
                      </a:solidFill>
                    </a:ln>
                  </pic:spPr>
                </pic:pic>
              </a:graphicData>
            </a:graphic>
          </wp:inline>
        </w:drawing>
      </w:r>
    </w:p>
    <w:p w14:paraId="78EC89F3" w14:textId="4C5E731E" w:rsidR="00901FAE" w:rsidRDefault="00901FAE">
      <w:pPr>
        <w:rPr>
          <w:b/>
          <w:bCs/>
        </w:rPr>
        <w:sectPr w:rsidR="00901FAE" w:rsidSect="00901FAE">
          <w:pgSz w:w="15840" w:h="12240" w:orient="landscape"/>
          <w:pgMar w:top="1440" w:right="1440" w:bottom="1440" w:left="1440" w:header="720" w:footer="720" w:gutter="0"/>
          <w:cols w:space="720"/>
          <w:docGrid w:linePitch="360"/>
        </w:sectPr>
      </w:pPr>
    </w:p>
    <w:p w14:paraId="7F438D21" w14:textId="621655D6" w:rsidR="00F35D7A" w:rsidRPr="00126D2C" w:rsidRDefault="002A2C10" w:rsidP="00126D2C">
      <w:pPr>
        <w:pStyle w:val="Heading1"/>
        <w:spacing w:before="0" w:line="480" w:lineRule="auto"/>
        <w:rPr>
          <w:rFonts w:ascii="Times New Roman" w:hAnsi="Times New Roman" w:cs="Times New Roman"/>
          <w:b/>
          <w:bCs/>
          <w:sz w:val="24"/>
          <w:szCs w:val="24"/>
        </w:rPr>
      </w:pPr>
      <w:bookmarkStart w:id="53" w:name="_Toc176883827"/>
      <w:r w:rsidRPr="002A2C10">
        <w:rPr>
          <w:rFonts w:ascii="Times New Roman" w:hAnsi="Times New Roman" w:cs="Times New Roman"/>
          <w:b/>
          <w:bCs/>
          <w:color w:val="auto"/>
          <w:sz w:val="24"/>
          <w:szCs w:val="24"/>
        </w:rPr>
        <w:lastRenderedPageBreak/>
        <w:t>Differences in runtime and memory usage between trimmers.</w:t>
      </w:r>
      <w:bookmarkEnd w:id="53"/>
      <w:r w:rsidRPr="002A2C10">
        <w:rPr>
          <w:rFonts w:ascii="Times New Roman" w:hAnsi="Times New Roman" w:cs="Times New Roman"/>
          <w:b/>
          <w:bCs/>
          <w:color w:val="auto"/>
          <w:sz w:val="24"/>
          <w:szCs w:val="24"/>
        </w:rPr>
        <w:t xml:space="preserve"> </w:t>
      </w:r>
    </w:p>
    <w:p w14:paraId="08F5072A" w14:textId="62415415" w:rsidR="002A2C10" w:rsidRPr="00126D2C" w:rsidRDefault="002A2C10" w:rsidP="00126D2C">
      <w:pPr>
        <w:spacing w:after="0" w:line="480" w:lineRule="auto"/>
        <w:rPr>
          <w:rFonts w:ascii="Times New Roman" w:hAnsi="Times New Roman" w:cs="Times New Roman"/>
        </w:rPr>
      </w:pPr>
      <w:r w:rsidRPr="00126D2C">
        <w:rPr>
          <w:rFonts w:ascii="Times New Roman" w:hAnsi="Times New Roman" w:cs="Times New Roman"/>
        </w:rPr>
        <w:t xml:space="preserve">Using the largest </w:t>
      </w:r>
      <w:r w:rsidR="00D4179E" w:rsidRPr="00126D2C">
        <w:rPr>
          <w:rFonts w:ascii="Times New Roman" w:hAnsi="Times New Roman" w:cs="Times New Roman"/>
        </w:rPr>
        <w:t xml:space="preserve">poliovirus dataset (n=13), </w:t>
      </w:r>
      <w:r w:rsidR="00D4179E" w:rsidRPr="00F35D7A">
        <w:rPr>
          <w:rFonts w:ascii="Times New Roman" w:hAnsi="Times New Roman" w:cs="Times New Roman"/>
        </w:rPr>
        <w:t xml:space="preserve">All trimmers except </w:t>
      </w:r>
      <w:proofErr w:type="spellStart"/>
      <w:r w:rsidR="00D4179E" w:rsidRPr="00F35D7A">
        <w:rPr>
          <w:rFonts w:ascii="Times New Roman" w:hAnsi="Times New Roman" w:cs="Times New Roman"/>
        </w:rPr>
        <w:t>SeqPurge</w:t>
      </w:r>
      <w:proofErr w:type="spellEnd"/>
      <w:r w:rsidR="00D4179E" w:rsidRPr="00F35D7A">
        <w:rPr>
          <w:rFonts w:ascii="Times New Roman" w:hAnsi="Times New Roman" w:cs="Times New Roman"/>
        </w:rPr>
        <w:t xml:space="preserve"> processed the 13 poliovirus samples in under one minute (&lt;50 seconds). Specifically, </w:t>
      </w:r>
      <w:proofErr w:type="spellStart"/>
      <w:r w:rsidR="00D4179E" w:rsidRPr="00F35D7A">
        <w:rPr>
          <w:rFonts w:ascii="Times New Roman" w:hAnsi="Times New Roman" w:cs="Times New Roman"/>
        </w:rPr>
        <w:t>FastP</w:t>
      </w:r>
      <w:proofErr w:type="spellEnd"/>
      <w:r w:rsidR="00D4179E" w:rsidRPr="00F35D7A">
        <w:rPr>
          <w:rFonts w:ascii="Times New Roman" w:hAnsi="Times New Roman" w:cs="Times New Roman"/>
        </w:rPr>
        <w:t xml:space="preserve"> was the fastest, taking only 12.75 seconds while </w:t>
      </w:r>
      <w:proofErr w:type="spellStart"/>
      <w:r w:rsidR="00D4179E" w:rsidRPr="00F35D7A">
        <w:rPr>
          <w:rFonts w:ascii="Times New Roman" w:hAnsi="Times New Roman" w:cs="Times New Roman"/>
        </w:rPr>
        <w:t>SeqPurge</w:t>
      </w:r>
      <w:proofErr w:type="spellEnd"/>
      <w:r w:rsidR="00D4179E" w:rsidRPr="00F35D7A">
        <w:rPr>
          <w:rFonts w:ascii="Times New Roman" w:hAnsi="Times New Roman" w:cs="Times New Roman"/>
        </w:rPr>
        <w:t xml:space="preserve"> took the longest average time of 3.9 minutes to process 13 samples</w:t>
      </w:r>
      <w:r w:rsidR="00F35D7A" w:rsidRPr="00F35D7A">
        <w:rPr>
          <w:rFonts w:ascii="Times New Roman" w:hAnsi="Times New Roman" w:cs="Times New Roman"/>
        </w:rPr>
        <w:t xml:space="preserve">. </w:t>
      </w:r>
      <w:proofErr w:type="spellStart"/>
      <w:r w:rsidR="00D4179E" w:rsidRPr="00F35D7A">
        <w:rPr>
          <w:rFonts w:ascii="Times New Roman" w:hAnsi="Times New Roman" w:cs="Times New Roman"/>
        </w:rPr>
        <w:t>AdapterRemoval</w:t>
      </w:r>
      <w:proofErr w:type="spellEnd"/>
      <w:r w:rsidR="00D4179E" w:rsidRPr="00F35D7A">
        <w:rPr>
          <w:rFonts w:ascii="Times New Roman" w:hAnsi="Times New Roman" w:cs="Times New Roman"/>
        </w:rPr>
        <w:t xml:space="preserve">, Skewer, and </w:t>
      </w:r>
      <w:proofErr w:type="spellStart"/>
      <w:r w:rsidR="00D4179E" w:rsidRPr="00F35D7A">
        <w:rPr>
          <w:rFonts w:ascii="Times New Roman" w:hAnsi="Times New Roman" w:cs="Times New Roman"/>
        </w:rPr>
        <w:t>SeqPurge</w:t>
      </w:r>
      <w:proofErr w:type="spellEnd"/>
      <w:r w:rsidR="00D4179E" w:rsidRPr="00F35D7A">
        <w:rPr>
          <w:rFonts w:ascii="Times New Roman" w:hAnsi="Times New Roman" w:cs="Times New Roman"/>
        </w:rPr>
        <w:t xml:space="preserve"> used less than 0.7GB memory, </w:t>
      </w:r>
      <w:proofErr w:type="spellStart"/>
      <w:r w:rsidR="00D4179E" w:rsidRPr="00F35D7A">
        <w:rPr>
          <w:rFonts w:ascii="Times New Roman" w:hAnsi="Times New Roman" w:cs="Times New Roman"/>
        </w:rPr>
        <w:t>FastP</w:t>
      </w:r>
      <w:proofErr w:type="spellEnd"/>
      <w:r w:rsidR="00D4179E" w:rsidRPr="00F35D7A">
        <w:rPr>
          <w:rFonts w:ascii="Times New Roman" w:hAnsi="Times New Roman" w:cs="Times New Roman"/>
        </w:rPr>
        <w:t xml:space="preserve"> and </w:t>
      </w:r>
      <w:proofErr w:type="spellStart"/>
      <w:r w:rsidR="00D4179E" w:rsidRPr="00F35D7A">
        <w:rPr>
          <w:rFonts w:ascii="Times New Roman" w:hAnsi="Times New Roman" w:cs="Times New Roman"/>
        </w:rPr>
        <w:t>BBDuk</w:t>
      </w:r>
      <w:proofErr w:type="spellEnd"/>
      <w:r w:rsidR="00D4179E" w:rsidRPr="00F35D7A">
        <w:rPr>
          <w:rFonts w:ascii="Times New Roman" w:hAnsi="Times New Roman" w:cs="Times New Roman"/>
        </w:rPr>
        <w:t xml:space="preserve"> used approximately 1.5GB, while </w:t>
      </w:r>
      <w:proofErr w:type="spellStart"/>
      <w:r w:rsidR="00D4179E" w:rsidRPr="00F35D7A">
        <w:rPr>
          <w:rFonts w:ascii="Times New Roman" w:hAnsi="Times New Roman" w:cs="Times New Roman"/>
        </w:rPr>
        <w:t>Trimmomatic</w:t>
      </w:r>
      <w:proofErr w:type="spellEnd"/>
      <w:r w:rsidR="00D4179E" w:rsidRPr="00F35D7A">
        <w:rPr>
          <w:rFonts w:ascii="Times New Roman" w:hAnsi="Times New Roman" w:cs="Times New Roman"/>
        </w:rPr>
        <w:t xml:space="preserve"> used the largest memory of 4.4GB for processing 13 samples</w:t>
      </w:r>
      <w:r w:rsidR="00F35D7A" w:rsidRPr="00F35D7A">
        <w:rPr>
          <w:rFonts w:ascii="Times New Roman" w:hAnsi="Times New Roman" w:cs="Times New Roman"/>
        </w:rPr>
        <w:t xml:space="preserve">. </w:t>
      </w:r>
    </w:p>
    <w:p w14:paraId="25BC3BA5" w14:textId="3930A503" w:rsidR="003F12B5" w:rsidRPr="009D7A5F" w:rsidRDefault="003F12B5" w:rsidP="008B709F">
      <w:pPr>
        <w:pStyle w:val="Heading1"/>
        <w:rPr>
          <w:rFonts w:ascii="Times New Roman" w:hAnsi="Times New Roman" w:cs="Times New Roman"/>
          <w:b/>
          <w:bCs/>
          <w:color w:val="auto"/>
          <w:sz w:val="24"/>
          <w:szCs w:val="24"/>
        </w:rPr>
      </w:pPr>
      <w:bookmarkStart w:id="54" w:name="_Toc176883828"/>
      <w:r w:rsidRPr="009D7A5F">
        <w:rPr>
          <w:rFonts w:ascii="Times New Roman" w:hAnsi="Times New Roman" w:cs="Times New Roman"/>
          <w:b/>
          <w:bCs/>
          <w:color w:val="auto"/>
          <w:sz w:val="24"/>
          <w:szCs w:val="24"/>
        </w:rPr>
        <w:t>References</w:t>
      </w:r>
      <w:bookmarkEnd w:id="54"/>
    </w:p>
    <w:p w14:paraId="17D60F85" w14:textId="77777777" w:rsidR="00282E26" w:rsidRPr="00282E26" w:rsidRDefault="000A6247" w:rsidP="00282E26">
      <w:pPr>
        <w:pStyle w:val="Bibliography"/>
        <w:rPr>
          <w:rFonts w:ascii="Times New Roman" w:hAnsi="Times New Roman" w:cs="Times New Roman"/>
        </w:rPr>
      </w:pPr>
      <w:r w:rsidRPr="008D73D0">
        <w:rPr>
          <w:b/>
          <w:bCs/>
          <w:color w:val="2B579A"/>
          <w:shd w:val="clear" w:color="auto" w:fill="E6E6E6"/>
        </w:rPr>
        <w:fldChar w:fldCharType="begin"/>
      </w:r>
      <w:r w:rsidR="00282E26">
        <w:rPr>
          <w:b/>
          <w:bCs/>
        </w:rPr>
        <w:instrText xml:space="preserve"> ADDIN ZOTERO_BIBL {"uncited":[],"omitted":[],"custom":[]} CSL_BIBLIOGRAPHY </w:instrText>
      </w:r>
      <w:r w:rsidRPr="008D73D0">
        <w:rPr>
          <w:b/>
          <w:bCs/>
          <w:color w:val="2B579A"/>
          <w:shd w:val="clear" w:color="auto" w:fill="E6E6E6"/>
        </w:rPr>
        <w:fldChar w:fldCharType="separate"/>
      </w:r>
      <w:r w:rsidR="00282E26" w:rsidRPr="00282E26">
        <w:rPr>
          <w:rFonts w:ascii="Times New Roman" w:hAnsi="Times New Roman" w:cs="Times New Roman"/>
        </w:rPr>
        <w:t>1.</w:t>
      </w:r>
      <w:r w:rsidR="00282E26" w:rsidRPr="00282E26">
        <w:rPr>
          <w:rFonts w:ascii="Times New Roman" w:hAnsi="Times New Roman" w:cs="Times New Roman"/>
        </w:rPr>
        <w:tab/>
        <w:t xml:space="preserve">Bolger AM, Lohse M, Usadel B. Trimmomatic: a flexible trimmer for Illumina sequence data. Bioinformatics. 2014 Aug;30(15):2114–20. </w:t>
      </w:r>
    </w:p>
    <w:p w14:paraId="0A1E23C8"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2.</w:t>
      </w:r>
      <w:r w:rsidRPr="00282E26">
        <w:rPr>
          <w:rFonts w:ascii="Times New Roman" w:hAnsi="Times New Roman" w:cs="Times New Roman"/>
        </w:rPr>
        <w:tab/>
        <w:t xml:space="preserve">Lindgreen S. AdapterRemoval: easy cleaning of next-generation sequencing reads. BMC Res Notes. 2012 Jul 2;5(1):337. </w:t>
      </w:r>
    </w:p>
    <w:p w14:paraId="414F678E"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3.</w:t>
      </w:r>
      <w:r w:rsidRPr="00282E26">
        <w:rPr>
          <w:rFonts w:ascii="Times New Roman" w:hAnsi="Times New Roman" w:cs="Times New Roman"/>
        </w:rPr>
        <w:tab/>
        <w:t>Schubert M, Lindgreen S, Orlando L. AdapterRemoval v2: rapid adapter trimming, identification, and read merging. BMC Res Notes [Internet]. 2016 [cited 2022 Dec 21];9. Available from: https://www.ncbi.nlm.nih.gov/pmc/articles/PMC4751634/</w:t>
      </w:r>
    </w:p>
    <w:p w14:paraId="1E447965"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4.</w:t>
      </w:r>
      <w:r w:rsidRPr="00282E26">
        <w:rPr>
          <w:rFonts w:ascii="Times New Roman" w:hAnsi="Times New Roman" w:cs="Times New Roman"/>
        </w:rPr>
        <w:tab/>
        <w:t xml:space="preserve">Chen S, Huang T, Zhou Y, Han Y, Xu M, Gu J. AfterQC: automatic filtering, trimming, error removing and quality control for fastq data. BMC Bioinformatics. 2017 Mar 14;18(3):80. </w:t>
      </w:r>
    </w:p>
    <w:p w14:paraId="43F1E41E"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5.</w:t>
      </w:r>
      <w:r w:rsidRPr="00282E26">
        <w:rPr>
          <w:rFonts w:ascii="Times New Roman" w:hAnsi="Times New Roman" w:cs="Times New Roman"/>
        </w:rPr>
        <w:tab/>
        <w:t xml:space="preserve">Chen S, Zhou Y, Chen Y, Gu J. fastp: an ultra-fast all-in-one FASTQ preprocessor. Bioinformatics. 2018 Sep 1;34(17):i884–90. </w:t>
      </w:r>
    </w:p>
    <w:p w14:paraId="31C9373B"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6.</w:t>
      </w:r>
      <w:r w:rsidRPr="00282E26">
        <w:rPr>
          <w:rFonts w:ascii="Times New Roman" w:hAnsi="Times New Roman" w:cs="Times New Roman"/>
        </w:rPr>
        <w:tab/>
        <w:t xml:space="preserve">Sturm M, Schroeder C, Bauer P. SeqPurge: highly-sensitive adapter trimming for paired-end NGS data. BMC Bioinformatics. 2016 May 10;17:208. </w:t>
      </w:r>
    </w:p>
    <w:p w14:paraId="0F588E3B"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7.</w:t>
      </w:r>
      <w:r w:rsidRPr="00282E26">
        <w:rPr>
          <w:rFonts w:ascii="Times New Roman" w:hAnsi="Times New Roman" w:cs="Times New Roman"/>
        </w:rPr>
        <w:tab/>
        <w:t>Brian Bushnell. BBMap download | SourceForge.net [Internet]. 2014 [cited 2023 Mar 21]. Available from: https://sourceforge.net/projects/bbmap/</w:t>
      </w:r>
    </w:p>
    <w:p w14:paraId="53551EF6"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8.</w:t>
      </w:r>
      <w:r w:rsidRPr="00282E26">
        <w:rPr>
          <w:rFonts w:ascii="Times New Roman" w:hAnsi="Times New Roman" w:cs="Times New Roman"/>
        </w:rPr>
        <w:tab/>
        <w:t xml:space="preserve">Jiang H, Lei R, Ding SW, Zhu S. Skewer: a fast and accurate adapter trimmer for next-generation sequencing paired-end reads. BMC Bioinformatics. 2014 Jun 12;15(1):182. </w:t>
      </w:r>
    </w:p>
    <w:p w14:paraId="03919FAF"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9.</w:t>
      </w:r>
      <w:r w:rsidRPr="00282E26">
        <w:rPr>
          <w:rFonts w:ascii="Times New Roman" w:hAnsi="Times New Roman" w:cs="Times New Roman"/>
        </w:rPr>
        <w:tab/>
        <w:t xml:space="preserve">Katayama K, Shirato-Horikoshi H, Kojima S, Kageyama T, Oka T, Hoshino F, et al. Phylogenetic analysis of the complete genome of 18 Norwalk-like viruses. Virology. 2002 Aug 1;299(2):225–39. </w:t>
      </w:r>
    </w:p>
    <w:p w14:paraId="04A7A7A9"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10.</w:t>
      </w:r>
      <w:r w:rsidRPr="00282E26">
        <w:rPr>
          <w:rFonts w:ascii="Times New Roman" w:hAnsi="Times New Roman" w:cs="Times New Roman"/>
        </w:rPr>
        <w:tab/>
        <w:t xml:space="preserve">Parra GI, Squires RB, Karangwa CK, Johnson JA, Lepore CJ, Sosnovtsev SV, et al. Static and Evolving Norovirus Genotypes: Implications for Epidemiology and Immunity. PLoS Pathog. 2017 Jan;13(1):e1006136. </w:t>
      </w:r>
    </w:p>
    <w:p w14:paraId="2ED7C2E1"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t>11.</w:t>
      </w:r>
      <w:r w:rsidRPr="00282E26">
        <w:rPr>
          <w:rFonts w:ascii="Times New Roman" w:hAnsi="Times New Roman" w:cs="Times New Roman"/>
        </w:rPr>
        <w:tab/>
        <w:t xml:space="preserve">Paden CR, Tao Y, Queen K, Zhang J, Li Y, Uehara A, et al. Rapid, Sensitive, Full-Genome Sequencing of Severe Acute Respiratory Syndrome Coronavirus 2. Emerg Infect Dis. 2020 Oct;26(10):2401–5. </w:t>
      </w:r>
    </w:p>
    <w:p w14:paraId="265C0C54" w14:textId="77777777" w:rsidR="00282E26" w:rsidRPr="00282E26" w:rsidRDefault="00282E26" w:rsidP="00282E26">
      <w:pPr>
        <w:pStyle w:val="Bibliography"/>
        <w:rPr>
          <w:rFonts w:ascii="Times New Roman" w:hAnsi="Times New Roman" w:cs="Times New Roman"/>
        </w:rPr>
      </w:pPr>
      <w:r w:rsidRPr="00282E26">
        <w:rPr>
          <w:rFonts w:ascii="Times New Roman" w:hAnsi="Times New Roman" w:cs="Times New Roman"/>
        </w:rPr>
        <w:lastRenderedPageBreak/>
        <w:t>12.</w:t>
      </w:r>
      <w:r w:rsidRPr="00282E26">
        <w:rPr>
          <w:rFonts w:ascii="Times New Roman" w:hAnsi="Times New Roman" w:cs="Times New Roman"/>
        </w:rPr>
        <w:tab/>
        <w:t xml:space="preserve">Prjibelski A, Antipov D, Meleshko D, Lapidus A, Korobeynikov A. Using SPAdes De Novo Assembler. Curr Protoc Bioinforma. 2020;70(1):e102. </w:t>
      </w:r>
    </w:p>
    <w:p w14:paraId="21A6AB7E" w14:textId="3ED20AFC" w:rsidR="00CF64C0" w:rsidRPr="008D73D0" w:rsidRDefault="000A6247" w:rsidP="000E513D">
      <w:pPr>
        <w:spacing w:line="276" w:lineRule="auto"/>
        <w:jc w:val="both"/>
        <w:rPr>
          <w:rFonts w:ascii="Times New Roman" w:hAnsi="Times New Roman" w:cs="Times New Roman"/>
          <w:b/>
          <w:bCs/>
        </w:rPr>
      </w:pPr>
      <w:r w:rsidRPr="008D73D0">
        <w:rPr>
          <w:rFonts w:ascii="Times New Roman" w:hAnsi="Times New Roman" w:cs="Times New Roman"/>
          <w:b/>
          <w:bCs/>
          <w:color w:val="2B579A"/>
          <w:shd w:val="clear" w:color="auto" w:fill="E6E6E6"/>
        </w:rPr>
        <w:fldChar w:fldCharType="end"/>
      </w:r>
    </w:p>
    <w:sectPr w:rsidR="00CF64C0" w:rsidRPr="008D73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BCC30" w14:textId="77777777" w:rsidR="00032CB3" w:rsidRDefault="00032CB3" w:rsidP="00DB7E6C">
      <w:pPr>
        <w:spacing w:after="0" w:line="240" w:lineRule="auto"/>
      </w:pPr>
      <w:r>
        <w:separator/>
      </w:r>
    </w:p>
  </w:endnote>
  <w:endnote w:type="continuationSeparator" w:id="0">
    <w:p w14:paraId="5CEA02EC" w14:textId="77777777" w:rsidR="00032CB3" w:rsidRDefault="00032CB3" w:rsidP="00DB7E6C">
      <w:pPr>
        <w:spacing w:after="0" w:line="240" w:lineRule="auto"/>
      </w:pPr>
      <w:r>
        <w:continuationSeparator/>
      </w:r>
    </w:p>
  </w:endnote>
  <w:endnote w:type="continuationNotice" w:id="1">
    <w:p w14:paraId="59318422" w14:textId="77777777" w:rsidR="00032CB3" w:rsidRDefault="00032C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0643"/>
      <w:docPartObj>
        <w:docPartGallery w:val="Page Numbers (Bottom of Page)"/>
        <w:docPartUnique/>
      </w:docPartObj>
    </w:sdtPr>
    <w:sdtEndPr>
      <w:rPr>
        <w:noProof/>
      </w:rPr>
    </w:sdtEndPr>
    <w:sdtContent>
      <w:p w14:paraId="27EABDFA" w14:textId="3E27059B" w:rsidR="00BD76EE" w:rsidRDefault="00BD76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D01CA6" w14:textId="77777777" w:rsidR="00BA496A" w:rsidRDefault="00BA4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93956" w14:textId="77777777" w:rsidR="00032CB3" w:rsidRDefault="00032CB3" w:rsidP="00DB7E6C">
      <w:pPr>
        <w:spacing w:after="0" w:line="240" w:lineRule="auto"/>
      </w:pPr>
      <w:r>
        <w:separator/>
      </w:r>
    </w:p>
  </w:footnote>
  <w:footnote w:type="continuationSeparator" w:id="0">
    <w:p w14:paraId="14F0845E" w14:textId="77777777" w:rsidR="00032CB3" w:rsidRDefault="00032CB3" w:rsidP="00DB7E6C">
      <w:pPr>
        <w:spacing w:after="0" w:line="240" w:lineRule="auto"/>
      </w:pPr>
      <w:r>
        <w:continuationSeparator/>
      </w:r>
    </w:p>
  </w:footnote>
  <w:footnote w:type="continuationNotice" w:id="1">
    <w:p w14:paraId="6D93E2B0" w14:textId="77777777" w:rsidR="00032CB3" w:rsidRDefault="00032CB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JtwvZo41QCEfe" int2:id="wJBAkh2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F8E"/>
    <w:multiLevelType w:val="hybridMultilevel"/>
    <w:tmpl w:val="5A2E248C"/>
    <w:lvl w:ilvl="0" w:tplc="FFFFFFFF">
      <w:start w:val="1"/>
      <w:numFmt w:val="upperLetter"/>
      <w:lvlText w:val="%1."/>
      <w:lvlJc w:val="left"/>
      <w:pPr>
        <w:ind w:left="720" w:hanging="360"/>
      </w:pPr>
      <w:rPr>
        <w:rFonts w:asciiTheme="minorHAnsi" w:eastAsiaTheme="minorHAnsi" w:hAnsiTheme="minorHAnsi" w:cstheme="minorBid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C29FE"/>
    <w:multiLevelType w:val="hybridMultilevel"/>
    <w:tmpl w:val="AC54C340"/>
    <w:lvl w:ilvl="0" w:tplc="9F122750">
      <w:start w:val="1"/>
      <w:numFmt w:val="upperLetter"/>
      <w:lvlText w:val="%1."/>
      <w:lvlJc w:val="left"/>
      <w:pPr>
        <w:ind w:left="360" w:hanging="360"/>
      </w:pPr>
      <w:rPr>
        <w:rFonts w:asciiTheme="minorHAnsi" w:eastAsiaTheme="minorHAnsi" w:hAnsiTheme="minorHAnsi" w:cstheme="minorBidi" w:hint="default"/>
        <w:b/>
        <w:color w:val="auto"/>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4B1487"/>
    <w:multiLevelType w:val="hybridMultilevel"/>
    <w:tmpl w:val="48BCE464"/>
    <w:lvl w:ilvl="0" w:tplc="26A4BA5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1A655A"/>
    <w:multiLevelType w:val="multilevel"/>
    <w:tmpl w:val="D5B627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B71AEE"/>
    <w:multiLevelType w:val="multilevel"/>
    <w:tmpl w:val="D5B6278E"/>
    <w:lvl w:ilvl="0">
      <w:start w:val="2"/>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61155E"/>
    <w:multiLevelType w:val="hybridMultilevel"/>
    <w:tmpl w:val="4B2076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651FE"/>
    <w:multiLevelType w:val="hybridMultilevel"/>
    <w:tmpl w:val="5A2E248C"/>
    <w:lvl w:ilvl="0" w:tplc="1ADCE944">
      <w:start w:val="1"/>
      <w:numFmt w:val="upperLetter"/>
      <w:lvlText w:val="%1."/>
      <w:lvlJc w:val="left"/>
      <w:pPr>
        <w:ind w:left="720" w:hanging="360"/>
      </w:pPr>
      <w:rPr>
        <w:rFonts w:asciiTheme="minorHAnsi" w:eastAsiaTheme="minorHAnsi" w:hAnsiTheme="minorHAnsi"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479FC"/>
    <w:multiLevelType w:val="hybridMultilevel"/>
    <w:tmpl w:val="D7F671B8"/>
    <w:lvl w:ilvl="0" w:tplc="446C6E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BA70A7"/>
    <w:multiLevelType w:val="multilevel"/>
    <w:tmpl w:val="E6222348"/>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5D2651E"/>
    <w:multiLevelType w:val="multilevel"/>
    <w:tmpl w:val="1BDAEF8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6DF3C60"/>
    <w:multiLevelType w:val="hybridMultilevel"/>
    <w:tmpl w:val="9A9CB9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AE145E"/>
    <w:multiLevelType w:val="hybridMultilevel"/>
    <w:tmpl w:val="17C662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D3D13"/>
    <w:multiLevelType w:val="hybridMultilevel"/>
    <w:tmpl w:val="114039DC"/>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F194D"/>
    <w:multiLevelType w:val="hybridMultilevel"/>
    <w:tmpl w:val="611CC4C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CC5D04"/>
    <w:multiLevelType w:val="multilevel"/>
    <w:tmpl w:val="68F26F7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6392D22"/>
    <w:multiLevelType w:val="hybridMultilevel"/>
    <w:tmpl w:val="BC3600EE"/>
    <w:lvl w:ilvl="0" w:tplc="8C10A7C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922204"/>
    <w:multiLevelType w:val="hybridMultilevel"/>
    <w:tmpl w:val="5A2E248C"/>
    <w:lvl w:ilvl="0" w:tplc="FFFFFFFF">
      <w:start w:val="1"/>
      <w:numFmt w:val="upperLetter"/>
      <w:lvlText w:val="%1."/>
      <w:lvlJc w:val="left"/>
      <w:pPr>
        <w:ind w:left="720" w:hanging="360"/>
      </w:pPr>
      <w:rPr>
        <w:rFonts w:asciiTheme="minorHAnsi" w:eastAsiaTheme="minorHAnsi" w:hAnsiTheme="minorHAnsi" w:cstheme="minorBidi"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DE6857"/>
    <w:multiLevelType w:val="hybridMultilevel"/>
    <w:tmpl w:val="B684989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02583E"/>
    <w:multiLevelType w:val="hybridMultilevel"/>
    <w:tmpl w:val="9F888EFA"/>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875056"/>
    <w:multiLevelType w:val="hybridMultilevel"/>
    <w:tmpl w:val="9226428A"/>
    <w:lvl w:ilvl="0" w:tplc="F30EE492">
      <w:start w:val="1"/>
      <w:numFmt w:val="bullet"/>
      <w:lvlText w:val=""/>
      <w:lvlJc w:val="left"/>
      <w:pPr>
        <w:tabs>
          <w:tab w:val="num" w:pos="720"/>
        </w:tabs>
        <w:ind w:left="720" w:hanging="360"/>
      </w:pPr>
      <w:rPr>
        <w:rFonts w:ascii="Wingdings" w:hAnsi="Wingdings" w:hint="default"/>
      </w:rPr>
    </w:lvl>
    <w:lvl w:ilvl="1" w:tplc="3D623352" w:tentative="1">
      <w:start w:val="1"/>
      <w:numFmt w:val="bullet"/>
      <w:lvlText w:val=""/>
      <w:lvlJc w:val="left"/>
      <w:pPr>
        <w:tabs>
          <w:tab w:val="num" w:pos="1440"/>
        </w:tabs>
        <w:ind w:left="1440" w:hanging="360"/>
      </w:pPr>
      <w:rPr>
        <w:rFonts w:ascii="Wingdings" w:hAnsi="Wingdings" w:hint="default"/>
      </w:rPr>
    </w:lvl>
    <w:lvl w:ilvl="2" w:tplc="3F68DD04" w:tentative="1">
      <w:start w:val="1"/>
      <w:numFmt w:val="bullet"/>
      <w:lvlText w:val=""/>
      <w:lvlJc w:val="left"/>
      <w:pPr>
        <w:tabs>
          <w:tab w:val="num" w:pos="2160"/>
        </w:tabs>
        <w:ind w:left="2160" w:hanging="360"/>
      </w:pPr>
      <w:rPr>
        <w:rFonts w:ascii="Wingdings" w:hAnsi="Wingdings" w:hint="default"/>
      </w:rPr>
    </w:lvl>
    <w:lvl w:ilvl="3" w:tplc="801C375C" w:tentative="1">
      <w:start w:val="1"/>
      <w:numFmt w:val="bullet"/>
      <w:lvlText w:val=""/>
      <w:lvlJc w:val="left"/>
      <w:pPr>
        <w:tabs>
          <w:tab w:val="num" w:pos="2880"/>
        </w:tabs>
        <w:ind w:left="2880" w:hanging="360"/>
      </w:pPr>
      <w:rPr>
        <w:rFonts w:ascii="Wingdings" w:hAnsi="Wingdings" w:hint="default"/>
      </w:rPr>
    </w:lvl>
    <w:lvl w:ilvl="4" w:tplc="520AC446" w:tentative="1">
      <w:start w:val="1"/>
      <w:numFmt w:val="bullet"/>
      <w:lvlText w:val=""/>
      <w:lvlJc w:val="left"/>
      <w:pPr>
        <w:tabs>
          <w:tab w:val="num" w:pos="3600"/>
        </w:tabs>
        <w:ind w:left="3600" w:hanging="360"/>
      </w:pPr>
      <w:rPr>
        <w:rFonts w:ascii="Wingdings" w:hAnsi="Wingdings" w:hint="default"/>
      </w:rPr>
    </w:lvl>
    <w:lvl w:ilvl="5" w:tplc="6200190E" w:tentative="1">
      <w:start w:val="1"/>
      <w:numFmt w:val="bullet"/>
      <w:lvlText w:val=""/>
      <w:lvlJc w:val="left"/>
      <w:pPr>
        <w:tabs>
          <w:tab w:val="num" w:pos="4320"/>
        </w:tabs>
        <w:ind w:left="4320" w:hanging="360"/>
      </w:pPr>
      <w:rPr>
        <w:rFonts w:ascii="Wingdings" w:hAnsi="Wingdings" w:hint="default"/>
      </w:rPr>
    </w:lvl>
    <w:lvl w:ilvl="6" w:tplc="6F3E21DE" w:tentative="1">
      <w:start w:val="1"/>
      <w:numFmt w:val="bullet"/>
      <w:lvlText w:val=""/>
      <w:lvlJc w:val="left"/>
      <w:pPr>
        <w:tabs>
          <w:tab w:val="num" w:pos="5040"/>
        </w:tabs>
        <w:ind w:left="5040" w:hanging="360"/>
      </w:pPr>
      <w:rPr>
        <w:rFonts w:ascii="Wingdings" w:hAnsi="Wingdings" w:hint="default"/>
      </w:rPr>
    </w:lvl>
    <w:lvl w:ilvl="7" w:tplc="86A86BFE" w:tentative="1">
      <w:start w:val="1"/>
      <w:numFmt w:val="bullet"/>
      <w:lvlText w:val=""/>
      <w:lvlJc w:val="left"/>
      <w:pPr>
        <w:tabs>
          <w:tab w:val="num" w:pos="5760"/>
        </w:tabs>
        <w:ind w:left="5760" w:hanging="360"/>
      </w:pPr>
      <w:rPr>
        <w:rFonts w:ascii="Wingdings" w:hAnsi="Wingdings" w:hint="default"/>
      </w:rPr>
    </w:lvl>
    <w:lvl w:ilvl="8" w:tplc="5E844A8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637E79"/>
    <w:multiLevelType w:val="hybridMultilevel"/>
    <w:tmpl w:val="D7C095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1C7E7E"/>
    <w:multiLevelType w:val="hybridMultilevel"/>
    <w:tmpl w:val="1848C9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2F0245"/>
    <w:multiLevelType w:val="hybridMultilevel"/>
    <w:tmpl w:val="4A8A1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F0337"/>
    <w:multiLevelType w:val="multilevel"/>
    <w:tmpl w:val="E6222348"/>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7A07CAA"/>
    <w:multiLevelType w:val="multilevel"/>
    <w:tmpl w:val="97A066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7EB44DE"/>
    <w:multiLevelType w:val="hybridMultilevel"/>
    <w:tmpl w:val="A114F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3119145">
    <w:abstractNumId w:val="13"/>
  </w:num>
  <w:num w:numId="2" w16cid:durableId="1214540261">
    <w:abstractNumId w:val="25"/>
  </w:num>
  <w:num w:numId="3" w16cid:durableId="38627125">
    <w:abstractNumId w:val="5"/>
  </w:num>
  <w:num w:numId="4" w16cid:durableId="1544095826">
    <w:abstractNumId w:val="1"/>
  </w:num>
  <w:num w:numId="5" w16cid:durableId="412549499">
    <w:abstractNumId w:val="21"/>
  </w:num>
  <w:num w:numId="6" w16cid:durableId="42363713">
    <w:abstractNumId w:val="17"/>
  </w:num>
  <w:num w:numId="7" w16cid:durableId="1118187245">
    <w:abstractNumId w:val="12"/>
  </w:num>
  <w:num w:numId="8" w16cid:durableId="2034064929">
    <w:abstractNumId w:val="20"/>
  </w:num>
  <w:num w:numId="9" w16cid:durableId="912665425">
    <w:abstractNumId w:val="6"/>
  </w:num>
  <w:num w:numId="10" w16cid:durableId="550044645">
    <w:abstractNumId w:val="16"/>
  </w:num>
  <w:num w:numId="11" w16cid:durableId="929660210">
    <w:abstractNumId w:val="0"/>
  </w:num>
  <w:num w:numId="12" w16cid:durableId="1274825145">
    <w:abstractNumId w:val="2"/>
  </w:num>
  <w:num w:numId="13" w16cid:durableId="1923222797">
    <w:abstractNumId w:val="18"/>
  </w:num>
  <w:num w:numId="14" w16cid:durableId="1629581640">
    <w:abstractNumId w:val="7"/>
  </w:num>
  <w:num w:numId="15" w16cid:durableId="569078813">
    <w:abstractNumId w:val="15"/>
  </w:num>
  <w:num w:numId="16" w16cid:durableId="1733119715">
    <w:abstractNumId w:val="22"/>
  </w:num>
  <w:num w:numId="17" w16cid:durableId="1915243264">
    <w:abstractNumId w:val="10"/>
  </w:num>
  <w:num w:numId="18" w16cid:durableId="593167547">
    <w:abstractNumId w:val="19"/>
  </w:num>
  <w:num w:numId="19" w16cid:durableId="562788442">
    <w:abstractNumId w:val="24"/>
  </w:num>
  <w:num w:numId="20" w16cid:durableId="1969160370">
    <w:abstractNumId w:val="23"/>
  </w:num>
  <w:num w:numId="21" w16cid:durableId="1929535286">
    <w:abstractNumId w:val="3"/>
  </w:num>
  <w:num w:numId="22" w16cid:durableId="1614945622">
    <w:abstractNumId w:val="4"/>
  </w:num>
  <w:num w:numId="23" w16cid:durableId="1174997341">
    <w:abstractNumId w:val="9"/>
  </w:num>
  <w:num w:numId="24" w16cid:durableId="419060568">
    <w:abstractNumId w:val="11"/>
  </w:num>
  <w:num w:numId="25" w16cid:durableId="1947692611">
    <w:abstractNumId w:val="8"/>
  </w:num>
  <w:num w:numId="26" w16cid:durableId="3147221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6C"/>
    <w:rsid w:val="0000093A"/>
    <w:rsid w:val="00000C37"/>
    <w:rsid w:val="00001092"/>
    <w:rsid w:val="00001C98"/>
    <w:rsid w:val="0000547C"/>
    <w:rsid w:val="000059A3"/>
    <w:rsid w:val="00005C32"/>
    <w:rsid w:val="000068DD"/>
    <w:rsid w:val="00007196"/>
    <w:rsid w:val="00007BEF"/>
    <w:rsid w:val="0000D915"/>
    <w:rsid w:val="000146B5"/>
    <w:rsid w:val="00017013"/>
    <w:rsid w:val="00020B3C"/>
    <w:rsid w:val="00024EB0"/>
    <w:rsid w:val="00032CB3"/>
    <w:rsid w:val="00033FC0"/>
    <w:rsid w:val="00034A1A"/>
    <w:rsid w:val="00040146"/>
    <w:rsid w:val="00040686"/>
    <w:rsid w:val="00044D7C"/>
    <w:rsid w:val="00044E71"/>
    <w:rsid w:val="00046727"/>
    <w:rsid w:val="000518D6"/>
    <w:rsid w:val="00053C73"/>
    <w:rsid w:val="000555E8"/>
    <w:rsid w:val="00055677"/>
    <w:rsid w:val="00062689"/>
    <w:rsid w:val="000638DB"/>
    <w:rsid w:val="00072610"/>
    <w:rsid w:val="00072D90"/>
    <w:rsid w:val="00072EC2"/>
    <w:rsid w:val="00077120"/>
    <w:rsid w:val="00077A0C"/>
    <w:rsid w:val="00082E22"/>
    <w:rsid w:val="00091EC2"/>
    <w:rsid w:val="000929F0"/>
    <w:rsid w:val="00094AE8"/>
    <w:rsid w:val="00094E70"/>
    <w:rsid w:val="00095212"/>
    <w:rsid w:val="0009721C"/>
    <w:rsid w:val="00097366"/>
    <w:rsid w:val="00097A3E"/>
    <w:rsid w:val="000A44D2"/>
    <w:rsid w:val="000A6247"/>
    <w:rsid w:val="000A7983"/>
    <w:rsid w:val="000B0C56"/>
    <w:rsid w:val="000B1485"/>
    <w:rsid w:val="000B198B"/>
    <w:rsid w:val="000B53A4"/>
    <w:rsid w:val="000B5BAB"/>
    <w:rsid w:val="000C1841"/>
    <w:rsid w:val="000C43E4"/>
    <w:rsid w:val="000C7AAE"/>
    <w:rsid w:val="000D6B32"/>
    <w:rsid w:val="000E1D84"/>
    <w:rsid w:val="000E4B2C"/>
    <w:rsid w:val="000E513D"/>
    <w:rsid w:val="000E5F2C"/>
    <w:rsid w:val="000E61DB"/>
    <w:rsid w:val="000E64DD"/>
    <w:rsid w:val="000F2B6B"/>
    <w:rsid w:val="000F4F7E"/>
    <w:rsid w:val="000F5E9B"/>
    <w:rsid w:val="000F686E"/>
    <w:rsid w:val="0010159E"/>
    <w:rsid w:val="00113657"/>
    <w:rsid w:val="001140AC"/>
    <w:rsid w:val="00115DE0"/>
    <w:rsid w:val="00116071"/>
    <w:rsid w:val="0012205E"/>
    <w:rsid w:val="0012487F"/>
    <w:rsid w:val="00126CF6"/>
    <w:rsid w:val="00126D2C"/>
    <w:rsid w:val="00127E53"/>
    <w:rsid w:val="001313CB"/>
    <w:rsid w:val="00131E16"/>
    <w:rsid w:val="00136C67"/>
    <w:rsid w:val="00137F43"/>
    <w:rsid w:val="001412E9"/>
    <w:rsid w:val="00144EB9"/>
    <w:rsid w:val="001460A2"/>
    <w:rsid w:val="00146DC1"/>
    <w:rsid w:val="00150783"/>
    <w:rsid w:val="00150A79"/>
    <w:rsid w:val="00150D4F"/>
    <w:rsid w:val="0015172F"/>
    <w:rsid w:val="0015297F"/>
    <w:rsid w:val="001556CD"/>
    <w:rsid w:val="00161137"/>
    <w:rsid w:val="00161F8A"/>
    <w:rsid w:val="0016211F"/>
    <w:rsid w:val="00163385"/>
    <w:rsid w:val="00163997"/>
    <w:rsid w:val="00164606"/>
    <w:rsid w:val="0016605A"/>
    <w:rsid w:val="00170205"/>
    <w:rsid w:val="00171073"/>
    <w:rsid w:val="00176644"/>
    <w:rsid w:val="0017915F"/>
    <w:rsid w:val="00183DFA"/>
    <w:rsid w:val="001840BA"/>
    <w:rsid w:val="001852A7"/>
    <w:rsid w:val="0018544B"/>
    <w:rsid w:val="0018704E"/>
    <w:rsid w:val="00187DB2"/>
    <w:rsid w:val="00190153"/>
    <w:rsid w:val="00190317"/>
    <w:rsid w:val="00192C1D"/>
    <w:rsid w:val="001936BC"/>
    <w:rsid w:val="0019389D"/>
    <w:rsid w:val="00195F97"/>
    <w:rsid w:val="001968DB"/>
    <w:rsid w:val="00196DB9"/>
    <w:rsid w:val="001A060F"/>
    <w:rsid w:val="001A07DD"/>
    <w:rsid w:val="001A38C5"/>
    <w:rsid w:val="001A38E5"/>
    <w:rsid w:val="001B0047"/>
    <w:rsid w:val="001B1B2B"/>
    <w:rsid w:val="001B4D58"/>
    <w:rsid w:val="001B4E67"/>
    <w:rsid w:val="001B6CC2"/>
    <w:rsid w:val="001C038A"/>
    <w:rsid w:val="001C28DF"/>
    <w:rsid w:val="001C4787"/>
    <w:rsid w:val="001C4B2D"/>
    <w:rsid w:val="001C5ACE"/>
    <w:rsid w:val="001C7613"/>
    <w:rsid w:val="001D1C33"/>
    <w:rsid w:val="001D2A4F"/>
    <w:rsid w:val="001D37AB"/>
    <w:rsid w:val="001D5163"/>
    <w:rsid w:val="001D53B9"/>
    <w:rsid w:val="001D6A2C"/>
    <w:rsid w:val="001D6DB3"/>
    <w:rsid w:val="001D7471"/>
    <w:rsid w:val="001E1368"/>
    <w:rsid w:val="001E1D03"/>
    <w:rsid w:val="001E479E"/>
    <w:rsid w:val="001E6014"/>
    <w:rsid w:val="001E6A49"/>
    <w:rsid w:val="001E72BB"/>
    <w:rsid w:val="001F260F"/>
    <w:rsid w:val="001F5611"/>
    <w:rsid w:val="00205E9D"/>
    <w:rsid w:val="002108F4"/>
    <w:rsid w:val="00212029"/>
    <w:rsid w:val="002160A9"/>
    <w:rsid w:val="00223057"/>
    <w:rsid w:val="00226F54"/>
    <w:rsid w:val="00230D7E"/>
    <w:rsid w:val="00232CFB"/>
    <w:rsid w:val="00234605"/>
    <w:rsid w:val="002371F2"/>
    <w:rsid w:val="00242A4F"/>
    <w:rsid w:val="00245DE5"/>
    <w:rsid w:val="0024665F"/>
    <w:rsid w:val="00247669"/>
    <w:rsid w:val="00250575"/>
    <w:rsid w:val="0025266E"/>
    <w:rsid w:val="00257768"/>
    <w:rsid w:val="00257F3D"/>
    <w:rsid w:val="00262D75"/>
    <w:rsid w:val="00265027"/>
    <w:rsid w:val="00266719"/>
    <w:rsid w:val="002710E8"/>
    <w:rsid w:val="00274A3B"/>
    <w:rsid w:val="002762B7"/>
    <w:rsid w:val="0027758D"/>
    <w:rsid w:val="002779AF"/>
    <w:rsid w:val="0028010B"/>
    <w:rsid w:val="002806AF"/>
    <w:rsid w:val="00280A8F"/>
    <w:rsid w:val="00282E26"/>
    <w:rsid w:val="002832E2"/>
    <w:rsid w:val="002835DA"/>
    <w:rsid w:val="00285AA5"/>
    <w:rsid w:val="0029044D"/>
    <w:rsid w:val="00295029"/>
    <w:rsid w:val="0029516D"/>
    <w:rsid w:val="00295934"/>
    <w:rsid w:val="002A0C02"/>
    <w:rsid w:val="002A0D7D"/>
    <w:rsid w:val="002A1B30"/>
    <w:rsid w:val="002A2338"/>
    <w:rsid w:val="002A2C10"/>
    <w:rsid w:val="002A318C"/>
    <w:rsid w:val="002A3613"/>
    <w:rsid w:val="002A48C7"/>
    <w:rsid w:val="002A5968"/>
    <w:rsid w:val="002A777B"/>
    <w:rsid w:val="002B3DA2"/>
    <w:rsid w:val="002B5507"/>
    <w:rsid w:val="002B668E"/>
    <w:rsid w:val="002C1104"/>
    <w:rsid w:val="002C17C4"/>
    <w:rsid w:val="002C49BC"/>
    <w:rsid w:val="002C60E4"/>
    <w:rsid w:val="002C6795"/>
    <w:rsid w:val="002C6B39"/>
    <w:rsid w:val="002D1A73"/>
    <w:rsid w:val="002D2D4C"/>
    <w:rsid w:val="002D42F3"/>
    <w:rsid w:val="002D7F84"/>
    <w:rsid w:val="002E19A9"/>
    <w:rsid w:val="002E26B0"/>
    <w:rsid w:val="002E345A"/>
    <w:rsid w:val="002E35D7"/>
    <w:rsid w:val="002E3C18"/>
    <w:rsid w:val="002E49E1"/>
    <w:rsid w:val="002E55B6"/>
    <w:rsid w:val="002E6E65"/>
    <w:rsid w:val="002E714E"/>
    <w:rsid w:val="002E7E34"/>
    <w:rsid w:val="002F3B2B"/>
    <w:rsid w:val="002F4C48"/>
    <w:rsid w:val="002F7D78"/>
    <w:rsid w:val="003004AC"/>
    <w:rsid w:val="0030201E"/>
    <w:rsid w:val="003050F1"/>
    <w:rsid w:val="003051D0"/>
    <w:rsid w:val="003058D5"/>
    <w:rsid w:val="00306A6F"/>
    <w:rsid w:val="0030788E"/>
    <w:rsid w:val="00310ED8"/>
    <w:rsid w:val="0031462A"/>
    <w:rsid w:val="00315C6A"/>
    <w:rsid w:val="00316161"/>
    <w:rsid w:val="00316501"/>
    <w:rsid w:val="00317E92"/>
    <w:rsid w:val="0032239A"/>
    <w:rsid w:val="00323120"/>
    <w:rsid w:val="003250D1"/>
    <w:rsid w:val="0033348C"/>
    <w:rsid w:val="003400CE"/>
    <w:rsid w:val="00340127"/>
    <w:rsid w:val="00342FF1"/>
    <w:rsid w:val="00343B58"/>
    <w:rsid w:val="00347429"/>
    <w:rsid w:val="00347C2A"/>
    <w:rsid w:val="00350ED7"/>
    <w:rsid w:val="00351C94"/>
    <w:rsid w:val="00352810"/>
    <w:rsid w:val="00352985"/>
    <w:rsid w:val="00353691"/>
    <w:rsid w:val="00353737"/>
    <w:rsid w:val="003546CF"/>
    <w:rsid w:val="003605FE"/>
    <w:rsid w:val="00360629"/>
    <w:rsid w:val="00360AC8"/>
    <w:rsid w:val="00362413"/>
    <w:rsid w:val="003678E3"/>
    <w:rsid w:val="00370915"/>
    <w:rsid w:val="00371B99"/>
    <w:rsid w:val="003723C4"/>
    <w:rsid w:val="00372A88"/>
    <w:rsid w:val="00374E48"/>
    <w:rsid w:val="00376CB2"/>
    <w:rsid w:val="00384E19"/>
    <w:rsid w:val="0038519D"/>
    <w:rsid w:val="003860D8"/>
    <w:rsid w:val="00390623"/>
    <w:rsid w:val="00393562"/>
    <w:rsid w:val="00394BE9"/>
    <w:rsid w:val="00395551"/>
    <w:rsid w:val="003A0049"/>
    <w:rsid w:val="003A08D4"/>
    <w:rsid w:val="003A5893"/>
    <w:rsid w:val="003A58BD"/>
    <w:rsid w:val="003B2F60"/>
    <w:rsid w:val="003B343A"/>
    <w:rsid w:val="003B539C"/>
    <w:rsid w:val="003B6926"/>
    <w:rsid w:val="003C0309"/>
    <w:rsid w:val="003C1616"/>
    <w:rsid w:val="003C1CB3"/>
    <w:rsid w:val="003C4055"/>
    <w:rsid w:val="003C48B0"/>
    <w:rsid w:val="003C4D5E"/>
    <w:rsid w:val="003C5315"/>
    <w:rsid w:val="003C75CA"/>
    <w:rsid w:val="003D1925"/>
    <w:rsid w:val="003D1961"/>
    <w:rsid w:val="003D1F0F"/>
    <w:rsid w:val="003D43D0"/>
    <w:rsid w:val="003D63BF"/>
    <w:rsid w:val="003E18FE"/>
    <w:rsid w:val="003E276F"/>
    <w:rsid w:val="003E280C"/>
    <w:rsid w:val="003E365E"/>
    <w:rsid w:val="003E40EC"/>
    <w:rsid w:val="003E5929"/>
    <w:rsid w:val="003F06E0"/>
    <w:rsid w:val="003F12B5"/>
    <w:rsid w:val="003F4291"/>
    <w:rsid w:val="003F633B"/>
    <w:rsid w:val="00401B6C"/>
    <w:rsid w:val="0040298F"/>
    <w:rsid w:val="00402A59"/>
    <w:rsid w:val="00402D85"/>
    <w:rsid w:val="0040385E"/>
    <w:rsid w:val="00403C4F"/>
    <w:rsid w:val="00405A7D"/>
    <w:rsid w:val="00406EB4"/>
    <w:rsid w:val="0041564F"/>
    <w:rsid w:val="004170C6"/>
    <w:rsid w:val="00417DA3"/>
    <w:rsid w:val="00422D46"/>
    <w:rsid w:val="00426F6A"/>
    <w:rsid w:val="00430E2B"/>
    <w:rsid w:val="00431590"/>
    <w:rsid w:val="0043254F"/>
    <w:rsid w:val="00433D4B"/>
    <w:rsid w:val="004344AC"/>
    <w:rsid w:val="00434550"/>
    <w:rsid w:val="00436524"/>
    <w:rsid w:val="00437956"/>
    <w:rsid w:val="00440238"/>
    <w:rsid w:val="00443E45"/>
    <w:rsid w:val="004452FA"/>
    <w:rsid w:val="0044534C"/>
    <w:rsid w:val="00445419"/>
    <w:rsid w:val="0044574F"/>
    <w:rsid w:val="004501EC"/>
    <w:rsid w:val="004555E4"/>
    <w:rsid w:val="004659FC"/>
    <w:rsid w:val="0046675A"/>
    <w:rsid w:val="00466F2C"/>
    <w:rsid w:val="004675A9"/>
    <w:rsid w:val="00470275"/>
    <w:rsid w:val="00470AA4"/>
    <w:rsid w:val="00470AD2"/>
    <w:rsid w:val="00470CDB"/>
    <w:rsid w:val="00472201"/>
    <w:rsid w:val="00472671"/>
    <w:rsid w:val="00472EED"/>
    <w:rsid w:val="00473602"/>
    <w:rsid w:val="00474537"/>
    <w:rsid w:val="004746AD"/>
    <w:rsid w:val="00475A75"/>
    <w:rsid w:val="00476E00"/>
    <w:rsid w:val="004806B5"/>
    <w:rsid w:val="004820C7"/>
    <w:rsid w:val="00483324"/>
    <w:rsid w:val="004844DB"/>
    <w:rsid w:val="00491C0C"/>
    <w:rsid w:val="004933FF"/>
    <w:rsid w:val="0049478F"/>
    <w:rsid w:val="00496862"/>
    <w:rsid w:val="00496E05"/>
    <w:rsid w:val="004978D3"/>
    <w:rsid w:val="004A0566"/>
    <w:rsid w:val="004A1153"/>
    <w:rsid w:val="004A21D7"/>
    <w:rsid w:val="004A24A8"/>
    <w:rsid w:val="004A3EC0"/>
    <w:rsid w:val="004A5C70"/>
    <w:rsid w:val="004A5E9C"/>
    <w:rsid w:val="004B4C47"/>
    <w:rsid w:val="004C1931"/>
    <w:rsid w:val="004C4558"/>
    <w:rsid w:val="004C787C"/>
    <w:rsid w:val="004C7A30"/>
    <w:rsid w:val="004C7A76"/>
    <w:rsid w:val="004D167E"/>
    <w:rsid w:val="004D51BC"/>
    <w:rsid w:val="004D7666"/>
    <w:rsid w:val="004E06DE"/>
    <w:rsid w:val="004E2741"/>
    <w:rsid w:val="004E2CEA"/>
    <w:rsid w:val="004E2D23"/>
    <w:rsid w:val="004E3997"/>
    <w:rsid w:val="004F2C74"/>
    <w:rsid w:val="004F4A7C"/>
    <w:rsid w:val="004F5EB3"/>
    <w:rsid w:val="004F6820"/>
    <w:rsid w:val="004F7E40"/>
    <w:rsid w:val="00502284"/>
    <w:rsid w:val="00504782"/>
    <w:rsid w:val="00504DDB"/>
    <w:rsid w:val="0050654C"/>
    <w:rsid w:val="00511289"/>
    <w:rsid w:val="00511FD8"/>
    <w:rsid w:val="00511FDE"/>
    <w:rsid w:val="0051348F"/>
    <w:rsid w:val="00514A79"/>
    <w:rsid w:val="005154CC"/>
    <w:rsid w:val="005164D1"/>
    <w:rsid w:val="00523D85"/>
    <w:rsid w:val="00525D74"/>
    <w:rsid w:val="00530882"/>
    <w:rsid w:val="00530D26"/>
    <w:rsid w:val="005317FF"/>
    <w:rsid w:val="00537A85"/>
    <w:rsid w:val="00537B75"/>
    <w:rsid w:val="005414EB"/>
    <w:rsid w:val="00543612"/>
    <w:rsid w:val="0054625E"/>
    <w:rsid w:val="00546B7C"/>
    <w:rsid w:val="00553B77"/>
    <w:rsid w:val="005601DB"/>
    <w:rsid w:val="00561356"/>
    <w:rsid w:val="00561F94"/>
    <w:rsid w:val="0056528F"/>
    <w:rsid w:val="00566AA4"/>
    <w:rsid w:val="00570FCB"/>
    <w:rsid w:val="00572967"/>
    <w:rsid w:val="00574657"/>
    <w:rsid w:val="00575DD1"/>
    <w:rsid w:val="0057688C"/>
    <w:rsid w:val="00576B20"/>
    <w:rsid w:val="005792BC"/>
    <w:rsid w:val="005810BF"/>
    <w:rsid w:val="005810D1"/>
    <w:rsid w:val="0058299F"/>
    <w:rsid w:val="005830BC"/>
    <w:rsid w:val="00583E5F"/>
    <w:rsid w:val="00587A38"/>
    <w:rsid w:val="00591A39"/>
    <w:rsid w:val="0059378F"/>
    <w:rsid w:val="0059390C"/>
    <w:rsid w:val="005943A0"/>
    <w:rsid w:val="005943B3"/>
    <w:rsid w:val="00597A84"/>
    <w:rsid w:val="005B1049"/>
    <w:rsid w:val="005B13A1"/>
    <w:rsid w:val="005B2FE5"/>
    <w:rsid w:val="005B3554"/>
    <w:rsid w:val="005B7322"/>
    <w:rsid w:val="005C4E0E"/>
    <w:rsid w:val="005C58AF"/>
    <w:rsid w:val="005C7EE4"/>
    <w:rsid w:val="005D1DDF"/>
    <w:rsid w:val="005D1FB5"/>
    <w:rsid w:val="005D2C4A"/>
    <w:rsid w:val="005D4BC2"/>
    <w:rsid w:val="005D4F7E"/>
    <w:rsid w:val="005E0445"/>
    <w:rsid w:val="005E25C5"/>
    <w:rsid w:val="005E2E63"/>
    <w:rsid w:val="005E33A1"/>
    <w:rsid w:val="005E63B0"/>
    <w:rsid w:val="005F20DD"/>
    <w:rsid w:val="005F26C9"/>
    <w:rsid w:val="005F29A4"/>
    <w:rsid w:val="005F311B"/>
    <w:rsid w:val="005F4796"/>
    <w:rsid w:val="005F4D43"/>
    <w:rsid w:val="005F546E"/>
    <w:rsid w:val="005F6420"/>
    <w:rsid w:val="005F68C2"/>
    <w:rsid w:val="00604393"/>
    <w:rsid w:val="0060616C"/>
    <w:rsid w:val="00607DD2"/>
    <w:rsid w:val="00611C66"/>
    <w:rsid w:val="00612D8B"/>
    <w:rsid w:val="006131AB"/>
    <w:rsid w:val="00614E1A"/>
    <w:rsid w:val="006175E8"/>
    <w:rsid w:val="00617777"/>
    <w:rsid w:val="00620C52"/>
    <w:rsid w:val="00625968"/>
    <w:rsid w:val="0062698F"/>
    <w:rsid w:val="006301B3"/>
    <w:rsid w:val="00631058"/>
    <w:rsid w:val="006311DF"/>
    <w:rsid w:val="00633D1A"/>
    <w:rsid w:val="00635D36"/>
    <w:rsid w:val="00640C88"/>
    <w:rsid w:val="006448D1"/>
    <w:rsid w:val="00647564"/>
    <w:rsid w:val="0064778A"/>
    <w:rsid w:val="00650814"/>
    <w:rsid w:val="00653113"/>
    <w:rsid w:val="00654213"/>
    <w:rsid w:val="0065433D"/>
    <w:rsid w:val="00655E55"/>
    <w:rsid w:val="006561C5"/>
    <w:rsid w:val="0066558E"/>
    <w:rsid w:val="00665ED8"/>
    <w:rsid w:val="006660B2"/>
    <w:rsid w:val="00666127"/>
    <w:rsid w:val="00667D13"/>
    <w:rsid w:val="006700CE"/>
    <w:rsid w:val="00670AB8"/>
    <w:rsid w:val="00672948"/>
    <w:rsid w:val="00674586"/>
    <w:rsid w:val="0067569C"/>
    <w:rsid w:val="0068241F"/>
    <w:rsid w:val="00684BA3"/>
    <w:rsid w:val="0068509E"/>
    <w:rsid w:val="00687DB5"/>
    <w:rsid w:val="0069007B"/>
    <w:rsid w:val="00692146"/>
    <w:rsid w:val="00695C97"/>
    <w:rsid w:val="006A01BA"/>
    <w:rsid w:val="006A3815"/>
    <w:rsid w:val="006A682F"/>
    <w:rsid w:val="006A71DD"/>
    <w:rsid w:val="006A7B69"/>
    <w:rsid w:val="006B0FBE"/>
    <w:rsid w:val="006B695F"/>
    <w:rsid w:val="006C09DA"/>
    <w:rsid w:val="006C2B9C"/>
    <w:rsid w:val="006C4AD1"/>
    <w:rsid w:val="006CD3B4"/>
    <w:rsid w:val="006D22B4"/>
    <w:rsid w:val="006D22EE"/>
    <w:rsid w:val="006D2B8A"/>
    <w:rsid w:val="006D3836"/>
    <w:rsid w:val="006D75A7"/>
    <w:rsid w:val="006E0CAC"/>
    <w:rsid w:val="006E2A78"/>
    <w:rsid w:val="006E574A"/>
    <w:rsid w:val="006F2613"/>
    <w:rsid w:val="006F59A5"/>
    <w:rsid w:val="00700887"/>
    <w:rsid w:val="00701BB8"/>
    <w:rsid w:val="0070272A"/>
    <w:rsid w:val="00705BD9"/>
    <w:rsid w:val="007064EC"/>
    <w:rsid w:val="00712372"/>
    <w:rsid w:val="00715E2F"/>
    <w:rsid w:val="007164AF"/>
    <w:rsid w:val="007165A0"/>
    <w:rsid w:val="00722F42"/>
    <w:rsid w:val="00727194"/>
    <w:rsid w:val="00727D9D"/>
    <w:rsid w:val="00727E4F"/>
    <w:rsid w:val="0072EBD5"/>
    <w:rsid w:val="007326CA"/>
    <w:rsid w:val="007434F4"/>
    <w:rsid w:val="00743BBE"/>
    <w:rsid w:val="007441B2"/>
    <w:rsid w:val="007474DE"/>
    <w:rsid w:val="00750383"/>
    <w:rsid w:val="00752574"/>
    <w:rsid w:val="007529CA"/>
    <w:rsid w:val="007550E1"/>
    <w:rsid w:val="00762892"/>
    <w:rsid w:val="00765A85"/>
    <w:rsid w:val="00766559"/>
    <w:rsid w:val="00767DBB"/>
    <w:rsid w:val="00770DC1"/>
    <w:rsid w:val="0077134C"/>
    <w:rsid w:val="0077181C"/>
    <w:rsid w:val="00773224"/>
    <w:rsid w:val="007759A7"/>
    <w:rsid w:val="00776EB8"/>
    <w:rsid w:val="00776F16"/>
    <w:rsid w:val="00782661"/>
    <w:rsid w:val="00785648"/>
    <w:rsid w:val="007861DB"/>
    <w:rsid w:val="007864A8"/>
    <w:rsid w:val="00791110"/>
    <w:rsid w:val="00791283"/>
    <w:rsid w:val="0079282C"/>
    <w:rsid w:val="00793560"/>
    <w:rsid w:val="0079475D"/>
    <w:rsid w:val="00794E73"/>
    <w:rsid w:val="00795618"/>
    <w:rsid w:val="00796980"/>
    <w:rsid w:val="007A18B8"/>
    <w:rsid w:val="007A3FD2"/>
    <w:rsid w:val="007A59B5"/>
    <w:rsid w:val="007A7BC8"/>
    <w:rsid w:val="007B0BE3"/>
    <w:rsid w:val="007B368A"/>
    <w:rsid w:val="007B3EF9"/>
    <w:rsid w:val="007B5AC9"/>
    <w:rsid w:val="007B5ED1"/>
    <w:rsid w:val="007B72FE"/>
    <w:rsid w:val="007C3A5A"/>
    <w:rsid w:val="007C6C3D"/>
    <w:rsid w:val="007D447F"/>
    <w:rsid w:val="007D551A"/>
    <w:rsid w:val="007D59E7"/>
    <w:rsid w:val="007D5E96"/>
    <w:rsid w:val="007D636D"/>
    <w:rsid w:val="007D7FF6"/>
    <w:rsid w:val="007E16B1"/>
    <w:rsid w:val="007E2ED0"/>
    <w:rsid w:val="007E7EA8"/>
    <w:rsid w:val="007F0478"/>
    <w:rsid w:val="0080258B"/>
    <w:rsid w:val="008035FE"/>
    <w:rsid w:val="008108B7"/>
    <w:rsid w:val="008121B6"/>
    <w:rsid w:val="00813E31"/>
    <w:rsid w:val="0081783A"/>
    <w:rsid w:val="00822C37"/>
    <w:rsid w:val="0082337D"/>
    <w:rsid w:val="00823B1C"/>
    <w:rsid w:val="00825C37"/>
    <w:rsid w:val="008320B9"/>
    <w:rsid w:val="00835547"/>
    <w:rsid w:val="008364B6"/>
    <w:rsid w:val="00841755"/>
    <w:rsid w:val="0084454E"/>
    <w:rsid w:val="008506E4"/>
    <w:rsid w:val="0085148E"/>
    <w:rsid w:val="00851C22"/>
    <w:rsid w:val="00855EE8"/>
    <w:rsid w:val="008565A3"/>
    <w:rsid w:val="00857690"/>
    <w:rsid w:val="00857BCB"/>
    <w:rsid w:val="00857E65"/>
    <w:rsid w:val="008601AB"/>
    <w:rsid w:val="0086201A"/>
    <w:rsid w:val="008625A4"/>
    <w:rsid w:val="008625C4"/>
    <w:rsid w:val="0086284B"/>
    <w:rsid w:val="008642BE"/>
    <w:rsid w:val="0086447F"/>
    <w:rsid w:val="008659FE"/>
    <w:rsid w:val="008678ED"/>
    <w:rsid w:val="00867CBE"/>
    <w:rsid w:val="0087138C"/>
    <w:rsid w:val="0087337A"/>
    <w:rsid w:val="00873C82"/>
    <w:rsid w:val="00876DE3"/>
    <w:rsid w:val="00881393"/>
    <w:rsid w:val="0088155A"/>
    <w:rsid w:val="00882A33"/>
    <w:rsid w:val="00883F84"/>
    <w:rsid w:val="00884DDF"/>
    <w:rsid w:val="008861CB"/>
    <w:rsid w:val="00886487"/>
    <w:rsid w:val="008B0C92"/>
    <w:rsid w:val="008B170E"/>
    <w:rsid w:val="008B31E0"/>
    <w:rsid w:val="008B3ED0"/>
    <w:rsid w:val="008B4F25"/>
    <w:rsid w:val="008B4FA8"/>
    <w:rsid w:val="008B4FFF"/>
    <w:rsid w:val="008B5A2A"/>
    <w:rsid w:val="008B6616"/>
    <w:rsid w:val="008B709F"/>
    <w:rsid w:val="008B70E4"/>
    <w:rsid w:val="008C161A"/>
    <w:rsid w:val="008C1DAC"/>
    <w:rsid w:val="008C263C"/>
    <w:rsid w:val="008C31DB"/>
    <w:rsid w:val="008C3E5D"/>
    <w:rsid w:val="008C7830"/>
    <w:rsid w:val="008D73D0"/>
    <w:rsid w:val="008E1000"/>
    <w:rsid w:val="008E1854"/>
    <w:rsid w:val="008E3F47"/>
    <w:rsid w:val="008E46CC"/>
    <w:rsid w:val="008E4E44"/>
    <w:rsid w:val="008E4FF5"/>
    <w:rsid w:val="008F2662"/>
    <w:rsid w:val="008F2C9F"/>
    <w:rsid w:val="009001E0"/>
    <w:rsid w:val="009015DE"/>
    <w:rsid w:val="00901C54"/>
    <w:rsid w:val="00901FAE"/>
    <w:rsid w:val="009040E8"/>
    <w:rsid w:val="00906E40"/>
    <w:rsid w:val="009107C5"/>
    <w:rsid w:val="00910D7C"/>
    <w:rsid w:val="0091319F"/>
    <w:rsid w:val="00915576"/>
    <w:rsid w:val="00916B00"/>
    <w:rsid w:val="009219DD"/>
    <w:rsid w:val="009252CB"/>
    <w:rsid w:val="0092583F"/>
    <w:rsid w:val="00931DC1"/>
    <w:rsid w:val="00934CCD"/>
    <w:rsid w:val="00935E4F"/>
    <w:rsid w:val="00936C0D"/>
    <w:rsid w:val="00940F0F"/>
    <w:rsid w:val="00943B00"/>
    <w:rsid w:val="00944DFB"/>
    <w:rsid w:val="00952BD1"/>
    <w:rsid w:val="00954C27"/>
    <w:rsid w:val="00955626"/>
    <w:rsid w:val="00956099"/>
    <w:rsid w:val="00956961"/>
    <w:rsid w:val="0095737C"/>
    <w:rsid w:val="00957EE0"/>
    <w:rsid w:val="00965CC4"/>
    <w:rsid w:val="009713F5"/>
    <w:rsid w:val="009749B4"/>
    <w:rsid w:val="00976A2C"/>
    <w:rsid w:val="0098055A"/>
    <w:rsid w:val="009856C4"/>
    <w:rsid w:val="00985F5F"/>
    <w:rsid w:val="009861C0"/>
    <w:rsid w:val="009900B4"/>
    <w:rsid w:val="0099086A"/>
    <w:rsid w:val="00990AD1"/>
    <w:rsid w:val="00995626"/>
    <w:rsid w:val="009963AF"/>
    <w:rsid w:val="009A080F"/>
    <w:rsid w:val="009A40A5"/>
    <w:rsid w:val="009A4FDD"/>
    <w:rsid w:val="009A5EDE"/>
    <w:rsid w:val="009B0488"/>
    <w:rsid w:val="009B2900"/>
    <w:rsid w:val="009B48BC"/>
    <w:rsid w:val="009B4A06"/>
    <w:rsid w:val="009B783E"/>
    <w:rsid w:val="009C1291"/>
    <w:rsid w:val="009C38ED"/>
    <w:rsid w:val="009C4267"/>
    <w:rsid w:val="009C57F2"/>
    <w:rsid w:val="009C698A"/>
    <w:rsid w:val="009D0F57"/>
    <w:rsid w:val="009D2EE6"/>
    <w:rsid w:val="009D350A"/>
    <w:rsid w:val="009D4CD7"/>
    <w:rsid w:val="009D7A5F"/>
    <w:rsid w:val="009E1FE1"/>
    <w:rsid w:val="009E2688"/>
    <w:rsid w:val="009E3149"/>
    <w:rsid w:val="009E58B5"/>
    <w:rsid w:val="009F1C93"/>
    <w:rsid w:val="009F1D36"/>
    <w:rsid w:val="009F5B94"/>
    <w:rsid w:val="009F7B28"/>
    <w:rsid w:val="009F7B96"/>
    <w:rsid w:val="00A01950"/>
    <w:rsid w:val="00A02821"/>
    <w:rsid w:val="00A03CE6"/>
    <w:rsid w:val="00A0435C"/>
    <w:rsid w:val="00A05B60"/>
    <w:rsid w:val="00A06650"/>
    <w:rsid w:val="00A06F9D"/>
    <w:rsid w:val="00A07236"/>
    <w:rsid w:val="00A0773F"/>
    <w:rsid w:val="00A12A7C"/>
    <w:rsid w:val="00A13200"/>
    <w:rsid w:val="00A13D3A"/>
    <w:rsid w:val="00A14273"/>
    <w:rsid w:val="00A153DB"/>
    <w:rsid w:val="00A179C2"/>
    <w:rsid w:val="00A2125E"/>
    <w:rsid w:val="00A2258F"/>
    <w:rsid w:val="00A245F5"/>
    <w:rsid w:val="00A2697C"/>
    <w:rsid w:val="00A303D1"/>
    <w:rsid w:val="00A32132"/>
    <w:rsid w:val="00A35679"/>
    <w:rsid w:val="00A36877"/>
    <w:rsid w:val="00A4190C"/>
    <w:rsid w:val="00A43951"/>
    <w:rsid w:val="00A4558F"/>
    <w:rsid w:val="00A45B46"/>
    <w:rsid w:val="00A50746"/>
    <w:rsid w:val="00A52BBF"/>
    <w:rsid w:val="00A571C7"/>
    <w:rsid w:val="00A61A64"/>
    <w:rsid w:val="00A633E6"/>
    <w:rsid w:val="00A63FC0"/>
    <w:rsid w:val="00A64484"/>
    <w:rsid w:val="00A70E23"/>
    <w:rsid w:val="00A71788"/>
    <w:rsid w:val="00A80EFD"/>
    <w:rsid w:val="00A814B1"/>
    <w:rsid w:val="00A9074C"/>
    <w:rsid w:val="00A90A2B"/>
    <w:rsid w:val="00A92249"/>
    <w:rsid w:val="00A925C5"/>
    <w:rsid w:val="00A92D60"/>
    <w:rsid w:val="00AA054F"/>
    <w:rsid w:val="00AA1FDB"/>
    <w:rsid w:val="00AB02FB"/>
    <w:rsid w:val="00AB1839"/>
    <w:rsid w:val="00AB287D"/>
    <w:rsid w:val="00AB520E"/>
    <w:rsid w:val="00AB6316"/>
    <w:rsid w:val="00AB6E48"/>
    <w:rsid w:val="00AC1597"/>
    <w:rsid w:val="00AC1F91"/>
    <w:rsid w:val="00AC3D99"/>
    <w:rsid w:val="00AC3E0B"/>
    <w:rsid w:val="00AC48C2"/>
    <w:rsid w:val="00AC5667"/>
    <w:rsid w:val="00AC6F2F"/>
    <w:rsid w:val="00AC716D"/>
    <w:rsid w:val="00AD011E"/>
    <w:rsid w:val="00AD3388"/>
    <w:rsid w:val="00AD4245"/>
    <w:rsid w:val="00AD5CA4"/>
    <w:rsid w:val="00AE134A"/>
    <w:rsid w:val="00AE2413"/>
    <w:rsid w:val="00AE2D14"/>
    <w:rsid w:val="00AE33AD"/>
    <w:rsid w:val="00AE35DF"/>
    <w:rsid w:val="00AE552E"/>
    <w:rsid w:val="00AF1DC1"/>
    <w:rsid w:val="00AF6075"/>
    <w:rsid w:val="00AF7643"/>
    <w:rsid w:val="00B00CCA"/>
    <w:rsid w:val="00B0168D"/>
    <w:rsid w:val="00B02E4F"/>
    <w:rsid w:val="00B05B0A"/>
    <w:rsid w:val="00B107C5"/>
    <w:rsid w:val="00B1232B"/>
    <w:rsid w:val="00B12D7C"/>
    <w:rsid w:val="00B14509"/>
    <w:rsid w:val="00B24E03"/>
    <w:rsid w:val="00B26056"/>
    <w:rsid w:val="00B26752"/>
    <w:rsid w:val="00B27037"/>
    <w:rsid w:val="00B305F6"/>
    <w:rsid w:val="00B36EC9"/>
    <w:rsid w:val="00B4030C"/>
    <w:rsid w:val="00B40C79"/>
    <w:rsid w:val="00B4141E"/>
    <w:rsid w:val="00B42F8C"/>
    <w:rsid w:val="00B479B3"/>
    <w:rsid w:val="00B50405"/>
    <w:rsid w:val="00B52140"/>
    <w:rsid w:val="00B553A3"/>
    <w:rsid w:val="00B63B5E"/>
    <w:rsid w:val="00B63D01"/>
    <w:rsid w:val="00B65814"/>
    <w:rsid w:val="00B70082"/>
    <w:rsid w:val="00B73AE7"/>
    <w:rsid w:val="00B75374"/>
    <w:rsid w:val="00B76940"/>
    <w:rsid w:val="00B80590"/>
    <w:rsid w:val="00B811F7"/>
    <w:rsid w:val="00B83371"/>
    <w:rsid w:val="00B8374C"/>
    <w:rsid w:val="00B86A18"/>
    <w:rsid w:val="00B87777"/>
    <w:rsid w:val="00B9058D"/>
    <w:rsid w:val="00B9202E"/>
    <w:rsid w:val="00B95608"/>
    <w:rsid w:val="00BA065F"/>
    <w:rsid w:val="00BA496A"/>
    <w:rsid w:val="00BA57FB"/>
    <w:rsid w:val="00BA7CDE"/>
    <w:rsid w:val="00BA7FC4"/>
    <w:rsid w:val="00BB0E7F"/>
    <w:rsid w:val="00BB2857"/>
    <w:rsid w:val="00BB55F5"/>
    <w:rsid w:val="00BB6BFA"/>
    <w:rsid w:val="00BC1335"/>
    <w:rsid w:val="00BC2878"/>
    <w:rsid w:val="00BC41C7"/>
    <w:rsid w:val="00BC7A2C"/>
    <w:rsid w:val="00BD40AF"/>
    <w:rsid w:val="00BD76EE"/>
    <w:rsid w:val="00BF26F3"/>
    <w:rsid w:val="00BF3064"/>
    <w:rsid w:val="00BF5A96"/>
    <w:rsid w:val="00C02B4D"/>
    <w:rsid w:val="00C054FD"/>
    <w:rsid w:val="00C0643C"/>
    <w:rsid w:val="00C06A9E"/>
    <w:rsid w:val="00C07EB4"/>
    <w:rsid w:val="00C108CB"/>
    <w:rsid w:val="00C1476B"/>
    <w:rsid w:val="00C16140"/>
    <w:rsid w:val="00C16673"/>
    <w:rsid w:val="00C1677E"/>
    <w:rsid w:val="00C16867"/>
    <w:rsid w:val="00C16E7E"/>
    <w:rsid w:val="00C17748"/>
    <w:rsid w:val="00C20101"/>
    <w:rsid w:val="00C20B29"/>
    <w:rsid w:val="00C230AF"/>
    <w:rsid w:val="00C24E74"/>
    <w:rsid w:val="00C24FA0"/>
    <w:rsid w:val="00C261A4"/>
    <w:rsid w:val="00C27A85"/>
    <w:rsid w:val="00C32511"/>
    <w:rsid w:val="00C32F1A"/>
    <w:rsid w:val="00C3348A"/>
    <w:rsid w:val="00C350E9"/>
    <w:rsid w:val="00C35308"/>
    <w:rsid w:val="00C35FE9"/>
    <w:rsid w:val="00C42DCF"/>
    <w:rsid w:val="00C50048"/>
    <w:rsid w:val="00C50D30"/>
    <w:rsid w:val="00C53055"/>
    <w:rsid w:val="00C55C10"/>
    <w:rsid w:val="00C57000"/>
    <w:rsid w:val="00C624C6"/>
    <w:rsid w:val="00C637B0"/>
    <w:rsid w:val="00C63C61"/>
    <w:rsid w:val="00C66F85"/>
    <w:rsid w:val="00C71FE0"/>
    <w:rsid w:val="00C77BA7"/>
    <w:rsid w:val="00C8124F"/>
    <w:rsid w:val="00C83AA3"/>
    <w:rsid w:val="00C84774"/>
    <w:rsid w:val="00C861D7"/>
    <w:rsid w:val="00C86C69"/>
    <w:rsid w:val="00C91F37"/>
    <w:rsid w:val="00C92C83"/>
    <w:rsid w:val="00CA4220"/>
    <w:rsid w:val="00CA65ED"/>
    <w:rsid w:val="00CA6F68"/>
    <w:rsid w:val="00CA79F8"/>
    <w:rsid w:val="00CB01A2"/>
    <w:rsid w:val="00CB2255"/>
    <w:rsid w:val="00CB3238"/>
    <w:rsid w:val="00CB5AD2"/>
    <w:rsid w:val="00CB5DFF"/>
    <w:rsid w:val="00CC019F"/>
    <w:rsid w:val="00CC0402"/>
    <w:rsid w:val="00CC0F90"/>
    <w:rsid w:val="00CC19F1"/>
    <w:rsid w:val="00CC1E68"/>
    <w:rsid w:val="00CC2260"/>
    <w:rsid w:val="00CC253B"/>
    <w:rsid w:val="00CC4DA5"/>
    <w:rsid w:val="00CD1748"/>
    <w:rsid w:val="00CE0248"/>
    <w:rsid w:val="00CE095D"/>
    <w:rsid w:val="00CE19E6"/>
    <w:rsid w:val="00CE3BC9"/>
    <w:rsid w:val="00CE496A"/>
    <w:rsid w:val="00CE5605"/>
    <w:rsid w:val="00CE5933"/>
    <w:rsid w:val="00CF06E2"/>
    <w:rsid w:val="00CF1AD0"/>
    <w:rsid w:val="00CF272B"/>
    <w:rsid w:val="00CF2982"/>
    <w:rsid w:val="00CF45AC"/>
    <w:rsid w:val="00CF5EDF"/>
    <w:rsid w:val="00CF64C0"/>
    <w:rsid w:val="00CF7948"/>
    <w:rsid w:val="00CF7BE8"/>
    <w:rsid w:val="00D01A5B"/>
    <w:rsid w:val="00D038AA"/>
    <w:rsid w:val="00D0432C"/>
    <w:rsid w:val="00D1097F"/>
    <w:rsid w:val="00D11DC2"/>
    <w:rsid w:val="00D1310B"/>
    <w:rsid w:val="00D17023"/>
    <w:rsid w:val="00D1713F"/>
    <w:rsid w:val="00D220BE"/>
    <w:rsid w:val="00D239DB"/>
    <w:rsid w:val="00D248E9"/>
    <w:rsid w:val="00D3069E"/>
    <w:rsid w:val="00D31DD0"/>
    <w:rsid w:val="00D34BC2"/>
    <w:rsid w:val="00D35350"/>
    <w:rsid w:val="00D35469"/>
    <w:rsid w:val="00D35A7F"/>
    <w:rsid w:val="00D37020"/>
    <w:rsid w:val="00D37A29"/>
    <w:rsid w:val="00D40AE0"/>
    <w:rsid w:val="00D4179E"/>
    <w:rsid w:val="00D438E8"/>
    <w:rsid w:val="00D45C85"/>
    <w:rsid w:val="00D5037A"/>
    <w:rsid w:val="00D525ED"/>
    <w:rsid w:val="00D53414"/>
    <w:rsid w:val="00D5417F"/>
    <w:rsid w:val="00D54F61"/>
    <w:rsid w:val="00D55328"/>
    <w:rsid w:val="00D63D5E"/>
    <w:rsid w:val="00D6698E"/>
    <w:rsid w:val="00D67720"/>
    <w:rsid w:val="00D73920"/>
    <w:rsid w:val="00D7437C"/>
    <w:rsid w:val="00D836BB"/>
    <w:rsid w:val="00D8371F"/>
    <w:rsid w:val="00D83D04"/>
    <w:rsid w:val="00D85297"/>
    <w:rsid w:val="00D85F64"/>
    <w:rsid w:val="00D87EFE"/>
    <w:rsid w:val="00D907E2"/>
    <w:rsid w:val="00D90CC2"/>
    <w:rsid w:val="00D925CC"/>
    <w:rsid w:val="00D92614"/>
    <w:rsid w:val="00D941EB"/>
    <w:rsid w:val="00D94314"/>
    <w:rsid w:val="00D95E78"/>
    <w:rsid w:val="00DA2935"/>
    <w:rsid w:val="00DA75A8"/>
    <w:rsid w:val="00DA7DE5"/>
    <w:rsid w:val="00DB1F57"/>
    <w:rsid w:val="00DB7E6C"/>
    <w:rsid w:val="00DC1193"/>
    <w:rsid w:val="00DC1D95"/>
    <w:rsid w:val="00DC273A"/>
    <w:rsid w:val="00DC35EC"/>
    <w:rsid w:val="00DC4D39"/>
    <w:rsid w:val="00DC748B"/>
    <w:rsid w:val="00DD258B"/>
    <w:rsid w:val="00DD3CD5"/>
    <w:rsid w:val="00DD3E20"/>
    <w:rsid w:val="00DD40B6"/>
    <w:rsid w:val="00DE0186"/>
    <w:rsid w:val="00DE43F7"/>
    <w:rsid w:val="00DE483E"/>
    <w:rsid w:val="00DE4A91"/>
    <w:rsid w:val="00DE5EB8"/>
    <w:rsid w:val="00DE66A3"/>
    <w:rsid w:val="00DE677D"/>
    <w:rsid w:val="00DF0379"/>
    <w:rsid w:val="00DF0BA2"/>
    <w:rsid w:val="00DF1DC8"/>
    <w:rsid w:val="00DF6FB4"/>
    <w:rsid w:val="00E02778"/>
    <w:rsid w:val="00E03385"/>
    <w:rsid w:val="00E04A3B"/>
    <w:rsid w:val="00E106D6"/>
    <w:rsid w:val="00E10852"/>
    <w:rsid w:val="00E1317A"/>
    <w:rsid w:val="00E145DB"/>
    <w:rsid w:val="00E15FC2"/>
    <w:rsid w:val="00E20A6A"/>
    <w:rsid w:val="00E2471C"/>
    <w:rsid w:val="00E247F1"/>
    <w:rsid w:val="00E25C92"/>
    <w:rsid w:val="00E269AD"/>
    <w:rsid w:val="00E2763D"/>
    <w:rsid w:val="00E33771"/>
    <w:rsid w:val="00E363DB"/>
    <w:rsid w:val="00E3690C"/>
    <w:rsid w:val="00E4020D"/>
    <w:rsid w:val="00E405C8"/>
    <w:rsid w:val="00E434E0"/>
    <w:rsid w:val="00E441C1"/>
    <w:rsid w:val="00E47A77"/>
    <w:rsid w:val="00E53794"/>
    <w:rsid w:val="00E547FA"/>
    <w:rsid w:val="00E57196"/>
    <w:rsid w:val="00E61771"/>
    <w:rsid w:val="00E65397"/>
    <w:rsid w:val="00E66C54"/>
    <w:rsid w:val="00E734E9"/>
    <w:rsid w:val="00E85B54"/>
    <w:rsid w:val="00E91FBC"/>
    <w:rsid w:val="00E930E7"/>
    <w:rsid w:val="00E932F5"/>
    <w:rsid w:val="00E952DB"/>
    <w:rsid w:val="00E96158"/>
    <w:rsid w:val="00E974F8"/>
    <w:rsid w:val="00E97A90"/>
    <w:rsid w:val="00EA0060"/>
    <w:rsid w:val="00EA2768"/>
    <w:rsid w:val="00EA2D8A"/>
    <w:rsid w:val="00EA4DFC"/>
    <w:rsid w:val="00EA699E"/>
    <w:rsid w:val="00EB2CAB"/>
    <w:rsid w:val="00EB757D"/>
    <w:rsid w:val="00EC1064"/>
    <w:rsid w:val="00EC222E"/>
    <w:rsid w:val="00EC6480"/>
    <w:rsid w:val="00EC6BB5"/>
    <w:rsid w:val="00EC7ABF"/>
    <w:rsid w:val="00ED154E"/>
    <w:rsid w:val="00ED74C8"/>
    <w:rsid w:val="00ED98F9"/>
    <w:rsid w:val="00EE0510"/>
    <w:rsid w:val="00EE0F88"/>
    <w:rsid w:val="00EE1906"/>
    <w:rsid w:val="00EE210D"/>
    <w:rsid w:val="00EE4DBF"/>
    <w:rsid w:val="00EE6875"/>
    <w:rsid w:val="00EE7E8A"/>
    <w:rsid w:val="00EF501C"/>
    <w:rsid w:val="00EF6ADA"/>
    <w:rsid w:val="00F003F8"/>
    <w:rsid w:val="00F01558"/>
    <w:rsid w:val="00F02707"/>
    <w:rsid w:val="00F03AB5"/>
    <w:rsid w:val="00F05132"/>
    <w:rsid w:val="00F05B9C"/>
    <w:rsid w:val="00F06A04"/>
    <w:rsid w:val="00F10DB0"/>
    <w:rsid w:val="00F11FBF"/>
    <w:rsid w:val="00F151FF"/>
    <w:rsid w:val="00F17F97"/>
    <w:rsid w:val="00F21E9B"/>
    <w:rsid w:val="00F342B6"/>
    <w:rsid w:val="00F35D7A"/>
    <w:rsid w:val="00F37549"/>
    <w:rsid w:val="00F40F86"/>
    <w:rsid w:val="00F43E1D"/>
    <w:rsid w:val="00F44756"/>
    <w:rsid w:val="00F518E4"/>
    <w:rsid w:val="00F51D5C"/>
    <w:rsid w:val="00F51F65"/>
    <w:rsid w:val="00F5276B"/>
    <w:rsid w:val="00F5296F"/>
    <w:rsid w:val="00F53C9E"/>
    <w:rsid w:val="00F56087"/>
    <w:rsid w:val="00F572C2"/>
    <w:rsid w:val="00F60463"/>
    <w:rsid w:val="00F60BD8"/>
    <w:rsid w:val="00F62555"/>
    <w:rsid w:val="00F64EF4"/>
    <w:rsid w:val="00F6542B"/>
    <w:rsid w:val="00F660A0"/>
    <w:rsid w:val="00F71C7B"/>
    <w:rsid w:val="00F72B79"/>
    <w:rsid w:val="00F75821"/>
    <w:rsid w:val="00F81E92"/>
    <w:rsid w:val="00F825BD"/>
    <w:rsid w:val="00F839EE"/>
    <w:rsid w:val="00F9073E"/>
    <w:rsid w:val="00F90E9C"/>
    <w:rsid w:val="00F9110B"/>
    <w:rsid w:val="00F92E45"/>
    <w:rsid w:val="00FA341A"/>
    <w:rsid w:val="00FA4208"/>
    <w:rsid w:val="00FB0348"/>
    <w:rsid w:val="00FB389E"/>
    <w:rsid w:val="00FB4CFC"/>
    <w:rsid w:val="00FB4DD6"/>
    <w:rsid w:val="00FC26AE"/>
    <w:rsid w:val="00FC34F7"/>
    <w:rsid w:val="00FC3A21"/>
    <w:rsid w:val="00FC43D2"/>
    <w:rsid w:val="00FC4F18"/>
    <w:rsid w:val="00FC62F1"/>
    <w:rsid w:val="00FD0E49"/>
    <w:rsid w:val="00FE0108"/>
    <w:rsid w:val="00FE0263"/>
    <w:rsid w:val="00FE2578"/>
    <w:rsid w:val="00FE7E59"/>
    <w:rsid w:val="00FF1256"/>
    <w:rsid w:val="00FF3682"/>
    <w:rsid w:val="00FF3BEB"/>
    <w:rsid w:val="0107EA9B"/>
    <w:rsid w:val="012088BE"/>
    <w:rsid w:val="0150EDE9"/>
    <w:rsid w:val="016376D5"/>
    <w:rsid w:val="016FFDDD"/>
    <w:rsid w:val="01977056"/>
    <w:rsid w:val="01A10429"/>
    <w:rsid w:val="01A617D1"/>
    <w:rsid w:val="01AA5379"/>
    <w:rsid w:val="02325CB4"/>
    <w:rsid w:val="0249502A"/>
    <w:rsid w:val="024E7F9D"/>
    <w:rsid w:val="0278D054"/>
    <w:rsid w:val="028D64EB"/>
    <w:rsid w:val="029FAB84"/>
    <w:rsid w:val="02A0A514"/>
    <w:rsid w:val="02C8A1E0"/>
    <w:rsid w:val="02F6C1A0"/>
    <w:rsid w:val="030B8791"/>
    <w:rsid w:val="030DBEF2"/>
    <w:rsid w:val="0327F893"/>
    <w:rsid w:val="033340B7"/>
    <w:rsid w:val="033756B5"/>
    <w:rsid w:val="0341F917"/>
    <w:rsid w:val="03655ECD"/>
    <w:rsid w:val="0379E2CD"/>
    <w:rsid w:val="038BF453"/>
    <w:rsid w:val="0394619F"/>
    <w:rsid w:val="03AC017F"/>
    <w:rsid w:val="03C5946D"/>
    <w:rsid w:val="04101A2F"/>
    <w:rsid w:val="0439963D"/>
    <w:rsid w:val="0445A90D"/>
    <w:rsid w:val="04A722E4"/>
    <w:rsid w:val="04D1C2E6"/>
    <w:rsid w:val="04ED0AC6"/>
    <w:rsid w:val="04F5CD0D"/>
    <w:rsid w:val="04F5F5F7"/>
    <w:rsid w:val="050920E2"/>
    <w:rsid w:val="051FB5C3"/>
    <w:rsid w:val="05282DC2"/>
    <w:rsid w:val="05303200"/>
    <w:rsid w:val="0550D519"/>
    <w:rsid w:val="0577E6B5"/>
    <w:rsid w:val="057F0C0C"/>
    <w:rsid w:val="058F3ED6"/>
    <w:rsid w:val="05C4DDF0"/>
    <w:rsid w:val="06329D12"/>
    <w:rsid w:val="065EF796"/>
    <w:rsid w:val="06EEAAE0"/>
    <w:rsid w:val="070A36BB"/>
    <w:rsid w:val="073BEA0A"/>
    <w:rsid w:val="07600644"/>
    <w:rsid w:val="07F503F2"/>
    <w:rsid w:val="08138E86"/>
    <w:rsid w:val="081849D4"/>
    <w:rsid w:val="081E524A"/>
    <w:rsid w:val="08262202"/>
    <w:rsid w:val="083EC95D"/>
    <w:rsid w:val="088DB11F"/>
    <w:rsid w:val="08A643DE"/>
    <w:rsid w:val="08E14829"/>
    <w:rsid w:val="08E35AD9"/>
    <w:rsid w:val="08E371A2"/>
    <w:rsid w:val="08F09C48"/>
    <w:rsid w:val="091CDFE3"/>
    <w:rsid w:val="09571A71"/>
    <w:rsid w:val="0963804C"/>
    <w:rsid w:val="097D3DF8"/>
    <w:rsid w:val="09BB5235"/>
    <w:rsid w:val="09C70966"/>
    <w:rsid w:val="09E04863"/>
    <w:rsid w:val="09FF8BD9"/>
    <w:rsid w:val="0A2C622F"/>
    <w:rsid w:val="0A3D6E99"/>
    <w:rsid w:val="0A579CA4"/>
    <w:rsid w:val="0AB693BC"/>
    <w:rsid w:val="0AB87BEB"/>
    <w:rsid w:val="0B235F90"/>
    <w:rsid w:val="0B2DE764"/>
    <w:rsid w:val="0B3A4983"/>
    <w:rsid w:val="0B49BAA4"/>
    <w:rsid w:val="0B59AB2D"/>
    <w:rsid w:val="0B9FC854"/>
    <w:rsid w:val="0BC32125"/>
    <w:rsid w:val="0BF1F348"/>
    <w:rsid w:val="0C7C8167"/>
    <w:rsid w:val="0CA0D6AB"/>
    <w:rsid w:val="0CBF2FF1"/>
    <w:rsid w:val="0CC03CFC"/>
    <w:rsid w:val="0CC44960"/>
    <w:rsid w:val="0CF1DD8B"/>
    <w:rsid w:val="0D12AAC3"/>
    <w:rsid w:val="0D3CDC85"/>
    <w:rsid w:val="0D4DD1C8"/>
    <w:rsid w:val="0D63E691"/>
    <w:rsid w:val="0D6D2D73"/>
    <w:rsid w:val="0D7AE81D"/>
    <w:rsid w:val="0D7CC5B9"/>
    <w:rsid w:val="0DC55787"/>
    <w:rsid w:val="0DD0BEC6"/>
    <w:rsid w:val="0DE1DFCA"/>
    <w:rsid w:val="0DFAEFED"/>
    <w:rsid w:val="0E739BCF"/>
    <w:rsid w:val="0E7535BA"/>
    <w:rsid w:val="0E78D2D6"/>
    <w:rsid w:val="0E85A7DD"/>
    <w:rsid w:val="0E8D93CE"/>
    <w:rsid w:val="0EB3238A"/>
    <w:rsid w:val="0EF02AE6"/>
    <w:rsid w:val="0EF481C7"/>
    <w:rsid w:val="0F03E44A"/>
    <w:rsid w:val="0F22AA7E"/>
    <w:rsid w:val="0F589D9F"/>
    <w:rsid w:val="0F6C681F"/>
    <w:rsid w:val="0F92CF01"/>
    <w:rsid w:val="0FB03656"/>
    <w:rsid w:val="0FBE07E0"/>
    <w:rsid w:val="0FD33A39"/>
    <w:rsid w:val="0FDE5617"/>
    <w:rsid w:val="103566E7"/>
    <w:rsid w:val="103C95B7"/>
    <w:rsid w:val="108A6AB8"/>
    <w:rsid w:val="108FCDE3"/>
    <w:rsid w:val="10A2A440"/>
    <w:rsid w:val="10BFAD75"/>
    <w:rsid w:val="10F04674"/>
    <w:rsid w:val="10F10A40"/>
    <w:rsid w:val="1111747F"/>
    <w:rsid w:val="1111A773"/>
    <w:rsid w:val="1124DB83"/>
    <w:rsid w:val="114090AF"/>
    <w:rsid w:val="1146A05A"/>
    <w:rsid w:val="114C06B7"/>
    <w:rsid w:val="116F075D"/>
    <w:rsid w:val="1193AE1F"/>
    <w:rsid w:val="1198EEE1"/>
    <w:rsid w:val="119B2DD5"/>
    <w:rsid w:val="11AAB764"/>
    <w:rsid w:val="11B815D3"/>
    <w:rsid w:val="11C07D83"/>
    <w:rsid w:val="11C8BDE7"/>
    <w:rsid w:val="11EA2430"/>
    <w:rsid w:val="11F75C16"/>
    <w:rsid w:val="11FC46B7"/>
    <w:rsid w:val="12056AC0"/>
    <w:rsid w:val="1207BDB6"/>
    <w:rsid w:val="12C27D95"/>
    <w:rsid w:val="12DBB8DF"/>
    <w:rsid w:val="130FD338"/>
    <w:rsid w:val="1311F119"/>
    <w:rsid w:val="1330450C"/>
    <w:rsid w:val="134BA8FD"/>
    <w:rsid w:val="135DB88C"/>
    <w:rsid w:val="13714121"/>
    <w:rsid w:val="137E79FA"/>
    <w:rsid w:val="13817C0D"/>
    <w:rsid w:val="13A57A96"/>
    <w:rsid w:val="13B1C882"/>
    <w:rsid w:val="13DBAC2A"/>
    <w:rsid w:val="13FBDF68"/>
    <w:rsid w:val="143E894C"/>
    <w:rsid w:val="145B8366"/>
    <w:rsid w:val="145D9C33"/>
    <w:rsid w:val="146B2475"/>
    <w:rsid w:val="14748D1D"/>
    <w:rsid w:val="14749EA4"/>
    <w:rsid w:val="149639A0"/>
    <w:rsid w:val="14AB5F9A"/>
    <w:rsid w:val="14C452FC"/>
    <w:rsid w:val="14CCA3FD"/>
    <w:rsid w:val="14CD48B4"/>
    <w:rsid w:val="14D0CB52"/>
    <w:rsid w:val="14D5AC55"/>
    <w:rsid w:val="14E00EF5"/>
    <w:rsid w:val="14FA9524"/>
    <w:rsid w:val="15048A50"/>
    <w:rsid w:val="157A3CCA"/>
    <w:rsid w:val="15851ABD"/>
    <w:rsid w:val="1588950B"/>
    <w:rsid w:val="15ED6719"/>
    <w:rsid w:val="162EDC6F"/>
    <w:rsid w:val="1642C4DD"/>
    <w:rsid w:val="16483258"/>
    <w:rsid w:val="1661C22F"/>
    <w:rsid w:val="16647067"/>
    <w:rsid w:val="16678234"/>
    <w:rsid w:val="16828C9E"/>
    <w:rsid w:val="168493BF"/>
    <w:rsid w:val="16BC6802"/>
    <w:rsid w:val="16D476CD"/>
    <w:rsid w:val="170441CA"/>
    <w:rsid w:val="1739782C"/>
    <w:rsid w:val="17410AA8"/>
    <w:rsid w:val="1754BBED"/>
    <w:rsid w:val="17755861"/>
    <w:rsid w:val="1789EEC1"/>
    <w:rsid w:val="17976DC3"/>
    <w:rsid w:val="17A08D42"/>
    <w:rsid w:val="17B35A9E"/>
    <w:rsid w:val="17E99D7D"/>
    <w:rsid w:val="17FF1A4E"/>
    <w:rsid w:val="18453F2B"/>
    <w:rsid w:val="1867B648"/>
    <w:rsid w:val="1872860E"/>
    <w:rsid w:val="18733A52"/>
    <w:rsid w:val="18A18C45"/>
    <w:rsid w:val="18C2609B"/>
    <w:rsid w:val="18E22996"/>
    <w:rsid w:val="19051F94"/>
    <w:rsid w:val="1911A1F5"/>
    <w:rsid w:val="1936E4C2"/>
    <w:rsid w:val="1941D413"/>
    <w:rsid w:val="19829B63"/>
    <w:rsid w:val="19891DA0"/>
    <w:rsid w:val="19A7114C"/>
    <w:rsid w:val="19C98BBE"/>
    <w:rsid w:val="19EC14F1"/>
    <w:rsid w:val="19FA7F8C"/>
    <w:rsid w:val="1A20112C"/>
    <w:rsid w:val="1A6E2021"/>
    <w:rsid w:val="1A6FCD58"/>
    <w:rsid w:val="1A7803B9"/>
    <w:rsid w:val="1A86A480"/>
    <w:rsid w:val="1AB819DE"/>
    <w:rsid w:val="1AD78468"/>
    <w:rsid w:val="1B1DA8CC"/>
    <w:rsid w:val="1B4211D2"/>
    <w:rsid w:val="1B48C5C9"/>
    <w:rsid w:val="1B6B8C6D"/>
    <w:rsid w:val="1B85F7B7"/>
    <w:rsid w:val="1B87E552"/>
    <w:rsid w:val="1B9F8B41"/>
    <w:rsid w:val="1BB2C89A"/>
    <w:rsid w:val="1BCC0E51"/>
    <w:rsid w:val="1BD4D668"/>
    <w:rsid w:val="1BE6ABF0"/>
    <w:rsid w:val="1C0B9DB9"/>
    <w:rsid w:val="1C0EED07"/>
    <w:rsid w:val="1C28F4C9"/>
    <w:rsid w:val="1C48DE33"/>
    <w:rsid w:val="1C517B7E"/>
    <w:rsid w:val="1C64F0E0"/>
    <w:rsid w:val="1C82E388"/>
    <w:rsid w:val="1C84DC98"/>
    <w:rsid w:val="1C9576A0"/>
    <w:rsid w:val="1CFF950A"/>
    <w:rsid w:val="1D278BB0"/>
    <w:rsid w:val="1D3223C7"/>
    <w:rsid w:val="1D58AC91"/>
    <w:rsid w:val="1D79F84E"/>
    <w:rsid w:val="1DCE06CD"/>
    <w:rsid w:val="1DDA9CC9"/>
    <w:rsid w:val="1DDE82AD"/>
    <w:rsid w:val="1DED4BDF"/>
    <w:rsid w:val="1DF3312C"/>
    <w:rsid w:val="1DFEB5EB"/>
    <w:rsid w:val="1E155BE4"/>
    <w:rsid w:val="1E3D1FA3"/>
    <w:rsid w:val="1E4D3D27"/>
    <w:rsid w:val="1E54B3D1"/>
    <w:rsid w:val="1E784074"/>
    <w:rsid w:val="1E78CA51"/>
    <w:rsid w:val="1E914271"/>
    <w:rsid w:val="1E9D46D3"/>
    <w:rsid w:val="1EB8FEED"/>
    <w:rsid w:val="1ECE4FD4"/>
    <w:rsid w:val="1F179C4A"/>
    <w:rsid w:val="1F2425EE"/>
    <w:rsid w:val="1F5A68CB"/>
    <w:rsid w:val="1F7D1820"/>
    <w:rsid w:val="1F9F589F"/>
    <w:rsid w:val="1FA37D43"/>
    <w:rsid w:val="1FA41797"/>
    <w:rsid w:val="1FBCBB63"/>
    <w:rsid w:val="1FDD10B4"/>
    <w:rsid w:val="1FEB68E7"/>
    <w:rsid w:val="20065290"/>
    <w:rsid w:val="20114F05"/>
    <w:rsid w:val="2015EF0E"/>
    <w:rsid w:val="2045633C"/>
    <w:rsid w:val="205E9CEC"/>
    <w:rsid w:val="206CDE83"/>
    <w:rsid w:val="206E779A"/>
    <w:rsid w:val="20B63EB6"/>
    <w:rsid w:val="20C5E289"/>
    <w:rsid w:val="20C8C5A7"/>
    <w:rsid w:val="20CE9CB3"/>
    <w:rsid w:val="20F216E7"/>
    <w:rsid w:val="20F4631A"/>
    <w:rsid w:val="211875D5"/>
    <w:rsid w:val="212E19C9"/>
    <w:rsid w:val="21376119"/>
    <w:rsid w:val="2174C1D7"/>
    <w:rsid w:val="21755BB5"/>
    <w:rsid w:val="2181381A"/>
    <w:rsid w:val="21A3516C"/>
    <w:rsid w:val="21AAA721"/>
    <w:rsid w:val="21B7B633"/>
    <w:rsid w:val="21CCE160"/>
    <w:rsid w:val="21D522A0"/>
    <w:rsid w:val="221B3542"/>
    <w:rsid w:val="223362EF"/>
    <w:rsid w:val="225F1935"/>
    <w:rsid w:val="227BCC57"/>
    <w:rsid w:val="22B485C4"/>
    <w:rsid w:val="22B5F2F0"/>
    <w:rsid w:val="22FF7368"/>
    <w:rsid w:val="230B332F"/>
    <w:rsid w:val="231F4B4C"/>
    <w:rsid w:val="237AB3E5"/>
    <w:rsid w:val="23DDBFF1"/>
    <w:rsid w:val="23F1BDD5"/>
    <w:rsid w:val="242684BE"/>
    <w:rsid w:val="243EFD58"/>
    <w:rsid w:val="2461B822"/>
    <w:rsid w:val="24721A53"/>
    <w:rsid w:val="24965633"/>
    <w:rsid w:val="249BA839"/>
    <w:rsid w:val="24C2C1EE"/>
    <w:rsid w:val="24CD370B"/>
    <w:rsid w:val="24E85326"/>
    <w:rsid w:val="24F4E6E0"/>
    <w:rsid w:val="2503D3C1"/>
    <w:rsid w:val="256E5EC0"/>
    <w:rsid w:val="2593CBEA"/>
    <w:rsid w:val="259D5254"/>
    <w:rsid w:val="25C2B41F"/>
    <w:rsid w:val="25D9E81B"/>
    <w:rsid w:val="25E067E8"/>
    <w:rsid w:val="260F6B6A"/>
    <w:rsid w:val="2631A00F"/>
    <w:rsid w:val="2661D05F"/>
    <w:rsid w:val="2685EB30"/>
    <w:rsid w:val="26998956"/>
    <w:rsid w:val="269BB37A"/>
    <w:rsid w:val="26C87BB5"/>
    <w:rsid w:val="2718D7D2"/>
    <w:rsid w:val="2719E91F"/>
    <w:rsid w:val="275A46D4"/>
    <w:rsid w:val="276FD210"/>
    <w:rsid w:val="277400F5"/>
    <w:rsid w:val="277E4441"/>
    <w:rsid w:val="277E9075"/>
    <w:rsid w:val="2794353F"/>
    <w:rsid w:val="27D6808E"/>
    <w:rsid w:val="27D68981"/>
    <w:rsid w:val="28066DD2"/>
    <w:rsid w:val="2822560F"/>
    <w:rsid w:val="28238F00"/>
    <w:rsid w:val="28417D77"/>
    <w:rsid w:val="2850CEFF"/>
    <w:rsid w:val="287D1055"/>
    <w:rsid w:val="28A34FB0"/>
    <w:rsid w:val="28B88D2C"/>
    <w:rsid w:val="28CB4E4A"/>
    <w:rsid w:val="28CD3C8A"/>
    <w:rsid w:val="29009C7E"/>
    <w:rsid w:val="290C0C17"/>
    <w:rsid w:val="291C4A4F"/>
    <w:rsid w:val="2925C598"/>
    <w:rsid w:val="29294AA1"/>
    <w:rsid w:val="29394241"/>
    <w:rsid w:val="29586251"/>
    <w:rsid w:val="297CCE87"/>
    <w:rsid w:val="2985CF14"/>
    <w:rsid w:val="298F5805"/>
    <w:rsid w:val="29B13C94"/>
    <w:rsid w:val="29D3A31A"/>
    <w:rsid w:val="29E5AABD"/>
    <w:rsid w:val="2A089120"/>
    <w:rsid w:val="2A0A2641"/>
    <w:rsid w:val="2A75A4A3"/>
    <w:rsid w:val="2A9BDC26"/>
    <w:rsid w:val="2AB34C74"/>
    <w:rsid w:val="2ACC14F5"/>
    <w:rsid w:val="2AEF0476"/>
    <w:rsid w:val="2AF5CEBE"/>
    <w:rsid w:val="2AF95139"/>
    <w:rsid w:val="2B092E7E"/>
    <w:rsid w:val="2B0CA68F"/>
    <w:rsid w:val="2B1F1122"/>
    <w:rsid w:val="2B329093"/>
    <w:rsid w:val="2B494A40"/>
    <w:rsid w:val="2B62A17E"/>
    <w:rsid w:val="2B801B4E"/>
    <w:rsid w:val="2B8A1B81"/>
    <w:rsid w:val="2BA3D33F"/>
    <w:rsid w:val="2BC5A23C"/>
    <w:rsid w:val="2BEBA702"/>
    <w:rsid w:val="2BFFFF50"/>
    <w:rsid w:val="2C2B4EC5"/>
    <w:rsid w:val="2C51599B"/>
    <w:rsid w:val="2C623FBA"/>
    <w:rsid w:val="2C8EC58D"/>
    <w:rsid w:val="2C9C09F8"/>
    <w:rsid w:val="2CB78764"/>
    <w:rsid w:val="2CCD697B"/>
    <w:rsid w:val="2CD28284"/>
    <w:rsid w:val="2CD39E8C"/>
    <w:rsid w:val="2CDC616C"/>
    <w:rsid w:val="2CE77C92"/>
    <w:rsid w:val="2CFD68E4"/>
    <w:rsid w:val="2D0B1F4F"/>
    <w:rsid w:val="2D1D02FE"/>
    <w:rsid w:val="2D5381EE"/>
    <w:rsid w:val="2D769981"/>
    <w:rsid w:val="2D7F6E36"/>
    <w:rsid w:val="2D838610"/>
    <w:rsid w:val="2D9058E3"/>
    <w:rsid w:val="2DAA190A"/>
    <w:rsid w:val="2DB07907"/>
    <w:rsid w:val="2DB8C90B"/>
    <w:rsid w:val="2DBD802C"/>
    <w:rsid w:val="2DD70071"/>
    <w:rsid w:val="2DE253C8"/>
    <w:rsid w:val="2E01712B"/>
    <w:rsid w:val="2E189C85"/>
    <w:rsid w:val="2E3EDA68"/>
    <w:rsid w:val="2E4AC639"/>
    <w:rsid w:val="2E773D7F"/>
    <w:rsid w:val="2E789CC5"/>
    <w:rsid w:val="2E829F26"/>
    <w:rsid w:val="2E997810"/>
    <w:rsid w:val="2E9AF16E"/>
    <w:rsid w:val="2EAFE802"/>
    <w:rsid w:val="2ECECC3F"/>
    <w:rsid w:val="2EDD5AC4"/>
    <w:rsid w:val="2EEB331C"/>
    <w:rsid w:val="2EFD42FE"/>
    <w:rsid w:val="2F003205"/>
    <w:rsid w:val="2F35E902"/>
    <w:rsid w:val="2F53B8AB"/>
    <w:rsid w:val="2F7B4D9B"/>
    <w:rsid w:val="2F7F18A4"/>
    <w:rsid w:val="300C7EB3"/>
    <w:rsid w:val="305CFA58"/>
    <w:rsid w:val="305D3DE8"/>
    <w:rsid w:val="30790C30"/>
    <w:rsid w:val="30827C60"/>
    <w:rsid w:val="30DA6583"/>
    <w:rsid w:val="30FEBFE8"/>
    <w:rsid w:val="31171DFC"/>
    <w:rsid w:val="312195E3"/>
    <w:rsid w:val="31352178"/>
    <w:rsid w:val="3197CEA8"/>
    <w:rsid w:val="31C0633C"/>
    <w:rsid w:val="31DADE6B"/>
    <w:rsid w:val="31EB3E30"/>
    <w:rsid w:val="31F14573"/>
    <w:rsid w:val="31FC0FC9"/>
    <w:rsid w:val="3210ECBA"/>
    <w:rsid w:val="322890BA"/>
    <w:rsid w:val="32419AF8"/>
    <w:rsid w:val="326C4C6D"/>
    <w:rsid w:val="327EBF14"/>
    <w:rsid w:val="32AAB113"/>
    <w:rsid w:val="32D2E3C7"/>
    <w:rsid w:val="3301B043"/>
    <w:rsid w:val="330F50AE"/>
    <w:rsid w:val="335195E9"/>
    <w:rsid w:val="336A667E"/>
    <w:rsid w:val="336D74C9"/>
    <w:rsid w:val="33956959"/>
    <w:rsid w:val="3397E02A"/>
    <w:rsid w:val="33D3331C"/>
    <w:rsid w:val="34406DAC"/>
    <w:rsid w:val="3449FB67"/>
    <w:rsid w:val="344CD834"/>
    <w:rsid w:val="3454CD44"/>
    <w:rsid w:val="34583431"/>
    <w:rsid w:val="34711C02"/>
    <w:rsid w:val="34A2700E"/>
    <w:rsid w:val="34A58B97"/>
    <w:rsid w:val="34C34158"/>
    <w:rsid w:val="34E95C35"/>
    <w:rsid w:val="35036698"/>
    <w:rsid w:val="35306B7B"/>
    <w:rsid w:val="354D86CE"/>
    <w:rsid w:val="35584331"/>
    <w:rsid w:val="35D1CDF9"/>
    <w:rsid w:val="3610F532"/>
    <w:rsid w:val="36372BE7"/>
    <w:rsid w:val="368425D2"/>
    <w:rsid w:val="3694F3CD"/>
    <w:rsid w:val="36A68DAD"/>
    <w:rsid w:val="36BCD3A1"/>
    <w:rsid w:val="36C776A9"/>
    <w:rsid w:val="36D4F210"/>
    <w:rsid w:val="36DC6DA3"/>
    <w:rsid w:val="36FA6434"/>
    <w:rsid w:val="373BBF7D"/>
    <w:rsid w:val="37406178"/>
    <w:rsid w:val="374CB6C2"/>
    <w:rsid w:val="374D4602"/>
    <w:rsid w:val="37702D1B"/>
    <w:rsid w:val="3789E5BA"/>
    <w:rsid w:val="37A0FA5E"/>
    <w:rsid w:val="37B42389"/>
    <w:rsid w:val="37B75600"/>
    <w:rsid w:val="37C1BEC9"/>
    <w:rsid w:val="37CD3ACC"/>
    <w:rsid w:val="37D967B6"/>
    <w:rsid w:val="380F8D96"/>
    <w:rsid w:val="38133F39"/>
    <w:rsid w:val="38154033"/>
    <w:rsid w:val="3855B7AE"/>
    <w:rsid w:val="3861C327"/>
    <w:rsid w:val="38BA9EDD"/>
    <w:rsid w:val="38C3A2EB"/>
    <w:rsid w:val="38EC1380"/>
    <w:rsid w:val="38F4DBE5"/>
    <w:rsid w:val="3910548F"/>
    <w:rsid w:val="3911557F"/>
    <w:rsid w:val="395A8F06"/>
    <w:rsid w:val="398365D2"/>
    <w:rsid w:val="398EC224"/>
    <w:rsid w:val="399B325F"/>
    <w:rsid w:val="39AAA7EA"/>
    <w:rsid w:val="39D70C8A"/>
    <w:rsid w:val="39DA19FD"/>
    <w:rsid w:val="39F9FBCB"/>
    <w:rsid w:val="3A20F7F1"/>
    <w:rsid w:val="3A243D44"/>
    <w:rsid w:val="3A2C6047"/>
    <w:rsid w:val="3A3BB611"/>
    <w:rsid w:val="3A3CF254"/>
    <w:rsid w:val="3A49EAFC"/>
    <w:rsid w:val="3A5039E0"/>
    <w:rsid w:val="3A5EA345"/>
    <w:rsid w:val="3A61F78D"/>
    <w:rsid w:val="3A64120A"/>
    <w:rsid w:val="3AAEFEA7"/>
    <w:rsid w:val="3AE8363E"/>
    <w:rsid w:val="3AEA35C5"/>
    <w:rsid w:val="3AFAC625"/>
    <w:rsid w:val="3AFFAB77"/>
    <w:rsid w:val="3B4427A1"/>
    <w:rsid w:val="3B7B7B2C"/>
    <w:rsid w:val="3BD67820"/>
    <w:rsid w:val="3BE05B14"/>
    <w:rsid w:val="3BFBE6AA"/>
    <w:rsid w:val="3BFCAC00"/>
    <w:rsid w:val="3BFD3B51"/>
    <w:rsid w:val="3C0219C2"/>
    <w:rsid w:val="3C0EF582"/>
    <w:rsid w:val="3C21FE0A"/>
    <w:rsid w:val="3C340E59"/>
    <w:rsid w:val="3C659382"/>
    <w:rsid w:val="3C8A3FE9"/>
    <w:rsid w:val="3C8C57D2"/>
    <w:rsid w:val="3C9D9470"/>
    <w:rsid w:val="3CB226E4"/>
    <w:rsid w:val="3CB9AAC4"/>
    <w:rsid w:val="3CC81F4F"/>
    <w:rsid w:val="3D133F94"/>
    <w:rsid w:val="3D22698B"/>
    <w:rsid w:val="3D3702B9"/>
    <w:rsid w:val="3D507D5B"/>
    <w:rsid w:val="3D7C6096"/>
    <w:rsid w:val="3D7E4E31"/>
    <w:rsid w:val="3D7F1B40"/>
    <w:rsid w:val="3D80460C"/>
    <w:rsid w:val="3DD96387"/>
    <w:rsid w:val="3DE5EE1A"/>
    <w:rsid w:val="3E00F58F"/>
    <w:rsid w:val="3E04A45C"/>
    <w:rsid w:val="3E4264DD"/>
    <w:rsid w:val="3E539B32"/>
    <w:rsid w:val="3E895E7B"/>
    <w:rsid w:val="3E93C0A6"/>
    <w:rsid w:val="3E9AC9BF"/>
    <w:rsid w:val="3EC724C3"/>
    <w:rsid w:val="3EDC7F9A"/>
    <w:rsid w:val="3EFBD970"/>
    <w:rsid w:val="3F8BBA6A"/>
    <w:rsid w:val="3F9C9404"/>
    <w:rsid w:val="3FC6E852"/>
    <w:rsid w:val="3FE77E21"/>
    <w:rsid w:val="3FF14B86"/>
    <w:rsid w:val="3FF4F68E"/>
    <w:rsid w:val="401BFA5B"/>
    <w:rsid w:val="40231B8D"/>
    <w:rsid w:val="402F46FC"/>
    <w:rsid w:val="4090AB2B"/>
    <w:rsid w:val="410A0541"/>
    <w:rsid w:val="41341C7C"/>
    <w:rsid w:val="413F9E6D"/>
    <w:rsid w:val="41444AD1"/>
    <w:rsid w:val="4151EB05"/>
    <w:rsid w:val="4177EF13"/>
    <w:rsid w:val="417BE110"/>
    <w:rsid w:val="41CD7A94"/>
    <w:rsid w:val="41D9D2B8"/>
    <w:rsid w:val="422B437A"/>
    <w:rsid w:val="4239D980"/>
    <w:rsid w:val="428A4407"/>
    <w:rsid w:val="429F793C"/>
    <w:rsid w:val="42AC3E2D"/>
    <w:rsid w:val="42ADDB48"/>
    <w:rsid w:val="42D518FC"/>
    <w:rsid w:val="42DBBBC7"/>
    <w:rsid w:val="42F07EE9"/>
    <w:rsid w:val="4315B4A0"/>
    <w:rsid w:val="4317B171"/>
    <w:rsid w:val="43A47D6F"/>
    <w:rsid w:val="43AB1E51"/>
    <w:rsid w:val="43B2AC6A"/>
    <w:rsid w:val="43FD21AC"/>
    <w:rsid w:val="44189008"/>
    <w:rsid w:val="442CA977"/>
    <w:rsid w:val="4443C17B"/>
    <w:rsid w:val="444481D4"/>
    <w:rsid w:val="44530AE0"/>
    <w:rsid w:val="445C5807"/>
    <w:rsid w:val="447F951D"/>
    <w:rsid w:val="4490F32B"/>
    <w:rsid w:val="44CFCEBC"/>
    <w:rsid w:val="44D6C0B7"/>
    <w:rsid w:val="44E39163"/>
    <w:rsid w:val="44F22B9E"/>
    <w:rsid w:val="45016680"/>
    <w:rsid w:val="45430766"/>
    <w:rsid w:val="457037B9"/>
    <w:rsid w:val="4581A195"/>
    <w:rsid w:val="45929B58"/>
    <w:rsid w:val="45A4401D"/>
    <w:rsid w:val="45AE99D8"/>
    <w:rsid w:val="45CD2815"/>
    <w:rsid w:val="45CE1B81"/>
    <w:rsid w:val="45F46A1E"/>
    <w:rsid w:val="45FA4224"/>
    <w:rsid w:val="45FE26A5"/>
    <w:rsid w:val="46032A68"/>
    <w:rsid w:val="46058EFB"/>
    <w:rsid w:val="460B8A34"/>
    <w:rsid w:val="46729118"/>
    <w:rsid w:val="468AD96E"/>
    <w:rsid w:val="468BEC5D"/>
    <w:rsid w:val="46C87F2B"/>
    <w:rsid w:val="46FC0E25"/>
    <w:rsid w:val="47076DFC"/>
    <w:rsid w:val="47172C65"/>
    <w:rsid w:val="4719242E"/>
    <w:rsid w:val="473B5128"/>
    <w:rsid w:val="4799F706"/>
    <w:rsid w:val="47C9AA47"/>
    <w:rsid w:val="47E7D5BD"/>
    <w:rsid w:val="47F8FCB2"/>
    <w:rsid w:val="48018C84"/>
    <w:rsid w:val="482CB625"/>
    <w:rsid w:val="487FB4FD"/>
    <w:rsid w:val="48861D8D"/>
    <w:rsid w:val="492007DD"/>
    <w:rsid w:val="4921F065"/>
    <w:rsid w:val="49690867"/>
    <w:rsid w:val="4983F27F"/>
    <w:rsid w:val="49B61BAD"/>
    <w:rsid w:val="49BBAF46"/>
    <w:rsid w:val="49BDA8A9"/>
    <w:rsid w:val="49C45C5E"/>
    <w:rsid w:val="49C8869C"/>
    <w:rsid w:val="49DFFC72"/>
    <w:rsid w:val="4A159FCB"/>
    <w:rsid w:val="4A2F0063"/>
    <w:rsid w:val="4A45704B"/>
    <w:rsid w:val="4A45A82C"/>
    <w:rsid w:val="4A56532E"/>
    <w:rsid w:val="4A683566"/>
    <w:rsid w:val="4A70D024"/>
    <w:rsid w:val="4A80F616"/>
    <w:rsid w:val="4A97BF2A"/>
    <w:rsid w:val="4AA109F1"/>
    <w:rsid w:val="4AB86F6B"/>
    <w:rsid w:val="4AE13A04"/>
    <w:rsid w:val="4AE7085B"/>
    <w:rsid w:val="4AFF77B5"/>
    <w:rsid w:val="4B10DC9C"/>
    <w:rsid w:val="4B225D6E"/>
    <w:rsid w:val="4B2ED5C5"/>
    <w:rsid w:val="4B577FA7"/>
    <w:rsid w:val="4B610A1F"/>
    <w:rsid w:val="4B7CF51A"/>
    <w:rsid w:val="4BC21B6F"/>
    <w:rsid w:val="4BC78729"/>
    <w:rsid w:val="4BD1FBF5"/>
    <w:rsid w:val="4BD5ED11"/>
    <w:rsid w:val="4BDAD9A2"/>
    <w:rsid w:val="4C1378AD"/>
    <w:rsid w:val="4C388E43"/>
    <w:rsid w:val="4C543FCC"/>
    <w:rsid w:val="4CAEB75C"/>
    <w:rsid w:val="4CBB46E0"/>
    <w:rsid w:val="4D16EF58"/>
    <w:rsid w:val="4D1764E0"/>
    <w:rsid w:val="4D33E081"/>
    <w:rsid w:val="4D3CC2F1"/>
    <w:rsid w:val="4D57E982"/>
    <w:rsid w:val="4D58E874"/>
    <w:rsid w:val="4D599EA5"/>
    <w:rsid w:val="4D998C1C"/>
    <w:rsid w:val="4DA09A46"/>
    <w:rsid w:val="4DDDE4F3"/>
    <w:rsid w:val="4DE4A2E9"/>
    <w:rsid w:val="4E1CC4AC"/>
    <w:rsid w:val="4E1F05AA"/>
    <w:rsid w:val="4E3CAE6E"/>
    <w:rsid w:val="4E408E18"/>
    <w:rsid w:val="4E603127"/>
    <w:rsid w:val="4E6F8F54"/>
    <w:rsid w:val="4EF30449"/>
    <w:rsid w:val="4F0F5B7E"/>
    <w:rsid w:val="4F105898"/>
    <w:rsid w:val="4F2D3AB0"/>
    <w:rsid w:val="4F77D128"/>
    <w:rsid w:val="4F8C0185"/>
    <w:rsid w:val="4FCA4535"/>
    <w:rsid w:val="4FE3799A"/>
    <w:rsid w:val="4FE6C788"/>
    <w:rsid w:val="4FF7440B"/>
    <w:rsid w:val="4FFBBDE8"/>
    <w:rsid w:val="503D6D3C"/>
    <w:rsid w:val="504E5271"/>
    <w:rsid w:val="50766293"/>
    <w:rsid w:val="5089807A"/>
    <w:rsid w:val="50CA7AE5"/>
    <w:rsid w:val="50EAB992"/>
    <w:rsid w:val="50F0A82A"/>
    <w:rsid w:val="50F31D4F"/>
    <w:rsid w:val="5103ED62"/>
    <w:rsid w:val="51198278"/>
    <w:rsid w:val="512D024A"/>
    <w:rsid w:val="517EC781"/>
    <w:rsid w:val="519F405A"/>
    <w:rsid w:val="51A8CCCF"/>
    <w:rsid w:val="51FBFE42"/>
    <w:rsid w:val="521BC9F9"/>
    <w:rsid w:val="522EC0A0"/>
    <w:rsid w:val="5233D59B"/>
    <w:rsid w:val="5237CCE3"/>
    <w:rsid w:val="52453479"/>
    <w:rsid w:val="52703811"/>
    <w:rsid w:val="52775015"/>
    <w:rsid w:val="529F2ECC"/>
    <w:rsid w:val="52AC6FDB"/>
    <w:rsid w:val="52EC9976"/>
    <w:rsid w:val="52EDF2E9"/>
    <w:rsid w:val="5327B43A"/>
    <w:rsid w:val="5361409F"/>
    <w:rsid w:val="537BCB3A"/>
    <w:rsid w:val="5386C902"/>
    <w:rsid w:val="5393C199"/>
    <w:rsid w:val="53950F07"/>
    <w:rsid w:val="53B9DDED"/>
    <w:rsid w:val="53C538D3"/>
    <w:rsid w:val="53CD468F"/>
    <w:rsid w:val="53D42806"/>
    <w:rsid w:val="53D85B82"/>
    <w:rsid w:val="53E6A7F0"/>
    <w:rsid w:val="53F1C4BB"/>
    <w:rsid w:val="5401F5EA"/>
    <w:rsid w:val="5419AAA8"/>
    <w:rsid w:val="5422F25A"/>
    <w:rsid w:val="54317CD7"/>
    <w:rsid w:val="543EEBE8"/>
    <w:rsid w:val="54510A55"/>
    <w:rsid w:val="548484E7"/>
    <w:rsid w:val="54BB403C"/>
    <w:rsid w:val="54D3C56D"/>
    <w:rsid w:val="54D6F807"/>
    <w:rsid w:val="54DBDEC6"/>
    <w:rsid w:val="550A2F6E"/>
    <w:rsid w:val="5511E43C"/>
    <w:rsid w:val="55393083"/>
    <w:rsid w:val="554CDF16"/>
    <w:rsid w:val="55BC24BF"/>
    <w:rsid w:val="55CE2747"/>
    <w:rsid w:val="55E74B10"/>
    <w:rsid w:val="56056B12"/>
    <w:rsid w:val="56107327"/>
    <w:rsid w:val="563C4940"/>
    <w:rsid w:val="56543B26"/>
    <w:rsid w:val="565AB371"/>
    <w:rsid w:val="5666A265"/>
    <w:rsid w:val="56722E1F"/>
    <w:rsid w:val="568E5359"/>
    <w:rsid w:val="56A40323"/>
    <w:rsid w:val="56A57236"/>
    <w:rsid w:val="56E8E6C8"/>
    <w:rsid w:val="5712872C"/>
    <w:rsid w:val="572D114E"/>
    <w:rsid w:val="576646D2"/>
    <w:rsid w:val="5773755A"/>
    <w:rsid w:val="5788AB17"/>
    <w:rsid w:val="579A7678"/>
    <w:rsid w:val="57F00B87"/>
    <w:rsid w:val="57F5CE5C"/>
    <w:rsid w:val="582532BF"/>
    <w:rsid w:val="584C1736"/>
    <w:rsid w:val="5884B729"/>
    <w:rsid w:val="58911014"/>
    <w:rsid w:val="58EFCE78"/>
    <w:rsid w:val="592E1FAF"/>
    <w:rsid w:val="593C58C9"/>
    <w:rsid w:val="593D0079"/>
    <w:rsid w:val="5983EE62"/>
    <w:rsid w:val="598BDBE8"/>
    <w:rsid w:val="599D16BF"/>
    <w:rsid w:val="59A38FB1"/>
    <w:rsid w:val="59C0DFA9"/>
    <w:rsid w:val="59E81F76"/>
    <w:rsid w:val="5A0F431B"/>
    <w:rsid w:val="5A0FF230"/>
    <w:rsid w:val="5A13C60B"/>
    <w:rsid w:val="5A14D049"/>
    <w:rsid w:val="5A4D11B3"/>
    <w:rsid w:val="5A88EC2C"/>
    <w:rsid w:val="5A905C76"/>
    <w:rsid w:val="5AC59603"/>
    <w:rsid w:val="5B0C4D33"/>
    <w:rsid w:val="5B1B79B8"/>
    <w:rsid w:val="5B28FC3F"/>
    <w:rsid w:val="5B9B7274"/>
    <w:rsid w:val="5BA6FB5D"/>
    <w:rsid w:val="5BF7FD3B"/>
    <w:rsid w:val="5C1E1EA3"/>
    <w:rsid w:val="5C21C969"/>
    <w:rsid w:val="5C24BC8D"/>
    <w:rsid w:val="5C2AF7FA"/>
    <w:rsid w:val="5C5358B3"/>
    <w:rsid w:val="5C66903D"/>
    <w:rsid w:val="5C738ADF"/>
    <w:rsid w:val="5CA1C027"/>
    <w:rsid w:val="5CAE2B95"/>
    <w:rsid w:val="5CC32E8E"/>
    <w:rsid w:val="5CC97BC5"/>
    <w:rsid w:val="5CECC91B"/>
    <w:rsid w:val="5D1320E9"/>
    <w:rsid w:val="5D1E9195"/>
    <w:rsid w:val="5D39A9AE"/>
    <w:rsid w:val="5D3DC0C0"/>
    <w:rsid w:val="5D8C6907"/>
    <w:rsid w:val="5DBD8F32"/>
    <w:rsid w:val="5DD3E0D8"/>
    <w:rsid w:val="5DD66B23"/>
    <w:rsid w:val="5DDEC43E"/>
    <w:rsid w:val="5DE5FB33"/>
    <w:rsid w:val="5DEBEC41"/>
    <w:rsid w:val="5E46DAE6"/>
    <w:rsid w:val="5E6A1008"/>
    <w:rsid w:val="5EADD7E9"/>
    <w:rsid w:val="5EB91354"/>
    <w:rsid w:val="5EFF1B89"/>
    <w:rsid w:val="5F074598"/>
    <w:rsid w:val="5F09871D"/>
    <w:rsid w:val="5F39678D"/>
    <w:rsid w:val="5F4FED14"/>
    <w:rsid w:val="5F5C8B04"/>
    <w:rsid w:val="5F70FC37"/>
    <w:rsid w:val="5FAC99B6"/>
    <w:rsid w:val="5FBB7632"/>
    <w:rsid w:val="5FD1A538"/>
    <w:rsid w:val="5FF72E8B"/>
    <w:rsid w:val="6009ABE7"/>
    <w:rsid w:val="60403B99"/>
    <w:rsid w:val="6040C12B"/>
    <w:rsid w:val="6059AAFC"/>
    <w:rsid w:val="60797437"/>
    <w:rsid w:val="609B05DF"/>
    <w:rsid w:val="60BA2D56"/>
    <w:rsid w:val="60D1652A"/>
    <w:rsid w:val="60E04CA2"/>
    <w:rsid w:val="60EE9DB4"/>
    <w:rsid w:val="60F6D782"/>
    <w:rsid w:val="61011ADA"/>
    <w:rsid w:val="611C4D3C"/>
    <w:rsid w:val="612C32C0"/>
    <w:rsid w:val="61453D43"/>
    <w:rsid w:val="614B08A3"/>
    <w:rsid w:val="615235DC"/>
    <w:rsid w:val="617047B2"/>
    <w:rsid w:val="61A0F235"/>
    <w:rsid w:val="61F393B3"/>
    <w:rsid w:val="6223B362"/>
    <w:rsid w:val="622E23F9"/>
    <w:rsid w:val="6241FF7B"/>
    <w:rsid w:val="6282C33A"/>
    <w:rsid w:val="629BE9AB"/>
    <w:rsid w:val="62ACF9F3"/>
    <w:rsid w:val="62BE771F"/>
    <w:rsid w:val="62CA8F20"/>
    <w:rsid w:val="62D3AE56"/>
    <w:rsid w:val="634A0A11"/>
    <w:rsid w:val="635AA725"/>
    <w:rsid w:val="6362AE80"/>
    <w:rsid w:val="636D0DA4"/>
    <w:rsid w:val="639B17B7"/>
    <w:rsid w:val="639F07A4"/>
    <w:rsid w:val="63B32057"/>
    <w:rsid w:val="63D77E03"/>
    <w:rsid w:val="63DA3BD1"/>
    <w:rsid w:val="63FA2744"/>
    <w:rsid w:val="641894B6"/>
    <w:rsid w:val="641B5E3F"/>
    <w:rsid w:val="644B25C0"/>
    <w:rsid w:val="645727D2"/>
    <w:rsid w:val="645FA2A5"/>
    <w:rsid w:val="649CFD9C"/>
    <w:rsid w:val="64D04F62"/>
    <w:rsid w:val="64D7DBF6"/>
    <w:rsid w:val="64FF4D0B"/>
    <w:rsid w:val="65063A11"/>
    <w:rsid w:val="651DD162"/>
    <w:rsid w:val="653E9CF3"/>
    <w:rsid w:val="6569386E"/>
    <w:rsid w:val="65770C72"/>
    <w:rsid w:val="65B5633C"/>
    <w:rsid w:val="65E24934"/>
    <w:rsid w:val="668BB74A"/>
    <w:rsid w:val="66A5E5F2"/>
    <w:rsid w:val="66FFCFAF"/>
    <w:rsid w:val="6702817D"/>
    <w:rsid w:val="6714FFB2"/>
    <w:rsid w:val="6716D4A0"/>
    <w:rsid w:val="67566445"/>
    <w:rsid w:val="6768E0CC"/>
    <w:rsid w:val="67770F46"/>
    <w:rsid w:val="6784F224"/>
    <w:rsid w:val="678AF0AE"/>
    <w:rsid w:val="679A5E67"/>
    <w:rsid w:val="67D17C52"/>
    <w:rsid w:val="68176A28"/>
    <w:rsid w:val="685F007A"/>
    <w:rsid w:val="68989A37"/>
    <w:rsid w:val="68C127E1"/>
    <w:rsid w:val="68E81CE3"/>
    <w:rsid w:val="68F3FFED"/>
    <w:rsid w:val="68F504AE"/>
    <w:rsid w:val="68FAE77E"/>
    <w:rsid w:val="690E77D9"/>
    <w:rsid w:val="69142C7B"/>
    <w:rsid w:val="692B471D"/>
    <w:rsid w:val="692F678B"/>
    <w:rsid w:val="695FE4B0"/>
    <w:rsid w:val="696EF252"/>
    <w:rsid w:val="69818675"/>
    <w:rsid w:val="698C2204"/>
    <w:rsid w:val="699FEE2E"/>
    <w:rsid w:val="69AB275A"/>
    <w:rsid w:val="69AC8382"/>
    <w:rsid w:val="69C13469"/>
    <w:rsid w:val="69DD3388"/>
    <w:rsid w:val="69EDBA54"/>
    <w:rsid w:val="69F9B535"/>
    <w:rsid w:val="69FAD0DB"/>
    <w:rsid w:val="6A2134F8"/>
    <w:rsid w:val="6A4851B5"/>
    <w:rsid w:val="6A611896"/>
    <w:rsid w:val="6A7C9A48"/>
    <w:rsid w:val="6A8DD51F"/>
    <w:rsid w:val="6A8F0299"/>
    <w:rsid w:val="6AB120C9"/>
    <w:rsid w:val="6B078E57"/>
    <w:rsid w:val="6B1075FA"/>
    <w:rsid w:val="6B2DBA84"/>
    <w:rsid w:val="6B4F0AEA"/>
    <w:rsid w:val="6B644ADB"/>
    <w:rsid w:val="6B993F9E"/>
    <w:rsid w:val="6BA3E3D2"/>
    <w:rsid w:val="6BA52AEC"/>
    <w:rsid w:val="6BC68357"/>
    <w:rsid w:val="6C16E972"/>
    <w:rsid w:val="6C186AA9"/>
    <w:rsid w:val="6C42CDDD"/>
    <w:rsid w:val="6C6DC601"/>
    <w:rsid w:val="6C826422"/>
    <w:rsid w:val="6C871E92"/>
    <w:rsid w:val="6CBB287C"/>
    <w:rsid w:val="6CD69C07"/>
    <w:rsid w:val="6CF5FFC3"/>
    <w:rsid w:val="6D034EA7"/>
    <w:rsid w:val="6D0351E9"/>
    <w:rsid w:val="6D5F1130"/>
    <w:rsid w:val="6D60D0D7"/>
    <w:rsid w:val="6D6253B8"/>
    <w:rsid w:val="6D6A64D2"/>
    <w:rsid w:val="6D87E12D"/>
    <w:rsid w:val="6DA900AD"/>
    <w:rsid w:val="6E0675DB"/>
    <w:rsid w:val="6E24A65F"/>
    <w:rsid w:val="6E769D3D"/>
    <w:rsid w:val="6E7BF11D"/>
    <w:rsid w:val="6E7E89C8"/>
    <w:rsid w:val="6E9B5AF1"/>
    <w:rsid w:val="6EAC2B5C"/>
    <w:rsid w:val="6EC22EA6"/>
    <w:rsid w:val="6EE448B3"/>
    <w:rsid w:val="6F2FCF2F"/>
    <w:rsid w:val="6F302CFA"/>
    <w:rsid w:val="6F41EC18"/>
    <w:rsid w:val="6F66378F"/>
    <w:rsid w:val="6F904CD4"/>
    <w:rsid w:val="6FB7BAB0"/>
    <w:rsid w:val="7002DBD6"/>
    <w:rsid w:val="700E58FC"/>
    <w:rsid w:val="706A125F"/>
    <w:rsid w:val="706B5E67"/>
    <w:rsid w:val="70706CC8"/>
    <w:rsid w:val="707EEBB6"/>
    <w:rsid w:val="70B9EEC3"/>
    <w:rsid w:val="70C2DCC5"/>
    <w:rsid w:val="70CD6DEA"/>
    <w:rsid w:val="70D5E1BF"/>
    <w:rsid w:val="70FFF13E"/>
    <w:rsid w:val="71384BBD"/>
    <w:rsid w:val="713ECAE3"/>
    <w:rsid w:val="7159C194"/>
    <w:rsid w:val="715D1F02"/>
    <w:rsid w:val="7160618B"/>
    <w:rsid w:val="71811CF5"/>
    <w:rsid w:val="7190FF75"/>
    <w:rsid w:val="719C0492"/>
    <w:rsid w:val="71B4EFBF"/>
    <w:rsid w:val="71BC42BD"/>
    <w:rsid w:val="71D42AFD"/>
    <w:rsid w:val="71E91739"/>
    <w:rsid w:val="71EA684D"/>
    <w:rsid w:val="71F92D9C"/>
    <w:rsid w:val="721F34F3"/>
    <w:rsid w:val="72426242"/>
    <w:rsid w:val="72699D3B"/>
    <w:rsid w:val="727C71D0"/>
    <w:rsid w:val="7283072C"/>
    <w:rsid w:val="72A0D48A"/>
    <w:rsid w:val="72C44657"/>
    <w:rsid w:val="72CCCA5A"/>
    <w:rsid w:val="7303C143"/>
    <w:rsid w:val="734C87CC"/>
    <w:rsid w:val="734CC914"/>
    <w:rsid w:val="735C49AE"/>
    <w:rsid w:val="737D5DBB"/>
    <w:rsid w:val="738CE899"/>
    <w:rsid w:val="73D3E2BA"/>
    <w:rsid w:val="73DC2DF9"/>
    <w:rsid w:val="73E113F1"/>
    <w:rsid w:val="73EE0736"/>
    <w:rsid w:val="74184231"/>
    <w:rsid w:val="745DEEEC"/>
    <w:rsid w:val="74689ABB"/>
    <w:rsid w:val="7471DB64"/>
    <w:rsid w:val="7472DAF7"/>
    <w:rsid w:val="7476449A"/>
    <w:rsid w:val="7489FE0A"/>
    <w:rsid w:val="749CEDD8"/>
    <w:rsid w:val="74A59588"/>
    <w:rsid w:val="74BE266D"/>
    <w:rsid w:val="74F5EE08"/>
    <w:rsid w:val="7514B5B6"/>
    <w:rsid w:val="751806BC"/>
    <w:rsid w:val="751F2305"/>
    <w:rsid w:val="7528B8FA"/>
    <w:rsid w:val="753290E0"/>
    <w:rsid w:val="7545DB32"/>
    <w:rsid w:val="75603D17"/>
    <w:rsid w:val="758C4822"/>
    <w:rsid w:val="75FBB431"/>
    <w:rsid w:val="760A3133"/>
    <w:rsid w:val="7670F8C0"/>
    <w:rsid w:val="768082BA"/>
    <w:rsid w:val="76B10D60"/>
    <w:rsid w:val="76B5F241"/>
    <w:rsid w:val="76B6E72A"/>
    <w:rsid w:val="76FC0D78"/>
    <w:rsid w:val="771C0FDE"/>
    <w:rsid w:val="77263F70"/>
    <w:rsid w:val="7728E394"/>
    <w:rsid w:val="77496265"/>
    <w:rsid w:val="775B1D50"/>
    <w:rsid w:val="7779C02D"/>
    <w:rsid w:val="777CC80A"/>
    <w:rsid w:val="778B4434"/>
    <w:rsid w:val="77D5BCEB"/>
    <w:rsid w:val="780496EA"/>
    <w:rsid w:val="780C683A"/>
    <w:rsid w:val="780EEF8C"/>
    <w:rsid w:val="782A9DD9"/>
    <w:rsid w:val="783C7028"/>
    <w:rsid w:val="785CADA8"/>
    <w:rsid w:val="78BF5772"/>
    <w:rsid w:val="78C9FEC9"/>
    <w:rsid w:val="791E06BD"/>
    <w:rsid w:val="79576BDE"/>
    <w:rsid w:val="7962DAA7"/>
    <w:rsid w:val="79874972"/>
    <w:rsid w:val="79C17D85"/>
    <w:rsid w:val="79D4225E"/>
    <w:rsid w:val="79DD2217"/>
    <w:rsid w:val="7A058A39"/>
    <w:rsid w:val="7A1C3769"/>
    <w:rsid w:val="7A1D9553"/>
    <w:rsid w:val="7A24F7FB"/>
    <w:rsid w:val="7A4090B3"/>
    <w:rsid w:val="7A40BC51"/>
    <w:rsid w:val="7A52D3E4"/>
    <w:rsid w:val="7A5979E3"/>
    <w:rsid w:val="7ABD2146"/>
    <w:rsid w:val="7AC30618"/>
    <w:rsid w:val="7AC64D0F"/>
    <w:rsid w:val="7ADBF600"/>
    <w:rsid w:val="7ADFC40C"/>
    <w:rsid w:val="7B2BD063"/>
    <w:rsid w:val="7B69D212"/>
    <w:rsid w:val="7B9180AE"/>
    <w:rsid w:val="7B9BF040"/>
    <w:rsid w:val="7B9D3FF9"/>
    <w:rsid w:val="7BDE5119"/>
    <w:rsid w:val="7BECF318"/>
    <w:rsid w:val="7BF4F68B"/>
    <w:rsid w:val="7C6CA4CD"/>
    <w:rsid w:val="7CC9EC9C"/>
    <w:rsid w:val="7CE3BD61"/>
    <w:rsid w:val="7D1FF0E0"/>
    <w:rsid w:val="7D45A9B4"/>
    <w:rsid w:val="7D4624A2"/>
    <w:rsid w:val="7D49206E"/>
    <w:rsid w:val="7D793346"/>
    <w:rsid w:val="7D89D919"/>
    <w:rsid w:val="7DB8A3E9"/>
    <w:rsid w:val="7DCA56C4"/>
    <w:rsid w:val="7DE6B416"/>
    <w:rsid w:val="7E1A68F6"/>
    <w:rsid w:val="7EB16757"/>
    <w:rsid w:val="7EF7C7E8"/>
    <w:rsid w:val="7EFABBF1"/>
    <w:rsid w:val="7F0B4CF2"/>
    <w:rsid w:val="7F2E54F0"/>
    <w:rsid w:val="7F362250"/>
    <w:rsid w:val="7F3BB18F"/>
    <w:rsid w:val="7F8083FA"/>
    <w:rsid w:val="7FAFB003"/>
    <w:rsid w:val="7FC35E33"/>
    <w:rsid w:val="7FD44BE3"/>
    <w:rsid w:val="7FD75E9C"/>
    <w:rsid w:val="7FDC5CC4"/>
    <w:rsid w:val="7FE6915E"/>
    <w:rsid w:val="7FF040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8DF6B"/>
  <w15:chartTrackingRefBased/>
  <w15:docId w15:val="{BC7750DD-7D17-41B9-8C85-CEC23D17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97"/>
  </w:style>
  <w:style w:type="paragraph" w:styleId="Heading1">
    <w:name w:val="heading 1"/>
    <w:basedOn w:val="Normal"/>
    <w:next w:val="Normal"/>
    <w:link w:val="Heading1Char"/>
    <w:uiPriority w:val="9"/>
    <w:qFormat/>
    <w:rsid w:val="001901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01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901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245F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245F5"/>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A245F5"/>
    <w:rPr>
      <w:sz w:val="16"/>
      <w:szCs w:val="16"/>
    </w:rPr>
  </w:style>
  <w:style w:type="character" w:customStyle="1" w:styleId="fm-vol-iss-date">
    <w:name w:val="fm-vol-iss-date"/>
    <w:basedOn w:val="DefaultParagraphFont"/>
    <w:rsid w:val="002E35D7"/>
  </w:style>
  <w:style w:type="character" w:styleId="Hyperlink">
    <w:name w:val="Hyperlink"/>
    <w:basedOn w:val="DefaultParagraphFont"/>
    <w:uiPriority w:val="99"/>
    <w:unhideWhenUsed/>
    <w:rsid w:val="00F151FF"/>
    <w:rPr>
      <w:color w:val="0000FF"/>
      <w:u w:val="single"/>
    </w:rPr>
  </w:style>
  <w:style w:type="character" w:customStyle="1" w:styleId="doi">
    <w:name w:val="doi"/>
    <w:basedOn w:val="DefaultParagraphFont"/>
    <w:rsid w:val="00F151FF"/>
  </w:style>
  <w:style w:type="table" w:styleId="TableGrid">
    <w:name w:val="Table Grid"/>
    <w:basedOn w:val="TableNormal"/>
    <w:uiPriority w:val="39"/>
    <w:rsid w:val="00BA4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96A"/>
  </w:style>
  <w:style w:type="paragraph" w:styleId="Footer">
    <w:name w:val="footer"/>
    <w:basedOn w:val="Normal"/>
    <w:link w:val="FooterChar"/>
    <w:uiPriority w:val="99"/>
    <w:unhideWhenUsed/>
    <w:rsid w:val="00BA4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96A"/>
  </w:style>
  <w:style w:type="paragraph" w:styleId="ListParagraph">
    <w:name w:val="List Paragraph"/>
    <w:basedOn w:val="Normal"/>
    <w:uiPriority w:val="34"/>
    <w:qFormat/>
    <w:rsid w:val="007441B2"/>
    <w:pPr>
      <w:ind w:left="720"/>
      <w:contextualSpacing/>
    </w:pPr>
  </w:style>
  <w:style w:type="paragraph" w:styleId="Caption">
    <w:name w:val="caption"/>
    <w:basedOn w:val="Normal"/>
    <w:next w:val="Normal"/>
    <w:uiPriority w:val="35"/>
    <w:unhideWhenUsed/>
    <w:qFormat/>
    <w:rsid w:val="00956961"/>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19015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90153"/>
    <w:pPr>
      <w:outlineLvl w:val="9"/>
    </w:pPr>
  </w:style>
  <w:style w:type="character" w:customStyle="1" w:styleId="Heading2Char">
    <w:name w:val="Heading 2 Char"/>
    <w:basedOn w:val="DefaultParagraphFont"/>
    <w:link w:val="Heading2"/>
    <w:uiPriority w:val="9"/>
    <w:rsid w:val="00190153"/>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2E345A"/>
    <w:pPr>
      <w:tabs>
        <w:tab w:val="left" w:pos="660"/>
        <w:tab w:val="right" w:leader="dot" w:pos="9350"/>
      </w:tabs>
      <w:spacing w:after="100"/>
    </w:pPr>
    <w:rPr>
      <w:rFonts w:ascii="Times New Roman" w:hAnsi="Times New Roman" w:cs="Times New Roman"/>
      <w:noProof/>
    </w:rPr>
  </w:style>
  <w:style w:type="paragraph" w:styleId="TOC2">
    <w:name w:val="toc 2"/>
    <w:basedOn w:val="Normal"/>
    <w:next w:val="Normal"/>
    <w:autoRedefine/>
    <w:uiPriority w:val="39"/>
    <w:unhideWhenUsed/>
    <w:rsid w:val="00190153"/>
    <w:pPr>
      <w:spacing w:after="100"/>
      <w:ind w:left="220"/>
    </w:pPr>
  </w:style>
  <w:style w:type="character" w:customStyle="1" w:styleId="Heading3Char">
    <w:name w:val="Heading 3 Char"/>
    <w:basedOn w:val="DefaultParagraphFont"/>
    <w:link w:val="Heading3"/>
    <w:uiPriority w:val="9"/>
    <w:semiHidden/>
    <w:rsid w:val="00190153"/>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72671"/>
    <w:rPr>
      <w:color w:val="605E5C"/>
      <w:shd w:val="clear" w:color="auto" w:fill="E1DFDD"/>
    </w:rPr>
  </w:style>
  <w:style w:type="paragraph" w:styleId="NormalWeb">
    <w:name w:val="Normal (Web)"/>
    <w:basedOn w:val="Normal"/>
    <w:uiPriority w:val="99"/>
    <w:semiHidden/>
    <w:unhideWhenUsed/>
    <w:rsid w:val="00257768"/>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501E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501EC"/>
    <w:rPr>
      <w:rFonts w:ascii="Calibri" w:eastAsia="Calibri" w:hAnsi="Calibri" w:cs="Times New Roman"/>
      <w:b/>
      <w:bCs/>
      <w:sz w:val="20"/>
      <w:szCs w:val="20"/>
    </w:rPr>
  </w:style>
  <w:style w:type="paragraph" w:styleId="Bibliography">
    <w:name w:val="Bibliography"/>
    <w:basedOn w:val="Normal"/>
    <w:next w:val="Normal"/>
    <w:uiPriority w:val="37"/>
    <w:unhideWhenUsed/>
    <w:rsid w:val="000A6247"/>
    <w:pPr>
      <w:tabs>
        <w:tab w:val="left" w:pos="384"/>
      </w:tabs>
      <w:spacing w:after="240" w:line="240" w:lineRule="auto"/>
      <w:ind w:left="384" w:hanging="384"/>
    </w:pPr>
  </w:style>
  <w:style w:type="paragraph" w:styleId="Revision">
    <w:name w:val="Revision"/>
    <w:hidden/>
    <w:uiPriority w:val="99"/>
    <w:semiHidden/>
    <w:rsid w:val="00C230AF"/>
    <w:pPr>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212029"/>
  </w:style>
  <w:style w:type="character" w:styleId="FollowedHyperlink">
    <w:name w:val="FollowedHyperlink"/>
    <w:basedOn w:val="DefaultParagraphFont"/>
    <w:uiPriority w:val="99"/>
    <w:semiHidden/>
    <w:unhideWhenUsed/>
    <w:rsid w:val="001460A2"/>
    <w:rPr>
      <w:color w:val="954F72" w:themeColor="followedHyperlink"/>
      <w:u w:val="single"/>
    </w:rPr>
  </w:style>
  <w:style w:type="character" w:customStyle="1" w:styleId="cf01">
    <w:name w:val="cf01"/>
    <w:basedOn w:val="DefaultParagraphFont"/>
    <w:rsid w:val="001460A2"/>
    <w:rPr>
      <w:rFonts w:ascii="Segoe UI" w:hAnsi="Segoe UI" w:cs="Segoe UI" w:hint="default"/>
      <w:sz w:val="18"/>
      <w:szCs w:val="18"/>
    </w:rPr>
  </w:style>
  <w:style w:type="character" w:customStyle="1" w:styleId="ui-provider">
    <w:name w:val="ui-provider"/>
    <w:basedOn w:val="DefaultParagraphFont"/>
    <w:rsid w:val="00316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752044">
      <w:bodyDiv w:val="1"/>
      <w:marLeft w:val="0"/>
      <w:marRight w:val="0"/>
      <w:marTop w:val="0"/>
      <w:marBottom w:val="0"/>
      <w:divBdr>
        <w:top w:val="none" w:sz="0" w:space="0" w:color="auto"/>
        <w:left w:val="none" w:sz="0" w:space="0" w:color="auto"/>
        <w:bottom w:val="none" w:sz="0" w:space="0" w:color="auto"/>
        <w:right w:val="none" w:sz="0" w:space="0" w:color="auto"/>
      </w:divBdr>
    </w:div>
    <w:div w:id="323046722">
      <w:bodyDiv w:val="1"/>
      <w:marLeft w:val="0"/>
      <w:marRight w:val="0"/>
      <w:marTop w:val="0"/>
      <w:marBottom w:val="0"/>
      <w:divBdr>
        <w:top w:val="none" w:sz="0" w:space="0" w:color="auto"/>
        <w:left w:val="none" w:sz="0" w:space="0" w:color="auto"/>
        <w:bottom w:val="none" w:sz="0" w:space="0" w:color="auto"/>
        <w:right w:val="none" w:sz="0" w:space="0" w:color="auto"/>
      </w:divBdr>
    </w:div>
    <w:div w:id="401758377">
      <w:bodyDiv w:val="1"/>
      <w:marLeft w:val="0"/>
      <w:marRight w:val="0"/>
      <w:marTop w:val="0"/>
      <w:marBottom w:val="0"/>
      <w:divBdr>
        <w:top w:val="none" w:sz="0" w:space="0" w:color="auto"/>
        <w:left w:val="none" w:sz="0" w:space="0" w:color="auto"/>
        <w:bottom w:val="none" w:sz="0" w:space="0" w:color="auto"/>
        <w:right w:val="none" w:sz="0" w:space="0" w:color="auto"/>
      </w:divBdr>
    </w:div>
    <w:div w:id="433985456">
      <w:bodyDiv w:val="1"/>
      <w:marLeft w:val="0"/>
      <w:marRight w:val="0"/>
      <w:marTop w:val="0"/>
      <w:marBottom w:val="0"/>
      <w:divBdr>
        <w:top w:val="none" w:sz="0" w:space="0" w:color="auto"/>
        <w:left w:val="none" w:sz="0" w:space="0" w:color="auto"/>
        <w:bottom w:val="none" w:sz="0" w:space="0" w:color="auto"/>
        <w:right w:val="none" w:sz="0" w:space="0" w:color="auto"/>
      </w:divBdr>
    </w:div>
    <w:div w:id="474026782">
      <w:bodyDiv w:val="1"/>
      <w:marLeft w:val="0"/>
      <w:marRight w:val="0"/>
      <w:marTop w:val="0"/>
      <w:marBottom w:val="0"/>
      <w:divBdr>
        <w:top w:val="none" w:sz="0" w:space="0" w:color="auto"/>
        <w:left w:val="none" w:sz="0" w:space="0" w:color="auto"/>
        <w:bottom w:val="none" w:sz="0" w:space="0" w:color="auto"/>
        <w:right w:val="none" w:sz="0" w:space="0" w:color="auto"/>
      </w:divBdr>
    </w:div>
    <w:div w:id="526647407">
      <w:bodyDiv w:val="1"/>
      <w:marLeft w:val="0"/>
      <w:marRight w:val="0"/>
      <w:marTop w:val="0"/>
      <w:marBottom w:val="0"/>
      <w:divBdr>
        <w:top w:val="none" w:sz="0" w:space="0" w:color="auto"/>
        <w:left w:val="none" w:sz="0" w:space="0" w:color="auto"/>
        <w:bottom w:val="none" w:sz="0" w:space="0" w:color="auto"/>
        <w:right w:val="none" w:sz="0" w:space="0" w:color="auto"/>
      </w:divBdr>
    </w:div>
    <w:div w:id="532349295">
      <w:bodyDiv w:val="1"/>
      <w:marLeft w:val="0"/>
      <w:marRight w:val="0"/>
      <w:marTop w:val="0"/>
      <w:marBottom w:val="0"/>
      <w:divBdr>
        <w:top w:val="none" w:sz="0" w:space="0" w:color="auto"/>
        <w:left w:val="none" w:sz="0" w:space="0" w:color="auto"/>
        <w:bottom w:val="none" w:sz="0" w:space="0" w:color="auto"/>
        <w:right w:val="none" w:sz="0" w:space="0" w:color="auto"/>
      </w:divBdr>
    </w:div>
    <w:div w:id="577138299">
      <w:bodyDiv w:val="1"/>
      <w:marLeft w:val="0"/>
      <w:marRight w:val="0"/>
      <w:marTop w:val="0"/>
      <w:marBottom w:val="0"/>
      <w:divBdr>
        <w:top w:val="none" w:sz="0" w:space="0" w:color="auto"/>
        <w:left w:val="none" w:sz="0" w:space="0" w:color="auto"/>
        <w:bottom w:val="none" w:sz="0" w:space="0" w:color="auto"/>
        <w:right w:val="none" w:sz="0" w:space="0" w:color="auto"/>
      </w:divBdr>
    </w:div>
    <w:div w:id="593897495">
      <w:bodyDiv w:val="1"/>
      <w:marLeft w:val="0"/>
      <w:marRight w:val="0"/>
      <w:marTop w:val="0"/>
      <w:marBottom w:val="0"/>
      <w:divBdr>
        <w:top w:val="none" w:sz="0" w:space="0" w:color="auto"/>
        <w:left w:val="none" w:sz="0" w:space="0" w:color="auto"/>
        <w:bottom w:val="none" w:sz="0" w:space="0" w:color="auto"/>
        <w:right w:val="none" w:sz="0" w:space="0" w:color="auto"/>
      </w:divBdr>
    </w:div>
    <w:div w:id="627587051">
      <w:bodyDiv w:val="1"/>
      <w:marLeft w:val="0"/>
      <w:marRight w:val="0"/>
      <w:marTop w:val="0"/>
      <w:marBottom w:val="0"/>
      <w:divBdr>
        <w:top w:val="none" w:sz="0" w:space="0" w:color="auto"/>
        <w:left w:val="none" w:sz="0" w:space="0" w:color="auto"/>
        <w:bottom w:val="none" w:sz="0" w:space="0" w:color="auto"/>
        <w:right w:val="none" w:sz="0" w:space="0" w:color="auto"/>
      </w:divBdr>
    </w:div>
    <w:div w:id="722944225">
      <w:bodyDiv w:val="1"/>
      <w:marLeft w:val="0"/>
      <w:marRight w:val="0"/>
      <w:marTop w:val="0"/>
      <w:marBottom w:val="0"/>
      <w:divBdr>
        <w:top w:val="none" w:sz="0" w:space="0" w:color="auto"/>
        <w:left w:val="none" w:sz="0" w:space="0" w:color="auto"/>
        <w:bottom w:val="none" w:sz="0" w:space="0" w:color="auto"/>
        <w:right w:val="none" w:sz="0" w:space="0" w:color="auto"/>
      </w:divBdr>
    </w:div>
    <w:div w:id="752629791">
      <w:bodyDiv w:val="1"/>
      <w:marLeft w:val="0"/>
      <w:marRight w:val="0"/>
      <w:marTop w:val="0"/>
      <w:marBottom w:val="0"/>
      <w:divBdr>
        <w:top w:val="none" w:sz="0" w:space="0" w:color="auto"/>
        <w:left w:val="none" w:sz="0" w:space="0" w:color="auto"/>
        <w:bottom w:val="none" w:sz="0" w:space="0" w:color="auto"/>
        <w:right w:val="none" w:sz="0" w:space="0" w:color="auto"/>
      </w:divBdr>
    </w:div>
    <w:div w:id="795562571">
      <w:bodyDiv w:val="1"/>
      <w:marLeft w:val="0"/>
      <w:marRight w:val="0"/>
      <w:marTop w:val="0"/>
      <w:marBottom w:val="0"/>
      <w:divBdr>
        <w:top w:val="none" w:sz="0" w:space="0" w:color="auto"/>
        <w:left w:val="none" w:sz="0" w:space="0" w:color="auto"/>
        <w:bottom w:val="none" w:sz="0" w:space="0" w:color="auto"/>
        <w:right w:val="none" w:sz="0" w:space="0" w:color="auto"/>
      </w:divBdr>
      <w:divsChild>
        <w:div w:id="478770638">
          <w:marLeft w:val="360"/>
          <w:marRight w:val="0"/>
          <w:marTop w:val="200"/>
          <w:marBottom w:val="0"/>
          <w:divBdr>
            <w:top w:val="none" w:sz="0" w:space="0" w:color="auto"/>
            <w:left w:val="none" w:sz="0" w:space="0" w:color="auto"/>
            <w:bottom w:val="none" w:sz="0" w:space="0" w:color="auto"/>
            <w:right w:val="none" w:sz="0" w:space="0" w:color="auto"/>
          </w:divBdr>
        </w:div>
        <w:div w:id="679046392">
          <w:marLeft w:val="360"/>
          <w:marRight w:val="0"/>
          <w:marTop w:val="200"/>
          <w:marBottom w:val="0"/>
          <w:divBdr>
            <w:top w:val="none" w:sz="0" w:space="0" w:color="auto"/>
            <w:left w:val="none" w:sz="0" w:space="0" w:color="auto"/>
            <w:bottom w:val="none" w:sz="0" w:space="0" w:color="auto"/>
            <w:right w:val="none" w:sz="0" w:space="0" w:color="auto"/>
          </w:divBdr>
        </w:div>
        <w:div w:id="718090590">
          <w:marLeft w:val="360"/>
          <w:marRight w:val="0"/>
          <w:marTop w:val="200"/>
          <w:marBottom w:val="0"/>
          <w:divBdr>
            <w:top w:val="none" w:sz="0" w:space="0" w:color="auto"/>
            <w:left w:val="none" w:sz="0" w:space="0" w:color="auto"/>
            <w:bottom w:val="none" w:sz="0" w:space="0" w:color="auto"/>
            <w:right w:val="none" w:sz="0" w:space="0" w:color="auto"/>
          </w:divBdr>
        </w:div>
        <w:div w:id="776877029">
          <w:marLeft w:val="360"/>
          <w:marRight w:val="0"/>
          <w:marTop w:val="200"/>
          <w:marBottom w:val="0"/>
          <w:divBdr>
            <w:top w:val="none" w:sz="0" w:space="0" w:color="auto"/>
            <w:left w:val="none" w:sz="0" w:space="0" w:color="auto"/>
            <w:bottom w:val="none" w:sz="0" w:space="0" w:color="auto"/>
            <w:right w:val="none" w:sz="0" w:space="0" w:color="auto"/>
          </w:divBdr>
        </w:div>
        <w:div w:id="841622663">
          <w:marLeft w:val="360"/>
          <w:marRight w:val="0"/>
          <w:marTop w:val="200"/>
          <w:marBottom w:val="0"/>
          <w:divBdr>
            <w:top w:val="none" w:sz="0" w:space="0" w:color="auto"/>
            <w:left w:val="none" w:sz="0" w:space="0" w:color="auto"/>
            <w:bottom w:val="none" w:sz="0" w:space="0" w:color="auto"/>
            <w:right w:val="none" w:sz="0" w:space="0" w:color="auto"/>
          </w:divBdr>
        </w:div>
        <w:div w:id="1010372674">
          <w:marLeft w:val="360"/>
          <w:marRight w:val="0"/>
          <w:marTop w:val="200"/>
          <w:marBottom w:val="0"/>
          <w:divBdr>
            <w:top w:val="none" w:sz="0" w:space="0" w:color="auto"/>
            <w:left w:val="none" w:sz="0" w:space="0" w:color="auto"/>
            <w:bottom w:val="none" w:sz="0" w:space="0" w:color="auto"/>
            <w:right w:val="none" w:sz="0" w:space="0" w:color="auto"/>
          </w:divBdr>
        </w:div>
        <w:div w:id="1620066538">
          <w:marLeft w:val="360"/>
          <w:marRight w:val="0"/>
          <w:marTop w:val="200"/>
          <w:marBottom w:val="0"/>
          <w:divBdr>
            <w:top w:val="none" w:sz="0" w:space="0" w:color="auto"/>
            <w:left w:val="none" w:sz="0" w:space="0" w:color="auto"/>
            <w:bottom w:val="none" w:sz="0" w:space="0" w:color="auto"/>
            <w:right w:val="none" w:sz="0" w:space="0" w:color="auto"/>
          </w:divBdr>
        </w:div>
      </w:divsChild>
    </w:div>
    <w:div w:id="847136065">
      <w:bodyDiv w:val="1"/>
      <w:marLeft w:val="0"/>
      <w:marRight w:val="0"/>
      <w:marTop w:val="0"/>
      <w:marBottom w:val="0"/>
      <w:divBdr>
        <w:top w:val="none" w:sz="0" w:space="0" w:color="auto"/>
        <w:left w:val="none" w:sz="0" w:space="0" w:color="auto"/>
        <w:bottom w:val="none" w:sz="0" w:space="0" w:color="auto"/>
        <w:right w:val="none" w:sz="0" w:space="0" w:color="auto"/>
      </w:divBdr>
    </w:div>
    <w:div w:id="885917651">
      <w:bodyDiv w:val="1"/>
      <w:marLeft w:val="0"/>
      <w:marRight w:val="0"/>
      <w:marTop w:val="0"/>
      <w:marBottom w:val="0"/>
      <w:divBdr>
        <w:top w:val="none" w:sz="0" w:space="0" w:color="auto"/>
        <w:left w:val="none" w:sz="0" w:space="0" w:color="auto"/>
        <w:bottom w:val="none" w:sz="0" w:space="0" w:color="auto"/>
        <w:right w:val="none" w:sz="0" w:space="0" w:color="auto"/>
      </w:divBdr>
    </w:div>
    <w:div w:id="904220097">
      <w:bodyDiv w:val="1"/>
      <w:marLeft w:val="0"/>
      <w:marRight w:val="0"/>
      <w:marTop w:val="0"/>
      <w:marBottom w:val="0"/>
      <w:divBdr>
        <w:top w:val="none" w:sz="0" w:space="0" w:color="auto"/>
        <w:left w:val="none" w:sz="0" w:space="0" w:color="auto"/>
        <w:bottom w:val="none" w:sz="0" w:space="0" w:color="auto"/>
        <w:right w:val="none" w:sz="0" w:space="0" w:color="auto"/>
      </w:divBdr>
    </w:div>
    <w:div w:id="974025191">
      <w:bodyDiv w:val="1"/>
      <w:marLeft w:val="0"/>
      <w:marRight w:val="0"/>
      <w:marTop w:val="0"/>
      <w:marBottom w:val="0"/>
      <w:divBdr>
        <w:top w:val="none" w:sz="0" w:space="0" w:color="auto"/>
        <w:left w:val="none" w:sz="0" w:space="0" w:color="auto"/>
        <w:bottom w:val="none" w:sz="0" w:space="0" w:color="auto"/>
        <w:right w:val="none" w:sz="0" w:space="0" w:color="auto"/>
      </w:divBdr>
    </w:div>
    <w:div w:id="988822840">
      <w:bodyDiv w:val="1"/>
      <w:marLeft w:val="0"/>
      <w:marRight w:val="0"/>
      <w:marTop w:val="0"/>
      <w:marBottom w:val="0"/>
      <w:divBdr>
        <w:top w:val="none" w:sz="0" w:space="0" w:color="auto"/>
        <w:left w:val="none" w:sz="0" w:space="0" w:color="auto"/>
        <w:bottom w:val="none" w:sz="0" w:space="0" w:color="auto"/>
        <w:right w:val="none" w:sz="0" w:space="0" w:color="auto"/>
      </w:divBdr>
    </w:div>
    <w:div w:id="1013920613">
      <w:bodyDiv w:val="1"/>
      <w:marLeft w:val="0"/>
      <w:marRight w:val="0"/>
      <w:marTop w:val="0"/>
      <w:marBottom w:val="0"/>
      <w:divBdr>
        <w:top w:val="none" w:sz="0" w:space="0" w:color="auto"/>
        <w:left w:val="none" w:sz="0" w:space="0" w:color="auto"/>
        <w:bottom w:val="none" w:sz="0" w:space="0" w:color="auto"/>
        <w:right w:val="none" w:sz="0" w:space="0" w:color="auto"/>
      </w:divBdr>
    </w:div>
    <w:div w:id="1023894888">
      <w:bodyDiv w:val="1"/>
      <w:marLeft w:val="0"/>
      <w:marRight w:val="0"/>
      <w:marTop w:val="0"/>
      <w:marBottom w:val="0"/>
      <w:divBdr>
        <w:top w:val="none" w:sz="0" w:space="0" w:color="auto"/>
        <w:left w:val="none" w:sz="0" w:space="0" w:color="auto"/>
        <w:bottom w:val="none" w:sz="0" w:space="0" w:color="auto"/>
        <w:right w:val="none" w:sz="0" w:space="0" w:color="auto"/>
      </w:divBdr>
    </w:div>
    <w:div w:id="1160543606">
      <w:bodyDiv w:val="1"/>
      <w:marLeft w:val="0"/>
      <w:marRight w:val="0"/>
      <w:marTop w:val="0"/>
      <w:marBottom w:val="0"/>
      <w:divBdr>
        <w:top w:val="none" w:sz="0" w:space="0" w:color="auto"/>
        <w:left w:val="none" w:sz="0" w:space="0" w:color="auto"/>
        <w:bottom w:val="none" w:sz="0" w:space="0" w:color="auto"/>
        <w:right w:val="none" w:sz="0" w:space="0" w:color="auto"/>
      </w:divBdr>
    </w:div>
    <w:div w:id="1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301036252">
          <w:marLeft w:val="360"/>
          <w:marRight w:val="0"/>
          <w:marTop w:val="200"/>
          <w:marBottom w:val="0"/>
          <w:divBdr>
            <w:top w:val="none" w:sz="0" w:space="0" w:color="auto"/>
            <w:left w:val="none" w:sz="0" w:space="0" w:color="auto"/>
            <w:bottom w:val="none" w:sz="0" w:space="0" w:color="auto"/>
            <w:right w:val="none" w:sz="0" w:space="0" w:color="auto"/>
          </w:divBdr>
        </w:div>
        <w:div w:id="415244766">
          <w:marLeft w:val="360"/>
          <w:marRight w:val="0"/>
          <w:marTop w:val="200"/>
          <w:marBottom w:val="0"/>
          <w:divBdr>
            <w:top w:val="none" w:sz="0" w:space="0" w:color="auto"/>
            <w:left w:val="none" w:sz="0" w:space="0" w:color="auto"/>
            <w:bottom w:val="none" w:sz="0" w:space="0" w:color="auto"/>
            <w:right w:val="none" w:sz="0" w:space="0" w:color="auto"/>
          </w:divBdr>
        </w:div>
        <w:div w:id="618878764">
          <w:marLeft w:val="360"/>
          <w:marRight w:val="0"/>
          <w:marTop w:val="200"/>
          <w:marBottom w:val="0"/>
          <w:divBdr>
            <w:top w:val="none" w:sz="0" w:space="0" w:color="auto"/>
            <w:left w:val="none" w:sz="0" w:space="0" w:color="auto"/>
            <w:bottom w:val="none" w:sz="0" w:space="0" w:color="auto"/>
            <w:right w:val="none" w:sz="0" w:space="0" w:color="auto"/>
          </w:divBdr>
        </w:div>
        <w:div w:id="1308709996">
          <w:marLeft w:val="360"/>
          <w:marRight w:val="0"/>
          <w:marTop w:val="200"/>
          <w:marBottom w:val="0"/>
          <w:divBdr>
            <w:top w:val="none" w:sz="0" w:space="0" w:color="auto"/>
            <w:left w:val="none" w:sz="0" w:space="0" w:color="auto"/>
            <w:bottom w:val="none" w:sz="0" w:space="0" w:color="auto"/>
            <w:right w:val="none" w:sz="0" w:space="0" w:color="auto"/>
          </w:divBdr>
        </w:div>
        <w:div w:id="1379009032">
          <w:marLeft w:val="360"/>
          <w:marRight w:val="0"/>
          <w:marTop w:val="200"/>
          <w:marBottom w:val="0"/>
          <w:divBdr>
            <w:top w:val="none" w:sz="0" w:space="0" w:color="auto"/>
            <w:left w:val="none" w:sz="0" w:space="0" w:color="auto"/>
            <w:bottom w:val="none" w:sz="0" w:space="0" w:color="auto"/>
            <w:right w:val="none" w:sz="0" w:space="0" w:color="auto"/>
          </w:divBdr>
        </w:div>
        <w:div w:id="1795169611">
          <w:marLeft w:val="360"/>
          <w:marRight w:val="0"/>
          <w:marTop w:val="200"/>
          <w:marBottom w:val="0"/>
          <w:divBdr>
            <w:top w:val="none" w:sz="0" w:space="0" w:color="auto"/>
            <w:left w:val="none" w:sz="0" w:space="0" w:color="auto"/>
            <w:bottom w:val="none" w:sz="0" w:space="0" w:color="auto"/>
            <w:right w:val="none" w:sz="0" w:space="0" w:color="auto"/>
          </w:divBdr>
        </w:div>
        <w:div w:id="2122793697">
          <w:marLeft w:val="360"/>
          <w:marRight w:val="0"/>
          <w:marTop w:val="200"/>
          <w:marBottom w:val="0"/>
          <w:divBdr>
            <w:top w:val="none" w:sz="0" w:space="0" w:color="auto"/>
            <w:left w:val="none" w:sz="0" w:space="0" w:color="auto"/>
            <w:bottom w:val="none" w:sz="0" w:space="0" w:color="auto"/>
            <w:right w:val="none" w:sz="0" w:space="0" w:color="auto"/>
          </w:divBdr>
        </w:div>
      </w:divsChild>
    </w:div>
    <w:div w:id="1492864608">
      <w:bodyDiv w:val="1"/>
      <w:marLeft w:val="0"/>
      <w:marRight w:val="0"/>
      <w:marTop w:val="0"/>
      <w:marBottom w:val="0"/>
      <w:divBdr>
        <w:top w:val="none" w:sz="0" w:space="0" w:color="auto"/>
        <w:left w:val="none" w:sz="0" w:space="0" w:color="auto"/>
        <w:bottom w:val="none" w:sz="0" w:space="0" w:color="auto"/>
        <w:right w:val="none" w:sz="0" w:space="0" w:color="auto"/>
      </w:divBdr>
    </w:div>
    <w:div w:id="1648707291">
      <w:bodyDiv w:val="1"/>
      <w:marLeft w:val="0"/>
      <w:marRight w:val="0"/>
      <w:marTop w:val="0"/>
      <w:marBottom w:val="0"/>
      <w:divBdr>
        <w:top w:val="none" w:sz="0" w:space="0" w:color="auto"/>
        <w:left w:val="none" w:sz="0" w:space="0" w:color="auto"/>
        <w:bottom w:val="none" w:sz="0" w:space="0" w:color="auto"/>
        <w:right w:val="none" w:sz="0" w:space="0" w:color="auto"/>
      </w:divBdr>
    </w:div>
    <w:div w:id="1724132611">
      <w:bodyDiv w:val="1"/>
      <w:marLeft w:val="0"/>
      <w:marRight w:val="0"/>
      <w:marTop w:val="0"/>
      <w:marBottom w:val="0"/>
      <w:divBdr>
        <w:top w:val="none" w:sz="0" w:space="0" w:color="auto"/>
        <w:left w:val="none" w:sz="0" w:space="0" w:color="auto"/>
        <w:bottom w:val="none" w:sz="0" w:space="0" w:color="auto"/>
        <w:right w:val="none" w:sz="0" w:space="0" w:color="auto"/>
      </w:divBdr>
    </w:div>
    <w:div w:id="1727028132">
      <w:bodyDiv w:val="1"/>
      <w:marLeft w:val="0"/>
      <w:marRight w:val="0"/>
      <w:marTop w:val="0"/>
      <w:marBottom w:val="0"/>
      <w:divBdr>
        <w:top w:val="none" w:sz="0" w:space="0" w:color="auto"/>
        <w:left w:val="none" w:sz="0" w:space="0" w:color="auto"/>
        <w:bottom w:val="none" w:sz="0" w:space="0" w:color="auto"/>
        <w:right w:val="none" w:sz="0" w:space="0" w:color="auto"/>
      </w:divBdr>
    </w:div>
    <w:div w:id="1767995068">
      <w:bodyDiv w:val="1"/>
      <w:marLeft w:val="0"/>
      <w:marRight w:val="0"/>
      <w:marTop w:val="0"/>
      <w:marBottom w:val="0"/>
      <w:divBdr>
        <w:top w:val="none" w:sz="0" w:space="0" w:color="auto"/>
        <w:left w:val="none" w:sz="0" w:space="0" w:color="auto"/>
        <w:bottom w:val="none" w:sz="0" w:space="0" w:color="auto"/>
        <w:right w:val="none" w:sz="0" w:space="0" w:color="auto"/>
      </w:divBdr>
    </w:div>
    <w:div w:id="1984460091">
      <w:bodyDiv w:val="1"/>
      <w:marLeft w:val="0"/>
      <w:marRight w:val="0"/>
      <w:marTop w:val="0"/>
      <w:marBottom w:val="0"/>
      <w:divBdr>
        <w:top w:val="none" w:sz="0" w:space="0" w:color="auto"/>
        <w:left w:val="none" w:sz="0" w:space="0" w:color="auto"/>
        <w:bottom w:val="none" w:sz="0" w:space="0" w:color="auto"/>
        <w:right w:val="none" w:sz="0" w:space="0" w:color="auto"/>
      </w:divBdr>
    </w:div>
    <w:div w:id="2003729223">
      <w:bodyDiv w:val="1"/>
      <w:marLeft w:val="0"/>
      <w:marRight w:val="0"/>
      <w:marTop w:val="0"/>
      <w:marBottom w:val="0"/>
      <w:divBdr>
        <w:top w:val="none" w:sz="0" w:space="0" w:color="auto"/>
        <w:left w:val="none" w:sz="0" w:space="0" w:color="auto"/>
        <w:bottom w:val="none" w:sz="0" w:space="0" w:color="auto"/>
        <w:right w:val="none" w:sz="0" w:space="0" w:color="auto"/>
      </w:divBdr>
    </w:div>
    <w:div w:id="213020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urceforge.net/projects/bbmap/" TargetMode="External"/><Relationship Id="rId18" Type="http://schemas.openxmlformats.org/officeDocument/2006/relationships/hyperlink" Target="https://www.train.org/main/course/1048222/"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sadellab.org/cms/uploads/supplementary/Trimmomatic/TrimmomaticManual_V0.32.pdf"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mcbioinformatics.biomedcentral.com/articles/10.1186/1471-2105-15-182" TargetMode="Externa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gi.doe.gov/data-and-tools/software-tools/bbtools/" TargetMode="External"/><Relationship Id="rId22"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98EFA1E81BE45ABDED9C86FE77412" ma:contentTypeVersion="15" ma:contentTypeDescription="Create a new document." ma:contentTypeScope="" ma:versionID="929da85aa87534be95d600ca0ff63c12">
  <xsd:schema xmlns:xsd="http://www.w3.org/2001/XMLSchema" xmlns:xs="http://www.w3.org/2001/XMLSchema" xmlns:p="http://schemas.microsoft.com/office/2006/metadata/properties" xmlns:ns2="7df667a5-203a-4032-9515-09128e4e4397" xmlns:ns3="57993318-e2f1-4676-96f9-afc61afc2f2f" targetNamespace="http://schemas.microsoft.com/office/2006/metadata/properties" ma:root="true" ma:fieldsID="604d06bd2b73d28523d0717d0c496d2c" ns2:_="" ns3:_="">
    <xsd:import namespace="7df667a5-203a-4032-9515-09128e4e4397"/>
    <xsd:import namespace="57993318-e2f1-4676-96f9-afc61afc2f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667a5-203a-4032-9515-09128e4e4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93318-e2f1-4676-96f9-afc61afc2f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1878a0-d024-43a2-a3e8-1cabccc4f840}" ma:internalName="TaxCatchAll" ma:showField="CatchAllData" ma:web="57993318-e2f1-4676-96f9-afc61afc2f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993318-e2f1-4676-96f9-afc61afc2f2f" xsi:nil="true"/>
    <lcf76f155ced4ddcb4097134ff3c332f xmlns="7df667a5-203a-4032-9515-09128e4e4397">
      <Terms xmlns="http://schemas.microsoft.com/office/infopath/2007/PartnerControls"/>
    </lcf76f155ced4ddcb4097134ff3c332f>
    <SharedWithUsers xmlns="57993318-e2f1-4676-96f9-afc61afc2f2f">
      <UserInfo>
        <DisplayName>Marine, Rachel (CDC/NCIRD/DVD)</DisplayName>
        <AccountId>13</AccountId>
        <AccountType/>
      </UserInfo>
      <UserInfo>
        <DisplayName>Oberste, Steve (CDC/NCIRD/DVD)</DisplayName>
        <AccountId>42</AccountId>
        <AccountType/>
      </UserInfo>
      <UserInfo>
        <DisplayName>Wagner, Darlene (CDC/NCIRD/DVD) (CTR)</DisplayName>
        <AccountId>14</AccountId>
        <AccountType/>
      </UserInfo>
      <UserInfo>
        <DisplayName>Momin, Nehalraza (CDC/NCIRD/DVD) (CTR)</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6274C-0096-4E26-85B9-3C7741173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667a5-203a-4032-9515-09128e4e4397"/>
    <ds:schemaRef ds:uri="57993318-e2f1-4676-96f9-afc61afc2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625D1-79C4-4C61-BC41-16FD00E9083F}">
  <ds:schemaRefs>
    <ds:schemaRef ds:uri="http://schemas.microsoft.com/sharepoint/v3/contenttype/forms"/>
  </ds:schemaRefs>
</ds:datastoreItem>
</file>

<file path=customXml/itemProps3.xml><?xml version="1.0" encoding="utf-8"?>
<ds:datastoreItem xmlns:ds="http://schemas.openxmlformats.org/officeDocument/2006/customXml" ds:itemID="{3D3E2C57-867E-4256-90F4-1CAA9A1BD9C6}">
  <ds:schemaRefs>
    <ds:schemaRef ds:uri="http://schemas.microsoft.com/office/2006/metadata/properties"/>
    <ds:schemaRef ds:uri="http://schemas.microsoft.com/office/infopath/2007/PartnerControls"/>
    <ds:schemaRef ds:uri="57993318-e2f1-4676-96f9-afc61afc2f2f"/>
    <ds:schemaRef ds:uri="7df667a5-203a-4032-9515-09128e4e4397"/>
  </ds:schemaRefs>
</ds:datastoreItem>
</file>

<file path=customXml/itemProps4.xml><?xml version="1.0" encoding="utf-8"?>
<ds:datastoreItem xmlns:ds="http://schemas.openxmlformats.org/officeDocument/2006/customXml" ds:itemID="{6C7CE223-33DA-47D5-B227-3497A7819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33</Pages>
  <Words>13015</Words>
  <Characters>74188</Characters>
  <Application>Microsoft Office Word</Application>
  <DocSecurity>0</DocSecurity>
  <Lines>618</Lines>
  <Paragraphs>174</Paragraphs>
  <ScaleCrop>false</ScaleCrop>
  <Company/>
  <LinksUpToDate>false</LinksUpToDate>
  <CharactersWithSpaces>87029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Nabakooza, Grace (CDC/DDID/NCIRD/DVD)</dc:creator>
  <cp:keywords/>
  <dc:description/>
  <cp:lastModifiedBy>Nabakooza, Grace (CDC/NCIRD/DVD) (CTR)</cp:lastModifiedBy>
  <cp:revision>384</cp:revision>
  <cp:lastPrinted>2023-11-13T21:41:00Z</cp:lastPrinted>
  <dcterms:created xsi:type="dcterms:W3CDTF">2024-01-09T13:40:00Z</dcterms:created>
  <dcterms:modified xsi:type="dcterms:W3CDTF">2024-09-10T22:23:00Z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2023-02-27T19:48:30Z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c38606e8-d00a-4d92-bdb0-47825ffd3238</vt:lpwstr>
  </property>
  <property fmtid="{D5CDD505-2E9C-101B-9397-08002B2CF9AE}" pid="8" name="MSIP_Label_8af03ff0-41c5-4c41-b55e-fabb8fae94be_ContentBits">
    <vt:lpwstr>0</vt:lpwstr>
  </property>
  <property fmtid="{D5CDD505-2E9C-101B-9397-08002B2CF9AE}" pid="9" name="ZOTERO_PREF_1">
    <vt:lpwstr>&lt;data data-version="3" zotero-version="6.0.35"&gt;&lt;session id="JlnCY6yE"/&gt;&lt;style id="http://www.zotero.org/styles/vancouver" locale="en-GB" hasBibliography="1" bibliographyStyleHasBeenSet="1"/&gt;&lt;prefs&gt;&lt;pref name="fieldType" value="Field"/&gt;&lt;pref name="automati</vt:lpwstr>
  </property>
  <property fmtid="{D5CDD505-2E9C-101B-9397-08002B2CF9AE}" pid="10" name="ZOTERO_PREF_2">
    <vt:lpwstr>cJournalAbbreviations" value="true"/&gt;&lt;/prefs&gt;&lt;/data&gt;</vt:lpwstr>
  </property>
  <property fmtid="{D5CDD505-2E9C-101B-9397-08002B2CF9AE}" pid="11" name="ContentTypeId">
    <vt:lpwstr>0x010100EAF98EFA1E81BE45ABDED9C86FE77412</vt:lpwstr>
  </property>
  <property fmtid="{D5CDD505-2E9C-101B-9397-08002B2CF9AE}" pid="12" name="MediaServiceImageTags">
    <vt:lpwstr/>
  </property>
</Properties>
</file>