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DD3" w:rsidRPr="0086488B" w:rsidRDefault="00B27DD3" w:rsidP="00B27DD3">
      <w:pPr>
        <w:rPr>
          <w:rFonts w:ascii="Times New Roman" w:eastAsia="Times New Roman" w:hAnsi="Times New Roman" w:cs="Times New Roman"/>
          <w:color w:val="000000" w:themeColor="text1"/>
        </w:rPr>
      </w:pPr>
      <w:r w:rsidRPr="0086488B">
        <w:rPr>
          <w:rFonts w:ascii="Times New Roman" w:eastAsia="Times New Roman" w:hAnsi="Times New Roman" w:cs="Times New Roman"/>
          <w:color w:val="000000" w:themeColor="text1"/>
        </w:rPr>
        <w:t>Up- or downregulated DEGs in HCC compared to normal liver</w:t>
      </w:r>
    </w:p>
    <w:p w:rsidR="00B27DD3" w:rsidRPr="0086488B" w:rsidRDefault="00B27DD3" w:rsidP="00B27DD3">
      <w:pPr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B27DD3" w:rsidRPr="00AA13A3" w:rsidTr="004C068C"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Gene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Log</w:t>
            </w:r>
            <w:r w:rsidRPr="0086488B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Fold Change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 value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Regulation</w:t>
            </w:r>
          </w:p>
        </w:tc>
      </w:tr>
      <w:tr w:rsidR="00B27DD3" w:rsidRPr="00AA13A3" w:rsidTr="004C068C"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PARP3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3.199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ind w:firstLine="6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UP</w:t>
            </w:r>
          </w:p>
        </w:tc>
      </w:tr>
      <w:tr w:rsidR="00B27DD3" w:rsidRPr="00AA13A3" w:rsidTr="004C068C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DNMT1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1.199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UP</w:t>
            </w:r>
          </w:p>
        </w:tc>
      </w:tr>
      <w:tr w:rsidR="00B27DD3" w:rsidRPr="00AA13A3" w:rsidTr="004C068C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FGF19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10.112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UP</w:t>
            </w:r>
          </w:p>
        </w:tc>
      </w:tr>
      <w:tr w:rsidR="00B27DD3" w:rsidRPr="00AA13A3" w:rsidTr="004C068C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FGF23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5.560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0.023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UP</w:t>
            </w:r>
          </w:p>
        </w:tc>
      </w:tr>
      <w:tr w:rsidR="00B27DD3" w:rsidRPr="00AA13A3" w:rsidTr="004C068C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RET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5.549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0.026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UP</w:t>
            </w:r>
          </w:p>
        </w:tc>
      </w:tr>
      <w:tr w:rsidR="00B27DD3" w:rsidRPr="00AA13A3" w:rsidTr="004C068C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ind w:firstLine="720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KIT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3.152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0.005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ind w:firstLine="6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DOWN</w:t>
            </w:r>
          </w:p>
        </w:tc>
      </w:tr>
      <w:tr w:rsidR="00B27DD3" w:rsidRPr="00AA13A3" w:rsidTr="004C068C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FGF21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2.015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0.020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DOWN</w:t>
            </w:r>
          </w:p>
        </w:tc>
      </w:tr>
      <w:tr w:rsidR="00B27DD3" w:rsidRPr="00AA13A3" w:rsidTr="004C068C"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FGFR2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1.397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0.037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DD3" w:rsidRPr="0086488B" w:rsidRDefault="00B27DD3" w:rsidP="004C06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DOWN</w:t>
            </w:r>
          </w:p>
        </w:tc>
      </w:tr>
    </w:tbl>
    <w:p w:rsidR="00087CA8" w:rsidRPr="00B27DD3" w:rsidRDefault="00087CA8">
      <w:pPr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sectPr w:rsidR="00087CA8" w:rsidRPr="00B27D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D3"/>
    <w:rsid w:val="00087CA8"/>
    <w:rsid w:val="00203C2D"/>
    <w:rsid w:val="00293FD6"/>
    <w:rsid w:val="003F5FDD"/>
    <w:rsid w:val="00644440"/>
    <w:rsid w:val="009B3889"/>
    <w:rsid w:val="00B27DD3"/>
    <w:rsid w:val="00D5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263F17"/>
  <w15:chartTrackingRefBased/>
  <w15:docId w15:val="{5CEF956C-4EBF-044B-9256-7B38FAE2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DD3"/>
    <w:rPr>
      <w:rFonts w:ascii="ＭＳ Ｐゴシック" w:eastAsia="ＭＳ Ｐゴシック" w:hAnsi="ＭＳ Ｐゴシック" w:cs="ＭＳ Ｐゴシック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7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田中利幸</dc:creator>
  <cp:keywords/>
  <dc:description/>
  <cp:lastModifiedBy>田中利幸</cp:lastModifiedBy>
  <cp:revision>1</cp:revision>
  <dcterms:created xsi:type="dcterms:W3CDTF">2024-05-23T05:05:00Z</dcterms:created>
  <dcterms:modified xsi:type="dcterms:W3CDTF">2024-05-23T05:05:00Z</dcterms:modified>
</cp:coreProperties>
</file>