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F254A" w14:textId="778158D6" w:rsidR="00535DC5" w:rsidRDefault="00535DC5" w:rsidP="00330C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5D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F0F0BC1" wp14:editId="17C5D8CB">
            <wp:simplePos x="0" y="0"/>
            <wp:positionH relativeFrom="margin">
              <wp:posOffset>1564005</wp:posOffset>
            </wp:positionH>
            <wp:positionV relativeFrom="margin">
              <wp:align>center</wp:align>
            </wp:positionV>
            <wp:extent cx="6840220" cy="5384800"/>
            <wp:effectExtent l="0" t="0" r="0" b="635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MatrixPlot_upper_2prova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3" b="10695"/>
                    <a:stretch/>
                  </pic:blipFill>
                  <pic:spPr bwMode="auto">
                    <a:xfrm>
                      <a:off x="0" y="0"/>
                      <a:ext cx="6840220" cy="538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35D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A6647E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535D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9748F6" w:rsidRPr="00C1451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35DC5">
        <w:rPr>
          <w:rFonts w:ascii="Times New Roman" w:hAnsi="Times New Roman" w:cs="Times New Roman"/>
          <w:sz w:val="24"/>
          <w:szCs w:val="24"/>
          <w:lang w:val="en-US"/>
        </w:rPr>
        <w:t xml:space="preserve">o-methylation analysis </w:t>
      </w:r>
      <w:r w:rsidR="00C85E3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85E3C" w:rsidRPr="00535DC5">
        <w:rPr>
          <w:rFonts w:ascii="Times New Roman" w:hAnsi="Times New Roman" w:cs="Times New Roman"/>
          <w:sz w:val="24"/>
          <w:szCs w:val="24"/>
          <w:lang w:val="en-US"/>
        </w:rPr>
        <w:t>Pearson</w:t>
      </w:r>
      <w:r w:rsidR="00C85E3C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C85E3C" w:rsidRPr="00535DC5">
        <w:rPr>
          <w:rFonts w:ascii="Times New Roman" w:hAnsi="Times New Roman" w:cs="Times New Roman"/>
          <w:sz w:val="24"/>
          <w:szCs w:val="24"/>
          <w:lang w:val="en-US"/>
        </w:rPr>
        <w:t xml:space="preserve"> correlation</w:t>
      </w:r>
      <w:r w:rsidR="00D47A69">
        <w:rPr>
          <w:rFonts w:ascii="Times New Roman" w:hAnsi="Times New Roman" w:cs="Times New Roman"/>
          <w:sz w:val="24"/>
          <w:szCs w:val="24"/>
          <w:lang w:val="en-US"/>
        </w:rPr>
        <w:t xml:space="preserve"> based on M values</w:t>
      </w:r>
      <w:r w:rsidR="00C85E3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85E3C" w:rsidRPr="00535D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DC5">
        <w:rPr>
          <w:rFonts w:ascii="Times New Roman" w:hAnsi="Times New Roman" w:cs="Times New Roman"/>
          <w:sz w:val="24"/>
          <w:szCs w:val="24"/>
          <w:lang w:val="en-US"/>
        </w:rPr>
        <w:t>with</w:t>
      </w:r>
      <w:bookmarkStart w:id="0" w:name="_GoBack"/>
      <w:bookmarkEnd w:id="0"/>
      <w:r w:rsidRPr="00535DC5">
        <w:rPr>
          <w:rFonts w:ascii="Times New Roman" w:hAnsi="Times New Roman" w:cs="Times New Roman"/>
          <w:sz w:val="24"/>
          <w:szCs w:val="24"/>
          <w:lang w:val="en-US"/>
        </w:rPr>
        <w:t xml:space="preserve"> respect to cg13139646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(red text)</w:t>
      </w:r>
      <w:r w:rsidRPr="00535D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535DC5" w:rsidSect="00535DC5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C5"/>
    <w:rsid w:val="00330C5D"/>
    <w:rsid w:val="003E3ADD"/>
    <w:rsid w:val="00535DC5"/>
    <w:rsid w:val="007D25BA"/>
    <w:rsid w:val="00815426"/>
    <w:rsid w:val="009748F6"/>
    <w:rsid w:val="00A6647E"/>
    <w:rsid w:val="00A74179"/>
    <w:rsid w:val="00C1451D"/>
    <w:rsid w:val="00C85E3C"/>
    <w:rsid w:val="00D4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DF670"/>
  <w15:chartTrackingRefBased/>
  <w15:docId w15:val="{EC9CA9FC-1CDA-4F4B-AD50-B559AB96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Polimanti, Renato</cp:lastModifiedBy>
  <cp:revision>11</cp:revision>
  <dcterms:created xsi:type="dcterms:W3CDTF">2020-07-17T01:11:00Z</dcterms:created>
  <dcterms:modified xsi:type="dcterms:W3CDTF">2020-10-07T18:59:00Z</dcterms:modified>
</cp:coreProperties>
</file>