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FC4" w:rsidRPr="00CB6113" w:rsidRDefault="00756FC4" w:rsidP="00756FC4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86E46">
        <w:rPr>
          <w:rFonts w:ascii="Times New Roman" w:hAnsi="Times New Roman" w:cs="Times New Roman"/>
          <w:b/>
          <w:sz w:val="24"/>
          <w:szCs w:val="24"/>
        </w:rPr>
        <w:t xml:space="preserve">Supplementary material </w:t>
      </w:r>
      <w:r>
        <w:rPr>
          <w:rFonts w:ascii="Times New Roman" w:hAnsi="Times New Roman" w:cs="Times New Roman" w:hint="eastAsia"/>
          <w:b/>
          <w:sz w:val="24"/>
          <w:szCs w:val="24"/>
        </w:rPr>
        <w:t>Table S1.</w:t>
      </w:r>
      <w:proofErr w:type="gramEnd"/>
      <w:r>
        <w:rPr>
          <w:rFonts w:ascii="Times New Roman" w:hAnsi="Times New Roman" w:cs="Times New Roman" w:hint="eastAsia"/>
          <w:b/>
          <w:sz w:val="24"/>
          <w:szCs w:val="24"/>
        </w:rPr>
        <w:t xml:space="preserve"> P</w:t>
      </w:r>
      <w:r w:rsidRPr="00D65E5F">
        <w:rPr>
          <w:rFonts w:ascii="Times New Roman" w:hAnsi="Times New Roman" w:cs="Times New Roman" w:hint="eastAsia"/>
          <w:b/>
          <w:sz w:val="24"/>
          <w:szCs w:val="24"/>
        </w:rPr>
        <w:t>rimers used for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4"/>
          <w:szCs w:val="24"/>
        </w:rPr>
        <w:t>MethylTarget</w:t>
      </w:r>
      <w:proofErr w:type="spellEnd"/>
      <w:r>
        <w:rPr>
          <w:rFonts w:ascii="Times New Roman" w:hAnsi="Times New Roman" w:cs="Times New Roman" w:hint="eastAsia"/>
          <w:b/>
          <w:sz w:val="24"/>
          <w:szCs w:val="24"/>
        </w:rPr>
        <w:t xml:space="preserve"> sequencing,</w:t>
      </w:r>
      <w:r w:rsidRPr="00D65E5F">
        <w:rPr>
          <w:rFonts w:ascii="Times New Roman" w:hAnsi="Times New Roman" w:cs="Times New Roman" w:hint="eastAsia"/>
          <w:b/>
          <w:sz w:val="24"/>
          <w:szCs w:val="24"/>
        </w:rPr>
        <w:t xml:space="preserve"> RQ-PCR</w:t>
      </w:r>
      <w:r>
        <w:rPr>
          <w:rFonts w:ascii="Times New Roman" w:hAnsi="Times New Roman" w:cs="Times New Roman" w:hint="eastAsia"/>
          <w:b/>
          <w:sz w:val="24"/>
          <w:szCs w:val="24"/>
        </w:rPr>
        <w:t>, and</w:t>
      </w:r>
      <w:r w:rsidRPr="00D65E5F">
        <w:rPr>
          <w:rFonts w:ascii="Times New Roman" w:hAnsi="Times New Roman" w:cs="Times New Roman" w:hint="eastAsia"/>
          <w:b/>
          <w:sz w:val="24"/>
          <w:szCs w:val="24"/>
        </w:rPr>
        <w:t xml:space="preserve"> RQ-MSP.</w:t>
      </w:r>
    </w:p>
    <w:tbl>
      <w:tblPr>
        <w:tblStyle w:val="a5"/>
        <w:tblW w:w="0" w:type="auto"/>
        <w:jc w:val="center"/>
        <w:tblInd w:w="-2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4473"/>
      </w:tblGrid>
      <w:tr w:rsidR="00756FC4" w:rsidTr="00A8562E">
        <w:trPr>
          <w:jc w:val="center"/>
        </w:trPr>
        <w:tc>
          <w:tcPr>
            <w:tcW w:w="3052" w:type="dxa"/>
            <w:tcBorders>
              <w:top w:val="single" w:sz="4" w:space="0" w:color="auto"/>
              <w:bottom w:val="single" w:sz="4" w:space="0" w:color="auto"/>
            </w:tcBorders>
          </w:tcPr>
          <w:p w:rsidR="00756FC4" w:rsidRDefault="00756FC4" w:rsidP="00A8562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Primers</w:t>
            </w:r>
          </w:p>
        </w:tc>
        <w:tc>
          <w:tcPr>
            <w:tcW w:w="4473" w:type="dxa"/>
            <w:tcBorders>
              <w:top w:val="single" w:sz="4" w:space="0" w:color="auto"/>
              <w:bottom w:val="single" w:sz="4" w:space="0" w:color="auto"/>
            </w:tcBorders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  <w:r w:rsidRPr="005B1128">
              <w:rPr>
                <w:rFonts w:ascii="Times New Roman" w:hAnsi="Times New Roman" w:cs="Times New Roman"/>
              </w:rPr>
              <w:t>Primer sequence (5</w:t>
            </w:r>
            <w:r>
              <w:rPr>
                <w:rFonts w:ascii="Times New Roman" w:hAnsi="Times New Roman" w:cs="Times New Roman"/>
              </w:rPr>
              <w:t>’to 3’</w:t>
            </w:r>
            <w:r w:rsidRPr="005B1128">
              <w:rPr>
                <w:rFonts w:ascii="Times New Roman" w:hAnsi="Times New Roman" w:cs="Times New Roman"/>
              </w:rPr>
              <w:t>)</w:t>
            </w:r>
          </w:p>
        </w:tc>
      </w:tr>
      <w:tr w:rsidR="00756FC4" w:rsidTr="00A8562E">
        <w:trPr>
          <w:jc w:val="center"/>
        </w:trPr>
        <w:tc>
          <w:tcPr>
            <w:tcW w:w="3052" w:type="dxa"/>
            <w:tcBorders>
              <w:top w:val="single" w:sz="4" w:space="0" w:color="auto"/>
            </w:tcBorders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MethylTarget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sequencing</w:t>
            </w:r>
          </w:p>
        </w:tc>
        <w:tc>
          <w:tcPr>
            <w:tcW w:w="4473" w:type="dxa"/>
            <w:tcBorders>
              <w:top w:val="single" w:sz="4" w:space="0" w:color="auto"/>
            </w:tcBorders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FF3C2A" w:rsidP="00FF3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i/>
              </w:rPr>
              <w:t>LEP</w:t>
            </w:r>
            <w:r w:rsidR="00756FC4">
              <w:rPr>
                <w:rFonts w:ascii="Times New Roman" w:hAnsi="Times New Roman" w:cs="Times New Roman" w:hint="eastAsia"/>
                <w:i/>
              </w:rPr>
              <w:t>-</w:t>
            </w:r>
            <w:r w:rsidR="00756FC4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4473" w:type="dxa"/>
          </w:tcPr>
          <w:p w:rsidR="00756FC4" w:rsidRDefault="009E53B4" w:rsidP="00A8562E">
            <w:pPr>
              <w:rPr>
                <w:rFonts w:ascii="Times New Roman" w:hAnsi="Times New Roman" w:cs="Times New Roman"/>
              </w:rPr>
            </w:pPr>
            <w:r w:rsidRPr="009E53B4">
              <w:rPr>
                <w:rFonts w:ascii="Times New Roman" w:hAnsi="Times New Roman" w:cs="Times New Roman"/>
              </w:rPr>
              <w:t>GTGGGGTTTTGTGGTTTGTT</w:t>
            </w: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FF3C2A" w:rsidP="00A8562E">
            <w:pPr>
              <w:rPr>
                <w:rFonts w:ascii="Times New Roman" w:hAnsi="Times New Roman" w:cs="Times New Roman"/>
              </w:rPr>
            </w:pPr>
            <w:r w:rsidRPr="00FF3C2A">
              <w:rPr>
                <w:rFonts w:ascii="Times New Roman" w:hAnsi="Times New Roman" w:cs="Times New Roman" w:hint="eastAsia"/>
                <w:i/>
              </w:rPr>
              <w:t>LEP</w:t>
            </w:r>
            <w:r w:rsidR="00756FC4"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4473" w:type="dxa"/>
          </w:tcPr>
          <w:p w:rsidR="00756FC4" w:rsidRDefault="009E53B4" w:rsidP="00A8562E">
            <w:pPr>
              <w:rPr>
                <w:rFonts w:ascii="Times New Roman" w:hAnsi="Times New Roman" w:cs="Times New Roman"/>
              </w:rPr>
            </w:pPr>
            <w:r w:rsidRPr="009E53B4">
              <w:rPr>
                <w:rFonts w:ascii="Times New Roman" w:hAnsi="Times New Roman" w:cs="Times New Roman"/>
              </w:rPr>
              <w:t>ACACACTACRAACCCAAAACTAACA</w:t>
            </w: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RQ-PCR</w:t>
            </w:r>
          </w:p>
        </w:tc>
        <w:tc>
          <w:tcPr>
            <w:tcW w:w="4473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</w:tr>
      <w:tr w:rsidR="00FF3C2A" w:rsidTr="00A8562E">
        <w:trPr>
          <w:jc w:val="center"/>
        </w:trPr>
        <w:tc>
          <w:tcPr>
            <w:tcW w:w="3052" w:type="dxa"/>
          </w:tcPr>
          <w:p w:rsidR="00FF3C2A" w:rsidRDefault="00FF3C2A" w:rsidP="00A85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i/>
              </w:rPr>
              <w:t>LEP-</w:t>
            </w: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4473" w:type="dxa"/>
          </w:tcPr>
          <w:p w:rsidR="00FF3C2A" w:rsidRDefault="009036F2" w:rsidP="00A8562E">
            <w:pPr>
              <w:rPr>
                <w:rFonts w:ascii="Times New Roman" w:hAnsi="Times New Roman" w:cs="Times New Roman"/>
              </w:rPr>
            </w:pPr>
            <w:r w:rsidRPr="009036F2">
              <w:rPr>
                <w:rFonts w:ascii="Times New Roman" w:hAnsi="Times New Roman" w:cs="Times New Roman"/>
              </w:rPr>
              <w:t>TTGGCCCTATCTTTTCTATG</w:t>
            </w:r>
          </w:p>
        </w:tc>
      </w:tr>
      <w:tr w:rsidR="00FF3C2A" w:rsidTr="00A8562E">
        <w:trPr>
          <w:jc w:val="center"/>
        </w:trPr>
        <w:tc>
          <w:tcPr>
            <w:tcW w:w="3052" w:type="dxa"/>
          </w:tcPr>
          <w:p w:rsidR="00FF3C2A" w:rsidRDefault="00FF3C2A" w:rsidP="00A8562E">
            <w:pPr>
              <w:rPr>
                <w:rFonts w:ascii="Times New Roman" w:hAnsi="Times New Roman" w:cs="Times New Roman"/>
              </w:rPr>
            </w:pPr>
            <w:r w:rsidRPr="00FF3C2A">
              <w:rPr>
                <w:rFonts w:ascii="Times New Roman" w:hAnsi="Times New Roman" w:cs="Times New Roman" w:hint="eastAsia"/>
                <w:i/>
              </w:rPr>
              <w:t>LEP</w:t>
            </w:r>
            <w:r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4473" w:type="dxa"/>
          </w:tcPr>
          <w:p w:rsidR="00FF3C2A" w:rsidRDefault="009036F2" w:rsidP="00A8562E">
            <w:pPr>
              <w:rPr>
                <w:rFonts w:ascii="Times New Roman" w:hAnsi="Times New Roman" w:cs="Times New Roman"/>
              </w:rPr>
            </w:pPr>
            <w:r w:rsidRPr="009036F2">
              <w:rPr>
                <w:rFonts w:ascii="Times New Roman" w:hAnsi="Times New Roman" w:cs="Times New Roman"/>
              </w:rPr>
              <w:t>GCATACTGGTGAGGATCTGT</w:t>
            </w:r>
            <w:bookmarkStart w:id="0" w:name="_GoBack"/>
            <w:bookmarkEnd w:id="0"/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RQ-MSP primers</w:t>
            </w:r>
          </w:p>
        </w:tc>
        <w:tc>
          <w:tcPr>
            <w:tcW w:w="4473" w:type="dxa"/>
          </w:tcPr>
          <w:p w:rsidR="00756FC4" w:rsidRDefault="00756FC4" w:rsidP="00A8562E">
            <w:pPr>
              <w:rPr>
                <w:rFonts w:ascii="Times New Roman" w:hAnsi="Times New Roman" w:cs="Times New Roman"/>
              </w:rPr>
            </w:pP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FF3C2A" w:rsidP="00A8562E">
            <w:pPr>
              <w:rPr>
                <w:rFonts w:ascii="Times New Roman" w:hAnsi="Times New Roman" w:cs="Times New Roman"/>
              </w:rPr>
            </w:pPr>
            <w:r w:rsidRPr="00FF3C2A">
              <w:rPr>
                <w:rFonts w:ascii="Times New Roman" w:hAnsi="Times New Roman" w:cs="Times New Roman" w:hint="eastAsia"/>
                <w:i/>
              </w:rPr>
              <w:t>LEP</w:t>
            </w:r>
            <w:r w:rsidR="00756FC4">
              <w:rPr>
                <w:rFonts w:ascii="Times New Roman" w:hAnsi="Times New Roman" w:cs="Times New Roman" w:hint="eastAsia"/>
              </w:rPr>
              <w:t>-MF</w:t>
            </w:r>
          </w:p>
        </w:tc>
        <w:tc>
          <w:tcPr>
            <w:tcW w:w="4473" w:type="dxa"/>
          </w:tcPr>
          <w:p w:rsidR="00756FC4" w:rsidRDefault="004D3A4C" w:rsidP="00A8562E">
            <w:pPr>
              <w:rPr>
                <w:rFonts w:ascii="Times New Roman" w:hAnsi="Times New Roman" w:cs="Times New Roman"/>
              </w:rPr>
            </w:pPr>
            <w:r w:rsidRPr="004D3A4C">
              <w:rPr>
                <w:rFonts w:ascii="Times New Roman" w:hAnsi="Times New Roman" w:cs="Times New Roman"/>
              </w:rPr>
              <w:t>TCGGGGTTTTATTTTGTAATC</w:t>
            </w: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FF3C2A" w:rsidP="00A8562E">
            <w:pPr>
              <w:rPr>
                <w:rFonts w:ascii="Times New Roman" w:hAnsi="Times New Roman" w:cs="Times New Roman"/>
              </w:rPr>
            </w:pPr>
            <w:r w:rsidRPr="00FF3C2A">
              <w:rPr>
                <w:rFonts w:ascii="Times New Roman" w:hAnsi="Times New Roman" w:cs="Times New Roman" w:hint="eastAsia"/>
                <w:i/>
              </w:rPr>
              <w:t>LEP</w:t>
            </w:r>
            <w:r w:rsidR="00756FC4">
              <w:rPr>
                <w:rFonts w:ascii="Times New Roman" w:hAnsi="Times New Roman" w:cs="Times New Roman" w:hint="eastAsia"/>
              </w:rPr>
              <w:t>-MR</w:t>
            </w:r>
          </w:p>
        </w:tc>
        <w:tc>
          <w:tcPr>
            <w:tcW w:w="4473" w:type="dxa"/>
          </w:tcPr>
          <w:p w:rsidR="00756FC4" w:rsidRPr="003A0DEF" w:rsidRDefault="004D3A4C" w:rsidP="00A8562E">
            <w:pPr>
              <w:rPr>
                <w:rFonts w:ascii="Times New Roman" w:hAnsi="Times New Roman" w:cs="Times New Roman"/>
              </w:rPr>
            </w:pPr>
            <w:r w:rsidRPr="004D3A4C">
              <w:rPr>
                <w:rFonts w:ascii="Times New Roman" w:hAnsi="Times New Roman" w:cs="Times New Roman"/>
              </w:rPr>
              <w:t>CACGTCGCTACCCTAAAA</w:t>
            </w: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FF3C2A" w:rsidP="00A8562E">
            <w:pPr>
              <w:rPr>
                <w:rFonts w:ascii="Times New Roman" w:hAnsi="Times New Roman" w:cs="Times New Roman"/>
              </w:rPr>
            </w:pPr>
            <w:r w:rsidRPr="00FF3C2A">
              <w:rPr>
                <w:rFonts w:ascii="Times New Roman" w:hAnsi="Times New Roman" w:cs="Times New Roman" w:hint="eastAsia"/>
                <w:i/>
              </w:rPr>
              <w:t>LEP</w:t>
            </w:r>
            <w:r w:rsidR="00756FC4">
              <w:rPr>
                <w:rFonts w:ascii="Times New Roman" w:hAnsi="Times New Roman" w:cs="Times New Roman" w:hint="eastAsia"/>
              </w:rPr>
              <w:t>-UF</w:t>
            </w:r>
          </w:p>
        </w:tc>
        <w:tc>
          <w:tcPr>
            <w:tcW w:w="4473" w:type="dxa"/>
          </w:tcPr>
          <w:p w:rsidR="00756FC4" w:rsidRDefault="004D3A4C" w:rsidP="00A8562E">
            <w:pPr>
              <w:rPr>
                <w:rFonts w:ascii="Times New Roman" w:hAnsi="Times New Roman" w:cs="Times New Roman"/>
              </w:rPr>
            </w:pPr>
            <w:r w:rsidRPr="004D3A4C">
              <w:rPr>
                <w:rFonts w:ascii="Times New Roman" w:hAnsi="Times New Roman" w:cs="Times New Roman"/>
              </w:rPr>
              <w:t>GTTGGGGTTTTATTTTGTAATT</w:t>
            </w:r>
          </w:p>
        </w:tc>
      </w:tr>
      <w:tr w:rsidR="00756FC4" w:rsidTr="00A8562E">
        <w:trPr>
          <w:jc w:val="center"/>
        </w:trPr>
        <w:tc>
          <w:tcPr>
            <w:tcW w:w="3052" w:type="dxa"/>
          </w:tcPr>
          <w:p w:rsidR="00756FC4" w:rsidRDefault="00FF3C2A" w:rsidP="00A8562E">
            <w:pPr>
              <w:rPr>
                <w:rFonts w:ascii="Times New Roman" w:hAnsi="Times New Roman" w:cs="Times New Roman"/>
              </w:rPr>
            </w:pPr>
            <w:r w:rsidRPr="00FF3C2A">
              <w:rPr>
                <w:rFonts w:ascii="Times New Roman" w:hAnsi="Times New Roman" w:cs="Times New Roman" w:hint="eastAsia"/>
                <w:i/>
              </w:rPr>
              <w:t>LEP</w:t>
            </w:r>
            <w:r w:rsidR="00756FC4">
              <w:rPr>
                <w:rFonts w:ascii="Times New Roman" w:hAnsi="Times New Roman" w:cs="Times New Roman" w:hint="eastAsia"/>
              </w:rPr>
              <w:t>-UR</w:t>
            </w:r>
          </w:p>
        </w:tc>
        <w:tc>
          <w:tcPr>
            <w:tcW w:w="4473" w:type="dxa"/>
          </w:tcPr>
          <w:p w:rsidR="00756FC4" w:rsidRDefault="004D3A4C" w:rsidP="00A8562E">
            <w:pPr>
              <w:rPr>
                <w:rFonts w:ascii="Times New Roman" w:hAnsi="Times New Roman" w:cs="Times New Roman"/>
              </w:rPr>
            </w:pPr>
            <w:r w:rsidRPr="004D3A4C">
              <w:rPr>
                <w:rFonts w:ascii="Times New Roman" w:hAnsi="Times New Roman" w:cs="Times New Roman"/>
              </w:rPr>
              <w:t>ACACATCACTACCCTAAAA</w:t>
            </w:r>
          </w:p>
        </w:tc>
      </w:tr>
    </w:tbl>
    <w:p w:rsidR="00756FC4" w:rsidRDefault="00756FC4" w:rsidP="00756FC4">
      <w:pPr>
        <w:rPr>
          <w:rFonts w:ascii="Times New Roman" w:hAnsi="Times New Roman" w:cs="Times New Roman"/>
        </w:rPr>
        <w:sectPr w:rsidR="00756FC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306B">
        <w:rPr>
          <w:rFonts w:ascii="Times New Roman" w:hAnsi="Times New Roman" w:cs="Times New Roman" w:hint="eastAsia"/>
        </w:rPr>
        <w:t xml:space="preserve">RQ-PCR: real-time </w:t>
      </w:r>
      <w:r w:rsidRPr="00AA306B">
        <w:rPr>
          <w:rFonts w:ascii="Times New Roman" w:hAnsi="Times New Roman" w:cs="Times New Roman"/>
        </w:rPr>
        <w:t>quantitative</w:t>
      </w:r>
      <w:r w:rsidRPr="00AA306B">
        <w:rPr>
          <w:rFonts w:ascii="Times New Roman" w:hAnsi="Times New Roman" w:cs="Times New Roman" w:hint="eastAsia"/>
        </w:rPr>
        <w:t xml:space="preserve"> PCR; RQ-MSP: real-time quanti</w:t>
      </w:r>
      <w:r>
        <w:rPr>
          <w:rFonts w:ascii="Times New Roman" w:hAnsi="Times New Roman" w:cs="Times New Roman" w:hint="eastAsia"/>
        </w:rPr>
        <w:t>tative methylation-specific PCR</w:t>
      </w:r>
    </w:p>
    <w:p w:rsidR="00272D7B" w:rsidRPr="00756FC4" w:rsidRDefault="00272D7B"/>
    <w:sectPr w:rsidR="00272D7B" w:rsidRPr="00756F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75D" w:rsidRDefault="00B1375D" w:rsidP="00756FC4">
      <w:r>
        <w:separator/>
      </w:r>
    </w:p>
  </w:endnote>
  <w:endnote w:type="continuationSeparator" w:id="0">
    <w:p w:rsidR="00B1375D" w:rsidRDefault="00B1375D" w:rsidP="0075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75D" w:rsidRDefault="00B1375D" w:rsidP="00756FC4">
      <w:r>
        <w:separator/>
      </w:r>
    </w:p>
  </w:footnote>
  <w:footnote w:type="continuationSeparator" w:id="0">
    <w:p w:rsidR="00B1375D" w:rsidRDefault="00B1375D" w:rsidP="00756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FBF"/>
    <w:rsid w:val="000A33D7"/>
    <w:rsid w:val="00272D7B"/>
    <w:rsid w:val="004D3A4C"/>
    <w:rsid w:val="005435C6"/>
    <w:rsid w:val="00756FC4"/>
    <w:rsid w:val="009036F2"/>
    <w:rsid w:val="009E53B4"/>
    <w:rsid w:val="00B1375D"/>
    <w:rsid w:val="00E17FBF"/>
    <w:rsid w:val="00FF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F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6F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6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6FC4"/>
    <w:rPr>
      <w:sz w:val="18"/>
      <w:szCs w:val="18"/>
    </w:rPr>
  </w:style>
  <w:style w:type="table" w:styleId="a5">
    <w:name w:val="Table Grid"/>
    <w:basedOn w:val="a1"/>
    <w:uiPriority w:val="59"/>
    <w:rsid w:val="00756F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F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6F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6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6FC4"/>
    <w:rPr>
      <w:sz w:val="18"/>
      <w:szCs w:val="18"/>
    </w:rPr>
  </w:style>
  <w:style w:type="table" w:styleId="a5">
    <w:name w:val="Table Grid"/>
    <w:basedOn w:val="a1"/>
    <w:uiPriority w:val="59"/>
    <w:rsid w:val="00756F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</Words>
  <Characters>438</Characters>
  <Application>Microsoft Office Word</Application>
  <DocSecurity>0</DocSecurity>
  <Lines>3</Lines>
  <Paragraphs>1</Paragraphs>
  <ScaleCrop>false</ScaleCrop>
  <Company>Microsoft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2019-10-29T01:27:00Z</dcterms:created>
  <dcterms:modified xsi:type="dcterms:W3CDTF">2019-10-29T01:35:00Z</dcterms:modified>
</cp:coreProperties>
</file>