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0FBFB0" w14:textId="77777777" w:rsidR="00C1163F" w:rsidRPr="008975B3" w:rsidRDefault="00C1163F" w:rsidP="00C1163F">
      <w:pPr>
        <w:spacing w:line="360" w:lineRule="auto"/>
        <w:jc w:val="both"/>
        <w:rPr>
          <w:rFonts w:asciiTheme="minorHAnsi" w:hAnsiTheme="minorHAnsi" w:cstheme="minorHAnsi"/>
          <w:color w:val="auto"/>
          <w:sz w:val="24"/>
        </w:rPr>
      </w:pPr>
      <w:r w:rsidRPr="008975B3">
        <w:rPr>
          <w:rFonts w:asciiTheme="minorHAnsi" w:hAnsiTheme="minorHAnsi" w:cstheme="minorHAnsi"/>
          <w:b/>
          <w:bCs/>
          <w:color w:val="auto"/>
          <w:sz w:val="24"/>
          <w:szCs w:val="28"/>
          <w:lang w:val="en-GB"/>
        </w:rPr>
        <w:t xml:space="preserve">Supplementary Figure S3. </w:t>
      </w:r>
      <w:r w:rsidRPr="008975B3">
        <w:rPr>
          <w:rFonts w:asciiTheme="minorHAnsi" w:hAnsiTheme="minorHAnsi" w:cstheme="minorHAnsi"/>
          <w:color w:val="auto"/>
          <w:sz w:val="24"/>
        </w:rPr>
        <w:t xml:space="preserve">Scattergrams comparing RNA expression of </w:t>
      </w:r>
      <w:r w:rsidRPr="008975B3">
        <w:rPr>
          <w:rFonts w:asciiTheme="minorHAnsi" w:hAnsiTheme="minorHAnsi" w:cstheme="minorHAnsi"/>
          <w:i/>
          <w:iCs/>
          <w:color w:val="auto"/>
          <w:sz w:val="24"/>
        </w:rPr>
        <w:t>CLDN5, NBEAL2, PRICKLE2, SALL3, TJP2, TMEM106A</w:t>
      </w:r>
      <w:r w:rsidRPr="008975B3">
        <w:rPr>
          <w:rFonts w:asciiTheme="minorHAnsi" w:hAnsiTheme="minorHAnsi" w:cstheme="minorHAnsi"/>
          <w:color w:val="auto"/>
          <w:sz w:val="24"/>
        </w:rPr>
        <w:t xml:space="preserve"> and </w:t>
      </w:r>
      <w:r w:rsidRPr="008975B3">
        <w:rPr>
          <w:rFonts w:asciiTheme="minorHAnsi" w:hAnsiTheme="minorHAnsi" w:cstheme="minorHAnsi"/>
          <w:i/>
          <w:iCs/>
          <w:color w:val="auto"/>
          <w:sz w:val="24"/>
        </w:rPr>
        <w:t xml:space="preserve">GRASP/TAMALIN </w:t>
      </w:r>
      <w:r w:rsidRPr="008975B3">
        <w:rPr>
          <w:rFonts w:asciiTheme="minorHAnsi" w:hAnsiTheme="minorHAnsi" w:cstheme="minorHAnsi"/>
          <w:color w:val="auto"/>
          <w:sz w:val="24"/>
        </w:rPr>
        <w:t>genes between prostate tissues according to aggressiveness</w:t>
      </w:r>
    </w:p>
    <w:p w14:paraId="53397417" w14:textId="77777777" w:rsidR="00C1163F" w:rsidRPr="008975B3" w:rsidRDefault="00C1163F" w:rsidP="00C1163F">
      <w:pPr>
        <w:spacing w:line="360" w:lineRule="auto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8975B3">
        <w:rPr>
          <w:rFonts w:asciiTheme="minorHAnsi" w:hAnsiTheme="minorHAnsi" w:cstheme="minorHAnsi"/>
          <w:bCs/>
          <w:color w:val="auto"/>
          <w:sz w:val="24"/>
          <w:szCs w:val="24"/>
        </w:rPr>
        <w:t>Aggressiveness-0 = Non tumor; Aggressiveness-1: tumor ISUP-1: Aggressiveness-2: tumor ISUP-2 or 3; Aggressiveness-3: tumor ISUP 4 or 5). *Bonferroni corrected p-value</w:t>
      </w:r>
    </w:p>
    <w:p w14:paraId="5E277630" w14:textId="77777777" w:rsidR="00C1163F" w:rsidRPr="008975B3" w:rsidRDefault="00C1163F" w:rsidP="00C1163F">
      <w:pPr>
        <w:spacing w:line="480" w:lineRule="auto"/>
        <w:jc w:val="both"/>
        <w:rPr>
          <w:rFonts w:asciiTheme="minorHAnsi" w:hAnsiTheme="minorHAnsi" w:cstheme="minorHAnsi"/>
          <w:color w:val="auto"/>
          <w:sz w:val="24"/>
        </w:rPr>
      </w:pPr>
      <w:bookmarkStart w:id="0" w:name="_GoBack"/>
      <w:r w:rsidRPr="008975B3">
        <w:rPr>
          <w:rFonts w:asciiTheme="minorHAnsi" w:eastAsia="Times New Roman" w:hAnsiTheme="minorHAnsi" w:cstheme="minorHAnsi"/>
          <w:iCs/>
          <w:snapToGrid w:val="0"/>
          <w:color w:val="auto"/>
          <w:sz w:val="24"/>
          <w:lang w:eastAsia="en-US"/>
        </w:rPr>
        <w:drawing>
          <wp:anchor distT="0" distB="0" distL="114300" distR="114300" simplePos="0" relativeHeight="251659264" behindDoc="0" locked="0" layoutInCell="1" allowOverlap="1" wp14:anchorId="7A79B668" wp14:editId="2A57AF44">
            <wp:simplePos x="0" y="0"/>
            <wp:positionH relativeFrom="column">
              <wp:posOffset>380365</wp:posOffset>
            </wp:positionH>
            <wp:positionV relativeFrom="paragraph">
              <wp:posOffset>100012</wp:posOffset>
            </wp:positionV>
            <wp:extent cx="5557520" cy="8391525"/>
            <wp:effectExtent l="0" t="0" r="5080" b="9525"/>
            <wp:wrapThrough wrapText="bothSides">
              <wp:wrapPolygon edited="0">
                <wp:start x="0" y="0"/>
                <wp:lineTo x="0" y="21575"/>
                <wp:lineTo x="21546" y="21575"/>
                <wp:lineTo x="21546" y="0"/>
                <wp:lineTo x="0" y="0"/>
              </wp:wrapPolygon>
            </wp:wrapThrough>
            <wp:docPr id="1338643420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6" t="1604" r="3944"/>
                    <a:stretch/>
                  </pic:blipFill>
                  <pic:spPr bwMode="auto">
                    <a:xfrm>
                      <a:off x="0" y="0"/>
                      <a:ext cx="5557520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2AEDF57E" w14:textId="77777777" w:rsidR="00C1163F" w:rsidRPr="008975B3" w:rsidRDefault="00C1163F" w:rsidP="00C1163F">
      <w:pPr>
        <w:pStyle w:val="MDPI63Notes"/>
        <w:rPr>
          <w:rFonts w:asciiTheme="minorHAnsi" w:hAnsiTheme="minorHAnsi" w:cstheme="minorHAnsi"/>
          <w:b/>
          <w:bCs/>
          <w:color w:val="auto"/>
          <w:sz w:val="24"/>
          <w:szCs w:val="28"/>
          <w:lang w:val="en-GB"/>
        </w:rPr>
      </w:pPr>
    </w:p>
    <w:p w14:paraId="05EFA563" w14:textId="77777777" w:rsidR="00C1163F" w:rsidRPr="008975B3" w:rsidRDefault="00C1163F" w:rsidP="00C1163F">
      <w:pPr>
        <w:pStyle w:val="MDPI63Notes"/>
        <w:rPr>
          <w:rFonts w:asciiTheme="minorHAnsi" w:hAnsiTheme="minorHAnsi" w:cstheme="minorHAnsi"/>
          <w:b/>
          <w:bCs/>
          <w:color w:val="auto"/>
          <w:sz w:val="24"/>
          <w:szCs w:val="28"/>
          <w:lang w:val="en-GB"/>
        </w:rPr>
      </w:pPr>
    </w:p>
    <w:p w14:paraId="55A88CCC" w14:textId="77777777" w:rsidR="00C1163F" w:rsidRPr="008975B3" w:rsidRDefault="00C1163F" w:rsidP="00C1163F">
      <w:pPr>
        <w:spacing w:line="480" w:lineRule="auto"/>
        <w:jc w:val="both"/>
        <w:rPr>
          <w:rFonts w:asciiTheme="minorHAnsi" w:eastAsia="Times New Roman" w:hAnsiTheme="minorHAnsi" w:cstheme="minorHAnsi"/>
          <w:iCs/>
          <w:noProof w:val="0"/>
          <w:snapToGrid w:val="0"/>
          <w:color w:val="auto"/>
          <w:sz w:val="24"/>
          <w:lang w:eastAsia="de-DE" w:bidi="en-US"/>
        </w:rPr>
      </w:pPr>
    </w:p>
    <w:p w14:paraId="3E2E530A" w14:textId="77777777" w:rsidR="00C1163F" w:rsidRPr="008975B3" w:rsidRDefault="00C1163F" w:rsidP="00C1163F">
      <w:pPr>
        <w:spacing w:line="480" w:lineRule="auto"/>
        <w:jc w:val="both"/>
        <w:rPr>
          <w:rFonts w:asciiTheme="minorHAnsi" w:eastAsia="Times New Roman" w:hAnsiTheme="minorHAnsi" w:cstheme="minorHAnsi"/>
          <w:iCs/>
          <w:noProof w:val="0"/>
          <w:snapToGrid w:val="0"/>
          <w:color w:val="auto"/>
          <w:sz w:val="24"/>
          <w:lang w:eastAsia="de-DE" w:bidi="en-US"/>
        </w:rPr>
      </w:pPr>
    </w:p>
    <w:p w14:paraId="123473D0" w14:textId="77777777" w:rsidR="00C1163F" w:rsidRPr="008975B3" w:rsidRDefault="00C1163F" w:rsidP="00C1163F">
      <w:pPr>
        <w:spacing w:line="480" w:lineRule="auto"/>
        <w:jc w:val="both"/>
        <w:rPr>
          <w:rFonts w:asciiTheme="minorHAnsi" w:eastAsia="Times New Roman" w:hAnsiTheme="minorHAnsi" w:cstheme="minorHAnsi"/>
          <w:iCs/>
          <w:noProof w:val="0"/>
          <w:snapToGrid w:val="0"/>
          <w:color w:val="auto"/>
          <w:sz w:val="24"/>
          <w:lang w:eastAsia="de-DE" w:bidi="en-US"/>
        </w:rPr>
      </w:pPr>
    </w:p>
    <w:p w14:paraId="014BA97D" w14:textId="77777777" w:rsidR="00C1163F" w:rsidRPr="008975B3" w:rsidDel="00907244" w:rsidRDefault="00C1163F" w:rsidP="00C1163F">
      <w:pPr>
        <w:pStyle w:val="MDPI63Notes"/>
        <w:rPr>
          <w:rFonts w:asciiTheme="minorHAnsi" w:hAnsiTheme="minorHAnsi" w:cstheme="minorHAnsi"/>
          <w:b/>
          <w:bCs/>
          <w:color w:val="auto"/>
          <w:sz w:val="24"/>
          <w:szCs w:val="28"/>
          <w:lang w:val="en-GB"/>
        </w:rPr>
      </w:pPr>
    </w:p>
    <w:p w14:paraId="4EB1D95B" w14:textId="77777777" w:rsidR="00C1163F" w:rsidRPr="008975B3" w:rsidRDefault="00C1163F" w:rsidP="00C1163F">
      <w:pPr>
        <w:pStyle w:val="MDPI63Notes"/>
        <w:rPr>
          <w:rFonts w:asciiTheme="minorHAnsi" w:hAnsiTheme="minorHAnsi" w:cstheme="minorHAnsi"/>
          <w:b/>
          <w:bCs/>
          <w:color w:val="auto"/>
          <w:sz w:val="24"/>
          <w:szCs w:val="28"/>
          <w:lang w:val="en-GB"/>
        </w:rPr>
      </w:pPr>
    </w:p>
    <w:p w14:paraId="17EC53B3" w14:textId="77777777" w:rsidR="00C1163F" w:rsidRPr="008975B3" w:rsidRDefault="00C1163F" w:rsidP="00C1163F">
      <w:pPr>
        <w:pStyle w:val="MDPI63Notes"/>
        <w:rPr>
          <w:rFonts w:asciiTheme="minorHAnsi" w:hAnsiTheme="minorHAnsi" w:cstheme="minorHAnsi"/>
          <w:b/>
          <w:bCs/>
          <w:color w:val="auto"/>
          <w:sz w:val="24"/>
          <w:szCs w:val="28"/>
          <w:lang w:val="en-GB"/>
        </w:rPr>
      </w:pPr>
    </w:p>
    <w:p w14:paraId="6053BE96" w14:textId="77777777" w:rsidR="00C1163F" w:rsidRPr="008975B3" w:rsidRDefault="00C1163F" w:rsidP="00C1163F">
      <w:pPr>
        <w:pStyle w:val="MDPI63Notes"/>
        <w:rPr>
          <w:rFonts w:asciiTheme="minorHAnsi" w:hAnsiTheme="minorHAnsi" w:cstheme="minorHAnsi"/>
          <w:b/>
          <w:bCs/>
          <w:color w:val="auto"/>
          <w:sz w:val="24"/>
          <w:szCs w:val="28"/>
          <w:lang w:val="en-GB"/>
        </w:rPr>
      </w:pPr>
    </w:p>
    <w:p w14:paraId="07C3620D" w14:textId="77777777" w:rsidR="00C1163F" w:rsidRPr="008975B3" w:rsidRDefault="00C1163F" w:rsidP="00C1163F">
      <w:pPr>
        <w:pStyle w:val="MDPI63Notes"/>
        <w:rPr>
          <w:rFonts w:asciiTheme="minorHAnsi" w:hAnsiTheme="minorHAnsi" w:cstheme="minorHAnsi"/>
          <w:b/>
          <w:bCs/>
          <w:color w:val="auto"/>
          <w:sz w:val="24"/>
          <w:szCs w:val="28"/>
          <w:lang w:val="en-GB"/>
        </w:rPr>
      </w:pPr>
    </w:p>
    <w:p w14:paraId="6D95533A" w14:textId="77777777" w:rsidR="00C1163F" w:rsidRPr="008975B3" w:rsidRDefault="00C1163F" w:rsidP="00C1163F">
      <w:pPr>
        <w:pStyle w:val="MDPI63Notes"/>
        <w:rPr>
          <w:rFonts w:asciiTheme="minorHAnsi" w:hAnsiTheme="minorHAnsi" w:cstheme="minorHAnsi"/>
          <w:b/>
          <w:bCs/>
          <w:color w:val="auto"/>
          <w:sz w:val="24"/>
          <w:szCs w:val="28"/>
          <w:lang w:val="en-GB"/>
        </w:rPr>
      </w:pPr>
    </w:p>
    <w:p w14:paraId="14A6D55A" w14:textId="77777777" w:rsidR="00C1163F" w:rsidRPr="008975B3" w:rsidRDefault="00C1163F" w:rsidP="00C1163F">
      <w:pPr>
        <w:pStyle w:val="MDPI63Notes"/>
        <w:rPr>
          <w:rFonts w:asciiTheme="minorHAnsi" w:hAnsiTheme="minorHAnsi" w:cstheme="minorHAnsi"/>
          <w:b/>
          <w:bCs/>
          <w:color w:val="auto"/>
          <w:sz w:val="24"/>
          <w:szCs w:val="28"/>
          <w:lang w:val="en-GB"/>
        </w:rPr>
      </w:pPr>
    </w:p>
    <w:p w14:paraId="5F53AC25" w14:textId="77777777" w:rsidR="00C1163F" w:rsidRPr="008975B3" w:rsidRDefault="00C1163F" w:rsidP="00C1163F">
      <w:pPr>
        <w:pStyle w:val="MDPI63Notes"/>
        <w:rPr>
          <w:rFonts w:asciiTheme="minorHAnsi" w:hAnsiTheme="minorHAnsi" w:cstheme="minorHAnsi"/>
          <w:b/>
          <w:bCs/>
          <w:color w:val="auto"/>
          <w:sz w:val="24"/>
          <w:szCs w:val="28"/>
          <w:lang w:val="en-GB"/>
        </w:rPr>
      </w:pPr>
    </w:p>
    <w:p w14:paraId="27FFE81A" w14:textId="77777777" w:rsidR="00C1163F" w:rsidRPr="008975B3" w:rsidRDefault="00C1163F" w:rsidP="00C1163F">
      <w:pPr>
        <w:pStyle w:val="MDPI63Notes"/>
        <w:rPr>
          <w:rFonts w:asciiTheme="minorHAnsi" w:hAnsiTheme="minorHAnsi" w:cstheme="minorHAnsi"/>
          <w:b/>
          <w:bCs/>
          <w:color w:val="auto"/>
          <w:sz w:val="24"/>
          <w:szCs w:val="28"/>
          <w:lang w:val="en-GB"/>
        </w:rPr>
      </w:pPr>
    </w:p>
    <w:p w14:paraId="1F77ED10" w14:textId="77777777" w:rsidR="00C1163F" w:rsidRPr="008975B3" w:rsidRDefault="00C1163F" w:rsidP="00C1163F">
      <w:pPr>
        <w:pStyle w:val="MDPI63Notes"/>
        <w:rPr>
          <w:rFonts w:asciiTheme="minorHAnsi" w:hAnsiTheme="minorHAnsi" w:cstheme="minorHAnsi"/>
          <w:b/>
          <w:bCs/>
          <w:color w:val="auto"/>
          <w:sz w:val="24"/>
          <w:szCs w:val="28"/>
          <w:lang w:val="en-GB"/>
        </w:rPr>
      </w:pPr>
    </w:p>
    <w:p w14:paraId="56CE3A74" w14:textId="77777777" w:rsidR="00C1163F" w:rsidRPr="008975B3" w:rsidRDefault="00C1163F" w:rsidP="00C1163F">
      <w:pPr>
        <w:pStyle w:val="MDPI63Notes"/>
        <w:rPr>
          <w:rFonts w:asciiTheme="minorHAnsi" w:hAnsiTheme="minorHAnsi" w:cstheme="minorHAnsi"/>
          <w:b/>
          <w:bCs/>
          <w:color w:val="auto"/>
          <w:sz w:val="24"/>
          <w:szCs w:val="28"/>
          <w:lang w:val="en-GB"/>
        </w:rPr>
      </w:pPr>
    </w:p>
    <w:p w14:paraId="40A56475" w14:textId="77777777" w:rsidR="00C1163F" w:rsidRPr="008975B3" w:rsidRDefault="00C1163F" w:rsidP="00C1163F">
      <w:pPr>
        <w:pStyle w:val="MDPI63Notes"/>
        <w:rPr>
          <w:rFonts w:asciiTheme="minorHAnsi" w:hAnsiTheme="minorHAnsi" w:cstheme="minorHAnsi"/>
          <w:b/>
          <w:bCs/>
          <w:color w:val="auto"/>
          <w:sz w:val="24"/>
          <w:szCs w:val="28"/>
          <w:lang w:val="en-GB"/>
        </w:rPr>
      </w:pPr>
    </w:p>
    <w:p w14:paraId="240BC10F" w14:textId="77777777" w:rsidR="00C1163F" w:rsidRPr="008975B3" w:rsidRDefault="00C1163F" w:rsidP="00C1163F">
      <w:pPr>
        <w:pStyle w:val="MDPI63Notes"/>
        <w:rPr>
          <w:rFonts w:asciiTheme="minorHAnsi" w:hAnsiTheme="minorHAnsi" w:cstheme="minorHAnsi"/>
          <w:b/>
          <w:bCs/>
          <w:color w:val="auto"/>
          <w:sz w:val="24"/>
          <w:szCs w:val="28"/>
          <w:lang w:val="en-GB"/>
        </w:rPr>
      </w:pPr>
    </w:p>
    <w:p w14:paraId="71FA2D25" w14:textId="77777777" w:rsidR="00C1163F" w:rsidRPr="008975B3" w:rsidRDefault="00C1163F" w:rsidP="00C1163F">
      <w:pPr>
        <w:pStyle w:val="MDPI63Notes"/>
        <w:rPr>
          <w:rFonts w:asciiTheme="minorHAnsi" w:hAnsiTheme="minorHAnsi" w:cstheme="minorHAnsi"/>
          <w:b/>
          <w:bCs/>
          <w:color w:val="auto"/>
          <w:sz w:val="24"/>
          <w:szCs w:val="28"/>
          <w:lang w:val="en-GB"/>
        </w:rPr>
      </w:pPr>
    </w:p>
    <w:p w14:paraId="25A2D656" w14:textId="77777777" w:rsidR="00C1163F" w:rsidRPr="008975B3" w:rsidRDefault="00C1163F" w:rsidP="00C1163F">
      <w:pPr>
        <w:pStyle w:val="MDPI63Notes"/>
        <w:rPr>
          <w:rFonts w:asciiTheme="minorHAnsi" w:hAnsiTheme="minorHAnsi" w:cstheme="minorHAnsi"/>
          <w:b/>
          <w:bCs/>
          <w:color w:val="auto"/>
          <w:sz w:val="24"/>
          <w:szCs w:val="28"/>
          <w:lang w:val="en-GB"/>
        </w:rPr>
      </w:pPr>
    </w:p>
    <w:p w14:paraId="73055850" w14:textId="77777777" w:rsidR="00C1163F" w:rsidRPr="008975B3" w:rsidRDefault="00C1163F" w:rsidP="00C1163F">
      <w:pPr>
        <w:rPr>
          <w:color w:val="auto"/>
        </w:rPr>
      </w:pPr>
    </w:p>
    <w:p w14:paraId="2F19E24F" w14:textId="77777777" w:rsidR="00C1163F" w:rsidRPr="008975B3" w:rsidRDefault="00C1163F" w:rsidP="00C1163F">
      <w:pPr>
        <w:spacing w:after="120"/>
        <w:rPr>
          <w:rFonts w:cs="Calibri"/>
          <w:b/>
          <w:bCs/>
          <w:color w:val="auto"/>
        </w:rPr>
      </w:pPr>
    </w:p>
    <w:p w14:paraId="0F0BC43F" w14:textId="77777777" w:rsidR="00C1163F" w:rsidRPr="008975B3" w:rsidRDefault="00C1163F" w:rsidP="00C1163F">
      <w:pPr>
        <w:pStyle w:val="MDPI63Notes"/>
        <w:rPr>
          <w:rFonts w:asciiTheme="minorHAnsi" w:hAnsiTheme="minorHAnsi" w:cstheme="minorHAnsi"/>
          <w:b/>
          <w:bCs/>
          <w:color w:val="auto"/>
          <w:sz w:val="24"/>
          <w:szCs w:val="28"/>
          <w:lang w:val="en-GB"/>
        </w:rPr>
      </w:pPr>
    </w:p>
    <w:p w14:paraId="51746CAB" w14:textId="77777777" w:rsidR="00C1163F" w:rsidRPr="008975B3" w:rsidRDefault="00C1163F" w:rsidP="00C1163F">
      <w:pPr>
        <w:pStyle w:val="MDPI63Notes"/>
        <w:rPr>
          <w:rFonts w:asciiTheme="minorHAnsi" w:hAnsiTheme="minorHAnsi" w:cstheme="minorHAnsi"/>
          <w:b/>
          <w:bCs/>
          <w:color w:val="auto"/>
          <w:sz w:val="24"/>
          <w:szCs w:val="28"/>
          <w:lang w:val="en-GB"/>
        </w:rPr>
      </w:pPr>
    </w:p>
    <w:p w14:paraId="31C13F45" w14:textId="77777777" w:rsidR="00AD5370" w:rsidRPr="008975B3" w:rsidRDefault="00AD5370">
      <w:pPr>
        <w:rPr>
          <w:color w:val="auto"/>
        </w:rPr>
      </w:pPr>
    </w:p>
    <w:sectPr w:rsidR="00AD5370" w:rsidRPr="008975B3" w:rsidSect="00C116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63F"/>
    <w:rsid w:val="00046C51"/>
    <w:rsid w:val="001073A2"/>
    <w:rsid w:val="008975B3"/>
    <w:rsid w:val="00AD5370"/>
    <w:rsid w:val="00C1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F231D"/>
  <w15:chartTrackingRefBased/>
  <w15:docId w15:val="{517933B9-1169-4463-9F85-F141B0161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63F"/>
    <w:pPr>
      <w:spacing w:after="0" w:line="240" w:lineRule="auto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163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noProof w:val="0"/>
      <w:color w:val="2F5496" w:themeColor="accent1" w:themeShade="BF"/>
      <w:kern w:val="2"/>
      <w:sz w:val="40"/>
      <w:szCs w:val="40"/>
      <w:lang w:val="fr-FR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63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noProof w:val="0"/>
      <w:color w:val="2F5496" w:themeColor="accent1" w:themeShade="BF"/>
      <w:kern w:val="2"/>
      <w:sz w:val="32"/>
      <w:szCs w:val="32"/>
      <w:lang w:val="fr-FR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63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noProof w:val="0"/>
      <w:color w:val="2F5496" w:themeColor="accent1" w:themeShade="BF"/>
      <w:kern w:val="2"/>
      <w:sz w:val="28"/>
      <w:szCs w:val="28"/>
      <w:lang w:val="fr-FR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63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noProof w:val="0"/>
      <w:color w:val="2F5496" w:themeColor="accent1" w:themeShade="BF"/>
      <w:kern w:val="2"/>
      <w:sz w:val="22"/>
      <w:szCs w:val="22"/>
      <w:lang w:val="fr-FR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63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noProof w:val="0"/>
      <w:color w:val="2F5496" w:themeColor="accent1" w:themeShade="BF"/>
      <w:kern w:val="2"/>
      <w:sz w:val="22"/>
      <w:szCs w:val="22"/>
      <w:lang w:val="fr-FR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63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kern w:val="2"/>
      <w:sz w:val="22"/>
      <w:szCs w:val="22"/>
      <w:lang w:val="fr-FR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63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kern w:val="2"/>
      <w:sz w:val="22"/>
      <w:szCs w:val="22"/>
      <w:lang w:val="fr-FR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63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kern w:val="2"/>
      <w:sz w:val="22"/>
      <w:szCs w:val="22"/>
      <w:lang w:val="fr-FR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63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kern w:val="2"/>
      <w:sz w:val="22"/>
      <w:szCs w:val="22"/>
      <w:lang w:val="fr-FR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6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6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6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6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6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6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6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6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6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63F"/>
    <w:pPr>
      <w:spacing w:after="80"/>
      <w:contextualSpacing/>
    </w:pPr>
    <w:rPr>
      <w:rFonts w:asciiTheme="majorHAnsi" w:eastAsiaTheme="majorEastAsia" w:hAnsiTheme="majorHAnsi" w:cstheme="majorBidi"/>
      <w:noProof w:val="0"/>
      <w:color w:val="auto"/>
      <w:spacing w:val="-10"/>
      <w:kern w:val="28"/>
      <w:sz w:val="56"/>
      <w:szCs w:val="56"/>
      <w:lang w:val="fr-FR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11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63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kern w:val="2"/>
      <w:sz w:val="28"/>
      <w:szCs w:val="28"/>
      <w:lang w:val="fr-FR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11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63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noProof w:val="0"/>
      <w:color w:val="404040" w:themeColor="text1" w:themeTint="BF"/>
      <w:kern w:val="2"/>
      <w:sz w:val="22"/>
      <w:szCs w:val="22"/>
      <w:lang w:val="fr-FR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116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63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 w:val="0"/>
      <w:color w:val="auto"/>
      <w:kern w:val="2"/>
      <w:sz w:val="22"/>
      <w:szCs w:val="22"/>
      <w:lang w:val="fr-FR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116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6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 w:val="0"/>
      <w:color w:val="2F5496" w:themeColor="accent1" w:themeShade="BF"/>
      <w:kern w:val="2"/>
      <w:sz w:val="22"/>
      <w:szCs w:val="22"/>
      <w:lang w:val="fr-FR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6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63F"/>
    <w:rPr>
      <w:b/>
      <w:bCs/>
      <w:smallCaps/>
      <w:color w:val="2F5496" w:themeColor="accent1" w:themeShade="BF"/>
      <w:spacing w:val="5"/>
    </w:rPr>
  </w:style>
  <w:style w:type="paragraph" w:customStyle="1" w:styleId="MDPI63Notes">
    <w:name w:val="MDPI_6.3_Notes"/>
    <w:qFormat/>
    <w:rsid w:val="00C1163F"/>
    <w:pPr>
      <w:spacing w:before="240" w:after="0" w:line="228" w:lineRule="auto"/>
      <w:jc w:val="both"/>
    </w:pPr>
    <w:rPr>
      <w:rFonts w:ascii="Palatino Linotype" w:eastAsia="SimSun" w:hAnsi="Palatino Linotype" w:cs="Times New Roman"/>
      <w:color w:val="000000"/>
      <w:kern w:val="0"/>
      <w:sz w:val="18"/>
      <w:szCs w:val="20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ROPERCH Jean-Pierre</dc:creator>
  <cp:keywords/>
  <dc:description/>
  <cp:lastModifiedBy>Vijay Bhuvaneshwari Kaliyaperumal</cp:lastModifiedBy>
  <cp:revision>2</cp:revision>
  <dcterms:created xsi:type="dcterms:W3CDTF">2025-06-11T13:28:00Z</dcterms:created>
  <dcterms:modified xsi:type="dcterms:W3CDTF">2025-07-05T11:00:00Z</dcterms:modified>
</cp:coreProperties>
</file>