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72B77" w14:textId="77777777" w:rsidR="00302A90" w:rsidRPr="00EF62D4" w:rsidRDefault="00302A90" w:rsidP="00302A90">
      <w:pPr>
        <w:pStyle w:val="NormalWeb"/>
        <w:jc w:val="both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EF62D4">
        <w:rPr>
          <w:i/>
          <w:iCs/>
        </w:rPr>
        <w:t>Additional Table 1- Antibodies and corresponding assay conditions utilized in the study.</w:t>
      </w:r>
    </w:p>
    <w:tbl>
      <w:tblPr>
        <w:tblStyle w:val="TableGrid"/>
        <w:tblpPr w:leftFromText="180" w:rightFromText="180" w:vertAnchor="text" w:horzAnchor="margin" w:tblpY="82"/>
        <w:tblW w:w="0" w:type="auto"/>
        <w:tblLook w:val="04A0" w:firstRow="1" w:lastRow="0" w:firstColumn="1" w:lastColumn="0" w:noHBand="0" w:noVBand="1"/>
      </w:tblPr>
      <w:tblGrid>
        <w:gridCol w:w="2605"/>
        <w:gridCol w:w="2070"/>
        <w:gridCol w:w="1530"/>
        <w:gridCol w:w="1530"/>
        <w:gridCol w:w="1281"/>
      </w:tblGrid>
      <w:tr w:rsidR="00302A90" w:rsidRPr="00EF62D4" w14:paraId="59E85DD1" w14:textId="77777777" w:rsidTr="00502794">
        <w:tc>
          <w:tcPr>
            <w:tcW w:w="2605" w:type="dxa"/>
          </w:tcPr>
          <w:p w14:paraId="072B25E9" w14:textId="77777777" w:rsidR="00302A90" w:rsidRPr="00EF62D4" w:rsidRDefault="00302A90" w:rsidP="00302A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</w:t>
            </w:r>
          </w:p>
        </w:tc>
        <w:tc>
          <w:tcPr>
            <w:tcW w:w="2070" w:type="dxa"/>
          </w:tcPr>
          <w:p w14:paraId="1D5A1F88" w14:textId="77777777" w:rsidR="00302A90" w:rsidRPr="00EF62D4" w:rsidRDefault="00302A90" w:rsidP="00302A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1530" w:type="dxa"/>
          </w:tcPr>
          <w:p w14:paraId="25786D9D" w14:textId="77777777" w:rsidR="00302A90" w:rsidRPr="00EF62D4" w:rsidRDefault="00302A90" w:rsidP="00302A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Catalog</w:t>
            </w:r>
            <w:proofErr w:type="spellEnd"/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no.</w:t>
            </w:r>
          </w:p>
        </w:tc>
        <w:tc>
          <w:tcPr>
            <w:tcW w:w="1530" w:type="dxa"/>
          </w:tcPr>
          <w:p w14:paraId="1811E546" w14:textId="77777777" w:rsidR="00302A90" w:rsidRPr="00EF62D4" w:rsidRDefault="00302A90" w:rsidP="00302A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Dilution </w:t>
            </w:r>
          </w:p>
        </w:tc>
        <w:tc>
          <w:tcPr>
            <w:tcW w:w="1281" w:type="dxa"/>
          </w:tcPr>
          <w:p w14:paraId="01955B9E" w14:textId="77777777" w:rsidR="00302A90" w:rsidRPr="00EF62D4" w:rsidRDefault="00302A90" w:rsidP="00302A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</w:tr>
      <w:tr w:rsidR="00302A90" w:rsidRPr="00EF62D4" w14:paraId="0563C75B" w14:textId="77777777" w:rsidTr="00502794">
        <w:tc>
          <w:tcPr>
            <w:tcW w:w="2605" w:type="dxa"/>
          </w:tcPr>
          <w:p w14:paraId="4263F537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H3</w:t>
            </w:r>
          </w:p>
        </w:tc>
        <w:tc>
          <w:tcPr>
            <w:tcW w:w="2070" w:type="dxa"/>
          </w:tcPr>
          <w:p w14:paraId="0FC31F9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</w:p>
        </w:tc>
        <w:tc>
          <w:tcPr>
            <w:tcW w:w="1530" w:type="dxa"/>
          </w:tcPr>
          <w:p w14:paraId="4B9EB65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H-0164 </w:t>
            </w:r>
          </w:p>
        </w:tc>
        <w:tc>
          <w:tcPr>
            <w:tcW w:w="1530" w:type="dxa"/>
          </w:tcPr>
          <w:p w14:paraId="22C54DEB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1:5000 </w:t>
            </w:r>
          </w:p>
        </w:tc>
        <w:tc>
          <w:tcPr>
            <w:tcW w:w="1281" w:type="dxa"/>
          </w:tcPr>
          <w:p w14:paraId="064AF9F4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</w:tr>
      <w:tr w:rsidR="00302A90" w:rsidRPr="00EF62D4" w14:paraId="2F2DC14F" w14:textId="77777777" w:rsidTr="00502794">
        <w:tc>
          <w:tcPr>
            <w:tcW w:w="2605" w:type="dxa"/>
          </w:tcPr>
          <w:p w14:paraId="5FE3ACFF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H3K9ac</w:t>
            </w:r>
          </w:p>
        </w:tc>
        <w:tc>
          <w:tcPr>
            <w:tcW w:w="2070" w:type="dxa"/>
          </w:tcPr>
          <w:p w14:paraId="3C70A2A8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Millipore </w:t>
            </w:r>
          </w:p>
        </w:tc>
        <w:tc>
          <w:tcPr>
            <w:tcW w:w="1530" w:type="dxa"/>
          </w:tcPr>
          <w:p w14:paraId="481CCFB6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04-1003 </w:t>
            </w:r>
          </w:p>
        </w:tc>
        <w:tc>
          <w:tcPr>
            <w:tcW w:w="1530" w:type="dxa"/>
          </w:tcPr>
          <w:p w14:paraId="14595A4D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1:5000 </w:t>
            </w:r>
          </w:p>
          <w:p w14:paraId="42EA060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1:100 </w:t>
            </w:r>
          </w:p>
          <w:p w14:paraId="26F51986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1:100 </w:t>
            </w:r>
          </w:p>
        </w:tc>
        <w:tc>
          <w:tcPr>
            <w:tcW w:w="1281" w:type="dxa"/>
          </w:tcPr>
          <w:p w14:paraId="23E0F64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WB </w:t>
            </w:r>
          </w:p>
          <w:p w14:paraId="08540DE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</w:p>
          <w:p w14:paraId="1BA54AA8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</w:p>
        </w:tc>
      </w:tr>
      <w:tr w:rsidR="00302A90" w:rsidRPr="00EF62D4" w14:paraId="0D536B6C" w14:textId="77777777" w:rsidTr="00502794">
        <w:tc>
          <w:tcPr>
            <w:tcW w:w="2605" w:type="dxa"/>
          </w:tcPr>
          <w:p w14:paraId="095DC8F9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H3K9me3</w:t>
            </w:r>
          </w:p>
        </w:tc>
        <w:tc>
          <w:tcPr>
            <w:tcW w:w="2070" w:type="dxa"/>
          </w:tcPr>
          <w:p w14:paraId="6DF3A0B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Abcam </w:t>
            </w:r>
          </w:p>
        </w:tc>
        <w:tc>
          <w:tcPr>
            <w:tcW w:w="1530" w:type="dxa"/>
          </w:tcPr>
          <w:p w14:paraId="366894E5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8898 </w:t>
            </w:r>
          </w:p>
        </w:tc>
        <w:tc>
          <w:tcPr>
            <w:tcW w:w="1530" w:type="dxa"/>
          </w:tcPr>
          <w:p w14:paraId="6524F2ED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1:4000 </w:t>
            </w:r>
          </w:p>
          <w:p w14:paraId="558850DA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  <w:tc>
          <w:tcPr>
            <w:tcW w:w="1281" w:type="dxa"/>
          </w:tcPr>
          <w:p w14:paraId="6992A478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  <w:p w14:paraId="39BC714D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</w:tr>
      <w:tr w:rsidR="00302A90" w:rsidRPr="00EF62D4" w14:paraId="44E395CC" w14:textId="77777777" w:rsidTr="00502794">
        <w:tc>
          <w:tcPr>
            <w:tcW w:w="2605" w:type="dxa"/>
          </w:tcPr>
          <w:p w14:paraId="544CB68B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H3K27ac</w:t>
            </w:r>
          </w:p>
        </w:tc>
        <w:tc>
          <w:tcPr>
            <w:tcW w:w="2070" w:type="dxa"/>
          </w:tcPr>
          <w:p w14:paraId="1E03E81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Abcam </w:t>
            </w:r>
          </w:p>
        </w:tc>
        <w:tc>
          <w:tcPr>
            <w:tcW w:w="1530" w:type="dxa"/>
          </w:tcPr>
          <w:p w14:paraId="16EA611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ab4729</w:t>
            </w:r>
          </w:p>
        </w:tc>
        <w:tc>
          <w:tcPr>
            <w:tcW w:w="1530" w:type="dxa"/>
          </w:tcPr>
          <w:p w14:paraId="389A85F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1:5000 </w:t>
            </w:r>
          </w:p>
          <w:p w14:paraId="1B11544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  <w:tc>
          <w:tcPr>
            <w:tcW w:w="1281" w:type="dxa"/>
          </w:tcPr>
          <w:p w14:paraId="02DC017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  <w:p w14:paraId="4D2FFC0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</w:tr>
      <w:tr w:rsidR="00302A90" w:rsidRPr="00EF62D4" w14:paraId="7BC516B7" w14:textId="77777777" w:rsidTr="00502794">
        <w:tc>
          <w:tcPr>
            <w:tcW w:w="2605" w:type="dxa"/>
          </w:tcPr>
          <w:p w14:paraId="69F67F0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H3K27me3</w:t>
            </w:r>
          </w:p>
        </w:tc>
        <w:tc>
          <w:tcPr>
            <w:tcW w:w="2070" w:type="dxa"/>
          </w:tcPr>
          <w:p w14:paraId="3073700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Millipore </w:t>
            </w:r>
          </w:p>
        </w:tc>
        <w:tc>
          <w:tcPr>
            <w:tcW w:w="1530" w:type="dxa"/>
          </w:tcPr>
          <w:p w14:paraId="579CAF0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07-449 </w:t>
            </w:r>
          </w:p>
        </w:tc>
        <w:tc>
          <w:tcPr>
            <w:tcW w:w="1530" w:type="dxa"/>
          </w:tcPr>
          <w:p w14:paraId="30F28EA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1:2000 </w:t>
            </w:r>
          </w:p>
          <w:p w14:paraId="6456AB73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  <w:tc>
          <w:tcPr>
            <w:tcW w:w="1281" w:type="dxa"/>
          </w:tcPr>
          <w:p w14:paraId="6BFC495F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  <w:p w14:paraId="48979F3F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</w:tr>
      <w:tr w:rsidR="00302A90" w:rsidRPr="00EF62D4" w14:paraId="35EC8E9A" w14:textId="77777777" w:rsidTr="00502794">
        <w:tc>
          <w:tcPr>
            <w:tcW w:w="2605" w:type="dxa"/>
          </w:tcPr>
          <w:p w14:paraId="53055AB9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</w:p>
        </w:tc>
        <w:tc>
          <w:tcPr>
            <w:tcW w:w="2070" w:type="dxa"/>
          </w:tcPr>
          <w:p w14:paraId="0F7648F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</w:p>
        </w:tc>
        <w:tc>
          <w:tcPr>
            <w:tcW w:w="1530" w:type="dxa"/>
          </w:tcPr>
          <w:p w14:paraId="47D9284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H-3284</w:t>
            </w:r>
          </w:p>
        </w:tc>
        <w:tc>
          <w:tcPr>
            <w:tcW w:w="1530" w:type="dxa"/>
          </w:tcPr>
          <w:p w14:paraId="70EC219C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1:4000</w:t>
            </w:r>
          </w:p>
          <w:p w14:paraId="2DD23F6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1:250</w:t>
            </w:r>
          </w:p>
        </w:tc>
        <w:tc>
          <w:tcPr>
            <w:tcW w:w="1281" w:type="dxa"/>
          </w:tcPr>
          <w:p w14:paraId="75D640A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  <w:p w14:paraId="377C484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</w:tr>
      <w:tr w:rsidR="00302A90" w:rsidRPr="00EF62D4" w14:paraId="39EA95DE" w14:textId="77777777" w:rsidTr="00502794">
        <w:tc>
          <w:tcPr>
            <w:tcW w:w="2605" w:type="dxa"/>
          </w:tcPr>
          <w:p w14:paraId="4F276B2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</w:p>
        </w:tc>
        <w:tc>
          <w:tcPr>
            <w:tcW w:w="2070" w:type="dxa"/>
          </w:tcPr>
          <w:p w14:paraId="3645D23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Cell Signalling</w:t>
            </w:r>
          </w:p>
        </w:tc>
        <w:tc>
          <w:tcPr>
            <w:tcW w:w="1530" w:type="dxa"/>
          </w:tcPr>
          <w:p w14:paraId="2F9F54AA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5246</w:t>
            </w:r>
          </w:p>
        </w:tc>
        <w:tc>
          <w:tcPr>
            <w:tcW w:w="1530" w:type="dxa"/>
          </w:tcPr>
          <w:p w14:paraId="0E7FC3D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281" w:type="dxa"/>
          </w:tcPr>
          <w:p w14:paraId="5687FC65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</w:tr>
      <w:tr w:rsidR="00302A90" w:rsidRPr="00EF62D4" w14:paraId="490AC94C" w14:textId="77777777" w:rsidTr="00502794">
        <w:tc>
          <w:tcPr>
            <w:tcW w:w="2605" w:type="dxa"/>
          </w:tcPr>
          <w:p w14:paraId="7784440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2070" w:type="dxa"/>
          </w:tcPr>
          <w:p w14:paraId="2833C83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</w:p>
        </w:tc>
        <w:tc>
          <w:tcPr>
            <w:tcW w:w="1530" w:type="dxa"/>
          </w:tcPr>
          <w:p w14:paraId="6593EA6C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A-5316</w:t>
            </w:r>
          </w:p>
        </w:tc>
        <w:tc>
          <w:tcPr>
            <w:tcW w:w="1530" w:type="dxa"/>
          </w:tcPr>
          <w:p w14:paraId="76951D47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1:8000</w:t>
            </w:r>
          </w:p>
        </w:tc>
        <w:tc>
          <w:tcPr>
            <w:tcW w:w="1281" w:type="dxa"/>
          </w:tcPr>
          <w:p w14:paraId="51912A26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</w:tr>
      <w:tr w:rsidR="00302A90" w:rsidRPr="00EF62D4" w14:paraId="04FCA467" w14:textId="77777777" w:rsidTr="00502794">
        <w:tc>
          <w:tcPr>
            <w:tcW w:w="2605" w:type="dxa"/>
          </w:tcPr>
          <w:p w14:paraId="3DD94C1D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GCN5</w:t>
            </w:r>
          </w:p>
        </w:tc>
        <w:tc>
          <w:tcPr>
            <w:tcW w:w="2070" w:type="dxa"/>
          </w:tcPr>
          <w:p w14:paraId="5449D6C4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Cell Signalling</w:t>
            </w:r>
          </w:p>
        </w:tc>
        <w:tc>
          <w:tcPr>
            <w:tcW w:w="1530" w:type="dxa"/>
          </w:tcPr>
          <w:p w14:paraId="2FC0FC1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8686</w:t>
            </w:r>
          </w:p>
        </w:tc>
        <w:tc>
          <w:tcPr>
            <w:tcW w:w="1530" w:type="dxa"/>
          </w:tcPr>
          <w:p w14:paraId="1992CA01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  <w:tc>
          <w:tcPr>
            <w:tcW w:w="1281" w:type="dxa"/>
          </w:tcPr>
          <w:p w14:paraId="2F5C5A3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</w:tr>
      <w:tr w:rsidR="00302A90" w:rsidRPr="00EF62D4" w14:paraId="3EDA9ADD" w14:textId="77777777" w:rsidTr="00502794">
        <w:tc>
          <w:tcPr>
            <w:tcW w:w="2605" w:type="dxa"/>
          </w:tcPr>
          <w:p w14:paraId="6B3BC966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Caspases 3</w:t>
            </w:r>
          </w:p>
        </w:tc>
        <w:tc>
          <w:tcPr>
            <w:tcW w:w="2070" w:type="dxa"/>
          </w:tcPr>
          <w:p w14:paraId="6FAA40EB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Cell Signalling</w:t>
            </w:r>
          </w:p>
        </w:tc>
        <w:tc>
          <w:tcPr>
            <w:tcW w:w="1530" w:type="dxa"/>
          </w:tcPr>
          <w:p w14:paraId="718962B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9662</w:t>
            </w:r>
          </w:p>
        </w:tc>
        <w:tc>
          <w:tcPr>
            <w:tcW w:w="1530" w:type="dxa"/>
          </w:tcPr>
          <w:p w14:paraId="3E9DF81A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  <w:tc>
          <w:tcPr>
            <w:tcW w:w="1281" w:type="dxa"/>
          </w:tcPr>
          <w:p w14:paraId="4D43D8A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</w:p>
        </w:tc>
      </w:tr>
      <w:tr w:rsidR="00302A90" w:rsidRPr="00EF62D4" w14:paraId="2AD0EFE7" w14:textId="77777777" w:rsidTr="00502794">
        <w:tc>
          <w:tcPr>
            <w:tcW w:w="2605" w:type="dxa"/>
          </w:tcPr>
          <w:p w14:paraId="6373EC38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Ki67</w:t>
            </w:r>
          </w:p>
        </w:tc>
        <w:tc>
          <w:tcPr>
            <w:tcW w:w="2070" w:type="dxa"/>
          </w:tcPr>
          <w:p w14:paraId="713A1BAC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Cell signalling</w:t>
            </w:r>
          </w:p>
        </w:tc>
        <w:tc>
          <w:tcPr>
            <w:tcW w:w="1530" w:type="dxa"/>
          </w:tcPr>
          <w:p w14:paraId="5D4494F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9449S</w:t>
            </w:r>
          </w:p>
        </w:tc>
        <w:tc>
          <w:tcPr>
            <w:tcW w:w="1530" w:type="dxa"/>
          </w:tcPr>
          <w:p w14:paraId="2B1293FB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1:300</w:t>
            </w:r>
          </w:p>
        </w:tc>
        <w:tc>
          <w:tcPr>
            <w:tcW w:w="1281" w:type="dxa"/>
          </w:tcPr>
          <w:p w14:paraId="02C3C108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</w:p>
        </w:tc>
      </w:tr>
      <w:tr w:rsidR="00302A90" w:rsidRPr="00EF62D4" w14:paraId="78B531F0" w14:textId="77777777" w:rsidTr="00502794">
        <w:tc>
          <w:tcPr>
            <w:tcW w:w="2605" w:type="dxa"/>
          </w:tcPr>
          <w:p w14:paraId="2C9039E7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Secondary anti-rabbit </w:t>
            </w:r>
          </w:p>
        </w:tc>
        <w:tc>
          <w:tcPr>
            <w:tcW w:w="2070" w:type="dxa"/>
          </w:tcPr>
          <w:p w14:paraId="340A1A4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Cell Signalling</w:t>
            </w:r>
          </w:p>
        </w:tc>
        <w:tc>
          <w:tcPr>
            <w:tcW w:w="1530" w:type="dxa"/>
          </w:tcPr>
          <w:p w14:paraId="029DE019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7074 </w:t>
            </w:r>
          </w:p>
        </w:tc>
        <w:tc>
          <w:tcPr>
            <w:tcW w:w="1530" w:type="dxa"/>
          </w:tcPr>
          <w:p w14:paraId="7DAAC032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1:8000 </w:t>
            </w:r>
          </w:p>
        </w:tc>
        <w:tc>
          <w:tcPr>
            <w:tcW w:w="1281" w:type="dxa"/>
          </w:tcPr>
          <w:p w14:paraId="1A9C4950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</w:tr>
      <w:tr w:rsidR="00302A90" w:rsidRPr="00EF62D4" w14:paraId="73150A0B" w14:textId="77777777" w:rsidTr="00502794">
        <w:tc>
          <w:tcPr>
            <w:tcW w:w="2605" w:type="dxa"/>
          </w:tcPr>
          <w:p w14:paraId="5A49C703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Secondary anti-mouse </w:t>
            </w:r>
          </w:p>
        </w:tc>
        <w:tc>
          <w:tcPr>
            <w:tcW w:w="2070" w:type="dxa"/>
          </w:tcPr>
          <w:p w14:paraId="5B649D9F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</w:p>
        </w:tc>
        <w:tc>
          <w:tcPr>
            <w:tcW w:w="1530" w:type="dxa"/>
          </w:tcPr>
          <w:p w14:paraId="3DFFCD4E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A-4416 </w:t>
            </w:r>
          </w:p>
        </w:tc>
        <w:tc>
          <w:tcPr>
            <w:tcW w:w="1530" w:type="dxa"/>
          </w:tcPr>
          <w:p w14:paraId="1973FC6F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 xml:space="preserve">1:5000 </w:t>
            </w:r>
          </w:p>
        </w:tc>
        <w:tc>
          <w:tcPr>
            <w:tcW w:w="1281" w:type="dxa"/>
          </w:tcPr>
          <w:p w14:paraId="11A7F2A9" w14:textId="77777777" w:rsidR="00302A90" w:rsidRPr="00EF62D4" w:rsidRDefault="00302A90" w:rsidP="0050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</w:tr>
    </w:tbl>
    <w:p w14:paraId="092F413C" w14:textId="77777777" w:rsidR="00302A90" w:rsidRPr="00EF62D4" w:rsidRDefault="00302A90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4E64A60" w14:textId="77777777" w:rsidR="00302A90" w:rsidRPr="00EF62D4" w:rsidRDefault="00302A90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62D4">
        <w:rPr>
          <w:rFonts w:ascii="Times New Roman" w:hAnsi="Times New Roman" w:cs="Times New Roman"/>
          <w:i/>
          <w:iCs/>
          <w:sz w:val="24"/>
          <w:szCs w:val="24"/>
        </w:rPr>
        <w:t>Additional Table 2- Primer sequence for qPCR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9"/>
        <w:gridCol w:w="3597"/>
        <w:gridCol w:w="3630"/>
      </w:tblGrid>
      <w:tr w:rsidR="00302A90" w:rsidRPr="00EF62D4" w14:paraId="39797471" w14:textId="77777777" w:rsidTr="00502794">
        <w:tc>
          <w:tcPr>
            <w:tcW w:w="2847" w:type="dxa"/>
          </w:tcPr>
          <w:p w14:paraId="41C02BD4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Gene name</w:t>
            </w:r>
          </w:p>
        </w:tc>
        <w:tc>
          <w:tcPr>
            <w:tcW w:w="3323" w:type="dxa"/>
          </w:tcPr>
          <w:p w14:paraId="045E2DAD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Forward primers (5’-3')</w:t>
            </w:r>
          </w:p>
        </w:tc>
        <w:tc>
          <w:tcPr>
            <w:tcW w:w="2846" w:type="dxa"/>
          </w:tcPr>
          <w:p w14:paraId="2C0AE82B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Reverse primers (5’-3')</w:t>
            </w:r>
          </w:p>
        </w:tc>
      </w:tr>
      <w:tr w:rsidR="00302A90" w:rsidRPr="00EF62D4" w14:paraId="788DE144" w14:textId="77777777" w:rsidTr="00502794">
        <w:tc>
          <w:tcPr>
            <w:tcW w:w="2847" w:type="dxa"/>
          </w:tcPr>
          <w:p w14:paraId="0374DD15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CCND1</w:t>
            </w:r>
          </w:p>
        </w:tc>
        <w:tc>
          <w:tcPr>
            <w:tcW w:w="3323" w:type="dxa"/>
          </w:tcPr>
          <w:p w14:paraId="355233CA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GATCAAGTGTGACCCGGACT</w:t>
            </w:r>
          </w:p>
        </w:tc>
        <w:tc>
          <w:tcPr>
            <w:tcW w:w="2846" w:type="dxa"/>
          </w:tcPr>
          <w:p w14:paraId="2D9998F6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AGAGATGGAAGGGGGAAAGA</w:t>
            </w:r>
          </w:p>
        </w:tc>
      </w:tr>
      <w:tr w:rsidR="00302A90" w:rsidRPr="00EF62D4" w14:paraId="4FB95134" w14:textId="77777777" w:rsidTr="00502794">
        <w:tc>
          <w:tcPr>
            <w:tcW w:w="2847" w:type="dxa"/>
          </w:tcPr>
          <w:p w14:paraId="7607EDFA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CCNB1</w:t>
            </w:r>
          </w:p>
        </w:tc>
        <w:tc>
          <w:tcPr>
            <w:tcW w:w="3323" w:type="dxa"/>
          </w:tcPr>
          <w:p w14:paraId="29418ED3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CGGGAAGTCACTGGAAACAT</w:t>
            </w:r>
          </w:p>
        </w:tc>
        <w:tc>
          <w:tcPr>
            <w:tcW w:w="2846" w:type="dxa"/>
          </w:tcPr>
          <w:p w14:paraId="531109FF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CCGACCCAGACCAAAGTTTA</w:t>
            </w:r>
          </w:p>
        </w:tc>
      </w:tr>
      <w:tr w:rsidR="00302A90" w:rsidRPr="00EF62D4" w14:paraId="2A773945" w14:textId="77777777" w:rsidTr="00502794">
        <w:tc>
          <w:tcPr>
            <w:tcW w:w="2847" w:type="dxa"/>
          </w:tcPr>
          <w:p w14:paraId="136D225E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CCNE1</w:t>
            </w:r>
          </w:p>
        </w:tc>
        <w:tc>
          <w:tcPr>
            <w:tcW w:w="3323" w:type="dxa"/>
          </w:tcPr>
          <w:p w14:paraId="5CCC27E5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AGCGGTAAGAAGCAGAGCAG</w:t>
            </w:r>
          </w:p>
        </w:tc>
        <w:tc>
          <w:tcPr>
            <w:tcW w:w="2846" w:type="dxa"/>
          </w:tcPr>
          <w:p w14:paraId="1F235B6D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TTTGATGCCATCCACAGAAA</w:t>
            </w:r>
          </w:p>
        </w:tc>
      </w:tr>
      <w:tr w:rsidR="00302A90" w:rsidRPr="00EF62D4" w14:paraId="02734BAE" w14:textId="77777777" w:rsidTr="00502794">
        <w:tc>
          <w:tcPr>
            <w:tcW w:w="2847" w:type="dxa"/>
          </w:tcPr>
          <w:p w14:paraId="3ADCC949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MKI67</w:t>
            </w:r>
          </w:p>
        </w:tc>
        <w:tc>
          <w:tcPr>
            <w:tcW w:w="3323" w:type="dxa"/>
          </w:tcPr>
          <w:p w14:paraId="4322B85B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ACTTGACGAGCGGTGGTTC</w:t>
            </w:r>
          </w:p>
        </w:tc>
        <w:tc>
          <w:tcPr>
            <w:tcW w:w="2846" w:type="dxa"/>
          </w:tcPr>
          <w:p w14:paraId="260755CC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CGACCCCGCTCCTTTTGATAG</w:t>
            </w:r>
          </w:p>
        </w:tc>
      </w:tr>
      <w:tr w:rsidR="00302A90" w:rsidRPr="00EF62D4" w14:paraId="7710111B" w14:textId="77777777" w:rsidTr="00502794">
        <w:tc>
          <w:tcPr>
            <w:tcW w:w="2847" w:type="dxa"/>
          </w:tcPr>
          <w:p w14:paraId="1C2AFA26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RPS</w:t>
            </w:r>
          </w:p>
        </w:tc>
        <w:tc>
          <w:tcPr>
            <w:tcW w:w="3323" w:type="dxa"/>
          </w:tcPr>
          <w:p w14:paraId="37CB5687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GCTCTCCTTTCGTTGCCTGA</w:t>
            </w:r>
          </w:p>
        </w:tc>
        <w:tc>
          <w:tcPr>
            <w:tcW w:w="2846" w:type="dxa"/>
          </w:tcPr>
          <w:p w14:paraId="0EC357E8" w14:textId="77777777" w:rsidR="00302A90" w:rsidRPr="00EF62D4" w:rsidRDefault="00302A90" w:rsidP="00502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62D4">
              <w:rPr>
                <w:rFonts w:ascii="Times New Roman" w:hAnsi="Times New Roman" w:cs="Times New Roman"/>
                <w:sz w:val="24"/>
                <w:szCs w:val="24"/>
              </w:rPr>
              <w:t>ACTTCAACCAAGTGGGGACG</w:t>
            </w:r>
          </w:p>
        </w:tc>
      </w:tr>
    </w:tbl>
    <w:p w14:paraId="5434BD7B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DDCA84A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E41F6BD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463FDE8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E946CB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AAAD4A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69A493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A7093C5" w14:textId="77777777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E6D30FE" w14:textId="05DB55A0" w:rsidR="00302A90" w:rsidRPr="00EF62D4" w:rsidRDefault="00302A90" w:rsidP="00302A9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62D4">
        <w:rPr>
          <w:rFonts w:ascii="Times New Roman" w:hAnsi="Times New Roman" w:cs="Times New Roman"/>
          <w:i/>
          <w:iCs/>
          <w:sz w:val="24"/>
          <w:szCs w:val="24"/>
        </w:rPr>
        <w:lastRenderedPageBreak/>
        <w:t>Additional Table 3- Summary of inhibitors and associated information used in the study</w:t>
      </w:r>
    </w:p>
    <w:tbl>
      <w:tblPr>
        <w:tblpPr w:leftFromText="180" w:rightFromText="180" w:vertAnchor="text" w:horzAnchor="margin" w:tblpXSpec="center" w:tblpY="5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1523"/>
        <w:gridCol w:w="1123"/>
        <w:gridCol w:w="990"/>
        <w:gridCol w:w="1817"/>
        <w:gridCol w:w="2476"/>
        <w:gridCol w:w="1741"/>
      </w:tblGrid>
      <w:tr w:rsidR="00302A90" w:rsidRPr="00EF62D4" w14:paraId="13A5A961" w14:textId="77777777" w:rsidTr="00502794">
        <w:trPr>
          <w:trHeight w:val="423"/>
        </w:trPr>
        <w:tc>
          <w:tcPr>
            <w:tcW w:w="1262" w:type="dxa"/>
            <w:noWrap/>
            <w:vAlign w:val="bottom"/>
            <w:hideMark/>
          </w:tcPr>
          <w:p w14:paraId="7DFD6799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Histone Modification</w:t>
            </w:r>
          </w:p>
        </w:tc>
        <w:tc>
          <w:tcPr>
            <w:tcW w:w="1330" w:type="dxa"/>
            <w:noWrap/>
            <w:vAlign w:val="bottom"/>
            <w:hideMark/>
          </w:tcPr>
          <w:p w14:paraId="7D7C44ED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Eraser</w:t>
            </w:r>
          </w:p>
        </w:tc>
        <w:tc>
          <w:tcPr>
            <w:tcW w:w="932" w:type="dxa"/>
          </w:tcPr>
          <w:p w14:paraId="236D2B1D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2E1BCA7B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Eraser inhibitor</w:t>
            </w:r>
          </w:p>
        </w:tc>
        <w:tc>
          <w:tcPr>
            <w:tcW w:w="941" w:type="dxa"/>
            <w:noWrap/>
            <w:vAlign w:val="bottom"/>
            <w:hideMark/>
          </w:tcPr>
          <w:p w14:paraId="7B33AD71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Writer</w:t>
            </w:r>
          </w:p>
        </w:tc>
        <w:tc>
          <w:tcPr>
            <w:tcW w:w="1608" w:type="dxa"/>
            <w:noWrap/>
            <w:vAlign w:val="bottom"/>
            <w:hideMark/>
          </w:tcPr>
          <w:p w14:paraId="0891C35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Writer inhibitor</w:t>
            </w:r>
          </w:p>
        </w:tc>
        <w:tc>
          <w:tcPr>
            <w:tcW w:w="2476" w:type="dxa"/>
            <w:noWrap/>
            <w:vAlign w:val="bottom"/>
            <w:hideMark/>
          </w:tcPr>
          <w:p w14:paraId="5AFE7FE5" w14:textId="77777777" w:rsidR="00302A90" w:rsidRPr="00EF62D4" w:rsidRDefault="00302A90" w:rsidP="00502794">
            <w:pPr>
              <w:spacing w:after="0" w:line="240" w:lineRule="auto"/>
              <w:ind w:right="11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Mechanism of action</w:t>
            </w:r>
          </w:p>
        </w:tc>
        <w:tc>
          <w:tcPr>
            <w:tcW w:w="1520" w:type="dxa"/>
            <w:noWrap/>
            <w:vAlign w:val="bottom"/>
            <w:hideMark/>
          </w:tcPr>
          <w:p w14:paraId="707D57FE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Trials Stage</w:t>
            </w:r>
          </w:p>
        </w:tc>
      </w:tr>
      <w:tr w:rsidR="00302A90" w:rsidRPr="00EF62D4" w14:paraId="73BAF9C3" w14:textId="77777777" w:rsidTr="00502794">
        <w:trPr>
          <w:trHeight w:val="529"/>
        </w:trPr>
        <w:tc>
          <w:tcPr>
            <w:tcW w:w="1262" w:type="dxa"/>
            <w:noWrap/>
            <w:vAlign w:val="bottom"/>
            <w:hideMark/>
          </w:tcPr>
          <w:p w14:paraId="555FBCB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Methylation </w:t>
            </w:r>
          </w:p>
          <w:p w14:paraId="54D68C98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45DC8932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H3K9me2</w:t>
            </w:r>
          </w:p>
        </w:tc>
        <w:tc>
          <w:tcPr>
            <w:tcW w:w="1330" w:type="dxa"/>
            <w:noWrap/>
            <w:vAlign w:val="bottom"/>
            <w:hideMark/>
          </w:tcPr>
          <w:p w14:paraId="3888252C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KDM3</w:t>
            </w:r>
          </w:p>
        </w:tc>
        <w:tc>
          <w:tcPr>
            <w:tcW w:w="932" w:type="dxa"/>
          </w:tcPr>
          <w:p w14:paraId="5A06D2F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52D725BE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22CFBAB9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163B16BD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  <w:tc>
          <w:tcPr>
            <w:tcW w:w="941" w:type="dxa"/>
            <w:noWrap/>
            <w:vAlign w:val="bottom"/>
            <w:hideMark/>
          </w:tcPr>
          <w:p w14:paraId="73E407BB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G9A</w:t>
            </w:r>
          </w:p>
        </w:tc>
        <w:tc>
          <w:tcPr>
            <w:tcW w:w="1608" w:type="dxa"/>
            <w:noWrap/>
            <w:vAlign w:val="bottom"/>
            <w:hideMark/>
          </w:tcPr>
          <w:p w14:paraId="0E097E2F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UNC0642</w:t>
            </w:r>
          </w:p>
        </w:tc>
        <w:tc>
          <w:tcPr>
            <w:tcW w:w="2476" w:type="dxa"/>
            <w:noWrap/>
            <w:vAlign w:val="bottom"/>
            <w:hideMark/>
          </w:tcPr>
          <w:p w14:paraId="1D3A7E42" w14:textId="77777777" w:rsidR="00302A90" w:rsidRPr="00EF62D4" w:rsidRDefault="00302A90" w:rsidP="00502794">
            <w:pPr>
              <w:spacing w:after="0" w:line="240" w:lineRule="auto"/>
              <w:ind w:right="11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Competitive inhibition of the peptide substrate and non-competitive with the cofactor SAM</w:t>
            </w:r>
          </w:p>
        </w:tc>
        <w:tc>
          <w:tcPr>
            <w:tcW w:w="1520" w:type="dxa"/>
            <w:noWrap/>
            <w:vAlign w:val="bottom"/>
            <w:hideMark/>
          </w:tcPr>
          <w:p w14:paraId="680A71C1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Preclinical studies</w:t>
            </w:r>
          </w:p>
        </w:tc>
      </w:tr>
      <w:tr w:rsidR="00302A90" w:rsidRPr="00EF62D4" w14:paraId="1F73E647" w14:textId="77777777" w:rsidTr="00502794">
        <w:trPr>
          <w:trHeight w:val="529"/>
        </w:trPr>
        <w:tc>
          <w:tcPr>
            <w:tcW w:w="1262" w:type="dxa"/>
            <w:noWrap/>
            <w:vAlign w:val="bottom"/>
            <w:hideMark/>
          </w:tcPr>
          <w:p w14:paraId="670CA952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H3K27me3</w:t>
            </w:r>
          </w:p>
        </w:tc>
        <w:tc>
          <w:tcPr>
            <w:tcW w:w="1330" w:type="dxa"/>
            <w:noWrap/>
            <w:vAlign w:val="bottom"/>
            <w:hideMark/>
          </w:tcPr>
          <w:p w14:paraId="6BC895D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KDM6A/B/C</w:t>
            </w:r>
          </w:p>
        </w:tc>
        <w:tc>
          <w:tcPr>
            <w:tcW w:w="932" w:type="dxa"/>
          </w:tcPr>
          <w:p w14:paraId="09284367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68AE7D3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  <w:p w14:paraId="0905922D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  <w:tc>
          <w:tcPr>
            <w:tcW w:w="941" w:type="dxa"/>
            <w:noWrap/>
            <w:vAlign w:val="bottom"/>
            <w:hideMark/>
          </w:tcPr>
          <w:p w14:paraId="35C585DD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EZH1/2</w:t>
            </w:r>
          </w:p>
        </w:tc>
        <w:tc>
          <w:tcPr>
            <w:tcW w:w="1608" w:type="dxa"/>
            <w:noWrap/>
            <w:vAlign w:val="bottom"/>
            <w:hideMark/>
          </w:tcPr>
          <w:p w14:paraId="75AD4DFE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Valemetostat, GSKJ4/GSK343</w:t>
            </w:r>
          </w:p>
        </w:tc>
        <w:tc>
          <w:tcPr>
            <w:tcW w:w="2476" w:type="dxa"/>
            <w:noWrap/>
            <w:vAlign w:val="bottom"/>
            <w:hideMark/>
          </w:tcPr>
          <w:p w14:paraId="1495F9E5" w14:textId="77777777" w:rsidR="00302A90" w:rsidRPr="00EF62D4" w:rsidRDefault="00302A90" w:rsidP="00502794">
            <w:pPr>
              <w:spacing w:after="0" w:line="240" w:lineRule="auto"/>
              <w:ind w:right="11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Selective dual inhibitor Competitive inhibitor of cofactor</w:t>
            </w:r>
          </w:p>
        </w:tc>
        <w:tc>
          <w:tcPr>
            <w:tcW w:w="1520" w:type="dxa"/>
            <w:noWrap/>
            <w:vAlign w:val="bottom"/>
            <w:hideMark/>
          </w:tcPr>
          <w:p w14:paraId="58A079F7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Preclinical studies</w:t>
            </w:r>
          </w:p>
        </w:tc>
      </w:tr>
      <w:tr w:rsidR="00302A90" w:rsidRPr="00EF62D4" w14:paraId="5D31EF5E" w14:textId="77777777" w:rsidTr="00502794">
        <w:trPr>
          <w:trHeight w:val="386"/>
        </w:trPr>
        <w:tc>
          <w:tcPr>
            <w:tcW w:w="1262" w:type="dxa"/>
            <w:noWrap/>
            <w:vAlign w:val="bottom"/>
          </w:tcPr>
          <w:p w14:paraId="3C55FAB3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Acetylation</w:t>
            </w:r>
          </w:p>
        </w:tc>
        <w:tc>
          <w:tcPr>
            <w:tcW w:w="1330" w:type="dxa"/>
            <w:noWrap/>
            <w:vAlign w:val="bottom"/>
          </w:tcPr>
          <w:p w14:paraId="497F74C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HDAC</w:t>
            </w:r>
          </w:p>
        </w:tc>
        <w:tc>
          <w:tcPr>
            <w:tcW w:w="932" w:type="dxa"/>
            <w:vAlign w:val="bottom"/>
          </w:tcPr>
          <w:p w14:paraId="39AECDC8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VPA</w:t>
            </w:r>
          </w:p>
        </w:tc>
        <w:tc>
          <w:tcPr>
            <w:tcW w:w="941" w:type="dxa"/>
            <w:noWrap/>
            <w:vAlign w:val="bottom"/>
          </w:tcPr>
          <w:p w14:paraId="021937F1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HAT</w:t>
            </w:r>
          </w:p>
        </w:tc>
        <w:tc>
          <w:tcPr>
            <w:tcW w:w="1608" w:type="dxa"/>
            <w:noWrap/>
            <w:vAlign w:val="bottom"/>
          </w:tcPr>
          <w:p w14:paraId="1C83DA91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  <w:tc>
          <w:tcPr>
            <w:tcW w:w="2476" w:type="dxa"/>
            <w:noWrap/>
            <w:vAlign w:val="bottom"/>
          </w:tcPr>
          <w:p w14:paraId="0964A122" w14:textId="77777777" w:rsidR="00302A90" w:rsidRPr="00EF62D4" w:rsidRDefault="00302A90" w:rsidP="00502794">
            <w:pPr>
              <w:spacing w:after="0" w:line="240" w:lineRule="auto"/>
              <w:ind w:right="11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Binding to the catalytic center of the enzyme</w:t>
            </w:r>
          </w:p>
        </w:tc>
        <w:tc>
          <w:tcPr>
            <w:tcW w:w="1520" w:type="dxa"/>
            <w:noWrap/>
            <w:vAlign w:val="bottom"/>
          </w:tcPr>
          <w:p w14:paraId="74863F29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bookmarkStart w:id="0" w:name="_Hlk205276805"/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NCT01900730</w:t>
            </w:r>
            <w:bookmarkEnd w:id="0"/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, </w:t>
            </w:r>
            <w:r w:rsidRPr="00EF62D4">
              <w:rPr>
                <w:rFonts w:ascii="Times New Roman" w:hAnsi="Times New Roman" w:cs="Times New Roman"/>
                <w:color w:val="222222"/>
                <w:spacing w:val="2"/>
                <w:sz w:val="24"/>
                <w:szCs w:val="24"/>
              </w:rPr>
              <w:t xml:space="preserve">NCT00302159, </w:t>
            </w:r>
            <w:hyperlink r:id="rId4" w:tooltip="See in ClinicalTrials.gov" w:history="1">
              <w:r w:rsidRPr="00EF62D4">
                <w:rPr>
                  <w:rFonts w:ascii="Times New Roman" w:hAnsi="Times New Roman" w:cs="Times New Roman"/>
                  <w:color w:val="222222"/>
                  <w:spacing w:val="2"/>
                  <w:sz w:val="24"/>
                  <w:szCs w:val="24"/>
                </w:rPr>
                <w:t>NCT05821556</w:t>
              </w:r>
            </w:hyperlink>
            <w:r w:rsidRPr="00EF62D4">
              <w:rPr>
                <w:rFonts w:ascii="Times New Roman" w:hAnsi="Times New Roman" w:cs="Times New Roman"/>
                <w:color w:val="222222"/>
                <w:spacing w:val="2"/>
                <w:sz w:val="24"/>
                <w:szCs w:val="24"/>
              </w:rPr>
              <w:t xml:space="preserve"> </w:t>
            </w:r>
          </w:p>
        </w:tc>
      </w:tr>
    </w:tbl>
    <w:p w14:paraId="468A0C52" w14:textId="77777777" w:rsidR="00302A90" w:rsidRPr="00EF62D4" w:rsidRDefault="00302A90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8E381" w14:textId="0367F762" w:rsidR="00302A90" w:rsidRPr="00EF62D4" w:rsidRDefault="00302A90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62D4">
        <w:rPr>
          <w:rFonts w:ascii="Times New Roman" w:hAnsi="Times New Roman" w:cs="Times New Roman"/>
          <w:i/>
          <w:iCs/>
          <w:sz w:val="24"/>
          <w:szCs w:val="24"/>
        </w:rPr>
        <w:t>Additional Table 4- shRNA Sequences used for knockdown study.</w:t>
      </w:r>
    </w:p>
    <w:tbl>
      <w:tblPr>
        <w:tblpPr w:leftFromText="180" w:rightFromText="180" w:vertAnchor="text" w:horzAnchor="margin" w:tblpXSpec="center" w:tblpY="-40"/>
        <w:tblW w:w="11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723"/>
      </w:tblGrid>
      <w:tr w:rsidR="00302A90" w:rsidRPr="00EF62D4" w14:paraId="3705AA8B" w14:textId="77777777" w:rsidTr="00502794">
        <w:trPr>
          <w:trHeight w:val="290"/>
        </w:trPr>
        <w:tc>
          <w:tcPr>
            <w:tcW w:w="1696" w:type="dxa"/>
            <w:noWrap/>
            <w:vAlign w:val="bottom"/>
            <w:hideMark/>
          </w:tcPr>
          <w:p w14:paraId="52FCBD74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shRNA</w:t>
            </w:r>
          </w:p>
        </w:tc>
        <w:tc>
          <w:tcPr>
            <w:tcW w:w="9723" w:type="dxa"/>
            <w:noWrap/>
            <w:vAlign w:val="bottom"/>
            <w:hideMark/>
          </w:tcPr>
          <w:p w14:paraId="44FCF311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Sequences (5'-3')</w:t>
            </w:r>
          </w:p>
        </w:tc>
      </w:tr>
      <w:tr w:rsidR="00302A90" w:rsidRPr="00EF62D4" w14:paraId="35EA65FD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6F6C6864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EHMT2-sh1F</w:t>
            </w:r>
          </w:p>
        </w:tc>
        <w:tc>
          <w:tcPr>
            <w:tcW w:w="9723" w:type="dxa"/>
            <w:noWrap/>
            <w:vAlign w:val="center"/>
            <w:hideMark/>
          </w:tcPr>
          <w:p w14:paraId="2CEDB2A0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CCGGCACACATTCCTGACCAGAGATCTGCAGATCTCTGGTCAGGAATGTGTGTTTTTG</w:t>
            </w:r>
          </w:p>
        </w:tc>
      </w:tr>
      <w:tr w:rsidR="00302A90" w:rsidRPr="00EF62D4" w14:paraId="5D5B689D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7C5767C9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EHMT2-sh1R</w:t>
            </w:r>
          </w:p>
        </w:tc>
        <w:tc>
          <w:tcPr>
            <w:tcW w:w="9723" w:type="dxa"/>
            <w:noWrap/>
            <w:vAlign w:val="center"/>
            <w:hideMark/>
          </w:tcPr>
          <w:p w14:paraId="403571CC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AATTCAAAAACACACATTCCTGACCAGAGATCTGCAGATCTCTGGTCAGGAATGTGTG</w:t>
            </w:r>
          </w:p>
        </w:tc>
      </w:tr>
      <w:tr w:rsidR="00302A90" w:rsidRPr="00EF62D4" w14:paraId="64C12424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16C93025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EHMT2-sh2F</w:t>
            </w:r>
          </w:p>
        </w:tc>
        <w:tc>
          <w:tcPr>
            <w:tcW w:w="9723" w:type="dxa"/>
            <w:noWrap/>
            <w:vAlign w:val="bottom"/>
            <w:hideMark/>
          </w:tcPr>
          <w:p w14:paraId="3F48BE81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CCGGCGAGAGAGTTCATGGCTCTTTCTGCAGAAAGAGCCATGAACTCTCTCGTTTTTG</w:t>
            </w:r>
          </w:p>
        </w:tc>
      </w:tr>
      <w:tr w:rsidR="00302A90" w:rsidRPr="00EF62D4" w14:paraId="469AA64E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60946BA4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EHMT2-sh2R</w:t>
            </w:r>
          </w:p>
        </w:tc>
        <w:tc>
          <w:tcPr>
            <w:tcW w:w="9723" w:type="dxa"/>
            <w:noWrap/>
            <w:vAlign w:val="center"/>
            <w:hideMark/>
          </w:tcPr>
          <w:p w14:paraId="38F2685E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AATTCAAAAACGAGAGAGTTCATGGCTCTTTCTGCAGAAAGAGCCATGAACTCTCTCG</w:t>
            </w:r>
          </w:p>
        </w:tc>
      </w:tr>
      <w:tr w:rsidR="00302A90" w:rsidRPr="00EF62D4" w14:paraId="0E1D8BB1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35EAD51B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EZH2-sh1F</w:t>
            </w:r>
          </w:p>
        </w:tc>
        <w:tc>
          <w:tcPr>
            <w:tcW w:w="9723" w:type="dxa"/>
            <w:noWrap/>
            <w:vAlign w:val="center"/>
            <w:hideMark/>
          </w:tcPr>
          <w:p w14:paraId="0CFE2D53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CCGGTATGATGGTTAACGGTGATCACTGCAGTGATCACCGTTAACCATCATATTTTTG</w:t>
            </w:r>
          </w:p>
        </w:tc>
      </w:tr>
      <w:tr w:rsidR="00302A90" w:rsidRPr="00EF62D4" w14:paraId="01BC6B81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1E84C42B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EZH2-sh1R</w:t>
            </w:r>
          </w:p>
        </w:tc>
        <w:tc>
          <w:tcPr>
            <w:tcW w:w="9723" w:type="dxa"/>
            <w:noWrap/>
            <w:vAlign w:val="center"/>
            <w:hideMark/>
          </w:tcPr>
          <w:p w14:paraId="6666684E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AATTCAAAAATATGATGGTTAACGGTGATCACTGCAGTGATCACCGTTAACCATCATA</w:t>
            </w:r>
          </w:p>
        </w:tc>
      </w:tr>
      <w:tr w:rsidR="00302A90" w:rsidRPr="00EF62D4" w14:paraId="30E6FA05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3474EE4F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EZH2-sh2F</w:t>
            </w:r>
          </w:p>
        </w:tc>
        <w:tc>
          <w:tcPr>
            <w:tcW w:w="9723" w:type="dxa"/>
            <w:noWrap/>
            <w:vAlign w:val="center"/>
            <w:hideMark/>
          </w:tcPr>
          <w:p w14:paraId="04E71A42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CCGGGCTAGGTTAATTGGGACCAAACTGCAGTTTGGTCCCAATTAACCTAGCTTTTTG</w:t>
            </w:r>
          </w:p>
        </w:tc>
      </w:tr>
      <w:tr w:rsidR="00302A90" w:rsidRPr="00EF62D4" w14:paraId="5D468118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28125375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EZH2-sh2RF</w:t>
            </w:r>
          </w:p>
        </w:tc>
        <w:tc>
          <w:tcPr>
            <w:tcW w:w="9723" w:type="dxa"/>
            <w:noWrap/>
            <w:vAlign w:val="center"/>
            <w:hideMark/>
          </w:tcPr>
          <w:p w14:paraId="62186779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AATTCAAAAAGCTAGGTTAATTGGGACCAAACTGCAGTTTGGTCCCAATTAACCTAGC</w:t>
            </w:r>
          </w:p>
        </w:tc>
      </w:tr>
      <w:tr w:rsidR="00302A90" w:rsidRPr="00EF62D4" w14:paraId="78A294C1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74D36463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HDAC1-sh1F</w:t>
            </w:r>
          </w:p>
        </w:tc>
        <w:tc>
          <w:tcPr>
            <w:tcW w:w="9723" w:type="dxa"/>
            <w:noWrap/>
            <w:vAlign w:val="center"/>
            <w:hideMark/>
          </w:tcPr>
          <w:p w14:paraId="6CBF0EAB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CCGGGCCGGTCATGTCCAAAGTAATCTGCAGATTACTTTGGACATGACCGGCTTTTTG</w:t>
            </w:r>
          </w:p>
        </w:tc>
      </w:tr>
      <w:tr w:rsidR="00302A90" w:rsidRPr="00EF62D4" w14:paraId="22F19225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103199D7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HDAC1-sh1R</w:t>
            </w:r>
          </w:p>
        </w:tc>
        <w:tc>
          <w:tcPr>
            <w:tcW w:w="9723" w:type="dxa"/>
            <w:noWrap/>
            <w:vAlign w:val="center"/>
            <w:hideMark/>
          </w:tcPr>
          <w:p w14:paraId="59E78BF8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AATTCAAAAAGCCGGTCATGTCCAAAGTAATCTGCAGATTACTTTGGACATGACCGGC</w:t>
            </w:r>
          </w:p>
        </w:tc>
      </w:tr>
      <w:tr w:rsidR="00302A90" w:rsidRPr="00EF62D4" w14:paraId="6FB01B6D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2880623F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HDAC1-sh2F</w:t>
            </w:r>
          </w:p>
        </w:tc>
        <w:tc>
          <w:tcPr>
            <w:tcW w:w="9723" w:type="dxa"/>
            <w:noWrap/>
            <w:vAlign w:val="center"/>
            <w:hideMark/>
          </w:tcPr>
          <w:p w14:paraId="6045C554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CCGGCGTTCTTAACTTTGAACCATACTGCAGTATGGTTCAAAGTTAAGAACGTTTTTG</w:t>
            </w:r>
          </w:p>
        </w:tc>
      </w:tr>
      <w:tr w:rsidR="00302A90" w:rsidRPr="00EF62D4" w14:paraId="637020AE" w14:textId="77777777" w:rsidTr="00502794">
        <w:trPr>
          <w:trHeight w:val="320"/>
        </w:trPr>
        <w:tc>
          <w:tcPr>
            <w:tcW w:w="1696" w:type="dxa"/>
            <w:noWrap/>
            <w:vAlign w:val="bottom"/>
            <w:hideMark/>
          </w:tcPr>
          <w:p w14:paraId="521924B9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HDAC1-sh2R</w:t>
            </w:r>
          </w:p>
        </w:tc>
        <w:tc>
          <w:tcPr>
            <w:tcW w:w="9723" w:type="dxa"/>
            <w:noWrap/>
            <w:vAlign w:val="center"/>
            <w:hideMark/>
          </w:tcPr>
          <w:p w14:paraId="29A2BE6D" w14:textId="77777777" w:rsidR="00302A90" w:rsidRPr="00EF62D4" w:rsidRDefault="00302A90" w:rsidP="005027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F62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AATTCAAAAACGTTCTTAACTTTGAACCATACTGCAGTATGGTTCAAAGTTAAGAACG</w:t>
            </w:r>
          </w:p>
        </w:tc>
      </w:tr>
    </w:tbl>
    <w:p w14:paraId="2704EF95" w14:textId="77777777" w:rsidR="00302A90" w:rsidRPr="00EF62D4" w:rsidRDefault="00302A90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62364AD" w14:textId="77777777" w:rsidR="001935AD" w:rsidRDefault="001935AD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EA424D" w14:textId="77777777" w:rsidR="001935AD" w:rsidRDefault="001935AD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DE3776F" w14:textId="77777777" w:rsidR="001935AD" w:rsidRDefault="001935AD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39E5B2" w14:textId="77777777" w:rsidR="001935AD" w:rsidRDefault="001935AD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A29F2E" w14:textId="7A69C1BA" w:rsidR="00302A90" w:rsidRPr="00EF62D4" w:rsidRDefault="00302A90" w:rsidP="00302A90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62D4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Additional Table 5- </w:t>
      </w:r>
      <w:r w:rsidR="00EA2D08" w:rsidRPr="00EF62D4">
        <w:rPr>
          <w:rFonts w:ascii="Times New Roman" w:hAnsi="Times New Roman" w:cs="Times New Roman"/>
          <w:i/>
          <w:iCs/>
          <w:sz w:val="24"/>
          <w:szCs w:val="24"/>
        </w:rPr>
        <w:t xml:space="preserve">Top 100 </w:t>
      </w:r>
      <w:r w:rsidRPr="00EF62D4">
        <w:rPr>
          <w:rFonts w:ascii="Times New Roman" w:hAnsi="Times New Roman" w:cs="Times New Roman"/>
          <w:i/>
          <w:iCs/>
          <w:sz w:val="24"/>
          <w:szCs w:val="24"/>
        </w:rPr>
        <w:t xml:space="preserve">Differential gene expression across </w:t>
      </w:r>
      <w:proofErr w:type="spellStart"/>
      <w:r w:rsidRPr="00EF62D4">
        <w:rPr>
          <w:rFonts w:ascii="Times New Roman" w:hAnsi="Times New Roman" w:cs="Times New Roman"/>
          <w:i/>
          <w:iCs/>
          <w:sz w:val="24"/>
          <w:szCs w:val="24"/>
        </w:rPr>
        <w:t>PvsD</w:t>
      </w:r>
      <w:proofErr w:type="spellEnd"/>
      <w:r w:rsidRPr="00EF62D4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EF62D4">
        <w:rPr>
          <w:rFonts w:ascii="Times New Roman" w:hAnsi="Times New Roman" w:cs="Times New Roman"/>
          <w:i/>
          <w:iCs/>
          <w:sz w:val="24"/>
          <w:szCs w:val="24"/>
        </w:rPr>
        <w:t>PvsR</w:t>
      </w:r>
      <w:proofErr w:type="spellEnd"/>
      <w:r w:rsidRPr="00EF62D4">
        <w:rPr>
          <w:rFonts w:ascii="Times New Roman" w:hAnsi="Times New Roman" w:cs="Times New Roman"/>
          <w:i/>
          <w:iCs/>
          <w:sz w:val="24"/>
          <w:szCs w:val="24"/>
        </w:rPr>
        <w:t xml:space="preserve"> for HepG2 and AGS models</w:t>
      </w:r>
      <w:r w:rsidR="00EF62D4" w:rsidRPr="00EF62D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A8B1B97" w14:textId="1871C6E9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B2447">
        <w:rPr>
          <w:rFonts w:ascii="Times New Roman" w:hAnsi="Times New Roman" w:cs="Times New Roman"/>
          <w:sz w:val="24"/>
          <w:szCs w:val="24"/>
        </w:rPr>
        <w:t xml:space="preserve">  </w:t>
      </w:r>
      <w:r w:rsidR="00EF62D4" w:rsidRPr="00EF62D4">
        <w:rPr>
          <w:rFonts w:ascii="Times New Roman" w:hAnsi="Times New Roman" w:cs="Times New Roman"/>
          <w:sz w:val="24"/>
          <w:szCs w:val="24"/>
        </w:rPr>
        <w:t xml:space="preserve">   </w:t>
      </w:r>
      <w:r w:rsidR="003B2447">
        <w:rPr>
          <w:rFonts w:ascii="Times New Roman" w:hAnsi="Times New Roman" w:cs="Times New Roman"/>
          <w:sz w:val="24"/>
          <w:szCs w:val="24"/>
        </w:rPr>
        <w:t xml:space="preserve">  </w:t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HepG2_</w:t>
      </w:r>
      <w:r w:rsidR="00EF62D4" w:rsidRPr="00EF62D4">
        <w:rPr>
          <w:rFonts w:ascii="Times New Roman" w:hAnsi="Times New Roman" w:cs="Times New Roman"/>
          <w:sz w:val="24"/>
          <w:szCs w:val="24"/>
        </w:rPr>
        <w:t>PvsR</w:t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="00EF62D4">
        <w:rPr>
          <w:rFonts w:ascii="Times New Roman" w:hAnsi="Times New Roman" w:cs="Times New Roman"/>
          <w:sz w:val="24"/>
          <w:szCs w:val="24"/>
        </w:rPr>
        <w:t>HepG</w:t>
      </w:r>
      <w:r w:rsidRPr="00EF62D4">
        <w:rPr>
          <w:rFonts w:ascii="Times New Roman" w:hAnsi="Times New Roman" w:cs="Times New Roman"/>
          <w:sz w:val="24"/>
          <w:szCs w:val="24"/>
        </w:rPr>
        <w:t>2_</w:t>
      </w:r>
      <w:r w:rsidR="003B2447" w:rsidRPr="00EF62D4">
        <w:rPr>
          <w:rFonts w:ascii="Times New Roman" w:hAnsi="Times New Roman" w:cs="Times New Roman"/>
          <w:sz w:val="24"/>
          <w:szCs w:val="24"/>
        </w:rPr>
        <w:t xml:space="preserve">PvsD </w:t>
      </w:r>
      <w:r w:rsidR="001935AD">
        <w:rPr>
          <w:rFonts w:ascii="Times New Roman" w:hAnsi="Times New Roman" w:cs="Times New Roman"/>
          <w:sz w:val="24"/>
          <w:szCs w:val="24"/>
        </w:rPr>
        <w:t xml:space="preserve">   </w:t>
      </w:r>
      <w:bookmarkStart w:id="1" w:name="_GoBack"/>
      <w:bookmarkEnd w:id="1"/>
      <w:proofErr w:type="spellStart"/>
      <w:r w:rsidR="003B2447">
        <w:rPr>
          <w:rFonts w:ascii="Times New Roman" w:hAnsi="Times New Roman" w:cs="Times New Roman"/>
          <w:sz w:val="24"/>
          <w:szCs w:val="24"/>
        </w:rPr>
        <w:t>PCsig</w:t>
      </w:r>
      <w:proofErr w:type="spellEnd"/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F62D4">
        <w:rPr>
          <w:rFonts w:ascii="Times New Roman" w:hAnsi="Times New Roman" w:cs="Times New Roman"/>
          <w:sz w:val="24"/>
          <w:szCs w:val="24"/>
        </w:rPr>
        <w:t>PDsig</w:t>
      </w:r>
      <w:proofErr w:type="spellEnd"/>
    </w:p>
    <w:p w14:paraId="35AE2A3A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ENSG00000021826.18</w:t>
      </w:r>
      <w:r w:rsidRPr="00EF62D4">
        <w:rPr>
          <w:rFonts w:ascii="Times New Roman" w:hAnsi="Times New Roman" w:cs="Times New Roman"/>
          <w:sz w:val="24"/>
          <w:szCs w:val="24"/>
        </w:rPr>
        <w:tab/>
        <w:t>3.70652043</w:t>
      </w:r>
      <w:r w:rsidRPr="00EF62D4">
        <w:rPr>
          <w:rFonts w:ascii="Times New Roman" w:hAnsi="Times New Roman" w:cs="Times New Roman"/>
          <w:sz w:val="24"/>
          <w:szCs w:val="24"/>
        </w:rPr>
        <w:tab/>
        <w:t>-1.137167405</w:t>
      </w:r>
      <w:r w:rsidRPr="00EF62D4">
        <w:rPr>
          <w:rFonts w:ascii="Times New Roman" w:hAnsi="Times New Roman" w:cs="Times New Roman"/>
          <w:sz w:val="24"/>
          <w:szCs w:val="24"/>
        </w:rPr>
        <w:tab/>
        <w:t>1.43E-91</w:t>
      </w:r>
      <w:r w:rsidRPr="00EF62D4">
        <w:rPr>
          <w:rFonts w:ascii="Times New Roman" w:hAnsi="Times New Roman" w:cs="Times New Roman"/>
          <w:sz w:val="24"/>
          <w:szCs w:val="24"/>
        </w:rPr>
        <w:tab/>
        <w:t>1.22E-09</w:t>
      </w:r>
    </w:p>
    <w:p w14:paraId="7596B9A6" w14:textId="7541D6AA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ENSG00000177984.7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4.067706759</w:t>
      </w:r>
      <w:r w:rsidRPr="00EF62D4">
        <w:rPr>
          <w:rFonts w:ascii="Times New Roman" w:hAnsi="Times New Roman" w:cs="Times New Roman"/>
          <w:sz w:val="24"/>
          <w:szCs w:val="24"/>
        </w:rPr>
        <w:tab/>
        <w:t>1.364011453</w:t>
      </w:r>
      <w:r w:rsidRPr="00EF62D4">
        <w:rPr>
          <w:rFonts w:ascii="Times New Roman" w:hAnsi="Times New Roman" w:cs="Times New Roman"/>
          <w:sz w:val="24"/>
          <w:szCs w:val="24"/>
        </w:rPr>
        <w:tab/>
        <w:t>7.11E-61</w:t>
      </w:r>
      <w:r w:rsidRPr="00EF62D4">
        <w:rPr>
          <w:rFonts w:ascii="Times New Roman" w:hAnsi="Times New Roman" w:cs="Times New Roman"/>
          <w:sz w:val="24"/>
          <w:szCs w:val="24"/>
        </w:rPr>
        <w:tab/>
        <w:t>4.16E-08</w:t>
      </w:r>
    </w:p>
    <w:p w14:paraId="325D198E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ENSG00000100867.15</w:t>
      </w:r>
      <w:r w:rsidRPr="00EF62D4">
        <w:rPr>
          <w:rFonts w:ascii="Times New Roman" w:hAnsi="Times New Roman" w:cs="Times New Roman"/>
          <w:sz w:val="24"/>
          <w:szCs w:val="24"/>
        </w:rPr>
        <w:tab/>
        <w:t>-2.561451697</w:t>
      </w:r>
      <w:r w:rsidRPr="00EF62D4">
        <w:rPr>
          <w:rFonts w:ascii="Times New Roman" w:hAnsi="Times New Roman" w:cs="Times New Roman"/>
          <w:sz w:val="24"/>
          <w:szCs w:val="24"/>
        </w:rPr>
        <w:tab/>
        <w:t>-2.623407383</w:t>
      </w:r>
      <w:r w:rsidRPr="00EF62D4">
        <w:rPr>
          <w:rFonts w:ascii="Times New Roman" w:hAnsi="Times New Roman" w:cs="Times New Roman"/>
          <w:sz w:val="24"/>
          <w:szCs w:val="24"/>
        </w:rPr>
        <w:tab/>
        <w:t>9.75E-50</w:t>
      </w:r>
      <w:r w:rsidRPr="00EF62D4">
        <w:rPr>
          <w:rFonts w:ascii="Times New Roman" w:hAnsi="Times New Roman" w:cs="Times New Roman"/>
          <w:sz w:val="24"/>
          <w:szCs w:val="24"/>
        </w:rPr>
        <w:tab/>
        <w:t>2.52E-52</w:t>
      </w:r>
    </w:p>
    <w:p w14:paraId="38AA26FE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ENSG00000091592.17</w:t>
      </w:r>
      <w:r w:rsidRPr="00EF62D4">
        <w:rPr>
          <w:rFonts w:ascii="Times New Roman" w:hAnsi="Times New Roman" w:cs="Times New Roman"/>
          <w:sz w:val="24"/>
          <w:szCs w:val="24"/>
        </w:rPr>
        <w:tab/>
        <w:t>4.077195737</w:t>
      </w:r>
      <w:r w:rsidRPr="00EF62D4">
        <w:rPr>
          <w:rFonts w:ascii="Times New Roman" w:hAnsi="Times New Roman" w:cs="Times New Roman"/>
          <w:sz w:val="24"/>
          <w:szCs w:val="24"/>
        </w:rPr>
        <w:tab/>
        <w:t>2.210903639</w:t>
      </w:r>
      <w:r w:rsidRPr="00EF62D4">
        <w:rPr>
          <w:rFonts w:ascii="Times New Roman" w:hAnsi="Times New Roman" w:cs="Times New Roman"/>
          <w:sz w:val="24"/>
          <w:szCs w:val="24"/>
        </w:rPr>
        <w:tab/>
        <w:t>1.03E-46</w:t>
      </w:r>
      <w:r w:rsidRPr="00EF62D4">
        <w:rPr>
          <w:rFonts w:ascii="Times New Roman" w:hAnsi="Times New Roman" w:cs="Times New Roman"/>
          <w:sz w:val="24"/>
          <w:szCs w:val="24"/>
        </w:rPr>
        <w:tab/>
        <w:t>1.35E-14</w:t>
      </w:r>
    </w:p>
    <w:p w14:paraId="72A69FE8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ENSG00000144285.23</w:t>
      </w:r>
      <w:r w:rsidRPr="00EF62D4">
        <w:rPr>
          <w:rFonts w:ascii="Times New Roman" w:hAnsi="Times New Roman" w:cs="Times New Roman"/>
          <w:sz w:val="24"/>
          <w:szCs w:val="24"/>
        </w:rPr>
        <w:tab/>
        <w:t>-4.319642452</w:t>
      </w:r>
      <w:r w:rsidRPr="00EF62D4">
        <w:rPr>
          <w:rFonts w:ascii="Times New Roman" w:hAnsi="Times New Roman" w:cs="Times New Roman"/>
          <w:sz w:val="24"/>
          <w:szCs w:val="24"/>
        </w:rPr>
        <w:tab/>
        <w:t>-5.913780078</w:t>
      </w:r>
      <w:r w:rsidRPr="00EF62D4">
        <w:rPr>
          <w:rFonts w:ascii="Times New Roman" w:hAnsi="Times New Roman" w:cs="Times New Roman"/>
          <w:sz w:val="24"/>
          <w:szCs w:val="24"/>
        </w:rPr>
        <w:tab/>
        <w:t>1.82E-44</w:t>
      </w:r>
      <w:r w:rsidRPr="00EF62D4">
        <w:rPr>
          <w:rFonts w:ascii="Times New Roman" w:hAnsi="Times New Roman" w:cs="Times New Roman"/>
          <w:sz w:val="24"/>
          <w:szCs w:val="24"/>
        </w:rPr>
        <w:tab/>
        <w:t>2.71E-69</w:t>
      </w:r>
    </w:p>
    <w:p w14:paraId="7D518BFA" w14:textId="79D532F0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ENSG00000197903.8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3.406203536</w:t>
      </w:r>
      <w:r w:rsidRPr="00EF62D4">
        <w:rPr>
          <w:rFonts w:ascii="Times New Roman" w:hAnsi="Times New Roman" w:cs="Times New Roman"/>
          <w:sz w:val="24"/>
          <w:szCs w:val="24"/>
        </w:rPr>
        <w:tab/>
        <w:t>0.135463996</w:t>
      </w:r>
      <w:r w:rsidRPr="00EF62D4">
        <w:rPr>
          <w:rFonts w:ascii="Times New Roman" w:hAnsi="Times New Roman" w:cs="Times New Roman"/>
          <w:sz w:val="24"/>
          <w:szCs w:val="24"/>
        </w:rPr>
        <w:tab/>
        <w:t>2.21E-43</w:t>
      </w:r>
      <w:r w:rsidRPr="00EF62D4">
        <w:rPr>
          <w:rFonts w:ascii="Times New Roman" w:hAnsi="Times New Roman" w:cs="Times New Roman"/>
          <w:sz w:val="24"/>
          <w:szCs w:val="24"/>
        </w:rPr>
        <w:tab/>
        <w:t>0.590280155</w:t>
      </w:r>
    </w:p>
    <w:p w14:paraId="3C73EA09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ENSG00000147647.13</w:t>
      </w:r>
      <w:r w:rsidRPr="00EF62D4">
        <w:rPr>
          <w:rFonts w:ascii="Times New Roman" w:hAnsi="Times New Roman" w:cs="Times New Roman"/>
          <w:sz w:val="24"/>
          <w:szCs w:val="24"/>
        </w:rPr>
        <w:tab/>
        <w:t>3.499344118</w:t>
      </w:r>
      <w:r w:rsidRPr="00EF62D4">
        <w:rPr>
          <w:rFonts w:ascii="Times New Roman" w:hAnsi="Times New Roman" w:cs="Times New Roman"/>
          <w:sz w:val="24"/>
          <w:szCs w:val="24"/>
        </w:rPr>
        <w:tab/>
        <w:t>-2.987124031</w:t>
      </w:r>
      <w:r w:rsidRPr="00EF62D4">
        <w:rPr>
          <w:rFonts w:ascii="Times New Roman" w:hAnsi="Times New Roman" w:cs="Times New Roman"/>
          <w:sz w:val="24"/>
          <w:szCs w:val="24"/>
        </w:rPr>
        <w:tab/>
        <w:t>2.00E-42</w:t>
      </w:r>
      <w:r w:rsidRPr="00EF62D4">
        <w:rPr>
          <w:rFonts w:ascii="Times New Roman" w:hAnsi="Times New Roman" w:cs="Times New Roman"/>
          <w:sz w:val="24"/>
          <w:szCs w:val="24"/>
        </w:rPr>
        <w:tab/>
        <w:t>2.74E-17</w:t>
      </w:r>
    </w:p>
    <w:p w14:paraId="45E62A9E" w14:textId="031012B5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ENSG00000274997.2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3.574384923</w:t>
      </w:r>
      <w:r w:rsidRPr="00EF62D4">
        <w:rPr>
          <w:rFonts w:ascii="Times New Roman" w:hAnsi="Times New Roman" w:cs="Times New Roman"/>
          <w:sz w:val="24"/>
          <w:szCs w:val="24"/>
        </w:rPr>
        <w:tab/>
        <w:t>-9.006866876</w:t>
      </w:r>
      <w:r w:rsidRPr="00EF62D4">
        <w:rPr>
          <w:rFonts w:ascii="Times New Roman" w:hAnsi="Times New Roman" w:cs="Times New Roman"/>
          <w:sz w:val="24"/>
          <w:szCs w:val="24"/>
        </w:rPr>
        <w:tab/>
        <w:t>4.72E-42</w:t>
      </w:r>
      <w:r w:rsidRPr="00EF62D4">
        <w:rPr>
          <w:rFonts w:ascii="Times New Roman" w:hAnsi="Times New Roman" w:cs="Times New Roman"/>
          <w:sz w:val="24"/>
          <w:szCs w:val="24"/>
        </w:rPr>
        <w:tab/>
        <w:t>1.22E-17</w:t>
      </w:r>
    </w:p>
    <w:p w14:paraId="29FDD6F3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ENSG00000154864.14</w:t>
      </w:r>
      <w:r w:rsidRPr="00EF62D4">
        <w:rPr>
          <w:rFonts w:ascii="Times New Roman" w:hAnsi="Times New Roman" w:cs="Times New Roman"/>
          <w:sz w:val="24"/>
          <w:szCs w:val="24"/>
        </w:rPr>
        <w:tab/>
        <w:t>-2.630780754</w:t>
      </w:r>
      <w:r w:rsidRPr="00EF62D4">
        <w:rPr>
          <w:rFonts w:ascii="Times New Roman" w:hAnsi="Times New Roman" w:cs="Times New Roman"/>
          <w:sz w:val="24"/>
          <w:szCs w:val="24"/>
        </w:rPr>
        <w:tab/>
        <w:t>1.509096636</w:t>
      </w:r>
      <w:r w:rsidRPr="00EF62D4">
        <w:rPr>
          <w:rFonts w:ascii="Times New Roman" w:hAnsi="Times New Roman" w:cs="Times New Roman"/>
          <w:sz w:val="24"/>
          <w:szCs w:val="24"/>
        </w:rPr>
        <w:tab/>
        <w:t>1.09E-41</w:t>
      </w:r>
      <w:r w:rsidRPr="00EF62D4">
        <w:rPr>
          <w:rFonts w:ascii="Times New Roman" w:hAnsi="Times New Roman" w:cs="Times New Roman"/>
          <w:sz w:val="24"/>
          <w:szCs w:val="24"/>
        </w:rPr>
        <w:tab/>
        <w:t>1.22E-17</w:t>
      </w:r>
    </w:p>
    <w:p w14:paraId="0A2C032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ENSG00000138685.17</w:t>
      </w:r>
      <w:r w:rsidRPr="00EF62D4">
        <w:rPr>
          <w:rFonts w:ascii="Times New Roman" w:hAnsi="Times New Roman" w:cs="Times New Roman"/>
          <w:sz w:val="24"/>
          <w:szCs w:val="24"/>
        </w:rPr>
        <w:tab/>
        <w:t>5.330984188</w:t>
      </w:r>
      <w:r w:rsidRPr="00EF62D4">
        <w:rPr>
          <w:rFonts w:ascii="Times New Roman" w:hAnsi="Times New Roman" w:cs="Times New Roman"/>
          <w:sz w:val="24"/>
          <w:szCs w:val="24"/>
        </w:rPr>
        <w:tab/>
        <w:t>4.716891926</w:t>
      </w:r>
      <w:r w:rsidRPr="00EF62D4">
        <w:rPr>
          <w:rFonts w:ascii="Times New Roman" w:hAnsi="Times New Roman" w:cs="Times New Roman"/>
          <w:sz w:val="24"/>
          <w:szCs w:val="24"/>
        </w:rPr>
        <w:tab/>
        <w:t>3.85E-41</w:t>
      </w:r>
      <w:r w:rsidRPr="00EF62D4">
        <w:rPr>
          <w:rFonts w:ascii="Times New Roman" w:hAnsi="Times New Roman" w:cs="Times New Roman"/>
          <w:sz w:val="24"/>
          <w:szCs w:val="24"/>
        </w:rPr>
        <w:tab/>
        <w:t>9.50E-33</w:t>
      </w:r>
    </w:p>
    <w:p w14:paraId="558248C2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ENSG00000171444.18</w:t>
      </w:r>
      <w:r w:rsidRPr="00EF62D4">
        <w:rPr>
          <w:rFonts w:ascii="Times New Roman" w:hAnsi="Times New Roman" w:cs="Times New Roman"/>
          <w:sz w:val="24"/>
          <w:szCs w:val="24"/>
        </w:rPr>
        <w:tab/>
        <w:t>2.466116707</w:t>
      </w:r>
      <w:r w:rsidRPr="00EF62D4">
        <w:rPr>
          <w:rFonts w:ascii="Times New Roman" w:hAnsi="Times New Roman" w:cs="Times New Roman"/>
          <w:sz w:val="24"/>
          <w:szCs w:val="24"/>
        </w:rPr>
        <w:tab/>
        <w:t>1.888417525</w:t>
      </w:r>
      <w:r w:rsidRPr="00EF62D4">
        <w:rPr>
          <w:rFonts w:ascii="Times New Roman" w:hAnsi="Times New Roman" w:cs="Times New Roman"/>
          <w:sz w:val="24"/>
          <w:szCs w:val="24"/>
        </w:rPr>
        <w:tab/>
        <w:t>2.08E-40</w:t>
      </w:r>
      <w:r w:rsidRPr="00EF62D4">
        <w:rPr>
          <w:rFonts w:ascii="Times New Roman" w:hAnsi="Times New Roman" w:cs="Times New Roman"/>
          <w:sz w:val="24"/>
          <w:szCs w:val="24"/>
        </w:rPr>
        <w:tab/>
        <w:t>1.61E-24</w:t>
      </w:r>
    </w:p>
    <w:p w14:paraId="022E26E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ENSG00000164266.11</w:t>
      </w:r>
      <w:r w:rsidRPr="00EF62D4">
        <w:rPr>
          <w:rFonts w:ascii="Times New Roman" w:hAnsi="Times New Roman" w:cs="Times New Roman"/>
          <w:sz w:val="24"/>
          <w:szCs w:val="24"/>
        </w:rPr>
        <w:tab/>
        <w:t>5.809619343</w:t>
      </w:r>
      <w:r w:rsidRPr="00EF62D4">
        <w:rPr>
          <w:rFonts w:ascii="Times New Roman" w:hAnsi="Times New Roman" w:cs="Times New Roman"/>
          <w:sz w:val="24"/>
          <w:szCs w:val="24"/>
        </w:rPr>
        <w:tab/>
        <w:t>6.24406292</w:t>
      </w:r>
      <w:r w:rsidRPr="00EF62D4">
        <w:rPr>
          <w:rFonts w:ascii="Times New Roman" w:hAnsi="Times New Roman" w:cs="Times New Roman"/>
          <w:sz w:val="24"/>
          <w:szCs w:val="24"/>
        </w:rPr>
        <w:tab/>
        <w:t>3.79E-39</w:t>
      </w:r>
      <w:r w:rsidRPr="00EF62D4">
        <w:rPr>
          <w:rFonts w:ascii="Times New Roman" w:hAnsi="Times New Roman" w:cs="Times New Roman"/>
          <w:sz w:val="24"/>
          <w:szCs w:val="24"/>
        </w:rPr>
        <w:tab/>
        <w:t>1.56E-45</w:t>
      </w:r>
    </w:p>
    <w:p w14:paraId="3F971906" w14:textId="1AAA646D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ENSG00000223812.8</w:t>
      </w:r>
      <w:r w:rsidRPr="00EF62D4">
        <w:rPr>
          <w:rFonts w:ascii="Times New Roman" w:hAnsi="Times New Roman" w:cs="Times New Roman"/>
          <w:sz w:val="24"/>
          <w:szCs w:val="24"/>
        </w:rPr>
        <w:tab/>
        <w:t>5.</w:t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902057205</w:t>
      </w:r>
      <w:r w:rsidRPr="00EF62D4">
        <w:rPr>
          <w:rFonts w:ascii="Times New Roman" w:hAnsi="Times New Roman" w:cs="Times New Roman"/>
          <w:sz w:val="24"/>
          <w:szCs w:val="24"/>
        </w:rPr>
        <w:tab/>
        <w:t>2.908704565</w:t>
      </w:r>
      <w:r w:rsidRPr="00EF62D4">
        <w:rPr>
          <w:rFonts w:ascii="Times New Roman" w:hAnsi="Times New Roman" w:cs="Times New Roman"/>
          <w:sz w:val="24"/>
          <w:szCs w:val="24"/>
        </w:rPr>
        <w:tab/>
        <w:t>4.26E-39</w:t>
      </w:r>
      <w:r w:rsidRPr="00EF62D4">
        <w:rPr>
          <w:rFonts w:ascii="Times New Roman" w:hAnsi="Times New Roman" w:cs="Times New Roman"/>
          <w:sz w:val="24"/>
          <w:szCs w:val="24"/>
        </w:rPr>
        <w:tab/>
        <w:t>3.21E-10</w:t>
      </w:r>
    </w:p>
    <w:p w14:paraId="22A7E25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ENSG00000163694.15</w:t>
      </w:r>
      <w:r w:rsidRPr="00EF62D4">
        <w:rPr>
          <w:rFonts w:ascii="Times New Roman" w:hAnsi="Times New Roman" w:cs="Times New Roman"/>
          <w:sz w:val="24"/>
          <w:szCs w:val="24"/>
        </w:rPr>
        <w:tab/>
        <w:t>2.934346072</w:t>
      </w:r>
      <w:r w:rsidRPr="00EF62D4">
        <w:rPr>
          <w:rFonts w:ascii="Times New Roman" w:hAnsi="Times New Roman" w:cs="Times New Roman"/>
          <w:sz w:val="24"/>
          <w:szCs w:val="24"/>
        </w:rPr>
        <w:tab/>
        <w:t>3.496099407</w:t>
      </w:r>
      <w:r w:rsidRPr="00EF62D4">
        <w:rPr>
          <w:rFonts w:ascii="Times New Roman" w:hAnsi="Times New Roman" w:cs="Times New Roman"/>
          <w:sz w:val="24"/>
          <w:szCs w:val="24"/>
        </w:rPr>
        <w:tab/>
        <w:t>5.88E-39</w:t>
      </w:r>
      <w:r w:rsidRPr="00EF62D4">
        <w:rPr>
          <w:rFonts w:ascii="Times New Roman" w:hAnsi="Times New Roman" w:cs="Times New Roman"/>
          <w:sz w:val="24"/>
          <w:szCs w:val="24"/>
        </w:rPr>
        <w:tab/>
        <w:t>1.29E-55</w:t>
      </w:r>
    </w:p>
    <w:p w14:paraId="1DA3B279" w14:textId="15DB65B2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ENSG00000197324.9</w:t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-2.430425306</w:t>
      </w:r>
      <w:r w:rsidRPr="00EF62D4">
        <w:rPr>
          <w:rFonts w:ascii="Times New Roman" w:hAnsi="Times New Roman" w:cs="Times New Roman"/>
          <w:sz w:val="24"/>
          <w:szCs w:val="24"/>
        </w:rPr>
        <w:tab/>
        <w:t>1.579985912</w:t>
      </w:r>
      <w:r w:rsidRPr="00EF62D4">
        <w:rPr>
          <w:rFonts w:ascii="Times New Roman" w:hAnsi="Times New Roman" w:cs="Times New Roman"/>
          <w:sz w:val="24"/>
          <w:szCs w:val="24"/>
        </w:rPr>
        <w:tab/>
        <w:t>3.75E-38</w:t>
      </w:r>
      <w:r w:rsidRPr="00EF62D4">
        <w:rPr>
          <w:rFonts w:ascii="Times New Roman" w:hAnsi="Times New Roman" w:cs="Times New Roman"/>
          <w:sz w:val="24"/>
          <w:szCs w:val="24"/>
        </w:rPr>
        <w:tab/>
        <w:t>8.02E-20</w:t>
      </w:r>
    </w:p>
    <w:p w14:paraId="2C0297A3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ENSG00000131482.10</w:t>
      </w:r>
      <w:r w:rsidRPr="00EF62D4">
        <w:rPr>
          <w:rFonts w:ascii="Times New Roman" w:hAnsi="Times New Roman" w:cs="Times New Roman"/>
          <w:sz w:val="24"/>
          <w:szCs w:val="24"/>
        </w:rPr>
        <w:tab/>
        <w:t>-3.908047363</w:t>
      </w:r>
      <w:r w:rsidRPr="00EF62D4">
        <w:rPr>
          <w:rFonts w:ascii="Times New Roman" w:hAnsi="Times New Roman" w:cs="Times New Roman"/>
          <w:sz w:val="24"/>
          <w:szCs w:val="24"/>
        </w:rPr>
        <w:tab/>
        <w:t>-2.509833236</w:t>
      </w:r>
      <w:r w:rsidRPr="00EF62D4">
        <w:rPr>
          <w:rFonts w:ascii="Times New Roman" w:hAnsi="Times New Roman" w:cs="Times New Roman"/>
          <w:sz w:val="24"/>
          <w:szCs w:val="24"/>
        </w:rPr>
        <w:tab/>
        <w:t>4.35E-38</w:t>
      </w:r>
      <w:r w:rsidRPr="00EF62D4">
        <w:rPr>
          <w:rFonts w:ascii="Times New Roman" w:hAnsi="Times New Roman" w:cs="Times New Roman"/>
          <w:sz w:val="24"/>
          <w:szCs w:val="24"/>
        </w:rPr>
        <w:tab/>
        <w:t>3.22E-22</w:t>
      </w:r>
    </w:p>
    <w:p w14:paraId="7A800D38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ENSG00000129474.16</w:t>
      </w:r>
      <w:r w:rsidRPr="00EF62D4">
        <w:rPr>
          <w:rFonts w:ascii="Times New Roman" w:hAnsi="Times New Roman" w:cs="Times New Roman"/>
          <w:sz w:val="24"/>
          <w:szCs w:val="24"/>
        </w:rPr>
        <w:tab/>
        <w:t>-2.163595475</w:t>
      </w:r>
      <w:r w:rsidRPr="00EF62D4">
        <w:rPr>
          <w:rFonts w:ascii="Times New Roman" w:hAnsi="Times New Roman" w:cs="Times New Roman"/>
          <w:sz w:val="24"/>
          <w:szCs w:val="24"/>
        </w:rPr>
        <w:tab/>
        <w:t>-0.570165357</w:t>
      </w:r>
      <w:r w:rsidRPr="00EF62D4">
        <w:rPr>
          <w:rFonts w:ascii="Times New Roman" w:hAnsi="Times New Roman" w:cs="Times New Roman"/>
          <w:sz w:val="24"/>
          <w:szCs w:val="24"/>
        </w:rPr>
        <w:tab/>
        <w:t>2.95E-37</w:t>
      </w:r>
      <w:r w:rsidRPr="00EF62D4">
        <w:rPr>
          <w:rFonts w:ascii="Times New Roman" w:hAnsi="Times New Roman" w:cs="Times New Roman"/>
          <w:sz w:val="24"/>
          <w:szCs w:val="24"/>
        </w:rPr>
        <w:tab/>
        <w:t>0.000645273</w:t>
      </w:r>
    </w:p>
    <w:p w14:paraId="1D8828B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ENSG00000139044.12</w:t>
      </w:r>
      <w:r w:rsidRPr="00EF62D4">
        <w:rPr>
          <w:rFonts w:ascii="Times New Roman" w:hAnsi="Times New Roman" w:cs="Times New Roman"/>
          <w:sz w:val="24"/>
          <w:szCs w:val="24"/>
        </w:rPr>
        <w:tab/>
        <w:t>3.361120916</w:t>
      </w:r>
      <w:r w:rsidRPr="00EF62D4">
        <w:rPr>
          <w:rFonts w:ascii="Times New Roman" w:hAnsi="Times New Roman" w:cs="Times New Roman"/>
          <w:sz w:val="24"/>
          <w:szCs w:val="24"/>
        </w:rPr>
        <w:tab/>
        <w:t>0.224186946</w:t>
      </w:r>
      <w:r w:rsidRPr="00EF62D4">
        <w:rPr>
          <w:rFonts w:ascii="Times New Roman" w:hAnsi="Times New Roman" w:cs="Times New Roman"/>
          <w:sz w:val="24"/>
          <w:szCs w:val="24"/>
        </w:rPr>
        <w:tab/>
        <w:t>4.04E-37</w:t>
      </w:r>
      <w:r w:rsidRPr="00EF62D4">
        <w:rPr>
          <w:rFonts w:ascii="Times New Roman" w:hAnsi="Times New Roman" w:cs="Times New Roman"/>
          <w:sz w:val="24"/>
          <w:szCs w:val="24"/>
        </w:rPr>
        <w:tab/>
        <w:t>0.419340521</w:t>
      </w:r>
    </w:p>
    <w:p w14:paraId="0B8EA244" w14:textId="1CD91BB5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ENSG00000184160.8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-3.360771114</w:t>
      </w:r>
      <w:r w:rsidRPr="00EF62D4">
        <w:rPr>
          <w:rFonts w:ascii="Times New Roman" w:hAnsi="Times New Roman" w:cs="Times New Roman"/>
          <w:sz w:val="24"/>
          <w:szCs w:val="24"/>
        </w:rPr>
        <w:tab/>
        <w:t>-2.345651109</w:t>
      </w:r>
      <w:r w:rsidRPr="00EF62D4">
        <w:rPr>
          <w:rFonts w:ascii="Times New Roman" w:hAnsi="Times New Roman" w:cs="Times New Roman"/>
          <w:sz w:val="24"/>
          <w:szCs w:val="24"/>
        </w:rPr>
        <w:tab/>
        <w:t>4.46E-37</w:t>
      </w:r>
      <w:r w:rsidRPr="00EF62D4">
        <w:rPr>
          <w:rFonts w:ascii="Times New Roman" w:hAnsi="Times New Roman" w:cs="Times New Roman"/>
          <w:sz w:val="24"/>
          <w:szCs w:val="24"/>
        </w:rPr>
        <w:tab/>
        <w:t>1.31E-22</w:t>
      </w:r>
    </w:p>
    <w:p w14:paraId="79F3BD8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ENSG00000122194.19</w:t>
      </w:r>
      <w:r w:rsidRPr="00EF62D4">
        <w:rPr>
          <w:rFonts w:ascii="Times New Roman" w:hAnsi="Times New Roman" w:cs="Times New Roman"/>
          <w:sz w:val="24"/>
          <w:szCs w:val="24"/>
        </w:rPr>
        <w:tab/>
        <w:t>3.637274406</w:t>
      </w:r>
      <w:r w:rsidRPr="00EF62D4">
        <w:rPr>
          <w:rFonts w:ascii="Times New Roman" w:hAnsi="Times New Roman" w:cs="Times New Roman"/>
          <w:sz w:val="24"/>
          <w:szCs w:val="24"/>
        </w:rPr>
        <w:tab/>
        <w:t>-6.409297162</w:t>
      </w:r>
      <w:r w:rsidRPr="00EF62D4">
        <w:rPr>
          <w:rFonts w:ascii="Times New Roman" w:hAnsi="Times New Roman" w:cs="Times New Roman"/>
          <w:sz w:val="24"/>
          <w:szCs w:val="24"/>
        </w:rPr>
        <w:tab/>
        <w:t>1.33E-36</w:t>
      </w:r>
      <w:r w:rsidRPr="00EF62D4">
        <w:rPr>
          <w:rFonts w:ascii="Times New Roman" w:hAnsi="Times New Roman" w:cs="Times New Roman"/>
          <w:sz w:val="24"/>
          <w:szCs w:val="24"/>
        </w:rPr>
        <w:tab/>
        <w:t>4.24E-13</w:t>
      </w:r>
    </w:p>
    <w:p w14:paraId="16B9DD8D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ENSG00000147257.16</w:t>
      </w:r>
      <w:r w:rsidRPr="00EF62D4">
        <w:rPr>
          <w:rFonts w:ascii="Times New Roman" w:hAnsi="Times New Roman" w:cs="Times New Roman"/>
          <w:sz w:val="24"/>
          <w:szCs w:val="24"/>
        </w:rPr>
        <w:tab/>
        <w:t>-2.702711931</w:t>
      </w:r>
      <w:r w:rsidRPr="00EF62D4">
        <w:rPr>
          <w:rFonts w:ascii="Times New Roman" w:hAnsi="Times New Roman" w:cs="Times New Roman"/>
          <w:sz w:val="24"/>
          <w:szCs w:val="24"/>
        </w:rPr>
        <w:tab/>
        <w:t>-0.591309817</w:t>
      </w:r>
      <w:r w:rsidRPr="00EF62D4">
        <w:rPr>
          <w:rFonts w:ascii="Times New Roman" w:hAnsi="Times New Roman" w:cs="Times New Roman"/>
          <w:sz w:val="24"/>
          <w:szCs w:val="24"/>
        </w:rPr>
        <w:tab/>
        <w:t>2.50E-36</w:t>
      </w:r>
      <w:r w:rsidRPr="00EF62D4">
        <w:rPr>
          <w:rFonts w:ascii="Times New Roman" w:hAnsi="Times New Roman" w:cs="Times New Roman"/>
          <w:sz w:val="24"/>
          <w:szCs w:val="24"/>
        </w:rPr>
        <w:tab/>
        <w:t>0.005754594</w:t>
      </w:r>
    </w:p>
    <w:p w14:paraId="73751C0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ENSG00000163581.14</w:t>
      </w:r>
      <w:r w:rsidRPr="00EF62D4">
        <w:rPr>
          <w:rFonts w:ascii="Times New Roman" w:hAnsi="Times New Roman" w:cs="Times New Roman"/>
          <w:sz w:val="24"/>
          <w:szCs w:val="24"/>
        </w:rPr>
        <w:tab/>
        <w:t>2.816612559</w:t>
      </w:r>
      <w:r w:rsidRPr="00EF62D4">
        <w:rPr>
          <w:rFonts w:ascii="Times New Roman" w:hAnsi="Times New Roman" w:cs="Times New Roman"/>
          <w:sz w:val="24"/>
          <w:szCs w:val="24"/>
        </w:rPr>
        <w:tab/>
        <w:t>0.376533041</w:t>
      </w:r>
      <w:r w:rsidRPr="00EF62D4">
        <w:rPr>
          <w:rFonts w:ascii="Times New Roman" w:hAnsi="Times New Roman" w:cs="Times New Roman"/>
          <w:sz w:val="24"/>
          <w:szCs w:val="24"/>
        </w:rPr>
        <w:tab/>
        <w:t>4.25E-36</w:t>
      </w:r>
      <w:r w:rsidRPr="00EF62D4">
        <w:rPr>
          <w:rFonts w:ascii="Times New Roman" w:hAnsi="Times New Roman" w:cs="Times New Roman"/>
          <w:sz w:val="24"/>
          <w:szCs w:val="24"/>
        </w:rPr>
        <w:tab/>
        <w:t>0.09682329</w:t>
      </w:r>
    </w:p>
    <w:p w14:paraId="6EC1F08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ENSG00000006016.12</w:t>
      </w:r>
      <w:r w:rsidRPr="00EF62D4">
        <w:rPr>
          <w:rFonts w:ascii="Times New Roman" w:hAnsi="Times New Roman" w:cs="Times New Roman"/>
          <w:sz w:val="24"/>
          <w:szCs w:val="24"/>
        </w:rPr>
        <w:tab/>
        <w:t>-2.617035543</w:t>
      </w:r>
      <w:r w:rsidRPr="00EF62D4">
        <w:rPr>
          <w:rFonts w:ascii="Times New Roman" w:hAnsi="Times New Roman" w:cs="Times New Roman"/>
          <w:sz w:val="24"/>
          <w:szCs w:val="24"/>
        </w:rPr>
        <w:tab/>
        <w:t>-1.549943569</w:t>
      </w:r>
      <w:r w:rsidRPr="00EF62D4">
        <w:rPr>
          <w:rFonts w:ascii="Times New Roman" w:hAnsi="Times New Roman" w:cs="Times New Roman"/>
          <w:sz w:val="24"/>
          <w:szCs w:val="24"/>
        </w:rPr>
        <w:tab/>
        <w:t>1.98E-34</w:t>
      </w:r>
      <w:r w:rsidRPr="00EF62D4">
        <w:rPr>
          <w:rFonts w:ascii="Times New Roman" w:hAnsi="Times New Roman" w:cs="Times New Roman"/>
          <w:sz w:val="24"/>
          <w:szCs w:val="24"/>
        </w:rPr>
        <w:tab/>
        <w:t>1.87E-14</w:t>
      </w:r>
    </w:p>
    <w:p w14:paraId="2135EBD3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ENSG00000134824.14</w:t>
      </w:r>
      <w:r w:rsidRPr="00EF62D4">
        <w:rPr>
          <w:rFonts w:ascii="Times New Roman" w:hAnsi="Times New Roman" w:cs="Times New Roman"/>
          <w:sz w:val="24"/>
          <w:szCs w:val="24"/>
        </w:rPr>
        <w:tab/>
        <w:t>-2.402202985</w:t>
      </w:r>
      <w:r w:rsidRPr="00EF62D4">
        <w:rPr>
          <w:rFonts w:ascii="Times New Roman" w:hAnsi="Times New Roman" w:cs="Times New Roman"/>
          <w:sz w:val="24"/>
          <w:szCs w:val="24"/>
        </w:rPr>
        <w:tab/>
        <w:t>-3.12806328</w:t>
      </w:r>
      <w:r w:rsidRPr="00EF62D4">
        <w:rPr>
          <w:rFonts w:ascii="Times New Roman" w:hAnsi="Times New Roman" w:cs="Times New Roman"/>
          <w:sz w:val="24"/>
          <w:szCs w:val="24"/>
        </w:rPr>
        <w:tab/>
        <w:t>1.23E-33</w:t>
      </w:r>
      <w:r w:rsidRPr="00EF62D4">
        <w:rPr>
          <w:rFonts w:ascii="Times New Roman" w:hAnsi="Times New Roman" w:cs="Times New Roman"/>
          <w:sz w:val="24"/>
          <w:szCs w:val="24"/>
        </w:rPr>
        <w:tab/>
        <w:t>3.33E-56</w:t>
      </w:r>
    </w:p>
    <w:p w14:paraId="2CA4C3B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ENSG00000170558.10</w:t>
      </w:r>
      <w:r w:rsidRPr="00EF62D4">
        <w:rPr>
          <w:rFonts w:ascii="Times New Roman" w:hAnsi="Times New Roman" w:cs="Times New Roman"/>
          <w:sz w:val="24"/>
          <w:szCs w:val="24"/>
        </w:rPr>
        <w:tab/>
        <w:t>-4.170811983</w:t>
      </w:r>
      <w:r w:rsidRPr="00EF62D4">
        <w:rPr>
          <w:rFonts w:ascii="Times New Roman" w:hAnsi="Times New Roman" w:cs="Times New Roman"/>
          <w:sz w:val="24"/>
          <w:szCs w:val="24"/>
        </w:rPr>
        <w:tab/>
        <w:t>0.862849333</w:t>
      </w:r>
      <w:r w:rsidRPr="00EF62D4">
        <w:rPr>
          <w:rFonts w:ascii="Times New Roman" w:hAnsi="Times New Roman" w:cs="Times New Roman"/>
          <w:sz w:val="24"/>
          <w:szCs w:val="24"/>
        </w:rPr>
        <w:tab/>
        <w:t>2.51E-32</w:t>
      </w:r>
      <w:r w:rsidRPr="00EF62D4">
        <w:rPr>
          <w:rFonts w:ascii="Times New Roman" w:hAnsi="Times New Roman" w:cs="Times New Roman"/>
          <w:sz w:val="24"/>
          <w:szCs w:val="24"/>
        </w:rPr>
        <w:tab/>
        <w:t>0.000290726</w:t>
      </w:r>
    </w:p>
    <w:p w14:paraId="47F4F09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ENSG00000138821.14</w:t>
      </w:r>
      <w:r w:rsidRPr="00EF62D4">
        <w:rPr>
          <w:rFonts w:ascii="Times New Roman" w:hAnsi="Times New Roman" w:cs="Times New Roman"/>
          <w:sz w:val="24"/>
          <w:szCs w:val="24"/>
        </w:rPr>
        <w:tab/>
        <w:t>4.094469697</w:t>
      </w:r>
      <w:r w:rsidRPr="00EF62D4">
        <w:rPr>
          <w:rFonts w:ascii="Times New Roman" w:hAnsi="Times New Roman" w:cs="Times New Roman"/>
          <w:sz w:val="24"/>
          <w:szCs w:val="24"/>
        </w:rPr>
        <w:tab/>
        <w:t>-1.45646925</w:t>
      </w:r>
      <w:r w:rsidRPr="00EF62D4">
        <w:rPr>
          <w:rFonts w:ascii="Times New Roman" w:hAnsi="Times New Roman" w:cs="Times New Roman"/>
          <w:sz w:val="24"/>
          <w:szCs w:val="24"/>
        </w:rPr>
        <w:tab/>
        <w:t>2.45E-31</w:t>
      </w:r>
      <w:r w:rsidRPr="00EF62D4">
        <w:rPr>
          <w:rFonts w:ascii="Times New Roman" w:hAnsi="Times New Roman" w:cs="Times New Roman"/>
          <w:sz w:val="24"/>
          <w:szCs w:val="24"/>
        </w:rPr>
        <w:tab/>
        <w:t>0.001382634</w:t>
      </w:r>
    </w:p>
    <w:p w14:paraId="1ABE91A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ENSG00000077782.22</w:t>
      </w:r>
      <w:r w:rsidRPr="00EF62D4">
        <w:rPr>
          <w:rFonts w:ascii="Times New Roman" w:hAnsi="Times New Roman" w:cs="Times New Roman"/>
          <w:sz w:val="24"/>
          <w:szCs w:val="24"/>
        </w:rPr>
        <w:tab/>
        <w:t>-2.239503716</w:t>
      </w:r>
      <w:r w:rsidRPr="00EF62D4">
        <w:rPr>
          <w:rFonts w:ascii="Times New Roman" w:hAnsi="Times New Roman" w:cs="Times New Roman"/>
          <w:sz w:val="24"/>
          <w:szCs w:val="24"/>
        </w:rPr>
        <w:tab/>
        <w:t>-1.159550788</w:t>
      </w:r>
      <w:r w:rsidRPr="00EF62D4">
        <w:rPr>
          <w:rFonts w:ascii="Times New Roman" w:hAnsi="Times New Roman" w:cs="Times New Roman"/>
          <w:sz w:val="24"/>
          <w:szCs w:val="24"/>
        </w:rPr>
        <w:tab/>
        <w:t>6.09E-31</w:t>
      </w:r>
      <w:r w:rsidRPr="00EF62D4">
        <w:rPr>
          <w:rFonts w:ascii="Times New Roman" w:hAnsi="Times New Roman" w:cs="Times New Roman"/>
          <w:sz w:val="24"/>
          <w:szCs w:val="24"/>
        </w:rPr>
        <w:tab/>
        <w:t>7.03E-10</w:t>
      </w:r>
    </w:p>
    <w:p w14:paraId="1BE72B89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ENSG00000131016.17</w:t>
      </w:r>
      <w:r w:rsidRPr="00EF62D4">
        <w:rPr>
          <w:rFonts w:ascii="Times New Roman" w:hAnsi="Times New Roman" w:cs="Times New Roman"/>
          <w:sz w:val="24"/>
          <w:szCs w:val="24"/>
        </w:rPr>
        <w:tab/>
        <w:t>2.341787208</w:t>
      </w:r>
      <w:r w:rsidRPr="00EF62D4">
        <w:rPr>
          <w:rFonts w:ascii="Times New Roman" w:hAnsi="Times New Roman" w:cs="Times New Roman"/>
          <w:sz w:val="24"/>
          <w:szCs w:val="24"/>
        </w:rPr>
        <w:tab/>
        <w:t>3.631958505</w:t>
      </w:r>
      <w:r w:rsidRPr="00EF62D4">
        <w:rPr>
          <w:rFonts w:ascii="Times New Roman" w:hAnsi="Times New Roman" w:cs="Times New Roman"/>
          <w:sz w:val="24"/>
          <w:szCs w:val="24"/>
        </w:rPr>
        <w:tab/>
        <w:t>1.03E-30</w:t>
      </w:r>
      <w:r w:rsidRPr="00EF62D4">
        <w:rPr>
          <w:rFonts w:ascii="Times New Roman" w:hAnsi="Times New Roman" w:cs="Times New Roman"/>
          <w:sz w:val="24"/>
          <w:szCs w:val="24"/>
        </w:rPr>
        <w:tab/>
        <w:t>1.89E-72</w:t>
      </w:r>
    </w:p>
    <w:p w14:paraId="0E7DD52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ENSG00000101670.12</w:t>
      </w:r>
      <w:r w:rsidRPr="00EF62D4">
        <w:rPr>
          <w:rFonts w:ascii="Times New Roman" w:hAnsi="Times New Roman" w:cs="Times New Roman"/>
          <w:sz w:val="24"/>
          <w:szCs w:val="24"/>
        </w:rPr>
        <w:tab/>
        <w:t>-3.322007578</w:t>
      </w:r>
      <w:r w:rsidRPr="00EF62D4">
        <w:rPr>
          <w:rFonts w:ascii="Times New Roman" w:hAnsi="Times New Roman" w:cs="Times New Roman"/>
          <w:sz w:val="24"/>
          <w:szCs w:val="24"/>
        </w:rPr>
        <w:tab/>
        <w:t>-1.50876865</w:t>
      </w:r>
      <w:r w:rsidRPr="00EF62D4">
        <w:rPr>
          <w:rFonts w:ascii="Times New Roman" w:hAnsi="Times New Roman" w:cs="Times New Roman"/>
          <w:sz w:val="24"/>
          <w:szCs w:val="24"/>
        </w:rPr>
        <w:tab/>
        <w:t>1.88E-30</w:t>
      </w:r>
      <w:r w:rsidRPr="00EF62D4">
        <w:rPr>
          <w:rFonts w:ascii="Times New Roman" w:hAnsi="Times New Roman" w:cs="Times New Roman"/>
          <w:sz w:val="24"/>
          <w:szCs w:val="24"/>
        </w:rPr>
        <w:tab/>
        <w:t>8.85E-10</w:t>
      </w:r>
    </w:p>
    <w:p w14:paraId="0C66FD5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ENSG00000163092.22</w:t>
      </w:r>
      <w:r w:rsidRPr="00EF62D4">
        <w:rPr>
          <w:rFonts w:ascii="Times New Roman" w:hAnsi="Times New Roman" w:cs="Times New Roman"/>
          <w:sz w:val="24"/>
          <w:szCs w:val="24"/>
        </w:rPr>
        <w:tab/>
        <w:t>4.164846597</w:t>
      </w:r>
      <w:r w:rsidRPr="00EF62D4">
        <w:rPr>
          <w:rFonts w:ascii="Times New Roman" w:hAnsi="Times New Roman" w:cs="Times New Roman"/>
          <w:sz w:val="24"/>
          <w:szCs w:val="24"/>
        </w:rPr>
        <w:tab/>
        <w:t>0.297407778</w:t>
      </w:r>
      <w:r w:rsidRPr="00EF62D4">
        <w:rPr>
          <w:rFonts w:ascii="Times New Roman" w:hAnsi="Times New Roman" w:cs="Times New Roman"/>
          <w:sz w:val="24"/>
          <w:szCs w:val="24"/>
        </w:rPr>
        <w:tab/>
        <w:t>3.35E-30</w:t>
      </w:r>
      <w:r w:rsidRPr="00EF62D4">
        <w:rPr>
          <w:rFonts w:ascii="Times New Roman" w:hAnsi="Times New Roman" w:cs="Times New Roman"/>
          <w:sz w:val="24"/>
          <w:szCs w:val="24"/>
        </w:rPr>
        <w:tab/>
        <w:t>0.450220917</w:t>
      </w:r>
    </w:p>
    <w:p w14:paraId="66124AC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ENSG00000145920.15</w:t>
      </w:r>
      <w:r w:rsidRPr="00EF62D4">
        <w:rPr>
          <w:rFonts w:ascii="Times New Roman" w:hAnsi="Times New Roman" w:cs="Times New Roman"/>
          <w:sz w:val="24"/>
          <w:szCs w:val="24"/>
        </w:rPr>
        <w:tab/>
        <w:t>2.273661129</w:t>
      </w:r>
      <w:r w:rsidRPr="00EF62D4">
        <w:rPr>
          <w:rFonts w:ascii="Times New Roman" w:hAnsi="Times New Roman" w:cs="Times New Roman"/>
          <w:sz w:val="24"/>
          <w:szCs w:val="24"/>
        </w:rPr>
        <w:tab/>
        <w:t>2.722594356</w:t>
      </w:r>
      <w:r w:rsidRPr="00EF62D4">
        <w:rPr>
          <w:rFonts w:ascii="Times New Roman" w:hAnsi="Times New Roman" w:cs="Times New Roman"/>
          <w:sz w:val="24"/>
          <w:szCs w:val="24"/>
        </w:rPr>
        <w:tab/>
        <w:t>1.00E-29</w:t>
      </w:r>
      <w:r w:rsidRPr="00EF62D4">
        <w:rPr>
          <w:rFonts w:ascii="Times New Roman" w:hAnsi="Times New Roman" w:cs="Times New Roman"/>
          <w:sz w:val="24"/>
          <w:szCs w:val="24"/>
        </w:rPr>
        <w:tab/>
        <w:t>1.65E-42</w:t>
      </w:r>
    </w:p>
    <w:p w14:paraId="66CB690A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ENSG00000088367.23</w:t>
      </w:r>
      <w:r w:rsidRPr="00EF62D4">
        <w:rPr>
          <w:rFonts w:ascii="Times New Roman" w:hAnsi="Times New Roman" w:cs="Times New Roman"/>
          <w:sz w:val="24"/>
          <w:szCs w:val="24"/>
        </w:rPr>
        <w:tab/>
        <w:t>-2.841465927</w:t>
      </w:r>
      <w:r w:rsidRPr="00EF62D4">
        <w:rPr>
          <w:rFonts w:ascii="Times New Roman" w:hAnsi="Times New Roman" w:cs="Times New Roman"/>
          <w:sz w:val="24"/>
          <w:szCs w:val="24"/>
        </w:rPr>
        <w:tab/>
        <w:t>1.695769346</w:t>
      </w:r>
      <w:r w:rsidRPr="00EF62D4">
        <w:rPr>
          <w:rFonts w:ascii="Times New Roman" w:hAnsi="Times New Roman" w:cs="Times New Roman"/>
          <w:sz w:val="24"/>
          <w:szCs w:val="24"/>
        </w:rPr>
        <w:tab/>
        <w:t>2.17E-29</w:t>
      </w:r>
      <w:r w:rsidRPr="00EF62D4">
        <w:rPr>
          <w:rFonts w:ascii="Times New Roman" w:hAnsi="Times New Roman" w:cs="Times New Roman"/>
          <w:sz w:val="24"/>
          <w:szCs w:val="24"/>
        </w:rPr>
        <w:tab/>
        <w:t>1.73E-16</w:t>
      </w:r>
    </w:p>
    <w:p w14:paraId="2489A00B" w14:textId="5008B184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ENSG00000168497.5</w:t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2.309926761</w:t>
      </w:r>
      <w:r w:rsidRPr="00EF62D4">
        <w:rPr>
          <w:rFonts w:ascii="Times New Roman" w:hAnsi="Times New Roman" w:cs="Times New Roman"/>
          <w:sz w:val="24"/>
          <w:szCs w:val="24"/>
        </w:rPr>
        <w:tab/>
        <w:t>2.381832853</w:t>
      </w:r>
      <w:r w:rsidRPr="00EF62D4">
        <w:rPr>
          <w:rFonts w:ascii="Times New Roman" w:hAnsi="Times New Roman" w:cs="Times New Roman"/>
          <w:sz w:val="24"/>
          <w:szCs w:val="24"/>
        </w:rPr>
        <w:tab/>
        <w:t>2.35E-28</w:t>
      </w:r>
      <w:r w:rsidRPr="00EF62D4">
        <w:rPr>
          <w:rFonts w:ascii="Times New Roman" w:hAnsi="Times New Roman" w:cs="Times New Roman"/>
          <w:sz w:val="24"/>
          <w:szCs w:val="24"/>
        </w:rPr>
        <w:tab/>
        <w:t>1.25E-30</w:t>
      </w:r>
    </w:p>
    <w:p w14:paraId="4ECD7FB1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ENSG00000100441.10</w:t>
      </w:r>
      <w:r w:rsidRPr="00EF62D4">
        <w:rPr>
          <w:rFonts w:ascii="Times New Roman" w:hAnsi="Times New Roman" w:cs="Times New Roman"/>
          <w:sz w:val="24"/>
          <w:szCs w:val="24"/>
        </w:rPr>
        <w:tab/>
        <w:t>-2.008048967</w:t>
      </w:r>
      <w:r w:rsidRPr="00EF62D4">
        <w:rPr>
          <w:rFonts w:ascii="Times New Roman" w:hAnsi="Times New Roman" w:cs="Times New Roman"/>
          <w:sz w:val="24"/>
          <w:szCs w:val="24"/>
        </w:rPr>
        <w:tab/>
        <w:t>-0.646018709</w:t>
      </w:r>
      <w:r w:rsidRPr="00EF62D4">
        <w:rPr>
          <w:rFonts w:ascii="Times New Roman" w:hAnsi="Times New Roman" w:cs="Times New Roman"/>
          <w:sz w:val="24"/>
          <w:szCs w:val="24"/>
        </w:rPr>
        <w:tab/>
        <w:t>4.45E-27</w:t>
      </w:r>
      <w:r w:rsidRPr="00EF62D4">
        <w:rPr>
          <w:rFonts w:ascii="Times New Roman" w:hAnsi="Times New Roman" w:cs="Times New Roman"/>
          <w:sz w:val="24"/>
          <w:szCs w:val="24"/>
        </w:rPr>
        <w:tab/>
        <w:t>0.000324196</w:t>
      </w:r>
    </w:p>
    <w:p w14:paraId="3CA87DE5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ENSG00000134762.17</w:t>
      </w:r>
      <w:r w:rsidRPr="00EF62D4">
        <w:rPr>
          <w:rFonts w:ascii="Times New Roman" w:hAnsi="Times New Roman" w:cs="Times New Roman"/>
          <w:sz w:val="24"/>
          <w:szCs w:val="24"/>
        </w:rPr>
        <w:tab/>
        <w:t>3.943292008</w:t>
      </w:r>
      <w:r w:rsidRPr="00EF62D4">
        <w:rPr>
          <w:rFonts w:ascii="Times New Roman" w:hAnsi="Times New Roman" w:cs="Times New Roman"/>
          <w:sz w:val="24"/>
          <w:szCs w:val="24"/>
        </w:rPr>
        <w:tab/>
        <w:t>7.041672377</w:t>
      </w:r>
      <w:r w:rsidRPr="00EF62D4">
        <w:rPr>
          <w:rFonts w:ascii="Times New Roman" w:hAnsi="Times New Roman" w:cs="Times New Roman"/>
          <w:sz w:val="24"/>
          <w:szCs w:val="24"/>
        </w:rPr>
        <w:tab/>
        <w:t>7.34E-27</w:t>
      </w:r>
      <w:r w:rsidRPr="00EF62D4">
        <w:rPr>
          <w:rFonts w:ascii="Times New Roman" w:hAnsi="Times New Roman" w:cs="Times New Roman"/>
          <w:sz w:val="24"/>
          <w:szCs w:val="24"/>
        </w:rPr>
        <w:tab/>
        <w:t>1.12E-86</w:t>
      </w:r>
    </w:p>
    <w:p w14:paraId="26F296CE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ENSG00000145692.15</w:t>
      </w:r>
      <w:r w:rsidRPr="00EF62D4">
        <w:rPr>
          <w:rFonts w:ascii="Times New Roman" w:hAnsi="Times New Roman" w:cs="Times New Roman"/>
          <w:sz w:val="24"/>
          <w:szCs w:val="24"/>
        </w:rPr>
        <w:tab/>
        <w:t>4.022391204</w:t>
      </w:r>
      <w:r w:rsidRPr="00EF62D4">
        <w:rPr>
          <w:rFonts w:ascii="Times New Roman" w:hAnsi="Times New Roman" w:cs="Times New Roman"/>
          <w:sz w:val="24"/>
          <w:szCs w:val="24"/>
        </w:rPr>
        <w:tab/>
        <w:t>0.370141646</w:t>
      </w:r>
      <w:r w:rsidRPr="00EF62D4">
        <w:rPr>
          <w:rFonts w:ascii="Times New Roman" w:hAnsi="Times New Roman" w:cs="Times New Roman"/>
          <w:sz w:val="24"/>
          <w:szCs w:val="24"/>
        </w:rPr>
        <w:tab/>
        <w:t>9.48E-27</w:t>
      </w:r>
      <w:r w:rsidRPr="00EF62D4">
        <w:rPr>
          <w:rFonts w:ascii="Times New Roman" w:hAnsi="Times New Roman" w:cs="Times New Roman"/>
          <w:sz w:val="24"/>
          <w:szCs w:val="24"/>
        </w:rPr>
        <w:tab/>
        <w:t>0.347538285</w:t>
      </w:r>
    </w:p>
    <w:p w14:paraId="439023CB" w14:textId="788EE8B8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ENSG00000133169.6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-4.919503511</w:t>
      </w:r>
      <w:r w:rsidRPr="00EF62D4">
        <w:rPr>
          <w:rFonts w:ascii="Times New Roman" w:hAnsi="Times New Roman" w:cs="Times New Roman"/>
          <w:sz w:val="24"/>
          <w:szCs w:val="24"/>
        </w:rPr>
        <w:tab/>
        <w:t>-3.387653876</w:t>
      </w:r>
      <w:r w:rsidRPr="00EF62D4">
        <w:rPr>
          <w:rFonts w:ascii="Times New Roman" w:hAnsi="Times New Roman" w:cs="Times New Roman"/>
          <w:sz w:val="24"/>
          <w:szCs w:val="24"/>
        </w:rPr>
        <w:tab/>
        <w:t>2.28E-26</w:t>
      </w:r>
      <w:r w:rsidRPr="00EF62D4">
        <w:rPr>
          <w:rFonts w:ascii="Times New Roman" w:hAnsi="Times New Roman" w:cs="Times New Roman"/>
          <w:sz w:val="24"/>
          <w:szCs w:val="24"/>
        </w:rPr>
        <w:tab/>
        <w:t>4.66E-23</w:t>
      </w:r>
    </w:p>
    <w:p w14:paraId="0BB9FD1D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ENSG00000129946.11</w:t>
      </w:r>
      <w:r w:rsidRPr="00EF62D4">
        <w:rPr>
          <w:rFonts w:ascii="Times New Roman" w:hAnsi="Times New Roman" w:cs="Times New Roman"/>
          <w:sz w:val="24"/>
          <w:szCs w:val="24"/>
        </w:rPr>
        <w:tab/>
        <w:t>-3.720139858</w:t>
      </w:r>
      <w:r w:rsidRPr="00EF62D4">
        <w:rPr>
          <w:rFonts w:ascii="Times New Roman" w:hAnsi="Times New Roman" w:cs="Times New Roman"/>
          <w:sz w:val="24"/>
          <w:szCs w:val="24"/>
        </w:rPr>
        <w:tab/>
        <w:t>0.379619365</w:t>
      </w:r>
      <w:r w:rsidRPr="00EF62D4">
        <w:rPr>
          <w:rFonts w:ascii="Times New Roman" w:hAnsi="Times New Roman" w:cs="Times New Roman"/>
          <w:sz w:val="24"/>
          <w:szCs w:val="24"/>
        </w:rPr>
        <w:tab/>
        <w:t>1.77E-25</w:t>
      </w:r>
      <w:r w:rsidRPr="00EF62D4">
        <w:rPr>
          <w:rFonts w:ascii="Times New Roman" w:hAnsi="Times New Roman" w:cs="Times New Roman"/>
          <w:sz w:val="24"/>
          <w:szCs w:val="24"/>
        </w:rPr>
        <w:tab/>
        <w:t>0.129059963</w:t>
      </w:r>
    </w:p>
    <w:p w14:paraId="792FF741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ENSG00000125046.16</w:t>
      </w:r>
      <w:r w:rsidRPr="00EF62D4">
        <w:rPr>
          <w:rFonts w:ascii="Times New Roman" w:hAnsi="Times New Roman" w:cs="Times New Roman"/>
          <w:sz w:val="24"/>
          <w:szCs w:val="24"/>
        </w:rPr>
        <w:tab/>
        <w:t>-2.614535532</w:t>
      </w:r>
      <w:r w:rsidRPr="00EF62D4">
        <w:rPr>
          <w:rFonts w:ascii="Times New Roman" w:hAnsi="Times New Roman" w:cs="Times New Roman"/>
          <w:sz w:val="24"/>
          <w:szCs w:val="24"/>
        </w:rPr>
        <w:tab/>
        <w:t>0.737266977</w:t>
      </w:r>
      <w:r w:rsidRPr="00EF62D4">
        <w:rPr>
          <w:rFonts w:ascii="Times New Roman" w:hAnsi="Times New Roman" w:cs="Times New Roman"/>
          <w:sz w:val="24"/>
          <w:szCs w:val="24"/>
        </w:rPr>
        <w:tab/>
        <w:t>2.64E-25</w:t>
      </w:r>
      <w:r w:rsidRPr="00EF62D4">
        <w:rPr>
          <w:rFonts w:ascii="Times New Roman" w:hAnsi="Times New Roman" w:cs="Times New Roman"/>
          <w:sz w:val="24"/>
          <w:szCs w:val="24"/>
        </w:rPr>
        <w:tab/>
        <w:t>0.000861208</w:t>
      </w:r>
    </w:p>
    <w:p w14:paraId="402D81E2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ENSG00000100473.18</w:t>
      </w:r>
      <w:r w:rsidRPr="00EF62D4">
        <w:rPr>
          <w:rFonts w:ascii="Times New Roman" w:hAnsi="Times New Roman" w:cs="Times New Roman"/>
          <w:sz w:val="24"/>
          <w:szCs w:val="24"/>
        </w:rPr>
        <w:tab/>
        <w:t>-3.465435796</w:t>
      </w:r>
      <w:r w:rsidRPr="00EF62D4">
        <w:rPr>
          <w:rFonts w:ascii="Times New Roman" w:hAnsi="Times New Roman" w:cs="Times New Roman"/>
          <w:sz w:val="24"/>
          <w:szCs w:val="24"/>
        </w:rPr>
        <w:tab/>
        <w:t>-1.088281115</w:t>
      </w:r>
      <w:r w:rsidRPr="00EF62D4">
        <w:rPr>
          <w:rFonts w:ascii="Times New Roman" w:hAnsi="Times New Roman" w:cs="Times New Roman"/>
          <w:sz w:val="24"/>
          <w:szCs w:val="24"/>
        </w:rPr>
        <w:tab/>
        <w:t>3.51E-25</w:t>
      </w:r>
      <w:r w:rsidRPr="00EF62D4">
        <w:rPr>
          <w:rFonts w:ascii="Times New Roman" w:hAnsi="Times New Roman" w:cs="Times New Roman"/>
          <w:sz w:val="24"/>
          <w:szCs w:val="24"/>
        </w:rPr>
        <w:tab/>
        <w:t>9.82E-05</w:t>
      </w:r>
    </w:p>
    <w:p w14:paraId="2CDC8BF3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ENSG00000213853.10</w:t>
      </w:r>
      <w:r w:rsidRPr="00EF62D4">
        <w:rPr>
          <w:rFonts w:ascii="Times New Roman" w:hAnsi="Times New Roman" w:cs="Times New Roman"/>
          <w:sz w:val="24"/>
          <w:szCs w:val="24"/>
        </w:rPr>
        <w:tab/>
        <w:t>-3.020689587</w:t>
      </w:r>
      <w:r w:rsidRPr="00EF62D4">
        <w:rPr>
          <w:rFonts w:ascii="Times New Roman" w:hAnsi="Times New Roman" w:cs="Times New Roman"/>
          <w:sz w:val="24"/>
          <w:szCs w:val="24"/>
        </w:rPr>
        <w:tab/>
        <w:t>-1.671452623</w:t>
      </w:r>
      <w:r w:rsidRPr="00EF62D4">
        <w:rPr>
          <w:rFonts w:ascii="Times New Roman" w:hAnsi="Times New Roman" w:cs="Times New Roman"/>
          <w:sz w:val="24"/>
          <w:szCs w:val="24"/>
        </w:rPr>
        <w:tab/>
        <w:t>4.67E-25</w:t>
      </w:r>
      <w:r w:rsidRPr="00EF62D4">
        <w:rPr>
          <w:rFonts w:ascii="Times New Roman" w:hAnsi="Times New Roman" w:cs="Times New Roman"/>
          <w:sz w:val="24"/>
          <w:szCs w:val="24"/>
        </w:rPr>
        <w:tab/>
        <w:t>8.94E-11</w:t>
      </w:r>
    </w:p>
    <w:p w14:paraId="23F1C2BE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ENSG00000155093.19</w:t>
      </w:r>
      <w:r w:rsidRPr="00EF62D4">
        <w:rPr>
          <w:rFonts w:ascii="Times New Roman" w:hAnsi="Times New Roman" w:cs="Times New Roman"/>
          <w:sz w:val="24"/>
          <w:szCs w:val="24"/>
        </w:rPr>
        <w:tab/>
        <w:t>-4.482647277</w:t>
      </w:r>
      <w:r w:rsidRPr="00EF62D4">
        <w:rPr>
          <w:rFonts w:ascii="Times New Roman" w:hAnsi="Times New Roman" w:cs="Times New Roman"/>
          <w:sz w:val="24"/>
          <w:szCs w:val="24"/>
        </w:rPr>
        <w:tab/>
        <w:t>-4.963447818</w:t>
      </w:r>
      <w:r w:rsidRPr="00EF62D4">
        <w:rPr>
          <w:rFonts w:ascii="Times New Roman" w:hAnsi="Times New Roman" w:cs="Times New Roman"/>
          <w:sz w:val="24"/>
          <w:szCs w:val="24"/>
        </w:rPr>
        <w:tab/>
        <w:t>7.21E-25</w:t>
      </w:r>
      <w:r w:rsidRPr="00EF62D4">
        <w:rPr>
          <w:rFonts w:ascii="Times New Roman" w:hAnsi="Times New Roman" w:cs="Times New Roman"/>
          <w:sz w:val="24"/>
          <w:szCs w:val="24"/>
        </w:rPr>
        <w:tab/>
        <w:t>4.05E-35</w:t>
      </w:r>
    </w:p>
    <w:p w14:paraId="0CC8C838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ENSG00000003096.15</w:t>
      </w:r>
      <w:r w:rsidRPr="00EF62D4">
        <w:rPr>
          <w:rFonts w:ascii="Times New Roman" w:hAnsi="Times New Roman" w:cs="Times New Roman"/>
          <w:sz w:val="24"/>
          <w:szCs w:val="24"/>
        </w:rPr>
        <w:tab/>
        <w:t>3.500600451</w:t>
      </w:r>
      <w:r w:rsidRPr="00EF62D4">
        <w:rPr>
          <w:rFonts w:ascii="Times New Roman" w:hAnsi="Times New Roman" w:cs="Times New Roman"/>
          <w:sz w:val="24"/>
          <w:szCs w:val="24"/>
        </w:rPr>
        <w:tab/>
        <w:t>2.286464596</w:t>
      </w:r>
      <w:r w:rsidRPr="00EF62D4">
        <w:rPr>
          <w:rFonts w:ascii="Times New Roman" w:hAnsi="Times New Roman" w:cs="Times New Roman"/>
          <w:sz w:val="24"/>
          <w:szCs w:val="24"/>
        </w:rPr>
        <w:tab/>
        <w:t>4.81E-24</w:t>
      </w:r>
      <w:r w:rsidRPr="00EF62D4">
        <w:rPr>
          <w:rFonts w:ascii="Times New Roman" w:hAnsi="Times New Roman" w:cs="Times New Roman"/>
          <w:sz w:val="24"/>
          <w:szCs w:val="24"/>
        </w:rPr>
        <w:tab/>
        <w:t>4.39E-11</w:t>
      </w:r>
    </w:p>
    <w:p w14:paraId="0DB5D3F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ENSG00000136960.13</w:t>
      </w:r>
      <w:r w:rsidRPr="00EF62D4">
        <w:rPr>
          <w:rFonts w:ascii="Times New Roman" w:hAnsi="Times New Roman" w:cs="Times New Roman"/>
          <w:sz w:val="24"/>
          <w:szCs w:val="24"/>
        </w:rPr>
        <w:tab/>
        <w:t>3.250763919</w:t>
      </w:r>
      <w:r w:rsidRPr="00EF62D4">
        <w:rPr>
          <w:rFonts w:ascii="Times New Roman" w:hAnsi="Times New Roman" w:cs="Times New Roman"/>
          <w:sz w:val="24"/>
          <w:szCs w:val="24"/>
        </w:rPr>
        <w:tab/>
        <w:t>-0.637886594</w:t>
      </w:r>
      <w:r w:rsidRPr="00EF62D4">
        <w:rPr>
          <w:rFonts w:ascii="Times New Roman" w:hAnsi="Times New Roman" w:cs="Times New Roman"/>
          <w:sz w:val="24"/>
          <w:szCs w:val="24"/>
        </w:rPr>
        <w:tab/>
        <w:t>7.02E-24</w:t>
      </w:r>
      <w:r w:rsidRPr="00EF62D4">
        <w:rPr>
          <w:rFonts w:ascii="Times New Roman" w:hAnsi="Times New Roman" w:cs="Times New Roman"/>
          <w:sz w:val="24"/>
          <w:szCs w:val="24"/>
        </w:rPr>
        <w:tab/>
        <w:t>0.063750581</w:t>
      </w:r>
    </w:p>
    <w:p w14:paraId="1391EA2D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ENSG00000137801.11</w:t>
      </w:r>
      <w:r w:rsidRPr="00EF62D4">
        <w:rPr>
          <w:rFonts w:ascii="Times New Roman" w:hAnsi="Times New Roman" w:cs="Times New Roman"/>
          <w:sz w:val="24"/>
          <w:szCs w:val="24"/>
        </w:rPr>
        <w:tab/>
        <w:t>-2.467719394</w:t>
      </w:r>
      <w:r w:rsidRPr="00EF62D4">
        <w:rPr>
          <w:rFonts w:ascii="Times New Roman" w:hAnsi="Times New Roman" w:cs="Times New Roman"/>
          <w:sz w:val="24"/>
          <w:szCs w:val="24"/>
        </w:rPr>
        <w:tab/>
        <w:t>4.104779375</w:t>
      </w:r>
      <w:r w:rsidRPr="00EF62D4">
        <w:rPr>
          <w:rFonts w:ascii="Times New Roman" w:hAnsi="Times New Roman" w:cs="Times New Roman"/>
          <w:sz w:val="24"/>
          <w:szCs w:val="24"/>
        </w:rPr>
        <w:tab/>
        <w:t>8.17E-24</w:t>
      </w:r>
      <w:r w:rsidRPr="00EF62D4">
        <w:rPr>
          <w:rFonts w:ascii="Times New Roman" w:hAnsi="Times New Roman" w:cs="Times New Roman"/>
          <w:sz w:val="24"/>
          <w:szCs w:val="24"/>
        </w:rPr>
        <w:tab/>
        <w:t>2.21E-74</w:t>
      </w:r>
    </w:p>
    <w:p w14:paraId="5FD17758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ENSG00000134250.21</w:t>
      </w:r>
      <w:r w:rsidRPr="00EF62D4">
        <w:rPr>
          <w:rFonts w:ascii="Times New Roman" w:hAnsi="Times New Roman" w:cs="Times New Roman"/>
          <w:sz w:val="24"/>
          <w:szCs w:val="24"/>
        </w:rPr>
        <w:tab/>
        <w:t>-3.082551241</w:t>
      </w:r>
      <w:r w:rsidRPr="00EF62D4">
        <w:rPr>
          <w:rFonts w:ascii="Times New Roman" w:hAnsi="Times New Roman" w:cs="Times New Roman"/>
          <w:sz w:val="24"/>
          <w:szCs w:val="24"/>
        </w:rPr>
        <w:tab/>
        <w:t>2.086697441</w:t>
      </w:r>
      <w:r w:rsidRPr="00EF62D4">
        <w:rPr>
          <w:rFonts w:ascii="Times New Roman" w:hAnsi="Times New Roman" w:cs="Times New Roman"/>
          <w:sz w:val="24"/>
          <w:szCs w:val="24"/>
        </w:rPr>
        <w:tab/>
        <w:t>1.31E-23</w:t>
      </w:r>
      <w:r w:rsidRPr="00EF62D4">
        <w:rPr>
          <w:rFonts w:ascii="Times New Roman" w:hAnsi="Times New Roman" w:cs="Times New Roman"/>
          <w:sz w:val="24"/>
          <w:szCs w:val="24"/>
        </w:rPr>
        <w:tab/>
        <w:t>8.40E-17</w:t>
      </w:r>
    </w:p>
    <w:p w14:paraId="01DC514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ENSG00000166415.15</w:t>
      </w:r>
      <w:r w:rsidRPr="00EF62D4">
        <w:rPr>
          <w:rFonts w:ascii="Times New Roman" w:hAnsi="Times New Roman" w:cs="Times New Roman"/>
          <w:sz w:val="24"/>
          <w:szCs w:val="24"/>
        </w:rPr>
        <w:tab/>
        <w:t>3.034024387</w:t>
      </w:r>
      <w:r w:rsidRPr="00EF62D4">
        <w:rPr>
          <w:rFonts w:ascii="Times New Roman" w:hAnsi="Times New Roman" w:cs="Times New Roman"/>
          <w:sz w:val="24"/>
          <w:szCs w:val="24"/>
        </w:rPr>
        <w:tab/>
        <w:t>0.814072508</w:t>
      </w:r>
      <w:r w:rsidRPr="00EF62D4">
        <w:rPr>
          <w:rFonts w:ascii="Times New Roman" w:hAnsi="Times New Roman" w:cs="Times New Roman"/>
          <w:sz w:val="24"/>
          <w:szCs w:val="24"/>
        </w:rPr>
        <w:tab/>
        <w:t>1.94E-23</w:t>
      </w:r>
      <w:r w:rsidRPr="00EF62D4">
        <w:rPr>
          <w:rFonts w:ascii="Times New Roman" w:hAnsi="Times New Roman" w:cs="Times New Roman"/>
          <w:sz w:val="24"/>
          <w:szCs w:val="24"/>
        </w:rPr>
        <w:tab/>
        <w:t>0.008998379</w:t>
      </w:r>
    </w:p>
    <w:p w14:paraId="7C25B56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ENSG00000130584.12</w:t>
      </w:r>
      <w:r w:rsidRPr="00EF62D4">
        <w:rPr>
          <w:rFonts w:ascii="Times New Roman" w:hAnsi="Times New Roman" w:cs="Times New Roman"/>
          <w:sz w:val="24"/>
          <w:szCs w:val="24"/>
        </w:rPr>
        <w:tab/>
        <w:t>-3.289370223</w:t>
      </w:r>
      <w:r w:rsidRPr="00EF62D4">
        <w:rPr>
          <w:rFonts w:ascii="Times New Roman" w:hAnsi="Times New Roman" w:cs="Times New Roman"/>
          <w:sz w:val="24"/>
          <w:szCs w:val="24"/>
        </w:rPr>
        <w:tab/>
        <w:t>-0.874005241</w:t>
      </w:r>
      <w:r w:rsidRPr="00EF62D4">
        <w:rPr>
          <w:rFonts w:ascii="Times New Roman" w:hAnsi="Times New Roman" w:cs="Times New Roman"/>
          <w:sz w:val="24"/>
          <w:szCs w:val="24"/>
        </w:rPr>
        <w:tab/>
        <w:t>4.93E-23</w:t>
      </w:r>
      <w:r w:rsidRPr="00EF62D4">
        <w:rPr>
          <w:rFonts w:ascii="Times New Roman" w:hAnsi="Times New Roman" w:cs="Times New Roman"/>
          <w:sz w:val="24"/>
          <w:szCs w:val="24"/>
        </w:rPr>
        <w:tab/>
        <w:t>0.002164922</w:t>
      </w:r>
    </w:p>
    <w:p w14:paraId="4DAD1041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ENSG00000129682.16</w:t>
      </w:r>
      <w:r w:rsidRPr="00EF62D4">
        <w:rPr>
          <w:rFonts w:ascii="Times New Roman" w:hAnsi="Times New Roman" w:cs="Times New Roman"/>
          <w:sz w:val="24"/>
          <w:szCs w:val="24"/>
        </w:rPr>
        <w:tab/>
        <w:t>5.472984951</w:t>
      </w:r>
      <w:r w:rsidRPr="00EF62D4">
        <w:rPr>
          <w:rFonts w:ascii="Times New Roman" w:hAnsi="Times New Roman" w:cs="Times New Roman"/>
          <w:sz w:val="24"/>
          <w:szCs w:val="24"/>
        </w:rPr>
        <w:tab/>
        <w:t>2.968888207</w:t>
      </w:r>
      <w:r w:rsidRPr="00EF62D4">
        <w:rPr>
          <w:rFonts w:ascii="Times New Roman" w:hAnsi="Times New Roman" w:cs="Times New Roman"/>
          <w:sz w:val="24"/>
          <w:szCs w:val="24"/>
        </w:rPr>
        <w:tab/>
        <w:t>1.16E-22</w:t>
      </w:r>
      <w:r w:rsidRPr="00EF62D4">
        <w:rPr>
          <w:rFonts w:ascii="Times New Roman" w:hAnsi="Times New Roman" w:cs="Times New Roman"/>
          <w:sz w:val="24"/>
          <w:szCs w:val="24"/>
        </w:rPr>
        <w:tab/>
        <w:t>1.84E-07</w:t>
      </w:r>
    </w:p>
    <w:p w14:paraId="0355644F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ENSG00000197457.10</w:t>
      </w:r>
      <w:r w:rsidRPr="00EF62D4">
        <w:rPr>
          <w:rFonts w:ascii="Times New Roman" w:hAnsi="Times New Roman" w:cs="Times New Roman"/>
          <w:sz w:val="24"/>
          <w:szCs w:val="24"/>
        </w:rPr>
        <w:tab/>
        <w:t>-3.400295763</w:t>
      </w:r>
      <w:r w:rsidRPr="00EF62D4">
        <w:rPr>
          <w:rFonts w:ascii="Times New Roman" w:hAnsi="Times New Roman" w:cs="Times New Roman"/>
          <w:sz w:val="24"/>
          <w:szCs w:val="24"/>
        </w:rPr>
        <w:tab/>
        <w:t>-2.116886839</w:t>
      </w:r>
      <w:r w:rsidRPr="00EF62D4">
        <w:rPr>
          <w:rFonts w:ascii="Times New Roman" w:hAnsi="Times New Roman" w:cs="Times New Roman"/>
          <w:sz w:val="24"/>
          <w:szCs w:val="24"/>
        </w:rPr>
        <w:tab/>
        <w:t>1.35E-22</w:t>
      </w:r>
      <w:r w:rsidRPr="00EF62D4">
        <w:rPr>
          <w:rFonts w:ascii="Times New Roman" w:hAnsi="Times New Roman" w:cs="Times New Roman"/>
          <w:sz w:val="24"/>
          <w:szCs w:val="24"/>
        </w:rPr>
        <w:tab/>
        <w:t>3.10E-12</w:t>
      </w:r>
    </w:p>
    <w:p w14:paraId="7DF5E43E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ENSG00000117139.18</w:t>
      </w:r>
      <w:r w:rsidRPr="00EF62D4">
        <w:rPr>
          <w:rFonts w:ascii="Times New Roman" w:hAnsi="Times New Roman" w:cs="Times New Roman"/>
          <w:sz w:val="24"/>
          <w:szCs w:val="24"/>
        </w:rPr>
        <w:tab/>
        <w:t>-2.168027353</w:t>
      </w:r>
      <w:r w:rsidRPr="00EF62D4">
        <w:rPr>
          <w:rFonts w:ascii="Times New Roman" w:hAnsi="Times New Roman" w:cs="Times New Roman"/>
          <w:sz w:val="24"/>
          <w:szCs w:val="24"/>
        </w:rPr>
        <w:tab/>
        <w:t>0.824662982</w:t>
      </w:r>
      <w:r w:rsidRPr="00EF62D4">
        <w:rPr>
          <w:rFonts w:ascii="Times New Roman" w:hAnsi="Times New Roman" w:cs="Times New Roman"/>
          <w:sz w:val="24"/>
          <w:szCs w:val="24"/>
        </w:rPr>
        <w:tab/>
        <w:t>1.48E-22</w:t>
      </w:r>
      <w:r w:rsidRPr="00EF62D4">
        <w:rPr>
          <w:rFonts w:ascii="Times New Roman" w:hAnsi="Times New Roman" w:cs="Times New Roman"/>
          <w:sz w:val="24"/>
          <w:szCs w:val="24"/>
        </w:rPr>
        <w:tab/>
        <w:t>9.30E-05</w:t>
      </w:r>
    </w:p>
    <w:p w14:paraId="5D420B8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ENSG00000131981.16</w:t>
      </w:r>
      <w:r w:rsidRPr="00EF62D4">
        <w:rPr>
          <w:rFonts w:ascii="Times New Roman" w:hAnsi="Times New Roman" w:cs="Times New Roman"/>
          <w:sz w:val="24"/>
          <w:szCs w:val="24"/>
        </w:rPr>
        <w:tab/>
        <w:t>1.643745567</w:t>
      </w:r>
      <w:r w:rsidRPr="00EF62D4">
        <w:rPr>
          <w:rFonts w:ascii="Times New Roman" w:hAnsi="Times New Roman" w:cs="Times New Roman"/>
          <w:sz w:val="24"/>
          <w:szCs w:val="24"/>
        </w:rPr>
        <w:tab/>
        <w:t>0.554828031</w:t>
      </w:r>
      <w:r w:rsidRPr="00EF62D4">
        <w:rPr>
          <w:rFonts w:ascii="Times New Roman" w:hAnsi="Times New Roman" w:cs="Times New Roman"/>
          <w:sz w:val="24"/>
          <w:szCs w:val="24"/>
        </w:rPr>
        <w:tab/>
        <w:t>3.82E-22</w:t>
      </w:r>
      <w:r w:rsidRPr="00EF62D4">
        <w:rPr>
          <w:rFonts w:ascii="Times New Roman" w:hAnsi="Times New Roman" w:cs="Times New Roman"/>
          <w:sz w:val="24"/>
          <w:szCs w:val="24"/>
        </w:rPr>
        <w:tab/>
        <w:t>0.001094374</w:t>
      </w:r>
    </w:p>
    <w:p w14:paraId="49C1CF5A" w14:textId="1D82DDE5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ENSG00000183688.4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-3.24149376</w:t>
      </w:r>
      <w:r w:rsidRPr="00EF62D4">
        <w:rPr>
          <w:rFonts w:ascii="Times New Roman" w:hAnsi="Times New Roman" w:cs="Times New Roman"/>
          <w:sz w:val="24"/>
          <w:szCs w:val="24"/>
        </w:rPr>
        <w:tab/>
        <w:t>-2.58274781</w:t>
      </w:r>
      <w:r w:rsidRPr="00EF62D4">
        <w:rPr>
          <w:rFonts w:ascii="Times New Roman" w:hAnsi="Times New Roman" w:cs="Times New Roman"/>
          <w:sz w:val="24"/>
          <w:szCs w:val="24"/>
        </w:rPr>
        <w:tab/>
        <w:t>4.26E-22</w:t>
      </w:r>
      <w:r w:rsidRPr="00EF62D4">
        <w:rPr>
          <w:rFonts w:ascii="Times New Roman" w:hAnsi="Times New Roman" w:cs="Times New Roman"/>
          <w:sz w:val="24"/>
          <w:szCs w:val="24"/>
        </w:rPr>
        <w:tab/>
        <w:t>3.69E-18</w:t>
      </w:r>
    </w:p>
    <w:p w14:paraId="2B3C9334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ENSG00000174373.17</w:t>
      </w:r>
      <w:r w:rsidRPr="00EF62D4">
        <w:rPr>
          <w:rFonts w:ascii="Times New Roman" w:hAnsi="Times New Roman" w:cs="Times New Roman"/>
          <w:sz w:val="24"/>
          <w:szCs w:val="24"/>
        </w:rPr>
        <w:tab/>
        <w:t>-1.980385756</w:t>
      </w:r>
      <w:r w:rsidRPr="00EF62D4">
        <w:rPr>
          <w:rFonts w:ascii="Times New Roman" w:hAnsi="Times New Roman" w:cs="Times New Roman"/>
          <w:sz w:val="24"/>
          <w:szCs w:val="24"/>
        </w:rPr>
        <w:tab/>
        <w:t>-1.005394805</w:t>
      </w:r>
      <w:r w:rsidRPr="00EF62D4">
        <w:rPr>
          <w:rFonts w:ascii="Times New Roman" w:hAnsi="Times New Roman" w:cs="Times New Roman"/>
          <w:sz w:val="24"/>
          <w:szCs w:val="24"/>
        </w:rPr>
        <w:tab/>
        <w:t>1.39E-21</w:t>
      </w:r>
      <w:r w:rsidRPr="00EF62D4">
        <w:rPr>
          <w:rFonts w:ascii="Times New Roman" w:hAnsi="Times New Roman" w:cs="Times New Roman"/>
          <w:sz w:val="24"/>
          <w:szCs w:val="24"/>
        </w:rPr>
        <w:tab/>
        <w:t>9.46E-07</w:t>
      </w:r>
    </w:p>
    <w:p w14:paraId="4DE7EDC2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ENSG00000188582.10</w:t>
      </w:r>
      <w:r w:rsidRPr="00EF62D4">
        <w:rPr>
          <w:rFonts w:ascii="Times New Roman" w:hAnsi="Times New Roman" w:cs="Times New Roman"/>
          <w:sz w:val="24"/>
          <w:szCs w:val="24"/>
        </w:rPr>
        <w:tab/>
        <w:t>-2.218781084</w:t>
      </w:r>
      <w:r w:rsidRPr="00EF62D4">
        <w:rPr>
          <w:rFonts w:ascii="Times New Roman" w:hAnsi="Times New Roman" w:cs="Times New Roman"/>
          <w:sz w:val="24"/>
          <w:szCs w:val="24"/>
        </w:rPr>
        <w:tab/>
        <w:t>-2.424190973</w:t>
      </w:r>
      <w:r w:rsidRPr="00EF62D4">
        <w:rPr>
          <w:rFonts w:ascii="Times New Roman" w:hAnsi="Times New Roman" w:cs="Times New Roman"/>
          <w:sz w:val="24"/>
          <w:szCs w:val="24"/>
        </w:rPr>
        <w:tab/>
        <w:t>1.75E-21</w:t>
      </w:r>
      <w:r w:rsidRPr="00EF62D4">
        <w:rPr>
          <w:rFonts w:ascii="Times New Roman" w:hAnsi="Times New Roman" w:cs="Times New Roman"/>
          <w:sz w:val="24"/>
          <w:szCs w:val="24"/>
        </w:rPr>
        <w:tab/>
        <w:t>1.78E-26</w:t>
      </w:r>
    </w:p>
    <w:p w14:paraId="55990A5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ENSG00000197635.11</w:t>
      </w:r>
      <w:r w:rsidRPr="00EF62D4">
        <w:rPr>
          <w:rFonts w:ascii="Times New Roman" w:hAnsi="Times New Roman" w:cs="Times New Roman"/>
          <w:sz w:val="24"/>
          <w:szCs w:val="24"/>
        </w:rPr>
        <w:tab/>
        <w:t>-1.550132293</w:t>
      </w:r>
      <w:r w:rsidRPr="00EF62D4">
        <w:rPr>
          <w:rFonts w:ascii="Times New Roman" w:hAnsi="Times New Roman" w:cs="Times New Roman"/>
          <w:sz w:val="24"/>
          <w:szCs w:val="24"/>
        </w:rPr>
        <w:tab/>
        <w:t>0.25903209</w:t>
      </w:r>
      <w:r w:rsidRPr="00EF62D4">
        <w:rPr>
          <w:rFonts w:ascii="Times New Roman" w:hAnsi="Times New Roman" w:cs="Times New Roman"/>
          <w:sz w:val="24"/>
          <w:szCs w:val="24"/>
        </w:rPr>
        <w:tab/>
        <w:t>6.34E-21</w:t>
      </w:r>
      <w:r w:rsidRPr="00EF62D4">
        <w:rPr>
          <w:rFonts w:ascii="Times New Roman" w:hAnsi="Times New Roman" w:cs="Times New Roman"/>
          <w:sz w:val="24"/>
          <w:szCs w:val="24"/>
        </w:rPr>
        <w:tab/>
        <w:t>0.111056462</w:t>
      </w:r>
    </w:p>
    <w:p w14:paraId="6B2E5D6E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ENSG00000139219.19</w:t>
      </w:r>
      <w:r w:rsidRPr="00EF62D4">
        <w:rPr>
          <w:rFonts w:ascii="Times New Roman" w:hAnsi="Times New Roman" w:cs="Times New Roman"/>
          <w:sz w:val="24"/>
          <w:szCs w:val="24"/>
        </w:rPr>
        <w:tab/>
        <w:t>-5.198381561</w:t>
      </w:r>
      <w:r w:rsidRPr="00EF62D4">
        <w:rPr>
          <w:rFonts w:ascii="Times New Roman" w:hAnsi="Times New Roman" w:cs="Times New Roman"/>
          <w:sz w:val="24"/>
          <w:szCs w:val="24"/>
        </w:rPr>
        <w:tab/>
        <w:t>-4.933156253</w:t>
      </w:r>
      <w:r w:rsidRPr="00EF62D4">
        <w:rPr>
          <w:rFonts w:ascii="Times New Roman" w:hAnsi="Times New Roman" w:cs="Times New Roman"/>
          <w:sz w:val="24"/>
          <w:szCs w:val="24"/>
        </w:rPr>
        <w:tab/>
        <w:t>8.81E-21</w:t>
      </w:r>
      <w:r w:rsidRPr="00EF62D4">
        <w:rPr>
          <w:rFonts w:ascii="Times New Roman" w:hAnsi="Times New Roman" w:cs="Times New Roman"/>
          <w:sz w:val="24"/>
          <w:szCs w:val="24"/>
        </w:rPr>
        <w:tab/>
        <w:t>1.44E-28</w:t>
      </w:r>
    </w:p>
    <w:p w14:paraId="6CC33D25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ENSG00000071205.12</w:t>
      </w:r>
      <w:r w:rsidRPr="00EF62D4">
        <w:rPr>
          <w:rFonts w:ascii="Times New Roman" w:hAnsi="Times New Roman" w:cs="Times New Roman"/>
          <w:sz w:val="24"/>
          <w:szCs w:val="24"/>
        </w:rPr>
        <w:tab/>
        <w:t>3.266316367</w:t>
      </w:r>
      <w:r w:rsidRPr="00EF62D4">
        <w:rPr>
          <w:rFonts w:ascii="Times New Roman" w:hAnsi="Times New Roman" w:cs="Times New Roman"/>
          <w:sz w:val="24"/>
          <w:szCs w:val="24"/>
        </w:rPr>
        <w:tab/>
        <w:t>1.937354594</w:t>
      </w:r>
      <w:r w:rsidRPr="00EF62D4">
        <w:rPr>
          <w:rFonts w:ascii="Times New Roman" w:hAnsi="Times New Roman" w:cs="Times New Roman"/>
          <w:sz w:val="24"/>
          <w:szCs w:val="24"/>
        </w:rPr>
        <w:tab/>
        <w:t>1.09E-20</w:t>
      </w:r>
      <w:r w:rsidRPr="00EF62D4">
        <w:rPr>
          <w:rFonts w:ascii="Times New Roman" w:hAnsi="Times New Roman" w:cs="Times New Roman"/>
          <w:sz w:val="24"/>
          <w:szCs w:val="24"/>
        </w:rPr>
        <w:tab/>
        <w:t>3.60E-08</w:t>
      </w:r>
    </w:p>
    <w:p w14:paraId="190D9BC5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ENSG00000171345.13</w:t>
      </w:r>
      <w:r w:rsidRPr="00EF62D4">
        <w:rPr>
          <w:rFonts w:ascii="Times New Roman" w:hAnsi="Times New Roman" w:cs="Times New Roman"/>
          <w:sz w:val="24"/>
          <w:szCs w:val="24"/>
        </w:rPr>
        <w:tab/>
        <w:t>2.365490331</w:t>
      </w:r>
      <w:r w:rsidRPr="00EF62D4">
        <w:rPr>
          <w:rFonts w:ascii="Times New Roman" w:hAnsi="Times New Roman" w:cs="Times New Roman"/>
          <w:sz w:val="24"/>
          <w:szCs w:val="24"/>
        </w:rPr>
        <w:tab/>
        <w:t>2.503436914</w:t>
      </w:r>
      <w:r w:rsidRPr="00EF62D4">
        <w:rPr>
          <w:rFonts w:ascii="Times New Roman" w:hAnsi="Times New Roman" w:cs="Times New Roman"/>
          <w:sz w:val="24"/>
          <w:szCs w:val="24"/>
        </w:rPr>
        <w:tab/>
        <w:t>1.98E-20</w:t>
      </w:r>
      <w:r w:rsidRPr="00EF62D4">
        <w:rPr>
          <w:rFonts w:ascii="Times New Roman" w:hAnsi="Times New Roman" w:cs="Times New Roman"/>
          <w:sz w:val="24"/>
          <w:szCs w:val="24"/>
        </w:rPr>
        <w:tab/>
        <w:t>8.93E-23</w:t>
      </w:r>
    </w:p>
    <w:p w14:paraId="3A1D9AA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ENSG00000118515.12</w:t>
      </w:r>
      <w:r w:rsidRPr="00EF62D4">
        <w:rPr>
          <w:rFonts w:ascii="Times New Roman" w:hAnsi="Times New Roman" w:cs="Times New Roman"/>
          <w:sz w:val="24"/>
          <w:szCs w:val="24"/>
        </w:rPr>
        <w:tab/>
        <w:t>-3.23739498</w:t>
      </w:r>
      <w:r w:rsidRPr="00EF62D4">
        <w:rPr>
          <w:rFonts w:ascii="Times New Roman" w:hAnsi="Times New Roman" w:cs="Times New Roman"/>
          <w:sz w:val="24"/>
          <w:szCs w:val="24"/>
        </w:rPr>
        <w:tab/>
        <w:t>-0.829388589</w:t>
      </w:r>
      <w:r w:rsidRPr="00EF62D4">
        <w:rPr>
          <w:rFonts w:ascii="Times New Roman" w:hAnsi="Times New Roman" w:cs="Times New Roman"/>
          <w:sz w:val="24"/>
          <w:szCs w:val="24"/>
        </w:rPr>
        <w:tab/>
        <w:t>4.31E-20</w:t>
      </w:r>
      <w:r w:rsidRPr="00EF62D4">
        <w:rPr>
          <w:rFonts w:ascii="Times New Roman" w:hAnsi="Times New Roman" w:cs="Times New Roman"/>
          <w:sz w:val="24"/>
          <w:szCs w:val="24"/>
        </w:rPr>
        <w:tab/>
        <w:t>0.007820868</w:t>
      </w:r>
    </w:p>
    <w:p w14:paraId="1CC1BF99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ENSG00000171564.12</w:t>
      </w:r>
      <w:r w:rsidRPr="00EF62D4">
        <w:rPr>
          <w:rFonts w:ascii="Times New Roman" w:hAnsi="Times New Roman" w:cs="Times New Roman"/>
          <w:sz w:val="24"/>
          <w:szCs w:val="24"/>
        </w:rPr>
        <w:tab/>
        <w:t>1.584389449</w:t>
      </w:r>
      <w:r w:rsidRPr="00EF62D4">
        <w:rPr>
          <w:rFonts w:ascii="Times New Roman" w:hAnsi="Times New Roman" w:cs="Times New Roman"/>
          <w:sz w:val="24"/>
          <w:szCs w:val="24"/>
        </w:rPr>
        <w:tab/>
        <w:t>-0.966800772</w:t>
      </w:r>
      <w:r w:rsidRPr="00EF62D4">
        <w:rPr>
          <w:rFonts w:ascii="Times New Roman" w:hAnsi="Times New Roman" w:cs="Times New Roman"/>
          <w:sz w:val="24"/>
          <w:szCs w:val="24"/>
        </w:rPr>
        <w:tab/>
        <w:t>5.10E-20</w:t>
      </w:r>
      <w:r w:rsidRPr="00EF62D4">
        <w:rPr>
          <w:rFonts w:ascii="Times New Roman" w:hAnsi="Times New Roman" w:cs="Times New Roman"/>
          <w:sz w:val="24"/>
          <w:szCs w:val="24"/>
        </w:rPr>
        <w:tab/>
        <w:t>2.63E-08</w:t>
      </w:r>
    </w:p>
    <w:p w14:paraId="4FE01165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ENSG00000165092.13</w:t>
      </w:r>
      <w:r w:rsidRPr="00EF62D4">
        <w:rPr>
          <w:rFonts w:ascii="Times New Roman" w:hAnsi="Times New Roman" w:cs="Times New Roman"/>
          <w:sz w:val="24"/>
          <w:szCs w:val="24"/>
        </w:rPr>
        <w:tab/>
        <w:t>1.603563295</w:t>
      </w:r>
      <w:r w:rsidRPr="00EF62D4">
        <w:rPr>
          <w:rFonts w:ascii="Times New Roman" w:hAnsi="Times New Roman" w:cs="Times New Roman"/>
          <w:sz w:val="24"/>
          <w:szCs w:val="24"/>
        </w:rPr>
        <w:tab/>
        <w:t>-0.202513693</w:t>
      </w:r>
      <w:r w:rsidRPr="00EF62D4">
        <w:rPr>
          <w:rFonts w:ascii="Times New Roman" w:hAnsi="Times New Roman" w:cs="Times New Roman"/>
          <w:sz w:val="24"/>
          <w:szCs w:val="24"/>
        </w:rPr>
        <w:tab/>
        <w:t>6.55E-20</w:t>
      </w:r>
      <w:r w:rsidRPr="00EF62D4">
        <w:rPr>
          <w:rFonts w:ascii="Times New Roman" w:hAnsi="Times New Roman" w:cs="Times New Roman"/>
          <w:sz w:val="24"/>
          <w:szCs w:val="24"/>
        </w:rPr>
        <w:tab/>
        <w:t>0.249148731</w:t>
      </w:r>
    </w:p>
    <w:p w14:paraId="62082E19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ENSG00000125378.16</w:t>
      </w:r>
      <w:r w:rsidRPr="00EF62D4">
        <w:rPr>
          <w:rFonts w:ascii="Times New Roman" w:hAnsi="Times New Roman" w:cs="Times New Roman"/>
          <w:sz w:val="24"/>
          <w:szCs w:val="24"/>
        </w:rPr>
        <w:tab/>
        <w:t>-1.664697977</w:t>
      </w:r>
      <w:r w:rsidRPr="00EF62D4">
        <w:rPr>
          <w:rFonts w:ascii="Times New Roman" w:hAnsi="Times New Roman" w:cs="Times New Roman"/>
          <w:sz w:val="24"/>
          <w:szCs w:val="24"/>
        </w:rPr>
        <w:tab/>
        <w:t>1.3859229</w:t>
      </w:r>
      <w:r w:rsidRPr="00EF62D4">
        <w:rPr>
          <w:rFonts w:ascii="Times New Roman" w:hAnsi="Times New Roman" w:cs="Times New Roman"/>
          <w:sz w:val="24"/>
          <w:szCs w:val="24"/>
        </w:rPr>
        <w:tab/>
        <w:t>1.11E-19</w:t>
      </w:r>
      <w:r w:rsidRPr="00EF62D4">
        <w:rPr>
          <w:rFonts w:ascii="Times New Roman" w:hAnsi="Times New Roman" w:cs="Times New Roman"/>
          <w:sz w:val="24"/>
          <w:szCs w:val="24"/>
        </w:rPr>
        <w:tab/>
        <w:t>2.03E-15</w:t>
      </w:r>
    </w:p>
    <w:p w14:paraId="6EDD703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ENSG00000143537.14</w:t>
      </w:r>
      <w:r w:rsidRPr="00EF62D4">
        <w:rPr>
          <w:rFonts w:ascii="Times New Roman" w:hAnsi="Times New Roman" w:cs="Times New Roman"/>
          <w:sz w:val="24"/>
          <w:szCs w:val="24"/>
        </w:rPr>
        <w:tab/>
        <w:t>1.90884663</w:t>
      </w:r>
      <w:r w:rsidRPr="00EF62D4">
        <w:rPr>
          <w:rFonts w:ascii="Times New Roman" w:hAnsi="Times New Roman" w:cs="Times New Roman"/>
          <w:sz w:val="24"/>
          <w:szCs w:val="24"/>
        </w:rPr>
        <w:tab/>
        <w:t>-0.68364051</w:t>
      </w:r>
      <w:r w:rsidRPr="00EF62D4">
        <w:rPr>
          <w:rFonts w:ascii="Times New Roman" w:hAnsi="Times New Roman" w:cs="Times New Roman"/>
          <w:sz w:val="24"/>
          <w:szCs w:val="24"/>
        </w:rPr>
        <w:tab/>
        <w:t>1.53E-19</w:t>
      </w:r>
      <w:r w:rsidRPr="00EF62D4">
        <w:rPr>
          <w:rFonts w:ascii="Times New Roman" w:hAnsi="Times New Roman" w:cs="Times New Roman"/>
          <w:sz w:val="24"/>
          <w:szCs w:val="24"/>
        </w:rPr>
        <w:tab/>
        <w:t>0.001450114</w:t>
      </w:r>
    </w:p>
    <w:p w14:paraId="4025CBF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ENSG00000196792.12</w:t>
      </w:r>
      <w:r w:rsidRPr="00EF62D4">
        <w:rPr>
          <w:rFonts w:ascii="Times New Roman" w:hAnsi="Times New Roman" w:cs="Times New Roman"/>
          <w:sz w:val="24"/>
          <w:szCs w:val="24"/>
        </w:rPr>
        <w:tab/>
        <w:t>-1.578047075</w:t>
      </w:r>
      <w:r w:rsidRPr="00EF62D4">
        <w:rPr>
          <w:rFonts w:ascii="Times New Roman" w:hAnsi="Times New Roman" w:cs="Times New Roman"/>
          <w:sz w:val="24"/>
          <w:szCs w:val="24"/>
        </w:rPr>
        <w:tab/>
        <w:t>-0.296617147</w:t>
      </w:r>
      <w:r w:rsidRPr="00EF62D4">
        <w:rPr>
          <w:rFonts w:ascii="Times New Roman" w:hAnsi="Times New Roman" w:cs="Times New Roman"/>
          <w:sz w:val="24"/>
          <w:szCs w:val="24"/>
        </w:rPr>
        <w:tab/>
        <w:t>2.62E-19</w:t>
      </w:r>
      <w:r w:rsidRPr="00EF62D4">
        <w:rPr>
          <w:rFonts w:ascii="Times New Roman" w:hAnsi="Times New Roman" w:cs="Times New Roman"/>
          <w:sz w:val="24"/>
          <w:szCs w:val="24"/>
        </w:rPr>
        <w:tab/>
        <w:t>0.08525886</w:t>
      </w:r>
    </w:p>
    <w:p w14:paraId="050F67C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ENSG00000175793.12</w:t>
      </w:r>
      <w:r w:rsidRPr="00EF62D4">
        <w:rPr>
          <w:rFonts w:ascii="Times New Roman" w:hAnsi="Times New Roman" w:cs="Times New Roman"/>
          <w:sz w:val="24"/>
          <w:szCs w:val="24"/>
        </w:rPr>
        <w:tab/>
        <w:t>2.693522424</w:t>
      </w:r>
      <w:r w:rsidRPr="00EF62D4">
        <w:rPr>
          <w:rFonts w:ascii="Times New Roman" w:hAnsi="Times New Roman" w:cs="Times New Roman"/>
          <w:sz w:val="24"/>
          <w:szCs w:val="24"/>
        </w:rPr>
        <w:tab/>
        <w:t>3.150281165</w:t>
      </w:r>
      <w:r w:rsidRPr="00EF62D4">
        <w:rPr>
          <w:rFonts w:ascii="Times New Roman" w:hAnsi="Times New Roman" w:cs="Times New Roman"/>
          <w:sz w:val="24"/>
          <w:szCs w:val="24"/>
        </w:rPr>
        <w:tab/>
        <w:t>2.66E-19</w:t>
      </w:r>
      <w:r w:rsidRPr="00EF62D4">
        <w:rPr>
          <w:rFonts w:ascii="Times New Roman" w:hAnsi="Times New Roman" w:cs="Times New Roman"/>
          <w:sz w:val="24"/>
          <w:szCs w:val="24"/>
        </w:rPr>
        <w:tab/>
        <w:t>2.96E-26</w:t>
      </w:r>
    </w:p>
    <w:p w14:paraId="3B0CFFF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ENSG00000164484.12</w:t>
      </w:r>
      <w:r w:rsidRPr="00EF62D4">
        <w:rPr>
          <w:rFonts w:ascii="Times New Roman" w:hAnsi="Times New Roman" w:cs="Times New Roman"/>
          <w:sz w:val="24"/>
          <w:szCs w:val="24"/>
        </w:rPr>
        <w:tab/>
        <w:t>3.588194147</w:t>
      </w:r>
      <w:r w:rsidRPr="00EF62D4">
        <w:rPr>
          <w:rFonts w:ascii="Times New Roman" w:hAnsi="Times New Roman" w:cs="Times New Roman"/>
          <w:sz w:val="24"/>
          <w:szCs w:val="24"/>
        </w:rPr>
        <w:tab/>
        <w:t>-0.519889558</w:t>
      </w:r>
      <w:r w:rsidRPr="00EF62D4">
        <w:rPr>
          <w:rFonts w:ascii="Times New Roman" w:hAnsi="Times New Roman" w:cs="Times New Roman"/>
          <w:sz w:val="24"/>
          <w:szCs w:val="24"/>
        </w:rPr>
        <w:tab/>
        <w:t>2.88E-19</w:t>
      </w:r>
      <w:r w:rsidRPr="00EF62D4">
        <w:rPr>
          <w:rFonts w:ascii="Times New Roman" w:hAnsi="Times New Roman" w:cs="Times New Roman"/>
          <w:sz w:val="24"/>
          <w:szCs w:val="24"/>
        </w:rPr>
        <w:tab/>
        <w:t>0.252470286</w:t>
      </w:r>
    </w:p>
    <w:p w14:paraId="7CC50CFB" w14:textId="40876831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ENSG00000136040.9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-2.555213308</w:t>
      </w:r>
      <w:r w:rsidRPr="00EF62D4">
        <w:rPr>
          <w:rFonts w:ascii="Times New Roman" w:hAnsi="Times New Roman" w:cs="Times New Roman"/>
          <w:sz w:val="24"/>
          <w:szCs w:val="24"/>
        </w:rPr>
        <w:tab/>
        <w:t>1.25016198</w:t>
      </w:r>
      <w:r w:rsidRPr="00EF62D4">
        <w:rPr>
          <w:rFonts w:ascii="Times New Roman" w:hAnsi="Times New Roman" w:cs="Times New Roman"/>
          <w:sz w:val="24"/>
          <w:szCs w:val="24"/>
        </w:rPr>
        <w:tab/>
        <w:t>3.87E-19</w:t>
      </w:r>
      <w:r w:rsidRPr="00EF62D4">
        <w:rPr>
          <w:rFonts w:ascii="Times New Roman" w:hAnsi="Times New Roman" w:cs="Times New Roman"/>
          <w:sz w:val="24"/>
          <w:szCs w:val="24"/>
        </w:rPr>
        <w:tab/>
        <w:t>4.18E-07</w:t>
      </w:r>
    </w:p>
    <w:p w14:paraId="2E90005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ENSG00000100897.18</w:t>
      </w:r>
      <w:r w:rsidRPr="00EF62D4">
        <w:rPr>
          <w:rFonts w:ascii="Times New Roman" w:hAnsi="Times New Roman" w:cs="Times New Roman"/>
          <w:sz w:val="24"/>
          <w:szCs w:val="24"/>
        </w:rPr>
        <w:tab/>
        <w:t>-1.62393035</w:t>
      </w:r>
      <w:r w:rsidRPr="00EF62D4">
        <w:rPr>
          <w:rFonts w:ascii="Times New Roman" w:hAnsi="Times New Roman" w:cs="Times New Roman"/>
          <w:sz w:val="24"/>
          <w:szCs w:val="24"/>
        </w:rPr>
        <w:tab/>
        <w:t>-2.265723562</w:t>
      </w:r>
      <w:r w:rsidRPr="00EF62D4">
        <w:rPr>
          <w:rFonts w:ascii="Times New Roman" w:hAnsi="Times New Roman" w:cs="Times New Roman"/>
          <w:sz w:val="24"/>
          <w:szCs w:val="24"/>
        </w:rPr>
        <w:tab/>
        <w:t>3.96E-19</w:t>
      </w:r>
      <w:r w:rsidRPr="00EF62D4">
        <w:rPr>
          <w:rFonts w:ascii="Times New Roman" w:hAnsi="Times New Roman" w:cs="Times New Roman"/>
          <w:sz w:val="24"/>
          <w:szCs w:val="24"/>
        </w:rPr>
        <w:tab/>
        <w:t>5.57E-36</w:t>
      </w:r>
    </w:p>
    <w:p w14:paraId="656A709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ENSG00000162909.18</w:t>
      </w:r>
      <w:r w:rsidRPr="00EF62D4">
        <w:rPr>
          <w:rFonts w:ascii="Times New Roman" w:hAnsi="Times New Roman" w:cs="Times New Roman"/>
          <w:sz w:val="24"/>
          <w:szCs w:val="24"/>
        </w:rPr>
        <w:tab/>
        <w:t>1.664450331</w:t>
      </w:r>
      <w:r w:rsidRPr="00EF62D4">
        <w:rPr>
          <w:rFonts w:ascii="Times New Roman" w:hAnsi="Times New Roman" w:cs="Times New Roman"/>
          <w:sz w:val="24"/>
          <w:szCs w:val="24"/>
        </w:rPr>
        <w:tab/>
        <w:t>3.661561199</w:t>
      </w:r>
      <w:r w:rsidRPr="00EF62D4">
        <w:rPr>
          <w:rFonts w:ascii="Times New Roman" w:hAnsi="Times New Roman" w:cs="Times New Roman"/>
          <w:sz w:val="24"/>
          <w:szCs w:val="24"/>
        </w:rPr>
        <w:tab/>
        <w:t>5.62E-19</w:t>
      </w:r>
      <w:r w:rsidRPr="00EF62D4">
        <w:rPr>
          <w:rFonts w:ascii="Times New Roman" w:hAnsi="Times New Roman" w:cs="Times New Roman"/>
          <w:sz w:val="24"/>
          <w:szCs w:val="24"/>
        </w:rPr>
        <w:tab/>
        <w:t>6.07E-89</w:t>
      </w:r>
    </w:p>
    <w:p w14:paraId="3F6EEA7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ENSG00000169241.19</w:t>
      </w:r>
      <w:r w:rsidRPr="00EF62D4">
        <w:rPr>
          <w:rFonts w:ascii="Times New Roman" w:hAnsi="Times New Roman" w:cs="Times New Roman"/>
          <w:sz w:val="24"/>
          <w:szCs w:val="24"/>
        </w:rPr>
        <w:tab/>
        <w:t>1.835800979</w:t>
      </w:r>
      <w:r w:rsidRPr="00EF62D4">
        <w:rPr>
          <w:rFonts w:ascii="Times New Roman" w:hAnsi="Times New Roman" w:cs="Times New Roman"/>
          <w:sz w:val="24"/>
          <w:szCs w:val="24"/>
        </w:rPr>
        <w:tab/>
        <w:t>0.671782751</w:t>
      </w:r>
      <w:r w:rsidRPr="00EF62D4">
        <w:rPr>
          <w:rFonts w:ascii="Times New Roman" w:hAnsi="Times New Roman" w:cs="Times New Roman"/>
          <w:sz w:val="24"/>
          <w:szCs w:val="24"/>
        </w:rPr>
        <w:tab/>
        <w:t>5.71E-19</w:t>
      </w:r>
      <w:r w:rsidRPr="00EF62D4">
        <w:rPr>
          <w:rFonts w:ascii="Times New Roman" w:hAnsi="Times New Roman" w:cs="Times New Roman"/>
          <w:sz w:val="24"/>
          <w:szCs w:val="24"/>
        </w:rPr>
        <w:tab/>
        <w:t>0.00114637</w:t>
      </w:r>
    </w:p>
    <w:p w14:paraId="1D249565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ENSG00000140465.15</w:t>
      </w:r>
      <w:r w:rsidRPr="00EF62D4">
        <w:rPr>
          <w:rFonts w:ascii="Times New Roman" w:hAnsi="Times New Roman" w:cs="Times New Roman"/>
          <w:sz w:val="24"/>
          <w:szCs w:val="24"/>
        </w:rPr>
        <w:tab/>
        <w:t>-2.444123583</w:t>
      </w:r>
      <w:r w:rsidRPr="00EF62D4">
        <w:rPr>
          <w:rFonts w:ascii="Times New Roman" w:hAnsi="Times New Roman" w:cs="Times New Roman"/>
          <w:sz w:val="24"/>
          <w:szCs w:val="24"/>
        </w:rPr>
        <w:tab/>
        <w:t>3.629142808</w:t>
      </w:r>
      <w:r w:rsidRPr="00EF62D4">
        <w:rPr>
          <w:rFonts w:ascii="Times New Roman" w:hAnsi="Times New Roman" w:cs="Times New Roman"/>
          <w:sz w:val="24"/>
          <w:szCs w:val="24"/>
        </w:rPr>
        <w:tab/>
        <w:t>6.51E-19</w:t>
      </w:r>
      <w:r w:rsidRPr="00EF62D4">
        <w:rPr>
          <w:rFonts w:ascii="Times New Roman" w:hAnsi="Times New Roman" w:cs="Times New Roman"/>
          <w:sz w:val="24"/>
          <w:szCs w:val="24"/>
        </w:rPr>
        <w:tab/>
        <w:t>1.22E-66</w:t>
      </w:r>
    </w:p>
    <w:p w14:paraId="1F83FAD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ENSG00000168994.14</w:t>
      </w:r>
      <w:r w:rsidRPr="00EF62D4">
        <w:rPr>
          <w:rFonts w:ascii="Times New Roman" w:hAnsi="Times New Roman" w:cs="Times New Roman"/>
          <w:sz w:val="24"/>
          <w:szCs w:val="24"/>
        </w:rPr>
        <w:tab/>
        <w:t>-2.443917364</w:t>
      </w:r>
      <w:r w:rsidRPr="00EF62D4">
        <w:rPr>
          <w:rFonts w:ascii="Times New Roman" w:hAnsi="Times New Roman" w:cs="Times New Roman"/>
          <w:sz w:val="24"/>
          <w:szCs w:val="24"/>
        </w:rPr>
        <w:tab/>
        <w:t>-0.051107863</w:t>
      </w:r>
      <w:r w:rsidRPr="00EF62D4">
        <w:rPr>
          <w:rFonts w:ascii="Times New Roman" w:hAnsi="Times New Roman" w:cs="Times New Roman"/>
          <w:sz w:val="24"/>
          <w:szCs w:val="24"/>
        </w:rPr>
        <w:tab/>
        <w:t>1.28E-18</w:t>
      </w:r>
      <w:r w:rsidRPr="00EF62D4">
        <w:rPr>
          <w:rFonts w:ascii="Times New Roman" w:hAnsi="Times New Roman" w:cs="Times New Roman"/>
          <w:sz w:val="24"/>
          <w:szCs w:val="24"/>
        </w:rPr>
        <w:tab/>
        <w:t>0.835732685</w:t>
      </w:r>
    </w:p>
    <w:p w14:paraId="253AD7F5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ENSG00000100439.11</w:t>
      </w:r>
      <w:r w:rsidRPr="00EF62D4">
        <w:rPr>
          <w:rFonts w:ascii="Times New Roman" w:hAnsi="Times New Roman" w:cs="Times New Roman"/>
          <w:sz w:val="24"/>
          <w:szCs w:val="24"/>
        </w:rPr>
        <w:tab/>
        <w:t>-1.845772242</w:t>
      </w:r>
      <w:r w:rsidRPr="00EF62D4">
        <w:rPr>
          <w:rFonts w:ascii="Times New Roman" w:hAnsi="Times New Roman" w:cs="Times New Roman"/>
          <w:sz w:val="24"/>
          <w:szCs w:val="24"/>
        </w:rPr>
        <w:tab/>
        <w:t>2.080476011</w:t>
      </w:r>
      <w:r w:rsidRPr="00EF62D4">
        <w:rPr>
          <w:rFonts w:ascii="Times New Roman" w:hAnsi="Times New Roman" w:cs="Times New Roman"/>
          <w:sz w:val="24"/>
          <w:szCs w:val="24"/>
        </w:rPr>
        <w:tab/>
        <w:t>1.82E-18</w:t>
      </w:r>
      <w:r w:rsidRPr="00EF62D4">
        <w:rPr>
          <w:rFonts w:ascii="Times New Roman" w:hAnsi="Times New Roman" w:cs="Times New Roman"/>
          <w:sz w:val="24"/>
          <w:szCs w:val="24"/>
        </w:rPr>
        <w:tab/>
        <w:t>1.88E-26</w:t>
      </w:r>
    </w:p>
    <w:p w14:paraId="5D7BA14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ENSG00000106541.12</w:t>
      </w:r>
      <w:r w:rsidRPr="00EF62D4">
        <w:rPr>
          <w:rFonts w:ascii="Times New Roman" w:hAnsi="Times New Roman" w:cs="Times New Roman"/>
          <w:sz w:val="24"/>
          <w:szCs w:val="24"/>
        </w:rPr>
        <w:tab/>
        <w:t>2.90141741</w:t>
      </w:r>
      <w:r w:rsidRPr="00EF62D4">
        <w:rPr>
          <w:rFonts w:ascii="Times New Roman" w:hAnsi="Times New Roman" w:cs="Times New Roman"/>
          <w:sz w:val="24"/>
          <w:szCs w:val="24"/>
        </w:rPr>
        <w:tab/>
        <w:t>1.594954818</w:t>
      </w:r>
      <w:r w:rsidRPr="00EF62D4">
        <w:rPr>
          <w:rFonts w:ascii="Times New Roman" w:hAnsi="Times New Roman" w:cs="Times New Roman"/>
          <w:sz w:val="24"/>
          <w:szCs w:val="24"/>
        </w:rPr>
        <w:tab/>
        <w:t>1.86E-18</w:t>
      </w:r>
      <w:r w:rsidRPr="00EF62D4">
        <w:rPr>
          <w:rFonts w:ascii="Times New Roman" w:hAnsi="Times New Roman" w:cs="Times New Roman"/>
          <w:sz w:val="24"/>
          <w:szCs w:val="24"/>
        </w:rPr>
        <w:tab/>
        <w:t>1.62E-06</w:t>
      </w:r>
    </w:p>
    <w:p w14:paraId="6AE7016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ENSG00000100097.12</w:t>
      </w:r>
      <w:r w:rsidRPr="00EF62D4">
        <w:rPr>
          <w:rFonts w:ascii="Times New Roman" w:hAnsi="Times New Roman" w:cs="Times New Roman"/>
          <w:sz w:val="24"/>
          <w:szCs w:val="24"/>
        </w:rPr>
        <w:tab/>
        <w:t>1.714930969</w:t>
      </w:r>
      <w:r w:rsidRPr="00EF62D4">
        <w:rPr>
          <w:rFonts w:ascii="Times New Roman" w:hAnsi="Times New Roman" w:cs="Times New Roman"/>
          <w:sz w:val="24"/>
          <w:szCs w:val="24"/>
        </w:rPr>
        <w:tab/>
        <w:t>2.157813773</w:t>
      </w:r>
      <w:r w:rsidRPr="00EF62D4">
        <w:rPr>
          <w:rFonts w:ascii="Times New Roman" w:hAnsi="Times New Roman" w:cs="Times New Roman"/>
          <w:sz w:val="24"/>
          <w:szCs w:val="24"/>
        </w:rPr>
        <w:tab/>
        <w:t>2.64E-18</w:t>
      </w:r>
      <w:r w:rsidRPr="00EF62D4">
        <w:rPr>
          <w:rFonts w:ascii="Times New Roman" w:hAnsi="Times New Roman" w:cs="Times New Roman"/>
          <w:sz w:val="24"/>
          <w:szCs w:val="24"/>
        </w:rPr>
        <w:tab/>
        <w:t>1.12E-28</w:t>
      </w:r>
    </w:p>
    <w:p w14:paraId="3B2C9EE2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ENSG00000135549.16</w:t>
      </w:r>
      <w:r w:rsidRPr="00EF62D4">
        <w:rPr>
          <w:rFonts w:ascii="Times New Roman" w:hAnsi="Times New Roman" w:cs="Times New Roman"/>
          <w:sz w:val="24"/>
          <w:szCs w:val="24"/>
        </w:rPr>
        <w:tab/>
        <w:t>4.427945076</w:t>
      </w:r>
      <w:r w:rsidRPr="00EF62D4">
        <w:rPr>
          <w:rFonts w:ascii="Times New Roman" w:hAnsi="Times New Roman" w:cs="Times New Roman"/>
          <w:sz w:val="24"/>
          <w:szCs w:val="24"/>
        </w:rPr>
        <w:tab/>
        <w:t>5.05081768</w:t>
      </w:r>
      <w:r w:rsidRPr="00EF62D4">
        <w:rPr>
          <w:rFonts w:ascii="Times New Roman" w:hAnsi="Times New Roman" w:cs="Times New Roman"/>
          <w:sz w:val="24"/>
          <w:szCs w:val="24"/>
        </w:rPr>
        <w:tab/>
        <w:t>3.38E-18</w:t>
      </w:r>
      <w:r w:rsidRPr="00EF62D4">
        <w:rPr>
          <w:rFonts w:ascii="Times New Roman" w:hAnsi="Times New Roman" w:cs="Times New Roman"/>
          <w:sz w:val="24"/>
          <w:szCs w:val="24"/>
        </w:rPr>
        <w:tab/>
        <w:t>6.53E-24</w:t>
      </w:r>
    </w:p>
    <w:p w14:paraId="39D82A3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ENSG00000100934.15</w:t>
      </w:r>
      <w:r w:rsidRPr="00EF62D4">
        <w:rPr>
          <w:rFonts w:ascii="Times New Roman" w:hAnsi="Times New Roman" w:cs="Times New Roman"/>
          <w:sz w:val="24"/>
          <w:szCs w:val="24"/>
        </w:rPr>
        <w:tab/>
        <w:t>-1.46099388</w:t>
      </w:r>
      <w:r w:rsidRPr="00EF62D4">
        <w:rPr>
          <w:rFonts w:ascii="Times New Roman" w:hAnsi="Times New Roman" w:cs="Times New Roman"/>
          <w:sz w:val="24"/>
          <w:szCs w:val="24"/>
        </w:rPr>
        <w:tab/>
        <w:t>-1.5978083</w:t>
      </w:r>
      <w:r w:rsidRPr="00EF62D4">
        <w:rPr>
          <w:rFonts w:ascii="Times New Roman" w:hAnsi="Times New Roman" w:cs="Times New Roman"/>
          <w:sz w:val="24"/>
          <w:szCs w:val="24"/>
        </w:rPr>
        <w:tab/>
        <w:t>4.77E-18</w:t>
      </w:r>
      <w:r w:rsidRPr="00EF62D4">
        <w:rPr>
          <w:rFonts w:ascii="Times New Roman" w:hAnsi="Times New Roman" w:cs="Times New Roman"/>
          <w:sz w:val="24"/>
          <w:szCs w:val="24"/>
        </w:rPr>
        <w:tab/>
        <w:t>2.35E-21</w:t>
      </w:r>
    </w:p>
    <w:p w14:paraId="34D8E304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ENSG00000113249.14</w:t>
      </w:r>
      <w:r w:rsidRPr="00EF62D4">
        <w:rPr>
          <w:rFonts w:ascii="Times New Roman" w:hAnsi="Times New Roman" w:cs="Times New Roman"/>
          <w:sz w:val="24"/>
          <w:szCs w:val="24"/>
        </w:rPr>
        <w:tab/>
        <w:t>2.123298894</w:t>
      </w:r>
      <w:r w:rsidRPr="00EF62D4">
        <w:rPr>
          <w:rFonts w:ascii="Times New Roman" w:hAnsi="Times New Roman" w:cs="Times New Roman"/>
          <w:sz w:val="24"/>
          <w:szCs w:val="24"/>
        </w:rPr>
        <w:tab/>
        <w:t>-2.036511782</w:t>
      </w:r>
      <w:r w:rsidRPr="00EF62D4">
        <w:rPr>
          <w:rFonts w:ascii="Times New Roman" w:hAnsi="Times New Roman" w:cs="Times New Roman"/>
          <w:sz w:val="24"/>
          <w:szCs w:val="24"/>
        </w:rPr>
        <w:tab/>
        <w:t>4.81E-18</w:t>
      </w:r>
      <w:r w:rsidRPr="00EF62D4">
        <w:rPr>
          <w:rFonts w:ascii="Times New Roman" w:hAnsi="Times New Roman" w:cs="Times New Roman"/>
          <w:sz w:val="24"/>
          <w:szCs w:val="24"/>
        </w:rPr>
        <w:tab/>
        <w:t>2.62E-14</w:t>
      </w:r>
    </w:p>
    <w:p w14:paraId="7F89D229" w14:textId="25B4FD03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ENSG00000277443.3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1.742613968</w:t>
      </w:r>
      <w:r w:rsidRPr="00EF62D4">
        <w:rPr>
          <w:rFonts w:ascii="Times New Roman" w:hAnsi="Times New Roman" w:cs="Times New Roman"/>
          <w:sz w:val="24"/>
          <w:szCs w:val="24"/>
        </w:rPr>
        <w:tab/>
        <w:t>1.572163876</w:t>
      </w:r>
      <w:r w:rsidRPr="00EF62D4">
        <w:rPr>
          <w:rFonts w:ascii="Times New Roman" w:hAnsi="Times New Roman" w:cs="Times New Roman"/>
          <w:sz w:val="24"/>
          <w:szCs w:val="24"/>
        </w:rPr>
        <w:tab/>
        <w:t>5.80E-18</w:t>
      </w:r>
      <w:r w:rsidRPr="00EF62D4">
        <w:rPr>
          <w:rFonts w:ascii="Times New Roman" w:hAnsi="Times New Roman" w:cs="Times New Roman"/>
          <w:sz w:val="24"/>
          <w:szCs w:val="24"/>
        </w:rPr>
        <w:tab/>
        <w:t>5.73E-15</w:t>
      </w:r>
    </w:p>
    <w:p w14:paraId="65507A8F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ENSG00000164946.20</w:t>
      </w:r>
      <w:r w:rsidRPr="00EF62D4">
        <w:rPr>
          <w:rFonts w:ascii="Times New Roman" w:hAnsi="Times New Roman" w:cs="Times New Roman"/>
          <w:sz w:val="24"/>
          <w:szCs w:val="24"/>
        </w:rPr>
        <w:tab/>
        <w:t>-2.213930305</w:t>
      </w:r>
      <w:r w:rsidRPr="00EF62D4">
        <w:rPr>
          <w:rFonts w:ascii="Times New Roman" w:hAnsi="Times New Roman" w:cs="Times New Roman"/>
          <w:sz w:val="24"/>
          <w:szCs w:val="24"/>
        </w:rPr>
        <w:tab/>
        <w:t>-5.576673105</w:t>
      </w:r>
      <w:r w:rsidRPr="00EF62D4">
        <w:rPr>
          <w:rFonts w:ascii="Times New Roman" w:hAnsi="Times New Roman" w:cs="Times New Roman"/>
          <w:sz w:val="24"/>
          <w:szCs w:val="24"/>
        </w:rPr>
        <w:tab/>
        <w:t>9.50E-18</w:t>
      </w:r>
      <w:r w:rsidRPr="00EF62D4">
        <w:rPr>
          <w:rFonts w:ascii="Times New Roman" w:hAnsi="Times New Roman" w:cs="Times New Roman"/>
          <w:sz w:val="24"/>
          <w:szCs w:val="24"/>
        </w:rPr>
        <w:tab/>
        <w:t>1.42E-93</w:t>
      </w:r>
    </w:p>
    <w:p w14:paraId="5B7AAFF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ENSG00000173207.13</w:t>
      </w:r>
      <w:r w:rsidRPr="00EF62D4">
        <w:rPr>
          <w:rFonts w:ascii="Times New Roman" w:hAnsi="Times New Roman" w:cs="Times New Roman"/>
          <w:sz w:val="24"/>
          <w:szCs w:val="24"/>
        </w:rPr>
        <w:tab/>
        <w:t>1.702523869</w:t>
      </w:r>
      <w:r w:rsidRPr="00EF62D4">
        <w:rPr>
          <w:rFonts w:ascii="Times New Roman" w:hAnsi="Times New Roman" w:cs="Times New Roman"/>
          <w:sz w:val="24"/>
          <w:szCs w:val="24"/>
        </w:rPr>
        <w:tab/>
        <w:t>-2.666919961</w:t>
      </w:r>
      <w:r w:rsidRPr="00EF62D4">
        <w:rPr>
          <w:rFonts w:ascii="Times New Roman" w:hAnsi="Times New Roman" w:cs="Times New Roman"/>
          <w:sz w:val="24"/>
          <w:szCs w:val="24"/>
        </w:rPr>
        <w:tab/>
        <w:t>9.65E-18</w:t>
      </w:r>
      <w:r w:rsidRPr="00EF62D4">
        <w:rPr>
          <w:rFonts w:ascii="Times New Roman" w:hAnsi="Times New Roman" w:cs="Times New Roman"/>
          <w:sz w:val="24"/>
          <w:szCs w:val="24"/>
        </w:rPr>
        <w:tab/>
        <w:t>1.60E-35</w:t>
      </w:r>
    </w:p>
    <w:p w14:paraId="0CBD85C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ENSG00000163631.17</w:t>
      </w:r>
      <w:r w:rsidRPr="00EF62D4">
        <w:rPr>
          <w:rFonts w:ascii="Times New Roman" w:hAnsi="Times New Roman" w:cs="Times New Roman"/>
          <w:sz w:val="24"/>
          <w:szCs w:val="24"/>
        </w:rPr>
        <w:tab/>
        <w:t>-1.736019418</w:t>
      </w:r>
      <w:r w:rsidRPr="00EF62D4">
        <w:rPr>
          <w:rFonts w:ascii="Times New Roman" w:hAnsi="Times New Roman" w:cs="Times New Roman"/>
          <w:sz w:val="24"/>
          <w:szCs w:val="24"/>
        </w:rPr>
        <w:tab/>
        <w:t>-3.160145457</w:t>
      </w:r>
      <w:r w:rsidRPr="00EF62D4">
        <w:rPr>
          <w:rFonts w:ascii="Times New Roman" w:hAnsi="Times New Roman" w:cs="Times New Roman"/>
          <w:sz w:val="24"/>
          <w:szCs w:val="24"/>
        </w:rPr>
        <w:tab/>
        <w:t>2.08E-17</w:t>
      </w:r>
      <w:r w:rsidRPr="00EF62D4">
        <w:rPr>
          <w:rFonts w:ascii="Times New Roman" w:hAnsi="Times New Roman" w:cs="Times New Roman"/>
          <w:sz w:val="24"/>
          <w:szCs w:val="24"/>
        </w:rPr>
        <w:tab/>
        <w:t>7.25E-54</w:t>
      </w:r>
    </w:p>
    <w:p w14:paraId="5DC1DE1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ENSG00000213983.12</w:t>
      </w:r>
      <w:r w:rsidRPr="00EF62D4">
        <w:rPr>
          <w:rFonts w:ascii="Times New Roman" w:hAnsi="Times New Roman" w:cs="Times New Roman"/>
          <w:sz w:val="24"/>
          <w:szCs w:val="24"/>
        </w:rPr>
        <w:tab/>
        <w:t>-1.789376361</w:t>
      </w:r>
      <w:r w:rsidRPr="00EF62D4">
        <w:rPr>
          <w:rFonts w:ascii="Times New Roman" w:hAnsi="Times New Roman" w:cs="Times New Roman"/>
          <w:sz w:val="24"/>
          <w:szCs w:val="24"/>
        </w:rPr>
        <w:tab/>
        <w:t>-0.037868584</w:t>
      </w:r>
      <w:r w:rsidRPr="00EF62D4">
        <w:rPr>
          <w:rFonts w:ascii="Times New Roman" w:hAnsi="Times New Roman" w:cs="Times New Roman"/>
          <w:sz w:val="24"/>
          <w:szCs w:val="24"/>
        </w:rPr>
        <w:tab/>
        <w:t>2.27E-17</w:t>
      </w:r>
      <w:r w:rsidRPr="00EF62D4">
        <w:rPr>
          <w:rFonts w:ascii="Times New Roman" w:hAnsi="Times New Roman" w:cs="Times New Roman"/>
          <w:sz w:val="24"/>
          <w:szCs w:val="24"/>
        </w:rPr>
        <w:tab/>
        <w:t>0.848756237</w:t>
      </w:r>
    </w:p>
    <w:p w14:paraId="7172C890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ENSG00000132840.10</w:t>
      </w:r>
      <w:r w:rsidRPr="00EF62D4">
        <w:rPr>
          <w:rFonts w:ascii="Times New Roman" w:hAnsi="Times New Roman" w:cs="Times New Roman"/>
          <w:sz w:val="24"/>
          <w:szCs w:val="24"/>
        </w:rPr>
        <w:tab/>
        <w:t>1.993482388</w:t>
      </w:r>
      <w:r w:rsidRPr="00EF62D4">
        <w:rPr>
          <w:rFonts w:ascii="Times New Roman" w:hAnsi="Times New Roman" w:cs="Times New Roman"/>
          <w:sz w:val="24"/>
          <w:szCs w:val="24"/>
        </w:rPr>
        <w:tab/>
        <w:t>0.202260318</w:t>
      </w:r>
      <w:r w:rsidRPr="00EF62D4">
        <w:rPr>
          <w:rFonts w:ascii="Times New Roman" w:hAnsi="Times New Roman" w:cs="Times New Roman"/>
          <w:sz w:val="24"/>
          <w:szCs w:val="24"/>
        </w:rPr>
        <w:tab/>
        <w:t>2.92E-17</w:t>
      </w:r>
      <w:r w:rsidRPr="00EF62D4">
        <w:rPr>
          <w:rFonts w:ascii="Times New Roman" w:hAnsi="Times New Roman" w:cs="Times New Roman"/>
          <w:sz w:val="24"/>
          <w:szCs w:val="24"/>
        </w:rPr>
        <w:tab/>
        <w:t>0.39531021</w:t>
      </w:r>
    </w:p>
    <w:p w14:paraId="5B8527D5" w14:textId="2B5B346F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ENSG00000114113.6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3.560881879</w:t>
      </w:r>
      <w:r w:rsidRPr="00EF62D4">
        <w:rPr>
          <w:rFonts w:ascii="Times New Roman" w:hAnsi="Times New Roman" w:cs="Times New Roman"/>
          <w:sz w:val="24"/>
          <w:szCs w:val="24"/>
        </w:rPr>
        <w:tab/>
        <w:t>-2.995333385</w:t>
      </w:r>
      <w:r w:rsidRPr="00EF62D4">
        <w:rPr>
          <w:rFonts w:ascii="Times New Roman" w:hAnsi="Times New Roman" w:cs="Times New Roman"/>
          <w:sz w:val="24"/>
          <w:szCs w:val="24"/>
        </w:rPr>
        <w:tab/>
        <w:t>3.13E-17</w:t>
      </w:r>
      <w:r w:rsidRPr="00EF62D4">
        <w:rPr>
          <w:rFonts w:ascii="Times New Roman" w:hAnsi="Times New Roman" w:cs="Times New Roman"/>
          <w:sz w:val="24"/>
          <w:szCs w:val="24"/>
        </w:rPr>
        <w:tab/>
        <w:t>2.70E-06</w:t>
      </w:r>
    </w:p>
    <w:p w14:paraId="1E560965" w14:textId="64F73FB8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ENSG00000251003.9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3.578197421</w:t>
      </w:r>
      <w:r w:rsidRPr="00EF62D4">
        <w:rPr>
          <w:rFonts w:ascii="Times New Roman" w:hAnsi="Times New Roman" w:cs="Times New Roman"/>
          <w:sz w:val="24"/>
          <w:szCs w:val="24"/>
        </w:rPr>
        <w:tab/>
        <w:t>3.955941903</w:t>
      </w:r>
      <w:r w:rsidRPr="00EF62D4">
        <w:rPr>
          <w:rFonts w:ascii="Times New Roman" w:hAnsi="Times New Roman" w:cs="Times New Roman"/>
          <w:sz w:val="24"/>
          <w:szCs w:val="24"/>
        </w:rPr>
        <w:tab/>
        <w:t>4.98E-17</w:t>
      </w:r>
      <w:r w:rsidRPr="00EF62D4">
        <w:rPr>
          <w:rFonts w:ascii="Times New Roman" w:hAnsi="Times New Roman" w:cs="Times New Roman"/>
          <w:sz w:val="24"/>
          <w:szCs w:val="24"/>
        </w:rPr>
        <w:tab/>
        <w:t>3.14E-21</w:t>
      </w:r>
    </w:p>
    <w:p w14:paraId="65B33A8F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ENSG00000187189.11</w:t>
      </w:r>
      <w:r w:rsidRPr="00EF62D4">
        <w:rPr>
          <w:rFonts w:ascii="Times New Roman" w:hAnsi="Times New Roman" w:cs="Times New Roman"/>
          <w:sz w:val="24"/>
          <w:szCs w:val="24"/>
        </w:rPr>
        <w:tab/>
        <w:t>-1.664652489</w:t>
      </w:r>
      <w:r w:rsidRPr="00EF62D4">
        <w:rPr>
          <w:rFonts w:ascii="Times New Roman" w:hAnsi="Times New Roman" w:cs="Times New Roman"/>
          <w:sz w:val="24"/>
          <w:szCs w:val="24"/>
        </w:rPr>
        <w:tab/>
        <w:t>-1.58703138</w:t>
      </w:r>
      <w:r w:rsidRPr="00EF62D4">
        <w:rPr>
          <w:rFonts w:ascii="Times New Roman" w:hAnsi="Times New Roman" w:cs="Times New Roman"/>
          <w:sz w:val="24"/>
          <w:szCs w:val="24"/>
        </w:rPr>
        <w:tab/>
        <w:t>5.15E-17</w:t>
      </w:r>
      <w:r w:rsidRPr="00EF62D4">
        <w:rPr>
          <w:rFonts w:ascii="Times New Roman" w:hAnsi="Times New Roman" w:cs="Times New Roman"/>
          <w:sz w:val="24"/>
          <w:szCs w:val="24"/>
        </w:rPr>
        <w:tab/>
        <w:t>2.43E-16</w:t>
      </w:r>
    </w:p>
    <w:p w14:paraId="27DA7C1B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ENSG00000087253.13</w:t>
      </w:r>
      <w:r w:rsidRPr="00EF62D4">
        <w:rPr>
          <w:rFonts w:ascii="Times New Roman" w:hAnsi="Times New Roman" w:cs="Times New Roman"/>
          <w:sz w:val="24"/>
          <w:szCs w:val="24"/>
        </w:rPr>
        <w:tab/>
        <w:t>-4.177089041</w:t>
      </w:r>
      <w:r w:rsidRPr="00EF62D4">
        <w:rPr>
          <w:rFonts w:ascii="Times New Roman" w:hAnsi="Times New Roman" w:cs="Times New Roman"/>
          <w:sz w:val="24"/>
          <w:szCs w:val="24"/>
        </w:rPr>
        <w:tab/>
        <w:t>-0.29055903</w:t>
      </w:r>
      <w:r w:rsidRPr="00EF62D4">
        <w:rPr>
          <w:rFonts w:ascii="Times New Roman" w:hAnsi="Times New Roman" w:cs="Times New Roman"/>
          <w:sz w:val="24"/>
          <w:szCs w:val="24"/>
        </w:rPr>
        <w:tab/>
        <w:t>7.26E-17</w:t>
      </w:r>
      <w:r w:rsidRPr="00EF62D4">
        <w:rPr>
          <w:rFonts w:ascii="Times New Roman" w:hAnsi="Times New Roman" w:cs="Times New Roman"/>
          <w:sz w:val="24"/>
          <w:szCs w:val="24"/>
        </w:rPr>
        <w:tab/>
        <w:t>0.366481342</w:t>
      </w:r>
    </w:p>
    <w:p w14:paraId="03D7F0D4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ENSG00000137251.16</w:t>
      </w:r>
      <w:r w:rsidRPr="00EF62D4">
        <w:rPr>
          <w:rFonts w:ascii="Times New Roman" w:hAnsi="Times New Roman" w:cs="Times New Roman"/>
          <w:sz w:val="24"/>
          <w:szCs w:val="24"/>
        </w:rPr>
        <w:tab/>
        <w:t>4.881843347</w:t>
      </w:r>
      <w:r w:rsidRPr="00EF62D4">
        <w:rPr>
          <w:rFonts w:ascii="Times New Roman" w:hAnsi="Times New Roman" w:cs="Times New Roman"/>
          <w:sz w:val="24"/>
          <w:szCs w:val="24"/>
        </w:rPr>
        <w:tab/>
        <w:t>-3.074596538</w:t>
      </w:r>
      <w:r w:rsidRPr="00EF62D4">
        <w:rPr>
          <w:rFonts w:ascii="Times New Roman" w:hAnsi="Times New Roman" w:cs="Times New Roman"/>
          <w:sz w:val="24"/>
          <w:szCs w:val="24"/>
        </w:rPr>
        <w:tab/>
        <w:t>8.89E-17</w:t>
      </w:r>
      <w:r w:rsidRPr="00EF62D4">
        <w:rPr>
          <w:rFonts w:ascii="Times New Roman" w:hAnsi="Times New Roman" w:cs="Times New Roman"/>
          <w:sz w:val="24"/>
          <w:szCs w:val="24"/>
        </w:rPr>
        <w:tab/>
        <w:t>0.008770287</w:t>
      </w:r>
    </w:p>
    <w:p w14:paraId="0E3EA067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ENSG00000106034.18</w:t>
      </w:r>
      <w:r w:rsidRPr="00EF62D4">
        <w:rPr>
          <w:rFonts w:ascii="Times New Roman" w:hAnsi="Times New Roman" w:cs="Times New Roman"/>
          <w:sz w:val="24"/>
          <w:szCs w:val="24"/>
        </w:rPr>
        <w:tab/>
        <w:t>1.896606166</w:t>
      </w:r>
      <w:r w:rsidRPr="00EF62D4">
        <w:rPr>
          <w:rFonts w:ascii="Times New Roman" w:hAnsi="Times New Roman" w:cs="Times New Roman"/>
          <w:sz w:val="24"/>
          <w:szCs w:val="24"/>
        </w:rPr>
        <w:tab/>
        <w:t>0.351003128</w:t>
      </w:r>
      <w:r w:rsidRPr="00EF62D4">
        <w:rPr>
          <w:rFonts w:ascii="Times New Roman" w:hAnsi="Times New Roman" w:cs="Times New Roman"/>
          <w:sz w:val="24"/>
          <w:szCs w:val="24"/>
        </w:rPr>
        <w:tab/>
        <w:t>1.09E-16</w:t>
      </w:r>
      <w:r w:rsidRPr="00EF62D4">
        <w:rPr>
          <w:rFonts w:ascii="Times New Roman" w:hAnsi="Times New Roman" w:cs="Times New Roman"/>
          <w:sz w:val="24"/>
          <w:szCs w:val="24"/>
        </w:rPr>
        <w:tab/>
        <w:t>0.126310404</w:t>
      </w:r>
    </w:p>
    <w:p w14:paraId="139C496A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ENSG00000156535.15</w:t>
      </w:r>
      <w:r w:rsidRPr="00EF62D4">
        <w:rPr>
          <w:rFonts w:ascii="Times New Roman" w:hAnsi="Times New Roman" w:cs="Times New Roman"/>
          <w:sz w:val="24"/>
          <w:szCs w:val="24"/>
        </w:rPr>
        <w:tab/>
        <w:t>2.203520681</w:t>
      </w:r>
      <w:r w:rsidRPr="00EF62D4">
        <w:rPr>
          <w:rFonts w:ascii="Times New Roman" w:hAnsi="Times New Roman" w:cs="Times New Roman"/>
          <w:sz w:val="24"/>
          <w:szCs w:val="24"/>
        </w:rPr>
        <w:tab/>
        <w:t>7.913843251</w:t>
      </w:r>
      <w:r w:rsidRPr="00EF62D4">
        <w:rPr>
          <w:rFonts w:ascii="Times New Roman" w:hAnsi="Times New Roman" w:cs="Times New Roman"/>
          <w:sz w:val="24"/>
          <w:szCs w:val="24"/>
        </w:rPr>
        <w:tab/>
        <w:t>1.10E-16</w:t>
      </w:r>
      <w:r w:rsidRPr="00EF62D4">
        <w:rPr>
          <w:rFonts w:ascii="Times New Roman" w:hAnsi="Times New Roman" w:cs="Times New Roman"/>
          <w:sz w:val="24"/>
          <w:szCs w:val="24"/>
        </w:rPr>
        <w:tab/>
        <w:t>7.11E-218</w:t>
      </w:r>
    </w:p>
    <w:p w14:paraId="6DB9319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ENSG00000119630.14</w:t>
      </w:r>
      <w:r w:rsidRPr="00EF62D4">
        <w:rPr>
          <w:rFonts w:ascii="Times New Roman" w:hAnsi="Times New Roman" w:cs="Times New Roman"/>
          <w:sz w:val="24"/>
          <w:szCs w:val="24"/>
        </w:rPr>
        <w:tab/>
        <w:t>-2.391026507</w:t>
      </w:r>
      <w:r w:rsidRPr="00EF62D4">
        <w:rPr>
          <w:rFonts w:ascii="Times New Roman" w:hAnsi="Times New Roman" w:cs="Times New Roman"/>
          <w:sz w:val="24"/>
          <w:szCs w:val="24"/>
        </w:rPr>
        <w:tab/>
        <w:t>-2.284571006</w:t>
      </w:r>
      <w:r w:rsidRPr="00EF62D4">
        <w:rPr>
          <w:rFonts w:ascii="Times New Roman" w:hAnsi="Times New Roman" w:cs="Times New Roman"/>
          <w:sz w:val="24"/>
          <w:szCs w:val="24"/>
        </w:rPr>
        <w:tab/>
        <w:t>1.39E-16</w:t>
      </w:r>
      <w:r w:rsidRPr="00EF62D4">
        <w:rPr>
          <w:rFonts w:ascii="Times New Roman" w:hAnsi="Times New Roman" w:cs="Times New Roman"/>
          <w:sz w:val="24"/>
          <w:szCs w:val="24"/>
        </w:rPr>
        <w:tab/>
        <w:t>1.74E-16</w:t>
      </w:r>
    </w:p>
    <w:p w14:paraId="74B12029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ENSG00000092758.18</w:t>
      </w:r>
      <w:r w:rsidRPr="00EF62D4">
        <w:rPr>
          <w:rFonts w:ascii="Times New Roman" w:hAnsi="Times New Roman" w:cs="Times New Roman"/>
          <w:sz w:val="24"/>
          <w:szCs w:val="24"/>
        </w:rPr>
        <w:tab/>
        <w:t>-1.485597397</w:t>
      </w:r>
      <w:r w:rsidRPr="00EF62D4">
        <w:rPr>
          <w:rFonts w:ascii="Times New Roman" w:hAnsi="Times New Roman" w:cs="Times New Roman"/>
          <w:sz w:val="24"/>
          <w:szCs w:val="24"/>
        </w:rPr>
        <w:tab/>
        <w:t>-2.772114309</w:t>
      </w:r>
      <w:r w:rsidRPr="00EF62D4">
        <w:rPr>
          <w:rFonts w:ascii="Times New Roman" w:hAnsi="Times New Roman" w:cs="Times New Roman"/>
          <w:sz w:val="24"/>
          <w:szCs w:val="24"/>
        </w:rPr>
        <w:tab/>
        <w:t>1.95E-16</w:t>
      </w:r>
      <w:r w:rsidRPr="00EF62D4">
        <w:rPr>
          <w:rFonts w:ascii="Times New Roman" w:hAnsi="Times New Roman" w:cs="Times New Roman"/>
          <w:sz w:val="24"/>
          <w:szCs w:val="24"/>
        </w:rPr>
        <w:tab/>
        <w:t>1.02E-52</w:t>
      </w:r>
    </w:p>
    <w:p w14:paraId="4A2BB3B7" w14:textId="7C5454ED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ENSG00000269825.3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-3.832835679</w:t>
      </w:r>
      <w:r w:rsidRPr="00EF62D4">
        <w:rPr>
          <w:rFonts w:ascii="Times New Roman" w:hAnsi="Times New Roman" w:cs="Times New Roman"/>
          <w:sz w:val="24"/>
          <w:szCs w:val="24"/>
        </w:rPr>
        <w:tab/>
        <w:t>0.13931389</w:t>
      </w:r>
      <w:r w:rsidRPr="00EF62D4">
        <w:rPr>
          <w:rFonts w:ascii="Times New Roman" w:hAnsi="Times New Roman" w:cs="Times New Roman"/>
          <w:sz w:val="24"/>
          <w:szCs w:val="24"/>
        </w:rPr>
        <w:tab/>
        <w:t>2.07E-16</w:t>
      </w:r>
      <w:r w:rsidRPr="00EF62D4">
        <w:rPr>
          <w:rFonts w:ascii="Times New Roman" w:hAnsi="Times New Roman" w:cs="Times New Roman"/>
          <w:sz w:val="24"/>
          <w:szCs w:val="24"/>
        </w:rPr>
        <w:tab/>
        <w:t>0.657267364</w:t>
      </w:r>
    </w:p>
    <w:p w14:paraId="099A3FD6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ENSG00000172260.15</w:t>
      </w:r>
      <w:r w:rsidRPr="00EF62D4">
        <w:rPr>
          <w:rFonts w:ascii="Times New Roman" w:hAnsi="Times New Roman" w:cs="Times New Roman"/>
          <w:sz w:val="24"/>
          <w:szCs w:val="24"/>
        </w:rPr>
        <w:tab/>
        <w:t>4.255289249</w:t>
      </w:r>
      <w:r w:rsidRPr="00EF62D4">
        <w:rPr>
          <w:rFonts w:ascii="Times New Roman" w:hAnsi="Times New Roman" w:cs="Times New Roman"/>
          <w:sz w:val="24"/>
          <w:szCs w:val="24"/>
        </w:rPr>
        <w:tab/>
        <w:t>-1.845072119</w:t>
      </w:r>
      <w:r w:rsidRPr="00EF62D4">
        <w:rPr>
          <w:rFonts w:ascii="Times New Roman" w:hAnsi="Times New Roman" w:cs="Times New Roman"/>
          <w:sz w:val="24"/>
          <w:szCs w:val="24"/>
        </w:rPr>
        <w:tab/>
        <w:t>2.45E-16</w:t>
      </w:r>
      <w:r w:rsidRPr="00EF62D4">
        <w:rPr>
          <w:rFonts w:ascii="Times New Roman" w:hAnsi="Times New Roman" w:cs="Times New Roman"/>
          <w:sz w:val="24"/>
          <w:szCs w:val="24"/>
        </w:rPr>
        <w:tab/>
        <w:t>0.009329084</w:t>
      </w:r>
    </w:p>
    <w:p w14:paraId="7D8FABBC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ENSG00000188641.14</w:t>
      </w:r>
      <w:r w:rsidRPr="00EF62D4">
        <w:rPr>
          <w:rFonts w:ascii="Times New Roman" w:hAnsi="Times New Roman" w:cs="Times New Roman"/>
          <w:sz w:val="24"/>
          <w:szCs w:val="24"/>
        </w:rPr>
        <w:tab/>
        <w:t>2.054716544</w:t>
      </w:r>
      <w:r w:rsidRPr="00EF62D4">
        <w:rPr>
          <w:rFonts w:ascii="Times New Roman" w:hAnsi="Times New Roman" w:cs="Times New Roman"/>
          <w:sz w:val="24"/>
          <w:szCs w:val="24"/>
        </w:rPr>
        <w:tab/>
        <w:t>-2.54192326</w:t>
      </w:r>
      <w:r w:rsidRPr="00EF62D4">
        <w:rPr>
          <w:rFonts w:ascii="Times New Roman" w:hAnsi="Times New Roman" w:cs="Times New Roman"/>
          <w:sz w:val="24"/>
          <w:szCs w:val="24"/>
        </w:rPr>
        <w:tab/>
        <w:t>3.27E-16</w:t>
      </w:r>
      <w:r w:rsidRPr="00EF62D4">
        <w:rPr>
          <w:rFonts w:ascii="Times New Roman" w:hAnsi="Times New Roman" w:cs="Times New Roman"/>
          <w:sz w:val="24"/>
          <w:szCs w:val="24"/>
        </w:rPr>
        <w:tab/>
        <w:t>1.95E-18</w:t>
      </w:r>
    </w:p>
    <w:p w14:paraId="0BBC57F1" w14:textId="77777777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ENSG00000154856.13</w:t>
      </w:r>
      <w:r w:rsidRPr="00EF62D4">
        <w:rPr>
          <w:rFonts w:ascii="Times New Roman" w:hAnsi="Times New Roman" w:cs="Times New Roman"/>
          <w:sz w:val="24"/>
          <w:szCs w:val="24"/>
        </w:rPr>
        <w:tab/>
        <w:t>5.084959323</w:t>
      </w:r>
      <w:r w:rsidRPr="00EF62D4">
        <w:rPr>
          <w:rFonts w:ascii="Times New Roman" w:hAnsi="Times New Roman" w:cs="Times New Roman"/>
          <w:sz w:val="24"/>
          <w:szCs w:val="24"/>
        </w:rPr>
        <w:tab/>
        <w:t>-0.603831101</w:t>
      </w:r>
      <w:r w:rsidRPr="00EF62D4">
        <w:rPr>
          <w:rFonts w:ascii="Times New Roman" w:hAnsi="Times New Roman" w:cs="Times New Roman"/>
          <w:sz w:val="24"/>
          <w:szCs w:val="24"/>
        </w:rPr>
        <w:tab/>
        <w:t>3.94E-16</w:t>
      </w:r>
      <w:r w:rsidRPr="00EF62D4">
        <w:rPr>
          <w:rFonts w:ascii="Times New Roman" w:hAnsi="Times New Roman" w:cs="Times New Roman"/>
          <w:sz w:val="24"/>
          <w:szCs w:val="24"/>
        </w:rPr>
        <w:tab/>
        <w:t>0.444040572</w:t>
      </w:r>
    </w:p>
    <w:p w14:paraId="538669C7" w14:textId="4A4AF531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ENSG00000235194.9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-2.048496925</w:t>
      </w:r>
      <w:r w:rsidRPr="00EF62D4">
        <w:rPr>
          <w:rFonts w:ascii="Times New Roman" w:hAnsi="Times New Roman" w:cs="Times New Roman"/>
          <w:sz w:val="24"/>
          <w:szCs w:val="24"/>
        </w:rPr>
        <w:tab/>
        <w:t>-2.038775792</w:t>
      </w:r>
      <w:r w:rsidRPr="00EF62D4">
        <w:rPr>
          <w:rFonts w:ascii="Times New Roman" w:hAnsi="Times New Roman" w:cs="Times New Roman"/>
          <w:sz w:val="24"/>
          <w:szCs w:val="24"/>
        </w:rPr>
        <w:tab/>
        <w:t>4.55E-16</w:t>
      </w:r>
      <w:r w:rsidRPr="00EF62D4">
        <w:rPr>
          <w:rFonts w:ascii="Times New Roman" w:hAnsi="Times New Roman" w:cs="Times New Roman"/>
          <w:sz w:val="24"/>
          <w:szCs w:val="24"/>
        </w:rPr>
        <w:tab/>
        <w:t>2.42E-17</w:t>
      </w:r>
    </w:p>
    <w:p w14:paraId="0D1D2374" w14:textId="38AD44A0" w:rsidR="00EA2D08" w:rsidRPr="00EF62D4" w:rsidRDefault="00EA2D08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ENSG00000213462.5</w:t>
      </w:r>
      <w:r w:rsidR="00EF62D4"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-1.993423224</w:t>
      </w:r>
      <w:r w:rsidRPr="00EF62D4">
        <w:rPr>
          <w:rFonts w:ascii="Times New Roman" w:hAnsi="Times New Roman" w:cs="Times New Roman"/>
          <w:sz w:val="24"/>
          <w:szCs w:val="24"/>
        </w:rPr>
        <w:tab/>
        <w:t>-0.460558309</w:t>
      </w:r>
      <w:r w:rsidRPr="00EF62D4">
        <w:rPr>
          <w:rFonts w:ascii="Times New Roman" w:hAnsi="Times New Roman" w:cs="Times New Roman"/>
          <w:sz w:val="24"/>
          <w:szCs w:val="24"/>
        </w:rPr>
        <w:tab/>
        <w:t>5.99E-16</w:t>
      </w:r>
      <w:r w:rsidRPr="00EF62D4">
        <w:rPr>
          <w:rFonts w:ascii="Times New Roman" w:hAnsi="Times New Roman" w:cs="Times New Roman"/>
          <w:sz w:val="24"/>
          <w:szCs w:val="24"/>
        </w:rPr>
        <w:tab/>
        <w:t>0.044010514</w:t>
      </w:r>
    </w:p>
    <w:p w14:paraId="5361779B" w14:textId="48CFF0E9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62D4">
        <w:rPr>
          <w:rFonts w:ascii="Times New Roman" w:hAnsi="Times New Roman" w:cs="Times New Roman"/>
          <w:sz w:val="24"/>
          <w:szCs w:val="24"/>
        </w:rPr>
        <w:t>AGS_PvsR</w:t>
      </w:r>
      <w:proofErr w:type="spellEnd"/>
      <w:r w:rsidRPr="00EF62D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62D4">
        <w:rPr>
          <w:rFonts w:ascii="Times New Roman" w:hAnsi="Times New Roman" w:cs="Times New Roman"/>
          <w:sz w:val="24"/>
          <w:szCs w:val="24"/>
        </w:rPr>
        <w:t>AGS_PvsD</w:t>
      </w:r>
      <w:proofErr w:type="spellEnd"/>
      <w:r w:rsidRPr="00EF62D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62D4">
        <w:rPr>
          <w:rFonts w:ascii="Times New Roman" w:hAnsi="Times New Roman" w:cs="Times New Roman"/>
          <w:sz w:val="24"/>
          <w:szCs w:val="24"/>
        </w:rPr>
        <w:t>PDsig</w:t>
      </w:r>
      <w:proofErr w:type="spellEnd"/>
      <w:r w:rsidRPr="00EF62D4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62D4">
        <w:rPr>
          <w:rFonts w:ascii="Times New Roman" w:hAnsi="Times New Roman" w:cs="Times New Roman"/>
          <w:sz w:val="24"/>
          <w:szCs w:val="24"/>
        </w:rPr>
        <w:t>PCsig</w:t>
      </w:r>
      <w:proofErr w:type="spellEnd"/>
    </w:p>
    <w:p w14:paraId="5D36500C" w14:textId="1E9DC13E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ENSG00000227097.5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-7.790397408</w:t>
      </w:r>
      <w:r w:rsidRPr="00EF62D4">
        <w:rPr>
          <w:rFonts w:ascii="Times New Roman" w:hAnsi="Times New Roman" w:cs="Times New Roman"/>
          <w:sz w:val="24"/>
          <w:szCs w:val="24"/>
        </w:rPr>
        <w:tab/>
        <w:t>-0.028384578</w:t>
      </w:r>
      <w:r w:rsidRPr="00EF62D4">
        <w:rPr>
          <w:rFonts w:ascii="Times New Roman" w:hAnsi="Times New Roman" w:cs="Times New Roman"/>
          <w:sz w:val="24"/>
          <w:szCs w:val="24"/>
        </w:rPr>
        <w:tab/>
        <w:t>0.960297464</w:t>
      </w:r>
      <w:r w:rsidRPr="00EF62D4">
        <w:rPr>
          <w:rFonts w:ascii="Times New Roman" w:hAnsi="Times New Roman" w:cs="Times New Roman"/>
          <w:sz w:val="24"/>
          <w:szCs w:val="24"/>
        </w:rPr>
        <w:tab/>
        <w:t>2.59E-32</w:t>
      </w:r>
    </w:p>
    <w:p w14:paraId="07A9B4EE" w14:textId="250B2E2F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ENSG00000129514.8</w:t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-6.122607314</w:t>
      </w:r>
      <w:r w:rsidRPr="00EF62D4">
        <w:rPr>
          <w:rFonts w:ascii="Times New Roman" w:hAnsi="Times New Roman" w:cs="Times New Roman"/>
          <w:sz w:val="24"/>
          <w:szCs w:val="24"/>
        </w:rPr>
        <w:tab/>
        <w:t>-1.100799416</w:t>
      </w:r>
      <w:r w:rsidRPr="00EF62D4">
        <w:rPr>
          <w:rFonts w:ascii="Times New Roman" w:hAnsi="Times New Roman" w:cs="Times New Roman"/>
          <w:sz w:val="24"/>
          <w:szCs w:val="24"/>
        </w:rPr>
        <w:tab/>
        <w:t>0.042158101</w:t>
      </w:r>
      <w:r w:rsidRPr="00EF62D4">
        <w:rPr>
          <w:rFonts w:ascii="Times New Roman" w:hAnsi="Times New Roman" w:cs="Times New Roman"/>
          <w:sz w:val="24"/>
          <w:szCs w:val="24"/>
        </w:rPr>
        <w:tab/>
        <w:t>2.82E-28</w:t>
      </w:r>
    </w:p>
    <w:p w14:paraId="148EB667" w14:textId="38F77F91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ENSG00000213190.4</w:t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5.650389744</w:t>
      </w:r>
      <w:r w:rsidRPr="00EF62D4">
        <w:rPr>
          <w:rFonts w:ascii="Times New Roman" w:hAnsi="Times New Roman" w:cs="Times New Roman"/>
          <w:sz w:val="24"/>
          <w:szCs w:val="24"/>
        </w:rPr>
        <w:tab/>
        <w:t>0.854491041</w:t>
      </w:r>
      <w:r w:rsidRPr="00EF62D4">
        <w:rPr>
          <w:rFonts w:ascii="Times New Roman" w:hAnsi="Times New Roman" w:cs="Times New Roman"/>
          <w:sz w:val="24"/>
          <w:szCs w:val="24"/>
        </w:rPr>
        <w:tab/>
        <w:t>0.113460501</w:t>
      </w:r>
      <w:r w:rsidRPr="00EF62D4">
        <w:rPr>
          <w:rFonts w:ascii="Times New Roman" w:hAnsi="Times New Roman" w:cs="Times New Roman"/>
          <w:sz w:val="24"/>
          <w:szCs w:val="24"/>
        </w:rPr>
        <w:tab/>
        <w:t>7.54E-27</w:t>
      </w:r>
    </w:p>
    <w:p w14:paraId="41F839C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ENSG00000203326.12</w:t>
      </w:r>
      <w:r w:rsidRPr="00EF62D4">
        <w:rPr>
          <w:rFonts w:ascii="Times New Roman" w:hAnsi="Times New Roman" w:cs="Times New Roman"/>
          <w:sz w:val="24"/>
          <w:szCs w:val="24"/>
        </w:rPr>
        <w:tab/>
        <w:t>8.738618573</w:t>
      </w:r>
      <w:r w:rsidRPr="00EF62D4">
        <w:rPr>
          <w:rFonts w:ascii="Times New Roman" w:hAnsi="Times New Roman" w:cs="Times New Roman"/>
          <w:sz w:val="24"/>
          <w:szCs w:val="24"/>
        </w:rPr>
        <w:tab/>
        <w:t>1.096225117</w:t>
      </w:r>
      <w:r w:rsidRPr="00EF62D4">
        <w:rPr>
          <w:rFonts w:ascii="Times New Roman" w:hAnsi="Times New Roman" w:cs="Times New Roman"/>
          <w:sz w:val="24"/>
          <w:szCs w:val="24"/>
        </w:rPr>
        <w:tab/>
        <w:t>0.236207387</w:t>
      </w:r>
      <w:r w:rsidRPr="00EF62D4">
        <w:rPr>
          <w:rFonts w:ascii="Times New Roman" w:hAnsi="Times New Roman" w:cs="Times New Roman"/>
          <w:sz w:val="24"/>
          <w:szCs w:val="24"/>
        </w:rPr>
        <w:tab/>
        <w:t>9.64E-26</w:t>
      </w:r>
    </w:p>
    <w:p w14:paraId="6ACD4F26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ENSG00000131914.11</w:t>
      </w:r>
      <w:r w:rsidRPr="00EF62D4">
        <w:rPr>
          <w:rFonts w:ascii="Times New Roman" w:hAnsi="Times New Roman" w:cs="Times New Roman"/>
          <w:sz w:val="24"/>
          <w:szCs w:val="24"/>
        </w:rPr>
        <w:tab/>
        <w:t>8.303794333</w:t>
      </w:r>
      <w:r w:rsidRPr="00EF62D4">
        <w:rPr>
          <w:rFonts w:ascii="Times New Roman" w:hAnsi="Times New Roman" w:cs="Times New Roman"/>
          <w:sz w:val="24"/>
          <w:szCs w:val="24"/>
        </w:rPr>
        <w:tab/>
        <w:t>1.63166654</w:t>
      </w:r>
      <w:r w:rsidRPr="00EF62D4">
        <w:rPr>
          <w:rFonts w:ascii="Times New Roman" w:hAnsi="Times New Roman" w:cs="Times New Roman"/>
          <w:sz w:val="24"/>
          <w:szCs w:val="24"/>
        </w:rPr>
        <w:tab/>
        <w:t>0.060851696</w:t>
      </w:r>
      <w:r w:rsidRPr="00EF62D4">
        <w:rPr>
          <w:rFonts w:ascii="Times New Roman" w:hAnsi="Times New Roman" w:cs="Times New Roman"/>
          <w:sz w:val="24"/>
          <w:szCs w:val="24"/>
        </w:rPr>
        <w:tab/>
        <w:t>1.03E-25</w:t>
      </w:r>
    </w:p>
    <w:p w14:paraId="6162460F" w14:textId="09E5A3E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ENSG00000244694.8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8.307278273</w:t>
      </w:r>
      <w:r w:rsidRPr="00EF62D4">
        <w:rPr>
          <w:rFonts w:ascii="Times New Roman" w:hAnsi="Times New Roman" w:cs="Times New Roman"/>
          <w:sz w:val="24"/>
          <w:szCs w:val="24"/>
        </w:rPr>
        <w:tab/>
        <w:t>5.469432426</w:t>
      </w:r>
      <w:r w:rsidRPr="00EF62D4">
        <w:rPr>
          <w:rFonts w:ascii="Times New Roman" w:hAnsi="Times New Roman" w:cs="Times New Roman"/>
          <w:sz w:val="24"/>
          <w:szCs w:val="24"/>
        </w:rPr>
        <w:tab/>
        <w:t>7.49E-12</w:t>
      </w:r>
      <w:r w:rsidRPr="00EF62D4">
        <w:rPr>
          <w:rFonts w:ascii="Times New Roman" w:hAnsi="Times New Roman" w:cs="Times New Roman"/>
          <w:sz w:val="24"/>
          <w:szCs w:val="24"/>
        </w:rPr>
        <w:tab/>
        <w:t>1.48E-25</w:t>
      </w:r>
    </w:p>
    <w:p w14:paraId="1226A4F7" w14:textId="49CCF682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ENSG00000250337.9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7.053653883</w:t>
      </w:r>
      <w:r w:rsidRPr="00EF62D4">
        <w:rPr>
          <w:rFonts w:ascii="Times New Roman" w:hAnsi="Times New Roman" w:cs="Times New Roman"/>
          <w:sz w:val="24"/>
          <w:szCs w:val="24"/>
        </w:rPr>
        <w:tab/>
        <w:t>4.980100026</w:t>
      </w:r>
      <w:r w:rsidRPr="00EF62D4">
        <w:rPr>
          <w:rFonts w:ascii="Times New Roman" w:hAnsi="Times New Roman" w:cs="Times New Roman"/>
          <w:sz w:val="24"/>
          <w:szCs w:val="24"/>
        </w:rPr>
        <w:tab/>
        <w:t>1.69E-13</w:t>
      </w:r>
      <w:r w:rsidRPr="00EF62D4">
        <w:rPr>
          <w:rFonts w:ascii="Times New Roman" w:hAnsi="Times New Roman" w:cs="Times New Roman"/>
          <w:sz w:val="24"/>
          <w:szCs w:val="24"/>
        </w:rPr>
        <w:tab/>
        <w:t>1.48E-25</w:t>
      </w:r>
    </w:p>
    <w:p w14:paraId="6F93405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ENSG00000198074.10</w:t>
      </w:r>
      <w:r w:rsidRPr="00EF62D4">
        <w:rPr>
          <w:rFonts w:ascii="Times New Roman" w:hAnsi="Times New Roman" w:cs="Times New Roman"/>
          <w:sz w:val="24"/>
          <w:szCs w:val="24"/>
        </w:rPr>
        <w:tab/>
        <w:t>8.323664841</w:t>
      </w:r>
      <w:r w:rsidRPr="00EF62D4">
        <w:rPr>
          <w:rFonts w:ascii="Times New Roman" w:hAnsi="Times New Roman" w:cs="Times New Roman"/>
          <w:sz w:val="24"/>
          <w:szCs w:val="24"/>
        </w:rPr>
        <w:tab/>
        <w:t>3.608749853</w:t>
      </w:r>
      <w:r w:rsidRPr="00EF62D4">
        <w:rPr>
          <w:rFonts w:ascii="Times New Roman" w:hAnsi="Times New Roman" w:cs="Times New Roman"/>
          <w:sz w:val="24"/>
          <w:szCs w:val="24"/>
        </w:rPr>
        <w:tab/>
        <w:t>6.81E-06</w:t>
      </w:r>
      <w:r w:rsidRPr="00EF62D4">
        <w:rPr>
          <w:rFonts w:ascii="Times New Roman" w:hAnsi="Times New Roman" w:cs="Times New Roman"/>
          <w:sz w:val="24"/>
          <w:szCs w:val="24"/>
        </w:rPr>
        <w:tab/>
        <w:t>2.42E-25</w:t>
      </w:r>
    </w:p>
    <w:p w14:paraId="7F1834AD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ENSG00000156510.13</w:t>
      </w:r>
      <w:r w:rsidRPr="00EF62D4">
        <w:rPr>
          <w:rFonts w:ascii="Times New Roman" w:hAnsi="Times New Roman" w:cs="Times New Roman"/>
          <w:sz w:val="24"/>
          <w:szCs w:val="24"/>
        </w:rPr>
        <w:tab/>
        <w:t>5.637310896</w:t>
      </w:r>
      <w:r w:rsidRPr="00EF62D4">
        <w:rPr>
          <w:rFonts w:ascii="Times New Roman" w:hAnsi="Times New Roman" w:cs="Times New Roman"/>
          <w:sz w:val="24"/>
          <w:szCs w:val="24"/>
        </w:rPr>
        <w:tab/>
        <w:t>1.245403053</w:t>
      </w:r>
      <w:r w:rsidRPr="00EF62D4">
        <w:rPr>
          <w:rFonts w:ascii="Times New Roman" w:hAnsi="Times New Roman" w:cs="Times New Roman"/>
          <w:sz w:val="24"/>
          <w:szCs w:val="24"/>
        </w:rPr>
        <w:tab/>
        <w:t>0.033364265</w:t>
      </w:r>
      <w:r w:rsidRPr="00EF62D4">
        <w:rPr>
          <w:rFonts w:ascii="Times New Roman" w:hAnsi="Times New Roman" w:cs="Times New Roman"/>
          <w:sz w:val="24"/>
          <w:szCs w:val="24"/>
        </w:rPr>
        <w:tab/>
        <w:t>2.44E-23</w:t>
      </w:r>
    </w:p>
    <w:p w14:paraId="5EA9C06A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ENSG00000023839.12</w:t>
      </w:r>
      <w:r w:rsidRPr="00EF62D4">
        <w:rPr>
          <w:rFonts w:ascii="Times New Roman" w:hAnsi="Times New Roman" w:cs="Times New Roman"/>
          <w:sz w:val="24"/>
          <w:szCs w:val="24"/>
        </w:rPr>
        <w:tab/>
        <w:t>8.151716414</w:t>
      </w:r>
      <w:r w:rsidRPr="00EF62D4">
        <w:rPr>
          <w:rFonts w:ascii="Times New Roman" w:hAnsi="Times New Roman" w:cs="Times New Roman"/>
          <w:sz w:val="24"/>
          <w:szCs w:val="24"/>
        </w:rPr>
        <w:tab/>
        <w:t>-0.020844503</w:t>
      </w:r>
      <w:r w:rsidRPr="00EF62D4">
        <w:rPr>
          <w:rFonts w:ascii="Times New Roman" w:hAnsi="Times New Roman" w:cs="Times New Roman"/>
          <w:sz w:val="24"/>
          <w:szCs w:val="24"/>
        </w:rPr>
        <w:tab/>
        <w:t>0.980138737</w:t>
      </w:r>
      <w:r w:rsidRPr="00EF62D4">
        <w:rPr>
          <w:rFonts w:ascii="Times New Roman" w:hAnsi="Times New Roman" w:cs="Times New Roman"/>
          <w:sz w:val="24"/>
          <w:szCs w:val="24"/>
        </w:rPr>
        <w:tab/>
        <w:t>2.70E-23</w:t>
      </w:r>
    </w:p>
    <w:p w14:paraId="31478E2E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ENSG00000182809.11</w:t>
      </w:r>
      <w:r w:rsidRPr="00EF62D4">
        <w:rPr>
          <w:rFonts w:ascii="Times New Roman" w:hAnsi="Times New Roman" w:cs="Times New Roman"/>
          <w:sz w:val="24"/>
          <w:szCs w:val="24"/>
        </w:rPr>
        <w:tab/>
        <w:t>-7.247546269</w:t>
      </w:r>
      <w:r w:rsidRPr="00EF62D4">
        <w:rPr>
          <w:rFonts w:ascii="Times New Roman" w:hAnsi="Times New Roman" w:cs="Times New Roman"/>
          <w:sz w:val="24"/>
          <w:szCs w:val="24"/>
        </w:rPr>
        <w:tab/>
        <w:t>0.288192617</w:t>
      </w:r>
      <w:r w:rsidRPr="00EF62D4">
        <w:rPr>
          <w:rFonts w:ascii="Times New Roman" w:hAnsi="Times New Roman" w:cs="Times New Roman"/>
          <w:sz w:val="24"/>
          <w:szCs w:val="24"/>
        </w:rPr>
        <w:tab/>
        <w:t>0.604479297</w:t>
      </w:r>
      <w:r w:rsidRPr="00EF62D4">
        <w:rPr>
          <w:rFonts w:ascii="Times New Roman" w:hAnsi="Times New Roman" w:cs="Times New Roman"/>
          <w:sz w:val="24"/>
          <w:szCs w:val="24"/>
        </w:rPr>
        <w:tab/>
        <w:t>4.70E-22</w:t>
      </w:r>
    </w:p>
    <w:p w14:paraId="2126553A" w14:textId="5719B829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ENSG00000251095.8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5.486528721</w:t>
      </w:r>
      <w:r w:rsidRPr="00EF62D4">
        <w:rPr>
          <w:rFonts w:ascii="Times New Roman" w:hAnsi="Times New Roman" w:cs="Times New Roman"/>
          <w:sz w:val="24"/>
          <w:szCs w:val="24"/>
        </w:rPr>
        <w:tab/>
        <w:t>4.683335711</w:t>
      </w:r>
      <w:r w:rsidRPr="00EF62D4">
        <w:rPr>
          <w:rFonts w:ascii="Times New Roman" w:hAnsi="Times New Roman" w:cs="Times New Roman"/>
          <w:sz w:val="24"/>
          <w:szCs w:val="24"/>
        </w:rPr>
        <w:tab/>
        <w:t>3.46E-16</w:t>
      </w:r>
      <w:r w:rsidRPr="00EF62D4">
        <w:rPr>
          <w:rFonts w:ascii="Times New Roman" w:hAnsi="Times New Roman" w:cs="Times New Roman"/>
          <w:sz w:val="24"/>
          <w:szCs w:val="24"/>
        </w:rPr>
        <w:tab/>
        <w:t>1.17E-21</w:t>
      </w:r>
    </w:p>
    <w:p w14:paraId="56A055BB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ENSG00000101335.10</w:t>
      </w:r>
      <w:r w:rsidRPr="00EF62D4">
        <w:rPr>
          <w:rFonts w:ascii="Times New Roman" w:hAnsi="Times New Roman" w:cs="Times New Roman"/>
          <w:sz w:val="24"/>
          <w:szCs w:val="24"/>
        </w:rPr>
        <w:tab/>
        <w:t>-5.009113736</w:t>
      </w:r>
      <w:r w:rsidRPr="00EF62D4">
        <w:rPr>
          <w:rFonts w:ascii="Times New Roman" w:hAnsi="Times New Roman" w:cs="Times New Roman"/>
          <w:sz w:val="24"/>
          <w:szCs w:val="24"/>
        </w:rPr>
        <w:tab/>
        <w:t>-1.31521095</w:t>
      </w:r>
      <w:r w:rsidRPr="00EF62D4">
        <w:rPr>
          <w:rFonts w:ascii="Times New Roman" w:hAnsi="Times New Roman" w:cs="Times New Roman"/>
          <w:sz w:val="24"/>
          <w:szCs w:val="24"/>
        </w:rPr>
        <w:tab/>
        <w:t>0.012592087</w:t>
      </w:r>
      <w:r w:rsidRPr="00EF62D4">
        <w:rPr>
          <w:rFonts w:ascii="Times New Roman" w:hAnsi="Times New Roman" w:cs="Times New Roman"/>
          <w:sz w:val="24"/>
          <w:szCs w:val="24"/>
        </w:rPr>
        <w:tab/>
        <w:t>2.76E-21</w:t>
      </w:r>
    </w:p>
    <w:p w14:paraId="6005C198" w14:textId="10BADC0F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ENSG00000286406.1</w:t>
      </w:r>
      <w:r w:rsidRPr="00EF62D4">
        <w:rPr>
          <w:rFonts w:ascii="Times New Roman" w:hAnsi="Times New Roman" w:cs="Times New Roman"/>
          <w:sz w:val="24"/>
          <w:szCs w:val="24"/>
        </w:rPr>
        <w:tab/>
        <w:t>8</w:t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.095335644</w:t>
      </w:r>
      <w:r w:rsidRPr="00EF62D4">
        <w:rPr>
          <w:rFonts w:ascii="Times New Roman" w:hAnsi="Times New Roman" w:cs="Times New Roman"/>
          <w:sz w:val="24"/>
          <w:szCs w:val="24"/>
        </w:rPr>
        <w:tab/>
        <w:t>7.45149835</w:t>
      </w:r>
      <w:r w:rsidRPr="00EF62D4">
        <w:rPr>
          <w:rFonts w:ascii="Times New Roman" w:hAnsi="Times New Roman" w:cs="Times New Roman"/>
          <w:sz w:val="24"/>
          <w:szCs w:val="24"/>
        </w:rPr>
        <w:tab/>
        <w:t>1.53E-17</w:t>
      </w:r>
      <w:r w:rsidRPr="00EF62D4">
        <w:rPr>
          <w:rFonts w:ascii="Times New Roman" w:hAnsi="Times New Roman" w:cs="Times New Roman"/>
          <w:sz w:val="24"/>
          <w:szCs w:val="24"/>
        </w:rPr>
        <w:tab/>
        <w:t>1.86E-20</w:t>
      </w:r>
    </w:p>
    <w:p w14:paraId="57E0DC2E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ENSG00000165905.18</w:t>
      </w:r>
      <w:r w:rsidRPr="00EF62D4">
        <w:rPr>
          <w:rFonts w:ascii="Times New Roman" w:hAnsi="Times New Roman" w:cs="Times New Roman"/>
          <w:sz w:val="24"/>
          <w:szCs w:val="24"/>
        </w:rPr>
        <w:tab/>
        <w:t>-6.850722706</w:t>
      </w:r>
      <w:r w:rsidRPr="00EF62D4">
        <w:rPr>
          <w:rFonts w:ascii="Times New Roman" w:hAnsi="Times New Roman" w:cs="Times New Roman"/>
          <w:sz w:val="24"/>
          <w:szCs w:val="24"/>
        </w:rPr>
        <w:tab/>
        <w:t>-1.934506026</w:t>
      </w:r>
      <w:r w:rsidRPr="00EF62D4">
        <w:rPr>
          <w:rFonts w:ascii="Times New Roman" w:hAnsi="Times New Roman" w:cs="Times New Roman"/>
          <w:sz w:val="24"/>
          <w:szCs w:val="24"/>
        </w:rPr>
        <w:tab/>
        <w:t>0.006219508</w:t>
      </w:r>
      <w:r w:rsidRPr="00EF62D4">
        <w:rPr>
          <w:rFonts w:ascii="Times New Roman" w:hAnsi="Times New Roman" w:cs="Times New Roman"/>
          <w:sz w:val="24"/>
          <w:szCs w:val="24"/>
        </w:rPr>
        <w:tab/>
        <w:t>1.06E-19</w:t>
      </w:r>
    </w:p>
    <w:p w14:paraId="686BA321" w14:textId="6B98D2C9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ENSG00000163286.9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5.153682983</w:t>
      </w:r>
      <w:r w:rsidRPr="00EF62D4">
        <w:rPr>
          <w:rFonts w:ascii="Times New Roman" w:hAnsi="Times New Roman" w:cs="Times New Roman"/>
          <w:sz w:val="24"/>
          <w:szCs w:val="24"/>
        </w:rPr>
        <w:tab/>
        <w:t>0.395012859</w:t>
      </w:r>
      <w:r w:rsidRPr="00EF62D4">
        <w:rPr>
          <w:rFonts w:ascii="Times New Roman" w:hAnsi="Times New Roman" w:cs="Times New Roman"/>
          <w:sz w:val="24"/>
          <w:szCs w:val="24"/>
        </w:rPr>
        <w:tab/>
        <w:t>0.507182264</w:t>
      </w:r>
      <w:r w:rsidRPr="00EF62D4">
        <w:rPr>
          <w:rFonts w:ascii="Times New Roman" w:hAnsi="Times New Roman" w:cs="Times New Roman"/>
          <w:sz w:val="24"/>
          <w:szCs w:val="24"/>
        </w:rPr>
        <w:tab/>
        <w:t>1.71E-19</w:t>
      </w:r>
    </w:p>
    <w:p w14:paraId="045E21B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ENSG00000102312.24</w:t>
      </w:r>
      <w:r w:rsidRPr="00EF62D4">
        <w:rPr>
          <w:rFonts w:ascii="Times New Roman" w:hAnsi="Times New Roman" w:cs="Times New Roman"/>
          <w:sz w:val="24"/>
          <w:szCs w:val="24"/>
        </w:rPr>
        <w:tab/>
        <w:t>-4.800639131</w:t>
      </w:r>
      <w:r w:rsidRPr="00EF62D4">
        <w:rPr>
          <w:rFonts w:ascii="Times New Roman" w:hAnsi="Times New Roman" w:cs="Times New Roman"/>
          <w:sz w:val="24"/>
          <w:szCs w:val="24"/>
        </w:rPr>
        <w:tab/>
        <w:t>-1.891624317</w:t>
      </w:r>
      <w:r w:rsidRPr="00EF62D4">
        <w:rPr>
          <w:rFonts w:ascii="Times New Roman" w:hAnsi="Times New Roman" w:cs="Times New Roman"/>
          <w:sz w:val="24"/>
          <w:szCs w:val="24"/>
        </w:rPr>
        <w:tab/>
        <w:t>0.000308512</w:t>
      </w:r>
      <w:r w:rsidRPr="00EF62D4">
        <w:rPr>
          <w:rFonts w:ascii="Times New Roman" w:hAnsi="Times New Roman" w:cs="Times New Roman"/>
          <w:sz w:val="24"/>
          <w:szCs w:val="24"/>
        </w:rPr>
        <w:tab/>
        <w:t>3.56E-19</w:t>
      </w:r>
    </w:p>
    <w:p w14:paraId="2A3F9B68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ENSG00000169851.16</w:t>
      </w:r>
      <w:r w:rsidRPr="00EF62D4">
        <w:rPr>
          <w:rFonts w:ascii="Times New Roman" w:hAnsi="Times New Roman" w:cs="Times New Roman"/>
          <w:sz w:val="24"/>
          <w:szCs w:val="24"/>
        </w:rPr>
        <w:tab/>
        <w:t>-8.505077801</w:t>
      </w:r>
      <w:r w:rsidRPr="00EF62D4">
        <w:rPr>
          <w:rFonts w:ascii="Times New Roman" w:hAnsi="Times New Roman" w:cs="Times New Roman"/>
          <w:sz w:val="24"/>
          <w:szCs w:val="24"/>
        </w:rPr>
        <w:tab/>
        <w:t>-2.00458436</w:t>
      </w:r>
      <w:r w:rsidRPr="00EF62D4">
        <w:rPr>
          <w:rFonts w:ascii="Times New Roman" w:hAnsi="Times New Roman" w:cs="Times New Roman"/>
          <w:sz w:val="24"/>
          <w:szCs w:val="24"/>
        </w:rPr>
        <w:tab/>
        <w:t>0.033862446</w:t>
      </w:r>
      <w:r w:rsidRPr="00EF62D4">
        <w:rPr>
          <w:rFonts w:ascii="Times New Roman" w:hAnsi="Times New Roman" w:cs="Times New Roman"/>
          <w:sz w:val="24"/>
          <w:szCs w:val="24"/>
        </w:rPr>
        <w:tab/>
        <w:t>8.06E-19</w:t>
      </w:r>
    </w:p>
    <w:p w14:paraId="6539B44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ENSG00000128422.18</w:t>
      </w:r>
      <w:r w:rsidRPr="00EF62D4">
        <w:rPr>
          <w:rFonts w:ascii="Times New Roman" w:hAnsi="Times New Roman" w:cs="Times New Roman"/>
          <w:sz w:val="24"/>
          <w:szCs w:val="24"/>
        </w:rPr>
        <w:tab/>
        <w:t>-6.435869194</w:t>
      </w:r>
      <w:r w:rsidRPr="00EF62D4">
        <w:rPr>
          <w:rFonts w:ascii="Times New Roman" w:hAnsi="Times New Roman" w:cs="Times New Roman"/>
          <w:sz w:val="24"/>
          <w:szCs w:val="24"/>
        </w:rPr>
        <w:tab/>
        <w:t>-1.06821265</w:t>
      </w:r>
      <w:r w:rsidRPr="00EF62D4">
        <w:rPr>
          <w:rFonts w:ascii="Times New Roman" w:hAnsi="Times New Roman" w:cs="Times New Roman"/>
          <w:sz w:val="24"/>
          <w:szCs w:val="24"/>
        </w:rPr>
        <w:tab/>
        <w:t>0.129198914</w:t>
      </w:r>
      <w:r w:rsidRPr="00EF62D4">
        <w:rPr>
          <w:rFonts w:ascii="Times New Roman" w:hAnsi="Times New Roman" w:cs="Times New Roman"/>
          <w:sz w:val="24"/>
          <w:szCs w:val="24"/>
        </w:rPr>
        <w:tab/>
        <w:t>1.78E-18</w:t>
      </w:r>
    </w:p>
    <w:p w14:paraId="71C5FD4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ENSG00000135899.20</w:t>
      </w:r>
      <w:r w:rsidRPr="00EF62D4">
        <w:rPr>
          <w:rFonts w:ascii="Times New Roman" w:hAnsi="Times New Roman" w:cs="Times New Roman"/>
          <w:sz w:val="24"/>
          <w:szCs w:val="24"/>
        </w:rPr>
        <w:tab/>
        <w:t>-4.261705647</w:t>
      </w:r>
      <w:r w:rsidRPr="00EF62D4">
        <w:rPr>
          <w:rFonts w:ascii="Times New Roman" w:hAnsi="Times New Roman" w:cs="Times New Roman"/>
          <w:sz w:val="24"/>
          <w:szCs w:val="24"/>
        </w:rPr>
        <w:tab/>
        <w:t>-1.905481335</w:t>
      </w:r>
      <w:r w:rsidRPr="00EF62D4">
        <w:rPr>
          <w:rFonts w:ascii="Times New Roman" w:hAnsi="Times New Roman" w:cs="Times New Roman"/>
          <w:sz w:val="24"/>
          <w:szCs w:val="24"/>
        </w:rPr>
        <w:tab/>
        <w:t>5.80E-05</w:t>
      </w:r>
      <w:r w:rsidRPr="00EF62D4">
        <w:rPr>
          <w:rFonts w:ascii="Times New Roman" w:hAnsi="Times New Roman" w:cs="Times New Roman"/>
          <w:sz w:val="24"/>
          <w:szCs w:val="24"/>
        </w:rPr>
        <w:tab/>
        <w:t>1.80E-18</w:t>
      </w:r>
    </w:p>
    <w:p w14:paraId="539285CD" w14:textId="60DB50B8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ENSG00000156804.7</w:t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4.63447155</w:t>
      </w:r>
      <w:r w:rsidRPr="00EF62D4">
        <w:rPr>
          <w:rFonts w:ascii="Times New Roman" w:hAnsi="Times New Roman" w:cs="Times New Roman"/>
          <w:sz w:val="24"/>
          <w:szCs w:val="24"/>
        </w:rPr>
        <w:tab/>
        <w:t>2.77283342</w:t>
      </w:r>
      <w:r w:rsidRPr="00EF62D4">
        <w:rPr>
          <w:rFonts w:ascii="Times New Roman" w:hAnsi="Times New Roman" w:cs="Times New Roman"/>
          <w:sz w:val="24"/>
          <w:szCs w:val="24"/>
        </w:rPr>
        <w:tab/>
        <w:t>1.87E-07</w:t>
      </w:r>
      <w:r w:rsidRPr="00EF62D4">
        <w:rPr>
          <w:rFonts w:ascii="Times New Roman" w:hAnsi="Times New Roman" w:cs="Times New Roman"/>
          <w:sz w:val="24"/>
          <w:szCs w:val="24"/>
        </w:rPr>
        <w:tab/>
        <w:t>2.01E-18</w:t>
      </w:r>
    </w:p>
    <w:p w14:paraId="3723F0CD" w14:textId="58B48BAB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ENSG00000248583.1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6.989288671</w:t>
      </w:r>
      <w:r w:rsidRPr="00EF62D4">
        <w:rPr>
          <w:rFonts w:ascii="Times New Roman" w:hAnsi="Times New Roman" w:cs="Times New Roman"/>
          <w:sz w:val="24"/>
          <w:szCs w:val="24"/>
        </w:rPr>
        <w:tab/>
        <w:t>6.838235981</w:t>
      </w:r>
      <w:r w:rsidRPr="00EF62D4">
        <w:rPr>
          <w:rFonts w:ascii="Times New Roman" w:hAnsi="Times New Roman" w:cs="Times New Roman"/>
          <w:sz w:val="24"/>
          <w:szCs w:val="24"/>
        </w:rPr>
        <w:tab/>
        <w:t>1.73E-17</w:t>
      </w:r>
      <w:r w:rsidRPr="00EF62D4">
        <w:rPr>
          <w:rFonts w:ascii="Times New Roman" w:hAnsi="Times New Roman" w:cs="Times New Roman"/>
          <w:sz w:val="24"/>
          <w:szCs w:val="24"/>
        </w:rPr>
        <w:tab/>
        <w:t>3.15E-18</w:t>
      </w:r>
    </w:p>
    <w:p w14:paraId="78D9AE7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ENSG00000100097.12</w:t>
      </w:r>
      <w:r w:rsidRPr="00EF62D4">
        <w:rPr>
          <w:rFonts w:ascii="Times New Roman" w:hAnsi="Times New Roman" w:cs="Times New Roman"/>
          <w:sz w:val="24"/>
          <w:szCs w:val="24"/>
        </w:rPr>
        <w:tab/>
        <w:t>-4.750690617</w:t>
      </w:r>
      <w:r w:rsidRPr="00EF62D4">
        <w:rPr>
          <w:rFonts w:ascii="Times New Roman" w:hAnsi="Times New Roman" w:cs="Times New Roman"/>
          <w:sz w:val="24"/>
          <w:szCs w:val="24"/>
        </w:rPr>
        <w:tab/>
        <w:t>-1.593809946</w:t>
      </w:r>
      <w:r w:rsidRPr="00EF62D4">
        <w:rPr>
          <w:rFonts w:ascii="Times New Roman" w:hAnsi="Times New Roman" w:cs="Times New Roman"/>
          <w:sz w:val="24"/>
          <w:szCs w:val="24"/>
        </w:rPr>
        <w:tab/>
        <w:t>0.003807714</w:t>
      </w:r>
      <w:r w:rsidRPr="00EF62D4">
        <w:rPr>
          <w:rFonts w:ascii="Times New Roman" w:hAnsi="Times New Roman" w:cs="Times New Roman"/>
          <w:sz w:val="24"/>
          <w:szCs w:val="24"/>
        </w:rPr>
        <w:tab/>
        <w:t>8.30E-18</w:t>
      </w:r>
    </w:p>
    <w:p w14:paraId="52068B01" w14:textId="215EFD62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ENSG00000278828.2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-4.825318709</w:t>
      </w:r>
      <w:r w:rsidRPr="00EF62D4">
        <w:rPr>
          <w:rFonts w:ascii="Times New Roman" w:hAnsi="Times New Roman" w:cs="Times New Roman"/>
          <w:sz w:val="24"/>
          <w:szCs w:val="24"/>
        </w:rPr>
        <w:tab/>
        <w:t>-3.762383602</w:t>
      </w:r>
      <w:r w:rsidRPr="00EF62D4">
        <w:rPr>
          <w:rFonts w:ascii="Times New Roman" w:hAnsi="Times New Roman" w:cs="Times New Roman"/>
          <w:sz w:val="24"/>
          <w:szCs w:val="24"/>
        </w:rPr>
        <w:tab/>
        <w:t>2.25E-11</w:t>
      </w:r>
      <w:r w:rsidRPr="00EF62D4">
        <w:rPr>
          <w:rFonts w:ascii="Times New Roman" w:hAnsi="Times New Roman" w:cs="Times New Roman"/>
          <w:sz w:val="24"/>
          <w:szCs w:val="24"/>
        </w:rPr>
        <w:tab/>
        <w:t>1.27E-17</w:t>
      </w:r>
    </w:p>
    <w:p w14:paraId="600F90BC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ENSG00000011677.13</w:t>
      </w:r>
      <w:r w:rsidRPr="00EF62D4">
        <w:rPr>
          <w:rFonts w:ascii="Times New Roman" w:hAnsi="Times New Roman" w:cs="Times New Roman"/>
          <w:sz w:val="24"/>
          <w:szCs w:val="24"/>
        </w:rPr>
        <w:tab/>
        <w:t>8.520900872</w:t>
      </w:r>
      <w:r w:rsidRPr="00EF62D4">
        <w:rPr>
          <w:rFonts w:ascii="Times New Roman" w:hAnsi="Times New Roman" w:cs="Times New Roman"/>
          <w:sz w:val="24"/>
          <w:szCs w:val="24"/>
        </w:rPr>
        <w:tab/>
        <w:t>3.365576146</w:t>
      </w:r>
      <w:r w:rsidRPr="00EF62D4">
        <w:rPr>
          <w:rFonts w:ascii="Times New Roman" w:hAnsi="Times New Roman" w:cs="Times New Roman"/>
          <w:sz w:val="24"/>
          <w:szCs w:val="24"/>
        </w:rPr>
        <w:tab/>
        <w:t>0.001202531</w:t>
      </w:r>
      <w:r w:rsidRPr="00EF62D4">
        <w:rPr>
          <w:rFonts w:ascii="Times New Roman" w:hAnsi="Times New Roman" w:cs="Times New Roman"/>
          <w:sz w:val="24"/>
          <w:szCs w:val="24"/>
        </w:rPr>
        <w:tab/>
        <w:t>1.67E-17</w:t>
      </w:r>
    </w:p>
    <w:p w14:paraId="5030614D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ENSG00000130818.12</w:t>
      </w:r>
      <w:r w:rsidRPr="00EF62D4">
        <w:rPr>
          <w:rFonts w:ascii="Times New Roman" w:hAnsi="Times New Roman" w:cs="Times New Roman"/>
          <w:sz w:val="24"/>
          <w:szCs w:val="24"/>
        </w:rPr>
        <w:tab/>
        <w:t>-4.251629957</w:t>
      </w:r>
      <w:r w:rsidRPr="00EF62D4">
        <w:rPr>
          <w:rFonts w:ascii="Times New Roman" w:hAnsi="Times New Roman" w:cs="Times New Roman"/>
          <w:sz w:val="24"/>
          <w:szCs w:val="24"/>
        </w:rPr>
        <w:tab/>
        <w:t>1.058364327</w:t>
      </w:r>
      <w:r w:rsidRPr="00EF62D4">
        <w:rPr>
          <w:rFonts w:ascii="Times New Roman" w:hAnsi="Times New Roman" w:cs="Times New Roman"/>
          <w:sz w:val="24"/>
          <w:szCs w:val="24"/>
        </w:rPr>
        <w:tab/>
        <w:t>0.027621019</w:t>
      </w:r>
      <w:r w:rsidRPr="00EF62D4">
        <w:rPr>
          <w:rFonts w:ascii="Times New Roman" w:hAnsi="Times New Roman" w:cs="Times New Roman"/>
          <w:sz w:val="24"/>
          <w:szCs w:val="24"/>
        </w:rPr>
        <w:tab/>
        <w:t>5.22E-17</w:t>
      </w:r>
    </w:p>
    <w:p w14:paraId="6B119B1D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ENSG00000175274.19</w:t>
      </w:r>
      <w:r w:rsidRPr="00EF62D4">
        <w:rPr>
          <w:rFonts w:ascii="Times New Roman" w:hAnsi="Times New Roman" w:cs="Times New Roman"/>
          <w:sz w:val="24"/>
          <w:szCs w:val="24"/>
        </w:rPr>
        <w:tab/>
        <w:t>-4.783419336</w:t>
      </w:r>
      <w:r w:rsidRPr="00EF62D4">
        <w:rPr>
          <w:rFonts w:ascii="Times New Roman" w:hAnsi="Times New Roman" w:cs="Times New Roman"/>
          <w:sz w:val="24"/>
          <w:szCs w:val="24"/>
        </w:rPr>
        <w:tab/>
        <w:t>-0.19562782</w:t>
      </w:r>
      <w:r w:rsidRPr="00EF62D4">
        <w:rPr>
          <w:rFonts w:ascii="Times New Roman" w:hAnsi="Times New Roman" w:cs="Times New Roman"/>
          <w:sz w:val="24"/>
          <w:szCs w:val="24"/>
        </w:rPr>
        <w:tab/>
        <w:t>0.724722978</w:t>
      </w:r>
      <w:r w:rsidRPr="00EF62D4">
        <w:rPr>
          <w:rFonts w:ascii="Times New Roman" w:hAnsi="Times New Roman" w:cs="Times New Roman"/>
          <w:sz w:val="24"/>
          <w:szCs w:val="24"/>
        </w:rPr>
        <w:tab/>
        <w:t>5.63E-17</w:t>
      </w:r>
    </w:p>
    <w:p w14:paraId="1D78A711" w14:textId="542B5F68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ENSG00000132481.7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-4.763011833</w:t>
      </w:r>
      <w:r w:rsidRPr="00EF62D4">
        <w:rPr>
          <w:rFonts w:ascii="Times New Roman" w:hAnsi="Times New Roman" w:cs="Times New Roman"/>
          <w:sz w:val="24"/>
          <w:szCs w:val="24"/>
        </w:rPr>
        <w:tab/>
        <w:t>-1.510255277</w:t>
      </w:r>
      <w:r w:rsidRPr="00EF62D4">
        <w:rPr>
          <w:rFonts w:ascii="Times New Roman" w:hAnsi="Times New Roman" w:cs="Times New Roman"/>
          <w:sz w:val="24"/>
          <w:szCs w:val="24"/>
        </w:rPr>
        <w:tab/>
        <w:t>0.006874068</w:t>
      </w:r>
      <w:r w:rsidRPr="00EF62D4">
        <w:rPr>
          <w:rFonts w:ascii="Times New Roman" w:hAnsi="Times New Roman" w:cs="Times New Roman"/>
          <w:sz w:val="24"/>
          <w:szCs w:val="24"/>
        </w:rPr>
        <w:tab/>
        <w:t>1.20E-16</w:t>
      </w:r>
    </w:p>
    <w:p w14:paraId="38ADF0A6" w14:textId="1EF80B9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ENSG00000234147.4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8.366669893</w:t>
      </w:r>
      <w:r w:rsidRPr="00EF62D4">
        <w:rPr>
          <w:rFonts w:ascii="Times New Roman" w:hAnsi="Times New Roman" w:cs="Times New Roman"/>
          <w:sz w:val="24"/>
          <w:szCs w:val="24"/>
        </w:rPr>
        <w:tab/>
        <w:t>1.290099006</w:t>
      </w:r>
      <w:r w:rsidRPr="00EF62D4">
        <w:rPr>
          <w:rFonts w:ascii="Times New Roman" w:hAnsi="Times New Roman" w:cs="Times New Roman"/>
          <w:sz w:val="24"/>
          <w:szCs w:val="24"/>
        </w:rPr>
        <w:tab/>
        <w:t>0.251952444</w:t>
      </w:r>
      <w:r w:rsidRPr="00EF62D4">
        <w:rPr>
          <w:rFonts w:ascii="Times New Roman" w:hAnsi="Times New Roman" w:cs="Times New Roman"/>
          <w:sz w:val="24"/>
          <w:szCs w:val="24"/>
        </w:rPr>
        <w:tab/>
        <w:t>1.28E-16</w:t>
      </w:r>
    </w:p>
    <w:p w14:paraId="03F5CFFF" w14:textId="2CE0C45F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ENSG00000250182.3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-5.017220575</w:t>
      </w:r>
      <w:r w:rsidRPr="00EF62D4">
        <w:rPr>
          <w:rFonts w:ascii="Times New Roman" w:hAnsi="Times New Roman" w:cs="Times New Roman"/>
          <w:sz w:val="24"/>
          <w:szCs w:val="24"/>
        </w:rPr>
        <w:tab/>
        <w:t>-0.250074014</w:t>
      </w:r>
      <w:r w:rsidRPr="00EF62D4">
        <w:rPr>
          <w:rFonts w:ascii="Times New Roman" w:hAnsi="Times New Roman" w:cs="Times New Roman"/>
          <w:sz w:val="24"/>
          <w:szCs w:val="24"/>
        </w:rPr>
        <w:tab/>
        <w:t>0.645359035</w:t>
      </w:r>
      <w:r w:rsidRPr="00EF62D4">
        <w:rPr>
          <w:rFonts w:ascii="Times New Roman" w:hAnsi="Times New Roman" w:cs="Times New Roman"/>
          <w:sz w:val="24"/>
          <w:szCs w:val="24"/>
        </w:rPr>
        <w:tab/>
        <w:t>1.97E-16</w:t>
      </w:r>
    </w:p>
    <w:p w14:paraId="08392C40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ENSG00000183486.14</w:t>
      </w:r>
      <w:r w:rsidRPr="00EF62D4">
        <w:rPr>
          <w:rFonts w:ascii="Times New Roman" w:hAnsi="Times New Roman" w:cs="Times New Roman"/>
          <w:sz w:val="24"/>
          <w:szCs w:val="24"/>
        </w:rPr>
        <w:tab/>
        <w:t>-6.868238094</w:t>
      </w:r>
      <w:r w:rsidRPr="00EF62D4">
        <w:rPr>
          <w:rFonts w:ascii="Times New Roman" w:hAnsi="Times New Roman" w:cs="Times New Roman"/>
          <w:sz w:val="24"/>
          <w:szCs w:val="24"/>
        </w:rPr>
        <w:tab/>
        <w:t>-3.747782689</w:t>
      </w:r>
      <w:r w:rsidRPr="00EF62D4">
        <w:rPr>
          <w:rFonts w:ascii="Times New Roman" w:hAnsi="Times New Roman" w:cs="Times New Roman"/>
          <w:sz w:val="24"/>
          <w:szCs w:val="24"/>
        </w:rPr>
        <w:tab/>
        <w:t>3.55E-06</w:t>
      </w:r>
      <w:r w:rsidRPr="00EF62D4">
        <w:rPr>
          <w:rFonts w:ascii="Times New Roman" w:hAnsi="Times New Roman" w:cs="Times New Roman"/>
          <w:sz w:val="24"/>
          <w:szCs w:val="24"/>
        </w:rPr>
        <w:tab/>
        <w:t>3.58E-16</w:t>
      </w:r>
    </w:p>
    <w:p w14:paraId="14635916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ENSG00000130303.14</w:t>
      </w:r>
      <w:r w:rsidRPr="00EF62D4">
        <w:rPr>
          <w:rFonts w:ascii="Times New Roman" w:hAnsi="Times New Roman" w:cs="Times New Roman"/>
          <w:sz w:val="24"/>
          <w:szCs w:val="24"/>
        </w:rPr>
        <w:tab/>
        <w:t>-8.281675278</w:t>
      </w:r>
      <w:r w:rsidRPr="00EF62D4">
        <w:rPr>
          <w:rFonts w:ascii="Times New Roman" w:hAnsi="Times New Roman" w:cs="Times New Roman"/>
          <w:sz w:val="24"/>
          <w:szCs w:val="24"/>
        </w:rPr>
        <w:tab/>
        <w:t>-1.819004898</w:t>
      </w:r>
      <w:r w:rsidRPr="00EF62D4">
        <w:rPr>
          <w:rFonts w:ascii="Times New Roman" w:hAnsi="Times New Roman" w:cs="Times New Roman"/>
          <w:sz w:val="24"/>
          <w:szCs w:val="24"/>
        </w:rPr>
        <w:tab/>
        <w:t>0.013089016</w:t>
      </w:r>
      <w:r w:rsidRPr="00EF62D4">
        <w:rPr>
          <w:rFonts w:ascii="Times New Roman" w:hAnsi="Times New Roman" w:cs="Times New Roman"/>
          <w:sz w:val="24"/>
          <w:szCs w:val="24"/>
        </w:rPr>
        <w:tab/>
        <w:t>3.83E-16</w:t>
      </w:r>
    </w:p>
    <w:p w14:paraId="425D5F8F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ENSG00000134369.16</w:t>
      </w:r>
      <w:r w:rsidRPr="00EF62D4">
        <w:rPr>
          <w:rFonts w:ascii="Times New Roman" w:hAnsi="Times New Roman" w:cs="Times New Roman"/>
          <w:sz w:val="24"/>
          <w:szCs w:val="24"/>
        </w:rPr>
        <w:tab/>
        <w:t>4.225483393</w:t>
      </w:r>
      <w:r w:rsidRPr="00EF62D4">
        <w:rPr>
          <w:rFonts w:ascii="Times New Roman" w:hAnsi="Times New Roman" w:cs="Times New Roman"/>
          <w:sz w:val="24"/>
          <w:szCs w:val="24"/>
        </w:rPr>
        <w:tab/>
        <w:t>-0.121964214</w:t>
      </w:r>
      <w:r w:rsidRPr="00EF62D4">
        <w:rPr>
          <w:rFonts w:ascii="Times New Roman" w:hAnsi="Times New Roman" w:cs="Times New Roman"/>
          <w:sz w:val="24"/>
          <w:szCs w:val="24"/>
        </w:rPr>
        <w:tab/>
        <w:t>0.82634748</w:t>
      </w:r>
      <w:r w:rsidRPr="00EF62D4">
        <w:rPr>
          <w:rFonts w:ascii="Times New Roman" w:hAnsi="Times New Roman" w:cs="Times New Roman"/>
          <w:sz w:val="24"/>
          <w:szCs w:val="24"/>
        </w:rPr>
        <w:tab/>
        <w:t>6.08E-16</w:t>
      </w:r>
    </w:p>
    <w:p w14:paraId="1327BE21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ENSG00000122176.12</w:t>
      </w:r>
      <w:r w:rsidRPr="00EF62D4">
        <w:rPr>
          <w:rFonts w:ascii="Times New Roman" w:hAnsi="Times New Roman" w:cs="Times New Roman"/>
          <w:sz w:val="24"/>
          <w:szCs w:val="24"/>
        </w:rPr>
        <w:tab/>
        <w:t>-4.039597521</w:t>
      </w:r>
      <w:r w:rsidRPr="00EF62D4">
        <w:rPr>
          <w:rFonts w:ascii="Times New Roman" w:hAnsi="Times New Roman" w:cs="Times New Roman"/>
          <w:sz w:val="24"/>
          <w:szCs w:val="24"/>
        </w:rPr>
        <w:tab/>
        <w:t>-2.274835502</w:t>
      </w:r>
      <w:r w:rsidRPr="00EF62D4">
        <w:rPr>
          <w:rFonts w:ascii="Times New Roman" w:hAnsi="Times New Roman" w:cs="Times New Roman"/>
          <w:sz w:val="24"/>
          <w:szCs w:val="24"/>
        </w:rPr>
        <w:tab/>
        <w:t>3.32E-06</w:t>
      </w:r>
      <w:r w:rsidRPr="00EF62D4">
        <w:rPr>
          <w:rFonts w:ascii="Times New Roman" w:hAnsi="Times New Roman" w:cs="Times New Roman"/>
          <w:sz w:val="24"/>
          <w:szCs w:val="24"/>
        </w:rPr>
        <w:tab/>
        <w:t>6.28E-16</w:t>
      </w:r>
    </w:p>
    <w:p w14:paraId="76B5AEE8" w14:textId="45DA2C4E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ENSG00000233328.3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-5.745306557</w:t>
      </w:r>
      <w:r w:rsidRPr="00EF62D4">
        <w:rPr>
          <w:rFonts w:ascii="Times New Roman" w:hAnsi="Times New Roman" w:cs="Times New Roman"/>
          <w:sz w:val="24"/>
          <w:szCs w:val="24"/>
        </w:rPr>
        <w:tab/>
        <w:t>-0.599594906</w:t>
      </w:r>
      <w:r w:rsidRPr="00EF62D4">
        <w:rPr>
          <w:rFonts w:ascii="Times New Roman" w:hAnsi="Times New Roman" w:cs="Times New Roman"/>
          <w:sz w:val="24"/>
          <w:szCs w:val="24"/>
        </w:rPr>
        <w:tab/>
        <w:t>0.369026516</w:t>
      </w:r>
      <w:r w:rsidRPr="00EF62D4">
        <w:rPr>
          <w:rFonts w:ascii="Times New Roman" w:hAnsi="Times New Roman" w:cs="Times New Roman"/>
          <w:sz w:val="24"/>
          <w:szCs w:val="24"/>
        </w:rPr>
        <w:tab/>
        <w:t>8.55E-16</w:t>
      </w:r>
    </w:p>
    <w:p w14:paraId="3303FFF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ENSG00000165376.12</w:t>
      </w:r>
      <w:r w:rsidRPr="00EF62D4">
        <w:rPr>
          <w:rFonts w:ascii="Times New Roman" w:hAnsi="Times New Roman" w:cs="Times New Roman"/>
          <w:sz w:val="24"/>
          <w:szCs w:val="24"/>
        </w:rPr>
        <w:tab/>
        <w:t>-6.155533848</w:t>
      </w:r>
      <w:r w:rsidRPr="00EF62D4">
        <w:rPr>
          <w:rFonts w:ascii="Times New Roman" w:hAnsi="Times New Roman" w:cs="Times New Roman"/>
          <w:sz w:val="24"/>
          <w:szCs w:val="24"/>
        </w:rPr>
        <w:tab/>
        <w:t>-6.211353717</w:t>
      </w:r>
      <w:r w:rsidRPr="00EF62D4">
        <w:rPr>
          <w:rFonts w:ascii="Times New Roman" w:hAnsi="Times New Roman" w:cs="Times New Roman"/>
          <w:sz w:val="24"/>
          <w:szCs w:val="24"/>
        </w:rPr>
        <w:tab/>
        <w:t>1.94E-15</w:t>
      </w:r>
      <w:r w:rsidRPr="00EF62D4">
        <w:rPr>
          <w:rFonts w:ascii="Times New Roman" w:hAnsi="Times New Roman" w:cs="Times New Roman"/>
          <w:sz w:val="24"/>
          <w:szCs w:val="24"/>
        </w:rPr>
        <w:tab/>
        <w:t>9.09E-16</w:t>
      </w:r>
    </w:p>
    <w:p w14:paraId="3B7F0F4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ENSG00000160352.16</w:t>
      </w:r>
      <w:r w:rsidRPr="00EF62D4">
        <w:rPr>
          <w:rFonts w:ascii="Times New Roman" w:hAnsi="Times New Roman" w:cs="Times New Roman"/>
          <w:sz w:val="24"/>
          <w:szCs w:val="24"/>
        </w:rPr>
        <w:tab/>
        <w:t>-4.215455902</w:t>
      </w:r>
      <w:r w:rsidRPr="00EF62D4">
        <w:rPr>
          <w:rFonts w:ascii="Times New Roman" w:hAnsi="Times New Roman" w:cs="Times New Roman"/>
          <w:sz w:val="24"/>
          <w:szCs w:val="24"/>
        </w:rPr>
        <w:tab/>
        <w:t>-0.667303607</w:t>
      </w:r>
      <w:r w:rsidRPr="00EF62D4">
        <w:rPr>
          <w:rFonts w:ascii="Times New Roman" w:hAnsi="Times New Roman" w:cs="Times New Roman"/>
          <w:sz w:val="24"/>
          <w:szCs w:val="24"/>
        </w:rPr>
        <w:tab/>
        <w:t>0.189873842</w:t>
      </w:r>
      <w:r w:rsidRPr="00EF62D4">
        <w:rPr>
          <w:rFonts w:ascii="Times New Roman" w:hAnsi="Times New Roman" w:cs="Times New Roman"/>
          <w:sz w:val="24"/>
          <w:szCs w:val="24"/>
        </w:rPr>
        <w:tab/>
        <w:t>1.53E-15</w:t>
      </w:r>
    </w:p>
    <w:p w14:paraId="1479F641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ENSG00000166866.13</w:t>
      </w:r>
      <w:r w:rsidRPr="00EF62D4">
        <w:rPr>
          <w:rFonts w:ascii="Times New Roman" w:hAnsi="Times New Roman" w:cs="Times New Roman"/>
          <w:sz w:val="24"/>
          <w:szCs w:val="24"/>
        </w:rPr>
        <w:tab/>
        <w:t>5.898858057</w:t>
      </w:r>
      <w:r w:rsidRPr="00EF62D4">
        <w:rPr>
          <w:rFonts w:ascii="Times New Roman" w:hAnsi="Times New Roman" w:cs="Times New Roman"/>
          <w:sz w:val="24"/>
          <w:szCs w:val="24"/>
        </w:rPr>
        <w:tab/>
        <w:t>2.223538428</w:t>
      </w:r>
      <w:r w:rsidRPr="00EF62D4">
        <w:rPr>
          <w:rFonts w:ascii="Times New Roman" w:hAnsi="Times New Roman" w:cs="Times New Roman"/>
          <w:sz w:val="24"/>
          <w:szCs w:val="24"/>
        </w:rPr>
        <w:tab/>
        <w:t>0.003549217</w:t>
      </w:r>
      <w:r w:rsidRPr="00EF62D4">
        <w:rPr>
          <w:rFonts w:ascii="Times New Roman" w:hAnsi="Times New Roman" w:cs="Times New Roman"/>
          <w:sz w:val="24"/>
          <w:szCs w:val="24"/>
        </w:rPr>
        <w:tab/>
        <w:t>2.29E-15</w:t>
      </w:r>
    </w:p>
    <w:p w14:paraId="25E8DED3" w14:textId="785DC47D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ENSG00000171658.8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10.56470214</w:t>
      </w:r>
      <w:r w:rsidRPr="00EF62D4">
        <w:rPr>
          <w:rFonts w:ascii="Times New Roman" w:hAnsi="Times New Roman" w:cs="Times New Roman"/>
          <w:sz w:val="24"/>
          <w:szCs w:val="24"/>
        </w:rPr>
        <w:tab/>
        <w:t>6.523812051</w:t>
      </w:r>
      <w:r w:rsidRPr="00EF62D4">
        <w:rPr>
          <w:rFonts w:ascii="Times New Roman" w:hAnsi="Times New Roman" w:cs="Times New Roman"/>
          <w:sz w:val="24"/>
          <w:szCs w:val="24"/>
        </w:rPr>
        <w:tab/>
        <w:t>1.10E-06</w:t>
      </w:r>
      <w:r w:rsidRPr="00EF62D4">
        <w:rPr>
          <w:rFonts w:ascii="Times New Roman" w:hAnsi="Times New Roman" w:cs="Times New Roman"/>
          <w:sz w:val="24"/>
          <w:szCs w:val="24"/>
        </w:rPr>
        <w:tab/>
        <w:t>2.39E-15</w:t>
      </w:r>
    </w:p>
    <w:p w14:paraId="71B91BDE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ENSG00000125648.15</w:t>
      </w:r>
      <w:r w:rsidRPr="00EF62D4">
        <w:rPr>
          <w:rFonts w:ascii="Times New Roman" w:hAnsi="Times New Roman" w:cs="Times New Roman"/>
          <w:sz w:val="24"/>
          <w:szCs w:val="24"/>
        </w:rPr>
        <w:tab/>
        <w:t>-4.89436588</w:t>
      </w:r>
      <w:r w:rsidRPr="00EF62D4">
        <w:rPr>
          <w:rFonts w:ascii="Times New Roman" w:hAnsi="Times New Roman" w:cs="Times New Roman"/>
          <w:sz w:val="24"/>
          <w:szCs w:val="24"/>
        </w:rPr>
        <w:tab/>
        <w:t>-0.968977877</w:t>
      </w:r>
      <w:r w:rsidRPr="00EF62D4">
        <w:rPr>
          <w:rFonts w:ascii="Times New Roman" w:hAnsi="Times New Roman" w:cs="Times New Roman"/>
          <w:sz w:val="24"/>
          <w:szCs w:val="24"/>
        </w:rPr>
        <w:tab/>
        <w:t>0.115030197</w:t>
      </w:r>
      <w:r w:rsidRPr="00EF62D4">
        <w:rPr>
          <w:rFonts w:ascii="Times New Roman" w:hAnsi="Times New Roman" w:cs="Times New Roman"/>
          <w:sz w:val="24"/>
          <w:szCs w:val="24"/>
        </w:rPr>
        <w:tab/>
        <w:t>2.54E-15</w:t>
      </w:r>
    </w:p>
    <w:p w14:paraId="656EFDF8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ENSG00000185869.15</w:t>
      </w:r>
      <w:r w:rsidRPr="00EF62D4">
        <w:rPr>
          <w:rFonts w:ascii="Times New Roman" w:hAnsi="Times New Roman" w:cs="Times New Roman"/>
          <w:sz w:val="24"/>
          <w:szCs w:val="24"/>
        </w:rPr>
        <w:tab/>
        <w:t>5.332963368</w:t>
      </w:r>
      <w:r w:rsidRPr="00EF62D4">
        <w:rPr>
          <w:rFonts w:ascii="Times New Roman" w:hAnsi="Times New Roman" w:cs="Times New Roman"/>
          <w:sz w:val="24"/>
          <w:szCs w:val="24"/>
        </w:rPr>
        <w:tab/>
        <w:t>2.236149884</w:t>
      </w:r>
      <w:r w:rsidRPr="00EF62D4">
        <w:rPr>
          <w:rFonts w:ascii="Times New Roman" w:hAnsi="Times New Roman" w:cs="Times New Roman"/>
          <w:sz w:val="24"/>
          <w:szCs w:val="24"/>
        </w:rPr>
        <w:tab/>
        <w:t>0.001335098</w:t>
      </w:r>
      <w:r w:rsidRPr="00EF62D4">
        <w:rPr>
          <w:rFonts w:ascii="Times New Roman" w:hAnsi="Times New Roman" w:cs="Times New Roman"/>
          <w:sz w:val="24"/>
          <w:szCs w:val="24"/>
        </w:rPr>
        <w:tab/>
        <w:t>3.03E-15</w:t>
      </w:r>
    </w:p>
    <w:p w14:paraId="6E1209B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ENSG00000156587.16</w:t>
      </w:r>
      <w:r w:rsidRPr="00EF62D4">
        <w:rPr>
          <w:rFonts w:ascii="Times New Roman" w:hAnsi="Times New Roman" w:cs="Times New Roman"/>
          <w:sz w:val="24"/>
          <w:szCs w:val="24"/>
        </w:rPr>
        <w:tab/>
        <w:t>-5.999798083</w:t>
      </w:r>
      <w:r w:rsidRPr="00EF62D4">
        <w:rPr>
          <w:rFonts w:ascii="Times New Roman" w:hAnsi="Times New Roman" w:cs="Times New Roman"/>
          <w:sz w:val="24"/>
          <w:szCs w:val="24"/>
        </w:rPr>
        <w:tab/>
        <w:t>-0.403754947</w:t>
      </w:r>
      <w:r w:rsidRPr="00EF62D4">
        <w:rPr>
          <w:rFonts w:ascii="Times New Roman" w:hAnsi="Times New Roman" w:cs="Times New Roman"/>
          <w:sz w:val="24"/>
          <w:szCs w:val="24"/>
        </w:rPr>
        <w:tab/>
        <w:t>0.582637595</w:t>
      </w:r>
      <w:r w:rsidRPr="00EF62D4">
        <w:rPr>
          <w:rFonts w:ascii="Times New Roman" w:hAnsi="Times New Roman" w:cs="Times New Roman"/>
          <w:sz w:val="24"/>
          <w:szCs w:val="24"/>
        </w:rPr>
        <w:tab/>
        <w:t>4.07E-15</w:t>
      </w:r>
    </w:p>
    <w:p w14:paraId="450B2CD6" w14:textId="4047DA68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ENSG00000251003.9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7.034364245</w:t>
      </w:r>
      <w:r w:rsidRPr="00EF62D4">
        <w:rPr>
          <w:rFonts w:ascii="Times New Roman" w:hAnsi="Times New Roman" w:cs="Times New Roman"/>
          <w:sz w:val="24"/>
          <w:szCs w:val="24"/>
        </w:rPr>
        <w:tab/>
        <w:t>-0.654057875</w:t>
      </w:r>
      <w:r w:rsidRPr="00EF62D4">
        <w:rPr>
          <w:rFonts w:ascii="Times New Roman" w:hAnsi="Times New Roman" w:cs="Times New Roman"/>
          <w:sz w:val="24"/>
          <w:szCs w:val="24"/>
        </w:rPr>
        <w:tab/>
        <w:t>0.599669903</w:t>
      </w:r>
      <w:r w:rsidRPr="00EF62D4">
        <w:rPr>
          <w:rFonts w:ascii="Times New Roman" w:hAnsi="Times New Roman" w:cs="Times New Roman"/>
          <w:sz w:val="24"/>
          <w:szCs w:val="24"/>
        </w:rPr>
        <w:tab/>
        <w:t>6.15E-15</w:t>
      </w:r>
    </w:p>
    <w:p w14:paraId="58C3DDB1" w14:textId="1F92B04F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ENSG00000278932.6</w:t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4.125310783</w:t>
      </w:r>
      <w:r w:rsidRPr="00EF62D4">
        <w:rPr>
          <w:rFonts w:ascii="Times New Roman" w:hAnsi="Times New Roman" w:cs="Times New Roman"/>
          <w:sz w:val="24"/>
          <w:szCs w:val="24"/>
        </w:rPr>
        <w:tab/>
        <w:t>2.711122156</w:t>
      </w:r>
      <w:r w:rsidRPr="00EF62D4">
        <w:rPr>
          <w:rFonts w:ascii="Times New Roman" w:hAnsi="Times New Roman" w:cs="Times New Roman"/>
          <w:sz w:val="24"/>
          <w:szCs w:val="24"/>
        </w:rPr>
        <w:tab/>
        <w:t>4.71E-07</w:t>
      </w:r>
      <w:r w:rsidRPr="00EF62D4">
        <w:rPr>
          <w:rFonts w:ascii="Times New Roman" w:hAnsi="Times New Roman" w:cs="Times New Roman"/>
          <w:sz w:val="24"/>
          <w:szCs w:val="24"/>
        </w:rPr>
        <w:tab/>
        <w:t>9.52E-15</w:t>
      </w:r>
    </w:p>
    <w:p w14:paraId="6D1CA1DF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ENSG00000135678.12</w:t>
      </w:r>
      <w:r w:rsidRPr="00EF62D4">
        <w:rPr>
          <w:rFonts w:ascii="Times New Roman" w:hAnsi="Times New Roman" w:cs="Times New Roman"/>
          <w:sz w:val="24"/>
          <w:szCs w:val="24"/>
        </w:rPr>
        <w:tab/>
        <w:t>5.69085644</w:t>
      </w:r>
      <w:r w:rsidRPr="00EF62D4">
        <w:rPr>
          <w:rFonts w:ascii="Times New Roman" w:hAnsi="Times New Roman" w:cs="Times New Roman"/>
          <w:sz w:val="24"/>
          <w:szCs w:val="24"/>
        </w:rPr>
        <w:tab/>
        <w:t>4.550477482</w:t>
      </w:r>
      <w:r w:rsidRPr="00EF62D4">
        <w:rPr>
          <w:rFonts w:ascii="Times New Roman" w:hAnsi="Times New Roman" w:cs="Times New Roman"/>
          <w:sz w:val="24"/>
          <w:szCs w:val="24"/>
        </w:rPr>
        <w:tab/>
        <w:t>6.96E-10</w:t>
      </w:r>
      <w:r w:rsidRPr="00EF62D4">
        <w:rPr>
          <w:rFonts w:ascii="Times New Roman" w:hAnsi="Times New Roman" w:cs="Times New Roman"/>
          <w:sz w:val="24"/>
          <w:szCs w:val="24"/>
        </w:rPr>
        <w:tab/>
        <w:t>1.19E-14</w:t>
      </w:r>
    </w:p>
    <w:p w14:paraId="7E7AC84B" w14:textId="59828916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ENSG00000196867.8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7.953779982</w:t>
      </w:r>
      <w:r w:rsidRPr="00EF62D4">
        <w:rPr>
          <w:rFonts w:ascii="Times New Roman" w:hAnsi="Times New Roman" w:cs="Times New Roman"/>
          <w:sz w:val="24"/>
          <w:szCs w:val="24"/>
        </w:rPr>
        <w:tab/>
        <w:t>3.712005919</w:t>
      </w:r>
      <w:r w:rsidRPr="00EF62D4">
        <w:rPr>
          <w:rFonts w:ascii="Times New Roman" w:hAnsi="Times New Roman" w:cs="Times New Roman"/>
          <w:sz w:val="24"/>
          <w:szCs w:val="24"/>
        </w:rPr>
        <w:tab/>
        <w:t>0.000472518</w:t>
      </w:r>
      <w:r w:rsidRPr="00EF62D4">
        <w:rPr>
          <w:rFonts w:ascii="Times New Roman" w:hAnsi="Times New Roman" w:cs="Times New Roman"/>
          <w:sz w:val="24"/>
          <w:szCs w:val="24"/>
        </w:rPr>
        <w:tab/>
        <w:t>1.34E-14</w:t>
      </w:r>
    </w:p>
    <w:p w14:paraId="4762CED2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ENSG00000130479.11</w:t>
      </w:r>
      <w:r w:rsidRPr="00EF62D4">
        <w:rPr>
          <w:rFonts w:ascii="Times New Roman" w:hAnsi="Times New Roman" w:cs="Times New Roman"/>
          <w:sz w:val="24"/>
          <w:szCs w:val="24"/>
        </w:rPr>
        <w:tab/>
        <w:t>-4.772570924</w:t>
      </w:r>
      <w:r w:rsidRPr="00EF62D4">
        <w:rPr>
          <w:rFonts w:ascii="Times New Roman" w:hAnsi="Times New Roman" w:cs="Times New Roman"/>
          <w:sz w:val="24"/>
          <w:szCs w:val="24"/>
        </w:rPr>
        <w:tab/>
        <w:t>-0.901398981</w:t>
      </w:r>
      <w:r w:rsidRPr="00EF62D4">
        <w:rPr>
          <w:rFonts w:ascii="Times New Roman" w:hAnsi="Times New Roman" w:cs="Times New Roman"/>
          <w:sz w:val="24"/>
          <w:szCs w:val="24"/>
        </w:rPr>
        <w:tab/>
        <w:t>0.142363482</w:t>
      </w:r>
      <w:r w:rsidRPr="00EF62D4">
        <w:rPr>
          <w:rFonts w:ascii="Times New Roman" w:hAnsi="Times New Roman" w:cs="Times New Roman"/>
          <w:sz w:val="24"/>
          <w:szCs w:val="24"/>
        </w:rPr>
        <w:tab/>
        <w:t>1.39E-14</w:t>
      </w:r>
    </w:p>
    <w:p w14:paraId="34A52595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ENSG00000021300.14</w:t>
      </w:r>
      <w:r w:rsidRPr="00EF62D4">
        <w:rPr>
          <w:rFonts w:ascii="Times New Roman" w:hAnsi="Times New Roman" w:cs="Times New Roman"/>
          <w:sz w:val="24"/>
          <w:szCs w:val="24"/>
        </w:rPr>
        <w:tab/>
        <w:t>-4.620890036</w:t>
      </w:r>
      <w:r w:rsidRPr="00EF62D4">
        <w:rPr>
          <w:rFonts w:ascii="Times New Roman" w:hAnsi="Times New Roman" w:cs="Times New Roman"/>
          <w:sz w:val="24"/>
          <w:szCs w:val="24"/>
        </w:rPr>
        <w:tab/>
        <w:t>-1.1832044</w:t>
      </w:r>
      <w:r w:rsidRPr="00EF62D4">
        <w:rPr>
          <w:rFonts w:ascii="Times New Roman" w:hAnsi="Times New Roman" w:cs="Times New Roman"/>
          <w:sz w:val="24"/>
          <w:szCs w:val="24"/>
        </w:rPr>
        <w:tab/>
        <w:t>0.042909543</w:t>
      </w:r>
      <w:r w:rsidRPr="00EF62D4">
        <w:rPr>
          <w:rFonts w:ascii="Times New Roman" w:hAnsi="Times New Roman" w:cs="Times New Roman"/>
          <w:sz w:val="24"/>
          <w:szCs w:val="24"/>
        </w:rPr>
        <w:tab/>
        <w:t>2.53E-14</w:t>
      </w:r>
    </w:p>
    <w:p w14:paraId="3E9F900F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ENSG00000109113.20</w:t>
      </w:r>
      <w:r w:rsidRPr="00EF62D4">
        <w:rPr>
          <w:rFonts w:ascii="Times New Roman" w:hAnsi="Times New Roman" w:cs="Times New Roman"/>
          <w:sz w:val="24"/>
          <w:szCs w:val="24"/>
        </w:rPr>
        <w:tab/>
        <w:t>7.566593417</w:t>
      </w:r>
      <w:r w:rsidRPr="00EF62D4">
        <w:rPr>
          <w:rFonts w:ascii="Times New Roman" w:hAnsi="Times New Roman" w:cs="Times New Roman"/>
          <w:sz w:val="24"/>
          <w:szCs w:val="24"/>
        </w:rPr>
        <w:tab/>
        <w:t>1.111858259</w:t>
      </w:r>
      <w:r w:rsidRPr="00EF62D4">
        <w:rPr>
          <w:rFonts w:ascii="Times New Roman" w:hAnsi="Times New Roman" w:cs="Times New Roman"/>
          <w:sz w:val="24"/>
          <w:szCs w:val="24"/>
        </w:rPr>
        <w:tab/>
        <w:t>0.313649765</w:t>
      </w:r>
      <w:r w:rsidRPr="00EF62D4">
        <w:rPr>
          <w:rFonts w:ascii="Times New Roman" w:hAnsi="Times New Roman" w:cs="Times New Roman"/>
          <w:sz w:val="24"/>
          <w:szCs w:val="24"/>
        </w:rPr>
        <w:tab/>
        <w:t>2.91E-14</w:t>
      </w:r>
    </w:p>
    <w:p w14:paraId="0A665B81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ENSG00000100918.14</w:t>
      </w:r>
      <w:r w:rsidRPr="00EF62D4">
        <w:rPr>
          <w:rFonts w:ascii="Times New Roman" w:hAnsi="Times New Roman" w:cs="Times New Roman"/>
          <w:sz w:val="24"/>
          <w:szCs w:val="24"/>
        </w:rPr>
        <w:tab/>
        <w:t>-5.555575103</w:t>
      </w:r>
      <w:r w:rsidRPr="00EF62D4">
        <w:rPr>
          <w:rFonts w:ascii="Times New Roman" w:hAnsi="Times New Roman" w:cs="Times New Roman"/>
          <w:sz w:val="24"/>
          <w:szCs w:val="24"/>
        </w:rPr>
        <w:tab/>
        <w:t>-0.195662755</w:t>
      </w:r>
      <w:r w:rsidRPr="00EF62D4">
        <w:rPr>
          <w:rFonts w:ascii="Times New Roman" w:hAnsi="Times New Roman" w:cs="Times New Roman"/>
          <w:sz w:val="24"/>
          <w:szCs w:val="24"/>
        </w:rPr>
        <w:tab/>
        <w:t>0.78615569</w:t>
      </w:r>
      <w:r w:rsidRPr="00EF62D4">
        <w:rPr>
          <w:rFonts w:ascii="Times New Roman" w:hAnsi="Times New Roman" w:cs="Times New Roman"/>
          <w:sz w:val="24"/>
          <w:szCs w:val="24"/>
        </w:rPr>
        <w:tab/>
        <w:t>3.02E-14</w:t>
      </w:r>
    </w:p>
    <w:p w14:paraId="13D1255B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ENSG00000185745.10</w:t>
      </w:r>
      <w:r w:rsidRPr="00EF62D4">
        <w:rPr>
          <w:rFonts w:ascii="Times New Roman" w:hAnsi="Times New Roman" w:cs="Times New Roman"/>
          <w:sz w:val="24"/>
          <w:szCs w:val="24"/>
        </w:rPr>
        <w:tab/>
        <w:t>-4.019723394</w:t>
      </w:r>
      <w:r w:rsidRPr="00EF62D4">
        <w:rPr>
          <w:rFonts w:ascii="Times New Roman" w:hAnsi="Times New Roman" w:cs="Times New Roman"/>
          <w:sz w:val="24"/>
          <w:szCs w:val="24"/>
        </w:rPr>
        <w:tab/>
        <w:t>1.257251376</w:t>
      </w:r>
      <w:r w:rsidRPr="00EF62D4">
        <w:rPr>
          <w:rFonts w:ascii="Times New Roman" w:hAnsi="Times New Roman" w:cs="Times New Roman"/>
          <w:sz w:val="24"/>
          <w:szCs w:val="24"/>
        </w:rPr>
        <w:tab/>
        <w:t>0.016410159</w:t>
      </w:r>
      <w:r w:rsidRPr="00EF62D4">
        <w:rPr>
          <w:rFonts w:ascii="Times New Roman" w:hAnsi="Times New Roman" w:cs="Times New Roman"/>
          <w:sz w:val="24"/>
          <w:szCs w:val="24"/>
        </w:rPr>
        <w:tab/>
        <w:t>3.22E-14</w:t>
      </w:r>
    </w:p>
    <w:p w14:paraId="5992BE18" w14:textId="7FD1E848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ENSG00000078081.8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-5.971953303</w:t>
      </w:r>
      <w:r w:rsidRPr="00EF62D4">
        <w:rPr>
          <w:rFonts w:ascii="Times New Roman" w:hAnsi="Times New Roman" w:cs="Times New Roman"/>
          <w:sz w:val="24"/>
          <w:szCs w:val="24"/>
        </w:rPr>
        <w:tab/>
        <w:t>-0.655442149</w:t>
      </w:r>
      <w:r w:rsidRPr="00EF62D4">
        <w:rPr>
          <w:rFonts w:ascii="Times New Roman" w:hAnsi="Times New Roman" w:cs="Times New Roman"/>
          <w:sz w:val="24"/>
          <w:szCs w:val="24"/>
        </w:rPr>
        <w:tab/>
        <w:t>0.372152252</w:t>
      </w:r>
      <w:r w:rsidRPr="00EF62D4">
        <w:rPr>
          <w:rFonts w:ascii="Times New Roman" w:hAnsi="Times New Roman" w:cs="Times New Roman"/>
          <w:sz w:val="24"/>
          <w:szCs w:val="24"/>
        </w:rPr>
        <w:tab/>
        <w:t>4.03E-14</w:t>
      </w:r>
    </w:p>
    <w:p w14:paraId="6D9374BC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ENSG00000118922.18</w:t>
      </w:r>
      <w:r w:rsidRPr="00EF62D4">
        <w:rPr>
          <w:rFonts w:ascii="Times New Roman" w:hAnsi="Times New Roman" w:cs="Times New Roman"/>
          <w:sz w:val="24"/>
          <w:szCs w:val="24"/>
        </w:rPr>
        <w:tab/>
        <w:t>-7.26764885</w:t>
      </w:r>
      <w:r w:rsidRPr="00EF62D4">
        <w:rPr>
          <w:rFonts w:ascii="Times New Roman" w:hAnsi="Times New Roman" w:cs="Times New Roman"/>
          <w:sz w:val="24"/>
          <w:szCs w:val="24"/>
        </w:rPr>
        <w:tab/>
        <w:t>-2.348823077</w:t>
      </w:r>
      <w:r w:rsidRPr="00EF62D4">
        <w:rPr>
          <w:rFonts w:ascii="Times New Roman" w:hAnsi="Times New Roman" w:cs="Times New Roman"/>
          <w:sz w:val="24"/>
          <w:szCs w:val="24"/>
        </w:rPr>
        <w:tab/>
        <w:t>0.011290319</w:t>
      </w:r>
      <w:r w:rsidRPr="00EF62D4">
        <w:rPr>
          <w:rFonts w:ascii="Times New Roman" w:hAnsi="Times New Roman" w:cs="Times New Roman"/>
          <w:sz w:val="24"/>
          <w:szCs w:val="24"/>
        </w:rPr>
        <w:tab/>
        <w:t>4.17E-14</w:t>
      </w:r>
    </w:p>
    <w:p w14:paraId="4CF23E3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ENSG00000132204.14</w:t>
      </w:r>
      <w:r w:rsidRPr="00EF62D4">
        <w:rPr>
          <w:rFonts w:ascii="Times New Roman" w:hAnsi="Times New Roman" w:cs="Times New Roman"/>
          <w:sz w:val="24"/>
          <w:szCs w:val="24"/>
        </w:rPr>
        <w:tab/>
        <w:t>6.392325488</w:t>
      </w:r>
      <w:r w:rsidRPr="00EF62D4">
        <w:rPr>
          <w:rFonts w:ascii="Times New Roman" w:hAnsi="Times New Roman" w:cs="Times New Roman"/>
          <w:sz w:val="24"/>
          <w:szCs w:val="24"/>
        </w:rPr>
        <w:tab/>
        <w:t>0.909150548</w:t>
      </w:r>
      <w:r w:rsidRPr="00EF62D4">
        <w:rPr>
          <w:rFonts w:ascii="Times New Roman" w:hAnsi="Times New Roman" w:cs="Times New Roman"/>
          <w:sz w:val="24"/>
          <w:szCs w:val="24"/>
        </w:rPr>
        <w:tab/>
        <w:t>0.332646323</w:t>
      </w:r>
      <w:r w:rsidRPr="00EF62D4">
        <w:rPr>
          <w:rFonts w:ascii="Times New Roman" w:hAnsi="Times New Roman" w:cs="Times New Roman"/>
          <w:sz w:val="24"/>
          <w:szCs w:val="24"/>
        </w:rPr>
        <w:tab/>
        <w:t>4.47E-14</w:t>
      </w:r>
    </w:p>
    <w:p w14:paraId="0449AFCE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ENSG00000105329.11</w:t>
      </w:r>
      <w:r w:rsidRPr="00EF62D4">
        <w:rPr>
          <w:rFonts w:ascii="Times New Roman" w:hAnsi="Times New Roman" w:cs="Times New Roman"/>
          <w:sz w:val="24"/>
          <w:szCs w:val="24"/>
        </w:rPr>
        <w:tab/>
        <w:t>-4.046665944</w:t>
      </w:r>
      <w:r w:rsidRPr="00EF62D4">
        <w:rPr>
          <w:rFonts w:ascii="Times New Roman" w:hAnsi="Times New Roman" w:cs="Times New Roman"/>
          <w:sz w:val="24"/>
          <w:szCs w:val="24"/>
        </w:rPr>
        <w:tab/>
        <w:t>-0.747340351</w:t>
      </w:r>
      <w:r w:rsidRPr="00EF62D4">
        <w:rPr>
          <w:rFonts w:ascii="Times New Roman" w:hAnsi="Times New Roman" w:cs="Times New Roman"/>
          <w:sz w:val="24"/>
          <w:szCs w:val="24"/>
        </w:rPr>
        <w:tab/>
        <w:t>0.163558123</w:t>
      </w:r>
      <w:r w:rsidRPr="00EF62D4">
        <w:rPr>
          <w:rFonts w:ascii="Times New Roman" w:hAnsi="Times New Roman" w:cs="Times New Roman"/>
          <w:sz w:val="24"/>
          <w:szCs w:val="24"/>
        </w:rPr>
        <w:tab/>
        <w:t>5.29E-14</w:t>
      </w:r>
    </w:p>
    <w:p w14:paraId="19EA33ED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ENSG00000040608.14</w:t>
      </w:r>
      <w:r w:rsidRPr="00EF62D4">
        <w:rPr>
          <w:rFonts w:ascii="Times New Roman" w:hAnsi="Times New Roman" w:cs="Times New Roman"/>
          <w:sz w:val="24"/>
          <w:szCs w:val="24"/>
        </w:rPr>
        <w:tab/>
        <w:t>-4.972609415</w:t>
      </w:r>
      <w:r w:rsidRPr="00EF62D4">
        <w:rPr>
          <w:rFonts w:ascii="Times New Roman" w:hAnsi="Times New Roman" w:cs="Times New Roman"/>
          <w:sz w:val="24"/>
          <w:szCs w:val="24"/>
        </w:rPr>
        <w:tab/>
        <w:t>-1.7596306</w:t>
      </w:r>
      <w:r w:rsidRPr="00EF62D4">
        <w:rPr>
          <w:rFonts w:ascii="Times New Roman" w:hAnsi="Times New Roman" w:cs="Times New Roman"/>
          <w:sz w:val="24"/>
          <w:szCs w:val="24"/>
        </w:rPr>
        <w:tab/>
        <w:t>0.005820293</w:t>
      </w:r>
      <w:r w:rsidRPr="00EF62D4">
        <w:rPr>
          <w:rFonts w:ascii="Times New Roman" w:hAnsi="Times New Roman" w:cs="Times New Roman"/>
          <w:sz w:val="24"/>
          <w:szCs w:val="24"/>
        </w:rPr>
        <w:tab/>
        <w:t>5.32E-14</w:t>
      </w:r>
    </w:p>
    <w:p w14:paraId="48D6C684" w14:textId="32C9037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ENSG00000130522.6</w:t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-4.566429924</w:t>
      </w:r>
      <w:r w:rsidRPr="00EF62D4">
        <w:rPr>
          <w:rFonts w:ascii="Times New Roman" w:hAnsi="Times New Roman" w:cs="Times New Roman"/>
          <w:sz w:val="24"/>
          <w:szCs w:val="24"/>
        </w:rPr>
        <w:tab/>
        <w:t>-0.339838859</w:t>
      </w:r>
      <w:r w:rsidRPr="00EF62D4">
        <w:rPr>
          <w:rFonts w:ascii="Times New Roman" w:hAnsi="Times New Roman" w:cs="Times New Roman"/>
          <w:sz w:val="24"/>
          <w:szCs w:val="24"/>
        </w:rPr>
        <w:tab/>
        <w:t>0.574140113</w:t>
      </w:r>
      <w:r w:rsidRPr="00EF62D4">
        <w:rPr>
          <w:rFonts w:ascii="Times New Roman" w:hAnsi="Times New Roman" w:cs="Times New Roman"/>
          <w:sz w:val="24"/>
          <w:szCs w:val="24"/>
        </w:rPr>
        <w:tab/>
        <w:t>5.77E-14</w:t>
      </w:r>
    </w:p>
    <w:p w14:paraId="728A915D" w14:textId="64961ED4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ENSG00000268362.6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-5.078155142</w:t>
      </w:r>
      <w:r w:rsidRPr="00EF62D4">
        <w:rPr>
          <w:rFonts w:ascii="Times New Roman" w:hAnsi="Times New Roman" w:cs="Times New Roman"/>
          <w:sz w:val="24"/>
          <w:szCs w:val="24"/>
        </w:rPr>
        <w:tab/>
        <w:t>-0.573624345</w:t>
      </w:r>
      <w:r w:rsidRPr="00EF62D4">
        <w:rPr>
          <w:rFonts w:ascii="Times New Roman" w:hAnsi="Times New Roman" w:cs="Times New Roman"/>
          <w:sz w:val="24"/>
          <w:szCs w:val="24"/>
        </w:rPr>
        <w:tab/>
        <w:t>0.386418822</w:t>
      </w:r>
      <w:r w:rsidRPr="00EF62D4">
        <w:rPr>
          <w:rFonts w:ascii="Times New Roman" w:hAnsi="Times New Roman" w:cs="Times New Roman"/>
          <w:sz w:val="24"/>
          <w:szCs w:val="24"/>
        </w:rPr>
        <w:tab/>
        <w:t>6.24E-14</w:t>
      </w:r>
    </w:p>
    <w:p w14:paraId="48F78DB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ENSG00000085276.19</w:t>
      </w:r>
      <w:r w:rsidRPr="00EF62D4">
        <w:rPr>
          <w:rFonts w:ascii="Times New Roman" w:hAnsi="Times New Roman" w:cs="Times New Roman"/>
          <w:sz w:val="24"/>
          <w:szCs w:val="24"/>
        </w:rPr>
        <w:tab/>
        <w:t>-5.888000778</w:t>
      </w:r>
      <w:r w:rsidRPr="00EF62D4">
        <w:rPr>
          <w:rFonts w:ascii="Times New Roman" w:hAnsi="Times New Roman" w:cs="Times New Roman"/>
          <w:sz w:val="24"/>
          <w:szCs w:val="24"/>
        </w:rPr>
        <w:tab/>
        <w:t>-2.480728587</w:t>
      </w:r>
      <w:r w:rsidRPr="00EF62D4">
        <w:rPr>
          <w:rFonts w:ascii="Times New Roman" w:hAnsi="Times New Roman" w:cs="Times New Roman"/>
          <w:sz w:val="24"/>
          <w:szCs w:val="24"/>
        </w:rPr>
        <w:tab/>
        <w:t>0.001228209</w:t>
      </w:r>
      <w:r w:rsidRPr="00EF62D4">
        <w:rPr>
          <w:rFonts w:ascii="Times New Roman" w:hAnsi="Times New Roman" w:cs="Times New Roman"/>
          <w:sz w:val="24"/>
          <w:szCs w:val="24"/>
        </w:rPr>
        <w:tab/>
        <w:t>6.61E-14</w:t>
      </w:r>
    </w:p>
    <w:p w14:paraId="5C04020A" w14:textId="6E2992DD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ENSG00000233124.2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4.943002795</w:t>
      </w:r>
      <w:r w:rsidRPr="00EF62D4">
        <w:rPr>
          <w:rFonts w:ascii="Times New Roman" w:hAnsi="Times New Roman" w:cs="Times New Roman"/>
          <w:sz w:val="24"/>
          <w:szCs w:val="24"/>
        </w:rPr>
        <w:tab/>
        <w:t>-1.952168412</w:t>
      </w:r>
      <w:r w:rsidRPr="00EF62D4">
        <w:rPr>
          <w:rFonts w:ascii="Times New Roman" w:hAnsi="Times New Roman" w:cs="Times New Roman"/>
          <w:sz w:val="24"/>
          <w:szCs w:val="24"/>
        </w:rPr>
        <w:tab/>
        <w:t>0.036876274</w:t>
      </w:r>
      <w:r w:rsidRPr="00EF62D4">
        <w:rPr>
          <w:rFonts w:ascii="Times New Roman" w:hAnsi="Times New Roman" w:cs="Times New Roman"/>
          <w:sz w:val="24"/>
          <w:szCs w:val="24"/>
        </w:rPr>
        <w:tab/>
        <w:t>8.35E-14</w:t>
      </w:r>
    </w:p>
    <w:p w14:paraId="20CF16B2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ENSG00000115295.21</w:t>
      </w:r>
      <w:r w:rsidRPr="00EF62D4">
        <w:rPr>
          <w:rFonts w:ascii="Times New Roman" w:hAnsi="Times New Roman" w:cs="Times New Roman"/>
          <w:sz w:val="24"/>
          <w:szCs w:val="24"/>
        </w:rPr>
        <w:tab/>
        <w:t>3.970791904</w:t>
      </w:r>
      <w:r w:rsidRPr="00EF62D4">
        <w:rPr>
          <w:rFonts w:ascii="Times New Roman" w:hAnsi="Times New Roman" w:cs="Times New Roman"/>
          <w:sz w:val="24"/>
          <w:szCs w:val="24"/>
        </w:rPr>
        <w:tab/>
        <w:t>1.045856552</w:t>
      </w:r>
      <w:r w:rsidRPr="00EF62D4">
        <w:rPr>
          <w:rFonts w:ascii="Times New Roman" w:hAnsi="Times New Roman" w:cs="Times New Roman"/>
          <w:sz w:val="24"/>
          <w:szCs w:val="24"/>
        </w:rPr>
        <w:tab/>
        <w:t>0.057968492</w:t>
      </w:r>
      <w:r w:rsidRPr="00EF62D4">
        <w:rPr>
          <w:rFonts w:ascii="Times New Roman" w:hAnsi="Times New Roman" w:cs="Times New Roman"/>
          <w:sz w:val="24"/>
          <w:szCs w:val="24"/>
        </w:rPr>
        <w:tab/>
        <w:t>1.07E-13</w:t>
      </w:r>
    </w:p>
    <w:p w14:paraId="43A67511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ENSG00000228695.11</w:t>
      </w:r>
      <w:r w:rsidRPr="00EF62D4">
        <w:rPr>
          <w:rFonts w:ascii="Times New Roman" w:hAnsi="Times New Roman" w:cs="Times New Roman"/>
          <w:sz w:val="24"/>
          <w:szCs w:val="24"/>
        </w:rPr>
        <w:tab/>
        <w:t>8.280497968</w:t>
      </w:r>
      <w:r w:rsidRPr="00EF62D4">
        <w:rPr>
          <w:rFonts w:ascii="Times New Roman" w:hAnsi="Times New Roman" w:cs="Times New Roman"/>
          <w:sz w:val="24"/>
          <w:szCs w:val="24"/>
        </w:rPr>
        <w:tab/>
        <w:t>2.676421944</w:t>
      </w:r>
      <w:r w:rsidRPr="00EF62D4">
        <w:rPr>
          <w:rFonts w:ascii="Times New Roman" w:hAnsi="Times New Roman" w:cs="Times New Roman"/>
          <w:sz w:val="24"/>
          <w:szCs w:val="24"/>
        </w:rPr>
        <w:tab/>
        <w:t>0.02239224</w:t>
      </w:r>
      <w:r w:rsidRPr="00EF62D4">
        <w:rPr>
          <w:rFonts w:ascii="Times New Roman" w:hAnsi="Times New Roman" w:cs="Times New Roman"/>
          <w:sz w:val="24"/>
          <w:szCs w:val="24"/>
        </w:rPr>
        <w:tab/>
        <w:t>1.20E-13</w:t>
      </w:r>
    </w:p>
    <w:p w14:paraId="63E5F52D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ENSG00000188385.13</w:t>
      </w:r>
      <w:r w:rsidRPr="00EF62D4">
        <w:rPr>
          <w:rFonts w:ascii="Times New Roman" w:hAnsi="Times New Roman" w:cs="Times New Roman"/>
          <w:sz w:val="24"/>
          <w:szCs w:val="24"/>
        </w:rPr>
        <w:tab/>
        <w:t>7.005429251</w:t>
      </w:r>
      <w:r w:rsidRPr="00EF62D4">
        <w:rPr>
          <w:rFonts w:ascii="Times New Roman" w:hAnsi="Times New Roman" w:cs="Times New Roman"/>
          <w:sz w:val="24"/>
          <w:szCs w:val="24"/>
        </w:rPr>
        <w:tab/>
        <w:t>-0.230025311</w:t>
      </w:r>
      <w:r w:rsidRPr="00EF62D4">
        <w:rPr>
          <w:rFonts w:ascii="Times New Roman" w:hAnsi="Times New Roman" w:cs="Times New Roman"/>
          <w:sz w:val="24"/>
          <w:szCs w:val="24"/>
        </w:rPr>
        <w:tab/>
        <w:t>0.843443579</w:t>
      </w:r>
      <w:r w:rsidRPr="00EF62D4">
        <w:rPr>
          <w:rFonts w:ascii="Times New Roman" w:hAnsi="Times New Roman" w:cs="Times New Roman"/>
          <w:sz w:val="24"/>
          <w:szCs w:val="24"/>
        </w:rPr>
        <w:tab/>
        <w:t>1.20E-13</w:t>
      </w:r>
    </w:p>
    <w:p w14:paraId="07FB9DB0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ENSG00000169992.10</w:t>
      </w:r>
      <w:r w:rsidRPr="00EF62D4">
        <w:rPr>
          <w:rFonts w:ascii="Times New Roman" w:hAnsi="Times New Roman" w:cs="Times New Roman"/>
          <w:sz w:val="24"/>
          <w:szCs w:val="24"/>
        </w:rPr>
        <w:tab/>
        <w:t>-3.753831985</w:t>
      </w:r>
      <w:r w:rsidRPr="00EF62D4">
        <w:rPr>
          <w:rFonts w:ascii="Times New Roman" w:hAnsi="Times New Roman" w:cs="Times New Roman"/>
          <w:sz w:val="24"/>
          <w:szCs w:val="24"/>
        </w:rPr>
        <w:tab/>
        <w:t>-1.57545212</w:t>
      </w:r>
      <w:r w:rsidRPr="00EF62D4">
        <w:rPr>
          <w:rFonts w:ascii="Times New Roman" w:hAnsi="Times New Roman" w:cs="Times New Roman"/>
          <w:sz w:val="24"/>
          <w:szCs w:val="24"/>
        </w:rPr>
        <w:tab/>
        <w:t>0.001939329</w:t>
      </w:r>
      <w:r w:rsidRPr="00EF62D4">
        <w:rPr>
          <w:rFonts w:ascii="Times New Roman" w:hAnsi="Times New Roman" w:cs="Times New Roman"/>
          <w:sz w:val="24"/>
          <w:szCs w:val="24"/>
        </w:rPr>
        <w:tab/>
        <w:t>2.16E-13</w:t>
      </w:r>
    </w:p>
    <w:p w14:paraId="5ADD1059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ENSG00000174652.20</w:t>
      </w:r>
      <w:r w:rsidRPr="00EF62D4">
        <w:rPr>
          <w:rFonts w:ascii="Times New Roman" w:hAnsi="Times New Roman" w:cs="Times New Roman"/>
          <w:sz w:val="24"/>
          <w:szCs w:val="24"/>
        </w:rPr>
        <w:tab/>
        <w:t>-8.668376646</w:t>
      </w:r>
      <w:r w:rsidRPr="00EF62D4">
        <w:rPr>
          <w:rFonts w:ascii="Times New Roman" w:hAnsi="Times New Roman" w:cs="Times New Roman"/>
          <w:sz w:val="24"/>
          <w:szCs w:val="24"/>
        </w:rPr>
        <w:tab/>
        <w:t>1.15113031</w:t>
      </w:r>
      <w:r w:rsidRPr="00EF62D4">
        <w:rPr>
          <w:rFonts w:ascii="Times New Roman" w:hAnsi="Times New Roman" w:cs="Times New Roman"/>
          <w:sz w:val="24"/>
          <w:szCs w:val="24"/>
        </w:rPr>
        <w:tab/>
        <w:t>0.056909172</w:t>
      </w:r>
      <w:r w:rsidRPr="00EF62D4">
        <w:rPr>
          <w:rFonts w:ascii="Times New Roman" w:hAnsi="Times New Roman" w:cs="Times New Roman"/>
          <w:sz w:val="24"/>
          <w:szCs w:val="24"/>
        </w:rPr>
        <w:tab/>
        <w:t>2.58E-13</w:t>
      </w:r>
    </w:p>
    <w:p w14:paraId="6DC91500" w14:textId="4BF41F0C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ENSG00000160233.8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-5.059924516</w:t>
      </w:r>
      <w:r w:rsidRPr="00EF62D4">
        <w:rPr>
          <w:rFonts w:ascii="Times New Roman" w:hAnsi="Times New Roman" w:cs="Times New Roman"/>
          <w:sz w:val="24"/>
          <w:szCs w:val="24"/>
        </w:rPr>
        <w:tab/>
        <w:t>-0.839957677</w:t>
      </w:r>
      <w:r w:rsidRPr="00EF62D4">
        <w:rPr>
          <w:rFonts w:ascii="Times New Roman" w:hAnsi="Times New Roman" w:cs="Times New Roman"/>
          <w:sz w:val="24"/>
          <w:szCs w:val="24"/>
        </w:rPr>
        <w:tab/>
        <w:t>0.197670028</w:t>
      </w:r>
      <w:r w:rsidRPr="00EF62D4">
        <w:rPr>
          <w:rFonts w:ascii="Times New Roman" w:hAnsi="Times New Roman" w:cs="Times New Roman"/>
          <w:sz w:val="24"/>
          <w:szCs w:val="24"/>
        </w:rPr>
        <w:tab/>
        <w:t>2.85E-13</w:t>
      </w:r>
    </w:p>
    <w:p w14:paraId="563785B4" w14:textId="6F57E57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ENSG00000230076.1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-5.921150684</w:t>
      </w:r>
      <w:r w:rsidRPr="00EF62D4">
        <w:rPr>
          <w:rFonts w:ascii="Times New Roman" w:hAnsi="Times New Roman" w:cs="Times New Roman"/>
          <w:sz w:val="24"/>
          <w:szCs w:val="24"/>
        </w:rPr>
        <w:tab/>
        <w:t>-1.014022569</w:t>
      </w:r>
      <w:r w:rsidRPr="00EF62D4">
        <w:rPr>
          <w:rFonts w:ascii="Times New Roman" w:hAnsi="Times New Roman" w:cs="Times New Roman"/>
          <w:sz w:val="24"/>
          <w:szCs w:val="24"/>
        </w:rPr>
        <w:tab/>
        <w:t>0.160957631</w:t>
      </w:r>
      <w:r w:rsidRPr="00EF62D4">
        <w:rPr>
          <w:rFonts w:ascii="Times New Roman" w:hAnsi="Times New Roman" w:cs="Times New Roman"/>
          <w:sz w:val="24"/>
          <w:szCs w:val="24"/>
        </w:rPr>
        <w:tab/>
        <w:t>3.15E-13</w:t>
      </w:r>
    </w:p>
    <w:p w14:paraId="2B11290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ENSG00000159217.10</w:t>
      </w:r>
      <w:r w:rsidRPr="00EF62D4">
        <w:rPr>
          <w:rFonts w:ascii="Times New Roman" w:hAnsi="Times New Roman" w:cs="Times New Roman"/>
          <w:sz w:val="24"/>
          <w:szCs w:val="24"/>
        </w:rPr>
        <w:tab/>
        <w:t>7.82729823</w:t>
      </w:r>
      <w:r w:rsidRPr="00EF62D4">
        <w:rPr>
          <w:rFonts w:ascii="Times New Roman" w:hAnsi="Times New Roman" w:cs="Times New Roman"/>
          <w:sz w:val="24"/>
          <w:szCs w:val="24"/>
        </w:rPr>
        <w:tab/>
        <w:t>2.049377051</w:t>
      </w:r>
      <w:r w:rsidRPr="00EF62D4">
        <w:rPr>
          <w:rFonts w:ascii="Times New Roman" w:hAnsi="Times New Roman" w:cs="Times New Roman"/>
          <w:sz w:val="24"/>
          <w:szCs w:val="24"/>
        </w:rPr>
        <w:tab/>
        <w:t>0.064669615</w:t>
      </w:r>
      <w:r w:rsidRPr="00EF62D4">
        <w:rPr>
          <w:rFonts w:ascii="Times New Roman" w:hAnsi="Times New Roman" w:cs="Times New Roman"/>
          <w:sz w:val="24"/>
          <w:szCs w:val="24"/>
        </w:rPr>
        <w:tab/>
        <w:t>4.47E-13</w:t>
      </w:r>
    </w:p>
    <w:p w14:paraId="4C5FB4D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ENSG00000145335.17</w:t>
      </w:r>
      <w:r w:rsidRPr="00EF62D4">
        <w:rPr>
          <w:rFonts w:ascii="Times New Roman" w:hAnsi="Times New Roman" w:cs="Times New Roman"/>
          <w:sz w:val="24"/>
          <w:szCs w:val="24"/>
        </w:rPr>
        <w:tab/>
        <w:t>7.628836802</w:t>
      </w:r>
      <w:r w:rsidRPr="00EF62D4">
        <w:rPr>
          <w:rFonts w:ascii="Times New Roman" w:hAnsi="Times New Roman" w:cs="Times New Roman"/>
          <w:sz w:val="24"/>
          <w:szCs w:val="24"/>
        </w:rPr>
        <w:tab/>
        <w:t>5.810240365</w:t>
      </w:r>
      <w:r w:rsidRPr="00EF62D4">
        <w:rPr>
          <w:rFonts w:ascii="Times New Roman" w:hAnsi="Times New Roman" w:cs="Times New Roman"/>
          <w:sz w:val="24"/>
          <w:szCs w:val="24"/>
        </w:rPr>
        <w:tab/>
        <w:t>4.27E-08</w:t>
      </w:r>
      <w:r w:rsidRPr="00EF62D4">
        <w:rPr>
          <w:rFonts w:ascii="Times New Roman" w:hAnsi="Times New Roman" w:cs="Times New Roman"/>
          <w:sz w:val="24"/>
          <w:szCs w:val="24"/>
        </w:rPr>
        <w:tab/>
        <w:t>4.69E-13</w:t>
      </w:r>
    </w:p>
    <w:p w14:paraId="0EA9073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ENSG00000046774.10</w:t>
      </w:r>
      <w:r w:rsidRPr="00EF62D4">
        <w:rPr>
          <w:rFonts w:ascii="Times New Roman" w:hAnsi="Times New Roman" w:cs="Times New Roman"/>
          <w:sz w:val="24"/>
          <w:szCs w:val="24"/>
        </w:rPr>
        <w:tab/>
        <w:t>7.909563425</w:t>
      </w:r>
      <w:r w:rsidRPr="00EF62D4">
        <w:rPr>
          <w:rFonts w:ascii="Times New Roman" w:hAnsi="Times New Roman" w:cs="Times New Roman"/>
          <w:sz w:val="24"/>
          <w:szCs w:val="24"/>
        </w:rPr>
        <w:tab/>
        <w:t>5.931745352</w:t>
      </w:r>
      <w:r w:rsidRPr="00EF62D4">
        <w:rPr>
          <w:rFonts w:ascii="Times New Roman" w:hAnsi="Times New Roman" w:cs="Times New Roman"/>
          <w:sz w:val="24"/>
          <w:szCs w:val="24"/>
        </w:rPr>
        <w:tab/>
        <w:t>6.61E-08</w:t>
      </w:r>
      <w:r w:rsidRPr="00EF62D4">
        <w:rPr>
          <w:rFonts w:ascii="Times New Roman" w:hAnsi="Times New Roman" w:cs="Times New Roman"/>
          <w:sz w:val="24"/>
          <w:szCs w:val="24"/>
        </w:rPr>
        <w:tab/>
        <w:t>4.86E-13</w:t>
      </w:r>
    </w:p>
    <w:p w14:paraId="058615BC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ENSG00000166963.13</w:t>
      </w:r>
      <w:r w:rsidRPr="00EF62D4">
        <w:rPr>
          <w:rFonts w:ascii="Times New Roman" w:hAnsi="Times New Roman" w:cs="Times New Roman"/>
          <w:sz w:val="24"/>
          <w:szCs w:val="24"/>
        </w:rPr>
        <w:tab/>
        <w:t>4.952649056</w:t>
      </w:r>
      <w:r w:rsidRPr="00EF62D4">
        <w:rPr>
          <w:rFonts w:ascii="Times New Roman" w:hAnsi="Times New Roman" w:cs="Times New Roman"/>
          <w:sz w:val="24"/>
          <w:szCs w:val="24"/>
        </w:rPr>
        <w:tab/>
        <w:t>-1.118931148</w:t>
      </w:r>
      <w:r w:rsidRPr="00EF62D4">
        <w:rPr>
          <w:rFonts w:ascii="Times New Roman" w:hAnsi="Times New Roman" w:cs="Times New Roman"/>
          <w:sz w:val="24"/>
          <w:szCs w:val="24"/>
        </w:rPr>
        <w:tab/>
        <w:t>0.114937171</w:t>
      </w:r>
      <w:r w:rsidRPr="00EF62D4">
        <w:rPr>
          <w:rFonts w:ascii="Times New Roman" w:hAnsi="Times New Roman" w:cs="Times New Roman"/>
          <w:sz w:val="24"/>
          <w:szCs w:val="24"/>
        </w:rPr>
        <w:tab/>
        <w:t>5.19E-13</w:t>
      </w:r>
    </w:p>
    <w:p w14:paraId="03FC777C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ENSG00000124225.16</w:t>
      </w:r>
      <w:r w:rsidRPr="00EF62D4">
        <w:rPr>
          <w:rFonts w:ascii="Times New Roman" w:hAnsi="Times New Roman" w:cs="Times New Roman"/>
          <w:sz w:val="24"/>
          <w:szCs w:val="24"/>
        </w:rPr>
        <w:tab/>
        <w:t>6.515453869</w:t>
      </w:r>
      <w:r w:rsidRPr="00EF62D4">
        <w:rPr>
          <w:rFonts w:ascii="Times New Roman" w:hAnsi="Times New Roman" w:cs="Times New Roman"/>
          <w:sz w:val="24"/>
          <w:szCs w:val="24"/>
        </w:rPr>
        <w:tab/>
        <w:t>1.54826075</w:t>
      </w:r>
      <w:r w:rsidRPr="00EF62D4">
        <w:rPr>
          <w:rFonts w:ascii="Times New Roman" w:hAnsi="Times New Roman" w:cs="Times New Roman"/>
          <w:sz w:val="24"/>
          <w:szCs w:val="24"/>
        </w:rPr>
        <w:tab/>
        <w:t>0.094564317</w:t>
      </w:r>
      <w:r w:rsidRPr="00EF62D4">
        <w:rPr>
          <w:rFonts w:ascii="Times New Roman" w:hAnsi="Times New Roman" w:cs="Times New Roman"/>
          <w:sz w:val="24"/>
          <w:szCs w:val="24"/>
        </w:rPr>
        <w:tab/>
        <w:t>5.23E-13</w:t>
      </w:r>
    </w:p>
    <w:p w14:paraId="07808DA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ENSG00000177707.11</w:t>
      </w:r>
      <w:r w:rsidRPr="00EF62D4">
        <w:rPr>
          <w:rFonts w:ascii="Times New Roman" w:hAnsi="Times New Roman" w:cs="Times New Roman"/>
          <w:sz w:val="24"/>
          <w:szCs w:val="24"/>
        </w:rPr>
        <w:tab/>
        <w:t>-4.0537589</w:t>
      </w:r>
      <w:r w:rsidRPr="00EF62D4">
        <w:rPr>
          <w:rFonts w:ascii="Times New Roman" w:hAnsi="Times New Roman" w:cs="Times New Roman"/>
          <w:sz w:val="24"/>
          <w:szCs w:val="24"/>
        </w:rPr>
        <w:tab/>
        <w:t>-0.940125892</w:t>
      </w:r>
      <w:r w:rsidRPr="00EF62D4">
        <w:rPr>
          <w:rFonts w:ascii="Times New Roman" w:hAnsi="Times New Roman" w:cs="Times New Roman"/>
          <w:sz w:val="24"/>
          <w:szCs w:val="24"/>
        </w:rPr>
        <w:tab/>
        <w:t>0.084161339</w:t>
      </w:r>
      <w:r w:rsidRPr="00EF62D4">
        <w:rPr>
          <w:rFonts w:ascii="Times New Roman" w:hAnsi="Times New Roman" w:cs="Times New Roman"/>
          <w:sz w:val="24"/>
          <w:szCs w:val="24"/>
        </w:rPr>
        <w:tab/>
        <w:t>5.68E-13</w:t>
      </w:r>
    </w:p>
    <w:p w14:paraId="69C68BE4" w14:textId="1A0A61AB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ENSG00000230426.5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8.569009865</w:t>
      </w:r>
      <w:r w:rsidRPr="00EF62D4">
        <w:rPr>
          <w:rFonts w:ascii="Times New Roman" w:hAnsi="Times New Roman" w:cs="Times New Roman"/>
          <w:sz w:val="24"/>
          <w:szCs w:val="24"/>
        </w:rPr>
        <w:tab/>
        <w:t>3.437826231</w:t>
      </w:r>
      <w:r w:rsidRPr="00EF62D4">
        <w:rPr>
          <w:rFonts w:ascii="Times New Roman" w:hAnsi="Times New Roman" w:cs="Times New Roman"/>
          <w:sz w:val="24"/>
          <w:szCs w:val="24"/>
        </w:rPr>
        <w:tab/>
        <w:t>0.005779434</w:t>
      </w:r>
      <w:r w:rsidRPr="00EF62D4">
        <w:rPr>
          <w:rFonts w:ascii="Times New Roman" w:hAnsi="Times New Roman" w:cs="Times New Roman"/>
          <w:sz w:val="24"/>
          <w:szCs w:val="24"/>
        </w:rPr>
        <w:tab/>
        <w:t>9.37E-13</w:t>
      </w:r>
    </w:p>
    <w:p w14:paraId="00F19654" w14:textId="1B519E6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ENSG00000140450.9</w:t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4.185964765</w:t>
      </w:r>
      <w:r w:rsidRPr="00EF62D4">
        <w:rPr>
          <w:rFonts w:ascii="Times New Roman" w:hAnsi="Times New Roman" w:cs="Times New Roman"/>
          <w:sz w:val="24"/>
          <w:szCs w:val="24"/>
        </w:rPr>
        <w:tab/>
        <w:t>3.862453124</w:t>
      </w:r>
      <w:r w:rsidRPr="00EF62D4">
        <w:rPr>
          <w:rFonts w:ascii="Times New Roman" w:hAnsi="Times New Roman" w:cs="Times New Roman"/>
          <w:sz w:val="24"/>
          <w:szCs w:val="24"/>
        </w:rPr>
        <w:tab/>
        <w:t>5.04E-11</w:t>
      </w:r>
      <w:r w:rsidRPr="00EF62D4">
        <w:rPr>
          <w:rFonts w:ascii="Times New Roman" w:hAnsi="Times New Roman" w:cs="Times New Roman"/>
          <w:sz w:val="24"/>
          <w:szCs w:val="24"/>
        </w:rPr>
        <w:tab/>
        <w:t>1.05E-12</w:t>
      </w:r>
    </w:p>
    <w:p w14:paraId="4F20C89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ENSG00000134326.12</w:t>
      </w:r>
      <w:r w:rsidRPr="00EF62D4">
        <w:rPr>
          <w:rFonts w:ascii="Times New Roman" w:hAnsi="Times New Roman" w:cs="Times New Roman"/>
          <w:sz w:val="24"/>
          <w:szCs w:val="24"/>
        </w:rPr>
        <w:tab/>
        <w:t>-6.366743889</w:t>
      </w:r>
      <w:r w:rsidRPr="00EF62D4">
        <w:rPr>
          <w:rFonts w:ascii="Times New Roman" w:hAnsi="Times New Roman" w:cs="Times New Roman"/>
          <w:sz w:val="24"/>
          <w:szCs w:val="24"/>
        </w:rPr>
        <w:tab/>
        <w:t>-0.78311337</w:t>
      </w:r>
      <w:r w:rsidRPr="00EF62D4">
        <w:rPr>
          <w:rFonts w:ascii="Times New Roman" w:hAnsi="Times New Roman" w:cs="Times New Roman"/>
          <w:sz w:val="24"/>
          <w:szCs w:val="24"/>
        </w:rPr>
        <w:tab/>
        <w:t>0.312634503</w:t>
      </w:r>
      <w:r w:rsidRPr="00EF62D4">
        <w:rPr>
          <w:rFonts w:ascii="Times New Roman" w:hAnsi="Times New Roman" w:cs="Times New Roman"/>
          <w:sz w:val="24"/>
          <w:szCs w:val="24"/>
        </w:rPr>
        <w:tab/>
        <w:t>1.21E-12</w:t>
      </w:r>
    </w:p>
    <w:p w14:paraId="37BC2BEA" w14:textId="2535F776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ENSG00000130700.7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-7.444691417</w:t>
      </w:r>
      <w:r w:rsidRPr="00EF62D4">
        <w:rPr>
          <w:rFonts w:ascii="Times New Roman" w:hAnsi="Times New Roman" w:cs="Times New Roman"/>
          <w:sz w:val="24"/>
          <w:szCs w:val="24"/>
        </w:rPr>
        <w:tab/>
        <w:t>-0.290000481</w:t>
      </w:r>
      <w:r w:rsidRPr="00EF62D4">
        <w:rPr>
          <w:rFonts w:ascii="Times New Roman" w:hAnsi="Times New Roman" w:cs="Times New Roman"/>
          <w:sz w:val="24"/>
          <w:szCs w:val="24"/>
        </w:rPr>
        <w:tab/>
        <w:t>0.648996174</w:t>
      </w:r>
      <w:r w:rsidRPr="00EF62D4">
        <w:rPr>
          <w:rFonts w:ascii="Times New Roman" w:hAnsi="Times New Roman" w:cs="Times New Roman"/>
          <w:sz w:val="24"/>
          <w:szCs w:val="24"/>
        </w:rPr>
        <w:tab/>
        <w:t>1.29E-12</w:t>
      </w:r>
    </w:p>
    <w:p w14:paraId="48ED73E5" w14:textId="226325E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ENSG00000270885.2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6.841489997</w:t>
      </w:r>
      <w:r w:rsidRPr="00EF62D4">
        <w:rPr>
          <w:rFonts w:ascii="Times New Roman" w:hAnsi="Times New Roman" w:cs="Times New Roman"/>
          <w:sz w:val="24"/>
          <w:szCs w:val="24"/>
        </w:rPr>
        <w:tab/>
        <w:t>1.667852906</w:t>
      </w:r>
      <w:r w:rsidRPr="00EF62D4">
        <w:rPr>
          <w:rFonts w:ascii="Times New Roman" w:hAnsi="Times New Roman" w:cs="Times New Roman"/>
          <w:sz w:val="24"/>
          <w:szCs w:val="24"/>
        </w:rPr>
        <w:tab/>
        <w:t>0.105970236</w:t>
      </w:r>
      <w:r w:rsidRPr="00EF62D4">
        <w:rPr>
          <w:rFonts w:ascii="Times New Roman" w:hAnsi="Times New Roman" w:cs="Times New Roman"/>
          <w:sz w:val="24"/>
          <w:szCs w:val="24"/>
        </w:rPr>
        <w:tab/>
        <w:t>1.60E-12</w:t>
      </w:r>
    </w:p>
    <w:p w14:paraId="5883E165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ENSG00000167861.16</w:t>
      </w:r>
      <w:r w:rsidRPr="00EF62D4">
        <w:rPr>
          <w:rFonts w:ascii="Times New Roman" w:hAnsi="Times New Roman" w:cs="Times New Roman"/>
          <w:sz w:val="24"/>
          <w:szCs w:val="24"/>
        </w:rPr>
        <w:tab/>
        <w:t>-3.435647737</w:t>
      </w:r>
      <w:r w:rsidRPr="00EF62D4">
        <w:rPr>
          <w:rFonts w:ascii="Times New Roman" w:hAnsi="Times New Roman" w:cs="Times New Roman"/>
          <w:sz w:val="24"/>
          <w:szCs w:val="24"/>
        </w:rPr>
        <w:tab/>
        <w:t>0.028189582</w:t>
      </w:r>
      <w:r w:rsidRPr="00EF62D4">
        <w:rPr>
          <w:rFonts w:ascii="Times New Roman" w:hAnsi="Times New Roman" w:cs="Times New Roman"/>
          <w:sz w:val="24"/>
          <w:szCs w:val="24"/>
        </w:rPr>
        <w:tab/>
        <w:t>0.953209574</w:t>
      </w:r>
      <w:r w:rsidRPr="00EF62D4">
        <w:rPr>
          <w:rFonts w:ascii="Times New Roman" w:hAnsi="Times New Roman" w:cs="Times New Roman"/>
          <w:sz w:val="24"/>
          <w:szCs w:val="24"/>
        </w:rPr>
        <w:tab/>
        <w:t>1.89E-12</w:t>
      </w:r>
    </w:p>
    <w:p w14:paraId="566ACB4A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ENSG00000064547.14</w:t>
      </w:r>
      <w:r w:rsidRPr="00EF62D4">
        <w:rPr>
          <w:rFonts w:ascii="Times New Roman" w:hAnsi="Times New Roman" w:cs="Times New Roman"/>
          <w:sz w:val="24"/>
          <w:szCs w:val="24"/>
        </w:rPr>
        <w:tab/>
        <w:t>-3.965324217</w:t>
      </w:r>
      <w:r w:rsidRPr="00EF62D4">
        <w:rPr>
          <w:rFonts w:ascii="Times New Roman" w:hAnsi="Times New Roman" w:cs="Times New Roman"/>
          <w:sz w:val="24"/>
          <w:szCs w:val="24"/>
        </w:rPr>
        <w:tab/>
        <w:t>-0.685702976</w:t>
      </w:r>
      <w:r w:rsidRPr="00EF62D4">
        <w:rPr>
          <w:rFonts w:ascii="Times New Roman" w:hAnsi="Times New Roman" w:cs="Times New Roman"/>
          <w:sz w:val="24"/>
          <w:szCs w:val="24"/>
        </w:rPr>
        <w:tab/>
        <w:t>0.21767954</w:t>
      </w:r>
      <w:r w:rsidRPr="00EF62D4">
        <w:rPr>
          <w:rFonts w:ascii="Times New Roman" w:hAnsi="Times New Roman" w:cs="Times New Roman"/>
          <w:sz w:val="24"/>
          <w:szCs w:val="24"/>
        </w:rPr>
        <w:tab/>
        <w:t>1.98E-12</w:t>
      </w:r>
    </w:p>
    <w:p w14:paraId="5A05A96D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ENSG00000164796.18</w:t>
      </w:r>
      <w:r w:rsidRPr="00EF62D4">
        <w:rPr>
          <w:rFonts w:ascii="Times New Roman" w:hAnsi="Times New Roman" w:cs="Times New Roman"/>
          <w:sz w:val="24"/>
          <w:szCs w:val="24"/>
        </w:rPr>
        <w:tab/>
        <w:t>8.496612447</w:t>
      </w:r>
      <w:r w:rsidRPr="00EF62D4">
        <w:rPr>
          <w:rFonts w:ascii="Times New Roman" w:hAnsi="Times New Roman" w:cs="Times New Roman"/>
          <w:sz w:val="24"/>
          <w:szCs w:val="24"/>
        </w:rPr>
        <w:tab/>
        <w:t>8.370399733</w:t>
      </w:r>
      <w:r w:rsidRPr="00EF62D4">
        <w:rPr>
          <w:rFonts w:ascii="Times New Roman" w:hAnsi="Times New Roman" w:cs="Times New Roman"/>
          <w:sz w:val="24"/>
          <w:szCs w:val="24"/>
        </w:rPr>
        <w:tab/>
        <w:t>4.46E-12</w:t>
      </w:r>
      <w:r w:rsidRPr="00EF62D4">
        <w:rPr>
          <w:rFonts w:ascii="Times New Roman" w:hAnsi="Times New Roman" w:cs="Times New Roman"/>
          <w:sz w:val="24"/>
          <w:szCs w:val="24"/>
        </w:rPr>
        <w:tab/>
        <w:t>2.07E-12</w:t>
      </w:r>
    </w:p>
    <w:p w14:paraId="2641A8BE" w14:textId="50B13BE6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ENSG00000153714.6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-5.575065403</w:t>
      </w:r>
      <w:r w:rsidRPr="00EF62D4">
        <w:rPr>
          <w:rFonts w:ascii="Times New Roman" w:hAnsi="Times New Roman" w:cs="Times New Roman"/>
          <w:sz w:val="24"/>
          <w:szCs w:val="24"/>
        </w:rPr>
        <w:tab/>
        <w:t>0.050337209</w:t>
      </w:r>
      <w:r w:rsidRPr="00EF62D4">
        <w:rPr>
          <w:rFonts w:ascii="Times New Roman" w:hAnsi="Times New Roman" w:cs="Times New Roman"/>
          <w:sz w:val="24"/>
          <w:szCs w:val="24"/>
        </w:rPr>
        <w:tab/>
        <w:t>0.945527194</w:t>
      </w:r>
      <w:r w:rsidRPr="00EF62D4">
        <w:rPr>
          <w:rFonts w:ascii="Times New Roman" w:hAnsi="Times New Roman" w:cs="Times New Roman"/>
          <w:sz w:val="24"/>
          <w:szCs w:val="24"/>
        </w:rPr>
        <w:tab/>
        <w:t>2.43E-12</w:t>
      </w:r>
    </w:p>
    <w:p w14:paraId="3FF35B50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ENSG00000105136.22</w:t>
      </w:r>
      <w:r w:rsidRPr="00EF62D4">
        <w:rPr>
          <w:rFonts w:ascii="Times New Roman" w:hAnsi="Times New Roman" w:cs="Times New Roman"/>
          <w:sz w:val="24"/>
          <w:szCs w:val="24"/>
        </w:rPr>
        <w:tab/>
        <w:t>5.272433439</w:t>
      </w:r>
      <w:r w:rsidRPr="00EF62D4">
        <w:rPr>
          <w:rFonts w:ascii="Times New Roman" w:hAnsi="Times New Roman" w:cs="Times New Roman"/>
          <w:sz w:val="24"/>
          <w:szCs w:val="24"/>
        </w:rPr>
        <w:tab/>
        <w:t>2.215930125</w:t>
      </w:r>
      <w:r w:rsidRPr="00EF62D4">
        <w:rPr>
          <w:rFonts w:ascii="Times New Roman" w:hAnsi="Times New Roman" w:cs="Times New Roman"/>
          <w:sz w:val="24"/>
          <w:szCs w:val="24"/>
        </w:rPr>
        <w:tab/>
        <w:t>0.004145858</w:t>
      </w:r>
      <w:r w:rsidRPr="00EF62D4">
        <w:rPr>
          <w:rFonts w:ascii="Times New Roman" w:hAnsi="Times New Roman" w:cs="Times New Roman"/>
          <w:sz w:val="24"/>
          <w:szCs w:val="24"/>
        </w:rPr>
        <w:tab/>
        <w:t>2.81E-12</w:t>
      </w:r>
    </w:p>
    <w:p w14:paraId="7602E12E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ENSG00000064961.19</w:t>
      </w:r>
      <w:r w:rsidRPr="00EF62D4">
        <w:rPr>
          <w:rFonts w:ascii="Times New Roman" w:hAnsi="Times New Roman" w:cs="Times New Roman"/>
          <w:sz w:val="24"/>
          <w:szCs w:val="24"/>
        </w:rPr>
        <w:tab/>
        <w:t>-3.474684729</w:t>
      </w:r>
      <w:r w:rsidRPr="00EF62D4">
        <w:rPr>
          <w:rFonts w:ascii="Times New Roman" w:hAnsi="Times New Roman" w:cs="Times New Roman"/>
          <w:sz w:val="24"/>
          <w:szCs w:val="24"/>
        </w:rPr>
        <w:tab/>
        <w:t>-0.530409875</w:t>
      </w:r>
      <w:r w:rsidRPr="00EF62D4">
        <w:rPr>
          <w:rFonts w:ascii="Times New Roman" w:hAnsi="Times New Roman" w:cs="Times New Roman"/>
          <w:sz w:val="24"/>
          <w:szCs w:val="24"/>
        </w:rPr>
        <w:tab/>
        <w:t>0.281852169</w:t>
      </w:r>
      <w:r w:rsidRPr="00EF62D4">
        <w:rPr>
          <w:rFonts w:ascii="Times New Roman" w:hAnsi="Times New Roman" w:cs="Times New Roman"/>
          <w:sz w:val="24"/>
          <w:szCs w:val="24"/>
        </w:rPr>
        <w:tab/>
        <w:t>2.85E-12</w:t>
      </w:r>
    </w:p>
    <w:p w14:paraId="678588BC" w14:textId="3A53B681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ENSG00000125657.5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8.180987641</w:t>
      </w:r>
      <w:r w:rsidRPr="00EF62D4">
        <w:rPr>
          <w:rFonts w:ascii="Times New Roman" w:hAnsi="Times New Roman" w:cs="Times New Roman"/>
          <w:sz w:val="24"/>
          <w:szCs w:val="24"/>
        </w:rPr>
        <w:tab/>
        <w:t>6.661264818</w:t>
      </w:r>
      <w:r w:rsidRPr="00EF62D4">
        <w:rPr>
          <w:rFonts w:ascii="Times New Roman" w:hAnsi="Times New Roman" w:cs="Times New Roman"/>
          <w:sz w:val="24"/>
          <w:szCs w:val="24"/>
        </w:rPr>
        <w:tab/>
        <w:t>1.45E-08</w:t>
      </w:r>
      <w:r w:rsidRPr="00EF62D4">
        <w:rPr>
          <w:rFonts w:ascii="Times New Roman" w:hAnsi="Times New Roman" w:cs="Times New Roman"/>
          <w:sz w:val="24"/>
          <w:szCs w:val="24"/>
        </w:rPr>
        <w:tab/>
        <w:t>3.11E-12</w:t>
      </w:r>
    </w:p>
    <w:p w14:paraId="08DB8B36" w14:textId="388D456F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lastRenderedPageBreak/>
        <w:t>ENSG00000201592.1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6.70286044</w:t>
      </w:r>
      <w:r w:rsidRPr="00EF62D4">
        <w:rPr>
          <w:rFonts w:ascii="Times New Roman" w:hAnsi="Times New Roman" w:cs="Times New Roman"/>
          <w:sz w:val="24"/>
          <w:szCs w:val="24"/>
        </w:rPr>
        <w:tab/>
        <w:t>3.182085032</w:t>
      </w:r>
      <w:r w:rsidRPr="00EF62D4">
        <w:rPr>
          <w:rFonts w:ascii="Times New Roman" w:hAnsi="Times New Roman" w:cs="Times New Roman"/>
          <w:sz w:val="24"/>
          <w:szCs w:val="24"/>
        </w:rPr>
        <w:tab/>
        <w:t>0.001218179</w:t>
      </w:r>
      <w:r w:rsidRPr="00EF62D4">
        <w:rPr>
          <w:rFonts w:ascii="Times New Roman" w:hAnsi="Times New Roman" w:cs="Times New Roman"/>
          <w:sz w:val="24"/>
          <w:szCs w:val="24"/>
        </w:rPr>
        <w:tab/>
        <w:t>3.17E-12</w:t>
      </w:r>
    </w:p>
    <w:p w14:paraId="69785435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ENSG00000176438.13</w:t>
      </w:r>
      <w:r w:rsidRPr="00EF62D4">
        <w:rPr>
          <w:rFonts w:ascii="Times New Roman" w:hAnsi="Times New Roman" w:cs="Times New Roman"/>
          <w:sz w:val="24"/>
          <w:szCs w:val="24"/>
        </w:rPr>
        <w:tab/>
        <w:t>6.395470632</w:t>
      </w:r>
      <w:r w:rsidRPr="00EF62D4">
        <w:rPr>
          <w:rFonts w:ascii="Times New Roman" w:hAnsi="Times New Roman" w:cs="Times New Roman"/>
          <w:sz w:val="24"/>
          <w:szCs w:val="24"/>
        </w:rPr>
        <w:tab/>
        <w:t>1.790154828</w:t>
      </w:r>
      <w:r w:rsidRPr="00EF62D4">
        <w:rPr>
          <w:rFonts w:ascii="Times New Roman" w:hAnsi="Times New Roman" w:cs="Times New Roman"/>
          <w:sz w:val="24"/>
          <w:szCs w:val="24"/>
        </w:rPr>
        <w:tab/>
        <w:t>0.066007099</w:t>
      </w:r>
      <w:r w:rsidRPr="00EF62D4">
        <w:rPr>
          <w:rFonts w:ascii="Times New Roman" w:hAnsi="Times New Roman" w:cs="Times New Roman"/>
          <w:sz w:val="24"/>
          <w:szCs w:val="24"/>
        </w:rPr>
        <w:tab/>
        <w:t>3.66E-12</w:t>
      </w:r>
    </w:p>
    <w:p w14:paraId="48435AEE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ENSG00000011132.12</w:t>
      </w:r>
      <w:r w:rsidRPr="00EF62D4">
        <w:rPr>
          <w:rFonts w:ascii="Times New Roman" w:hAnsi="Times New Roman" w:cs="Times New Roman"/>
          <w:sz w:val="24"/>
          <w:szCs w:val="24"/>
        </w:rPr>
        <w:tab/>
        <w:t>-4.038176144</w:t>
      </w:r>
      <w:r w:rsidRPr="00EF62D4">
        <w:rPr>
          <w:rFonts w:ascii="Times New Roman" w:hAnsi="Times New Roman" w:cs="Times New Roman"/>
          <w:sz w:val="24"/>
          <w:szCs w:val="24"/>
        </w:rPr>
        <w:tab/>
        <w:t>0.304746149</w:t>
      </w:r>
      <w:r w:rsidRPr="00EF62D4">
        <w:rPr>
          <w:rFonts w:ascii="Times New Roman" w:hAnsi="Times New Roman" w:cs="Times New Roman"/>
          <w:sz w:val="24"/>
          <w:szCs w:val="24"/>
        </w:rPr>
        <w:tab/>
        <w:t>0.577640657</w:t>
      </w:r>
      <w:r w:rsidRPr="00EF62D4">
        <w:rPr>
          <w:rFonts w:ascii="Times New Roman" w:hAnsi="Times New Roman" w:cs="Times New Roman"/>
          <w:sz w:val="24"/>
          <w:szCs w:val="24"/>
        </w:rPr>
        <w:tab/>
        <w:t>4.71E-12</w:t>
      </w:r>
    </w:p>
    <w:p w14:paraId="5B0448F5" w14:textId="1EAD939C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ENSG00000204175.6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-4.484774962</w:t>
      </w:r>
      <w:r w:rsidRPr="00EF62D4">
        <w:rPr>
          <w:rFonts w:ascii="Times New Roman" w:hAnsi="Times New Roman" w:cs="Times New Roman"/>
          <w:sz w:val="24"/>
          <w:szCs w:val="24"/>
        </w:rPr>
        <w:tab/>
        <w:t>-0.529147643</w:t>
      </w:r>
      <w:r w:rsidRPr="00EF62D4">
        <w:rPr>
          <w:rFonts w:ascii="Times New Roman" w:hAnsi="Times New Roman" w:cs="Times New Roman"/>
          <w:sz w:val="24"/>
          <w:szCs w:val="24"/>
        </w:rPr>
        <w:tab/>
        <w:t>0.409676416</w:t>
      </w:r>
      <w:r w:rsidRPr="00EF62D4">
        <w:rPr>
          <w:rFonts w:ascii="Times New Roman" w:hAnsi="Times New Roman" w:cs="Times New Roman"/>
          <w:sz w:val="24"/>
          <w:szCs w:val="24"/>
        </w:rPr>
        <w:tab/>
        <w:t>5.34E-12</w:t>
      </w:r>
    </w:p>
    <w:p w14:paraId="4E6FB971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ENSG00000070404.10</w:t>
      </w:r>
      <w:r w:rsidRPr="00EF62D4">
        <w:rPr>
          <w:rFonts w:ascii="Times New Roman" w:hAnsi="Times New Roman" w:cs="Times New Roman"/>
          <w:sz w:val="24"/>
          <w:szCs w:val="24"/>
        </w:rPr>
        <w:tab/>
        <w:t>-5.018577866</w:t>
      </w:r>
      <w:r w:rsidRPr="00EF62D4">
        <w:rPr>
          <w:rFonts w:ascii="Times New Roman" w:hAnsi="Times New Roman" w:cs="Times New Roman"/>
          <w:sz w:val="24"/>
          <w:szCs w:val="24"/>
        </w:rPr>
        <w:tab/>
        <w:t>-1.02694853</w:t>
      </w:r>
      <w:r w:rsidRPr="00EF62D4">
        <w:rPr>
          <w:rFonts w:ascii="Times New Roman" w:hAnsi="Times New Roman" w:cs="Times New Roman"/>
          <w:sz w:val="24"/>
          <w:szCs w:val="24"/>
        </w:rPr>
        <w:tab/>
        <w:t>0.158901829</w:t>
      </w:r>
      <w:r w:rsidRPr="00EF62D4">
        <w:rPr>
          <w:rFonts w:ascii="Times New Roman" w:hAnsi="Times New Roman" w:cs="Times New Roman"/>
          <w:sz w:val="24"/>
          <w:szCs w:val="24"/>
        </w:rPr>
        <w:tab/>
        <w:t>6.60E-12</w:t>
      </w:r>
    </w:p>
    <w:p w14:paraId="2F2A071B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ENSG00000135114.14</w:t>
      </w:r>
      <w:r w:rsidRPr="00EF62D4">
        <w:rPr>
          <w:rFonts w:ascii="Times New Roman" w:hAnsi="Times New Roman" w:cs="Times New Roman"/>
          <w:sz w:val="24"/>
          <w:szCs w:val="24"/>
        </w:rPr>
        <w:tab/>
        <w:t>-4.527124615</w:t>
      </w:r>
      <w:r w:rsidRPr="00EF62D4">
        <w:rPr>
          <w:rFonts w:ascii="Times New Roman" w:hAnsi="Times New Roman" w:cs="Times New Roman"/>
          <w:sz w:val="24"/>
          <w:szCs w:val="24"/>
        </w:rPr>
        <w:tab/>
        <w:t>1.651399899</w:t>
      </w:r>
      <w:r w:rsidRPr="00EF62D4">
        <w:rPr>
          <w:rFonts w:ascii="Times New Roman" w:hAnsi="Times New Roman" w:cs="Times New Roman"/>
          <w:sz w:val="24"/>
          <w:szCs w:val="24"/>
        </w:rPr>
        <w:tab/>
        <w:t>0.011649394</w:t>
      </w:r>
      <w:r w:rsidRPr="00EF62D4">
        <w:rPr>
          <w:rFonts w:ascii="Times New Roman" w:hAnsi="Times New Roman" w:cs="Times New Roman"/>
          <w:sz w:val="24"/>
          <w:szCs w:val="24"/>
        </w:rPr>
        <w:tab/>
        <w:t>7.30E-12</w:t>
      </w:r>
    </w:p>
    <w:p w14:paraId="7A5F759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ENSG00000168993.15</w:t>
      </w:r>
      <w:r w:rsidRPr="00EF62D4">
        <w:rPr>
          <w:rFonts w:ascii="Times New Roman" w:hAnsi="Times New Roman" w:cs="Times New Roman"/>
          <w:sz w:val="24"/>
          <w:szCs w:val="24"/>
        </w:rPr>
        <w:tab/>
        <w:t>-5.777832721</w:t>
      </w:r>
      <w:r w:rsidRPr="00EF62D4">
        <w:rPr>
          <w:rFonts w:ascii="Times New Roman" w:hAnsi="Times New Roman" w:cs="Times New Roman"/>
          <w:sz w:val="24"/>
          <w:szCs w:val="24"/>
        </w:rPr>
        <w:tab/>
        <w:t>-1.535142076</w:t>
      </w:r>
      <w:r w:rsidRPr="00EF62D4">
        <w:rPr>
          <w:rFonts w:ascii="Times New Roman" w:hAnsi="Times New Roman" w:cs="Times New Roman"/>
          <w:sz w:val="24"/>
          <w:szCs w:val="24"/>
        </w:rPr>
        <w:tab/>
        <w:t>0.034093143</w:t>
      </w:r>
      <w:r w:rsidRPr="00EF62D4">
        <w:rPr>
          <w:rFonts w:ascii="Times New Roman" w:hAnsi="Times New Roman" w:cs="Times New Roman"/>
          <w:sz w:val="24"/>
          <w:szCs w:val="24"/>
        </w:rPr>
        <w:tab/>
        <w:t>9.85E-12</w:t>
      </w:r>
    </w:p>
    <w:p w14:paraId="3B2F1971" w14:textId="04048AD0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ENSG00000173621.9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-4.072563373</w:t>
      </w:r>
      <w:r w:rsidRPr="00EF62D4">
        <w:rPr>
          <w:rFonts w:ascii="Times New Roman" w:hAnsi="Times New Roman" w:cs="Times New Roman"/>
          <w:sz w:val="24"/>
          <w:szCs w:val="24"/>
        </w:rPr>
        <w:tab/>
        <w:t>-0.84741376</w:t>
      </w:r>
      <w:r w:rsidRPr="00EF62D4">
        <w:rPr>
          <w:rFonts w:ascii="Times New Roman" w:hAnsi="Times New Roman" w:cs="Times New Roman"/>
          <w:sz w:val="24"/>
          <w:szCs w:val="24"/>
        </w:rPr>
        <w:tab/>
        <w:t>0.151248925</w:t>
      </w:r>
      <w:r w:rsidRPr="00EF62D4">
        <w:rPr>
          <w:rFonts w:ascii="Times New Roman" w:hAnsi="Times New Roman" w:cs="Times New Roman"/>
          <w:sz w:val="24"/>
          <w:szCs w:val="24"/>
        </w:rPr>
        <w:tab/>
        <w:t>1.07E-11</w:t>
      </w:r>
    </w:p>
    <w:p w14:paraId="18EFD9FF" w14:textId="3D4DF773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ENSG00000286951.1</w:t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ab/>
        <w:t>4.906903582</w:t>
      </w:r>
      <w:r w:rsidRPr="00EF62D4">
        <w:rPr>
          <w:rFonts w:ascii="Times New Roman" w:hAnsi="Times New Roman" w:cs="Times New Roman"/>
          <w:sz w:val="24"/>
          <w:szCs w:val="24"/>
        </w:rPr>
        <w:tab/>
        <w:t>-0.491942155</w:t>
      </w:r>
      <w:r w:rsidRPr="00EF62D4">
        <w:rPr>
          <w:rFonts w:ascii="Times New Roman" w:hAnsi="Times New Roman" w:cs="Times New Roman"/>
          <w:sz w:val="24"/>
          <w:szCs w:val="24"/>
        </w:rPr>
        <w:tab/>
        <w:t>0.571371043</w:t>
      </w:r>
      <w:r w:rsidRPr="00EF62D4">
        <w:rPr>
          <w:rFonts w:ascii="Times New Roman" w:hAnsi="Times New Roman" w:cs="Times New Roman"/>
          <w:sz w:val="24"/>
          <w:szCs w:val="24"/>
        </w:rPr>
        <w:tab/>
        <w:t>1.69E-11</w:t>
      </w:r>
    </w:p>
    <w:p w14:paraId="448ACC3A" w14:textId="731ABEDB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ENSG00000076716.9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-4.902895932</w:t>
      </w:r>
      <w:r w:rsidRPr="00EF62D4">
        <w:rPr>
          <w:rFonts w:ascii="Times New Roman" w:hAnsi="Times New Roman" w:cs="Times New Roman"/>
          <w:sz w:val="24"/>
          <w:szCs w:val="24"/>
        </w:rPr>
        <w:tab/>
        <w:t>-1.880979481</w:t>
      </w:r>
      <w:r w:rsidRPr="00EF62D4">
        <w:rPr>
          <w:rFonts w:ascii="Times New Roman" w:hAnsi="Times New Roman" w:cs="Times New Roman"/>
          <w:sz w:val="24"/>
          <w:szCs w:val="24"/>
        </w:rPr>
        <w:tab/>
        <w:t>0.009289702</w:t>
      </w:r>
      <w:r w:rsidRPr="00EF62D4">
        <w:rPr>
          <w:rFonts w:ascii="Times New Roman" w:hAnsi="Times New Roman" w:cs="Times New Roman"/>
          <w:sz w:val="24"/>
          <w:szCs w:val="24"/>
        </w:rPr>
        <w:tab/>
        <w:t>1.82E-11</w:t>
      </w:r>
    </w:p>
    <w:p w14:paraId="1BC99694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ENSG00000147364.17</w:t>
      </w:r>
      <w:r w:rsidRPr="00EF62D4">
        <w:rPr>
          <w:rFonts w:ascii="Times New Roman" w:hAnsi="Times New Roman" w:cs="Times New Roman"/>
          <w:sz w:val="24"/>
          <w:szCs w:val="24"/>
        </w:rPr>
        <w:tab/>
        <w:t>-5.689114093</w:t>
      </w:r>
      <w:r w:rsidRPr="00EF62D4">
        <w:rPr>
          <w:rFonts w:ascii="Times New Roman" w:hAnsi="Times New Roman" w:cs="Times New Roman"/>
          <w:sz w:val="24"/>
          <w:szCs w:val="24"/>
        </w:rPr>
        <w:tab/>
        <w:t>1.585438958</w:t>
      </w:r>
      <w:r w:rsidRPr="00EF62D4">
        <w:rPr>
          <w:rFonts w:ascii="Times New Roman" w:hAnsi="Times New Roman" w:cs="Times New Roman"/>
          <w:sz w:val="24"/>
          <w:szCs w:val="24"/>
        </w:rPr>
        <w:tab/>
        <w:t>0.031138749</w:t>
      </w:r>
      <w:r w:rsidRPr="00EF62D4">
        <w:rPr>
          <w:rFonts w:ascii="Times New Roman" w:hAnsi="Times New Roman" w:cs="Times New Roman"/>
          <w:sz w:val="24"/>
          <w:szCs w:val="24"/>
        </w:rPr>
        <w:tab/>
        <w:t>1.83E-11</w:t>
      </w:r>
    </w:p>
    <w:p w14:paraId="1FA26683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ENSG00000174844.15</w:t>
      </w:r>
      <w:r w:rsidRPr="00EF62D4">
        <w:rPr>
          <w:rFonts w:ascii="Times New Roman" w:hAnsi="Times New Roman" w:cs="Times New Roman"/>
          <w:sz w:val="24"/>
          <w:szCs w:val="24"/>
        </w:rPr>
        <w:tab/>
        <w:t>4.403449847</w:t>
      </w:r>
      <w:r w:rsidRPr="00EF62D4">
        <w:rPr>
          <w:rFonts w:ascii="Times New Roman" w:hAnsi="Times New Roman" w:cs="Times New Roman"/>
          <w:sz w:val="24"/>
          <w:szCs w:val="24"/>
        </w:rPr>
        <w:tab/>
        <w:t>0.511724321</w:t>
      </w:r>
      <w:r w:rsidRPr="00EF62D4">
        <w:rPr>
          <w:rFonts w:ascii="Times New Roman" w:hAnsi="Times New Roman" w:cs="Times New Roman"/>
          <w:sz w:val="24"/>
          <w:szCs w:val="24"/>
        </w:rPr>
        <w:tab/>
        <w:t>0.465732055</w:t>
      </w:r>
      <w:r w:rsidRPr="00EF62D4">
        <w:rPr>
          <w:rFonts w:ascii="Times New Roman" w:hAnsi="Times New Roman" w:cs="Times New Roman"/>
          <w:sz w:val="24"/>
          <w:szCs w:val="24"/>
        </w:rPr>
        <w:tab/>
        <w:t>1.93E-11</w:t>
      </w:r>
    </w:p>
    <w:p w14:paraId="344372A7" w14:textId="77777777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ENSG00000203799.14</w:t>
      </w:r>
      <w:r w:rsidRPr="00EF62D4">
        <w:rPr>
          <w:rFonts w:ascii="Times New Roman" w:hAnsi="Times New Roman" w:cs="Times New Roman"/>
          <w:sz w:val="24"/>
          <w:szCs w:val="24"/>
        </w:rPr>
        <w:tab/>
        <w:t>4.974569188</w:t>
      </w:r>
      <w:r w:rsidRPr="00EF62D4">
        <w:rPr>
          <w:rFonts w:ascii="Times New Roman" w:hAnsi="Times New Roman" w:cs="Times New Roman"/>
          <w:sz w:val="24"/>
          <w:szCs w:val="24"/>
        </w:rPr>
        <w:tab/>
        <w:t>2.513452224</w:t>
      </w:r>
      <w:r w:rsidRPr="00EF62D4">
        <w:rPr>
          <w:rFonts w:ascii="Times New Roman" w:hAnsi="Times New Roman" w:cs="Times New Roman"/>
          <w:sz w:val="24"/>
          <w:szCs w:val="24"/>
        </w:rPr>
        <w:tab/>
        <w:t>0.00098631</w:t>
      </w:r>
      <w:r w:rsidRPr="00EF62D4">
        <w:rPr>
          <w:rFonts w:ascii="Times New Roman" w:hAnsi="Times New Roman" w:cs="Times New Roman"/>
          <w:sz w:val="24"/>
          <w:szCs w:val="24"/>
        </w:rPr>
        <w:tab/>
        <w:t>1.96E-11</w:t>
      </w:r>
    </w:p>
    <w:p w14:paraId="1A9239F3" w14:textId="6418CDB8" w:rsidR="00EF62D4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ENSG00000115461.5</w:t>
      </w:r>
      <w:r w:rsidRPr="00EF62D4">
        <w:rPr>
          <w:rFonts w:ascii="Times New Roman" w:hAnsi="Times New Roman" w:cs="Times New Roman"/>
          <w:sz w:val="24"/>
          <w:szCs w:val="24"/>
        </w:rPr>
        <w:tab/>
      </w:r>
      <w:r w:rsidR="003B2447">
        <w:rPr>
          <w:rFonts w:ascii="Times New Roman" w:hAnsi="Times New Roman" w:cs="Times New Roman"/>
          <w:sz w:val="24"/>
          <w:szCs w:val="24"/>
        </w:rPr>
        <w:tab/>
      </w:r>
      <w:r w:rsidRPr="00EF62D4">
        <w:rPr>
          <w:rFonts w:ascii="Times New Roman" w:hAnsi="Times New Roman" w:cs="Times New Roman"/>
          <w:sz w:val="24"/>
          <w:szCs w:val="24"/>
        </w:rPr>
        <w:t>-5.728832341</w:t>
      </w:r>
      <w:r w:rsidRPr="00EF62D4">
        <w:rPr>
          <w:rFonts w:ascii="Times New Roman" w:hAnsi="Times New Roman" w:cs="Times New Roman"/>
          <w:sz w:val="24"/>
          <w:szCs w:val="24"/>
        </w:rPr>
        <w:tab/>
        <w:t>-6.009385135</w:t>
      </w:r>
      <w:r w:rsidRPr="00EF62D4">
        <w:rPr>
          <w:rFonts w:ascii="Times New Roman" w:hAnsi="Times New Roman" w:cs="Times New Roman"/>
          <w:sz w:val="24"/>
          <w:szCs w:val="24"/>
        </w:rPr>
        <w:tab/>
        <w:t>1.36E-10</w:t>
      </w:r>
      <w:r w:rsidRPr="00EF62D4">
        <w:rPr>
          <w:rFonts w:ascii="Times New Roman" w:hAnsi="Times New Roman" w:cs="Times New Roman"/>
          <w:sz w:val="24"/>
          <w:szCs w:val="24"/>
        </w:rPr>
        <w:tab/>
        <w:t>2.03E-11</w:t>
      </w:r>
    </w:p>
    <w:p w14:paraId="00C9D211" w14:textId="76C5EB7A" w:rsidR="00CE3736" w:rsidRPr="00EF62D4" w:rsidRDefault="00EF62D4" w:rsidP="00EF62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sz w:val="24"/>
          <w:szCs w:val="24"/>
        </w:rPr>
        <w:t>ENSG00000185236.12</w:t>
      </w:r>
      <w:r w:rsidRPr="00EF62D4">
        <w:rPr>
          <w:rFonts w:ascii="Times New Roman" w:hAnsi="Times New Roman" w:cs="Times New Roman"/>
          <w:sz w:val="24"/>
          <w:szCs w:val="24"/>
        </w:rPr>
        <w:tab/>
        <w:t>-3.402392394</w:t>
      </w:r>
      <w:r w:rsidRPr="00EF62D4">
        <w:rPr>
          <w:rFonts w:ascii="Times New Roman" w:hAnsi="Times New Roman" w:cs="Times New Roman"/>
          <w:sz w:val="24"/>
          <w:szCs w:val="24"/>
        </w:rPr>
        <w:tab/>
        <w:t>-0.474151806</w:t>
      </w:r>
      <w:r w:rsidRPr="00EF62D4">
        <w:rPr>
          <w:rFonts w:ascii="Times New Roman" w:hAnsi="Times New Roman" w:cs="Times New Roman"/>
          <w:sz w:val="24"/>
          <w:szCs w:val="24"/>
        </w:rPr>
        <w:tab/>
        <w:t>0.347138081</w:t>
      </w:r>
      <w:r w:rsidRPr="00EF62D4">
        <w:rPr>
          <w:rFonts w:ascii="Times New Roman" w:hAnsi="Times New Roman" w:cs="Times New Roman"/>
          <w:sz w:val="24"/>
          <w:szCs w:val="24"/>
        </w:rPr>
        <w:tab/>
        <w:t>2.05E-11</w:t>
      </w:r>
    </w:p>
    <w:sectPr w:rsidR="00CE3736" w:rsidRPr="00EF6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1NTY2MDS2sDQ0MDJS0lEKTi0uzszPAykwrAUABqohyCwAAAA="/>
  </w:docVars>
  <w:rsids>
    <w:rsidRoot w:val="00302A90"/>
    <w:rsid w:val="001935AD"/>
    <w:rsid w:val="00200875"/>
    <w:rsid w:val="00302A90"/>
    <w:rsid w:val="003B2447"/>
    <w:rsid w:val="005E1537"/>
    <w:rsid w:val="00CE3736"/>
    <w:rsid w:val="00E12F1A"/>
    <w:rsid w:val="00E656FC"/>
    <w:rsid w:val="00EA2D08"/>
    <w:rsid w:val="00ED098D"/>
    <w:rsid w:val="00E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575CB"/>
  <w15:chartTrackingRefBased/>
  <w15:docId w15:val="{80577525-88E2-4C92-BC46-DCC07083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A9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A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A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A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A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A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A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A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A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A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A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A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A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A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A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A9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A9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02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A9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02A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A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A9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02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302A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A2D0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2D08"/>
    <w:rPr>
      <w:color w:val="954F72"/>
      <w:u w:val="single"/>
    </w:rPr>
  </w:style>
  <w:style w:type="paragraph" w:customStyle="1" w:styleId="msonormal0">
    <w:name w:val="msonormal"/>
    <w:basedOn w:val="Normal"/>
    <w:rsid w:val="00EA2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linicaltrials.gov/show/NCT058215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2322</Words>
  <Characters>13239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Anjali Singh</dc:creator>
  <cp:keywords/>
  <dc:description/>
  <cp:lastModifiedBy>Dr. Sanjay Gupta</cp:lastModifiedBy>
  <cp:revision>4</cp:revision>
  <dcterms:created xsi:type="dcterms:W3CDTF">2025-08-26T10:04:00Z</dcterms:created>
  <dcterms:modified xsi:type="dcterms:W3CDTF">2025-09-17T03:29:00Z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519dbe53-b8b0-412d-a597-2ac16900faf3</vt:lpwstr>
  </property>
</Properties>
</file>