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403BB3">
      <w:pPr>
        <w:ind w:left="0" w:leftChars="0" w:firstLine="0" w:firstLineChars="0"/>
        <w:rPr>
          <w:rFonts w:hint="default" w:ascii="Times New Roman" w:hAnsi="Times New Roman" w:cs="Times New Roman"/>
          <w:sz w:val="24"/>
          <w:szCs w:val="22"/>
          <w:highlight w:val="none"/>
          <w:lang w:val="en-US" w:eastAsia="zh-CN"/>
        </w:rPr>
      </w:pPr>
      <w:r>
        <w:rPr>
          <w:rFonts w:ascii="Times New Roman" w:hAnsi="Times New Roman" w:eastAsia="Times New Roman" w:cs="Times New Roman"/>
          <w:spacing w:val="-2"/>
          <w:sz w:val="24"/>
          <w:szCs w:val="24"/>
          <w:highlight w:val="none"/>
        </w:rPr>
        <w:t>Supplementary</w:t>
      </w:r>
      <w:r>
        <w:rPr>
          <w:rFonts w:hint="eastAsia" w:ascii="Times New Roman" w:hAnsi="Times New Roman" w:eastAsia="宋体" w:cs="Times New Roman"/>
          <w:spacing w:val="-2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2"/>
          <w:highlight w:val="none"/>
          <w:lang w:val="en-US" w:eastAsia="zh-CN"/>
        </w:rPr>
        <w:t xml:space="preserve">Table </w:t>
      </w:r>
      <w:r>
        <w:rPr>
          <w:rFonts w:hint="eastAsia" w:ascii="Times New Roman" w:hAnsi="Times New Roman" w:cs="Times New Roman"/>
          <w:sz w:val="24"/>
          <w:szCs w:val="22"/>
          <w:highlight w:val="none"/>
          <w:lang w:val="en-US" w:eastAsia="zh-CN"/>
        </w:rPr>
        <w:t>1</w:t>
      </w:r>
      <w:r>
        <w:rPr>
          <w:rFonts w:hint="default" w:ascii="Times New Roman" w:hAnsi="Times New Roman" w:cs="Times New Roman"/>
          <w:sz w:val="24"/>
          <w:szCs w:val="22"/>
          <w:highlight w:val="none"/>
          <w:lang w:val="en-US" w:eastAsia="zh-CN"/>
        </w:rPr>
        <w:t>. The mediating role of physical activity on four types of epigenetic clocks.</w:t>
      </w:r>
    </w:p>
    <w:tbl>
      <w:tblPr>
        <w:tblStyle w:val="4"/>
        <w:tblW w:w="10873" w:type="dxa"/>
        <w:tblInd w:w="-1650" w:type="dxa"/>
        <w:tblBorders>
          <w:top w:val="single" w:color="auto" w:sz="4" w:space="0"/>
          <w:left w:val="single" w:color="auto" w:sz="4" w:space="0"/>
          <w:bottom w:val="single" w:color="auto" w:sz="12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4"/>
        <w:gridCol w:w="1844"/>
        <w:gridCol w:w="1717"/>
        <w:gridCol w:w="2012"/>
        <w:gridCol w:w="2049"/>
        <w:gridCol w:w="1847"/>
      </w:tblGrid>
      <w:tr w14:paraId="2C1E1DA7">
        <w:trPr>
          <w:trHeight w:val="781" w:hRule="atLeast"/>
        </w:trPr>
        <w:tc>
          <w:tcPr>
            <w:tcW w:w="1404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vAlign w:val="center"/>
          </w:tcPr>
          <w:p w14:paraId="01F330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vertAlign w:val="baseline"/>
                <w:lang w:val="en-US" w:eastAsia="zh-CN" w:bidi="ar"/>
              </w:rPr>
              <w:t>Outcome</w:t>
            </w:r>
          </w:p>
        </w:tc>
        <w:tc>
          <w:tcPr>
            <w:tcW w:w="1844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C1E3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Total effect </w:t>
            </w:r>
          </w:p>
          <w:p w14:paraId="7D92A3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β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(95% CI)</w:t>
            </w:r>
          </w:p>
        </w:tc>
        <w:tc>
          <w:tcPr>
            <w:tcW w:w="1717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1F928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Path a</w:t>
            </w:r>
          </w:p>
          <w:p w14:paraId="06538F3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β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(95% CI)</w:t>
            </w:r>
          </w:p>
        </w:tc>
        <w:tc>
          <w:tcPr>
            <w:tcW w:w="2012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2476A0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Path</w:t>
            </w:r>
            <w:r>
              <w:rPr>
                <w:rFonts w:hint="eastAsia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 b</w:t>
            </w:r>
          </w:p>
          <w:p w14:paraId="61B511E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β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(95% CI)</w:t>
            </w:r>
          </w:p>
        </w:tc>
        <w:tc>
          <w:tcPr>
            <w:tcW w:w="2049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1635D9E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Mediat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en-US" w:eastAsia="zh-CN"/>
              </w:rPr>
              <w:t>ion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 effect</w:t>
            </w:r>
            <w:r>
              <w:rPr>
                <w:rFonts w:hint="eastAsia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iCs/>
                <w:sz w:val="24"/>
                <w:szCs w:val="24"/>
                <w:highlight w:val="none"/>
                <w:vertAlign w:val="baseline"/>
                <w:lang w:val="en-US" w:eastAsia="zh-CN"/>
              </w:rPr>
              <w:t>β</w:t>
            </w:r>
          </w:p>
        </w:tc>
        <w:tc>
          <w:tcPr>
            <w:tcW w:w="1847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vAlign w:val="center"/>
          </w:tcPr>
          <w:p w14:paraId="3C6B940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Mediated</w:t>
            </w:r>
          </w:p>
          <w:p w14:paraId="5A922DB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Proportion （%）</w:t>
            </w:r>
          </w:p>
        </w:tc>
      </w:tr>
      <w:tr w14:paraId="782EE18A">
        <w:trPr>
          <w:trHeight w:val="730" w:hRule="atLeast"/>
        </w:trPr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36287F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IEAA</w:t>
            </w:r>
          </w:p>
        </w:tc>
        <w:tc>
          <w:tcPr>
            <w:tcW w:w="184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27A9F6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ind w:left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0.23</w:t>
            </w:r>
          </w:p>
          <w:p w14:paraId="4E8391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ind w:left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(0.0</w:t>
            </w:r>
            <w:r>
              <w:rPr>
                <w:rFonts w:hint="eastAsia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01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 to 0.4</w:t>
            </w:r>
            <w:r>
              <w:rPr>
                <w:rFonts w:hint="eastAsia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61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1717" w:type="dxa"/>
            <w:vMerge w:val="restart"/>
            <w:tcBorders>
              <w:top w:val="single" w:color="auto" w:sz="4" w:space="0"/>
              <w:left w:val="nil"/>
              <w:right w:val="nil"/>
            </w:tcBorders>
            <w:noWrap w:val="0"/>
            <w:vAlign w:val="center"/>
          </w:tcPr>
          <w:p w14:paraId="5E37C2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-0.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45</w:t>
            </w:r>
          </w:p>
          <w:p w14:paraId="6EE30A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(-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0.87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 to -0.03 )</w:t>
            </w:r>
          </w:p>
        </w:tc>
        <w:tc>
          <w:tcPr>
            <w:tcW w:w="2012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3914E00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jc w:val="center"/>
              <w:textAlignment w:val="auto"/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-0.0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6</w:t>
            </w:r>
          </w:p>
          <w:p w14:paraId="73FEFC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(-0.109 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to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-0.001)</w:t>
            </w:r>
          </w:p>
        </w:tc>
        <w:tc>
          <w:tcPr>
            <w:tcW w:w="2049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55DA3C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kern w:val="2"/>
                <w:sz w:val="24"/>
                <w:szCs w:val="24"/>
                <w:highlight w:val="none"/>
                <w:u w:val="none"/>
                <w:lang w:val="en-US" w:eastAsia="zh-CN" w:bidi="ar"/>
              </w:rPr>
              <w:t>0.0248</w:t>
            </w:r>
          </w:p>
        </w:tc>
        <w:tc>
          <w:tcPr>
            <w:tcW w:w="1847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179526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10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.74%</w:t>
            </w:r>
          </w:p>
        </w:tc>
      </w:tr>
      <w:tr w14:paraId="5F493E80">
        <w:trPr>
          <w:trHeight w:val="627" w:hRule="atLeast"/>
        </w:trPr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4CAB32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GrimAA</w:t>
            </w:r>
          </w:p>
        </w:tc>
        <w:tc>
          <w:tcPr>
            <w:tcW w:w="184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4FDA705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0.37</w:t>
            </w:r>
          </w:p>
          <w:p w14:paraId="4FCF17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(0.157 to 0.581)</w:t>
            </w:r>
          </w:p>
        </w:tc>
        <w:tc>
          <w:tcPr>
            <w:tcW w:w="1717" w:type="dxa"/>
            <w:vMerge w:val="continue"/>
            <w:tcBorders>
              <w:left w:val="nil"/>
              <w:right w:val="nil"/>
            </w:tcBorders>
            <w:noWrap w:val="0"/>
            <w:vAlign w:val="center"/>
          </w:tcPr>
          <w:p w14:paraId="0DE9DC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jc w:val="center"/>
              <w:textAlignment w:val="auto"/>
              <w:rPr>
                <w:rFonts w:hint="default" w:ascii="Times New Roman" w:hAnsi="Times New Roman" w:cs="Times New Roman"/>
                <w:color w:val="93CDDD" w:themeColor="accent5" w:themeTint="99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accent5">
                      <w14:lumMod w14:val="60000"/>
                      <w14:lumOff w14:val="40000"/>
                    </w14:schemeClr>
                  </w14:solidFill>
                </w14:textFill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840BF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-0.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09</w:t>
            </w:r>
          </w:p>
          <w:p w14:paraId="2326C6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(-0.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138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 to -0.0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39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18D22D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kern w:val="2"/>
                <w:sz w:val="24"/>
                <w:szCs w:val="24"/>
                <w:highlight w:val="none"/>
                <w:u w:val="none"/>
                <w:lang w:val="en-US" w:eastAsia="zh-CN" w:bidi="ar"/>
              </w:rPr>
              <w:t>0.0401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193776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10.88%</w:t>
            </w:r>
          </w:p>
        </w:tc>
      </w:tr>
      <w:tr w14:paraId="72A244B3">
        <w:trPr>
          <w:trHeight w:val="577" w:hRule="atLeast"/>
        </w:trPr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43F05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HannumAA</w:t>
            </w:r>
          </w:p>
        </w:tc>
        <w:tc>
          <w:tcPr>
            <w:tcW w:w="184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29F7A22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0.27</w:t>
            </w:r>
          </w:p>
          <w:p w14:paraId="22E298D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(0.0</w:t>
            </w:r>
            <w:r>
              <w:rPr>
                <w:rFonts w:hint="eastAsia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45 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to 0.4</w:t>
            </w:r>
            <w:r>
              <w:rPr>
                <w:rFonts w:hint="eastAsia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90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1717" w:type="dxa"/>
            <w:vMerge w:val="continue"/>
            <w:tcBorders>
              <w:left w:val="nil"/>
              <w:right w:val="nil"/>
            </w:tcBorders>
            <w:noWrap w:val="0"/>
            <w:vAlign w:val="center"/>
          </w:tcPr>
          <w:p w14:paraId="34287C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jc w:val="center"/>
              <w:textAlignment w:val="auto"/>
              <w:rPr>
                <w:rFonts w:hint="default" w:ascii="Times New Roman" w:hAnsi="Times New Roman" w:cs="Times New Roman"/>
                <w:color w:val="93CDDD" w:themeColor="accent5" w:themeTint="99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accent5">
                      <w14:lumMod w14:val="60000"/>
                      <w14:lumOff w14:val="40000"/>
                    </w14:schemeClr>
                  </w14:solidFill>
                </w14:textFill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28DEF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-0.1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0</w:t>
            </w:r>
          </w:p>
          <w:p w14:paraId="4E012D7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(-0.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151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 to -0.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041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4D27DD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kern w:val="2"/>
                <w:sz w:val="24"/>
                <w:szCs w:val="24"/>
                <w:highlight w:val="none"/>
                <w:u w:val="none"/>
                <w:lang w:val="en-US" w:eastAsia="zh-CN" w:bidi="ar"/>
              </w:rPr>
              <w:t>0.043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kern w:val="2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5151AB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16.22%</w:t>
            </w:r>
          </w:p>
        </w:tc>
      </w:tr>
      <w:tr w14:paraId="30AA35DA">
        <w:trPr>
          <w:trHeight w:val="577" w:hRule="atLeast"/>
        </w:trPr>
        <w:tc>
          <w:tcPr>
            <w:tcW w:w="1404" w:type="dxa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noWrap w:val="0"/>
            <w:vAlign w:val="center"/>
          </w:tcPr>
          <w:p w14:paraId="66ABE1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PhenoAA</w:t>
            </w:r>
          </w:p>
        </w:tc>
        <w:tc>
          <w:tcPr>
            <w:tcW w:w="1844" w:type="dxa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noWrap w:val="0"/>
            <w:vAlign w:val="center"/>
          </w:tcPr>
          <w:p w14:paraId="18BCA4F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0.51</w:t>
            </w:r>
          </w:p>
          <w:p w14:paraId="78493C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(0.237 to 0.775)</w:t>
            </w:r>
          </w:p>
        </w:tc>
        <w:tc>
          <w:tcPr>
            <w:tcW w:w="1717" w:type="dxa"/>
            <w:vMerge w:val="continue"/>
            <w:tcBorders>
              <w:left w:val="nil"/>
              <w:bottom w:val="single" w:color="auto" w:sz="12" w:space="0"/>
              <w:right w:val="nil"/>
            </w:tcBorders>
            <w:noWrap w:val="0"/>
            <w:vAlign w:val="center"/>
          </w:tcPr>
          <w:p w14:paraId="102B82B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jc w:val="center"/>
              <w:textAlignment w:val="auto"/>
              <w:rPr>
                <w:rFonts w:hint="default" w:ascii="Times New Roman" w:hAnsi="Times New Roman" w:cs="Times New Roman"/>
                <w:color w:val="93CDDD" w:themeColor="accent5" w:themeTint="99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accent5">
                      <w14:lumMod w14:val="60000"/>
                      <w14:lumOff w14:val="40000"/>
                    </w14:schemeClr>
                  </w14:solidFill>
                </w14:textFill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vAlign w:val="center"/>
          </w:tcPr>
          <w:p w14:paraId="2F99690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-0.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12</w:t>
            </w:r>
          </w:p>
          <w:p w14:paraId="05D328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(-0.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183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 to -0.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058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2049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vAlign w:val="center"/>
          </w:tcPr>
          <w:p w14:paraId="1F1C989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kern w:val="2"/>
                <w:sz w:val="24"/>
                <w:szCs w:val="24"/>
                <w:highlight w:val="none"/>
                <w:u w:val="none"/>
                <w:lang w:val="en-US" w:eastAsia="zh-CN" w:bidi="ar"/>
              </w:rPr>
              <w:t>0.0541</w:t>
            </w:r>
          </w:p>
        </w:tc>
        <w:tc>
          <w:tcPr>
            <w:tcW w:w="1847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vAlign w:val="center"/>
          </w:tcPr>
          <w:p w14:paraId="7F2D92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10.70%</w:t>
            </w:r>
          </w:p>
        </w:tc>
      </w:tr>
    </w:tbl>
    <w:p w14:paraId="768CF7E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/>
        <w:jc w:val="left"/>
        <w:textAlignment w:val="auto"/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>Total effect: the effect of exposures on outcomes</w:t>
      </w:r>
    </w:p>
    <w:p w14:paraId="5627C5C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/>
        <w:jc w:val="left"/>
        <w:textAlignment w:val="auto"/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  <w:vertAlign w:val="baseline"/>
          <w:lang w:val="en-US" w:eastAsia="zh-CN"/>
        </w:rPr>
        <w:t>Path a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>: the effect of exposures on mediators</w:t>
      </w:r>
    </w:p>
    <w:p w14:paraId="619C70F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/>
        <w:jc w:val="left"/>
        <w:textAlignment w:val="auto"/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  <w:vertAlign w:val="baseline"/>
          <w:lang w:val="en-US" w:eastAsia="zh-CN"/>
        </w:rPr>
        <w:t>Path</w:t>
      </w:r>
      <w:r>
        <w:rPr>
          <w:rFonts w:hint="eastAsia" w:ascii="Times New Roman" w:hAnsi="Times New Roman" w:cs="Times New Roman"/>
          <w:sz w:val="24"/>
          <w:szCs w:val="24"/>
          <w:highlight w:val="none"/>
          <w:vertAlign w:val="baseline"/>
          <w:lang w:val="en-US" w:eastAsia="zh-CN"/>
        </w:rPr>
        <w:t xml:space="preserve"> b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>: the effect of mediators on outcomes</w:t>
      </w:r>
    </w:p>
    <w:p w14:paraId="2661FAD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/>
        <w:jc w:val="left"/>
        <w:textAlignment w:val="auto"/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>Mediation effect: the indirect effect of exposures on outcomes via mediators</w:t>
      </w:r>
    </w:p>
    <w:p w14:paraId="5D77BD4A">
      <w:pPr>
        <w:rPr>
          <w:rFonts w:hint="default" w:ascii="Times New Roman Regular" w:hAnsi="Times New Roman Regular" w:eastAsia="Helvetica Neue" w:cs="Times New Roman Regular"/>
          <w:b w:val="0"/>
          <w:i w:val="0"/>
          <w:iCs w:val="0"/>
          <w:caps w:val="0"/>
          <w:color w:val="222222"/>
          <w:spacing w:val="3"/>
          <w:highlight w:val="none"/>
        </w:rPr>
      </w:pPr>
    </w:p>
    <w:p w14:paraId="137832F9">
      <w:pPr>
        <w:rPr>
          <w:rFonts w:hint="default" w:ascii="Times New Roman Regular" w:hAnsi="Times New Roman Regular" w:eastAsia="Helvetica Neue" w:cs="Times New Roman Regular"/>
          <w:b w:val="0"/>
          <w:i w:val="0"/>
          <w:iCs w:val="0"/>
          <w:caps w:val="0"/>
          <w:color w:val="222222"/>
          <w:spacing w:val="3"/>
          <w:highlight w:val="none"/>
        </w:rPr>
      </w:pPr>
    </w:p>
    <w:p w14:paraId="018D97B4">
      <w:pPr>
        <w:rPr>
          <w:rFonts w:hint="default" w:ascii="Times New Roman Regular" w:hAnsi="Times New Roman Regular" w:eastAsia="Helvetica Neue" w:cs="Times New Roman Regular"/>
          <w:b w:val="0"/>
          <w:i w:val="0"/>
          <w:iCs w:val="0"/>
          <w:caps w:val="0"/>
          <w:color w:val="222222"/>
          <w:spacing w:val="3"/>
          <w:highlight w:val="none"/>
        </w:rPr>
      </w:pPr>
    </w:p>
    <w:p w14:paraId="6A67C024">
      <w:pPr>
        <w:rPr>
          <w:rFonts w:hint="eastAsia" w:ascii="Arial" w:hAnsi="Arial" w:eastAsia="宋体" w:cs="Arial"/>
          <w:sz w:val="21"/>
          <w:szCs w:val="21"/>
          <w:highlight w:val="none"/>
          <w:lang w:eastAsia="zh-CN"/>
        </w:rPr>
      </w:pPr>
      <w:r>
        <w:rPr>
          <w:rFonts w:hint="eastAsia" w:ascii="Arial" w:hAnsi="Arial" w:eastAsia="宋体" w:cs="Arial"/>
          <w:sz w:val="21"/>
          <w:szCs w:val="21"/>
          <w:highlight w:val="none"/>
          <w:lang w:eastAsia="zh-CN"/>
        </w:rPr>
        <w:drawing>
          <wp:inline distT="0" distB="0" distL="114300" distR="114300">
            <wp:extent cx="5403850" cy="2658745"/>
            <wp:effectExtent l="0" t="0" r="6350" b="8255"/>
            <wp:docPr id="1" name="图片 1" descr="MVMR估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MVMR估计"/>
                    <pic:cNvPicPr>
                      <a:picLocks noChangeAspect="1"/>
                    </pic:cNvPicPr>
                  </pic:nvPicPr>
                  <pic:blipFill>
                    <a:blip r:embed="rId40"/>
                    <a:srcRect b="27473"/>
                    <a:stretch>
                      <a:fillRect/>
                    </a:stretch>
                  </pic:blipFill>
                  <pic:spPr>
                    <a:xfrm>
                      <a:off x="0" y="0"/>
                      <a:ext cx="5403850" cy="2658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F35F8F">
      <w:pPr>
        <w:rPr>
          <w:rFonts w:hint="eastAsia" w:ascii="Times New Roman" w:hAnsi="Times New Roman" w:eastAsia="Times New Roman" w:cs="Times New Roman"/>
          <w:sz w:val="24"/>
          <w:szCs w:val="24"/>
          <w:highlight w:val="none"/>
          <w:lang w:eastAsia="zh-CN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>Supplementary</w:t>
      </w:r>
      <w:r>
        <w:rPr>
          <w:rFonts w:hint="eastAsia" w:ascii="Times New Roman" w:hAnsi="Times New Roman" w:eastAsia="Times New Roman" w:cs="Times New Roman"/>
          <w:sz w:val="24"/>
          <w:szCs w:val="24"/>
          <w:highlight w:val="none"/>
          <w:lang w:eastAsia="zh-CN"/>
        </w:rPr>
        <w:t xml:space="preserve"> Figure 1.Multivariable Mendelian randomization estimates for the association between early-life BMI and physical activity</w:t>
      </w:r>
    </w:p>
    <w:p w14:paraId="06722D29">
      <w:pPr>
        <w:rPr>
          <w:rFonts w:hint="default" w:ascii="Times New Roman Regular" w:hAnsi="Times New Roman Regular" w:eastAsia="Helvetica Neue" w:cs="Times New Roman Regular"/>
          <w:b w:val="0"/>
          <w:i w:val="0"/>
          <w:iCs w:val="0"/>
          <w:caps w:val="0"/>
          <w:color w:val="222222"/>
          <w:spacing w:val="3"/>
          <w:highlight w:val="none"/>
        </w:rPr>
        <w:sectPr>
          <w:pgSz w:w="11906" w:h="16838"/>
          <w:pgMar w:top="1440" w:right="1803" w:bottom="1440" w:left="1803" w:header="851" w:footer="992" w:gutter="0"/>
          <w:paperSrc/>
          <w:cols w:space="0" w:num="1"/>
          <w:rtlGutter w:val="0"/>
          <w:docGrid w:type="lines" w:linePitch="319" w:charSpace="0"/>
        </w:sectPr>
      </w:pPr>
      <w:bookmarkStart w:id="0" w:name="_GoBack"/>
      <w:bookmarkEnd w:id="0"/>
    </w:p>
    <w:p w14:paraId="270601E8">
      <w:pPr>
        <w:rPr>
          <w:rFonts w:hint="default" w:ascii="Times New Roman Regular" w:hAnsi="Times New Roman Regular" w:eastAsia="Helvetica Neue" w:cs="Times New Roman Regular"/>
          <w:b w:val="0"/>
          <w:i w:val="0"/>
          <w:iCs w:val="0"/>
          <w:caps w:val="0"/>
          <w:color w:val="222222"/>
          <w:spacing w:val="3"/>
          <w:highlight w:val="none"/>
        </w:rPr>
      </w:pPr>
    </w:p>
    <w:p w14:paraId="7440CA37">
      <w:pPr>
        <w:ind w:left="0" w:leftChars="0" w:firstLine="0" w:firstLineChars="0"/>
        <w:jc w:val="left"/>
        <w:rPr>
          <w:rFonts w:hint="default" w:ascii="Times New Roman" w:hAnsi="Times New Roman" w:cs="Times New Roman"/>
          <w:sz w:val="24"/>
          <w:szCs w:val="22"/>
          <w:highlight w:val="none"/>
          <w:lang w:val="en-US" w:eastAsia="zh-CN"/>
        </w:rPr>
      </w:pPr>
      <w:r>
        <w:rPr>
          <w:rFonts w:hint="default" w:ascii="Times New Roman Regular" w:hAnsi="Times New Roman Regular" w:eastAsia="Helvetica Neue" w:cs="Times New Roman Regular"/>
          <w:b w:val="0"/>
          <w:i w:val="0"/>
          <w:iCs w:val="0"/>
          <w:caps w:val="0"/>
          <w:color w:val="222222"/>
          <w:spacing w:val="3"/>
          <w:highlight w:val="none"/>
        </w:rPr>
        <w:br w:type="textWrapping"/>
      </w:r>
      <w:r>
        <w:rPr>
          <w:rFonts w:ascii="Times New Roman" w:hAnsi="Times New Roman" w:eastAsia="Times New Roman" w:cs="Times New Roman"/>
          <w:spacing w:val="-2"/>
          <w:sz w:val="24"/>
          <w:szCs w:val="24"/>
          <w:highlight w:val="none"/>
        </w:rPr>
        <w:t>Supplementary</w:t>
      </w:r>
      <w:r>
        <w:rPr>
          <w:rFonts w:hint="eastAsia" w:ascii="Times New Roman" w:hAnsi="Times New Roman" w:eastAsia="宋体" w:cs="Times New Roman"/>
          <w:spacing w:val="-2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2"/>
          <w:highlight w:val="none"/>
          <w:lang w:val="en-US" w:eastAsia="zh-CN"/>
        </w:rPr>
        <w:t xml:space="preserve">Table </w:t>
      </w:r>
      <w:r>
        <w:rPr>
          <w:rFonts w:hint="eastAsia" w:ascii="Times New Roman" w:hAnsi="Times New Roman" w:cs="Times New Roman"/>
          <w:sz w:val="24"/>
          <w:szCs w:val="22"/>
          <w:highlight w:val="none"/>
          <w:lang w:val="en-US" w:eastAsia="zh-CN"/>
        </w:rPr>
        <w:t>2</w:t>
      </w:r>
      <w:r>
        <w:rPr>
          <w:rFonts w:hint="default" w:ascii="Times New Roman" w:hAnsi="Times New Roman" w:cs="Times New Roman"/>
          <w:sz w:val="24"/>
          <w:szCs w:val="22"/>
          <w:highlight w:val="none"/>
          <w:lang w:val="en-US" w:eastAsia="zh-CN"/>
        </w:rPr>
        <w:t>. GWAS Used as Sources for 2-Sample Mendelian Randomization Analyses</w:t>
      </w:r>
    </w:p>
    <w:tbl>
      <w:tblPr>
        <w:tblStyle w:val="4"/>
        <w:tblW w:w="14904" w:type="dxa"/>
        <w:tblInd w:w="-8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1"/>
        <w:gridCol w:w="1390"/>
        <w:gridCol w:w="1929"/>
        <w:gridCol w:w="2383"/>
        <w:gridCol w:w="4866"/>
        <w:gridCol w:w="2255"/>
      </w:tblGrid>
      <w:tr w14:paraId="4E0144C7">
        <w:tc>
          <w:tcPr>
            <w:tcW w:w="2081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08F50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line="30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highlight w:val="none"/>
              </w:rPr>
              <w:t>Trait</w:t>
            </w:r>
          </w:p>
        </w:tc>
        <w:tc>
          <w:tcPr>
            <w:tcW w:w="139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BF5E6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line="30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Source</w:t>
            </w:r>
          </w:p>
        </w:tc>
        <w:tc>
          <w:tcPr>
            <w:tcW w:w="1929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D0544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line="30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Setting</w:t>
            </w:r>
          </w:p>
        </w:tc>
        <w:tc>
          <w:tcPr>
            <w:tcW w:w="2383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300EC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line="30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Country</w:t>
            </w:r>
          </w:p>
        </w:tc>
        <w:tc>
          <w:tcPr>
            <w:tcW w:w="4866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69DA8D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line="30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Phenotype definition</w:t>
            </w:r>
          </w:p>
        </w:tc>
        <w:tc>
          <w:tcPr>
            <w:tcW w:w="2255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6666AD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line="300" w:lineRule="auto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No. of participants or No. of cases/ controls</w:t>
            </w:r>
          </w:p>
        </w:tc>
      </w:tr>
      <w:tr w14:paraId="4FFD39C9">
        <w:trPr>
          <w:trHeight w:val="323" w:hRule="atLeast"/>
        </w:trPr>
        <w:tc>
          <w:tcPr>
            <w:tcW w:w="2081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07195E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line="30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Exposure</w:t>
            </w:r>
          </w:p>
        </w:tc>
        <w:tc>
          <w:tcPr>
            <w:tcW w:w="12823" w:type="dxa"/>
            <w:gridSpan w:val="5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2904A1E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line="30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62841BE9">
        <w:trPr>
          <w:trHeight w:val="1369" w:hRule="atLeast"/>
        </w:trPr>
        <w:tc>
          <w:tcPr>
            <w:tcW w:w="20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0AB5D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line="30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Early-life BMI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76C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line="30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Vogelezang et al., 2020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B5F7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line="30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26 Birth Cohorts of Children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509D0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line="30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Many, including European countries like France, Germany, and others.</w:t>
            </w:r>
          </w:p>
        </w:tc>
        <w:tc>
          <w:tcPr>
            <w:tcW w:w="48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1913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line="30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Sex- and age-adjusted body mass index (BMI) standard deviation score (BMI-SDS) based on the latest measurement between ages 2 and 10 years (continuous; GWAS effect estimates per 1-SD increase in BMI-SDS)</w:t>
            </w: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6232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line="30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61,111</w:t>
            </w:r>
          </w:p>
        </w:tc>
      </w:tr>
      <w:tr w14:paraId="62F65F89">
        <w:tc>
          <w:tcPr>
            <w:tcW w:w="20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4FF10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line="30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Childhood Obesity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54D3F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line="30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Bradfield et al., 2012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E1BD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line="30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20 Birth Cohorts of Children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665B9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line="30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Many, including European countries such as the UK, Germany, and others.</w:t>
            </w:r>
          </w:p>
        </w:tc>
        <w:tc>
          <w:tcPr>
            <w:tcW w:w="48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18019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line="30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Binary trait (case–control): cases defined as BMI ≥95th percentile achieved before age 18; controls defined as BMI &lt;50th percentile consistently throughout all childhood measurements (GWAS effect estimates reported as log-odds/odds ratios comparing cases vs controls).</w:t>
            </w: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D555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line="30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5,530/8,318</w:t>
            </w:r>
          </w:p>
        </w:tc>
      </w:tr>
      <w:tr w14:paraId="6CB02271">
        <w:tc>
          <w:tcPr>
            <w:tcW w:w="20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3FB04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line="30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Visceral Adipose</w:t>
            </w:r>
          </w:p>
        </w:tc>
        <w:tc>
          <w:tcPr>
            <w:tcW w:w="1390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79EB997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line="30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en-US" w:eastAsia="zh-CN"/>
              </w:rPr>
              <w:t>Liu et al., 2021</w:t>
            </w:r>
          </w:p>
        </w:tc>
        <w:tc>
          <w:tcPr>
            <w:tcW w:w="1929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4D4866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line="300" w:lineRule="auto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UK Biobank</w:t>
            </w:r>
          </w:p>
        </w:tc>
        <w:tc>
          <w:tcPr>
            <w:tcW w:w="2383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62D0EA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line="300" w:lineRule="auto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UK</w:t>
            </w:r>
          </w:p>
        </w:tc>
        <w:tc>
          <w:tcPr>
            <w:tcW w:w="486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74956ED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line="300" w:lineRule="auto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Abdominal MRI–derived visceral adipose tissue (VAT) and abdominal subcutaneous adipose tissue (ASAT) volumes (continuous; outcomes inverse-normal transformed in the source GWAS; effect estimates per 1-SD increase in the transformed trait).</w:t>
            </w:r>
          </w:p>
        </w:tc>
        <w:tc>
          <w:tcPr>
            <w:tcW w:w="2255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6E814F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line="30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3</w:t>
            </w:r>
            <w:r>
              <w:rPr>
                <w:rFonts w:hint="eastAsia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86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0</w:t>
            </w:r>
          </w:p>
        </w:tc>
      </w:tr>
      <w:tr w14:paraId="78AEA661">
        <w:tc>
          <w:tcPr>
            <w:tcW w:w="20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CDE54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line="30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Abdominal Subcutaneous Adipose</w:t>
            </w:r>
          </w:p>
        </w:tc>
        <w:tc>
          <w:tcPr>
            <w:tcW w:w="1390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 w14:paraId="60DBCC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line="30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929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 w14:paraId="2F22338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line="300" w:lineRule="auto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383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 w14:paraId="21ED3F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line="300" w:lineRule="auto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866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 w14:paraId="67E0444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line="300" w:lineRule="auto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255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 w14:paraId="4B2770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line="30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596CA514">
        <w:tc>
          <w:tcPr>
            <w:tcW w:w="20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D67D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line="30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Mediators</w:t>
            </w:r>
          </w:p>
        </w:tc>
        <w:tc>
          <w:tcPr>
            <w:tcW w:w="1282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85BB9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line="30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6702ED7C">
        <w:tc>
          <w:tcPr>
            <w:tcW w:w="20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E6FF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line="30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Physical activity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73C8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line="30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K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limentidis et al., 2018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ED2DB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line="30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Many, including UK Biobank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702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line="30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Many, including European countries such as the UK.</w:t>
            </w:r>
          </w:p>
        </w:tc>
        <w:tc>
          <w:tcPr>
            <w:tcW w:w="48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D9BC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line="300" w:lineRule="auto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Accelerometer-measured physical activity, defined as average acceleration (continuous; analyzed on a standardized scale with effect estimates per 1-SD increase; inverse-normal transformation applied in the source GWAS where applicable).</w:t>
            </w: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B106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line="30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385,790</w:t>
            </w:r>
          </w:p>
        </w:tc>
      </w:tr>
      <w:tr w14:paraId="43374EC2">
        <w:tc>
          <w:tcPr>
            <w:tcW w:w="20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7BD05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line="30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Outcomes</w:t>
            </w:r>
          </w:p>
        </w:tc>
        <w:tc>
          <w:tcPr>
            <w:tcW w:w="1282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EE17C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line="30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0E0CD5FA">
        <w:trPr>
          <w:trHeight w:val="90" w:hRule="atLeast"/>
        </w:trPr>
        <w:tc>
          <w:tcPr>
            <w:tcW w:w="2081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5D0CCA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line="30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Epigenetic Ag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e</w:t>
            </w:r>
          </w:p>
        </w:tc>
        <w:tc>
          <w:tcPr>
            <w:tcW w:w="139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2409B9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line="30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McCartney et al., 2021</w:t>
            </w:r>
          </w:p>
        </w:tc>
        <w:tc>
          <w:tcPr>
            <w:tcW w:w="1929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4677FB6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line="30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  <w:p w14:paraId="790B09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line="30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30 population cohorts</w:t>
            </w:r>
          </w:p>
        </w:tc>
        <w:tc>
          <w:tcPr>
            <w:tcW w:w="2383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76F5F88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line="30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Many, including European countries such as the UK.</w:t>
            </w:r>
          </w:p>
        </w:tc>
        <w:tc>
          <w:tcPr>
            <w:tcW w:w="4866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450A52F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line="30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DNA methylation–based epigenetic age acceleration (continuous; defined as age-adjusted residuals of epigenetic age in the source GWAS; effect estimates per 1-SD increase in age acceleration)</w:t>
            </w:r>
          </w:p>
        </w:tc>
        <w:tc>
          <w:tcPr>
            <w:tcW w:w="225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589D9A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line="30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40,905</w:t>
            </w:r>
          </w:p>
        </w:tc>
      </w:tr>
    </w:tbl>
    <w:p w14:paraId="5FB00C8E">
      <w:pPr>
        <w:rPr>
          <w:rFonts w:hint="default" w:ascii="Times New Roman Regular" w:hAnsi="Times New Roman Regular" w:eastAsia="Helvetica Neue" w:cs="Times New Roman Regular"/>
          <w:b w:val="0"/>
          <w:i w:val="0"/>
          <w:iCs w:val="0"/>
          <w:caps w:val="0"/>
          <w:color w:val="222222"/>
          <w:spacing w:val="3"/>
          <w:highlight w:val="none"/>
          <w:lang w:val="en-US" w:eastAsia="zh-CN"/>
        </w:rPr>
      </w:pPr>
    </w:p>
    <w:p w14:paraId="1ED58AFA">
      <w:pPr>
        <w:rPr>
          <w:rFonts w:hint="default" w:ascii="Times New Roman Regular" w:hAnsi="Times New Roman Regular" w:eastAsia="Helvetica Neue" w:cs="Times New Roman Regular"/>
          <w:b w:val="0"/>
          <w:i w:val="0"/>
          <w:iCs w:val="0"/>
          <w:caps w:val="0"/>
          <w:color w:val="222222"/>
          <w:spacing w:val="3"/>
          <w:highlight w:val="none"/>
          <w:lang w:val="en-US" w:eastAsia="zh-CN"/>
        </w:rPr>
      </w:pPr>
    </w:p>
    <w:p w14:paraId="48398BDC">
      <w:pPr>
        <w:rPr>
          <w:rFonts w:hint="default" w:ascii="Times New Roman Regular" w:hAnsi="Times New Roman Regular" w:eastAsia="Helvetica Neue" w:cs="Times New Roman Regular"/>
          <w:b w:val="0"/>
          <w:i w:val="0"/>
          <w:iCs w:val="0"/>
          <w:caps w:val="0"/>
          <w:color w:val="222222"/>
          <w:spacing w:val="3"/>
          <w:highlight w:val="none"/>
          <w:lang w:val="en-US" w:eastAsia="zh-CN"/>
        </w:rPr>
      </w:pPr>
    </w:p>
    <w:p w14:paraId="5095E5DA">
      <w:pPr>
        <w:rPr>
          <w:rFonts w:hint="default" w:ascii="Times New Roman Regular" w:hAnsi="Times New Roman Regular" w:eastAsia="Helvetica Neue" w:cs="Times New Roman Regular"/>
          <w:b w:val="0"/>
          <w:i w:val="0"/>
          <w:iCs w:val="0"/>
          <w:caps w:val="0"/>
          <w:color w:val="222222"/>
          <w:spacing w:val="3"/>
          <w:highlight w:val="none"/>
          <w:lang w:val="en-US" w:eastAsia="zh-CN"/>
        </w:rPr>
      </w:pPr>
    </w:p>
    <w:p w14:paraId="15B58612">
      <w:pPr>
        <w:rPr>
          <w:rFonts w:hint="default" w:ascii="Times New Roman Regular" w:hAnsi="Times New Roman Regular" w:eastAsia="Helvetica Neue" w:cs="Times New Roman Regular"/>
          <w:b w:val="0"/>
          <w:i w:val="0"/>
          <w:iCs w:val="0"/>
          <w:caps w:val="0"/>
          <w:color w:val="222222"/>
          <w:spacing w:val="3"/>
          <w:highlight w:val="none"/>
          <w:lang w:val="en-US" w:eastAsia="zh-CN"/>
        </w:rPr>
      </w:pPr>
    </w:p>
    <w:p w14:paraId="73005C68">
      <w:pPr>
        <w:rPr>
          <w:rFonts w:hint="default" w:ascii="Times New Roman Regular" w:hAnsi="Times New Roman Regular" w:eastAsia="Helvetica Neue" w:cs="Times New Roman Regular"/>
          <w:b w:val="0"/>
          <w:i w:val="0"/>
          <w:iCs w:val="0"/>
          <w:caps w:val="0"/>
          <w:color w:val="222222"/>
          <w:spacing w:val="3"/>
          <w:highlight w:val="none"/>
          <w:lang w:val="en-US" w:eastAsia="zh-CN"/>
        </w:rPr>
      </w:pPr>
    </w:p>
    <w:p w14:paraId="17A2DF67">
      <w:pPr>
        <w:rPr>
          <w:rFonts w:hint="default" w:ascii="Times New Roman Regular" w:hAnsi="Times New Roman Regular" w:eastAsia="Helvetica Neue" w:cs="Times New Roman Regular"/>
          <w:b w:val="0"/>
          <w:i w:val="0"/>
          <w:iCs w:val="0"/>
          <w:caps w:val="0"/>
          <w:color w:val="222222"/>
          <w:spacing w:val="3"/>
          <w:highlight w:val="none"/>
          <w:lang w:val="en-US" w:eastAsia="zh-CN"/>
        </w:rPr>
      </w:pPr>
    </w:p>
    <w:p w14:paraId="783E3647">
      <w:pPr>
        <w:rPr>
          <w:rFonts w:hint="default" w:ascii="Times New Roman Regular" w:hAnsi="Times New Roman Regular" w:eastAsia="Helvetica Neue" w:cs="Times New Roman Regular"/>
          <w:b w:val="0"/>
          <w:i w:val="0"/>
          <w:iCs w:val="0"/>
          <w:caps w:val="0"/>
          <w:color w:val="222222"/>
          <w:spacing w:val="3"/>
          <w:highlight w:val="none"/>
          <w:lang w:val="en-US" w:eastAsia="zh-CN"/>
        </w:rPr>
      </w:pPr>
    </w:p>
    <w:p w14:paraId="0D9E99BE">
      <w:pPr>
        <w:rPr>
          <w:rFonts w:hint="default" w:ascii="Times New Roman Regular" w:hAnsi="Times New Roman Regular" w:eastAsia="Helvetica Neue" w:cs="Times New Roman Regular"/>
          <w:b w:val="0"/>
          <w:i w:val="0"/>
          <w:iCs w:val="0"/>
          <w:caps w:val="0"/>
          <w:color w:val="222222"/>
          <w:spacing w:val="3"/>
          <w:highlight w:val="none"/>
          <w:lang w:val="en-US" w:eastAsia="zh-CN"/>
        </w:rPr>
      </w:pPr>
    </w:p>
    <w:p w14:paraId="1611D3BC">
      <w:pPr>
        <w:rPr>
          <w:rFonts w:hint="default" w:ascii="Times New Roman Regular" w:hAnsi="Times New Roman Regular" w:eastAsia="Helvetica Neue" w:cs="Times New Roman Regular"/>
          <w:b w:val="0"/>
          <w:i w:val="0"/>
          <w:iCs w:val="0"/>
          <w:caps w:val="0"/>
          <w:color w:val="222222"/>
          <w:spacing w:val="3"/>
          <w:highlight w:val="none"/>
          <w:lang w:val="en-US" w:eastAsia="zh-CN"/>
        </w:rPr>
      </w:pPr>
    </w:p>
    <w:p w14:paraId="5B9050D7">
      <w:pPr>
        <w:rPr>
          <w:rFonts w:hint="default" w:ascii="Times New Roman Regular" w:hAnsi="Times New Roman Regular" w:eastAsia="Helvetica Neue" w:cs="Times New Roman Regular"/>
          <w:b w:val="0"/>
          <w:i w:val="0"/>
          <w:iCs w:val="0"/>
          <w:caps w:val="0"/>
          <w:color w:val="222222"/>
          <w:spacing w:val="3"/>
          <w:highlight w:val="none"/>
          <w:lang w:val="en-US" w:eastAsia="zh-CN"/>
        </w:rPr>
      </w:pPr>
    </w:p>
    <w:p w14:paraId="59B11F4C">
      <w:pPr>
        <w:rPr>
          <w:rFonts w:hint="default" w:ascii="Times New Roman Regular" w:hAnsi="Times New Roman Regular" w:eastAsia="Helvetica Neue" w:cs="Times New Roman Regular"/>
          <w:b w:val="0"/>
          <w:i w:val="0"/>
          <w:iCs w:val="0"/>
          <w:caps w:val="0"/>
          <w:color w:val="222222"/>
          <w:spacing w:val="3"/>
          <w:highlight w:val="none"/>
          <w:lang w:val="en-US" w:eastAsia="zh-CN"/>
        </w:rPr>
      </w:pPr>
    </w:p>
    <w:p w14:paraId="11CE28D8">
      <w:pPr>
        <w:rPr>
          <w:rFonts w:hint="default" w:ascii="Times New Roman Regular" w:hAnsi="Times New Roman Regular" w:eastAsia="Helvetica Neue" w:cs="Times New Roman Regular"/>
          <w:b w:val="0"/>
          <w:i w:val="0"/>
          <w:iCs w:val="0"/>
          <w:caps w:val="0"/>
          <w:color w:val="222222"/>
          <w:spacing w:val="3"/>
          <w:highlight w:val="none"/>
          <w:lang w:val="en-US" w:eastAsia="zh-CN"/>
        </w:rPr>
      </w:pPr>
    </w:p>
    <w:p w14:paraId="129A2B2B">
      <w:pPr>
        <w:rPr>
          <w:rFonts w:hint="default" w:ascii="Times New Roman Regular" w:hAnsi="Times New Roman Regular" w:eastAsia="Helvetica Neue" w:cs="Times New Roman Regular"/>
          <w:b w:val="0"/>
          <w:i w:val="0"/>
          <w:iCs w:val="0"/>
          <w:caps w:val="0"/>
          <w:color w:val="222222"/>
          <w:spacing w:val="3"/>
          <w:highlight w:val="none"/>
          <w:lang w:val="en-US" w:eastAsia="zh-CN"/>
        </w:rPr>
      </w:pPr>
    </w:p>
    <w:p w14:paraId="35FFC19D">
      <w:pPr>
        <w:rPr>
          <w:rFonts w:hint="default" w:ascii="Times New Roman Regular" w:hAnsi="Times New Roman Regular" w:eastAsia="Helvetica Neue" w:cs="Times New Roman Regular"/>
          <w:b w:val="0"/>
          <w:i w:val="0"/>
          <w:iCs w:val="0"/>
          <w:caps w:val="0"/>
          <w:color w:val="222222"/>
          <w:spacing w:val="3"/>
          <w:highlight w:val="none"/>
          <w:lang w:val="en-US" w:eastAsia="zh-CN"/>
        </w:rPr>
      </w:pPr>
    </w:p>
    <w:p w14:paraId="51882864">
      <w:pPr>
        <w:jc w:val="left"/>
        <w:rPr>
          <w:rFonts w:hint="default" w:ascii="Times New Roman" w:hAnsi="Times New Roman" w:cs="Times New Roman"/>
          <w:sz w:val="24"/>
          <w:szCs w:val="22"/>
          <w:highlight w:val="none"/>
          <w:lang w:val="en-US" w:eastAsia="zh-CN"/>
        </w:rPr>
      </w:pPr>
      <w:r>
        <w:rPr>
          <w:rFonts w:ascii="Times New Roman" w:hAnsi="Times New Roman" w:eastAsia="Times New Roman" w:cs="Times New Roman"/>
          <w:spacing w:val="-2"/>
          <w:sz w:val="24"/>
          <w:szCs w:val="24"/>
          <w:highlight w:val="none"/>
        </w:rPr>
        <w:t>Supplementary</w:t>
      </w:r>
      <w:r>
        <w:rPr>
          <w:rFonts w:hint="eastAsia" w:ascii="Times New Roman" w:hAnsi="Times New Roman" w:eastAsia="宋体" w:cs="Times New Roman"/>
          <w:spacing w:val="-2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2"/>
          <w:highlight w:val="none"/>
          <w:lang w:val="en-US" w:eastAsia="zh-CN"/>
        </w:rPr>
        <w:t xml:space="preserve">Table </w:t>
      </w:r>
      <w:r>
        <w:rPr>
          <w:rFonts w:hint="eastAsia" w:ascii="Times New Roman" w:hAnsi="Times New Roman" w:cs="Times New Roman"/>
          <w:sz w:val="24"/>
          <w:szCs w:val="22"/>
          <w:highlight w:val="none"/>
          <w:lang w:val="en-US" w:eastAsia="zh-CN"/>
        </w:rPr>
        <w:t>3</w:t>
      </w:r>
      <w:r>
        <w:rPr>
          <w:rFonts w:hint="default" w:ascii="Times New Roman" w:hAnsi="Times New Roman" w:cs="Times New Roman"/>
          <w:sz w:val="24"/>
          <w:szCs w:val="22"/>
          <w:highlight w:val="none"/>
          <w:lang w:val="en-US" w:eastAsia="zh-CN"/>
        </w:rPr>
        <w:t>.Baseline characteristics of the participants.</w:t>
      </w:r>
    </w:p>
    <w:tbl>
      <w:tblPr>
        <w:tblStyle w:val="3"/>
        <w:tblpPr w:leftFromText="180" w:rightFromText="180" w:vertAnchor="text" w:horzAnchor="page" w:tblpX="1726" w:tblpY="410"/>
        <w:tblOverlap w:val="never"/>
        <w:tblW w:w="0" w:type="auto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56"/>
        <w:gridCol w:w="1408"/>
        <w:gridCol w:w="1514"/>
        <w:gridCol w:w="1583"/>
        <w:gridCol w:w="1384"/>
        <w:gridCol w:w="1319"/>
        <w:gridCol w:w="1275"/>
        <w:gridCol w:w="1736"/>
      </w:tblGrid>
      <w:tr w14:paraId="1A2D6E5C">
        <w:trPr>
          <w:trHeight w:val="456" w:hRule="atLeast"/>
        </w:trPr>
        <w:tc>
          <w:tcPr>
            <w:tcW w:w="3056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F76FA6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Variable</w:t>
            </w:r>
          </w:p>
        </w:tc>
        <w:tc>
          <w:tcPr>
            <w:tcW w:w="1408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C99C86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Total</w:t>
            </w:r>
          </w:p>
        </w:tc>
        <w:tc>
          <w:tcPr>
            <w:tcW w:w="1514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A107B9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Normal</w:t>
            </w:r>
          </w:p>
        </w:tc>
        <w:tc>
          <w:tcPr>
            <w:tcW w:w="1583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C16AF2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Overweight</w:t>
            </w:r>
          </w:p>
        </w:tc>
        <w:tc>
          <w:tcPr>
            <w:tcW w:w="1384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D7648F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Obesity I</w:t>
            </w:r>
          </w:p>
        </w:tc>
        <w:tc>
          <w:tcPr>
            <w:tcW w:w="1319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3F2316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Obesity II</w:t>
            </w:r>
          </w:p>
        </w:tc>
        <w:tc>
          <w:tcPr>
            <w:tcW w:w="1275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9BEF57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Obesity III</w:t>
            </w:r>
          </w:p>
        </w:tc>
        <w:tc>
          <w:tcPr>
            <w:tcW w:w="1736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B9B4DD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-value</w:t>
            </w:r>
          </w:p>
        </w:tc>
      </w:tr>
      <w:tr w14:paraId="53599F59">
        <w:trPr>
          <w:trHeight w:val="409" w:hRule="atLeast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2D332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Sex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3219E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20337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15C4C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6075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1838A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7133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80E02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4175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E4BAE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1803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EE5A6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1151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806F4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&lt;0.0001</w:t>
            </w:r>
          </w:p>
        </w:tc>
      </w:tr>
      <w:tr w14:paraId="5C6128E3">
        <w:trPr>
          <w:trHeight w:val="338" w:hRule="atLeast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C6516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Female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3891E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9441(48.09)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18763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3103(56.73)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19EE7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2772(39.73)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1DE53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1840(41.65)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476EA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991(55.02)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A6925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735(62.53)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732EC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2B9ECC53">
        <w:trPr>
          <w:trHeight w:val="336" w:hRule="atLeast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E9EF2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Male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11924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10896(51.91)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61214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2972(43.27)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CF2A6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4361(60.27)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846CA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2335(58.35)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6B761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812(44.98)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85F3D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416(37.47)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EE685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37FB9667">
        <w:trPr>
          <w:trHeight w:val="336" w:hRule="atLeast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F7C1B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Age_group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9789C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5BC8E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2B62B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0424E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DD310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514EF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22165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&lt;0.0001</w:t>
            </w:r>
          </w:p>
        </w:tc>
      </w:tr>
      <w:tr w14:paraId="37290297">
        <w:trPr>
          <w:trHeight w:val="336" w:hRule="atLeast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25164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20-29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E94D4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3393(18.11)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CFB59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1463(25.21)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C63AF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945(14.99)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E87EC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555(14.28)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ADB2D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231(13.30)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CB023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199(17.42)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C0D3D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74FD0238">
        <w:trPr>
          <w:trHeight w:val="336" w:hRule="atLeast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64EB0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30-39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EE09B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3752(20.42)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4E6FE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1175(21.88)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DD619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1226(18.84)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ED694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735(19.67)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91A45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351(20.90)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36F53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265(23.79)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A0270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1A54DBAE">
        <w:trPr>
          <w:trHeight w:val="336" w:hRule="atLeast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0E95C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40-49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9AB14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3812(21.83)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6DF63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1012(19.74)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ECDD8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1342(22.64)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1CDBF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797(22.58)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DFBBA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401(23.02)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5E313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260(24.47)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262DC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533C7536">
        <w:trPr>
          <w:trHeight w:val="336" w:hRule="atLeast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F357D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50-59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6A3BC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3249(18.99)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84EFF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815(15.94)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213F5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1186(20.32)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76F88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710(20.07)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AC24D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316(21.25)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35BAD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222(21.12)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0A2E9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5C0BEB12">
        <w:trPr>
          <w:trHeight w:val="336" w:hRule="atLeast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2654E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≥60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607C6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6131(20.66)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E848B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1610(17.24)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E5FEC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2434(23.21)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62ABA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1378(23.40)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1DFDC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504(21.54)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D01EC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205(13.19)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CBF60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7F72AF96">
        <w:trPr>
          <w:trHeight w:val="336" w:hRule="atLeast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34473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Eth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6F70E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4F201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67927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BCB92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10DC5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6DEDC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9F2B5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&lt;0.0001</w:t>
            </w:r>
          </w:p>
        </w:tc>
      </w:tr>
      <w:tr w14:paraId="6E94B424">
        <w:trPr>
          <w:trHeight w:val="336" w:hRule="atLeast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C1410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Non-Hispanic White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2F22A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10538(74.53)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0AC55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3527(77.72)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B5073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3677(74.68)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CA0EE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2017(73.35)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C7DD6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834(70.24)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BB654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483(65.75)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0052D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3AE75FF1">
        <w:trPr>
          <w:trHeight w:val="336" w:hRule="atLeast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FAAA8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Mexican American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47C6B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3429( 6.64)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826F1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699(4.31)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060C3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1370(7.45)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9C26F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847(8.08)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1AF41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322(7.86)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D063C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191(8.10)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902D1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58199925">
        <w:trPr>
          <w:trHeight w:val="336" w:hRule="atLeast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8409E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Non-Hispanic Black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B140A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3564( 8.67)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1BCDC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893( 6.91)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5A84F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1075( 7.42)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6DC6D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810( 9.67)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0F80E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434(12.76)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792A7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352(17.05)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B7987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406BD03C">
        <w:trPr>
          <w:trHeight w:val="336" w:hRule="atLeast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7EE8D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Other Race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8820F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2806(10.15)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9B677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956(11.06)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CF9DA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1011(10.45)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50F7F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501( 8.90)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C25CF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213( 9.13)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995AA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125( 9.10)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72B80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68AB2A42">
        <w:trPr>
          <w:trHeight w:val="336" w:hRule="atLeast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EDF6D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Marital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089C4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6AA12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DCD5F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75054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5BB2F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03B58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F3AE3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&lt;0.0001</w:t>
            </w:r>
          </w:p>
        </w:tc>
      </w:tr>
      <w:tr w14:paraId="68DC1839">
        <w:trPr>
          <w:trHeight w:val="336" w:hRule="atLeast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3DD1D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Married/living with partner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256B0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13033(67.80)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B5289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3668(64.08)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81F7F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4800(70.51)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F5192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2756(70.44)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A7490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1156(70.41)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9DB2A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653(58.81)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47BBF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700D8262">
        <w:trPr>
          <w:trHeight w:val="336" w:hRule="atLeast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700F6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Never married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C218F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3319(16.17)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2F0FE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1272(20.51)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97280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960(13.58)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82241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579(13.34)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D924C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248(12.48)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4CB2B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260(23.25)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A5141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0DFC4A02">
        <w:trPr>
          <w:trHeight w:val="336" w:hRule="atLeast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7F394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Widowed/Divorced/Separated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20418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3985(16.02)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D217B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1135(15.41)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AEC8D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1373(15.91)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014DB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840(16.22)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B7551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399(17.12)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EAD38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238(17.94)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A5FE1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638E4166">
        <w:trPr>
          <w:trHeight w:val="336" w:hRule="atLeast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D01F4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Edu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D63F5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54507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3B1CB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2B93F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04BFD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64EE1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F11CC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&lt;0.0001</w:t>
            </w:r>
          </w:p>
        </w:tc>
      </w:tr>
      <w:tr w14:paraId="3B59C896">
        <w:trPr>
          <w:trHeight w:val="336" w:hRule="atLeast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8488C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Below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81D88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4308(12.59)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F9331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1139(11.39)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262B1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1600(13.02)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B689D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955(13.31)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B7687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396(14.05)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91C29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218(12.04)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D7C28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5B9E2065">
        <w:trPr>
          <w:trHeight w:val="326" w:hRule="atLeast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826C1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High School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1CD8A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4785(24.03)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009E6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1324(21.18)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5A8E6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1684(24.15)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06DDF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1036(26.29)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3845A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440(25.80)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BEC2D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301(29.14)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50728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73AA08C6">
        <w:trPr>
          <w:trHeight w:val="336" w:hRule="atLeast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65745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Above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F9A7F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11244(63.38)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14624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3612(67.43)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1CF4B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3849(62.83)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11265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2184(60.40)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56622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967(60.15)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2A222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632(58.82)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76F0D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3FC365BC">
        <w:trPr>
          <w:trHeight w:val="336" w:hRule="atLeast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E3896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PIR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BAC12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83E43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5B18B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79CF2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ACB34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904F6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E427C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&lt;0.0001</w:t>
            </w:r>
          </w:p>
        </w:tc>
      </w:tr>
      <w:tr w14:paraId="7B9B2A3E">
        <w:trPr>
          <w:trHeight w:val="336" w:hRule="atLeast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E2461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&lt;1.3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E013A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5064(16.34)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424BD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1534(17.02)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5E8C7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1647(14.40)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C8F5D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1005(15.23)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1AF59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500(19.37)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2C8B3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378(23.89)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25B0F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6F967D50">
        <w:trPr>
          <w:trHeight w:val="336" w:hRule="atLeast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196F3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1.3-3.49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3B68B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7754(34.53)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321A2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2211(33.43)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B0015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2741(34.11)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FDC04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1652(35.94)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1D34D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694(35.28)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3817A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456(37.31)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97952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4D170D35">
        <w:trPr>
          <w:trHeight w:val="336" w:hRule="atLeast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58478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≥3.5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6F24A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7519(49.14)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F401D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2330(49.55)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21934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2745(51.48)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8AD4F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1518(48.84)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946D3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609(45.35)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68C3A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317(38.79)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4B8F8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16F50A05">
        <w:trPr>
          <w:trHeight w:val="336" w:hRule="atLeast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4F56F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Smoke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6E70C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264A3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24060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88CEC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925EF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0AC15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F470A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&lt;0.0001</w:t>
            </w:r>
          </w:p>
        </w:tc>
      </w:tr>
      <w:tr w14:paraId="28F2F456">
        <w:trPr>
          <w:trHeight w:val="336" w:hRule="atLeast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86ABA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former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CC569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5330(25.51)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48E12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1249(19.76)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19335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2089(28.48)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4C37A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1231(29.29)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BBFDF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508(27.50)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62FC7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253(23.71)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805E7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151FCA4C">
        <w:trPr>
          <w:trHeight w:val="336" w:hRule="atLeast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D1C95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never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E5E69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10621(52.89)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7864F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3161(53.65)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85AA8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3653(51.42)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238EB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2166(51.62)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EE832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973(55.83)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D089A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668(57.66)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FDF5C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735409AC">
        <w:trPr>
          <w:trHeight w:val="336" w:hRule="atLeast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A9879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now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2E6A7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4386(21.61)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FB6FF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1665(26.59)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9AD17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1391(20.10)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2CBB2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778(19.09)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494E8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322(16.67)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C82A1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230(18.64)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1F305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70293CBA">
        <w:trPr>
          <w:trHeight w:val="336" w:hRule="atLeast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09A14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Alcohol.user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D009D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0A9BB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A8EF9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9639E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CBEBF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B3FC4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AAC97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&lt;0.0001</w:t>
            </w:r>
          </w:p>
        </w:tc>
      </w:tr>
      <w:tr w14:paraId="0CC1F994">
        <w:trPr>
          <w:trHeight w:val="336" w:hRule="atLeast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9C8B3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former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B1254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3095(12.41)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0D62B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739( 9.10)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7E924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1075(12.62)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83D44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749(14.75)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27FCC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340(17.08)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2F345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192(14.73)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BEDC1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2FB1E8A2">
        <w:trPr>
          <w:trHeight w:val="336" w:hRule="atLeast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9CA3C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never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AB148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2294( 9.04)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7DBD4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689( 9.34)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FE84A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768( 8.49)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E103B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461( 8.42)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F17AE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216( 9.42)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67D06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160(12.45)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5A52C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411CF4AD">
        <w:trPr>
          <w:trHeight w:val="336" w:hRule="atLeast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D5918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mild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EBAF3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7317(38.20)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7415E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2263(38.56)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9F284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2658(39.40)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12CE1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1468(38.32)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AFF8B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578(35.23)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498B3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350(32.78)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28E89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2D009BD2">
        <w:trPr>
          <w:trHeight w:val="336" w:hRule="atLeast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3776E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moderate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49FEB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3352(18.47)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85A1F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1099(21.20)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6505B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1107(17.55)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78AE3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665(16.74)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66AEA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286(16.70)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ED0D4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195(17.34)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BFE9B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1C1EA48B">
        <w:trPr>
          <w:trHeight w:val="336" w:hRule="atLeast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C7EC0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heavy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D2048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4279(21.87)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A1906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1285(21.81)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ECF30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1525(21.95)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B4FBB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832(21.77)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30F8A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383(21.57)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CCE96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254(22.69)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039FA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68C2AF62">
        <w:trPr>
          <w:trHeight w:val="336" w:hRule="atLeast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E3E4E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HEI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C07E7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600EB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D495B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7DB71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76661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995BB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B5EDF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&lt;0.0001</w:t>
            </w:r>
          </w:p>
        </w:tc>
      </w:tr>
      <w:tr w14:paraId="62885835">
        <w:trPr>
          <w:trHeight w:val="336" w:hRule="atLeast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2F471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Q1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1D2E1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6779(34.84)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69B48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1879(31.12)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BAB38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2204(32.24)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8E42B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1489(39.19)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D4471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730(44.02)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6C914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477(42.76)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68D0C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11B112D1">
        <w:trPr>
          <w:trHeight w:val="336" w:hRule="atLeast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9732C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6E9D2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6779(33.15)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FCB8F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1986(32.22)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D3E38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2414(34.64)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41E9B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1381(32.76)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02344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594(30.66)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A47F1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404(34.68)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CDE90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4F819BEB">
        <w:trPr>
          <w:trHeight w:val="304" w:hRule="atLeast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F7C39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B111C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6779(32.01)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5B00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2210(36.65)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F2E7D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2515(33.12)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8B94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1305(28.06)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F3FB4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479(25.32)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D5D79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270(22.56)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38596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08AD900C">
        <w:trPr>
          <w:trHeight w:val="336" w:hRule="atLeast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6F6E3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GPAQ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（Met-min/week）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DD972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1AA65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A1334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0FE2F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6293A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FE97D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56E15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0.58</w:t>
            </w:r>
          </w:p>
        </w:tc>
      </w:tr>
      <w:tr w14:paraId="4ED6BD96">
        <w:trPr>
          <w:trHeight w:val="336" w:hRule="atLeast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BA72F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Q1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AF904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5085(24.93)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0AAE7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1515(24.85)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69A16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1819(25.31)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F0C09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1009(23.75)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73A70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447(24.59)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BE060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295(27.95)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5563C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3D1EB515">
        <w:trPr>
          <w:trHeight w:val="336" w:hRule="atLeast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FF27D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AC220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5085(24.99)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A578C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1536(25.56)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71AD7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1771(24.19)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4812C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1070(25.73)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35B77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432(25.67)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EF0C7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276(22.84)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1C607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7C2AF33E">
        <w:trPr>
          <w:trHeight w:val="336" w:hRule="atLeast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EE50A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9C836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5086(26.10)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70338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1557(26.26)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F8F19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1792(26.52)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56CE1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1012(25.42)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CC748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452(25.98)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6377C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273(25.19)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E84A2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29AFF48D">
        <w:trPr>
          <w:trHeight w:val="336" w:hRule="atLeast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1812C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D9E7A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5081(23.97)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B9C57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1467(23.32)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2667F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1751(23.98)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3141C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1084(25.09)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9659F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472(23.75)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143B8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307(24.02)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89E6B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106ACA45">
        <w:trPr>
          <w:trHeight w:val="336" w:hRule="atLeast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72B99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DM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8FD0F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E75F9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D3A4C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8F59A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CD73F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3D9A6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0510B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&lt;0.0001</w:t>
            </w:r>
          </w:p>
        </w:tc>
      </w:tr>
      <w:tr w14:paraId="6A28FED8">
        <w:trPr>
          <w:trHeight w:val="336" w:hRule="atLeast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ABB18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3F4B9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16126(83.57)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C312B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5426(92.78)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C138E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5708(84.57)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36806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3076(77.83)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15CBF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1209(70.68)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40E31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707(63.97)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5C3AD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4EA717E0">
        <w:trPr>
          <w:trHeight w:val="336" w:hRule="atLeast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B814E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12ACE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4211(16.43)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D6CFE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649( 7.22)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75EAB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1425(15.43)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C9866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1099(22.17)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55BFB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594(29.32)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23AEE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444(36.03)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C6AE9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2DF2ACA5">
        <w:trPr>
          <w:trHeight w:val="336" w:hRule="atLeast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A9FAF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Hyperlipidemia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A0AC3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3C476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DA31A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A6EF6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CFFAE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E0171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FEA36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&lt;0.0001</w:t>
            </w:r>
          </w:p>
        </w:tc>
      </w:tr>
      <w:tr w14:paraId="13B68CF1">
        <w:trPr>
          <w:trHeight w:val="336" w:hRule="atLeast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3297A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B0CB9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5756(29.58)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C5A9E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2653(45.79)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3B2D6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1724(24.86)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38073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829(19.87)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97F5B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304(15.99)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EDFED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246(20.48)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12204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3FE25DD6">
        <w:trPr>
          <w:trHeight w:val="336" w:hRule="atLeast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FBDD7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613B2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14581(70.42)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853AB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3422(54.21)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D4356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5409(75.14)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38944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3346(80.13)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2A5EA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1499(84.01)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3AAEB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905(79.52)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7ED2F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2D185DE7">
        <w:trPr>
          <w:trHeight w:val="336" w:hRule="atLeast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6AB63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Hypertension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A487D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6474B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33880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62DB4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4E797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E4624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A520C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&lt;0.0001</w:t>
            </w:r>
          </w:p>
        </w:tc>
      </w:tr>
      <w:tr w14:paraId="227A92C0">
        <w:trPr>
          <w:trHeight w:val="336" w:hRule="atLeast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C4201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81760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12378(66.26)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3A940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4494(79.75)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8DA5D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4332(65.66)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113E3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2192(57.47)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DC988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850(51.07)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5FCA2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510(46.28)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54272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4609AEA9">
        <w:trPr>
          <w:trHeight w:val="90" w:hRule="atLeast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88FBD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719AF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7959(33.74)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4BF1D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1581(20.25)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619A8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2801(34.34)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CA023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1983(42.53)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47997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953(48.93)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8EE9F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641(53.72)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55207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20D0E821">
        <w:trPr>
          <w:trHeight w:val="336" w:hRule="atLeast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E1310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Cancer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F3C26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8876A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C41C5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BE7AA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F02C0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9BAE0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83CEF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0.31</w:t>
            </w:r>
          </w:p>
        </w:tc>
      </w:tr>
      <w:tr w14:paraId="131F4937">
        <w:trPr>
          <w:trHeight w:val="336" w:hRule="atLeast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9B7B2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C5573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18536(91.36)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4300A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5556(91.85)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00941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6455(90.91)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975AD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3809(91.08)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093A9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1647(91.06)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58B10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1069(92.94)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D1446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53AA47FF">
        <w:trPr>
          <w:trHeight w:val="336" w:hRule="atLeast"/>
        </w:trPr>
        <w:tc>
          <w:tcPr>
            <w:tcW w:w="30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1C099B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4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C52A00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1801( 8.64)</w:t>
            </w:r>
          </w:p>
        </w:tc>
        <w:tc>
          <w:tcPr>
            <w:tcW w:w="15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531979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519(8.15)</w:t>
            </w:r>
          </w:p>
        </w:tc>
        <w:tc>
          <w:tcPr>
            <w:tcW w:w="15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91A83C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678(9.09)</w:t>
            </w:r>
          </w:p>
        </w:tc>
        <w:tc>
          <w:tcPr>
            <w:tcW w:w="13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0D3090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366(8.92)</w:t>
            </w:r>
          </w:p>
        </w:tc>
        <w:tc>
          <w:tcPr>
            <w:tcW w:w="131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42003D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156(8.94)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CCDDB2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82(7.06)</w:t>
            </w:r>
          </w:p>
        </w:tc>
        <w:tc>
          <w:tcPr>
            <w:tcW w:w="17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2279FF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</w:tbl>
    <w:p w14:paraId="07CE3A1F">
      <w:pPr>
        <w:rPr>
          <w:rFonts w:hint="default" w:ascii="Times New Roman Regular" w:hAnsi="Times New Roman Regular" w:eastAsia="Helvetica Neue" w:cs="Times New Roman Regular"/>
          <w:b w:val="0"/>
          <w:i w:val="0"/>
          <w:iCs w:val="0"/>
          <w:caps w:val="0"/>
          <w:color w:val="222222"/>
          <w:spacing w:val="3"/>
          <w:highlight w:val="none"/>
          <w:lang w:val="en-US" w:eastAsia="zh-CN"/>
        </w:rPr>
        <w:sectPr>
          <w:pgSz w:w="16838" w:h="11906" w:orient="landscape"/>
          <w:pgMar w:top="1803" w:right="1440" w:bottom="1803" w:left="1440" w:header="851" w:footer="992" w:gutter="0"/>
          <w:cols w:space="0" w:num="1"/>
          <w:rtlGutter w:val="0"/>
          <w:docGrid w:type="lines" w:linePitch="319" w:charSpace="0"/>
        </w:sectPr>
      </w:pPr>
    </w:p>
    <w:p w14:paraId="6924801E">
      <w:pPr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pacing w:val="-2"/>
          <w:sz w:val="24"/>
          <w:szCs w:val="24"/>
          <w:highlight w:val="none"/>
        </w:rPr>
        <w:t>Supplementary Table</w:t>
      </w:r>
      <w:r>
        <w:rPr>
          <w:rFonts w:ascii="Times New Roman" w:hAnsi="Times New Roman" w:eastAsia="Times New Roman" w:cs="Times New Roman"/>
          <w:spacing w:val="39"/>
          <w:w w:val="101"/>
          <w:sz w:val="24"/>
          <w:szCs w:val="24"/>
          <w:highlight w:val="none"/>
        </w:rPr>
        <w:t xml:space="preserve"> </w:t>
      </w:r>
      <w:r>
        <w:rPr>
          <w:rFonts w:hint="eastAsia" w:ascii="Times New Roman" w:hAnsi="Times New Roman" w:eastAsia="宋体" w:cs="Times New Roman"/>
          <w:spacing w:val="-2"/>
          <w:sz w:val="24"/>
          <w:szCs w:val="24"/>
          <w:highlight w:val="none"/>
          <w:lang w:val="en-US" w:eastAsia="zh-CN"/>
        </w:rPr>
        <w:t>4</w:t>
      </w:r>
      <w:r>
        <w:rPr>
          <w:rFonts w:ascii="Times New Roman" w:hAnsi="Times New Roman" w:eastAsia="Times New Roman" w:cs="Times New Roman"/>
          <w:spacing w:val="-2"/>
          <w:sz w:val="24"/>
          <w:szCs w:val="24"/>
          <w:highlight w:val="none"/>
        </w:rPr>
        <w:t>.Primer sequences</w:t>
      </w:r>
    </w:p>
    <w:p w14:paraId="6C8015B7">
      <w:pPr>
        <w:spacing w:before="92"/>
        <w:rPr>
          <w:highlight w:val="none"/>
        </w:rPr>
      </w:pPr>
    </w:p>
    <w:tbl>
      <w:tblPr>
        <w:tblStyle w:val="6"/>
        <w:tblW w:w="1059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10"/>
        <w:gridCol w:w="4478"/>
        <w:gridCol w:w="4202"/>
      </w:tblGrid>
      <w:tr w14:paraId="07887B6D">
        <w:trPr>
          <w:trHeight w:val="538" w:hRule="atLeast"/>
        </w:trPr>
        <w:tc>
          <w:tcPr>
            <w:tcW w:w="1910" w:type="dxa"/>
            <w:vAlign w:val="top"/>
          </w:tcPr>
          <w:p w14:paraId="57FF2FC7">
            <w:pPr>
              <w:pStyle w:val="7"/>
              <w:spacing w:before="191" w:line="188" w:lineRule="auto"/>
              <w:ind w:left="708"/>
              <w:rPr>
                <w:highlight w:val="none"/>
              </w:rPr>
            </w:pPr>
            <w:r>
              <w:rPr>
                <w:spacing w:val="-3"/>
                <w:highlight w:val="none"/>
              </w:rPr>
              <w:t>Gene</w:t>
            </w:r>
          </w:p>
        </w:tc>
        <w:tc>
          <w:tcPr>
            <w:tcW w:w="4478" w:type="dxa"/>
            <w:vAlign w:val="top"/>
          </w:tcPr>
          <w:p w14:paraId="4A031343">
            <w:pPr>
              <w:pStyle w:val="7"/>
              <w:spacing w:before="186" w:line="192" w:lineRule="auto"/>
              <w:ind w:left="1561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Forward Primer</w:t>
            </w:r>
          </w:p>
        </w:tc>
        <w:tc>
          <w:tcPr>
            <w:tcW w:w="4202" w:type="dxa"/>
            <w:vAlign w:val="top"/>
          </w:tcPr>
          <w:p w14:paraId="6FFE0628">
            <w:pPr>
              <w:pStyle w:val="7"/>
              <w:spacing w:before="186" w:line="192" w:lineRule="auto"/>
              <w:ind w:left="1541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Reverse Primer</w:t>
            </w:r>
          </w:p>
        </w:tc>
      </w:tr>
      <w:tr w14:paraId="4F67CB3E">
        <w:trPr>
          <w:trHeight w:val="316" w:hRule="atLeast"/>
        </w:trPr>
        <w:tc>
          <w:tcPr>
            <w:tcW w:w="1910" w:type="dxa"/>
            <w:vAlign w:val="top"/>
          </w:tcPr>
          <w:p w14:paraId="521782A4">
            <w:pPr>
              <w:pStyle w:val="7"/>
              <w:spacing w:before="78" w:line="188" w:lineRule="auto"/>
              <w:ind w:left="548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GAPDH</w:t>
            </w:r>
          </w:p>
        </w:tc>
        <w:tc>
          <w:tcPr>
            <w:tcW w:w="4478" w:type="dxa"/>
            <w:vAlign w:val="top"/>
          </w:tcPr>
          <w:p w14:paraId="2ABBC141">
            <w:pPr>
              <w:pStyle w:val="7"/>
              <w:spacing w:before="78" w:line="188" w:lineRule="auto"/>
              <w:ind w:left="464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GCAAAGTGGAGATTGTTGCCAT</w:t>
            </w:r>
          </w:p>
        </w:tc>
        <w:tc>
          <w:tcPr>
            <w:tcW w:w="4202" w:type="dxa"/>
            <w:vAlign w:val="top"/>
          </w:tcPr>
          <w:p w14:paraId="764F8E4F">
            <w:pPr>
              <w:pStyle w:val="7"/>
              <w:spacing w:before="78" w:line="188" w:lineRule="auto"/>
              <w:ind w:left="366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CCTTGACTGTGCCGTTGAATTT</w:t>
            </w:r>
          </w:p>
        </w:tc>
      </w:tr>
      <w:tr w14:paraId="1E9BAB5C">
        <w:trPr>
          <w:trHeight w:val="316" w:hRule="atLeast"/>
        </w:trPr>
        <w:tc>
          <w:tcPr>
            <w:tcW w:w="1910" w:type="dxa"/>
            <w:vAlign w:val="top"/>
          </w:tcPr>
          <w:p w14:paraId="438013FD">
            <w:pPr>
              <w:pStyle w:val="7"/>
              <w:spacing w:before="78" w:line="188" w:lineRule="auto"/>
              <w:ind w:left="473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CDKN2A</w:t>
            </w:r>
          </w:p>
        </w:tc>
        <w:tc>
          <w:tcPr>
            <w:tcW w:w="4478" w:type="dxa"/>
            <w:vAlign w:val="top"/>
          </w:tcPr>
          <w:p w14:paraId="09E43F67">
            <w:pPr>
              <w:pStyle w:val="7"/>
              <w:spacing w:before="78" w:line="188" w:lineRule="auto"/>
              <w:ind w:left="660"/>
              <w:rPr>
                <w:highlight w:val="none"/>
              </w:rPr>
            </w:pPr>
            <w:r>
              <w:rPr>
                <w:spacing w:val="-3"/>
                <w:highlight w:val="none"/>
              </w:rPr>
              <w:t>TGAGGCGCCCTTTGGTTATC</w:t>
            </w:r>
          </w:p>
        </w:tc>
        <w:tc>
          <w:tcPr>
            <w:tcW w:w="4202" w:type="dxa"/>
            <w:vAlign w:val="top"/>
          </w:tcPr>
          <w:p w14:paraId="1ED9DDCF">
            <w:pPr>
              <w:pStyle w:val="7"/>
              <w:spacing w:before="78" w:line="188" w:lineRule="auto"/>
              <w:ind w:left="497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TCAGTGGTTGCTCACAATGC</w:t>
            </w:r>
          </w:p>
        </w:tc>
      </w:tr>
      <w:tr w14:paraId="40E07B45">
        <w:trPr>
          <w:trHeight w:val="316" w:hRule="atLeast"/>
        </w:trPr>
        <w:tc>
          <w:tcPr>
            <w:tcW w:w="1910" w:type="dxa"/>
            <w:vAlign w:val="top"/>
          </w:tcPr>
          <w:p w14:paraId="12EBAFFF">
            <w:pPr>
              <w:pStyle w:val="7"/>
              <w:spacing w:before="79" w:line="188" w:lineRule="auto"/>
              <w:ind w:left="473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CDKN1A</w:t>
            </w:r>
          </w:p>
        </w:tc>
        <w:tc>
          <w:tcPr>
            <w:tcW w:w="4478" w:type="dxa"/>
            <w:vAlign w:val="top"/>
          </w:tcPr>
          <w:p w14:paraId="12023436">
            <w:pPr>
              <w:pStyle w:val="7"/>
              <w:spacing w:before="79" w:line="188" w:lineRule="auto"/>
              <w:ind w:left="672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TCTTGTACCCTTGTGCCTCG</w:t>
            </w:r>
          </w:p>
        </w:tc>
        <w:tc>
          <w:tcPr>
            <w:tcW w:w="4202" w:type="dxa"/>
            <w:vAlign w:val="top"/>
          </w:tcPr>
          <w:p w14:paraId="1A4741A2">
            <w:pPr>
              <w:pStyle w:val="7"/>
              <w:spacing w:before="79" w:line="188" w:lineRule="auto"/>
              <w:ind w:left="525"/>
              <w:rPr>
                <w:highlight w:val="none"/>
              </w:rPr>
            </w:pPr>
            <w:r>
              <w:rPr>
                <w:spacing w:val="-3"/>
                <w:highlight w:val="none"/>
              </w:rPr>
              <w:t>ATCTGTCATGCTGGTCTGCC</w:t>
            </w:r>
          </w:p>
        </w:tc>
      </w:tr>
      <w:tr w14:paraId="6B64DA5A">
        <w:trPr>
          <w:trHeight w:val="316" w:hRule="atLeast"/>
        </w:trPr>
        <w:tc>
          <w:tcPr>
            <w:tcW w:w="1910" w:type="dxa"/>
            <w:vAlign w:val="top"/>
          </w:tcPr>
          <w:p w14:paraId="2E64727E">
            <w:pPr>
              <w:pStyle w:val="7"/>
              <w:spacing w:before="82" w:line="188" w:lineRule="auto"/>
              <w:ind w:left="481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CDKN1B</w:t>
            </w:r>
          </w:p>
        </w:tc>
        <w:tc>
          <w:tcPr>
            <w:tcW w:w="4478" w:type="dxa"/>
            <w:vAlign w:val="top"/>
          </w:tcPr>
          <w:p w14:paraId="71B8F457">
            <w:pPr>
              <w:pStyle w:val="7"/>
              <w:spacing w:before="82" w:line="188" w:lineRule="auto"/>
              <w:ind w:left="681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AACGTGCGAGTGTCTAACG</w:t>
            </w:r>
          </w:p>
        </w:tc>
        <w:tc>
          <w:tcPr>
            <w:tcW w:w="4202" w:type="dxa"/>
            <w:vAlign w:val="top"/>
          </w:tcPr>
          <w:p w14:paraId="6BD2AE16">
            <w:pPr>
              <w:pStyle w:val="7"/>
              <w:spacing w:before="82" w:line="188" w:lineRule="auto"/>
              <w:ind w:left="585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TCCGACGGATCAGTCTTTG</w:t>
            </w:r>
          </w:p>
        </w:tc>
      </w:tr>
      <w:tr w14:paraId="185AC08F">
        <w:trPr>
          <w:trHeight w:val="321" w:hRule="atLeast"/>
        </w:trPr>
        <w:tc>
          <w:tcPr>
            <w:tcW w:w="1910" w:type="dxa"/>
            <w:vAlign w:val="top"/>
          </w:tcPr>
          <w:p w14:paraId="08880DBA">
            <w:pPr>
              <w:pStyle w:val="7"/>
              <w:spacing w:before="82" w:line="188" w:lineRule="auto"/>
              <w:ind w:left="700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TP53</w:t>
            </w:r>
          </w:p>
        </w:tc>
        <w:tc>
          <w:tcPr>
            <w:tcW w:w="4478" w:type="dxa"/>
            <w:vAlign w:val="top"/>
          </w:tcPr>
          <w:p w14:paraId="271A48E5">
            <w:pPr>
              <w:pStyle w:val="7"/>
              <w:spacing w:before="82" w:line="188" w:lineRule="auto"/>
              <w:ind w:left="577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ACATGACGGAGGTCGTGAGA</w:t>
            </w:r>
          </w:p>
        </w:tc>
        <w:tc>
          <w:tcPr>
            <w:tcW w:w="4202" w:type="dxa"/>
            <w:vAlign w:val="top"/>
          </w:tcPr>
          <w:p w14:paraId="1291E10B">
            <w:pPr>
              <w:pStyle w:val="7"/>
              <w:spacing w:before="82" w:line="188" w:lineRule="auto"/>
              <w:ind w:left="521"/>
              <w:rPr>
                <w:highlight w:val="none"/>
              </w:rPr>
            </w:pPr>
            <w:r>
              <w:rPr>
                <w:spacing w:val="-3"/>
                <w:highlight w:val="none"/>
              </w:rPr>
              <w:t>TTTCCTTCCACCCGGATAAG</w:t>
            </w:r>
          </w:p>
        </w:tc>
      </w:tr>
    </w:tbl>
    <w:p w14:paraId="53370D33">
      <w:pPr>
        <w:rPr>
          <w:rFonts w:ascii="Arial"/>
          <w:sz w:val="21"/>
          <w:highlight w:val="none"/>
        </w:rPr>
      </w:pPr>
    </w:p>
    <w:p w14:paraId="3B161A1F">
      <w:pPr>
        <w:rPr>
          <w:rFonts w:ascii="Arial" w:hAnsi="Arial" w:eastAsia="Arial" w:cs="Arial"/>
          <w:sz w:val="21"/>
          <w:szCs w:val="21"/>
          <w:highlight w:val="none"/>
        </w:rPr>
      </w:pPr>
    </w:p>
    <w:p w14:paraId="565A96C5">
      <w:pPr>
        <w:rPr>
          <w:rFonts w:ascii="Arial" w:hAnsi="Arial" w:eastAsia="Arial" w:cs="Arial"/>
          <w:sz w:val="21"/>
          <w:szCs w:val="21"/>
          <w:highlight w:val="none"/>
        </w:rPr>
      </w:pPr>
    </w:p>
    <w:p w14:paraId="3185C76A">
      <w:pPr>
        <w:jc w:val="center"/>
        <w:rPr>
          <w:rFonts w:hint="eastAsia" w:ascii="Arial" w:hAnsi="Arial" w:eastAsia="宋体" w:cs="Arial"/>
          <w:sz w:val="21"/>
          <w:szCs w:val="21"/>
          <w:highlight w:val="none"/>
          <w:lang w:val="en-US" w:eastAsia="zh-CN"/>
        </w:rPr>
        <w:sectPr>
          <w:pgSz w:w="11906" w:h="16838"/>
          <w:pgMar w:top="1431" w:right="278" w:bottom="0" w:left="1032" w:header="0" w:footer="0" w:gutter="0"/>
          <w:cols w:space="720" w:num="1"/>
        </w:sectPr>
      </w:pPr>
      <w:r>
        <w:rPr>
          <w:rFonts w:hint="eastAsia" w:eastAsia="宋体" w:cs="Arial"/>
          <w:sz w:val="21"/>
          <w:szCs w:val="21"/>
          <w:highlight w:val="none"/>
          <w:lang w:val="en-US" w:eastAsia="zh-CN"/>
        </w:rPr>
        <w:t xml:space="preserve"> </w:t>
      </w:r>
    </w:p>
    <w:p w14:paraId="2DF23B80">
      <w:pPr>
        <w:spacing w:before="62" w:line="322" w:lineRule="auto"/>
        <w:ind w:left="116" w:right="1023" w:firstLine="6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Supplementary Table 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5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>.</w:t>
      </w:r>
      <w:r>
        <w:rPr>
          <w:rFonts w:ascii="Times New Roman" w:hAnsi="Times New Roman" w:eastAsia="Times New Roman" w:cs="Times New Roman"/>
          <w:spacing w:val="15"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>Sensitivity analysis</w:t>
      </w:r>
      <w:r>
        <w:rPr>
          <w:rFonts w:ascii="Times New Roman" w:hAnsi="Times New Roman" w:eastAsia="Times New Roman" w:cs="Times New Roman"/>
          <w:spacing w:val="-1"/>
          <w:sz w:val="24"/>
          <w:szCs w:val="24"/>
          <w:highlight w:val="none"/>
        </w:rPr>
        <w:t xml:space="preserve"> between different exposures and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4"/>
          <w:szCs w:val="24"/>
          <w:highlight w:val="none"/>
        </w:rPr>
        <w:t>outcomes.</w:t>
      </w:r>
    </w:p>
    <w:tbl>
      <w:tblPr>
        <w:tblStyle w:val="6"/>
        <w:tblW w:w="8521" w:type="dxa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25"/>
        <w:gridCol w:w="1391"/>
        <w:gridCol w:w="1035"/>
        <w:gridCol w:w="1039"/>
        <w:gridCol w:w="1170"/>
        <w:gridCol w:w="939"/>
        <w:gridCol w:w="1622"/>
      </w:tblGrid>
      <w:tr w14:paraId="509E3FE9">
        <w:trPr>
          <w:trHeight w:val="554" w:hRule="atLeast"/>
        </w:trPr>
        <w:tc>
          <w:tcPr>
            <w:tcW w:w="1325" w:type="dxa"/>
            <w:vMerge w:val="restart"/>
            <w:tcBorders>
              <w:top w:val="single" w:color="000000" w:sz="10" w:space="0"/>
              <w:bottom w:val="nil"/>
            </w:tcBorders>
            <w:vAlign w:val="top"/>
          </w:tcPr>
          <w:p w14:paraId="33FEDEBD">
            <w:pPr>
              <w:spacing w:line="243" w:lineRule="auto"/>
              <w:rPr>
                <w:rFonts w:ascii="Arial"/>
                <w:sz w:val="21"/>
                <w:highlight w:val="none"/>
              </w:rPr>
            </w:pPr>
          </w:p>
          <w:p w14:paraId="1A1AFCCE">
            <w:pPr>
              <w:spacing w:line="243" w:lineRule="auto"/>
              <w:rPr>
                <w:rFonts w:ascii="Arial"/>
                <w:sz w:val="21"/>
                <w:highlight w:val="none"/>
              </w:rPr>
            </w:pPr>
          </w:p>
          <w:p w14:paraId="534C3088">
            <w:pPr>
              <w:pStyle w:val="7"/>
              <w:spacing w:before="69" w:line="185" w:lineRule="auto"/>
              <w:ind w:left="168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Exposures</w:t>
            </w:r>
          </w:p>
        </w:tc>
        <w:tc>
          <w:tcPr>
            <w:tcW w:w="1391" w:type="dxa"/>
            <w:vMerge w:val="restart"/>
            <w:tcBorders>
              <w:top w:val="single" w:color="000000" w:sz="10" w:space="0"/>
              <w:bottom w:val="nil"/>
            </w:tcBorders>
            <w:vAlign w:val="top"/>
          </w:tcPr>
          <w:p w14:paraId="19A2B529">
            <w:pPr>
              <w:spacing w:line="241" w:lineRule="auto"/>
              <w:rPr>
                <w:rFonts w:ascii="Arial"/>
                <w:sz w:val="21"/>
                <w:highlight w:val="none"/>
              </w:rPr>
            </w:pPr>
          </w:p>
          <w:p w14:paraId="4DDFFF6A">
            <w:pPr>
              <w:spacing w:line="242" w:lineRule="auto"/>
              <w:rPr>
                <w:rFonts w:ascii="Arial"/>
                <w:sz w:val="21"/>
                <w:highlight w:val="none"/>
              </w:rPr>
            </w:pPr>
          </w:p>
          <w:p w14:paraId="0EF1C543">
            <w:pPr>
              <w:pStyle w:val="7"/>
              <w:spacing w:before="69" w:line="188" w:lineRule="auto"/>
              <w:ind w:left="265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Outcome</w:t>
            </w:r>
          </w:p>
        </w:tc>
        <w:tc>
          <w:tcPr>
            <w:tcW w:w="2074" w:type="dxa"/>
            <w:gridSpan w:val="2"/>
            <w:tcBorders>
              <w:top w:val="single" w:color="000000" w:sz="10" w:space="0"/>
              <w:bottom w:val="single" w:color="000000" w:sz="2" w:space="0"/>
            </w:tcBorders>
            <w:vAlign w:val="top"/>
          </w:tcPr>
          <w:p w14:paraId="56DE83C0">
            <w:pPr>
              <w:pStyle w:val="7"/>
              <w:spacing w:before="200" w:line="315" w:lineRule="exact"/>
              <w:ind w:left="321"/>
              <w:rPr>
                <w:highlight w:val="none"/>
              </w:rPr>
            </w:pPr>
            <w:r>
              <w:rPr>
                <w:spacing w:val="-1"/>
                <w:position w:val="3"/>
                <w:highlight w:val="none"/>
              </w:rPr>
              <w:t>Cochran Q test</w:t>
            </w:r>
          </w:p>
        </w:tc>
        <w:tc>
          <w:tcPr>
            <w:tcW w:w="2109" w:type="dxa"/>
            <w:gridSpan w:val="2"/>
            <w:tcBorders>
              <w:top w:val="single" w:color="000000" w:sz="10" w:space="0"/>
              <w:bottom w:val="single" w:color="000000" w:sz="2" w:space="0"/>
            </w:tcBorders>
            <w:vAlign w:val="top"/>
          </w:tcPr>
          <w:p w14:paraId="2ABFE839">
            <w:pPr>
              <w:pStyle w:val="7"/>
              <w:spacing w:before="280" w:line="185" w:lineRule="auto"/>
              <w:ind w:left="575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MR-Egger</w:t>
            </w:r>
          </w:p>
        </w:tc>
        <w:tc>
          <w:tcPr>
            <w:tcW w:w="1622" w:type="dxa"/>
            <w:tcBorders>
              <w:top w:val="single" w:color="000000" w:sz="10" w:space="0"/>
              <w:bottom w:val="single" w:color="000000" w:sz="2" w:space="0"/>
            </w:tcBorders>
            <w:vAlign w:val="top"/>
          </w:tcPr>
          <w:p w14:paraId="67E091AE">
            <w:pPr>
              <w:pStyle w:val="7"/>
              <w:spacing w:before="277" w:line="188" w:lineRule="auto"/>
              <w:ind w:left="185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MR-PRESSO</w:t>
            </w:r>
          </w:p>
        </w:tc>
      </w:tr>
      <w:tr w14:paraId="12617422">
        <w:trPr>
          <w:trHeight w:val="550" w:hRule="atLeast"/>
        </w:trPr>
        <w:tc>
          <w:tcPr>
            <w:tcW w:w="1325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128150B6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391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4832F92E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5805" w:type="dxa"/>
            <w:gridSpan w:val="5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302B63B">
            <w:pPr>
              <w:pStyle w:val="7"/>
              <w:spacing w:before="197" w:line="315" w:lineRule="exact"/>
              <w:ind w:left="148"/>
              <w:rPr>
                <w:highlight w:val="none"/>
              </w:rPr>
            </w:pPr>
            <w:r>
              <w:rPr>
                <w:position w:val="4"/>
                <w:highlight w:val="none"/>
              </w:rPr>
              <w:t>Q value     p value     Intercept</w:t>
            </w:r>
            <w:r>
              <w:rPr>
                <w:spacing w:val="4"/>
                <w:position w:val="4"/>
                <w:highlight w:val="none"/>
              </w:rPr>
              <w:t xml:space="preserve">     </w:t>
            </w:r>
            <w:r>
              <w:rPr>
                <w:position w:val="4"/>
                <w:highlight w:val="none"/>
              </w:rPr>
              <w:t>p</w:t>
            </w:r>
            <w:r>
              <w:rPr>
                <w:spacing w:val="6"/>
                <w:position w:val="4"/>
                <w:highlight w:val="none"/>
              </w:rPr>
              <w:t xml:space="preserve"> </w:t>
            </w:r>
            <w:r>
              <w:rPr>
                <w:position w:val="4"/>
                <w:highlight w:val="none"/>
              </w:rPr>
              <w:t>value          p value</w:t>
            </w:r>
          </w:p>
        </w:tc>
      </w:tr>
      <w:tr w14:paraId="2FB2B5A1">
        <w:trPr>
          <w:trHeight w:val="2779" w:hRule="atLeast"/>
        </w:trPr>
        <w:tc>
          <w:tcPr>
            <w:tcW w:w="1325" w:type="dxa"/>
            <w:tcBorders>
              <w:top w:val="single" w:color="000000" w:sz="2" w:space="0"/>
            </w:tcBorders>
            <w:vAlign w:val="top"/>
          </w:tcPr>
          <w:p w14:paraId="251F0B7E">
            <w:pPr>
              <w:spacing w:line="263" w:lineRule="auto"/>
              <w:rPr>
                <w:rFonts w:ascii="Arial"/>
                <w:sz w:val="21"/>
                <w:highlight w:val="none"/>
              </w:rPr>
            </w:pPr>
          </w:p>
          <w:p w14:paraId="055348EC">
            <w:pPr>
              <w:spacing w:line="264" w:lineRule="auto"/>
              <w:rPr>
                <w:rFonts w:ascii="Arial"/>
                <w:sz w:val="21"/>
                <w:highlight w:val="none"/>
              </w:rPr>
            </w:pPr>
          </w:p>
          <w:p w14:paraId="4109C5BD">
            <w:pPr>
              <w:spacing w:line="264" w:lineRule="auto"/>
              <w:rPr>
                <w:rFonts w:ascii="Arial"/>
                <w:sz w:val="21"/>
                <w:highlight w:val="none"/>
              </w:rPr>
            </w:pPr>
          </w:p>
          <w:p w14:paraId="617D1891">
            <w:pPr>
              <w:pStyle w:val="7"/>
              <w:spacing w:before="54" w:line="261" w:lineRule="exact"/>
              <w:ind w:left="284"/>
              <w:rPr>
                <w:sz w:val="19"/>
                <w:szCs w:val="19"/>
                <w:highlight w:val="none"/>
              </w:rPr>
            </w:pPr>
            <w:r>
              <w:rPr>
                <w:spacing w:val="4"/>
                <w:position w:val="3"/>
                <w:sz w:val="19"/>
                <w:szCs w:val="19"/>
                <w:highlight w:val="none"/>
              </w:rPr>
              <w:t>Early-life</w:t>
            </w:r>
          </w:p>
          <w:p w14:paraId="4831D567">
            <w:pPr>
              <w:pStyle w:val="7"/>
              <w:spacing w:before="194" w:line="192" w:lineRule="auto"/>
              <w:ind w:left="476"/>
              <w:rPr>
                <w:sz w:val="19"/>
                <w:szCs w:val="19"/>
                <w:highlight w:val="none"/>
              </w:rPr>
            </w:pPr>
            <w:r>
              <w:rPr>
                <w:spacing w:val="5"/>
                <w:sz w:val="19"/>
                <w:szCs w:val="19"/>
                <w:highlight w:val="none"/>
              </w:rPr>
              <w:t>BMI</w:t>
            </w:r>
          </w:p>
        </w:tc>
        <w:tc>
          <w:tcPr>
            <w:tcW w:w="1391" w:type="dxa"/>
            <w:tcBorders>
              <w:top w:val="single" w:color="000000" w:sz="2" w:space="0"/>
            </w:tcBorders>
            <w:vAlign w:val="top"/>
          </w:tcPr>
          <w:p w14:paraId="5CA8849A">
            <w:pPr>
              <w:pStyle w:val="7"/>
              <w:spacing w:before="221" w:line="188" w:lineRule="auto"/>
              <w:ind w:left="303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IEAAge</w:t>
            </w:r>
          </w:p>
          <w:p w14:paraId="0E75CBEA">
            <w:pPr>
              <w:pStyle w:val="7"/>
              <w:spacing w:before="254" w:line="314" w:lineRule="exact"/>
              <w:ind w:left="279"/>
              <w:rPr>
                <w:highlight w:val="none"/>
              </w:rPr>
            </w:pPr>
            <w:r>
              <w:rPr>
                <w:spacing w:val="-2"/>
                <w:position w:val="1"/>
                <w:highlight w:val="none"/>
              </w:rPr>
              <w:t>GrimAA</w:t>
            </w:r>
          </w:p>
          <w:p w14:paraId="12DD1698">
            <w:pPr>
              <w:pStyle w:val="7"/>
              <w:spacing w:before="306" w:line="188" w:lineRule="auto"/>
              <w:ind w:left="114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HannumAA</w:t>
            </w:r>
          </w:p>
          <w:p w14:paraId="22C49017">
            <w:pPr>
              <w:pStyle w:val="7"/>
              <w:spacing w:before="254" w:line="315" w:lineRule="exact"/>
              <w:ind w:left="227"/>
              <w:rPr>
                <w:highlight w:val="none"/>
              </w:rPr>
            </w:pPr>
            <w:r>
              <w:rPr>
                <w:spacing w:val="-1"/>
                <w:position w:val="1"/>
                <w:highlight w:val="none"/>
              </w:rPr>
              <w:t>PhenoAA</w:t>
            </w:r>
          </w:p>
          <w:p w14:paraId="39923306">
            <w:pPr>
              <w:pStyle w:val="7"/>
              <w:spacing w:before="307" w:line="188" w:lineRule="auto"/>
              <w:ind w:left="303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IEAAge</w:t>
            </w:r>
          </w:p>
        </w:tc>
        <w:tc>
          <w:tcPr>
            <w:tcW w:w="2074" w:type="dxa"/>
            <w:gridSpan w:val="2"/>
            <w:tcBorders>
              <w:top w:val="single" w:color="000000" w:sz="2" w:space="0"/>
            </w:tcBorders>
            <w:vAlign w:val="top"/>
          </w:tcPr>
          <w:p w14:paraId="1493CCCB">
            <w:pPr>
              <w:pStyle w:val="7"/>
              <w:spacing w:before="199" w:line="435" w:lineRule="auto"/>
              <w:ind w:left="250" w:right="256" w:firstLine="4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38.60</w:t>
            </w:r>
            <w:r>
              <w:rPr>
                <w:spacing w:val="2"/>
                <w:highlight w:val="none"/>
              </w:rPr>
              <w:t xml:space="preserve">        </w:t>
            </w:r>
            <w:r>
              <w:rPr>
                <w:spacing w:val="-2"/>
                <w:highlight w:val="none"/>
              </w:rPr>
              <w:t>0.267</w:t>
            </w:r>
            <w:r>
              <w:rPr>
                <w:spacing w:val="5"/>
                <w:highlight w:val="none"/>
              </w:rPr>
              <w:t xml:space="preserve"> </w:t>
            </w:r>
            <w:r>
              <w:rPr>
                <w:spacing w:val="-2"/>
                <w:highlight w:val="none"/>
              </w:rPr>
              <w:t>30.84</w:t>
            </w:r>
            <w:r>
              <w:rPr>
                <w:spacing w:val="3"/>
                <w:highlight w:val="none"/>
              </w:rPr>
              <w:t xml:space="preserve">        </w:t>
            </w:r>
            <w:r>
              <w:rPr>
                <w:spacing w:val="-2"/>
                <w:highlight w:val="none"/>
              </w:rPr>
              <w:t>0.623</w:t>
            </w:r>
            <w:r>
              <w:rPr>
                <w:spacing w:val="1"/>
                <w:highlight w:val="none"/>
              </w:rPr>
              <w:t xml:space="preserve"> </w:t>
            </w:r>
            <w:r>
              <w:rPr>
                <w:spacing w:val="-2"/>
                <w:highlight w:val="none"/>
              </w:rPr>
              <w:t>38.45</w:t>
            </w:r>
            <w:r>
              <w:rPr>
                <w:spacing w:val="3"/>
                <w:highlight w:val="none"/>
              </w:rPr>
              <w:t xml:space="preserve">        </w:t>
            </w:r>
            <w:r>
              <w:rPr>
                <w:spacing w:val="-2"/>
                <w:highlight w:val="none"/>
              </w:rPr>
              <w:t>0.275</w:t>
            </w:r>
            <w:r>
              <w:rPr>
                <w:spacing w:val="1"/>
                <w:highlight w:val="none"/>
              </w:rPr>
              <w:t xml:space="preserve"> </w:t>
            </w:r>
            <w:r>
              <w:rPr>
                <w:spacing w:val="-2"/>
                <w:highlight w:val="none"/>
              </w:rPr>
              <w:t>22.39</w:t>
            </w:r>
            <w:r>
              <w:rPr>
                <w:spacing w:val="3"/>
                <w:highlight w:val="none"/>
              </w:rPr>
              <w:t xml:space="preserve">        </w:t>
            </w:r>
            <w:r>
              <w:rPr>
                <w:spacing w:val="-2"/>
                <w:highlight w:val="none"/>
              </w:rPr>
              <w:t>0.936</w:t>
            </w:r>
          </w:p>
          <w:p w14:paraId="08B247A8">
            <w:pPr>
              <w:pStyle w:val="7"/>
              <w:spacing w:before="181" w:line="315" w:lineRule="exact"/>
              <w:ind w:left="273"/>
              <w:rPr>
                <w:highlight w:val="none"/>
              </w:rPr>
            </w:pPr>
            <w:r>
              <w:rPr>
                <w:spacing w:val="-4"/>
                <w:position w:val="2"/>
                <w:highlight w:val="none"/>
              </w:rPr>
              <w:t>18.67</w:t>
            </w:r>
            <w:r>
              <w:rPr>
                <w:spacing w:val="2"/>
                <w:position w:val="2"/>
                <w:highlight w:val="none"/>
              </w:rPr>
              <w:t xml:space="preserve">        </w:t>
            </w:r>
            <w:r>
              <w:rPr>
                <w:spacing w:val="-4"/>
                <w:position w:val="2"/>
                <w:highlight w:val="none"/>
              </w:rPr>
              <w:t>0.133</w:t>
            </w:r>
          </w:p>
        </w:tc>
        <w:tc>
          <w:tcPr>
            <w:tcW w:w="1170" w:type="dxa"/>
            <w:tcBorders>
              <w:top w:val="single" w:color="000000" w:sz="2" w:space="0"/>
            </w:tcBorders>
            <w:vAlign w:val="top"/>
          </w:tcPr>
          <w:p w14:paraId="4EFF382A">
            <w:pPr>
              <w:pStyle w:val="7"/>
              <w:spacing w:before="197" w:line="315" w:lineRule="exact"/>
              <w:ind w:left="269"/>
              <w:rPr>
                <w:highlight w:val="none"/>
              </w:rPr>
            </w:pPr>
            <w:r>
              <w:rPr>
                <w:spacing w:val="-2"/>
                <w:position w:val="2"/>
                <w:highlight w:val="none"/>
              </w:rPr>
              <w:t>-0.018</w:t>
            </w:r>
          </w:p>
          <w:p w14:paraId="0823E1D2">
            <w:pPr>
              <w:pStyle w:val="7"/>
              <w:spacing w:before="232" w:line="315" w:lineRule="exact"/>
              <w:ind w:left="329"/>
              <w:rPr>
                <w:highlight w:val="none"/>
              </w:rPr>
            </w:pPr>
            <w:r>
              <w:rPr>
                <w:spacing w:val="-2"/>
                <w:position w:val="2"/>
                <w:highlight w:val="none"/>
              </w:rPr>
              <w:t>-0.035</w:t>
            </w:r>
          </w:p>
          <w:p w14:paraId="11AA2BA1">
            <w:pPr>
              <w:pStyle w:val="7"/>
              <w:spacing w:before="229" w:line="315" w:lineRule="exact"/>
              <w:ind w:left="269"/>
              <w:rPr>
                <w:highlight w:val="none"/>
              </w:rPr>
            </w:pPr>
            <w:r>
              <w:rPr>
                <w:spacing w:val="-2"/>
                <w:position w:val="2"/>
                <w:highlight w:val="none"/>
              </w:rPr>
              <w:t>-0.007</w:t>
            </w:r>
          </w:p>
          <w:p w14:paraId="170D5508">
            <w:pPr>
              <w:pStyle w:val="7"/>
              <w:spacing w:before="232" w:line="315" w:lineRule="exact"/>
              <w:ind w:left="269"/>
              <w:rPr>
                <w:highlight w:val="none"/>
              </w:rPr>
            </w:pPr>
            <w:r>
              <w:rPr>
                <w:spacing w:val="-2"/>
                <w:position w:val="2"/>
                <w:highlight w:val="none"/>
              </w:rPr>
              <w:t>-0.017</w:t>
            </w:r>
          </w:p>
          <w:p w14:paraId="043E283B">
            <w:pPr>
              <w:pStyle w:val="7"/>
              <w:spacing w:before="229" w:line="315" w:lineRule="exact"/>
              <w:ind w:left="269"/>
              <w:rPr>
                <w:highlight w:val="none"/>
              </w:rPr>
            </w:pPr>
            <w:r>
              <w:rPr>
                <w:spacing w:val="-2"/>
                <w:position w:val="2"/>
                <w:highlight w:val="none"/>
              </w:rPr>
              <w:t>-0.011</w:t>
            </w:r>
          </w:p>
        </w:tc>
        <w:tc>
          <w:tcPr>
            <w:tcW w:w="939" w:type="dxa"/>
            <w:tcBorders>
              <w:top w:val="single" w:color="000000" w:sz="2" w:space="0"/>
            </w:tcBorders>
            <w:vAlign w:val="top"/>
          </w:tcPr>
          <w:p w14:paraId="130A2E30">
            <w:pPr>
              <w:pStyle w:val="7"/>
              <w:spacing w:before="197" w:line="315" w:lineRule="exact"/>
              <w:ind w:left="233"/>
              <w:rPr>
                <w:highlight w:val="none"/>
              </w:rPr>
            </w:pPr>
            <w:r>
              <w:rPr>
                <w:spacing w:val="-2"/>
                <w:position w:val="2"/>
                <w:highlight w:val="none"/>
              </w:rPr>
              <w:t>0.367</w:t>
            </w:r>
          </w:p>
          <w:p w14:paraId="7FCBB915">
            <w:pPr>
              <w:pStyle w:val="7"/>
              <w:spacing w:before="232" w:line="315" w:lineRule="exact"/>
              <w:ind w:left="233"/>
              <w:rPr>
                <w:highlight w:val="none"/>
              </w:rPr>
            </w:pPr>
            <w:r>
              <w:rPr>
                <w:spacing w:val="-2"/>
                <w:position w:val="2"/>
                <w:highlight w:val="none"/>
              </w:rPr>
              <w:t>0.060</w:t>
            </w:r>
          </w:p>
          <w:p w14:paraId="75C47F16">
            <w:pPr>
              <w:pStyle w:val="7"/>
              <w:spacing w:before="229" w:line="315" w:lineRule="exact"/>
              <w:ind w:left="233"/>
              <w:rPr>
                <w:highlight w:val="none"/>
              </w:rPr>
            </w:pPr>
            <w:r>
              <w:rPr>
                <w:spacing w:val="-2"/>
                <w:position w:val="2"/>
                <w:highlight w:val="none"/>
              </w:rPr>
              <w:t>0.698</w:t>
            </w:r>
          </w:p>
          <w:p w14:paraId="0E3A6E6B">
            <w:pPr>
              <w:pStyle w:val="7"/>
              <w:spacing w:before="232" w:line="315" w:lineRule="exact"/>
              <w:ind w:left="233"/>
              <w:rPr>
                <w:highlight w:val="none"/>
              </w:rPr>
            </w:pPr>
            <w:r>
              <w:rPr>
                <w:spacing w:val="-2"/>
                <w:position w:val="2"/>
                <w:highlight w:val="none"/>
              </w:rPr>
              <w:t>0.458</w:t>
            </w:r>
          </w:p>
          <w:p w14:paraId="560CD8CF">
            <w:pPr>
              <w:pStyle w:val="7"/>
              <w:spacing w:before="229" w:line="315" w:lineRule="exact"/>
              <w:ind w:left="233"/>
              <w:rPr>
                <w:highlight w:val="none"/>
              </w:rPr>
            </w:pPr>
            <w:r>
              <w:rPr>
                <w:spacing w:val="-2"/>
                <w:position w:val="2"/>
                <w:highlight w:val="none"/>
              </w:rPr>
              <w:t>0.057</w:t>
            </w:r>
          </w:p>
        </w:tc>
        <w:tc>
          <w:tcPr>
            <w:tcW w:w="1622" w:type="dxa"/>
            <w:tcBorders>
              <w:top w:val="single" w:color="000000" w:sz="2" w:space="0"/>
            </w:tcBorders>
            <w:vAlign w:val="top"/>
          </w:tcPr>
          <w:p w14:paraId="52CD555D">
            <w:pPr>
              <w:pStyle w:val="7"/>
              <w:spacing w:before="197" w:line="315" w:lineRule="exact"/>
              <w:ind w:left="585"/>
              <w:rPr>
                <w:highlight w:val="none"/>
              </w:rPr>
            </w:pPr>
            <w:r>
              <w:rPr>
                <w:spacing w:val="-2"/>
                <w:position w:val="2"/>
                <w:highlight w:val="none"/>
              </w:rPr>
              <w:t>0.458</w:t>
            </w:r>
          </w:p>
          <w:p w14:paraId="5402F817">
            <w:pPr>
              <w:pStyle w:val="7"/>
              <w:spacing w:before="232" w:line="315" w:lineRule="exact"/>
              <w:ind w:left="585"/>
              <w:rPr>
                <w:highlight w:val="none"/>
              </w:rPr>
            </w:pPr>
            <w:r>
              <w:rPr>
                <w:spacing w:val="-2"/>
                <w:position w:val="2"/>
                <w:highlight w:val="none"/>
              </w:rPr>
              <w:t>0.617</w:t>
            </w:r>
          </w:p>
          <w:p w14:paraId="0916167B">
            <w:pPr>
              <w:pStyle w:val="7"/>
              <w:spacing w:before="229" w:line="315" w:lineRule="exact"/>
              <w:ind w:left="585"/>
              <w:rPr>
                <w:highlight w:val="none"/>
              </w:rPr>
            </w:pPr>
            <w:r>
              <w:rPr>
                <w:spacing w:val="-2"/>
                <w:position w:val="2"/>
                <w:highlight w:val="none"/>
              </w:rPr>
              <w:t>0.209</w:t>
            </w:r>
          </w:p>
          <w:p w14:paraId="3DC37DDE">
            <w:pPr>
              <w:pStyle w:val="7"/>
              <w:spacing w:before="232" w:line="315" w:lineRule="exact"/>
              <w:ind w:left="585"/>
              <w:rPr>
                <w:highlight w:val="none"/>
              </w:rPr>
            </w:pPr>
            <w:r>
              <w:rPr>
                <w:spacing w:val="-2"/>
                <w:position w:val="2"/>
                <w:highlight w:val="none"/>
              </w:rPr>
              <w:t>0.940</w:t>
            </w:r>
          </w:p>
          <w:p w14:paraId="553FF155">
            <w:pPr>
              <w:pStyle w:val="7"/>
              <w:spacing w:before="229" w:line="315" w:lineRule="exact"/>
              <w:ind w:left="585"/>
              <w:rPr>
                <w:highlight w:val="none"/>
              </w:rPr>
            </w:pPr>
            <w:r>
              <w:rPr>
                <w:spacing w:val="-2"/>
                <w:position w:val="2"/>
                <w:highlight w:val="none"/>
              </w:rPr>
              <w:t>0.210</w:t>
            </w:r>
          </w:p>
        </w:tc>
      </w:tr>
      <w:tr w14:paraId="2BA6407F">
        <w:trPr>
          <w:trHeight w:val="2180" w:hRule="atLeast"/>
        </w:trPr>
        <w:tc>
          <w:tcPr>
            <w:tcW w:w="1325" w:type="dxa"/>
            <w:vAlign w:val="top"/>
          </w:tcPr>
          <w:p w14:paraId="16AEFD8E">
            <w:pPr>
              <w:pStyle w:val="7"/>
              <w:spacing w:before="255" w:line="261" w:lineRule="exact"/>
              <w:ind w:left="247"/>
              <w:rPr>
                <w:sz w:val="19"/>
                <w:szCs w:val="19"/>
                <w:highlight w:val="none"/>
              </w:rPr>
            </w:pPr>
            <w:r>
              <w:rPr>
                <w:spacing w:val="3"/>
                <w:position w:val="1"/>
                <w:sz w:val="19"/>
                <w:szCs w:val="19"/>
                <w:highlight w:val="none"/>
              </w:rPr>
              <w:t>Childhood</w:t>
            </w:r>
          </w:p>
          <w:p w14:paraId="0E6BB770">
            <w:pPr>
              <w:pStyle w:val="7"/>
              <w:spacing w:before="127" w:line="261" w:lineRule="exact"/>
              <w:ind w:left="359"/>
              <w:rPr>
                <w:sz w:val="19"/>
                <w:szCs w:val="19"/>
                <w:highlight w:val="none"/>
              </w:rPr>
            </w:pPr>
            <w:r>
              <w:rPr>
                <w:spacing w:val="3"/>
                <w:position w:val="3"/>
                <w:sz w:val="19"/>
                <w:szCs w:val="19"/>
                <w:highlight w:val="none"/>
              </w:rPr>
              <w:t>Obesity</w:t>
            </w:r>
          </w:p>
        </w:tc>
        <w:tc>
          <w:tcPr>
            <w:tcW w:w="1391" w:type="dxa"/>
            <w:vAlign w:val="top"/>
          </w:tcPr>
          <w:p w14:paraId="419A04B4">
            <w:pPr>
              <w:pStyle w:val="7"/>
              <w:spacing w:before="96" w:line="315" w:lineRule="exact"/>
              <w:ind w:left="279"/>
              <w:rPr>
                <w:highlight w:val="none"/>
              </w:rPr>
            </w:pPr>
            <w:r>
              <w:rPr>
                <w:spacing w:val="-2"/>
                <w:position w:val="1"/>
                <w:highlight w:val="none"/>
              </w:rPr>
              <w:t>GrimAA</w:t>
            </w:r>
          </w:p>
          <w:p w14:paraId="581A3D77">
            <w:pPr>
              <w:pStyle w:val="7"/>
              <w:spacing w:before="306" w:line="188" w:lineRule="auto"/>
              <w:ind w:left="114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HannumAA</w:t>
            </w:r>
          </w:p>
          <w:p w14:paraId="5FB41340">
            <w:pPr>
              <w:pStyle w:val="7"/>
              <w:spacing w:before="253" w:line="315" w:lineRule="exact"/>
              <w:ind w:left="227"/>
              <w:rPr>
                <w:highlight w:val="none"/>
              </w:rPr>
            </w:pPr>
            <w:r>
              <w:rPr>
                <w:spacing w:val="-1"/>
                <w:position w:val="1"/>
                <w:highlight w:val="none"/>
              </w:rPr>
              <w:t>PhenoAA</w:t>
            </w:r>
          </w:p>
          <w:p w14:paraId="24122168">
            <w:pPr>
              <w:pStyle w:val="7"/>
              <w:spacing w:before="307" w:line="188" w:lineRule="auto"/>
              <w:ind w:left="303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IEAAge</w:t>
            </w:r>
          </w:p>
        </w:tc>
        <w:tc>
          <w:tcPr>
            <w:tcW w:w="1035" w:type="dxa"/>
            <w:vAlign w:val="top"/>
          </w:tcPr>
          <w:p w14:paraId="4CD1E1A9">
            <w:pPr>
              <w:pStyle w:val="7"/>
              <w:spacing w:before="149" w:line="315" w:lineRule="exact"/>
              <w:ind w:left="273"/>
              <w:rPr>
                <w:highlight w:val="none"/>
              </w:rPr>
            </w:pPr>
            <w:r>
              <w:rPr>
                <w:spacing w:val="-6"/>
                <w:position w:val="2"/>
                <w:highlight w:val="none"/>
              </w:rPr>
              <w:t>13.18</w:t>
            </w:r>
          </w:p>
          <w:p w14:paraId="0EB7ADFF">
            <w:pPr>
              <w:pStyle w:val="7"/>
              <w:spacing w:before="229" w:line="315" w:lineRule="exact"/>
              <w:ind w:left="309"/>
              <w:rPr>
                <w:highlight w:val="none"/>
              </w:rPr>
            </w:pPr>
            <w:r>
              <w:rPr>
                <w:spacing w:val="-1"/>
                <w:position w:val="2"/>
                <w:highlight w:val="none"/>
              </w:rPr>
              <w:t>4.59</w:t>
            </w:r>
          </w:p>
          <w:p w14:paraId="540A9E33">
            <w:pPr>
              <w:pStyle w:val="7"/>
              <w:spacing w:before="232" w:line="315" w:lineRule="exact"/>
              <w:ind w:left="315"/>
              <w:rPr>
                <w:highlight w:val="none"/>
              </w:rPr>
            </w:pPr>
            <w:r>
              <w:rPr>
                <w:spacing w:val="-3"/>
                <w:position w:val="2"/>
                <w:highlight w:val="none"/>
              </w:rPr>
              <w:t>9.27</w:t>
            </w:r>
          </w:p>
          <w:p w14:paraId="3F035AA4">
            <w:pPr>
              <w:pStyle w:val="7"/>
              <w:spacing w:before="229" w:line="315" w:lineRule="exact"/>
              <w:ind w:left="250"/>
              <w:rPr>
                <w:highlight w:val="none"/>
              </w:rPr>
            </w:pPr>
            <w:r>
              <w:rPr>
                <w:spacing w:val="-2"/>
                <w:position w:val="2"/>
                <w:highlight w:val="none"/>
              </w:rPr>
              <w:t>22.68</w:t>
            </w:r>
          </w:p>
        </w:tc>
        <w:tc>
          <w:tcPr>
            <w:tcW w:w="1039" w:type="dxa"/>
            <w:vAlign w:val="top"/>
          </w:tcPr>
          <w:p w14:paraId="22861ACC">
            <w:pPr>
              <w:pStyle w:val="7"/>
              <w:spacing w:before="149" w:line="315" w:lineRule="exact"/>
              <w:ind w:left="251"/>
              <w:rPr>
                <w:highlight w:val="none"/>
              </w:rPr>
            </w:pPr>
            <w:r>
              <w:rPr>
                <w:spacing w:val="-2"/>
                <w:position w:val="2"/>
                <w:highlight w:val="none"/>
              </w:rPr>
              <w:t>0.433</w:t>
            </w:r>
          </w:p>
          <w:p w14:paraId="4730AAAA">
            <w:pPr>
              <w:pStyle w:val="7"/>
              <w:spacing w:before="229" w:line="315" w:lineRule="exact"/>
              <w:ind w:left="251"/>
              <w:rPr>
                <w:highlight w:val="none"/>
              </w:rPr>
            </w:pPr>
            <w:r>
              <w:rPr>
                <w:spacing w:val="-2"/>
                <w:position w:val="2"/>
                <w:highlight w:val="none"/>
              </w:rPr>
              <w:t>0.983</w:t>
            </w:r>
          </w:p>
          <w:p w14:paraId="6935DA09">
            <w:pPr>
              <w:pStyle w:val="7"/>
              <w:spacing w:before="232" w:line="315" w:lineRule="exact"/>
              <w:ind w:left="251"/>
              <w:rPr>
                <w:highlight w:val="none"/>
              </w:rPr>
            </w:pPr>
            <w:r>
              <w:rPr>
                <w:spacing w:val="-2"/>
                <w:position w:val="2"/>
                <w:highlight w:val="none"/>
              </w:rPr>
              <w:t>0.752</w:t>
            </w:r>
          </w:p>
          <w:p w14:paraId="1C397A7A">
            <w:pPr>
              <w:pStyle w:val="7"/>
              <w:spacing w:before="229" w:line="315" w:lineRule="exact"/>
              <w:ind w:left="251"/>
              <w:rPr>
                <w:highlight w:val="none"/>
              </w:rPr>
            </w:pPr>
            <w:r>
              <w:rPr>
                <w:spacing w:val="-2"/>
                <w:position w:val="2"/>
                <w:highlight w:val="none"/>
              </w:rPr>
              <w:t>0.930</w:t>
            </w:r>
          </w:p>
        </w:tc>
        <w:tc>
          <w:tcPr>
            <w:tcW w:w="2109" w:type="dxa"/>
            <w:gridSpan w:val="2"/>
            <w:vAlign w:val="top"/>
          </w:tcPr>
          <w:p w14:paraId="2F3B5F10">
            <w:pPr>
              <w:pStyle w:val="7"/>
              <w:spacing w:before="149" w:line="422" w:lineRule="auto"/>
              <w:ind w:left="269" w:right="174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-0.126</w:t>
            </w:r>
            <w:r>
              <w:rPr>
                <w:spacing w:val="5"/>
                <w:highlight w:val="none"/>
              </w:rPr>
              <w:t xml:space="preserve">        </w:t>
            </w:r>
            <w:r>
              <w:rPr>
                <w:spacing w:val="-2"/>
                <w:highlight w:val="none"/>
              </w:rPr>
              <w:t>0.050</w:t>
            </w:r>
            <w:r>
              <w:rPr>
                <w:spacing w:val="6"/>
                <w:highlight w:val="none"/>
              </w:rPr>
              <w:t xml:space="preserve"> </w:t>
            </w:r>
            <w:r>
              <w:rPr>
                <w:spacing w:val="1"/>
                <w:highlight w:val="none"/>
              </w:rPr>
              <w:t>0.002</w:t>
            </w:r>
            <w:r>
              <w:rPr>
                <w:spacing w:val="3"/>
                <w:highlight w:val="none"/>
              </w:rPr>
              <w:t xml:space="preserve">         </w:t>
            </w:r>
            <w:r>
              <w:rPr>
                <w:spacing w:val="1"/>
                <w:highlight w:val="none"/>
              </w:rPr>
              <w:t>0.972</w:t>
            </w:r>
            <w:r>
              <w:rPr>
                <w:spacing w:val="7"/>
                <w:highlight w:val="none"/>
              </w:rPr>
              <w:t xml:space="preserve"> </w:t>
            </w:r>
            <w:r>
              <w:rPr>
                <w:spacing w:val="-2"/>
                <w:highlight w:val="none"/>
              </w:rPr>
              <w:t>-0.034</w:t>
            </w:r>
            <w:r>
              <w:rPr>
                <w:spacing w:val="5"/>
                <w:highlight w:val="none"/>
              </w:rPr>
              <w:t xml:space="preserve">        </w:t>
            </w:r>
            <w:r>
              <w:rPr>
                <w:spacing w:val="-2"/>
                <w:highlight w:val="none"/>
              </w:rPr>
              <w:t>0.557</w:t>
            </w:r>
          </w:p>
          <w:p w14:paraId="1F314D7E">
            <w:pPr>
              <w:pStyle w:val="7"/>
              <w:spacing w:before="181" w:line="315" w:lineRule="exact"/>
              <w:ind w:left="306"/>
              <w:rPr>
                <w:highlight w:val="none"/>
              </w:rPr>
            </w:pPr>
            <w:r>
              <w:rPr>
                <w:spacing w:val="-2"/>
                <w:position w:val="2"/>
                <w:highlight w:val="none"/>
              </w:rPr>
              <w:t>0.028</w:t>
            </w:r>
            <w:r>
              <w:rPr>
                <w:spacing w:val="3"/>
                <w:position w:val="2"/>
                <w:highlight w:val="none"/>
              </w:rPr>
              <w:t xml:space="preserve">         </w:t>
            </w:r>
            <w:r>
              <w:rPr>
                <w:spacing w:val="-2"/>
                <w:position w:val="2"/>
                <w:highlight w:val="none"/>
              </w:rPr>
              <w:t>0.243</w:t>
            </w:r>
          </w:p>
        </w:tc>
        <w:tc>
          <w:tcPr>
            <w:tcW w:w="1622" w:type="dxa"/>
            <w:vAlign w:val="top"/>
          </w:tcPr>
          <w:p w14:paraId="13733BB7">
            <w:pPr>
              <w:pStyle w:val="7"/>
              <w:spacing w:before="149" w:line="315" w:lineRule="exact"/>
              <w:ind w:left="585"/>
              <w:rPr>
                <w:highlight w:val="none"/>
              </w:rPr>
            </w:pPr>
            <w:r>
              <w:rPr>
                <w:spacing w:val="-2"/>
                <w:position w:val="2"/>
                <w:highlight w:val="none"/>
              </w:rPr>
              <w:t>0.541</w:t>
            </w:r>
          </w:p>
          <w:p w14:paraId="53D30C60">
            <w:pPr>
              <w:pStyle w:val="7"/>
              <w:spacing w:before="229" w:line="315" w:lineRule="exact"/>
              <w:ind w:left="585"/>
              <w:rPr>
                <w:highlight w:val="none"/>
              </w:rPr>
            </w:pPr>
            <w:r>
              <w:rPr>
                <w:spacing w:val="-2"/>
                <w:position w:val="2"/>
                <w:highlight w:val="none"/>
              </w:rPr>
              <w:t>0.951</w:t>
            </w:r>
          </w:p>
          <w:p w14:paraId="2671F438">
            <w:pPr>
              <w:pStyle w:val="7"/>
              <w:spacing w:before="232" w:line="315" w:lineRule="exact"/>
              <w:ind w:left="585"/>
              <w:rPr>
                <w:highlight w:val="none"/>
              </w:rPr>
            </w:pPr>
            <w:r>
              <w:rPr>
                <w:spacing w:val="-2"/>
                <w:position w:val="2"/>
                <w:highlight w:val="none"/>
              </w:rPr>
              <w:t>0.815</w:t>
            </w:r>
          </w:p>
          <w:p w14:paraId="1F923B35">
            <w:pPr>
              <w:pStyle w:val="7"/>
              <w:spacing w:before="229" w:line="315" w:lineRule="exact"/>
              <w:ind w:left="585"/>
              <w:rPr>
                <w:highlight w:val="none"/>
              </w:rPr>
            </w:pPr>
            <w:r>
              <w:rPr>
                <w:spacing w:val="-2"/>
                <w:position w:val="2"/>
                <w:highlight w:val="none"/>
              </w:rPr>
              <w:t>0.945</w:t>
            </w:r>
          </w:p>
        </w:tc>
      </w:tr>
      <w:tr w14:paraId="29858C44">
        <w:trPr>
          <w:trHeight w:val="2155" w:hRule="atLeast"/>
        </w:trPr>
        <w:tc>
          <w:tcPr>
            <w:tcW w:w="1325" w:type="dxa"/>
            <w:vAlign w:val="top"/>
          </w:tcPr>
          <w:p w14:paraId="589EE17A">
            <w:pPr>
              <w:pStyle w:val="7"/>
              <w:spacing w:before="259" w:line="261" w:lineRule="exact"/>
              <w:ind w:left="330"/>
              <w:rPr>
                <w:sz w:val="19"/>
                <w:szCs w:val="19"/>
                <w:highlight w:val="none"/>
              </w:rPr>
            </w:pPr>
            <w:r>
              <w:rPr>
                <w:spacing w:val="3"/>
                <w:position w:val="1"/>
                <w:sz w:val="19"/>
                <w:szCs w:val="19"/>
                <w:highlight w:val="none"/>
              </w:rPr>
              <w:t>Visceral</w:t>
            </w:r>
          </w:p>
          <w:p w14:paraId="0F2832BA">
            <w:pPr>
              <w:pStyle w:val="7"/>
              <w:spacing w:before="127" w:line="261" w:lineRule="exact"/>
              <w:ind w:left="330"/>
              <w:rPr>
                <w:sz w:val="19"/>
                <w:szCs w:val="19"/>
                <w:highlight w:val="none"/>
              </w:rPr>
            </w:pPr>
            <w:r>
              <w:rPr>
                <w:spacing w:val="4"/>
                <w:position w:val="3"/>
                <w:sz w:val="19"/>
                <w:szCs w:val="19"/>
                <w:highlight w:val="none"/>
              </w:rPr>
              <w:t>Adipose</w:t>
            </w:r>
          </w:p>
        </w:tc>
        <w:tc>
          <w:tcPr>
            <w:tcW w:w="1391" w:type="dxa"/>
            <w:vAlign w:val="top"/>
          </w:tcPr>
          <w:p w14:paraId="4A6C97E0">
            <w:pPr>
              <w:pStyle w:val="7"/>
              <w:spacing w:before="100" w:line="315" w:lineRule="exact"/>
              <w:ind w:left="279"/>
              <w:rPr>
                <w:highlight w:val="none"/>
              </w:rPr>
            </w:pPr>
            <w:r>
              <w:rPr>
                <w:spacing w:val="-2"/>
                <w:position w:val="1"/>
                <w:highlight w:val="none"/>
              </w:rPr>
              <w:t>GrimAA</w:t>
            </w:r>
          </w:p>
          <w:p w14:paraId="293D3152">
            <w:pPr>
              <w:pStyle w:val="7"/>
              <w:spacing w:before="306" w:line="188" w:lineRule="auto"/>
              <w:ind w:left="114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HannumAA</w:t>
            </w:r>
          </w:p>
          <w:p w14:paraId="00CEC864">
            <w:pPr>
              <w:pStyle w:val="7"/>
              <w:spacing w:before="253" w:line="315" w:lineRule="exact"/>
              <w:ind w:left="227"/>
              <w:rPr>
                <w:highlight w:val="none"/>
              </w:rPr>
            </w:pPr>
            <w:r>
              <w:rPr>
                <w:spacing w:val="-1"/>
                <w:position w:val="1"/>
                <w:highlight w:val="none"/>
              </w:rPr>
              <w:t>PhenoAA</w:t>
            </w:r>
          </w:p>
          <w:p w14:paraId="28728DC5">
            <w:pPr>
              <w:pStyle w:val="7"/>
              <w:spacing w:before="307" w:line="188" w:lineRule="auto"/>
              <w:ind w:left="303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IEAAge</w:t>
            </w:r>
          </w:p>
        </w:tc>
        <w:tc>
          <w:tcPr>
            <w:tcW w:w="1035" w:type="dxa"/>
            <w:vAlign w:val="top"/>
          </w:tcPr>
          <w:p w14:paraId="64801939">
            <w:pPr>
              <w:pStyle w:val="7"/>
              <w:spacing w:before="153" w:line="315" w:lineRule="exact"/>
              <w:ind w:left="255"/>
              <w:rPr>
                <w:highlight w:val="none"/>
              </w:rPr>
            </w:pPr>
            <w:r>
              <w:rPr>
                <w:spacing w:val="-2"/>
                <w:position w:val="2"/>
                <w:highlight w:val="none"/>
              </w:rPr>
              <w:t>35.60</w:t>
            </w:r>
          </w:p>
          <w:p w14:paraId="01CCA2BE">
            <w:pPr>
              <w:pStyle w:val="7"/>
              <w:spacing w:before="229" w:line="315" w:lineRule="exact"/>
              <w:ind w:left="250"/>
              <w:rPr>
                <w:highlight w:val="none"/>
              </w:rPr>
            </w:pPr>
            <w:r>
              <w:rPr>
                <w:spacing w:val="-2"/>
                <w:position w:val="2"/>
                <w:highlight w:val="none"/>
              </w:rPr>
              <w:t>25.35</w:t>
            </w:r>
          </w:p>
          <w:p w14:paraId="59914667">
            <w:pPr>
              <w:pStyle w:val="7"/>
              <w:spacing w:before="232" w:line="315" w:lineRule="exact"/>
              <w:ind w:left="250"/>
              <w:rPr>
                <w:highlight w:val="none"/>
              </w:rPr>
            </w:pPr>
            <w:r>
              <w:rPr>
                <w:spacing w:val="-2"/>
                <w:position w:val="2"/>
                <w:highlight w:val="none"/>
              </w:rPr>
              <w:t>26.23</w:t>
            </w:r>
          </w:p>
          <w:p w14:paraId="111EBB59">
            <w:pPr>
              <w:pStyle w:val="7"/>
              <w:spacing w:before="229" w:line="315" w:lineRule="exact"/>
              <w:ind w:left="317"/>
              <w:rPr>
                <w:highlight w:val="none"/>
              </w:rPr>
            </w:pPr>
            <w:r>
              <w:rPr>
                <w:spacing w:val="-3"/>
                <w:position w:val="2"/>
                <w:highlight w:val="none"/>
              </w:rPr>
              <w:t>50.66</w:t>
            </w:r>
          </w:p>
        </w:tc>
        <w:tc>
          <w:tcPr>
            <w:tcW w:w="1039" w:type="dxa"/>
            <w:vAlign w:val="top"/>
          </w:tcPr>
          <w:p w14:paraId="072D75F2">
            <w:pPr>
              <w:pStyle w:val="7"/>
              <w:spacing w:before="153" w:line="315" w:lineRule="exact"/>
              <w:ind w:left="251"/>
              <w:rPr>
                <w:highlight w:val="none"/>
              </w:rPr>
            </w:pPr>
            <w:r>
              <w:rPr>
                <w:spacing w:val="-2"/>
                <w:position w:val="2"/>
                <w:highlight w:val="none"/>
              </w:rPr>
              <w:t>0.392</w:t>
            </w:r>
          </w:p>
          <w:p w14:paraId="61AD7CD8">
            <w:pPr>
              <w:pStyle w:val="7"/>
              <w:spacing w:before="229" w:line="315" w:lineRule="exact"/>
              <w:ind w:left="251"/>
              <w:rPr>
                <w:highlight w:val="none"/>
              </w:rPr>
            </w:pPr>
            <w:r>
              <w:rPr>
                <w:spacing w:val="-2"/>
                <w:position w:val="2"/>
                <w:highlight w:val="none"/>
              </w:rPr>
              <w:t>0.858</w:t>
            </w:r>
          </w:p>
          <w:p w14:paraId="4323CC47">
            <w:pPr>
              <w:pStyle w:val="7"/>
              <w:spacing w:before="232" w:line="315" w:lineRule="exact"/>
              <w:ind w:left="251"/>
              <w:rPr>
                <w:highlight w:val="none"/>
              </w:rPr>
            </w:pPr>
            <w:r>
              <w:rPr>
                <w:spacing w:val="-2"/>
                <w:position w:val="2"/>
                <w:highlight w:val="none"/>
              </w:rPr>
              <w:t>0.827</w:t>
            </w:r>
          </w:p>
          <w:p w14:paraId="26B6A441">
            <w:pPr>
              <w:pStyle w:val="7"/>
              <w:spacing w:before="229" w:line="315" w:lineRule="exact"/>
              <w:ind w:left="251"/>
              <w:rPr>
                <w:highlight w:val="none"/>
              </w:rPr>
            </w:pPr>
            <w:r>
              <w:rPr>
                <w:spacing w:val="-2"/>
                <w:position w:val="2"/>
                <w:highlight w:val="none"/>
              </w:rPr>
              <w:t>0.025</w:t>
            </w:r>
          </w:p>
        </w:tc>
        <w:tc>
          <w:tcPr>
            <w:tcW w:w="2109" w:type="dxa"/>
            <w:gridSpan w:val="2"/>
            <w:vAlign w:val="top"/>
          </w:tcPr>
          <w:p w14:paraId="0AC8B0A7">
            <w:pPr>
              <w:pStyle w:val="7"/>
              <w:spacing w:before="153" w:line="422" w:lineRule="auto"/>
              <w:ind w:left="306" w:right="174" w:hanging="37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-0.015</w:t>
            </w:r>
            <w:r>
              <w:rPr>
                <w:spacing w:val="5"/>
                <w:highlight w:val="none"/>
              </w:rPr>
              <w:t xml:space="preserve">        </w:t>
            </w:r>
            <w:r>
              <w:rPr>
                <w:spacing w:val="-2"/>
                <w:highlight w:val="none"/>
              </w:rPr>
              <w:t>0.528</w:t>
            </w:r>
            <w:r>
              <w:rPr>
                <w:spacing w:val="6"/>
                <w:highlight w:val="none"/>
              </w:rPr>
              <w:t xml:space="preserve"> </w:t>
            </w:r>
            <w:r>
              <w:rPr>
                <w:highlight w:val="none"/>
              </w:rPr>
              <w:t>-0.013</w:t>
            </w:r>
            <w:r>
              <w:rPr>
                <w:spacing w:val="6"/>
                <w:highlight w:val="none"/>
              </w:rPr>
              <w:t xml:space="preserve">       </w:t>
            </w:r>
            <w:r>
              <w:rPr>
                <w:highlight w:val="none"/>
              </w:rPr>
              <w:t>0.581</w:t>
            </w:r>
            <w:r>
              <w:rPr>
                <w:spacing w:val="5"/>
                <w:highlight w:val="none"/>
              </w:rPr>
              <w:t xml:space="preserve"> </w:t>
            </w:r>
            <w:r>
              <w:rPr>
                <w:spacing w:val="-2"/>
                <w:highlight w:val="none"/>
              </w:rPr>
              <w:t>0.013</w:t>
            </w:r>
            <w:r>
              <w:rPr>
                <w:spacing w:val="3"/>
                <w:highlight w:val="none"/>
              </w:rPr>
              <w:t xml:space="preserve">         </w:t>
            </w:r>
            <w:r>
              <w:rPr>
                <w:spacing w:val="-2"/>
                <w:highlight w:val="none"/>
              </w:rPr>
              <w:t>0.672</w:t>
            </w:r>
          </w:p>
          <w:p w14:paraId="17EA0E83">
            <w:pPr>
              <w:pStyle w:val="7"/>
              <w:spacing w:before="181" w:line="315" w:lineRule="exact"/>
              <w:ind w:left="366"/>
              <w:rPr>
                <w:highlight w:val="none"/>
              </w:rPr>
            </w:pPr>
            <w:r>
              <w:rPr>
                <w:spacing w:val="-2"/>
                <w:position w:val="2"/>
                <w:highlight w:val="none"/>
              </w:rPr>
              <w:t>0.058</w:t>
            </w:r>
            <w:r>
              <w:rPr>
                <w:spacing w:val="3"/>
                <w:position w:val="2"/>
                <w:highlight w:val="none"/>
              </w:rPr>
              <w:t xml:space="preserve">        </w:t>
            </w:r>
            <w:r>
              <w:rPr>
                <w:spacing w:val="-2"/>
                <w:position w:val="2"/>
                <w:highlight w:val="none"/>
              </w:rPr>
              <w:t>0.027</w:t>
            </w:r>
          </w:p>
        </w:tc>
        <w:tc>
          <w:tcPr>
            <w:tcW w:w="1622" w:type="dxa"/>
            <w:vAlign w:val="top"/>
          </w:tcPr>
          <w:p w14:paraId="6D23D6A0">
            <w:pPr>
              <w:pStyle w:val="7"/>
              <w:spacing w:before="153" w:line="315" w:lineRule="exact"/>
              <w:ind w:left="585"/>
              <w:rPr>
                <w:highlight w:val="none"/>
              </w:rPr>
            </w:pPr>
            <w:r>
              <w:rPr>
                <w:spacing w:val="-2"/>
                <w:position w:val="2"/>
                <w:highlight w:val="none"/>
              </w:rPr>
              <w:t>0.419</w:t>
            </w:r>
          </w:p>
          <w:p w14:paraId="18D40C00">
            <w:pPr>
              <w:pStyle w:val="7"/>
              <w:spacing w:before="229" w:line="315" w:lineRule="exact"/>
              <w:ind w:left="645"/>
              <w:rPr>
                <w:highlight w:val="none"/>
              </w:rPr>
            </w:pPr>
            <w:r>
              <w:rPr>
                <w:spacing w:val="-3"/>
                <w:position w:val="2"/>
                <w:highlight w:val="none"/>
              </w:rPr>
              <w:t>0.86</w:t>
            </w:r>
          </w:p>
          <w:p w14:paraId="5E1DBAE9">
            <w:pPr>
              <w:pStyle w:val="7"/>
              <w:spacing w:before="232" w:line="315" w:lineRule="exact"/>
              <w:ind w:left="585"/>
              <w:rPr>
                <w:highlight w:val="none"/>
              </w:rPr>
            </w:pPr>
            <w:r>
              <w:rPr>
                <w:spacing w:val="-2"/>
                <w:position w:val="2"/>
                <w:highlight w:val="none"/>
              </w:rPr>
              <w:t>0.807</w:t>
            </w:r>
          </w:p>
          <w:p w14:paraId="27A62E13">
            <w:pPr>
              <w:pStyle w:val="7"/>
              <w:spacing w:before="229" w:line="315" w:lineRule="exact"/>
              <w:ind w:left="585"/>
              <w:rPr>
                <w:highlight w:val="none"/>
              </w:rPr>
            </w:pPr>
            <w:r>
              <w:rPr>
                <w:spacing w:val="-2"/>
                <w:position w:val="2"/>
                <w:highlight w:val="none"/>
              </w:rPr>
              <w:t>0.769</w:t>
            </w:r>
          </w:p>
        </w:tc>
      </w:tr>
      <w:tr w14:paraId="2C781972">
        <w:trPr>
          <w:trHeight w:val="2205" w:hRule="atLeast"/>
        </w:trPr>
        <w:tc>
          <w:tcPr>
            <w:tcW w:w="1325" w:type="dxa"/>
            <w:vAlign w:val="top"/>
          </w:tcPr>
          <w:p w14:paraId="2BC5E839">
            <w:pPr>
              <w:pStyle w:val="7"/>
              <w:spacing w:before="91" w:line="261" w:lineRule="exact"/>
              <w:ind w:left="215"/>
              <w:rPr>
                <w:sz w:val="19"/>
                <w:szCs w:val="19"/>
                <w:highlight w:val="none"/>
              </w:rPr>
            </w:pPr>
            <w:r>
              <w:rPr>
                <w:spacing w:val="4"/>
                <w:position w:val="1"/>
                <w:sz w:val="19"/>
                <w:szCs w:val="19"/>
                <w:highlight w:val="none"/>
              </w:rPr>
              <w:t>Abdominal</w:t>
            </w:r>
          </w:p>
          <w:p w14:paraId="6CDA1AA4">
            <w:pPr>
              <w:pStyle w:val="7"/>
              <w:spacing w:before="130" w:line="261" w:lineRule="exact"/>
              <w:ind w:left="120"/>
              <w:rPr>
                <w:sz w:val="19"/>
                <w:szCs w:val="19"/>
                <w:highlight w:val="none"/>
              </w:rPr>
            </w:pPr>
            <w:r>
              <w:rPr>
                <w:spacing w:val="3"/>
                <w:position w:val="1"/>
                <w:sz w:val="19"/>
                <w:szCs w:val="19"/>
                <w:highlight w:val="none"/>
              </w:rPr>
              <w:t>Subcutaneous</w:t>
            </w:r>
          </w:p>
          <w:p w14:paraId="3DBB184C">
            <w:pPr>
              <w:pStyle w:val="7"/>
              <w:spacing w:before="127" w:line="261" w:lineRule="exact"/>
              <w:ind w:left="330"/>
              <w:rPr>
                <w:sz w:val="19"/>
                <w:szCs w:val="19"/>
                <w:highlight w:val="none"/>
              </w:rPr>
            </w:pPr>
            <w:r>
              <w:rPr>
                <w:spacing w:val="4"/>
                <w:position w:val="3"/>
                <w:sz w:val="19"/>
                <w:szCs w:val="19"/>
                <w:highlight w:val="none"/>
              </w:rPr>
              <w:t>Adipose</w:t>
            </w:r>
          </w:p>
        </w:tc>
        <w:tc>
          <w:tcPr>
            <w:tcW w:w="1391" w:type="dxa"/>
            <w:vAlign w:val="top"/>
          </w:tcPr>
          <w:p w14:paraId="7CC413B5">
            <w:pPr>
              <w:pStyle w:val="7"/>
              <w:spacing w:before="129" w:line="315" w:lineRule="exact"/>
              <w:ind w:left="279"/>
              <w:rPr>
                <w:highlight w:val="none"/>
              </w:rPr>
            </w:pPr>
            <w:r>
              <w:rPr>
                <w:spacing w:val="-2"/>
                <w:position w:val="1"/>
                <w:highlight w:val="none"/>
              </w:rPr>
              <w:t>GrimAA</w:t>
            </w:r>
          </w:p>
          <w:p w14:paraId="5B7222C6">
            <w:pPr>
              <w:pStyle w:val="7"/>
              <w:spacing w:before="306" w:line="188" w:lineRule="auto"/>
              <w:ind w:left="114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HannumAA</w:t>
            </w:r>
          </w:p>
          <w:p w14:paraId="6218A575">
            <w:pPr>
              <w:pStyle w:val="7"/>
              <w:spacing w:before="253" w:line="315" w:lineRule="exact"/>
              <w:ind w:left="227"/>
              <w:rPr>
                <w:highlight w:val="none"/>
              </w:rPr>
            </w:pPr>
            <w:r>
              <w:rPr>
                <w:spacing w:val="-1"/>
                <w:position w:val="1"/>
                <w:highlight w:val="none"/>
              </w:rPr>
              <w:t>PhenoAA</w:t>
            </w:r>
          </w:p>
          <w:p w14:paraId="68E71E0B">
            <w:pPr>
              <w:pStyle w:val="7"/>
              <w:spacing w:before="307" w:line="188" w:lineRule="auto"/>
              <w:ind w:left="303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IEAAge</w:t>
            </w:r>
          </w:p>
        </w:tc>
        <w:tc>
          <w:tcPr>
            <w:tcW w:w="2074" w:type="dxa"/>
            <w:gridSpan w:val="2"/>
            <w:vAlign w:val="top"/>
          </w:tcPr>
          <w:p w14:paraId="7610EFFE">
            <w:pPr>
              <w:pStyle w:val="7"/>
              <w:spacing w:before="182" w:line="422" w:lineRule="auto"/>
              <w:ind w:left="249" w:right="256" w:firstLine="6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35.16</w:t>
            </w:r>
            <w:r>
              <w:rPr>
                <w:spacing w:val="2"/>
                <w:highlight w:val="none"/>
              </w:rPr>
              <w:t xml:space="preserve">        </w:t>
            </w:r>
            <w:r>
              <w:rPr>
                <w:spacing w:val="-2"/>
                <w:highlight w:val="none"/>
              </w:rPr>
              <w:t>0.366</w:t>
            </w:r>
            <w:r>
              <w:rPr>
                <w:spacing w:val="5"/>
                <w:highlight w:val="none"/>
              </w:rPr>
              <w:t xml:space="preserve"> 39.50</w:t>
            </w:r>
            <w:r>
              <w:rPr>
                <w:spacing w:val="2"/>
                <w:highlight w:val="none"/>
              </w:rPr>
              <w:t xml:space="preserve">        </w:t>
            </w:r>
            <w:r>
              <w:rPr>
                <w:spacing w:val="5"/>
                <w:highlight w:val="none"/>
              </w:rPr>
              <w:t>0.20</w:t>
            </w:r>
            <w:r>
              <w:rPr>
                <w:spacing w:val="3"/>
                <w:highlight w:val="none"/>
              </w:rPr>
              <w:t xml:space="preserve">  </w:t>
            </w:r>
            <w:r>
              <w:rPr>
                <w:spacing w:val="-2"/>
                <w:highlight w:val="none"/>
              </w:rPr>
              <w:t>42.06</w:t>
            </w:r>
            <w:r>
              <w:rPr>
                <w:spacing w:val="3"/>
                <w:highlight w:val="none"/>
              </w:rPr>
              <w:t xml:space="preserve">        </w:t>
            </w:r>
            <w:r>
              <w:rPr>
                <w:spacing w:val="-2"/>
                <w:highlight w:val="none"/>
              </w:rPr>
              <w:t>0.133</w:t>
            </w:r>
          </w:p>
          <w:p w14:paraId="1E9983B2">
            <w:pPr>
              <w:pStyle w:val="7"/>
              <w:spacing w:before="181" w:line="315" w:lineRule="exact"/>
              <w:ind w:left="249"/>
              <w:rPr>
                <w:highlight w:val="none"/>
              </w:rPr>
            </w:pPr>
            <w:r>
              <w:rPr>
                <w:spacing w:val="-2"/>
                <w:position w:val="2"/>
                <w:highlight w:val="none"/>
              </w:rPr>
              <w:t>46.25</w:t>
            </w:r>
            <w:r>
              <w:rPr>
                <w:spacing w:val="3"/>
                <w:position w:val="2"/>
                <w:highlight w:val="none"/>
              </w:rPr>
              <w:t xml:space="preserve">         </w:t>
            </w:r>
            <w:r>
              <w:rPr>
                <w:spacing w:val="-2"/>
                <w:position w:val="2"/>
                <w:highlight w:val="none"/>
              </w:rPr>
              <w:t>0.339</w:t>
            </w:r>
          </w:p>
        </w:tc>
        <w:tc>
          <w:tcPr>
            <w:tcW w:w="2109" w:type="dxa"/>
            <w:gridSpan w:val="2"/>
            <w:vAlign w:val="top"/>
          </w:tcPr>
          <w:p w14:paraId="31E327D3">
            <w:pPr>
              <w:pStyle w:val="7"/>
              <w:spacing w:before="182" w:line="422" w:lineRule="auto"/>
              <w:ind w:left="306" w:right="174" w:firstLine="60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0.004</w:t>
            </w:r>
            <w:r>
              <w:rPr>
                <w:spacing w:val="3"/>
                <w:highlight w:val="none"/>
              </w:rPr>
              <w:t xml:space="preserve">        </w:t>
            </w:r>
            <w:r>
              <w:rPr>
                <w:spacing w:val="-2"/>
                <w:highlight w:val="none"/>
              </w:rPr>
              <w:t>0.839</w:t>
            </w:r>
            <w:r>
              <w:rPr>
                <w:spacing w:val="3"/>
                <w:highlight w:val="none"/>
              </w:rPr>
              <w:t xml:space="preserve"> </w:t>
            </w:r>
            <w:r>
              <w:rPr>
                <w:spacing w:val="-2"/>
                <w:highlight w:val="none"/>
              </w:rPr>
              <w:t>0.011</w:t>
            </w:r>
            <w:r>
              <w:rPr>
                <w:spacing w:val="3"/>
                <w:highlight w:val="none"/>
              </w:rPr>
              <w:t xml:space="preserve">         </w:t>
            </w:r>
            <w:r>
              <w:rPr>
                <w:spacing w:val="-2"/>
                <w:highlight w:val="none"/>
              </w:rPr>
              <w:t>0.647</w:t>
            </w:r>
            <w:r>
              <w:rPr>
                <w:highlight w:val="none"/>
              </w:rPr>
              <w:t xml:space="preserve"> </w:t>
            </w:r>
            <w:r>
              <w:rPr>
                <w:spacing w:val="-2"/>
                <w:highlight w:val="none"/>
              </w:rPr>
              <w:t>0.030</w:t>
            </w:r>
            <w:r>
              <w:rPr>
                <w:spacing w:val="3"/>
                <w:highlight w:val="none"/>
              </w:rPr>
              <w:t xml:space="preserve">         </w:t>
            </w:r>
            <w:r>
              <w:rPr>
                <w:spacing w:val="-2"/>
                <w:highlight w:val="none"/>
              </w:rPr>
              <w:t>0.349</w:t>
            </w:r>
          </w:p>
          <w:p w14:paraId="0059D27F">
            <w:pPr>
              <w:pStyle w:val="7"/>
              <w:spacing w:before="181" w:line="315" w:lineRule="exact"/>
              <w:ind w:left="246"/>
              <w:rPr>
                <w:highlight w:val="none"/>
              </w:rPr>
            </w:pPr>
            <w:r>
              <w:rPr>
                <w:spacing w:val="-2"/>
                <w:position w:val="2"/>
                <w:highlight w:val="none"/>
              </w:rPr>
              <w:t>0.0499</w:t>
            </w:r>
            <w:r>
              <w:rPr>
                <w:spacing w:val="3"/>
                <w:position w:val="2"/>
                <w:highlight w:val="none"/>
              </w:rPr>
              <w:t xml:space="preserve">        </w:t>
            </w:r>
            <w:r>
              <w:rPr>
                <w:spacing w:val="-2"/>
                <w:position w:val="2"/>
                <w:highlight w:val="none"/>
              </w:rPr>
              <w:t>0.045</w:t>
            </w:r>
          </w:p>
        </w:tc>
        <w:tc>
          <w:tcPr>
            <w:tcW w:w="1622" w:type="dxa"/>
            <w:vAlign w:val="top"/>
          </w:tcPr>
          <w:p w14:paraId="352FB664">
            <w:pPr>
              <w:pStyle w:val="7"/>
              <w:spacing w:before="182" w:line="315" w:lineRule="exact"/>
              <w:ind w:left="585"/>
              <w:rPr>
                <w:highlight w:val="none"/>
              </w:rPr>
            </w:pPr>
            <w:r>
              <w:rPr>
                <w:spacing w:val="-2"/>
                <w:position w:val="2"/>
                <w:highlight w:val="none"/>
              </w:rPr>
              <w:t>0.394</w:t>
            </w:r>
          </w:p>
          <w:p w14:paraId="736427AF">
            <w:pPr>
              <w:pStyle w:val="7"/>
              <w:spacing w:before="229" w:line="315" w:lineRule="exact"/>
              <w:ind w:left="585"/>
              <w:rPr>
                <w:highlight w:val="none"/>
              </w:rPr>
            </w:pPr>
            <w:r>
              <w:rPr>
                <w:spacing w:val="-2"/>
                <w:position w:val="2"/>
                <w:highlight w:val="none"/>
              </w:rPr>
              <w:t>0.201</w:t>
            </w:r>
          </w:p>
          <w:p w14:paraId="39080871">
            <w:pPr>
              <w:pStyle w:val="7"/>
              <w:spacing w:before="232" w:line="315" w:lineRule="exact"/>
              <w:ind w:left="585"/>
              <w:rPr>
                <w:highlight w:val="none"/>
              </w:rPr>
            </w:pPr>
            <w:r>
              <w:rPr>
                <w:spacing w:val="-2"/>
                <w:position w:val="2"/>
                <w:highlight w:val="none"/>
              </w:rPr>
              <w:t>0.142</w:t>
            </w:r>
          </w:p>
          <w:p w14:paraId="377638A6">
            <w:pPr>
              <w:pStyle w:val="7"/>
              <w:spacing w:before="229" w:line="315" w:lineRule="exact"/>
              <w:ind w:left="585"/>
              <w:rPr>
                <w:highlight w:val="none"/>
              </w:rPr>
            </w:pPr>
            <w:r>
              <w:rPr>
                <w:spacing w:val="-2"/>
                <w:position w:val="2"/>
                <w:highlight w:val="none"/>
              </w:rPr>
              <w:t>0.352</w:t>
            </w:r>
          </w:p>
        </w:tc>
      </w:tr>
      <w:tr w14:paraId="501FC482">
        <w:trPr>
          <w:trHeight w:val="1661" w:hRule="atLeast"/>
        </w:trPr>
        <w:tc>
          <w:tcPr>
            <w:tcW w:w="1325" w:type="dxa"/>
            <w:vAlign w:val="top"/>
          </w:tcPr>
          <w:p w14:paraId="110009A1">
            <w:pPr>
              <w:pStyle w:val="7"/>
              <w:spacing w:before="238" w:line="315" w:lineRule="exact"/>
              <w:ind w:left="263"/>
              <w:rPr>
                <w:highlight w:val="none"/>
              </w:rPr>
            </w:pPr>
            <w:r>
              <w:rPr>
                <w:position w:val="4"/>
                <w:highlight w:val="none"/>
              </w:rPr>
              <w:t>physical</w:t>
            </w:r>
          </w:p>
          <w:p w14:paraId="1D424794">
            <w:pPr>
              <w:pStyle w:val="7"/>
              <w:spacing w:before="76" w:line="315" w:lineRule="exact"/>
              <w:ind w:left="311"/>
              <w:rPr>
                <w:highlight w:val="none"/>
              </w:rPr>
            </w:pPr>
            <w:r>
              <w:rPr>
                <w:spacing w:val="-2"/>
                <w:position w:val="4"/>
                <w:highlight w:val="none"/>
              </w:rPr>
              <w:t>activity</w:t>
            </w:r>
          </w:p>
        </w:tc>
        <w:tc>
          <w:tcPr>
            <w:tcW w:w="1391" w:type="dxa"/>
            <w:vAlign w:val="top"/>
          </w:tcPr>
          <w:p w14:paraId="5AAF5AF5">
            <w:pPr>
              <w:pStyle w:val="7"/>
              <w:spacing w:before="108" w:line="315" w:lineRule="exact"/>
              <w:ind w:left="279"/>
              <w:rPr>
                <w:highlight w:val="none"/>
              </w:rPr>
            </w:pPr>
            <w:r>
              <w:rPr>
                <w:spacing w:val="-2"/>
                <w:position w:val="1"/>
                <w:highlight w:val="none"/>
              </w:rPr>
              <w:t>GrimAA</w:t>
            </w:r>
          </w:p>
          <w:p w14:paraId="5B16CC51">
            <w:pPr>
              <w:pStyle w:val="7"/>
              <w:spacing w:before="306" w:line="188" w:lineRule="auto"/>
              <w:ind w:left="114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HannumAA</w:t>
            </w:r>
          </w:p>
          <w:p w14:paraId="30AF8D10">
            <w:pPr>
              <w:pStyle w:val="7"/>
              <w:spacing w:before="253" w:line="315" w:lineRule="exact"/>
              <w:ind w:left="227"/>
              <w:rPr>
                <w:highlight w:val="none"/>
              </w:rPr>
            </w:pPr>
            <w:r>
              <w:rPr>
                <w:spacing w:val="-1"/>
                <w:position w:val="1"/>
                <w:highlight w:val="none"/>
              </w:rPr>
              <w:t>PhenoAA</w:t>
            </w:r>
          </w:p>
        </w:tc>
        <w:tc>
          <w:tcPr>
            <w:tcW w:w="1035" w:type="dxa"/>
            <w:vAlign w:val="top"/>
          </w:tcPr>
          <w:p w14:paraId="3B278B7C">
            <w:pPr>
              <w:pStyle w:val="7"/>
              <w:spacing w:before="161" w:line="315" w:lineRule="exact"/>
              <w:ind w:left="250"/>
              <w:rPr>
                <w:highlight w:val="none"/>
              </w:rPr>
            </w:pPr>
            <w:r>
              <w:rPr>
                <w:spacing w:val="-2"/>
                <w:position w:val="2"/>
                <w:highlight w:val="none"/>
              </w:rPr>
              <w:t>29.81</w:t>
            </w:r>
          </w:p>
          <w:p w14:paraId="57DBE30E">
            <w:pPr>
              <w:pStyle w:val="7"/>
              <w:spacing w:before="229" w:line="315" w:lineRule="exact"/>
              <w:ind w:left="257"/>
              <w:rPr>
                <w:highlight w:val="none"/>
              </w:rPr>
            </w:pPr>
            <w:r>
              <w:rPr>
                <w:spacing w:val="-3"/>
                <w:position w:val="2"/>
                <w:highlight w:val="none"/>
              </w:rPr>
              <w:t>53.15</w:t>
            </w:r>
          </w:p>
          <w:p w14:paraId="084D6B16">
            <w:pPr>
              <w:pStyle w:val="7"/>
              <w:spacing w:before="232" w:line="315" w:lineRule="exact"/>
              <w:ind w:left="249"/>
              <w:rPr>
                <w:highlight w:val="none"/>
              </w:rPr>
            </w:pPr>
            <w:r>
              <w:rPr>
                <w:spacing w:val="-1"/>
                <w:position w:val="2"/>
                <w:highlight w:val="none"/>
              </w:rPr>
              <w:t>41.20</w:t>
            </w:r>
          </w:p>
        </w:tc>
        <w:tc>
          <w:tcPr>
            <w:tcW w:w="1039" w:type="dxa"/>
            <w:vAlign w:val="top"/>
          </w:tcPr>
          <w:p w14:paraId="5E984F72">
            <w:pPr>
              <w:pStyle w:val="7"/>
              <w:spacing w:before="161" w:line="315" w:lineRule="exact"/>
              <w:ind w:left="311"/>
              <w:rPr>
                <w:highlight w:val="none"/>
              </w:rPr>
            </w:pPr>
            <w:r>
              <w:rPr>
                <w:spacing w:val="-2"/>
                <w:position w:val="2"/>
                <w:highlight w:val="none"/>
              </w:rPr>
              <w:t>0.949</w:t>
            </w:r>
          </w:p>
          <w:p w14:paraId="641505C1">
            <w:pPr>
              <w:pStyle w:val="7"/>
              <w:spacing w:before="229" w:line="315" w:lineRule="exact"/>
              <w:ind w:left="251"/>
              <w:rPr>
                <w:highlight w:val="none"/>
              </w:rPr>
            </w:pPr>
            <w:r>
              <w:rPr>
                <w:spacing w:val="-2"/>
                <w:position w:val="2"/>
                <w:highlight w:val="none"/>
              </w:rPr>
              <w:t>0.138</w:t>
            </w:r>
          </w:p>
          <w:p w14:paraId="161EC6B3">
            <w:pPr>
              <w:pStyle w:val="7"/>
              <w:spacing w:before="232" w:line="315" w:lineRule="exact"/>
              <w:ind w:left="251"/>
              <w:rPr>
                <w:highlight w:val="none"/>
              </w:rPr>
            </w:pPr>
            <w:r>
              <w:rPr>
                <w:spacing w:val="-2"/>
                <w:position w:val="2"/>
                <w:highlight w:val="none"/>
              </w:rPr>
              <w:t>0.592</w:t>
            </w:r>
          </w:p>
        </w:tc>
        <w:tc>
          <w:tcPr>
            <w:tcW w:w="2109" w:type="dxa"/>
            <w:gridSpan w:val="2"/>
            <w:vAlign w:val="top"/>
          </w:tcPr>
          <w:p w14:paraId="52009CD5">
            <w:pPr>
              <w:pStyle w:val="7"/>
              <w:spacing w:before="161" w:line="395" w:lineRule="auto"/>
              <w:ind w:left="246" w:right="174" w:hanging="37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-0.0139</w:t>
            </w:r>
            <w:r>
              <w:rPr>
                <w:spacing w:val="6"/>
                <w:highlight w:val="none"/>
              </w:rPr>
              <w:t xml:space="preserve">       </w:t>
            </w:r>
            <w:r>
              <w:rPr>
                <w:spacing w:val="-2"/>
                <w:highlight w:val="none"/>
              </w:rPr>
              <w:t>0.560</w:t>
            </w:r>
            <w:r>
              <w:rPr>
                <w:spacing w:val="6"/>
                <w:highlight w:val="none"/>
              </w:rPr>
              <w:t xml:space="preserve"> </w:t>
            </w:r>
            <w:r>
              <w:rPr>
                <w:spacing w:val="-2"/>
                <w:highlight w:val="none"/>
              </w:rPr>
              <w:t>0.0129</w:t>
            </w:r>
            <w:r>
              <w:rPr>
                <w:spacing w:val="3"/>
                <w:highlight w:val="none"/>
              </w:rPr>
              <w:t xml:space="preserve">        </w:t>
            </w:r>
            <w:r>
              <w:rPr>
                <w:spacing w:val="-2"/>
                <w:highlight w:val="none"/>
              </w:rPr>
              <w:t>0.623</w:t>
            </w:r>
          </w:p>
          <w:p w14:paraId="74B1ED82">
            <w:pPr>
              <w:pStyle w:val="7"/>
              <w:spacing w:before="183" w:line="315" w:lineRule="exact"/>
              <w:ind w:left="269"/>
              <w:rPr>
                <w:highlight w:val="none"/>
              </w:rPr>
            </w:pPr>
            <w:r>
              <w:rPr>
                <w:spacing w:val="-2"/>
                <w:position w:val="2"/>
                <w:highlight w:val="none"/>
              </w:rPr>
              <w:t>-0.011</w:t>
            </w:r>
            <w:r>
              <w:rPr>
                <w:spacing w:val="4"/>
                <w:position w:val="2"/>
                <w:highlight w:val="none"/>
              </w:rPr>
              <w:t xml:space="preserve">         </w:t>
            </w:r>
            <w:r>
              <w:rPr>
                <w:spacing w:val="-2"/>
                <w:position w:val="2"/>
                <w:highlight w:val="none"/>
              </w:rPr>
              <w:t>0.72</w:t>
            </w:r>
          </w:p>
        </w:tc>
        <w:tc>
          <w:tcPr>
            <w:tcW w:w="1622" w:type="dxa"/>
            <w:vAlign w:val="top"/>
          </w:tcPr>
          <w:p w14:paraId="3F95E5CC">
            <w:pPr>
              <w:pStyle w:val="7"/>
              <w:spacing w:before="161" w:line="315" w:lineRule="exact"/>
              <w:ind w:left="585"/>
              <w:rPr>
                <w:highlight w:val="none"/>
              </w:rPr>
            </w:pPr>
            <w:r>
              <w:rPr>
                <w:spacing w:val="-2"/>
                <w:position w:val="2"/>
                <w:highlight w:val="none"/>
              </w:rPr>
              <w:t>0.896</w:t>
            </w:r>
          </w:p>
          <w:p w14:paraId="6C51F344">
            <w:pPr>
              <w:pStyle w:val="7"/>
              <w:spacing w:before="229" w:line="315" w:lineRule="exact"/>
              <w:ind w:left="585"/>
              <w:rPr>
                <w:highlight w:val="none"/>
              </w:rPr>
            </w:pPr>
            <w:r>
              <w:rPr>
                <w:spacing w:val="-2"/>
                <w:position w:val="2"/>
                <w:highlight w:val="none"/>
              </w:rPr>
              <w:t>0.133</w:t>
            </w:r>
          </w:p>
          <w:p w14:paraId="66240C7D">
            <w:pPr>
              <w:pStyle w:val="7"/>
              <w:spacing w:before="232" w:line="315" w:lineRule="exact"/>
              <w:ind w:left="585"/>
              <w:rPr>
                <w:highlight w:val="none"/>
              </w:rPr>
            </w:pPr>
            <w:r>
              <w:rPr>
                <w:spacing w:val="-2"/>
                <w:position w:val="2"/>
                <w:highlight w:val="none"/>
              </w:rPr>
              <w:t>0.230</w:t>
            </w:r>
          </w:p>
        </w:tc>
      </w:tr>
      <w:tr w14:paraId="43B8653C">
        <w:trPr>
          <w:trHeight w:val="882" w:hRule="atLeast"/>
        </w:trPr>
        <w:tc>
          <w:tcPr>
            <w:tcW w:w="1325" w:type="dxa"/>
            <w:tcBorders>
              <w:bottom w:val="single" w:color="000000" w:sz="10" w:space="0"/>
            </w:tcBorders>
            <w:vAlign w:val="top"/>
          </w:tcPr>
          <w:p w14:paraId="709212A7">
            <w:pPr>
              <w:pStyle w:val="7"/>
              <w:spacing w:before="137" w:line="315" w:lineRule="exact"/>
              <w:ind w:left="209"/>
              <w:rPr>
                <w:highlight w:val="none"/>
              </w:rPr>
            </w:pPr>
            <w:r>
              <w:rPr>
                <w:position w:val="4"/>
                <w:highlight w:val="none"/>
              </w:rPr>
              <w:t>Early</w:t>
            </w:r>
            <w:r>
              <w:rPr>
                <w:spacing w:val="19"/>
                <w:position w:val="4"/>
                <w:highlight w:val="none"/>
              </w:rPr>
              <w:t>-</w:t>
            </w:r>
            <w:r>
              <w:rPr>
                <w:position w:val="4"/>
                <w:highlight w:val="none"/>
              </w:rPr>
              <w:t>life</w:t>
            </w:r>
          </w:p>
          <w:p w14:paraId="11C1E502">
            <w:pPr>
              <w:pStyle w:val="7"/>
              <w:spacing w:before="156" w:line="185" w:lineRule="auto"/>
              <w:ind w:left="440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BMI</w:t>
            </w:r>
          </w:p>
        </w:tc>
        <w:tc>
          <w:tcPr>
            <w:tcW w:w="1391" w:type="dxa"/>
            <w:tcBorders>
              <w:bottom w:val="single" w:color="000000" w:sz="10" w:space="0"/>
            </w:tcBorders>
            <w:vAlign w:val="top"/>
          </w:tcPr>
          <w:p w14:paraId="2BA492C4">
            <w:pPr>
              <w:pStyle w:val="7"/>
              <w:spacing w:before="137" w:line="315" w:lineRule="exact"/>
              <w:ind w:left="296"/>
              <w:rPr>
                <w:highlight w:val="none"/>
              </w:rPr>
            </w:pPr>
            <w:r>
              <w:rPr>
                <w:position w:val="4"/>
                <w:highlight w:val="none"/>
              </w:rPr>
              <w:t>physical</w:t>
            </w:r>
          </w:p>
          <w:p w14:paraId="3525EABA">
            <w:pPr>
              <w:pStyle w:val="7"/>
              <w:spacing w:before="76" w:line="315" w:lineRule="exact"/>
              <w:ind w:left="344"/>
              <w:rPr>
                <w:highlight w:val="none"/>
              </w:rPr>
            </w:pPr>
            <w:r>
              <w:rPr>
                <w:spacing w:val="-2"/>
                <w:position w:val="4"/>
                <w:highlight w:val="none"/>
              </w:rPr>
              <w:t>activity</w:t>
            </w:r>
          </w:p>
        </w:tc>
        <w:tc>
          <w:tcPr>
            <w:tcW w:w="2074" w:type="dxa"/>
            <w:gridSpan w:val="2"/>
            <w:tcBorders>
              <w:bottom w:val="single" w:color="000000" w:sz="10" w:space="0"/>
            </w:tcBorders>
            <w:vAlign w:val="top"/>
          </w:tcPr>
          <w:p w14:paraId="30D7A0ED">
            <w:pPr>
              <w:spacing w:line="263" w:lineRule="auto"/>
              <w:rPr>
                <w:rFonts w:ascii="Arial"/>
                <w:sz w:val="21"/>
                <w:highlight w:val="none"/>
              </w:rPr>
            </w:pPr>
          </w:p>
          <w:p w14:paraId="6E67430E">
            <w:pPr>
              <w:pStyle w:val="7"/>
              <w:spacing w:before="69" w:line="315" w:lineRule="exact"/>
              <w:ind w:left="317"/>
              <w:rPr>
                <w:highlight w:val="none"/>
              </w:rPr>
            </w:pPr>
            <w:r>
              <w:rPr>
                <w:spacing w:val="-3"/>
                <w:position w:val="2"/>
                <w:highlight w:val="none"/>
              </w:rPr>
              <w:t>5.66</w:t>
            </w:r>
            <w:r>
              <w:rPr>
                <w:spacing w:val="2"/>
                <w:position w:val="2"/>
                <w:highlight w:val="none"/>
              </w:rPr>
              <w:t xml:space="preserve">         </w:t>
            </w:r>
            <w:r>
              <w:rPr>
                <w:spacing w:val="-3"/>
                <w:position w:val="2"/>
                <w:highlight w:val="none"/>
              </w:rPr>
              <w:t>0.958</w:t>
            </w:r>
          </w:p>
        </w:tc>
        <w:tc>
          <w:tcPr>
            <w:tcW w:w="2109" w:type="dxa"/>
            <w:gridSpan w:val="2"/>
            <w:tcBorders>
              <w:bottom w:val="single" w:color="000000" w:sz="10" w:space="0"/>
            </w:tcBorders>
            <w:vAlign w:val="top"/>
          </w:tcPr>
          <w:p w14:paraId="7AB80CAB">
            <w:pPr>
              <w:spacing w:line="263" w:lineRule="auto"/>
              <w:rPr>
                <w:rFonts w:ascii="Arial"/>
                <w:sz w:val="21"/>
                <w:highlight w:val="none"/>
              </w:rPr>
            </w:pPr>
          </w:p>
          <w:p w14:paraId="6EE47A8A">
            <w:pPr>
              <w:pStyle w:val="7"/>
              <w:spacing w:before="69" w:line="315" w:lineRule="exact"/>
              <w:ind w:left="269"/>
              <w:rPr>
                <w:highlight w:val="none"/>
              </w:rPr>
            </w:pPr>
            <w:r>
              <w:rPr>
                <w:spacing w:val="-2"/>
                <w:position w:val="2"/>
                <w:highlight w:val="none"/>
              </w:rPr>
              <w:t>-0.023</w:t>
            </w:r>
            <w:r>
              <w:rPr>
                <w:spacing w:val="5"/>
                <w:position w:val="2"/>
                <w:highlight w:val="none"/>
              </w:rPr>
              <w:t xml:space="preserve">        </w:t>
            </w:r>
            <w:r>
              <w:rPr>
                <w:spacing w:val="-2"/>
                <w:position w:val="2"/>
                <w:highlight w:val="none"/>
              </w:rPr>
              <w:t>0.566</w:t>
            </w:r>
          </w:p>
        </w:tc>
        <w:tc>
          <w:tcPr>
            <w:tcW w:w="1622" w:type="dxa"/>
            <w:tcBorders>
              <w:bottom w:val="single" w:color="000000" w:sz="10" w:space="0"/>
            </w:tcBorders>
            <w:vAlign w:val="top"/>
          </w:tcPr>
          <w:p w14:paraId="5DB7DFF5">
            <w:pPr>
              <w:spacing w:line="263" w:lineRule="auto"/>
              <w:rPr>
                <w:rFonts w:ascii="Arial"/>
                <w:sz w:val="21"/>
                <w:highlight w:val="none"/>
              </w:rPr>
            </w:pPr>
          </w:p>
          <w:p w14:paraId="418EDA6C">
            <w:pPr>
              <w:pStyle w:val="7"/>
              <w:spacing w:before="69" w:line="315" w:lineRule="exact"/>
              <w:ind w:left="585"/>
              <w:rPr>
                <w:highlight w:val="none"/>
              </w:rPr>
            </w:pPr>
            <w:r>
              <w:rPr>
                <w:spacing w:val="-2"/>
                <w:position w:val="2"/>
                <w:highlight w:val="none"/>
              </w:rPr>
              <w:t>0.954</w:t>
            </w:r>
          </w:p>
        </w:tc>
      </w:tr>
    </w:tbl>
    <w:p w14:paraId="07E3E281">
      <w:pPr>
        <w:rPr>
          <w:rFonts w:ascii="Arial"/>
          <w:sz w:val="21"/>
          <w:highlight w:val="none"/>
        </w:rPr>
      </w:pPr>
    </w:p>
    <w:p w14:paraId="60F00796">
      <w:pPr>
        <w:rPr>
          <w:rFonts w:ascii="Arial" w:hAnsi="Arial" w:eastAsia="Arial" w:cs="Arial"/>
          <w:sz w:val="21"/>
          <w:szCs w:val="21"/>
          <w:highlight w:val="none"/>
        </w:rPr>
      </w:pPr>
    </w:p>
    <w:p w14:paraId="52B96099">
      <w:pPr>
        <w:rPr>
          <w:rFonts w:ascii="Arial" w:hAnsi="Arial" w:eastAsia="Arial" w:cs="Arial"/>
          <w:sz w:val="21"/>
          <w:szCs w:val="21"/>
          <w:highlight w:val="none"/>
        </w:rPr>
      </w:pPr>
    </w:p>
    <w:p w14:paraId="15586F00">
      <w:pPr>
        <w:rPr>
          <w:rFonts w:ascii="Arial" w:hAnsi="Arial" w:eastAsia="Arial" w:cs="Arial"/>
          <w:sz w:val="21"/>
          <w:szCs w:val="21"/>
          <w:highlight w:val="none"/>
        </w:rPr>
      </w:pPr>
    </w:p>
    <w:p w14:paraId="465305E6">
      <w:pPr>
        <w:bidi w:val="0"/>
        <w:rPr>
          <w:rFonts w:hint="eastAsia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-SA"/>
        </w:rPr>
      </w:pPr>
    </w:p>
    <w:p w14:paraId="68C467D4">
      <w:pPr>
        <w:tabs>
          <w:tab w:val="left" w:pos="6679"/>
        </w:tabs>
        <w:bidi w:val="0"/>
        <w:jc w:val="left"/>
        <w:rPr>
          <w:rFonts w:hint="eastAsia"/>
          <w:lang w:val="en-US" w:eastAsia="zh-CN"/>
        </w:rPr>
        <w:sectPr>
          <w:pgSz w:w="11906" w:h="16838"/>
          <w:pgMar w:top="1417" w:right="1691" w:bottom="0" w:left="1692" w:header="0" w:footer="0" w:gutter="0"/>
          <w:cols w:space="720" w:num="1"/>
        </w:sectPr>
      </w:pPr>
      <w:r>
        <w:rPr>
          <w:rFonts w:hint="eastAsia"/>
          <w:lang w:val="en-US" w:eastAsia="zh-CN"/>
        </w:rPr>
        <w:tab/>
      </w:r>
    </w:p>
    <w:tbl>
      <w:tblPr>
        <w:tblStyle w:val="6"/>
        <w:tblW w:w="11509" w:type="dxa"/>
        <w:tblInd w:w="5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0"/>
        <w:gridCol w:w="347"/>
        <w:gridCol w:w="3528"/>
        <w:gridCol w:w="2175"/>
        <w:gridCol w:w="463"/>
        <w:gridCol w:w="4596"/>
      </w:tblGrid>
      <w:tr w14:paraId="0BF2AB03">
        <w:trPr>
          <w:trHeight w:val="454" w:hRule="atLeast"/>
        </w:trPr>
        <w:tc>
          <w:tcPr>
            <w:tcW w:w="11509" w:type="dxa"/>
            <w:gridSpan w:val="6"/>
            <w:tcBorders>
              <w:top w:val="single" w:color="FFFFFF" w:sz="4" w:space="0"/>
              <w:left w:val="single" w:color="FFFFFF" w:sz="4" w:space="0"/>
              <w:right w:val="single" w:color="FFFFFF" w:sz="4" w:space="0"/>
            </w:tcBorders>
            <w:vAlign w:val="top"/>
          </w:tcPr>
          <w:p w14:paraId="311DDD01">
            <w:pPr>
              <w:spacing w:before="233" w:line="193" w:lineRule="auto"/>
              <w:ind w:left="3876"/>
              <w:rPr>
                <w:rFonts w:ascii="Arial" w:hAnsi="Arial" w:eastAsia="Arial" w:cs="Arial"/>
                <w:sz w:val="22"/>
                <w:szCs w:val="22"/>
                <w:highlight w:val="none"/>
              </w:rPr>
            </w:pPr>
            <w:r>
              <w:rPr>
                <w:rFonts w:ascii="Arial" w:hAnsi="Arial" w:eastAsia="Arial" w:cs="Arial"/>
                <w:spacing w:val="-4"/>
                <w:sz w:val="22"/>
                <w:szCs w:val="22"/>
                <w:highlight w:val="none"/>
              </w:rPr>
              <w:t>MR</w:t>
            </w:r>
            <w:r>
              <w:rPr>
                <w:rFonts w:ascii="Arial" w:hAnsi="Arial" w:eastAsia="Arial" w:cs="Arial"/>
                <w:spacing w:val="25"/>
                <w:sz w:val="22"/>
                <w:szCs w:val="22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4"/>
                <w:sz w:val="22"/>
                <w:szCs w:val="22"/>
                <w:highlight w:val="none"/>
              </w:rPr>
              <w:t>Estimate</w:t>
            </w:r>
          </w:p>
        </w:tc>
      </w:tr>
      <w:tr w14:paraId="09135423">
        <w:trPr>
          <w:trHeight w:val="1431" w:hRule="atLeast"/>
        </w:trPr>
        <w:tc>
          <w:tcPr>
            <w:tcW w:w="4275" w:type="dxa"/>
            <w:gridSpan w:val="3"/>
            <w:tcBorders>
              <w:left w:val="single" w:color="FFFFFF" w:sz="4" w:space="0"/>
            </w:tcBorders>
            <w:vAlign w:val="top"/>
          </w:tcPr>
          <w:p w14:paraId="3C1E7C43">
            <w:pPr>
              <w:spacing w:before="62" w:line="1050" w:lineRule="exact"/>
              <w:ind w:firstLine="3852"/>
              <w:rPr>
                <w:highlight w:val="none"/>
              </w:rPr>
            </w:pPr>
            <w:r>
              <w:rPr>
                <w:position w:val="-21"/>
                <w:highlight w:val="none"/>
              </w:rPr>
              <w:drawing>
                <wp:inline distT="0" distB="0" distL="0" distR="0">
                  <wp:extent cx="228600" cy="666750"/>
                  <wp:effectExtent l="0" t="0" r="0" b="0"/>
                  <wp:docPr id="2" name="IM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 2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064" cy="6668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75" w:type="dxa"/>
            <w:vAlign w:val="top"/>
          </w:tcPr>
          <w:p w14:paraId="2117407E">
            <w:pPr>
              <w:spacing w:before="127" w:line="386" w:lineRule="auto"/>
              <w:ind w:left="58" w:right="50" w:firstLine="3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spacing w:val="-1"/>
                <w:sz w:val="18"/>
                <w:szCs w:val="18"/>
                <w:highlight w:val="none"/>
              </w:rPr>
              <w:t>Inverse variance wei</w:t>
            </w:r>
            <w:r>
              <w:rPr>
                <w:rFonts w:ascii="Arial" w:hAnsi="Arial" w:eastAsia="Arial" w:cs="Arial"/>
                <w:spacing w:val="-2"/>
                <w:sz w:val="18"/>
                <w:szCs w:val="18"/>
                <w:highlight w:val="none"/>
              </w:rPr>
              <w:t>ghted</w:t>
            </w:r>
            <w:r>
              <w:rPr>
                <w:rFonts w:ascii="Arial" w:hAnsi="Arial" w:eastAsia="Arial" w:cs="Arial"/>
                <w:sz w:val="18"/>
                <w:szCs w:val="18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4"/>
                <w:sz w:val="18"/>
                <w:szCs w:val="18"/>
                <w:highlight w:val="none"/>
              </w:rPr>
              <w:t>MR</w:t>
            </w:r>
            <w:r>
              <w:rPr>
                <w:rFonts w:ascii="Arial" w:hAnsi="Arial" w:eastAsia="Arial" w:cs="Arial"/>
                <w:spacing w:val="16"/>
                <w:sz w:val="18"/>
                <w:szCs w:val="18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4"/>
                <w:sz w:val="18"/>
                <w:szCs w:val="18"/>
                <w:highlight w:val="none"/>
              </w:rPr>
              <w:t>Egger</w:t>
            </w:r>
          </w:p>
          <w:p w14:paraId="2991947A">
            <w:pPr>
              <w:spacing w:before="23" w:line="239" w:lineRule="exact"/>
              <w:ind w:left="53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spacing w:val="-2"/>
                <w:position w:val="2"/>
                <w:sz w:val="18"/>
                <w:szCs w:val="18"/>
                <w:highlight w:val="none"/>
              </w:rPr>
              <w:t>Simple</w:t>
            </w:r>
            <w:r>
              <w:rPr>
                <w:rFonts w:ascii="Arial" w:hAnsi="Arial" w:eastAsia="Arial" w:cs="Arial"/>
                <w:spacing w:val="13"/>
                <w:position w:val="2"/>
                <w:sz w:val="18"/>
                <w:szCs w:val="18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position w:val="2"/>
                <w:sz w:val="18"/>
                <w:szCs w:val="18"/>
                <w:highlight w:val="none"/>
              </w:rPr>
              <w:t>mode</w:t>
            </w:r>
          </w:p>
        </w:tc>
        <w:tc>
          <w:tcPr>
            <w:tcW w:w="463" w:type="dxa"/>
            <w:vAlign w:val="top"/>
          </w:tcPr>
          <w:p w14:paraId="77A0AD3A">
            <w:pPr>
              <w:spacing w:before="62" w:line="705" w:lineRule="exact"/>
              <w:ind w:firstLine="51"/>
              <w:rPr>
                <w:highlight w:val="none"/>
              </w:rPr>
            </w:pPr>
            <w:r>
              <w:rPr>
                <w:position w:val="-14"/>
                <w:highlight w:val="none"/>
              </w:rPr>
              <w:drawing>
                <wp:inline distT="0" distB="0" distL="0" distR="0">
                  <wp:extent cx="228600" cy="447675"/>
                  <wp:effectExtent l="0" t="0" r="0" b="0"/>
                  <wp:docPr id="4" name="IM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 4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064" cy="4477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96" w:type="dxa"/>
            <w:tcBorders>
              <w:right w:val="single" w:color="FFFFFF" w:sz="4" w:space="0"/>
            </w:tcBorders>
            <w:vAlign w:val="top"/>
          </w:tcPr>
          <w:p w14:paraId="287D57E0">
            <w:pPr>
              <w:spacing w:before="126" w:line="239" w:lineRule="exact"/>
              <w:ind w:left="53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spacing w:val="-1"/>
                <w:position w:val="3"/>
                <w:sz w:val="18"/>
                <w:szCs w:val="18"/>
                <w:highlight w:val="none"/>
              </w:rPr>
              <w:t>Weighted median</w:t>
            </w:r>
          </w:p>
          <w:p w14:paraId="0743B8E1">
            <w:pPr>
              <w:spacing w:before="106" w:line="239" w:lineRule="exact"/>
              <w:ind w:left="53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spacing w:val="-2"/>
                <w:position w:val="3"/>
                <w:sz w:val="18"/>
                <w:szCs w:val="18"/>
                <w:highlight w:val="none"/>
              </w:rPr>
              <w:t>Weighted</w:t>
            </w:r>
            <w:r>
              <w:rPr>
                <w:rFonts w:ascii="Arial" w:hAnsi="Arial" w:eastAsia="Arial" w:cs="Arial"/>
                <w:spacing w:val="17"/>
                <w:w w:val="101"/>
                <w:position w:val="3"/>
                <w:sz w:val="18"/>
                <w:szCs w:val="18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position w:val="3"/>
                <w:sz w:val="18"/>
                <w:szCs w:val="18"/>
                <w:highlight w:val="none"/>
              </w:rPr>
              <w:t>mode</w:t>
            </w:r>
          </w:p>
        </w:tc>
      </w:tr>
      <w:tr w14:paraId="4650619E">
        <w:trPr>
          <w:trHeight w:val="4242" w:hRule="atLeast"/>
        </w:trPr>
        <w:tc>
          <w:tcPr>
            <w:tcW w:w="400" w:type="dxa"/>
            <w:tcBorders>
              <w:left w:val="single" w:color="FFFFFF" w:sz="4" w:space="0"/>
            </w:tcBorders>
            <w:textDirection w:val="btLr"/>
            <w:vAlign w:val="top"/>
          </w:tcPr>
          <w:p w14:paraId="593FE5AF">
            <w:pPr>
              <w:pStyle w:val="7"/>
              <w:spacing w:before="2" w:line="315" w:lineRule="exact"/>
              <w:ind w:left="414"/>
              <w:rPr>
                <w:sz w:val="23"/>
                <w:szCs w:val="23"/>
                <w:highlight w:val="none"/>
              </w:rPr>
            </w:pPr>
            <w:r>
              <w:rPr>
                <w:color w:val="000000"/>
                <w:spacing w:val="3"/>
                <w:position w:val="4"/>
                <w:sz w:val="23"/>
                <w:szCs w:val="23"/>
                <w:highlight w:val="none"/>
                <w14:textFill>
                  <w14:solidFill>
                    <w14:srgbClr w14:val="000000">
                      <w14:alpha w14:val="392"/>
                    </w14:srgbClr>
                  </w14:solidFill>
                </w14:textFill>
              </w:rPr>
              <w:t>Intrinsic epigenetic age acceleration</w:t>
            </w:r>
          </w:p>
        </w:tc>
        <w:tc>
          <w:tcPr>
            <w:tcW w:w="347" w:type="dxa"/>
            <w:vAlign w:val="top"/>
          </w:tcPr>
          <w:p w14:paraId="338C794B">
            <w:pPr>
              <w:spacing w:line="244" w:lineRule="auto"/>
              <w:rPr>
                <w:rFonts w:ascii="Arial"/>
                <w:sz w:val="21"/>
                <w:highlight w:val="none"/>
              </w:rPr>
            </w:pPr>
          </w:p>
          <w:p w14:paraId="620C98C5">
            <w:pPr>
              <w:spacing w:line="245" w:lineRule="auto"/>
              <w:rPr>
                <w:rFonts w:ascii="Arial"/>
                <w:sz w:val="21"/>
                <w:highlight w:val="none"/>
              </w:rPr>
            </w:pPr>
          </w:p>
          <w:p w14:paraId="626C0E3C">
            <w:pPr>
              <w:spacing w:line="245" w:lineRule="auto"/>
              <w:rPr>
                <w:rFonts w:ascii="Arial"/>
                <w:sz w:val="21"/>
                <w:highlight w:val="none"/>
              </w:rPr>
            </w:pPr>
          </w:p>
          <w:p w14:paraId="7A66B438">
            <w:pPr>
              <w:spacing w:line="245" w:lineRule="auto"/>
              <w:rPr>
                <w:rFonts w:ascii="Arial"/>
                <w:sz w:val="21"/>
                <w:highlight w:val="none"/>
              </w:rPr>
            </w:pPr>
          </w:p>
          <w:p w14:paraId="50C89615">
            <w:pPr>
              <w:spacing w:line="245" w:lineRule="auto"/>
              <w:rPr>
                <w:rFonts w:ascii="Arial"/>
                <w:sz w:val="21"/>
                <w:highlight w:val="none"/>
              </w:rPr>
            </w:pPr>
          </w:p>
          <w:p w14:paraId="419BF9FD">
            <w:pPr>
              <w:spacing w:before="52" w:line="239" w:lineRule="exact"/>
              <w:ind w:left="78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spacing w:val="-2"/>
                <w:position w:val="1"/>
                <w:sz w:val="18"/>
                <w:szCs w:val="18"/>
                <w:highlight w:val="none"/>
              </w:rPr>
              <w:t>0.1</w:t>
            </w:r>
          </w:p>
          <w:p w14:paraId="2A9C51E1">
            <w:pPr>
              <w:spacing w:line="278" w:lineRule="auto"/>
              <w:rPr>
                <w:rFonts w:ascii="Arial"/>
                <w:sz w:val="21"/>
                <w:highlight w:val="none"/>
              </w:rPr>
            </w:pPr>
          </w:p>
          <w:p w14:paraId="6120B6A2">
            <w:pPr>
              <w:spacing w:line="278" w:lineRule="auto"/>
              <w:rPr>
                <w:rFonts w:ascii="Arial"/>
                <w:sz w:val="21"/>
                <w:highlight w:val="none"/>
              </w:rPr>
            </w:pPr>
          </w:p>
          <w:p w14:paraId="526E40E1">
            <w:pPr>
              <w:spacing w:line="278" w:lineRule="auto"/>
              <w:rPr>
                <w:rFonts w:ascii="Arial"/>
                <w:sz w:val="21"/>
                <w:highlight w:val="none"/>
              </w:rPr>
            </w:pPr>
          </w:p>
          <w:p w14:paraId="0F314737">
            <w:pPr>
              <w:spacing w:line="278" w:lineRule="auto"/>
              <w:rPr>
                <w:rFonts w:ascii="Arial"/>
                <w:sz w:val="21"/>
                <w:highlight w:val="none"/>
              </w:rPr>
            </w:pPr>
          </w:p>
          <w:p w14:paraId="555CF690">
            <w:pPr>
              <w:spacing w:line="278" w:lineRule="auto"/>
              <w:rPr>
                <w:rFonts w:ascii="Arial"/>
                <w:sz w:val="21"/>
                <w:highlight w:val="none"/>
              </w:rPr>
            </w:pPr>
          </w:p>
          <w:p w14:paraId="0D506B1F">
            <w:pPr>
              <w:spacing w:before="52" w:line="239" w:lineRule="exact"/>
              <w:ind w:left="78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spacing w:val="-2"/>
                <w:position w:val="1"/>
                <w:sz w:val="18"/>
                <w:szCs w:val="18"/>
                <w:highlight w:val="none"/>
              </w:rPr>
              <w:t>0.0</w:t>
            </w:r>
          </w:p>
        </w:tc>
        <w:tc>
          <w:tcPr>
            <w:tcW w:w="10762" w:type="dxa"/>
            <w:gridSpan w:val="4"/>
            <w:vMerge w:val="restart"/>
            <w:tcBorders>
              <w:bottom w:val="nil"/>
              <w:right w:val="single" w:color="FFFFFF" w:sz="4" w:space="0"/>
            </w:tcBorders>
            <w:shd w:val="clear" w:color="auto" w:fill="EBEBEB"/>
            <w:vAlign w:val="top"/>
          </w:tcPr>
          <w:p w14:paraId="508182B1">
            <w:pPr>
              <w:spacing w:before="2" w:line="6072" w:lineRule="exact"/>
              <w:ind w:firstLine="17"/>
              <w:rPr>
                <w:highlight w:val="none"/>
              </w:rPr>
            </w:pPr>
            <w:r>
              <w:rPr>
                <w:position w:val="-121"/>
                <w:highlight w:val="none"/>
              </w:rPr>
              <w:drawing>
                <wp:inline distT="0" distB="0" distL="0" distR="0">
                  <wp:extent cx="6756400" cy="3855085"/>
                  <wp:effectExtent l="0" t="0" r="0" b="0"/>
                  <wp:docPr id="6" name="IM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 6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56781" cy="38552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D43E27C">
        <w:trPr>
          <w:trHeight w:val="1842" w:hRule="atLeast"/>
        </w:trPr>
        <w:tc>
          <w:tcPr>
            <w:tcW w:w="747" w:type="dxa"/>
            <w:gridSpan w:val="2"/>
            <w:tcBorders>
              <w:left w:val="single" w:color="FFFFFF" w:sz="4" w:space="0"/>
            </w:tcBorders>
            <w:vAlign w:val="top"/>
          </w:tcPr>
          <w:p w14:paraId="222F01FC">
            <w:pPr>
              <w:spacing w:line="368" w:lineRule="auto"/>
              <w:rPr>
                <w:rFonts w:ascii="Arial"/>
                <w:sz w:val="21"/>
                <w:highlight w:val="none"/>
              </w:rPr>
            </w:pPr>
          </w:p>
          <w:p w14:paraId="7AC7BE47">
            <w:pPr>
              <w:spacing w:before="52" w:line="239" w:lineRule="exact"/>
              <w:ind w:right="23"/>
              <w:jc w:val="right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spacing w:val="-2"/>
                <w:position w:val="1"/>
                <w:sz w:val="18"/>
                <w:szCs w:val="18"/>
                <w:highlight w:val="none"/>
              </w:rPr>
              <w:t>−0.1</w:t>
            </w:r>
          </w:p>
        </w:tc>
        <w:tc>
          <w:tcPr>
            <w:tcW w:w="10762" w:type="dxa"/>
            <w:gridSpan w:val="4"/>
            <w:vMerge w:val="continue"/>
            <w:tcBorders>
              <w:top w:val="nil"/>
              <w:right w:val="single" w:color="FFFFFF" w:sz="4" w:space="0"/>
            </w:tcBorders>
            <w:vAlign w:val="top"/>
          </w:tcPr>
          <w:p w14:paraId="7CBBC135">
            <w:pPr>
              <w:rPr>
                <w:rFonts w:ascii="Arial"/>
                <w:sz w:val="21"/>
                <w:highlight w:val="none"/>
              </w:rPr>
            </w:pPr>
          </w:p>
        </w:tc>
      </w:tr>
      <w:tr w14:paraId="5714B85E">
        <w:trPr>
          <w:trHeight w:val="636" w:hRule="atLeast"/>
        </w:trPr>
        <w:tc>
          <w:tcPr>
            <w:tcW w:w="11509" w:type="dxa"/>
            <w:gridSpan w:val="6"/>
            <w:tcBorders>
              <w:left w:val="single" w:color="FFFFFF" w:sz="4" w:space="0"/>
              <w:bottom w:val="single" w:color="FFFFFF" w:sz="4" w:space="0"/>
              <w:right w:val="single" w:color="FFFFFF" w:sz="4" w:space="0"/>
            </w:tcBorders>
            <w:vAlign w:val="top"/>
          </w:tcPr>
          <w:p w14:paraId="0E69A0A3">
            <w:pPr>
              <w:spacing w:before="56" w:line="233" w:lineRule="exact"/>
              <w:ind w:left="3022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position w:val="1"/>
                <w:sz w:val="18"/>
                <w:szCs w:val="18"/>
                <w:highlight w:val="none"/>
              </w:rPr>
              <w:t xml:space="preserve">0.05                    </w:t>
            </w:r>
            <w:r>
              <w:rPr>
                <w:rFonts w:ascii="Arial" w:hAnsi="Arial" w:eastAsia="Arial" w:cs="Arial"/>
                <w:color w:val="4D4D4D"/>
                <w:spacing w:val="-1"/>
                <w:position w:val="1"/>
                <w:sz w:val="18"/>
                <w:szCs w:val="18"/>
                <w:highlight w:val="none"/>
              </w:rPr>
              <w:t xml:space="preserve">                                                           0.10</w:t>
            </w:r>
          </w:p>
          <w:p w14:paraId="3E2A5FBE">
            <w:pPr>
              <w:spacing w:line="285" w:lineRule="exact"/>
              <w:ind w:left="3369"/>
              <w:rPr>
                <w:rFonts w:ascii="Arial" w:hAnsi="Arial" w:eastAsia="Arial" w:cs="Arial"/>
                <w:sz w:val="22"/>
                <w:szCs w:val="22"/>
                <w:highlight w:val="none"/>
              </w:rPr>
            </w:pPr>
            <w:r>
              <w:rPr>
                <w:rFonts w:ascii="Arial" w:hAnsi="Arial" w:eastAsia="Arial" w:cs="Arial"/>
                <w:spacing w:val="-2"/>
                <w:position w:val="3"/>
                <w:sz w:val="22"/>
                <w:szCs w:val="22"/>
                <w:highlight w:val="none"/>
              </w:rPr>
              <w:t>SNP effect on Childhood</w:t>
            </w:r>
            <w:r>
              <w:rPr>
                <w:rFonts w:ascii="Arial" w:hAnsi="Arial" w:eastAsia="Arial" w:cs="Arial"/>
                <w:spacing w:val="24"/>
                <w:w w:val="101"/>
                <w:position w:val="3"/>
                <w:sz w:val="22"/>
                <w:szCs w:val="22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position w:val="3"/>
                <w:sz w:val="22"/>
                <w:szCs w:val="22"/>
                <w:highlight w:val="none"/>
              </w:rPr>
              <w:t>body</w:t>
            </w:r>
            <w:r>
              <w:rPr>
                <w:rFonts w:ascii="Arial" w:hAnsi="Arial" w:eastAsia="Arial" w:cs="Arial"/>
                <w:spacing w:val="14"/>
                <w:position w:val="3"/>
                <w:sz w:val="22"/>
                <w:szCs w:val="22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position w:val="3"/>
                <w:sz w:val="22"/>
                <w:szCs w:val="22"/>
                <w:highlight w:val="none"/>
              </w:rPr>
              <w:t>mass</w:t>
            </w:r>
            <w:r>
              <w:rPr>
                <w:rFonts w:ascii="Arial" w:hAnsi="Arial" w:eastAsia="Arial" w:cs="Arial"/>
                <w:spacing w:val="15"/>
                <w:position w:val="3"/>
                <w:sz w:val="22"/>
                <w:szCs w:val="22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position w:val="3"/>
                <w:sz w:val="22"/>
                <w:szCs w:val="22"/>
                <w:highlight w:val="none"/>
              </w:rPr>
              <w:t>index</w:t>
            </w:r>
          </w:p>
        </w:tc>
      </w:tr>
    </w:tbl>
    <w:p w14:paraId="6357235A">
      <w:pPr>
        <w:spacing w:line="14" w:lineRule="auto"/>
        <w:rPr>
          <w:rFonts w:ascii="Arial"/>
          <w:sz w:val="2"/>
          <w:highlight w:val="none"/>
        </w:rPr>
      </w:pPr>
    </w:p>
    <w:p w14:paraId="2395AA00">
      <w:pPr>
        <w:spacing w:line="14" w:lineRule="auto"/>
        <w:rPr>
          <w:rFonts w:ascii="Arial" w:hAnsi="Arial" w:eastAsia="Arial" w:cs="Arial"/>
          <w:sz w:val="2"/>
          <w:szCs w:val="2"/>
          <w:highlight w:val="none"/>
        </w:rPr>
        <w:sectPr>
          <w:headerReference r:id="rId5" w:type="default"/>
          <w:footerReference r:id="rId6" w:type="default"/>
          <w:pgSz w:w="11520" w:h="8640"/>
          <w:pgMar w:top="1" w:right="0" w:bottom="1" w:left="0" w:header="0" w:footer="0" w:gutter="0"/>
          <w:cols w:space="720" w:num="1"/>
        </w:sectPr>
      </w:pPr>
    </w:p>
    <w:tbl>
      <w:tblPr>
        <w:tblStyle w:val="6"/>
        <w:tblW w:w="11510" w:type="dxa"/>
        <w:tblInd w:w="5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510"/>
      </w:tblGrid>
      <w:tr w14:paraId="380FC9AF">
        <w:trPr>
          <w:trHeight w:val="8605" w:hRule="atLeast"/>
        </w:trPr>
        <w:tc>
          <w:tcPr>
            <w:tcW w:w="11510" w:type="dxa"/>
            <w:vAlign w:val="top"/>
          </w:tcPr>
          <w:p w14:paraId="302C2685">
            <w:pPr>
              <w:tabs>
                <w:tab w:val="left" w:pos="460"/>
                <w:tab w:val="left" w:pos="549"/>
                <w:tab w:val="left" w:pos="637"/>
              </w:tabs>
              <w:spacing w:before="109" w:line="274" w:lineRule="auto"/>
              <w:ind w:left="371" w:right="10205" w:firstLine="266"/>
              <w:jc w:val="right"/>
              <w:rPr>
                <w:rFonts w:ascii="Arial" w:hAnsi="Arial" w:eastAsia="Arial" w:cs="Arial"/>
                <w:sz w:val="16"/>
                <w:szCs w:val="16"/>
                <w:highlight w:val="none"/>
              </w:rPr>
            </w:pPr>
            <w:r>
              <w:rPr>
                <w:highlight w:val="none"/>
              </w:rPr>
              <w:pict>
                <v:shape id="_x0000_s1026" o:spid="_x0000_s1026" o:spt="202" type="#_x0000_t202" style="position:absolute;left:0pt;margin-left:65.9pt;margin-top:3.35pt;height:392.9pt;width:505.1pt;z-index:25166028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7A431DF">
                        <w:pPr>
                          <w:spacing w:before="20" w:line="7817" w:lineRule="exact"/>
                          <w:ind w:firstLine="20"/>
                        </w:pPr>
                        <w:r>
                          <w:rPr>
                            <w:position w:val="-156"/>
                          </w:rPr>
                          <w:drawing>
                            <wp:inline distT="0" distB="0" distL="0" distR="0">
                              <wp:extent cx="6388735" cy="4963795"/>
                              <wp:effectExtent l="0" t="0" r="0" b="0"/>
                              <wp:docPr id="8" name="IM 8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8" name="IM 8"/>
                                      <pic:cNvPicPr/>
                                    </pic:nvPicPr>
                                    <pic:blipFill>
                                      <a:blip r:embed="rId44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389369" cy="496416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  <w:r>
              <w:rPr>
                <w:highlight w:val="none"/>
              </w:rPr>
              <w:pict>
                <v:shape id="_x0000_s1027" o:spid="_x0000_s1027" o:spt="202" type="#_x0000_t202" style="position:absolute;left:0pt;margin-left:68.1pt;margin-top:394.95pt;height:24.1pt;width:481.85pt;mso-position-horizontal-relative:page;mso-position-vertical-relative:page;z-index:25166131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7ADA8DF">
                        <w:pPr>
                          <w:spacing w:before="20" w:line="233" w:lineRule="exact"/>
                          <w:ind w:left="20"/>
                          <w:rPr>
                            <w:rFonts w:ascii="Arial" w:hAnsi="Arial" w:eastAsia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eastAsia="Arial" w:cs="Arial"/>
                            <w:color w:val="4D4D4D"/>
                            <w:spacing w:val="-3"/>
                            <w:position w:val="1"/>
                            <w:sz w:val="18"/>
                            <w:szCs w:val="18"/>
                          </w:rPr>
                          <w:t>−0.1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position w:val="1"/>
                            <w:sz w:val="18"/>
                            <w:szCs w:val="18"/>
                          </w:rPr>
                          <w:t xml:space="preserve">                         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pacing w:val="-3"/>
                            <w:position w:val="1"/>
                            <w:sz w:val="18"/>
                            <w:szCs w:val="18"/>
                          </w:rPr>
                          <w:t>0.0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pacing w:val="1"/>
                            <w:position w:val="1"/>
                            <w:sz w:val="18"/>
                            <w:szCs w:val="18"/>
                          </w:rPr>
                          <w:t xml:space="preserve">                        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position w:val="1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pacing w:val="-3"/>
                            <w:position w:val="1"/>
                            <w:sz w:val="18"/>
                            <w:szCs w:val="18"/>
                          </w:rPr>
                          <w:t>0.1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position w:val="1"/>
                            <w:sz w:val="18"/>
                            <w:szCs w:val="18"/>
                          </w:rPr>
                          <w:t xml:space="preserve">                          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pacing w:val="-3"/>
                            <w:position w:val="1"/>
                            <w:sz w:val="18"/>
                            <w:szCs w:val="18"/>
                          </w:rPr>
                          <w:t>0.2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position w:val="1"/>
                            <w:sz w:val="18"/>
                            <w:szCs w:val="18"/>
                          </w:rPr>
                          <w:t xml:space="preserve">                          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pacing w:val="-3"/>
                            <w:position w:val="1"/>
                            <w:sz w:val="18"/>
                            <w:szCs w:val="18"/>
                          </w:rPr>
                          <w:t>0.3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pacing w:val="1"/>
                            <w:position w:val="1"/>
                            <w:sz w:val="18"/>
                            <w:szCs w:val="18"/>
                          </w:rPr>
                          <w:t xml:space="preserve">                       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position w:val="1"/>
                            <w:sz w:val="18"/>
                            <w:szCs w:val="18"/>
                          </w:rPr>
                          <w:t xml:space="preserve">   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pacing w:val="-3"/>
                            <w:position w:val="1"/>
                            <w:sz w:val="18"/>
                            <w:szCs w:val="18"/>
                          </w:rPr>
                          <w:t>0.4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position w:val="1"/>
                            <w:sz w:val="18"/>
                            <w:szCs w:val="18"/>
                          </w:rPr>
                          <w:t xml:space="preserve">                          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pacing w:val="-3"/>
                            <w:position w:val="1"/>
                            <w:sz w:val="18"/>
                            <w:szCs w:val="18"/>
                          </w:rPr>
                          <w:t>0.5</w:t>
                        </w:r>
                      </w:p>
                      <w:p w14:paraId="3657992C">
                        <w:pPr>
                          <w:spacing w:line="207" w:lineRule="exact"/>
                          <w:ind w:left="3586"/>
                          <w:rPr>
                            <w:rFonts w:ascii="Arial" w:hAnsi="Arial" w:eastAsia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eastAsia="Arial" w:cs="Arial"/>
                            <w:spacing w:val="-1"/>
                            <w:position w:val="2"/>
                            <w:sz w:val="16"/>
                            <w:szCs w:val="16"/>
                          </w:rPr>
                          <w:t>MR leave−one−out sensitivity analysis for</w:t>
                        </w:r>
                      </w:p>
                    </w:txbxContent>
                  </v:textbox>
                </v:shape>
              </w:pict>
            </w:r>
            <w:r>
              <w:rPr>
                <w:highlight w:val="none"/>
              </w:rPr>
              <w:pict>
                <v:shape id="_x0000_s1028" o:spid="_x0000_s1028" o:spt="202" type="#_x0000_t202" style="position:absolute;left:0pt;margin-left:196.75pt;margin-top:415pt;height:12.65pt;width:243.95pt;mso-position-horizontal-relative:page;mso-position-vertical-relative:page;z-index:25166233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88474B8">
                        <w:pPr>
                          <w:spacing w:before="20" w:line="212" w:lineRule="exact"/>
                          <w:ind w:left="20"/>
                          <w:rPr>
                            <w:rFonts w:ascii="Arial" w:hAnsi="Arial" w:eastAsia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eastAsia="Arial" w:cs="Arial"/>
                            <w:position w:val="2"/>
                            <w:sz w:val="16"/>
                            <w:szCs w:val="16"/>
                          </w:rPr>
                          <w:t>Childhood</w:t>
                        </w:r>
                        <w:r>
                          <w:rPr>
                            <w:rFonts w:ascii="Arial" w:hAnsi="Arial" w:eastAsia="Arial" w:cs="Arial"/>
                            <w:spacing w:val="11"/>
                            <w:position w:val="2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hAnsi="Arial" w:eastAsia="Arial" w:cs="Arial"/>
                            <w:position w:val="2"/>
                            <w:sz w:val="16"/>
                            <w:szCs w:val="16"/>
                          </w:rPr>
                          <w:t>body</w:t>
                        </w:r>
                        <w:r>
                          <w:rPr>
                            <w:rFonts w:ascii="Arial" w:hAnsi="Arial" w:eastAsia="Arial" w:cs="Arial"/>
                            <w:spacing w:val="10"/>
                            <w:position w:val="2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hAnsi="Arial" w:eastAsia="Arial" w:cs="Arial"/>
                            <w:position w:val="2"/>
                            <w:sz w:val="16"/>
                            <w:szCs w:val="16"/>
                          </w:rPr>
                          <w:t>mass</w:t>
                        </w:r>
                        <w:r>
                          <w:rPr>
                            <w:rFonts w:ascii="Arial" w:hAnsi="Arial" w:eastAsia="Arial" w:cs="Arial"/>
                            <w:spacing w:val="11"/>
                            <w:position w:val="2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hAnsi="Arial" w:eastAsia="Arial" w:cs="Arial"/>
                            <w:position w:val="2"/>
                            <w:sz w:val="16"/>
                            <w:szCs w:val="16"/>
                          </w:rPr>
                          <w:t>in</w:t>
                        </w:r>
                        <w:r>
                          <w:rPr>
                            <w:rFonts w:ascii="Arial" w:hAnsi="Arial" w:eastAsia="Arial" w:cs="Arial"/>
                            <w:spacing w:val="-1"/>
                            <w:position w:val="2"/>
                            <w:sz w:val="16"/>
                            <w:szCs w:val="16"/>
                          </w:rPr>
                          <w:t>dex  on 'Intrinsic epigenetic age acceleration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rs939584</w:t>
            </w:r>
            <w:r>
              <w:rPr>
                <w:rFonts w:ascii="Arial" w:hAnsi="Arial" w:eastAsia="Arial" w:cs="Arial"/>
                <w:color w:val="4D4D4D"/>
                <w:spacing w:val="4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rs2940288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rs9695734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rs6896578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rs72833479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rs10835360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rs4594227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rs62107261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rs114670539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rs13107325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rs79386556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rs12641981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rs41279738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rs80332495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rs56133711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rs1094647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rs4760647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rs12595534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rs10878359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rs71555258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rs7719067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rs12042908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rs7199285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rs62500888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rs61765651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rs7737449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rs7138803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rs7652876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rs11865086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rs11079830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rs571312</w:t>
            </w:r>
            <w:r>
              <w:rPr>
                <w:rFonts w:ascii="Arial" w:hAnsi="Arial" w:eastAsia="Arial" w:cs="Arial"/>
                <w:color w:val="4D4D4D"/>
                <w:spacing w:val="5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rs17817449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rs543874</w:t>
            </w:r>
            <w:r>
              <w:rPr>
                <w:rFonts w:ascii="Arial" w:hAnsi="Arial" w:eastAsia="Arial" w:cs="Arial"/>
                <w:color w:val="4D4D4D"/>
                <w:spacing w:val="5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rs4477562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rs11676272</w:t>
            </w:r>
          </w:p>
          <w:p w14:paraId="3CC41FED">
            <w:pPr>
              <w:spacing w:before="219" w:line="193" w:lineRule="auto"/>
              <w:ind w:left="1117"/>
              <w:rPr>
                <w:rFonts w:ascii="Arial" w:hAnsi="Arial" w:eastAsia="Arial" w:cs="Arial"/>
                <w:sz w:val="16"/>
                <w:szCs w:val="16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All</w:t>
            </w:r>
          </w:p>
        </w:tc>
      </w:tr>
    </w:tbl>
    <w:p w14:paraId="41B17C16">
      <w:pPr>
        <w:spacing w:line="14" w:lineRule="auto"/>
        <w:rPr>
          <w:rFonts w:ascii="Arial"/>
          <w:sz w:val="2"/>
          <w:highlight w:val="none"/>
        </w:rPr>
      </w:pPr>
    </w:p>
    <w:p w14:paraId="098F691B">
      <w:pPr>
        <w:spacing w:line="14" w:lineRule="auto"/>
        <w:rPr>
          <w:rFonts w:ascii="Arial" w:hAnsi="Arial" w:eastAsia="Arial" w:cs="Arial"/>
          <w:sz w:val="2"/>
          <w:szCs w:val="2"/>
          <w:highlight w:val="none"/>
        </w:rPr>
        <w:sectPr>
          <w:pgSz w:w="11520" w:h="8640"/>
          <w:pgMar w:top="1" w:right="0" w:bottom="1" w:left="0" w:header="0" w:footer="0" w:gutter="0"/>
          <w:cols w:space="720" w:num="1"/>
        </w:sectPr>
      </w:pPr>
    </w:p>
    <w:tbl>
      <w:tblPr>
        <w:tblStyle w:val="6"/>
        <w:tblW w:w="11509" w:type="dxa"/>
        <w:tblInd w:w="5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75"/>
        <w:gridCol w:w="8834"/>
      </w:tblGrid>
      <w:tr w14:paraId="37838EA8">
        <w:trPr>
          <w:trHeight w:val="8605" w:hRule="atLeast"/>
        </w:trPr>
        <w:tc>
          <w:tcPr>
            <w:tcW w:w="2675" w:type="dxa"/>
            <w:tcBorders>
              <w:right w:val="nil"/>
            </w:tcBorders>
            <w:vAlign w:val="top"/>
          </w:tcPr>
          <w:p w14:paraId="6761BBCF">
            <w:pPr>
              <w:tabs>
                <w:tab w:val="left" w:pos="1734"/>
                <w:tab w:val="left" w:pos="1823"/>
                <w:tab w:val="left" w:pos="1912"/>
              </w:tabs>
              <w:spacing w:before="108" w:line="267" w:lineRule="auto"/>
              <w:ind w:left="1645" w:right="100" w:firstLine="177"/>
              <w:jc w:val="right"/>
              <w:rPr>
                <w:rFonts w:ascii="Arial" w:hAnsi="Arial" w:eastAsia="Arial" w:cs="Arial"/>
                <w:sz w:val="16"/>
                <w:szCs w:val="16"/>
                <w:highlight w:val="none"/>
              </w:rPr>
            </w:pPr>
            <w:r>
              <w:rPr>
                <w:highlight w:val="none"/>
              </w:rPr>
              <w:pict>
                <v:shape id="_x0000_s1029" o:spid="_x0000_s1029" style="position:absolute;left:0pt;margin-left:130.9pt;margin-top:11.55pt;height:376pt;width:2.75pt;mso-position-horizontal-relative:page;mso-position-vertical-relative:page;z-index:251663360;mso-width-relative:page;mso-height-relative:page;" filled="f" stroked="t" coordsize="55,7520" path="m0,7519l54,7519m0,7315l54,7315m0,7112l54,7112m0,6909l54,6909m0,6706l54,6706m0,6503l54,6503m0,6299l54,6299m0,6096l54,6096m0,5893l54,5893m0,5690l54,5690m0,5486l54,5486m0,5283l54,5283m0,5080l54,5080m0,4877l54,4877m0,4674l54,4674m0,4470l54,4470m0,4267l54,4267m0,4064l54,4064m0,3861l54,3861m0,3657l54,3657m0,3454l54,3454m0,3251l54,3251m0,3048l54,3048m0,2845l54,2845m0,2641l54,2641m0,2438l54,2438m0,2235l54,2235m0,2032l54,2032m0,1828l54,1828m0,1625l54,1625m0,1422l54,1422m0,1219l54,1219m0,1016l54,1016m0,812l54,812m0,609l54,609m0,406l54,406m0,203l54,203m0,0l54,0e">
                  <v:fill on="f" focussize="0,0"/>
                  <v:stroke weight="0.01pt" color="#333333" miterlimit="10"/>
                  <v:imagedata o:title=""/>
                  <o:lock v:ext="edit"/>
                </v:shape>
              </w:pict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rs4477562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rs11676272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rs11079830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rs11865086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rs543874</w:t>
            </w:r>
            <w:r>
              <w:rPr>
                <w:rFonts w:ascii="Arial" w:hAnsi="Arial" w:eastAsia="Arial" w:cs="Arial"/>
                <w:color w:val="4D4D4D"/>
                <w:spacing w:val="4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rs7652876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rs571312</w:t>
            </w:r>
            <w:r>
              <w:rPr>
                <w:rFonts w:ascii="Arial" w:hAnsi="Arial" w:eastAsia="Arial" w:cs="Arial"/>
                <w:color w:val="4D4D4D"/>
                <w:spacing w:val="4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rs7737449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rs17817449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rs7719067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rs61765651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rs62500888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rs71555258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rs7199285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rs7138803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rs12042908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rs12595534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rs10878359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rs4760647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rs56133711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rs1094647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rs939584</w:t>
            </w:r>
            <w:r>
              <w:rPr>
                <w:rFonts w:ascii="Arial" w:hAnsi="Arial" w:eastAsia="Arial" w:cs="Arial"/>
                <w:color w:val="4D4D4D"/>
                <w:spacing w:val="4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rs12641981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rs13107325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rs41279738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rs80332495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rs114670539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rs79386556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rs62107261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rs4594227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rs10835360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rs9695734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rs72833479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rs6896578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rs2940288</w:t>
            </w:r>
          </w:p>
          <w:p w14:paraId="45B93890">
            <w:pPr>
              <w:spacing w:before="208" w:line="241" w:lineRule="auto"/>
              <w:ind w:left="360" w:right="98" w:firstLine="1128"/>
              <w:rPr>
                <w:rFonts w:ascii="Arial" w:hAnsi="Arial" w:eastAsia="Arial" w:cs="Arial"/>
                <w:sz w:val="16"/>
                <w:szCs w:val="16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spacing w:val="-3"/>
                <w:sz w:val="16"/>
                <w:szCs w:val="16"/>
                <w:highlight w:val="none"/>
              </w:rPr>
              <w:t>All</w:t>
            </w:r>
            <w:r>
              <w:rPr>
                <w:rFonts w:ascii="Arial" w:hAnsi="Arial" w:eastAsia="Arial" w:cs="Arial"/>
                <w:color w:val="4D4D4D"/>
                <w:spacing w:val="9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3"/>
                <w:sz w:val="16"/>
                <w:szCs w:val="16"/>
                <w:highlight w:val="none"/>
              </w:rPr>
              <w:t>−</w:t>
            </w:r>
            <w:r>
              <w:rPr>
                <w:rFonts w:ascii="Arial" w:hAnsi="Arial" w:eastAsia="Arial" w:cs="Arial"/>
                <w:color w:val="4D4D4D"/>
                <w:spacing w:val="12"/>
                <w:w w:val="101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3"/>
                <w:sz w:val="16"/>
                <w:szCs w:val="16"/>
                <w:highlight w:val="none"/>
              </w:rPr>
              <w:t>MR</w:t>
            </w:r>
            <w:r>
              <w:rPr>
                <w:rFonts w:ascii="Arial" w:hAnsi="Arial" w:eastAsia="Arial" w:cs="Arial"/>
                <w:color w:val="4D4D4D"/>
                <w:spacing w:val="12"/>
                <w:w w:val="101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3"/>
                <w:sz w:val="16"/>
                <w:szCs w:val="16"/>
                <w:highlight w:val="none"/>
              </w:rPr>
              <w:t>Egger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All −</w:t>
            </w:r>
            <w:r>
              <w:rPr>
                <w:rFonts w:ascii="Arial" w:hAnsi="Arial" w:eastAsia="Arial" w:cs="Arial"/>
                <w:color w:val="4D4D4D"/>
                <w:spacing w:val="18"/>
                <w:w w:val="101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Inverse variance weighted</w:t>
            </w:r>
          </w:p>
        </w:tc>
        <w:tc>
          <w:tcPr>
            <w:tcW w:w="8834" w:type="dxa"/>
            <w:tcBorders>
              <w:left w:val="nil"/>
            </w:tcBorders>
            <w:vAlign w:val="top"/>
          </w:tcPr>
          <w:p w14:paraId="780AFEC8">
            <w:pPr>
              <w:spacing w:before="99" w:line="7814" w:lineRule="exact"/>
              <w:rPr>
                <w:highlight w:val="none"/>
              </w:rPr>
            </w:pPr>
            <w:r>
              <w:rPr>
                <w:position w:val="-156"/>
                <w:highlight w:val="none"/>
              </w:rPr>
              <w:drawing>
                <wp:inline distT="0" distB="0" distL="0" distR="0">
                  <wp:extent cx="5543550" cy="4961255"/>
                  <wp:effectExtent l="0" t="0" r="0" b="0"/>
                  <wp:docPr id="10" name="IM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 10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3804" cy="49616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E0F4113">
            <w:pPr>
              <w:spacing w:line="230" w:lineRule="exact"/>
              <w:ind w:left="569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spacing w:val="-3"/>
                <w:position w:val="1"/>
                <w:sz w:val="18"/>
                <w:szCs w:val="18"/>
                <w:highlight w:val="none"/>
              </w:rPr>
              <w:t>−3                        −2</w:t>
            </w:r>
            <w:r>
              <w:rPr>
                <w:rFonts w:ascii="Arial" w:hAnsi="Arial" w:eastAsia="Arial" w:cs="Arial"/>
                <w:color w:val="4D4D4D"/>
                <w:spacing w:val="2"/>
                <w:position w:val="1"/>
                <w:sz w:val="18"/>
                <w:szCs w:val="18"/>
                <w:highlight w:val="none"/>
              </w:rPr>
              <w:t xml:space="preserve">                      </w:t>
            </w:r>
            <w:r>
              <w:rPr>
                <w:rFonts w:ascii="Arial" w:hAnsi="Arial" w:eastAsia="Arial" w:cs="Arial"/>
                <w:color w:val="4D4D4D"/>
                <w:spacing w:val="-3"/>
                <w:position w:val="1"/>
                <w:sz w:val="18"/>
                <w:szCs w:val="18"/>
                <w:highlight w:val="none"/>
              </w:rPr>
              <w:t>−1</w:t>
            </w:r>
            <w:r>
              <w:rPr>
                <w:rFonts w:ascii="Arial" w:hAnsi="Arial" w:eastAsia="Arial" w:cs="Arial"/>
                <w:color w:val="4D4D4D"/>
                <w:spacing w:val="2"/>
                <w:position w:val="1"/>
                <w:sz w:val="18"/>
                <w:szCs w:val="18"/>
                <w:highlight w:val="none"/>
              </w:rPr>
              <w:t xml:space="preserve">                       </w:t>
            </w:r>
            <w:r>
              <w:rPr>
                <w:rFonts w:ascii="Arial" w:hAnsi="Arial" w:eastAsia="Arial" w:cs="Arial"/>
                <w:color w:val="4D4D4D"/>
                <w:spacing w:val="-3"/>
                <w:position w:val="1"/>
                <w:sz w:val="18"/>
                <w:szCs w:val="18"/>
                <w:highlight w:val="none"/>
              </w:rPr>
              <w:t xml:space="preserve">0                           1                          2  </w:t>
            </w:r>
            <w:r>
              <w:rPr>
                <w:rFonts w:ascii="Arial" w:hAnsi="Arial" w:eastAsia="Arial" w:cs="Arial"/>
                <w:color w:val="4D4D4D"/>
                <w:spacing w:val="-4"/>
                <w:position w:val="1"/>
                <w:sz w:val="18"/>
                <w:szCs w:val="18"/>
                <w:highlight w:val="none"/>
              </w:rPr>
              <w:t xml:space="preserve">                         3</w:t>
            </w:r>
          </w:p>
          <w:p w14:paraId="12226D08">
            <w:pPr>
              <w:spacing w:line="205" w:lineRule="exact"/>
              <w:ind w:left="3759"/>
              <w:rPr>
                <w:rFonts w:ascii="Arial" w:hAnsi="Arial" w:eastAsia="Arial" w:cs="Arial"/>
                <w:sz w:val="16"/>
                <w:szCs w:val="16"/>
                <w:highlight w:val="none"/>
              </w:rPr>
            </w:pPr>
            <w:r>
              <w:rPr>
                <w:rFonts w:ascii="Arial" w:hAnsi="Arial" w:eastAsia="Arial" w:cs="Arial"/>
                <w:spacing w:val="-2"/>
                <w:sz w:val="16"/>
                <w:szCs w:val="16"/>
                <w:highlight w:val="none"/>
              </w:rPr>
              <w:t>MR effect</w:t>
            </w:r>
            <w:r>
              <w:rPr>
                <w:rFonts w:ascii="Arial" w:hAnsi="Arial" w:eastAsia="Arial" w:cs="Arial"/>
                <w:spacing w:val="14"/>
                <w:w w:val="101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sz w:val="16"/>
                <w:szCs w:val="16"/>
                <w:highlight w:val="none"/>
              </w:rPr>
              <w:t>size for</w:t>
            </w:r>
          </w:p>
          <w:p w14:paraId="28F97B92">
            <w:pPr>
              <w:spacing w:line="210" w:lineRule="exact"/>
              <w:ind w:left="1808"/>
              <w:rPr>
                <w:rFonts w:ascii="Arial" w:hAnsi="Arial" w:eastAsia="Arial" w:cs="Arial"/>
                <w:sz w:val="16"/>
                <w:szCs w:val="16"/>
                <w:highlight w:val="none"/>
              </w:rPr>
            </w:pPr>
            <w:r>
              <w:rPr>
                <w:rFonts w:ascii="Arial" w:hAnsi="Arial" w:eastAsia="Arial" w:cs="Arial"/>
                <w:spacing w:val="-1"/>
                <w:position w:val="2"/>
                <w:sz w:val="16"/>
                <w:szCs w:val="16"/>
                <w:highlight w:val="none"/>
              </w:rPr>
              <w:t>Childhood</w:t>
            </w:r>
            <w:r>
              <w:rPr>
                <w:rFonts w:ascii="Arial" w:hAnsi="Arial" w:eastAsia="Arial" w:cs="Arial"/>
                <w:spacing w:val="12"/>
                <w:position w:val="2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1"/>
                <w:position w:val="2"/>
                <w:sz w:val="16"/>
                <w:szCs w:val="16"/>
                <w:highlight w:val="none"/>
              </w:rPr>
              <w:t>body</w:t>
            </w:r>
            <w:r>
              <w:rPr>
                <w:rFonts w:ascii="Arial" w:hAnsi="Arial" w:eastAsia="Arial" w:cs="Arial"/>
                <w:spacing w:val="10"/>
                <w:position w:val="2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1"/>
                <w:position w:val="2"/>
                <w:sz w:val="16"/>
                <w:szCs w:val="16"/>
                <w:highlight w:val="none"/>
              </w:rPr>
              <w:t>mass</w:t>
            </w:r>
            <w:r>
              <w:rPr>
                <w:rFonts w:ascii="Arial" w:hAnsi="Arial" w:eastAsia="Arial" w:cs="Arial"/>
                <w:spacing w:val="11"/>
                <w:position w:val="2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1"/>
                <w:position w:val="2"/>
                <w:sz w:val="16"/>
                <w:szCs w:val="16"/>
                <w:highlight w:val="none"/>
              </w:rPr>
              <w:t>index on</w:t>
            </w:r>
            <w:r>
              <w:rPr>
                <w:rFonts w:ascii="Arial" w:hAnsi="Arial" w:eastAsia="Arial" w:cs="Arial"/>
                <w:spacing w:val="15"/>
                <w:position w:val="2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1"/>
                <w:position w:val="2"/>
                <w:sz w:val="16"/>
                <w:szCs w:val="16"/>
                <w:highlight w:val="none"/>
              </w:rPr>
              <w:t>Intrinsic epigenetic age acceleration</w:t>
            </w:r>
          </w:p>
        </w:tc>
      </w:tr>
    </w:tbl>
    <w:p w14:paraId="1C23DA4B">
      <w:pPr>
        <w:spacing w:line="14" w:lineRule="auto"/>
        <w:rPr>
          <w:rFonts w:ascii="Arial"/>
          <w:sz w:val="2"/>
          <w:highlight w:val="none"/>
        </w:rPr>
      </w:pPr>
    </w:p>
    <w:p w14:paraId="78EC38B2">
      <w:pPr>
        <w:spacing w:line="14" w:lineRule="auto"/>
        <w:rPr>
          <w:rFonts w:ascii="Arial" w:hAnsi="Arial" w:eastAsia="Arial" w:cs="Arial"/>
          <w:sz w:val="2"/>
          <w:szCs w:val="2"/>
          <w:highlight w:val="none"/>
        </w:rPr>
        <w:sectPr>
          <w:pgSz w:w="11520" w:h="8640"/>
          <w:pgMar w:top="1" w:right="0" w:bottom="1" w:left="0" w:header="0" w:footer="0" w:gutter="0"/>
          <w:cols w:space="720" w:num="1"/>
        </w:sectPr>
      </w:pPr>
    </w:p>
    <w:tbl>
      <w:tblPr>
        <w:tblStyle w:val="6"/>
        <w:tblW w:w="11509" w:type="dxa"/>
        <w:tblInd w:w="5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2"/>
        <w:gridCol w:w="346"/>
        <w:gridCol w:w="3527"/>
        <w:gridCol w:w="2175"/>
        <w:gridCol w:w="463"/>
        <w:gridCol w:w="4596"/>
      </w:tblGrid>
      <w:tr w14:paraId="073EE664">
        <w:trPr>
          <w:trHeight w:val="454" w:hRule="atLeast"/>
        </w:trPr>
        <w:tc>
          <w:tcPr>
            <w:tcW w:w="11509" w:type="dxa"/>
            <w:gridSpan w:val="6"/>
            <w:tcBorders>
              <w:top w:val="single" w:color="FFFFFF" w:sz="4" w:space="0"/>
              <w:left w:val="single" w:color="FFFFFF" w:sz="4" w:space="0"/>
              <w:right w:val="single" w:color="FFFFFF" w:sz="4" w:space="0"/>
            </w:tcBorders>
            <w:vAlign w:val="top"/>
          </w:tcPr>
          <w:p w14:paraId="40B1FA70">
            <w:pPr>
              <w:spacing w:before="233" w:line="193" w:lineRule="auto"/>
              <w:ind w:left="3876"/>
              <w:rPr>
                <w:rFonts w:ascii="Arial" w:hAnsi="Arial" w:eastAsia="Arial" w:cs="Arial"/>
                <w:sz w:val="22"/>
                <w:szCs w:val="22"/>
                <w:highlight w:val="none"/>
              </w:rPr>
            </w:pPr>
            <w:r>
              <w:rPr>
                <w:highlight w:val="none"/>
              </w:rPr>
              <w:pict>
                <v:shape id="_x0000_s1030" o:spid="_x0000_s1030" o:spt="202" type="#_x0000_t202" style="position:absolute;left:0pt;margin-left:150.6pt;margin-top:401.4pt;height:28pt;width:242.15pt;mso-position-horizontal-relative:page;mso-position-vertical-relative:page;z-index:251665408;mso-width-relative:page;mso-height-relative:page;" filled="f" stroked="f" coordsize="21600,21600" o:allowincell="f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820FA82">
                        <w:pPr>
                          <w:pStyle w:val="2"/>
                          <w:spacing w:before="20" w:line="233" w:lineRule="exact"/>
                          <w:ind w:left="20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color w:val="4D4D4D"/>
                            <w:position w:val="1"/>
                            <w:sz w:val="18"/>
                            <w:szCs w:val="18"/>
                          </w:rPr>
                          <w:t xml:space="preserve">0.05                    </w:t>
                        </w:r>
                        <w:r>
                          <w:rPr>
                            <w:color w:val="4D4D4D"/>
                            <w:spacing w:val="-1"/>
                            <w:position w:val="1"/>
                            <w:sz w:val="18"/>
                            <w:szCs w:val="18"/>
                          </w:rPr>
                          <w:t xml:space="preserve">                                                           0.10</w:t>
                        </w:r>
                      </w:p>
                      <w:p w14:paraId="08C09A81">
                        <w:pPr>
                          <w:pStyle w:val="2"/>
                          <w:spacing w:line="286" w:lineRule="exact"/>
                          <w:ind w:right="13"/>
                          <w:jc w:val="right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pacing w:val="-2"/>
                            <w:position w:val="3"/>
                            <w:sz w:val="22"/>
                            <w:szCs w:val="22"/>
                          </w:rPr>
                          <w:t>SNP effect on Childhood</w:t>
                        </w:r>
                        <w:r>
                          <w:rPr>
                            <w:spacing w:val="24"/>
                            <w:w w:val="101"/>
                            <w:position w:val="3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spacing w:val="-2"/>
                            <w:position w:val="3"/>
                            <w:sz w:val="22"/>
                            <w:szCs w:val="22"/>
                          </w:rPr>
                          <w:t>body</w:t>
                        </w:r>
                        <w:r>
                          <w:rPr>
                            <w:spacing w:val="14"/>
                            <w:position w:val="3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spacing w:val="-2"/>
                            <w:position w:val="3"/>
                            <w:sz w:val="22"/>
                            <w:szCs w:val="22"/>
                          </w:rPr>
                          <w:t>mass</w:t>
                        </w:r>
                        <w:r>
                          <w:rPr>
                            <w:spacing w:val="15"/>
                            <w:position w:val="3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spacing w:val="-2"/>
                            <w:position w:val="3"/>
                            <w:sz w:val="22"/>
                            <w:szCs w:val="22"/>
                          </w:rPr>
                          <w:t>index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Arial" w:hAnsi="Arial" w:eastAsia="Arial" w:cs="Arial"/>
                <w:spacing w:val="-4"/>
                <w:sz w:val="22"/>
                <w:szCs w:val="22"/>
                <w:highlight w:val="none"/>
              </w:rPr>
              <w:t>MR</w:t>
            </w:r>
            <w:r>
              <w:rPr>
                <w:rFonts w:ascii="Arial" w:hAnsi="Arial" w:eastAsia="Arial" w:cs="Arial"/>
                <w:spacing w:val="25"/>
                <w:sz w:val="22"/>
                <w:szCs w:val="22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4"/>
                <w:sz w:val="22"/>
                <w:szCs w:val="22"/>
                <w:highlight w:val="none"/>
              </w:rPr>
              <w:t>Estimate</w:t>
            </w:r>
          </w:p>
        </w:tc>
      </w:tr>
      <w:tr w14:paraId="3741E9B3">
        <w:trPr>
          <w:trHeight w:val="1431" w:hRule="atLeast"/>
        </w:trPr>
        <w:tc>
          <w:tcPr>
            <w:tcW w:w="4275" w:type="dxa"/>
            <w:gridSpan w:val="3"/>
            <w:tcBorders>
              <w:left w:val="single" w:color="FFFFFF" w:sz="4" w:space="0"/>
            </w:tcBorders>
            <w:vAlign w:val="top"/>
          </w:tcPr>
          <w:p w14:paraId="55A175BB">
            <w:pPr>
              <w:spacing w:before="62" w:line="1050" w:lineRule="exact"/>
              <w:ind w:firstLine="3852"/>
              <w:rPr>
                <w:highlight w:val="none"/>
              </w:rPr>
            </w:pPr>
            <w:r>
              <w:rPr>
                <w:position w:val="-21"/>
                <w:highlight w:val="none"/>
              </w:rPr>
              <w:drawing>
                <wp:inline distT="0" distB="0" distL="0" distR="0">
                  <wp:extent cx="228600" cy="666750"/>
                  <wp:effectExtent l="0" t="0" r="0" b="0"/>
                  <wp:docPr id="12" name="IM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 12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064" cy="6668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75" w:type="dxa"/>
            <w:vAlign w:val="top"/>
          </w:tcPr>
          <w:p w14:paraId="6868FF56">
            <w:pPr>
              <w:spacing w:before="127" w:line="386" w:lineRule="auto"/>
              <w:ind w:left="58" w:right="50" w:firstLine="3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spacing w:val="-1"/>
                <w:sz w:val="18"/>
                <w:szCs w:val="18"/>
                <w:highlight w:val="none"/>
              </w:rPr>
              <w:t>Inverse variance wei</w:t>
            </w:r>
            <w:r>
              <w:rPr>
                <w:rFonts w:ascii="Arial" w:hAnsi="Arial" w:eastAsia="Arial" w:cs="Arial"/>
                <w:spacing w:val="-2"/>
                <w:sz w:val="18"/>
                <w:szCs w:val="18"/>
                <w:highlight w:val="none"/>
              </w:rPr>
              <w:t>ghted</w:t>
            </w:r>
            <w:r>
              <w:rPr>
                <w:rFonts w:ascii="Arial" w:hAnsi="Arial" w:eastAsia="Arial" w:cs="Arial"/>
                <w:sz w:val="18"/>
                <w:szCs w:val="18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4"/>
                <w:sz w:val="18"/>
                <w:szCs w:val="18"/>
                <w:highlight w:val="none"/>
              </w:rPr>
              <w:t>MR</w:t>
            </w:r>
            <w:r>
              <w:rPr>
                <w:rFonts w:ascii="Arial" w:hAnsi="Arial" w:eastAsia="Arial" w:cs="Arial"/>
                <w:spacing w:val="16"/>
                <w:sz w:val="18"/>
                <w:szCs w:val="18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4"/>
                <w:sz w:val="18"/>
                <w:szCs w:val="18"/>
                <w:highlight w:val="none"/>
              </w:rPr>
              <w:t>Egger</w:t>
            </w:r>
          </w:p>
          <w:p w14:paraId="59A3B753">
            <w:pPr>
              <w:spacing w:before="23" w:line="239" w:lineRule="exact"/>
              <w:ind w:left="53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spacing w:val="-2"/>
                <w:position w:val="2"/>
                <w:sz w:val="18"/>
                <w:szCs w:val="18"/>
                <w:highlight w:val="none"/>
              </w:rPr>
              <w:t>Simple</w:t>
            </w:r>
            <w:r>
              <w:rPr>
                <w:rFonts w:ascii="Arial" w:hAnsi="Arial" w:eastAsia="Arial" w:cs="Arial"/>
                <w:spacing w:val="13"/>
                <w:position w:val="2"/>
                <w:sz w:val="18"/>
                <w:szCs w:val="18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position w:val="2"/>
                <w:sz w:val="18"/>
                <w:szCs w:val="18"/>
                <w:highlight w:val="none"/>
              </w:rPr>
              <w:t>mode</w:t>
            </w:r>
          </w:p>
        </w:tc>
        <w:tc>
          <w:tcPr>
            <w:tcW w:w="463" w:type="dxa"/>
            <w:vAlign w:val="top"/>
          </w:tcPr>
          <w:p w14:paraId="06080B5B">
            <w:pPr>
              <w:spacing w:before="62" w:line="705" w:lineRule="exact"/>
              <w:ind w:firstLine="51"/>
              <w:rPr>
                <w:highlight w:val="none"/>
              </w:rPr>
            </w:pPr>
            <w:r>
              <w:rPr>
                <w:position w:val="-14"/>
                <w:highlight w:val="none"/>
              </w:rPr>
              <w:drawing>
                <wp:inline distT="0" distB="0" distL="0" distR="0">
                  <wp:extent cx="228600" cy="447675"/>
                  <wp:effectExtent l="0" t="0" r="0" b="0"/>
                  <wp:docPr id="14" name="IM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 14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064" cy="4477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96" w:type="dxa"/>
            <w:tcBorders>
              <w:right w:val="single" w:color="FFFFFF" w:sz="4" w:space="0"/>
            </w:tcBorders>
            <w:vAlign w:val="top"/>
          </w:tcPr>
          <w:p w14:paraId="35547B3C">
            <w:pPr>
              <w:spacing w:before="126" w:line="239" w:lineRule="exact"/>
              <w:ind w:left="53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spacing w:val="-1"/>
                <w:position w:val="3"/>
                <w:sz w:val="18"/>
                <w:szCs w:val="18"/>
                <w:highlight w:val="none"/>
              </w:rPr>
              <w:t>Weighted median</w:t>
            </w:r>
          </w:p>
          <w:p w14:paraId="17C3E321">
            <w:pPr>
              <w:spacing w:before="106" w:line="239" w:lineRule="exact"/>
              <w:ind w:left="53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spacing w:val="-2"/>
                <w:position w:val="3"/>
                <w:sz w:val="18"/>
                <w:szCs w:val="18"/>
                <w:highlight w:val="none"/>
              </w:rPr>
              <w:t>Weighted</w:t>
            </w:r>
            <w:r>
              <w:rPr>
                <w:rFonts w:ascii="Arial" w:hAnsi="Arial" w:eastAsia="Arial" w:cs="Arial"/>
                <w:spacing w:val="17"/>
                <w:w w:val="101"/>
                <w:position w:val="3"/>
                <w:sz w:val="18"/>
                <w:szCs w:val="18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position w:val="3"/>
                <w:sz w:val="18"/>
                <w:szCs w:val="18"/>
                <w:highlight w:val="none"/>
              </w:rPr>
              <w:t>mode</w:t>
            </w:r>
          </w:p>
        </w:tc>
      </w:tr>
      <w:tr w14:paraId="051D0E0C">
        <w:trPr>
          <w:trHeight w:val="4531" w:hRule="atLeast"/>
        </w:trPr>
        <w:tc>
          <w:tcPr>
            <w:tcW w:w="402" w:type="dxa"/>
            <w:tcBorders>
              <w:left w:val="single" w:color="FFFFFF" w:sz="4" w:space="0"/>
            </w:tcBorders>
            <w:textDirection w:val="btLr"/>
            <w:vAlign w:val="top"/>
          </w:tcPr>
          <w:p w14:paraId="7EAFB9CE">
            <w:pPr>
              <w:spacing w:before="28" w:line="292" w:lineRule="exact"/>
              <w:ind w:left="349"/>
              <w:rPr>
                <w:rFonts w:ascii="Arial" w:hAnsi="Arial" w:eastAsia="Arial" w:cs="Arial"/>
                <w:sz w:val="22"/>
                <w:szCs w:val="22"/>
                <w:highlight w:val="none"/>
              </w:rPr>
            </w:pPr>
            <w:r>
              <w:rPr>
                <w:rFonts w:ascii="Arial" w:hAnsi="Arial" w:eastAsia="Arial" w:cs="Arial"/>
                <w:spacing w:val="-1"/>
                <w:position w:val="3"/>
                <w:sz w:val="22"/>
                <w:szCs w:val="22"/>
                <w:highlight w:val="none"/>
              </w:rPr>
              <w:t>DNA</w:t>
            </w:r>
            <w:r>
              <w:rPr>
                <w:rFonts w:ascii="Arial" w:hAnsi="Arial" w:eastAsia="Arial" w:cs="Arial"/>
                <w:spacing w:val="15"/>
                <w:position w:val="3"/>
                <w:sz w:val="22"/>
                <w:szCs w:val="22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1"/>
                <w:position w:val="3"/>
                <w:sz w:val="22"/>
                <w:szCs w:val="22"/>
                <w:highlight w:val="none"/>
              </w:rPr>
              <w:t>methylation Gr</w:t>
            </w:r>
            <w:r>
              <w:rPr>
                <w:rFonts w:ascii="Arial" w:hAnsi="Arial" w:eastAsia="Arial" w:cs="Arial"/>
                <w:spacing w:val="-50"/>
                <w:position w:val="3"/>
                <w:sz w:val="22"/>
                <w:szCs w:val="22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1"/>
                <w:position w:val="3"/>
                <w:sz w:val="22"/>
                <w:szCs w:val="22"/>
                <w:highlight w:val="none"/>
              </w:rPr>
              <w:t>im</w:t>
            </w:r>
            <w:r>
              <w:rPr>
                <w:rFonts w:ascii="Arial" w:hAnsi="Arial" w:eastAsia="Arial" w:cs="Arial"/>
                <w:spacing w:val="-2"/>
                <w:position w:val="3"/>
                <w:sz w:val="22"/>
                <w:szCs w:val="22"/>
                <w:highlight w:val="none"/>
              </w:rPr>
              <w:t>Age acceleration</w:t>
            </w:r>
          </w:p>
        </w:tc>
        <w:tc>
          <w:tcPr>
            <w:tcW w:w="346" w:type="dxa"/>
            <w:vAlign w:val="top"/>
          </w:tcPr>
          <w:p w14:paraId="685390F6">
            <w:pPr>
              <w:spacing w:line="331" w:lineRule="auto"/>
              <w:rPr>
                <w:rFonts w:ascii="Arial"/>
                <w:sz w:val="21"/>
                <w:highlight w:val="none"/>
              </w:rPr>
            </w:pPr>
          </w:p>
          <w:p w14:paraId="6CDA30D8">
            <w:pPr>
              <w:spacing w:line="331" w:lineRule="auto"/>
              <w:rPr>
                <w:rFonts w:ascii="Arial"/>
                <w:sz w:val="21"/>
                <w:highlight w:val="none"/>
              </w:rPr>
            </w:pPr>
          </w:p>
          <w:p w14:paraId="78136F9C">
            <w:pPr>
              <w:spacing w:before="51" w:line="239" w:lineRule="exact"/>
              <w:ind w:left="76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spacing w:val="-2"/>
                <w:position w:val="1"/>
                <w:sz w:val="18"/>
                <w:szCs w:val="18"/>
                <w:highlight w:val="none"/>
              </w:rPr>
              <w:t>0.2</w:t>
            </w:r>
          </w:p>
          <w:p w14:paraId="66D9A1C3">
            <w:pPr>
              <w:spacing w:line="273" w:lineRule="auto"/>
              <w:rPr>
                <w:rFonts w:ascii="Arial"/>
                <w:sz w:val="21"/>
                <w:highlight w:val="none"/>
              </w:rPr>
            </w:pPr>
          </w:p>
          <w:p w14:paraId="66E5F5D1">
            <w:pPr>
              <w:spacing w:line="273" w:lineRule="auto"/>
              <w:rPr>
                <w:rFonts w:ascii="Arial"/>
                <w:sz w:val="21"/>
                <w:highlight w:val="none"/>
              </w:rPr>
            </w:pPr>
          </w:p>
          <w:p w14:paraId="14F99398">
            <w:pPr>
              <w:spacing w:line="273" w:lineRule="auto"/>
              <w:rPr>
                <w:rFonts w:ascii="Arial"/>
                <w:sz w:val="21"/>
                <w:highlight w:val="none"/>
              </w:rPr>
            </w:pPr>
          </w:p>
          <w:p w14:paraId="1022A29D">
            <w:pPr>
              <w:spacing w:line="273" w:lineRule="auto"/>
              <w:rPr>
                <w:rFonts w:ascii="Arial"/>
                <w:sz w:val="21"/>
                <w:highlight w:val="none"/>
              </w:rPr>
            </w:pPr>
          </w:p>
          <w:p w14:paraId="621EF552">
            <w:pPr>
              <w:spacing w:before="52" w:line="239" w:lineRule="exact"/>
              <w:ind w:left="76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spacing w:val="-2"/>
                <w:position w:val="1"/>
                <w:sz w:val="18"/>
                <w:szCs w:val="18"/>
                <w:highlight w:val="none"/>
              </w:rPr>
              <w:t>0.1</w:t>
            </w:r>
          </w:p>
          <w:p w14:paraId="17B90712">
            <w:pPr>
              <w:spacing w:line="273" w:lineRule="auto"/>
              <w:rPr>
                <w:rFonts w:ascii="Arial"/>
                <w:sz w:val="21"/>
                <w:highlight w:val="none"/>
              </w:rPr>
            </w:pPr>
          </w:p>
          <w:p w14:paraId="4EED7D77">
            <w:pPr>
              <w:spacing w:line="273" w:lineRule="auto"/>
              <w:rPr>
                <w:rFonts w:ascii="Arial"/>
                <w:sz w:val="21"/>
                <w:highlight w:val="none"/>
              </w:rPr>
            </w:pPr>
          </w:p>
          <w:p w14:paraId="47A5380A">
            <w:pPr>
              <w:spacing w:line="273" w:lineRule="auto"/>
              <w:rPr>
                <w:rFonts w:ascii="Arial"/>
                <w:sz w:val="21"/>
                <w:highlight w:val="none"/>
              </w:rPr>
            </w:pPr>
          </w:p>
          <w:p w14:paraId="068CB6B0">
            <w:pPr>
              <w:spacing w:line="273" w:lineRule="auto"/>
              <w:rPr>
                <w:rFonts w:ascii="Arial"/>
                <w:sz w:val="21"/>
                <w:highlight w:val="none"/>
              </w:rPr>
            </w:pPr>
          </w:p>
          <w:p w14:paraId="069641DB">
            <w:pPr>
              <w:spacing w:before="52" w:line="239" w:lineRule="exact"/>
              <w:ind w:left="76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spacing w:val="-2"/>
                <w:position w:val="1"/>
                <w:sz w:val="18"/>
                <w:szCs w:val="18"/>
                <w:highlight w:val="none"/>
              </w:rPr>
              <w:t>0.0</w:t>
            </w:r>
          </w:p>
        </w:tc>
        <w:tc>
          <w:tcPr>
            <w:tcW w:w="10761" w:type="dxa"/>
            <w:gridSpan w:val="4"/>
            <w:vMerge w:val="restart"/>
            <w:tcBorders>
              <w:bottom w:val="nil"/>
              <w:right w:val="single" w:color="FFFFFF" w:sz="4" w:space="0"/>
            </w:tcBorders>
            <w:shd w:val="clear" w:color="auto" w:fill="EBEBEB"/>
            <w:vAlign w:val="top"/>
          </w:tcPr>
          <w:p w14:paraId="1B42EFA6">
            <w:pPr>
              <w:spacing w:before="2" w:line="6072" w:lineRule="exact"/>
              <w:ind w:firstLine="16"/>
              <w:rPr>
                <w:highlight w:val="none"/>
              </w:rPr>
            </w:pPr>
            <w:r>
              <w:rPr>
                <w:position w:val="-121"/>
                <w:highlight w:val="none"/>
              </w:rPr>
              <w:drawing>
                <wp:inline distT="0" distB="0" distL="0" distR="0">
                  <wp:extent cx="6756400" cy="3855085"/>
                  <wp:effectExtent l="0" t="0" r="0" b="0"/>
                  <wp:docPr id="16" name="IM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 16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56781" cy="38552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842CA0">
        <w:trPr>
          <w:trHeight w:val="1553" w:hRule="atLeast"/>
        </w:trPr>
        <w:tc>
          <w:tcPr>
            <w:tcW w:w="748" w:type="dxa"/>
            <w:gridSpan w:val="2"/>
            <w:tcBorders>
              <w:left w:val="single" w:color="FFFFFF" w:sz="4" w:space="0"/>
            </w:tcBorders>
            <w:vAlign w:val="top"/>
          </w:tcPr>
          <w:p w14:paraId="682D98A4">
            <w:pPr>
              <w:spacing w:line="303" w:lineRule="auto"/>
              <w:rPr>
                <w:rFonts w:ascii="Arial"/>
                <w:sz w:val="21"/>
                <w:highlight w:val="none"/>
              </w:rPr>
            </w:pPr>
          </w:p>
          <w:p w14:paraId="5F89E77A">
            <w:pPr>
              <w:spacing w:before="52" w:line="239" w:lineRule="exact"/>
              <w:ind w:right="24"/>
              <w:jc w:val="right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spacing w:val="-2"/>
                <w:position w:val="1"/>
                <w:sz w:val="18"/>
                <w:szCs w:val="18"/>
                <w:highlight w:val="none"/>
              </w:rPr>
              <w:t>−0.1</w:t>
            </w:r>
          </w:p>
        </w:tc>
        <w:tc>
          <w:tcPr>
            <w:tcW w:w="10761" w:type="dxa"/>
            <w:gridSpan w:val="4"/>
            <w:vMerge w:val="continue"/>
            <w:tcBorders>
              <w:top w:val="nil"/>
              <w:right w:val="single" w:color="FFFFFF" w:sz="4" w:space="0"/>
            </w:tcBorders>
            <w:vAlign w:val="top"/>
          </w:tcPr>
          <w:p w14:paraId="4B1A24EB">
            <w:pPr>
              <w:rPr>
                <w:rFonts w:ascii="Arial"/>
                <w:sz w:val="21"/>
                <w:highlight w:val="none"/>
              </w:rPr>
            </w:pPr>
          </w:p>
        </w:tc>
      </w:tr>
      <w:tr w14:paraId="1918F359">
        <w:trPr>
          <w:trHeight w:val="636" w:hRule="atLeast"/>
        </w:trPr>
        <w:tc>
          <w:tcPr>
            <w:tcW w:w="11509" w:type="dxa"/>
            <w:gridSpan w:val="6"/>
            <w:tcBorders>
              <w:left w:val="single" w:color="FFFFFF" w:sz="4" w:space="0"/>
              <w:bottom w:val="single" w:color="FFFFFF" w:sz="4" w:space="0"/>
              <w:right w:val="single" w:color="FFFFFF" w:sz="4" w:space="0"/>
            </w:tcBorders>
            <w:vAlign w:val="top"/>
          </w:tcPr>
          <w:p w14:paraId="1C053865">
            <w:pPr>
              <w:rPr>
                <w:rFonts w:ascii="Arial"/>
                <w:sz w:val="21"/>
                <w:highlight w:val="none"/>
              </w:rPr>
            </w:pPr>
          </w:p>
        </w:tc>
      </w:tr>
    </w:tbl>
    <w:p w14:paraId="01269342">
      <w:pPr>
        <w:pStyle w:val="2"/>
        <w:spacing w:line="14" w:lineRule="auto"/>
        <w:rPr>
          <w:highlight w:val="none"/>
        </w:rPr>
      </w:pPr>
    </w:p>
    <w:p w14:paraId="23C02733">
      <w:pPr>
        <w:spacing w:line="14" w:lineRule="auto"/>
        <w:rPr>
          <w:highlight w:val="none"/>
        </w:rPr>
        <w:sectPr>
          <w:pgSz w:w="11520" w:h="8640"/>
          <w:pgMar w:top="1" w:right="0" w:bottom="1" w:left="0" w:header="0" w:footer="0" w:gutter="0"/>
          <w:cols w:space="720" w:num="1"/>
        </w:sectPr>
      </w:pPr>
    </w:p>
    <w:tbl>
      <w:tblPr>
        <w:tblStyle w:val="6"/>
        <w:tblW w:w="11510" w:type="dxa"/>
        <w:tblInd w:w="5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510"/>
      </w:tblGrid>
      <w:tr w14:paraId="2A20C953">
        <w:trPr>
          <w:trHeight w:val="8605" w:hRule="atLeast"/>
        </w:trPr>
        <w:tc>
          <w:tcPr>
            <w:tcW w:w="11510" w:type="dxa"/>
            <w:vAlign w:val="top"/>
          </w:tcPr>
          <w:p w14:paraId="7D4CC119">
            <w:pPr>
              <w:tabs>
                <w:tab w:val="left" w:pos="460"/>
                <w:tab w:val="left" w:pos="549"/>
                <w:tab w:val="left" w:pos="637"/>
              </w:tabs>
              <w:spacing w:before="109" w:line="274" w:lineRule="auto"/>
              <w:ind w:left="371" w:right="10205" w:firstLine="88"/>
              <w:jc w:val="right"/>
              <w:rPr>
                <w:rFonts w:ascii="Arial" w:hAnsi="Arial" w:eastAsia="Arial" w:cs="Arial"/>
                <w:sz w:val="16"/>
                <w:szCs w:val="16"/>
                <w:highlight w:val="none"/>
              </w:rPr>
            </w:pPr>
            <w:r>
              <w:rPr>
                <w:highlight w:val="none"/>
              </w:rPr>
              <w:drawing>
                <wp:anchor distT="0" distB="0" distL="0" distR="0" simplePos="0" relativeHeight="251667456" behindDoc="0" locked="0" layoutInCell="0" allowOverlap="1">
                  <wp:simplePos x="0" y="0"/>
                  <wp:positionH relativeFrom="page">
                    <wp:posOffset>890905</wp:posOffset>
                  </wp:positionH>
                  <wp:positionV relativeFrom="page">
                    <wp:posOffset>4787900</wp:posOffset>
                  </wp:positionV>
                  <wp:extent cx="6354445" cy="146050"/>
                  <wp:effectExtent l="0" t="0" r="0" b="0"/>
                  <wp:wrapNone/>
                  <wp:docPr id="20" name="IM 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 20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4571" cy="1463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rs10878359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rs4760647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rs2940288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rs56133711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rs11676272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rs7138803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rs7652876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rs7737449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rs9695734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rs61765651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rs10835360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rs13107325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rs6896578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rs80332495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rs114670539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rs11079830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rs1094647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rs41279738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rs7719067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rs12595534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rs11865086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rs4594227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rs4477562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rs12042908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rs79386556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rs62500888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rs17817449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rs543874</w:t>
            </w:r>
            <w:r>
              <w:rPr>
                <w:rFonts w:ascii="Arial" w:hAnsi="Arial" w:eastAsia="Arial" w:cs="Arial"/>
                <w:color w:val="4D4D4D"/>
                <w:spacing w:val="5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rs72833479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rs12641981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rs7199285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rs71555258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rs62107261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rs939584</w:t>
            </w:r>
            <w:r>
              <w:rPr>
                <w:rFonts w:ascii="Arial" w:hAnsi="Arial" w:eastAsia="Arial" w:cs="Arial"/>
                <w:color w:val="4D4D4D"/>
                <w:spacing w:val="5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rs571312</w:t>
            </w:r>
          </w:p>
          <w:p w14:paraId="6E907D32">
            <w:pPr>
              <w:spacing w:before="219" w:line="193" w:lineRule="auto"/>
              <w:ind w:left="1117"/>
              <w:rPr>
                <w:rFonts w:ascii="Arial" w:hAnsi="Arial" w:eastAsia="Arial" w:cs="Arial"/>
                <w:sz w:val="16"/>
                <w:szCs w:val="16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All</w:t>
            </w:r>
          </w:p>
          <w:p w14:paraId="2D829B9F">
            <w:pPr>
              <w:spacing w:before="80" w:line="234" w:lineRule="exact"/>
              <w:ind w:left="1730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spacing w:val="-1"/>
                <w:position w:val="1"/>
                <w:sz w:val="18"/>
                <w:szCs w:val="18"/>
                <w:highlight w:val="none"/>
              </w:rPr>
              <w:t xml:space="preserve">0.0                                                       0.2                                                        0.4      </w:t>
            </w:r>
            <w:r>
              <w:rPr>
                <w:rFonts w:ascii="Arial" w:hAnsi="Arial" w:eastAsia="Arial" w:cs="Arial"/>
                <w:color w:val="4D4D4D"/>
                <w:spacing w:val="-2"/>
                <w:position w:val="1"/>
                <w:sz w:val="18"/>
                <w:szCs w:val="18"/>
                <w:highlight w:val="none"/>
              </w:rPr>
              <w:t xml:space="preserve">                                                 0.6</w:t>
            </w:r>
          </w:p>
          <w:p w14:paraId="1F037E38">
            <w:pPr>
              <w:spacing w:line="205" w:lineRule="exact"/>
              <w:ind w:left="4943"/>
              <w:rPr>
                <w:rFonts w:ascii="Arial" w:hAnsi="Arial" w:eastAsia="Arial" w:cs="Arial"/>
                <w:sz w:val="16"/>
                <w:szCs w:val="16"/>
                <w:highlight w:val="none"/>
              </w:rPr>
            </w:pPr>
            <w:r>
              <w:rPr>
                <w:rFonts w:ascii="Arial" w:hAnsi="Arial" w:eastAsia="Arial" w:cs="Arial"/>
                <w:position w:val="2"/>
                <w:sz w:val="16"/>
                <w:szCs w:val="16"/>
                <w:highlight w:val="none"/>
              </w:rPr>
              <w:t>MR leave−one−out sens</w:t>
            </w:r>
            <w:r>
              <w:rPr>
                <w:rFonts w:ascii="Arial" w:hAnsi="Arial" w:eastAsia="Arial" w:cs="Arial"/>
                <w:spacing w:val="-1"/>
                <w:position w:val="2"/>
                <w:sz w:val="16"/>
                <w:szCs w:val="16"/>
                <w:highlight w:val="none"/>
              </w:rPr>
              <w:t>itivity analysis for</w:t>
            </w:r>
          </w:p>
          <w:p w14:paraId="7B0AED58">
            <w:pPr>
              <w:spacing w:line="210" w:lineRule="exact"/>
              <w:ind w:left="3551"/>
              <w:rPr>
                <w:rFonts w:ascii="Arial" w:hAnsi="Arial" w:eastAsia="Arial" w:cs="Arial"/>
                <w:sz w:val="16"/>
                <w:szCs w:val="16"/>
                <w:highlight w:val="none"/>
              </w:rPr>
            </w:pPr>
            <w:r>
              <w:rPr>
                <w:rFonts w:ascii="Arial" w:hAnsi="Arial" w:eastAsia="Arial" w:cs="Arial"/>
                <w:spacing w:val="-1"/>
                <w:position w:val="2"/>
                <w:sz w:val="16"/>
                <w:szCs w:val="16"/>
                <w:highlight w:val="none"/>
              </w:rPr>
              <w:t>Childhood</w:t>
            </w:r>
            <w:r>
              <w:rPr>
                <w:rFonts w:ascii="Arial" w:hAnsi="Arial" w:eastAsia="Arial" w:cs="Arial"/>
                <w:spacing w:val="10"/>
                <w:position w:val="2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1"/>
                <w:position w:val="2"/>
                <w:sz w:val="16"/>
                <w:szCs w:val="16"/>
                <w:highlight w:val="none"/>
              </w:rPr>
              <w:t>body</w:t>
            </w:r>
            <w:r>
              <w:rPr>
                <w:rFonts w:ascii="Arial" w:hAnsi="Arial" w:eastAsia="Arial" w:cs="Arial"/>
                <w:spacing w:val="11"/>
                <w:position w:val="2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1"/>
                <w:position w:val="2"/>
                <w:sz w:val="16"/>
                <w:szCs w:val="16"/>
                <w:highlight w:val="none"/>
              </w:rPr>
              <w:t>mass</w:t>
            </w:r>
            <w:r>
              <w:rPr>
                <w:rFonts w:ascii="Arial" w:hAnsi="Arial" w:eastAsia="Arial" w:cs="Arial"/>
                <w:spacing w:val="10"/>
                <w:position w:val="2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1"/>
                <w:position w:val="2"/>
                <w:sz w:val="16"/>
                <w:szCs w:val="16"/>
                <w:highlight w:val="none"/>
              </w:rPr>
              <w:t>index  on</w:t>
            </w:r>
            <w:r>
              <w:rPr>
                <w:rFonts w:ascii="Arial" w:hAnsi="Arial" w:eastAsia="Arial" w:cs="Arial"/>
                <w:spacing w:val="13"/>
                <w:position w:val="2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1"/>
                <w:position w:val="2"/>
                <w:sz w:val="16"/>
                <w:szCs w:val="16"/>
                <w:highlight w:val="none"/>
              </w:rPr>
              <w:t>DNA</w:t>
            </w:r>
            <w:r>
              <w:rPr>
                <w:rFonts w:ascii="Arial" w:hAnsi="Arial" w:eastAsia="Arial" w:cs="Arial"/>
                <w:spacing w:val="10"/>
                <w:position w:val="2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1"/>
                <w:position w:val="2"/>
                <w:sz w:val="16"/>
                <w:szCs w:val="16"/>
                <w:highlight w:val="none"/>
              </w:rPr>
              <w:t xml:space="preserve">methylation GrimAge </w:t>
            </w:r>
            <w:r>
              <w:rPr>
                <w:rFonts w:ascii="Arial" w:hAnsi="Arial" w:eastAsia="Arial" w:cs="Arial"/>
                <w:spacing w:val="-2"/>
                <w:position w:val="2"/>
                <w:sz w:val="16"/>
                <w:szCs w:val="16"/>
                <w:highlight w:val="none"/>
              </w:rPr>
              <w:t>acceleration</w:t>
            </w:r>
          </w:p>
        </w:tc>
      </w:tr>
    </w:tbl>
    <w:p w14:paraId="07498D01">
      <w:pPr>
        <w:pStyle w:val="2"/>
        <w:spacing w:line="14" w:lineRule="auto"/>
        <w:rPr>
          <w:highlight w:val="none"/>
        </w:rPr>
      </w:pPr>
    </w:p>
    <w:p w14:paraId="6BC2A1C0">
      <w:pPr>
        <w:spacing w:line="14" w:lineRule="auto"/>
        <w:rPr>
          <w:highlight w:val="none"/>
        </w:rPr>
        <w:sectPr>
          <w:headerReference r:id="rId7" w:type="default"/>
          <w:pgSz w:w="11520" w:h="8640"/>
          <w:pgMar w:top="1" w:right="0" w:bottom="1" w:left="0" w:header="0" w:footer="0" w:gutter="0"/>
          <w:cols w:space="720" w:num="1"/>
        </w:sectPr>
      </w:pPr>
    </w:p>
    <w:tbl>
      <w:tblPr>
        <w:tblStyle w:val="6"/>
        <w:tblW w:w="11510" w:type="dxa"/>
        <w:tblInd w:w="5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510"/>
      </w:tblGrid>
      <w:tr w14:paraId="5B73BAF3">
        <w:trPr>
          <w:trHeight w:val="8605" w:hRule="atLeast"/>
        </w:trPr>
        <w:tc>
          <w:tcPr>
            <w:tcW w:w="11510" w:type="dxa"/>
            <w:vAlign w:val="top"/>
          </w:tcPr>
          <w:p w14:paraId="5497D1C0">
            <w:pPr>
              <w:spacing w:line="118" w:lineRule="exact"/>
              <w:rPr>
                <w:highlight w:val="none"/>
              </w:rPr>
            </w:pPr>
          </w:p>
          <w:tbl>
            <w:tblPr>
              <w:tblStyle w:val="6"/>
              <w:tblW w:w="11039" w:type="dxa"/>
              <w:tblInd w:w="360" w:type="dxa"/>
              <w:tblBorders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insideH w:val="none" w:color="000000" w:sz="0" w:space="0"/>
                <w:insideV w:val="none" w:color="000000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2231"/>
              <w:gridCol w:w="8808"/>
            </w:tblGrid>
            <w:tr w14:paraId="6C230387">
              <w:trPr>
                <w:trHeight w:val="208" w:hRule="atLeast"/>
              </w:trPr>
              <w:tc>
                <w:tcPr>
                  <w:tcW w:w="2231" w:type="dxa"/>
                  <w:vAlign w:val="top"/>
                </w:tcPr>
                <w:p w14:paraId="2308CD5F">
                  <w:pPr>
                    <w:spacing w:line="197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rs71555258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2F3E7EB0">
                  <w:pPr>
                    <w:spacing w:line="197" w:lineRule="exact"/>
                    <w:rPr>
                      <w:rFonts w:ascii="Arial"/>
                      <w:sz w:val="17"/>
                      <w:highlight w:val="none"/>
                    </w:rPr>
                  </w:pPr>
                </w:p>
              </w:tc>
            </w:tr>
            <w:tr w14:paraId="28904FDD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39738129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rs571312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7C1973B7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20454CF2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54FE14E2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rs62107261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4426FFC0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10EF6C8C">
              <w:trPr>
                <w:trHeight w:val="204" w:hRule="atLeast"/>
              </w:trPr>
              <w:tc>
                <w:tcPr>
                  <w:tcW w:w="2231" w:type="dxa"/>
                  <w:vAlign w:val="top"/>
                </w:tcPr>
                <w:p w14:paraId="5CA2B8F6">
                  <w:pPr>
                    <w:spacing w:line="194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rs12641981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50A528BC">
                  <w:pPr>
                    <w:spacing w:line="194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3EDFB1B0">
              <w:trPr>
                <w:trHeight w:val="204" w:hRule="atLeast"/>
              </w:trPr>
              <w:tc>
                <w:tcPr>
                  <w:tcW w:w="2231" w:type="dxa"/>
                  <w:vAlign w:val="top"/>
                </w:tcPr>
                <w:p w14:paraId="7CF51901">
                  <w:pPr>
                    <w:spacing w:line="194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rs72833479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75093EFC">
                  <w:pPr>
                    <w:spacing w:line="194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57BD6A1E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21F40DC2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rs7199285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6E8217CA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5A18E20E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25AD0E5C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rs79386556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7DB045E9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58123262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316F6EAB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rs939584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1047F9DC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39ED196B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1D95501A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rs4594227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7E63C19C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6D2F414B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17402609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rs11865086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7F357895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2E306E5E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4E8A50DA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rs12595534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6CAED72C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130C67C1">
              <w:trPr>
                <w:trHeight w:val="204" w:hRule="atLeast"/>
              </w:trPr>
              <w:tc>
                <w:tcPr>
                  <w:tcW w:w="2231" w:type="dxa"/>
                  <w:vAlign w:val="top"/>
                </w:tcPr>
                <w:p w14:paraId="55781976">
                  <w:pPr>
                    <w:spacing w:line="194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rs62500888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101E7E65">
                  <w:pPr>
                    <w:spacing w:line="194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5B5F9E37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3C81C9AA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rs543874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552C3B85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030F2741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5ACE49A6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rs7719067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3ACCA0E3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580D8D5D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1F7AC24C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rs4477562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334992BD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72FBE2D2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6CA7D11B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rs17817449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049F2BE8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6E06E7A8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37471178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rs12042908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609F1C81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5D56C01E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61DDD3C2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rs41279738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7A00644F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10AAD677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55F2F8F0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rs1094647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31DB632D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1E268037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2EE74F4A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rs11079830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0CB7DD41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00DD06B9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35569B54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rs114670539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0EF8C7B2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1C0C82CE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02A9F6C0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rs11676272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161B0680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24E4CFF0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7B006DF0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rs7138803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09889BE7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29F4DB43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01AC0BD6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rs13107325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652829E1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77A6C4E1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51588219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rs61765651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249F0A09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572023C2">
              <w:trPr>
                <w:trHeight w:val="204" w:hRule="atLeast"/>
              </w:trPr>
              <w:tc>
                <w:tcPr>
                  <w:tcW w:w="2231" w:type="dxa"/>
                  <w:vAlign w:val="top"/>
                </w:tcPr>
                <w:p w14:paraId="23357C21">
                  <w:pPr>
                    <w:spacing w:line="193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rs10835360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3AA8A922">
                  <w:pPr>
                    <w:spacing w:line="193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44706953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0C9D66C9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rs6896578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2F8F68A6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6DD5A714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4656CB7B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rs9695734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0F8CEB52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6934C67C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74B6A590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rs80332495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558B2B25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4A2CA6CE">
              <w:trPr>
                <w:trHeight w:val="204" w:hRule="atLeast"/>
              </w:trPr>
              <w:tc>
                <w:tcPr>
                  <w:tcW w:w="2231" w:type="dxa"/>
                  <w:vAlign w:val="top"/>
                </w:tcPr>
                <w:p w14:paraId="69A2F3A1">
                  <w:pPr>
                    <w:spacing w:line="193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rs56133711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27A2D8C1">
                  <w:pPr>
                    <w:spacing w:line="193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27341549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356BBE03">
                  <w:pPr>
                    <w:spacing w:line="193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rs7737449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2CFC01B6">
                  <w:pPr>
                    <w:spacing w:line="193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395CA7EB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0AA61289">
                  <w:pPr>
                    <w:spacing w:line="193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rs7652876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000D7E2E">
                  <w:pPr>
                    <w:spacing w:line="193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4D9D8059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7F4B6ADF">
                  <w:pPr>
                    <w:spacing w:line="193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rs2940288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186C6333">
                  <w:pPr>
                    <w:spacing w:line="193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5A661A17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341DA1C8">
                  <w:pPr>
                    <w:spacing w:line="193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rs4760647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28E518B6">
                  <w:pPr>
                    <w:spacing w:line="193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714AFA93">
              <w:trPr>
                <w:trHeight w:val="328" w:hRule="atLeast"/>
              </w:trPr>
              <w:tc>
                <w:tcPr>
                  <w:tcW w:w="2231" w:type="dxa"/>
                  <w:vAlign w:val="top"/>
                </w:tcPr>
                <w:p w14:paraId="77C10926">
                  <w:pPr>
                    <w:spacing w:line="209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position w:val="1"/>
                      <w:sz w:val="16"/>
                      <w:szCs w:val="16"/>
                      <w:highlight w:val="none"/>
                    </w:rPr>
                    <w:t>rs10878359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198C5270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</w:tr>
            <w:tr w14:paraId="5609B120">
              <w:trPr>
                <w:trHeight w:val="273" w:hRule="atLeast"/>
              </w:trPr>
              <w:tc>
                <w:tcPr>
                  <w:tcW w:w="2231" w:type="dxa"/>
                  <w:vAlign w:val="top"/>
                </w:tcPr>
                <w:p w14:paraId="6047A956">
                  <w:pPr>
                    <w:spacing w:before="121" w:line="184" w:lineRule="auto"/>
                    <w:ind w:right="20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3"/>
                      <w:sz w:val="16"/>
                      <w:szCs w:val="16"/>
                      <w:highlight w:val="none"/>
                    </w:rPr>
                    <w:t>All</w:t>
                  </w:r>
                  <w:r>
                    <w:rPr>
                      <w:rFonts w:ascii="Arial" w:hAnsi="Arial" w:eastAsia="Arial" w:cs="Arial"/>
                      <w:color w:val="4D4D4D"/>
                      <w:spacing w:val="9"/>
                      <w:sz w:val="16"/>
                      <w:szCs w:val="16"/>
                      <w:highlight w:val="none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4D4D4D"/>
                      <w:spacing w:val="-3"/>
                      <w:sz w:val="16"/>
                      <w:szCs w:val="16"/>
                      <w:highlight w:val="none"/>
                    </w:rPr>
                    <w:t>−</w:t>
                  </w:r>
                  <w:r>
                    <w:rPr>
                      <w:rFonts w:ascii="Arial" w:hAnsi="Arial" w:eastAsia="Arial" w:cs="Arial"/>
                      <w:color w:val="4D4D4D"/>
                      <w:spacing w:val="12"/>
                      <w:w w:val="101"/>
                      <w:sz w:val="16"/>
                      <w:szCs w:val="16"/>
                      <w:highlight w:val="none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4D4D4D"/>
                      <w:spacing w:val="-3"/>
                      <w:sz w:val="16"/>
                      <w:szCs w:val="16"/>
                      <w:highlight w:val="none"/>
                    </w:rPr>
                    <w:t>MR</w:t>
                  </w:r>
                  <w:r>
                    <w:rPr>
                      <w:rFonts w:ascii="Arial" w:hAnsi="Arial" w:eastAsia="Arial" w:cs="Arial"/>
                      <w:color w:val="4D4D4D"/>
                      <w:spacing w:val="12"/>
                      <w:w w:val="101"/>
                      <w:sz w:val="16"/>
                      <w:szCs w:val="16"/>
                      <w:highlight w:val="none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4D4D4D"/>
                      <w:spacing w:val="-3"/>
                      <w:sz w:val="16"/>
                      <w:szCs w:val="16"/>
                      <w:highlight w:val="none"/>
                    </w:rPr>
                    <w:t>Egger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19FA8987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</w:tr>
            <w:tr w14:paraId="55119005">
              <w:trPr>
                <w:trHeight w:val="247" w:hRule="atLeast"/>
              </w:trPr>
              <w:tc>
                <w:tcPr>
                  <w:tcW w:w="2231" w:type="dxa"/>
                  <w:vAlign w:val="top"/>
                </w:tcPr>
                <w:p w14:paraId="44607C01">
                  <w:pPr>
                    <w:spacing w:before="6" w:line="212" w:lineRule="exac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position w:val="2"/>
                      <w:sz w:val="16"/>
                      <w:szCs w:val="16"/>
                      <w:highlight w:val="none"/>
                    </w:rPr>
                    <w:t>All −</w:t>
                  </w:r>
                  <w:r>
                    <w:rPr>
                      <w:rFonts w:ascii="Arial" w:hAnsi="Arial" w:eastAsia="Arial" w:cs="Arial"/>
                      <w:color w:val="4D4D4D"/>
                      <w:spacing w:val="18"/>
                      <w:w w:val="101"/>
                      <w:position w:val="2"/>
                      <w:sz w:val="16"/>
                      <w:szCs w:val="16"/>
                      <w:highlight w:val="none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4D4D4D"/>
                      <w:spacing w:val="-1"/>
                      <w:position w:val="2"/>
                      <w:sz w:val="16"/>
                      <w:szCs w:val="16"/>
                      <w:highlight w:val="none"/>
                    </w:rPr>
                    <w:t>Inverse variance weighted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77CCA114">
                  <w:pPr>
                    <w:spacing w:line="236" w:lineRule="exact"/>
                    <w:rPr>
                      <w:rFonts w:ascii="Arial"/>
                      <w:sz w:val="20"/>
                      <w:highlight w:val="none"/>
                    </w:rPr>
                  </w:pPr>
                </w:p>
              </w:tc>
            </w:tr>
            <w:tr w14:paraId="40535A50">
              <w:trPr>
                <w:trHeight w:val="680" w:hRule="atLeast"/>
              </w:trPr>
              <w:tc>
                <w:tcPr>
                  <w:tcW w:w="2231" w:type="dxa"/>
                  <w:vAlign w:val="top"/>
                </w:tcPr>
                <w:p w14:paraId="55DDD8A1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8808" w:type="dxa"/>
                  <w:vAlign w:val="top"/>
                </w:tcPr>
                <w:p w14:paraId="5E4F262F">
                  <w:pPr>
                    <w:spacing w:before="31" w:line="234" w:lineRule="exact"/>
                    <w:ind w:left="2120"/>
                    <w:rPr>
                      <w:rFonts w:ascii="Arial" w:hAnsi="Arial" w:eastAsia="Arial" w:cs="Arial"/>
                      <w:sz w:val="18"/>
                      <w:szCs w:val="18"/>
                      <w:highlight w:val="none"/>
                    </w:rPr>
                  </w:pPr>
                  <w:r>
                    <w:rPr>
                      <w:highlight w:val="none"/>
                    </w:rPr>
                    <w:drawing>
                      <wp:anchor distT="0" distB="0" distL="0" distR="0" simplePos="0" relativeHeight="251668480" behindDoc="0" locked="0" layoutInCell="1" allowOverlap="1">
                        <wp:simplePos x="0" y="0"/>
                        <wp:positionH relativeFrom="column">
                          <wp:posOffset>13335</wp:posOffset>
                        </wp:positionH>
                        <wp:positionV relativeFrom="paragraph">
                          <wp:posOffset>-4939030</wp:posOffset>
                        </wp:positionV>
                        <wp:extent cx="5580380" cy="4964430"/>
                        <wp:effectExtent l="0" t="0" r="0" b="0"/>
                        <wp:wrapNone/>
                        <wp:docPr id="22" name="IM 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" name="IM 22"/>
                                <pic:cNvPicPr/>
                              </pic:nvPicPr>
                              <pic:blipFill>
                                <a:blip r:embed="rId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0126" cy="49641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rFonts w:ascii="Arial" w:hAnsi="Arial" w:eastAsia="Arial" w:cs="Arial"/>
                      <w:color w:val="4D4D4D"/>
                      <w:spacing w:val="-5"/>
                      <w:position w:val="1"/>
                      <w:sz w:val="18"/>
                      <w:szCs w:val="18"/>
                      <w:highlight w:val="none"/>
                    </w:rPr>
                    <w:t>−2</w:t>
                  </w:r>
                  <w:r>
                    <w:rPr>
                      <w:rFonts w:ascii="Arial" w:hAnsi="Arial" w:eastAsia="Arial" w:cs="Arial"/>
                      <w:color w:val="4D4D4D"/>
                      <w:spacing w:val="1"/>
                      <w:position w:val="1"/>
                      <w:sz w:val="18"/>
                      <w:szCs w:val="18"/>
                      <w:highlight w:val="none"/>
                    </w:rPr>
                    <w:t xml:space="preserve">                               </w:t>
                  </w:r>
                  <w:r>
                    <w:rPr>
                      <w:rFonts w:ascii="Arial" w:hAnsi="Arial" w:eastAsia="Arial" w:cs="Arial"/>
                      <w:color w:val="4D4D4D"/>
                      <w:position w:val="1"/>
                      <w:sz w:val="18"/>
                      <w:szCs w:val="18"/>
                      <w:highlight w:val="none"/>
                    </w:rPr>
                    <w:t xml:space="preserve">            </w:t>
                  </w:r>
                  <w:r>
                    <w:rPr>
                      <w:rFonts w:ascii="Arial" w:hAnsi="Arial" w:eastAsia="Arial" w:cs="Arial"/>
                      <w:color w:val="4D4D4D"/>
                      <w:spacing w:val="-5"/>
                      <w:position w:val="1"/>
                      <w:sz w:val="18"/>
                      <w:szCs w:val="18"/>
                      <w:highlight w:val="none"/>
                    </w:rPr>
                    <w:t>0</w:t>
                  </w:r>
                  <w:r>
                    <w:rPr>
                      <w:rFonts w:ascii="Arial" w:hAnsi="Arial" w:eastAsia="Arial" w:cs="Arial"/>
                      <w:color w:val="4D4D4D"/>
                      <w:spacing w:val="1"/>
                      <w:position w:val="1"/>
                      <w:sz w:val="18"/>
                      <w:szCs w:val="18"/>
                      <w:highlight w:val="none"/>
                    </w:rPr>
                    <w:t xml:space="preserve">                                </w:t>
                  </w:r>
                  <w:r>
                    <w:rPr>
                      <w:rFonts w:ascii="Arial" w:hAnsi="Arial" w:eastAsia="Arial" w:cs="Arial"/>
                      <w:color w:val="4D4D4D"/>
                      <w:position w:val="1"/>
                      <w:sz w:val="18"/>
                      <w:szCs w:val="18"/>
                      <w:highlight w:val="none"/>
                    </w:rPr>
                    <w:t xml:space="preserve">            </w:t>
                  </w:r>
                  <w:r>
                    <w:rPr>
                      <w:rFonts w:ascii="Arial" w:hAnsi="Arial" w:eastAsia="Arial" w:cs="Arial"/>
                      <w:color w:val="4D4D4D"/>
                      <w:spacing w:val="-5"/>
                      <w:position w:val="1"/>
                      <w:sz w:val="18"/>
                      <w:szCs w:val="18"/>
                      <w:highlight w:val="none"/>
                    </w:rPr>
                    <w:t>2</w:t>
                  </w:r>
                </w:p>
                <w:p w14:paraId="6473D07C">
                  <w:pPr>
                    <w:spacing w:line="205" w:lineRule="exact"/>
                    <w:ind w:left="3837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sz w:val="16"/>
                      <w:szCs w:val="16"/>
                      <w:highlight w:val="none"/>
                    </w:rPr>
                    <w:t>MR effect</w:t>
                  </w:r>
                  <w:r>
                    <w:rPr>
                      <w:rFonts w:ascii="Arial" w:hAnsi="Arial" w:eastAsia="Arial" w:cs="Arial"/>
                      <w:spacing w:val="14"/>
                      <w:w w:val="101"/>
                      <w:sz w:val="16"/>
                      <w:szCs w:val="16"/>
                      <w:highlight w:val="none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sz w:val="16"/>
                      <w:szCs w:val="16"/>
                      <w:highlight w:val="none"/>
                    </w:rPr>
                    <w:t>size for</w:t>
                  </w:r>
                </w:p>
                <w:p w14:paraId="205DFCFE">
                  <w:pPr>
                    <w:spacing w:line="199" w:lineRule="exact"/>
                    <w:ind w:left="2108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spacing w:val="-1"/>
                      <w:position w:val="2"/>
                      <w:sz w:val="16"/>
                      <w:szCs w:val="16"/>
                      <w:highlight w:val="none"/>
                    </w:rPr>
                    <w:t>'Childhood</w:t>
                  </w:r>
                  <w:r>
                    <w:rPr>
                      <w:rFonts w:ascii="Arial" w:hAnsi="Arial" w:eastAsia="Arial" w:cs="Arial"/>
                      <w:spacing w:val="10"/>
                      <w:position w:val="2"/>
                      <w:sz w:val="16"/>
                      <w:szCs w:val="16"/>
                      <w:highlight w:val="none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1"/>
                      <w:position w:val="2"/>
                      <w:sz w:val="16"/>
                      <w:szCs w:val="16"/>
                      <w:highlight w:val="none"/>
                    </w:rPr>
                    <w:t>body</w:t>
                  </w:r>
                  <w:r>
                    <w:rPr>
                      <w:rFonts w:ascii="Arial" w:hAnsi="Arial" w:eastAsia="Arial" w:cs="Arial"/>
                      <w:spacing w:val="11"/>
                      <w:position w:val="2"/>
                      <w:sz w:val="16"/>
                      <w:szCs w:val="16"/>
                      <w:highlight w:val="none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1"/>
                      <w:position w:val="2"/>
                      <w:sz w:val="16"/>
                      <w:szCs w:val="16"/>
                      <w:highlight w:val="none"/>
                    </w:rPr>
                    <w:t>mass</w:t>
                  </w:r>
                  <w:r>
                    <w:rPr>
                      <w:rFonts w:ascii="Arial" w:hAnsi="Arial" w:eastAsia="Arial" w:cs="Arial"/>
                      <w:spacing w:val="10"/>
                      <w:position w:val="2"/>
                      <w:sz w:val="16"/>
                      <w:szCs w:val="16"/>
                      <w:highlight w:val="none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1"/>
                      <w:position w:val="2"/>
                      <w:sz w:val="16"/>
                      <w:szCs w:val="16"/>
                      <w:highlight w:val="none"/>
                    </w:rPr>
                    <w:t>index  on</w:t>
                  </w:r>
                  <w:r>
                    <w:rPr>
                      <w:rFonts w:ascii="Arial" w:hAnsi="Arial" w:eastAsia="Arial" w:cs="Arial"/>
                      <w:spacing w:val="13"/>
                      <w:position w:val="2"/>
                      <w:sz w:val="16"/>
                      <w:szCs w:val="16"/>
                      <w:highlight w:val="none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1"/>
                      <w:position w:val="2"/>
                      <w:sz w:val="16"/>
                      <w:szCs w:val="16"/>
                      <w:highlight w:val="none"/>
                    </w:rPr>
                    <w:t>DNA</w:t>
                  </w:r>
                  <w:r>
                    <w:rPr>
                      <w:rFonts w:ascii="Arial" w:hAnsi="Arial" w:eastAsia="Arial" w:cs="Arial"/>
                      <w:spacing w:val="10"/>
                      <w:position w:val="2"/>
                      <w:sz w:val="16"/>
                      <w:szCs w:val="16"/>
                      <w:highlight w:val="none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1"/>
                      <w:position w:val="2"/>
                      <w:sz w:val="16"/>
                      <w:szCs w:val="16"/>
                      <w:highlight w:val="none"/>
                    </w:rPr>
                    <w:t>methylation GrimAge ac</w:t>
                  </w:r>
                  <w:r>
                    <w:rPr>
                      <w:rFonts w:ascii="Arial" w:hAnsi="Arial" w:eastAsia="Arial" w:cs="Arial"/>
                      <w:spacing w:val="-2"/>
                      <w:position w:val="2"/>
                      <w:sz w:val="16"/>
                      <w:szCs w:val="16"/>
                      <w:highlight w:val="none"/>
                    </w:rPr>
                    <w:t>celeration</w:t>
                  </w:r>
                </w:p>
              </w:tc>
            </w:tr>
          </w:tbl>
          <w:p w14:paraId="089AA791">
            <w:pPr>
              <w:spacing w:line="36" w:lineRule="exact"/>
              <w:rPr>
                <w:rFonts w:ascii="Arial"/>
                <w:sz w:val="3"/>
                <w:highlight w:val="none"/>
              </w:rPr>
            </w:pPr>
          </w:p>
        </w:tc>
      </w:tr>
    </w:tbl>
    <w:p w14:paraId="7D8F6CEB">
      <w:pPr>
        <w:pStyle w:val="2"/>
        <w:spacing w:line="14" w:lineRule="auto"/>
        <w:rPr>
          <w:highlight w:val="none"/>
        </w:rPr>
      </w:pPr>
    </w:p>
    <w:p w14:paraId="110DE900">
      <w:pPr>
        <w:spacing w:line="14" w:lineRule="auto"/>
        <w:rPr>
          <w:highlight w:val="none"/>
        </w:rPr>
        <w:sectPr>
          <w:headerReference r:id="rId8" w:type="default"/>
          <w:pgSz w:w="11520" w:h="8640"/>
          <w:pgMar w:top="1" w:right="0" w:bottom="1" w:left="0" w:header="0" w:footer="0" w:gutter="0"/>
          <w:cols w:space="720" w:num="1"/>
        </w:sectPr>
      </w:pPr>
    </w:p>
    <w:tbl>
      <w:tblPr>
        <w:tblStyle w:val="6"/>
        <w:tblW w:w="11509" w:type="dxa"/>
        <w:tblInd w:w="5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50"/>
        <w:gridCol w:w="397"/>
        <w:gridCol w:w="3528"/>
        <w:gridCol w:w="2175"/>
        <w:gridCol w:w="463"/>
        <w:gridCol w:w="4596"/>
      </w:tblGrid>
      <w:tr w14:paraId="04D2EB3F">
        <w:trPr>
          <w:trHeight w:val="454" w:hRule="atLeast"/>
        </w:trPr>
        <w:tc>
          <w:tcPr>
            <w:tcW w:w="11509" w:type="dxa"/>
            <w:gridSpan w:val="6"/>
            <w:tcBorders>
              <w:top w:val="single" w:color="FFFFFF" w:sz="4" w:space="0"/>
              <w:left w:val="single" w:color="FFFFFF" w:sz="4" w:space="0"/>
              <w:right w:val="single" w:color="FFFFFF" w:sz="4" w:space="0"/>
            </w:tcBorders>
            <w:vAlign w:val="top"/>
          </w:tcPr>
          <w:p w14:paraId="25DAE17D">
            <w:pPr>
              <w:spacing w:before="233" w:line="193" w:lineRule="auto"/>
              <w:ind w:left="3876"/>
              <w:rPr>
                <w:rFonts w:ascii="Arial" w:hAnsi="Arial" w:eastAsia="Arial" w:cs="Arial"/>
                <w:sz w:val="22"/>
                <w:szCs w:val="22"/>
                <w:highlight w:val="none"/>
              </w:rPr>
            </w:pPr>
            <w:r>
              <w:rPr>
                <w:rFonts w:ascii="Arial" w:hAnsi="Arial" w:eastAsia="Arial" w:cs="Arial"/>
                <w:spacing w:val="-4"/>
                <w:sz w:val="22"/>
                <w:szCs w:val="22"/>
                <w:highlight w:val="none"/>
              </w:rPr>
              <w:t>MR</w:t>
            </w:r>
            <w:r>
              <w:rPr>
                <w:rFonts w:ascii="Arial" w:hAnsi="Arial" w:eastAsia="Arial" w:cs="Arial"/>
                <w:spacing w:val="25"/>
                <w:sz w:val="22"/>
                <w:szCs w:val="22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4"/>
                <w:sz w:val="22"/>
                <w:szCs w:val="22"/>
                <w:highlight w:val="none"/>
              </w:rPr>
              <w:t>Estimate</w:t>
            </w:r>
          </w:p>
        </w:tc>
      </w:tr>
      <w:tr w14:paraId="153FE5DE">
        <w:trPr>
          <w:trHeight w:val="1431" w:hRule="atLeast"/>
        </w:trPr>
        <w:tc>
          <w:tcPr>
            <w:tcW w:w="4275" w:type="dxa"/>
            <w:gridSpan w:val="3"/>
            <w:tcBorders>
              <w:left w:val="single" w:color="FFFFFF" w:sz="4" w:space="0"/>
            </w:tcBorders>
            <w:vAlign w:val="top"/>
          </w:tcPr>
          <w:p w14:paraId="2ECF936D">
            <w:pPr>
              <w:spacing w:before="62" w:line="1050" w:lineRule="exact"/>
              <w:ind w:firstLine="3852"/>
              <w:rPr>
                <w:highlight w:val="none"/>
              </w:rPr>
            </w:pPr>
            <w:r>
              <w:rPr>
                <w:position w:val="-21"/>
                <w:highlight w:val="none"/>
              </w:rPr>
              <w:drawing>
                <wp:inline distT="0" distB="0" distL="0" distR="0">
                  <wp:extent cx="228600" cy="666750"/>
                  <wp:effectExtent l="0" t="0" r="0" b="0"/>
                  <wp:docPr id="24" name="IM 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 24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064" cy="6668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75" w:type="dxa"/>
            <w:vAlign w:val="top"/>
          </w:tcPr>
          <w:p w14:paraId="2EAB055C">
            <w:pPr>
              <w:spacing w:before="127" w:line="386" w:lineRule="auto"/>
              <w:ind w:left="58" w:right="50" w:firstLine="3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spacing w:val="-1"/>
                <w:sz w:val="18"/>
                <w:szCs w:val="18"/>
                <w:highlight w:val="none"/>
              </w:rPr>
              <w:t>Inverse variance wei</w:t>
            </w:r>
            <w:r>
              <w:rPr>
                <w:rFonts w:ascii="Arial" w:hAnsi="Arial" w:eastAsia="Arial" w:cs="Arial"/>
                <w:spacing w:val="-2"/>
                <w:sz w:val="18"/>
                <w:szCs w:val="18"/>
                <w:highlight w:val="none"/>
              </w:rPr>
              <w:t>ghted</w:t>
            </w:r>
            <w:r>
              <w:rPr>
                <w:rFonts w:ascii="Arial" w:hAnsi="Arial" w:eastAsia="Arial" w:cs="Arial"/>
                <w:sz w:val="18"/>
                <w:szCs w:val="18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4"/>
                <w:sz w:val="18"/>
                <w:szCs w:val="18"/>
                <w:highlight w:val="none"/>
              </w:rPr>
              <w:t>MR</w:t>
            </w:r>
            <w:r>
              <w:rPr>
                <w:rFonts w:ascii="Arial" w:hAnsi="Arial" w:eastAsia="Arial" w:cs="Arial"/>
                <w:spacing w:val="16"/>
                <w:sz w:val="18"/>
                <w:szCs w:val="18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4"/>
                <w:sz w:val="18"/>
                <w:szCs w:val="18"/>
                <w:highlight w:val="none"/>
              </w:rPr>
              <w:t>Egger</w:t>
            </w:r>
          </w:p>
          <w:p w14:paraId="49B74251">
            <w:pPr>
              <w:spacing w:before="23" w:line="239" w:lineRule="exact"/>
              <w:ind w:left="53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spacing w:val="-2"/>
                <w:position w:val="2"/>
                <w:sz w:val="18"/>
                <w:szCs w:val="18"/>
                <w:highlight w:val="none"/>
              </w:rPr>
              <w:t>Simple</w:t>
            </w:r>
            <w:r>
              <w:rPr>
                <w:rFonts w:ascii="Arial" w:hAnsi="Arial" w:eastAsia="Arial" w:cs="Arial"/>
                <w:spacing w:val="13"/>
                <w:position w:val="2"/>
                <w:sz w:val="18"/>
                <w:szCs w:val="18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position w:val="2"/>
                <w:sz w:val="18"/>
                <w:szCs w:val="18"/>
                <w:highlight w:val="none"/>
              </w:rPr>
              <w:t>mode</w:t>
            </w:r>
          </w:p>
        </w:tc>
        <w:tc>
          <w:tcPr>
            <w:tcW w:w="463" w:type="dxa"/>
            <w:vAlign w:val="top"/>
          </w:tcPr>
          <w:p w14:paraId="6FCEFBA1">
            <w:pPr>
              <w:spacing w:before="62" w:line="705" w:lineRule="exact"/>
              <w:ind w:firstLine="51"/>
              <w:rPr>
                <w:highlight w:val="none"/>
              </w:rPr>
            </w:pPr>
            <w:r>
              <w:rPr>
                <w:position w:val="-14"/>
                <w:highlight w:val="none"/>
              </w:rPr>
              <w:drawing>
                <wp:inline distT="0" distB="0" distL="0" distR="0">
                  <wp:extent cx="228600" cy="447675"/>
                  <wp:effectExtent l="0" t="0" r="0" b="0"/>
                  <wp:docPr id="26" name="IM 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 26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064" cy="4477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96" w:type="dxa"/>
            <w:tcBorders>
              <w:right w:val="single" w:color="FFFFFF" w:sz="4" w:space="0"/>
            </w:tcBorders>
            <w:vAlign w:val="top"/>
          </w:tcPr>
          <w:p w14:paraId="02A0B90E">
            <w:pPr>
              <w:spacing w:before="126" w:line="239" w:lineRule="exact"/>
              <w:ind w:left="53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spacing w:val="-1"/>
                <w:position w:val="3"/>
                <w:sz w:val="18"/>
                <w:szCs w:val="18"/>
                <w:highlight w:val="none"/>
              </w:rPr>
              <w:t>Weighted median</w:t>
            </w:r>
          </w:p>
          <w:p w14:paraId="44AAEF23">
            <w:pPr>
              <w:spacing w:before="106" w:line="239" w:lineRule="exact"/>
              <w:ind w:left="53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spacing w:val="-2"/>
                <w:position w:val="3"/>
                <w:sz w:val="18"/>
                <w:szCs w:val="18"/>
                <w:highlight w:val="none"/>
              </w:rPr>
              <w:t>Weighted</w:t>
            </w:r>
            <w:r>
              <w:rPr>
                <w:rFonts w:ascii="Arial" w:hAnsi="Arial" w:eastAsia="Arial" w:cs="Arial"/>
                <w:spacing w:val="17"/>
                <w:w w:val="101"/>
                <w:position w:val="3"/>
                <w:sz w:val="18"/>
                <w:szCs w:val="18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position w:val="3"/>
                <w:sz w:val="18"/>
                <w:szCs w:val="18"/>
                <w:highlight w:val="none"/>
              </w:rPr>
              <w:t>mode</w:t>
            </w:r>
          </w:p>
        </w:tc>
      </w:tr>
      <w:tr w14:paraId="0A0E6676">
        <w:trPr>
          <w:trHeight w:val="6084" w:hRule="atLeast"/>
        </w:trPr>
        <w:tc>
          <w:tcPr>
            <w:tcW w:w="350" w:type="dxa"/>
            <w:tcBorders>
              <w:left w:val="single" w:color="FFFFFF" w:sz="4" w:space="0"/>
            </w:tcBorders>
            <w:textDirection w:val="btLr"/>
            <w:vAlign w:val="top"/>
          </w:tcPr>
          <w:p w14:paraId="1F847249">
            <w:pPr>
              <w:spacing w:before="28" w:line="292" w:lineRule="exact"/>
              <w:ind w:left="1570"/>
              <w:rPr>
                <w:rFonts w:ascii="Arial" w:hAnsi="Arial" w:eastAsia="Arial" w:cs="Arial"/>
                <w:sz w:val="22"/>
                <w:szCs w:val="22"/>
                <w:highlight w:val="none"/>
              </w:rPr>
            </w:pPr>
            <w:r>
              <w:rPr>
                <w:rFonts w:ascii="Arial" w:hAnsi="Arial" w:eastAsia="Arial" w:cs="Arial"/>
                <w:spacing w:val="-2"/>
                <w:position w:val="3"/>
                <w:sz w:val="22"/>
                <w:szCs w:val="22"/>
                <w:highlight w:val="none"/>
              </w:rPr>
              <w:t>DNA</w:t>
            </w:r>
            <w:r>
              <w:rPr>
                <w:rFonts w:ascii="Arial" w:hAnsi="Arial" w:eastAsia="Arial" w:cs="Arial"/>
                <w:spacing w:val="16"/>
                <w:w w:val="101"/>
                <w:position w:val="3"/>
                <w:sz w:val="22"/>
                <w:szCs w:val="22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position w:val="3"/>
                <w:sz w:val="22"/>
                <w:szCs w:val="22"/>
                <w:highlight w:val="none"/>
              </w:rPr>
              <w:t>methylation</w:t>
            </w:r>
            <w:r>
              <w:rPr>
                <w:rFonts w:ascii="Arial" w:hAnsi="Arial" w:eastAsia="Arial" w:cs="Arial"/>
                <w:spacing w:val="17"/>
                <w:w w:val="101"/>
                <w:position w:val="3"/>
                <w:sz w:val="22"/>
                <w:szCs w:val="22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position w:val="3"/>
                <w:sz w:val="22"/>
                <w:szCs w:val="22"/>
                <w:highlight w:val="none"/>
              </w:rPr>
              <w:t>Han</w:t>
            </w:r>
            <w:r>
              <w:rPr>
                <w:rFonts w:ascii="Arial" w:hAnsi="Arial" w:eastAsia="Arial" w:cs="Arial"/>
                <w:spacing w:val="-47"/>
                <w:position w:val="3"/>
                <w:sz w:val="22"/>
                <w:szCs w:val="22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position w:val="3"/>
                <w:sz w:val="22"/>
                <w:szCs w:val="22"/>
                <w:highlight w:val="none"/>
              </w:rPr>
              <w:t>num age acceleration</w:t>
            </w:r>
          </w:p>
        </w:tc>
        <w:tc>
          <w:tcPr>
            <w:tcW w:w="397" w:type="dxa"/>
            <w:vAlign w:val="top"/>
          </w:tcPr>
          <w:p w14:paraId="41D06C5B">
            <w:pPr>
              <w:spacing w:line="298" w:lineRule="auto"/>
              <w:rPr>
                <w:rFonts w:ascii="Arial"/>
                <w:sz w:val="21"/>
                <w:highlight w:val="none"/>
              </w:rPr>
            </w:pPr>
          </w:p>
          <w:p w14:paraId="367475F6">
            <w:pPr>
              <w:spacing w:line="298" w:lineRule="auto"/>
              <w:rPr>
                <w:rFonts w:ascii="Arial"/>
                <w:sz w:val="21"/>
                <w:highlight w:val="none"/>
              </w:rPr>
            </w:pPr>
          </w:p>
          <w:p w14:paraId="47A85F4A">
            <w:pPr>
              <w:spacing w:line="298" w:lineRule="auto"/>
              <w:rPr>
                <w:rFonts w:ascii="Arial"/>
                <w:sz w:val="21"/>
                <w:highlight w:val="none"/>
              </w:rPr>
            </w:pPr>
          </w:p>
          <w:p w14:paraId="360AF74C">
            <w:pPr>
              <w:spacing w:before="52" w:line="239" w:lineRule="exact"/>
              <w:ind w:left="128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spacing w:val="-2"/>
                <w:position w:val="1"/>
                <w:sz w:val="18"/>
                <w:szCs w:val="18"/>
                <w:highlight w:val="none"/>
              </w:rPr>
              <w:t>0.1</w:t>
            </w:r>
          </w:p>
          <w:p w14:paraId="0908E112">
            <w:pPr>
              <w:spacing w:line="242" w:lineRule="auto"/>
              <w:rPr>
                <w:rFonts w:ascii="Arial"/>
                <w:sz w:val="21"/>
                <w:highlight w:val="none"/>
              </w:rPr>
            </w:pPr>
          </w:p>
          <w:p w14:paraId="47CBCB4D">
            <w:pPr>
              <w:spacing w:line="242" w:lineRule="auto"/>
              <w:rPr>
                <w:rFonts w:ascii="Arial"/>
                <w:sz w:val="21"/>
                <w:highlight w:val="none"/>
              </w:rPr>
            </w:pPr>
          </w:p>
          <w:p w14:paraId="0C22F3EA">
            <w:pPr>
              <w:spacing w:line="242" w:lineRule="auto"/>
              <w:rPr>
                <w:rFonts w:ascii="Arial"/>
                <w:sz w:val="21"/>
                <w:highlight w:val="none"/>
              </w:rPr>
            </w:pPr>
          </w:p>
          <w:p w14:paraId="602D1B6D">
            <w:pPr>
              <w:spacing w:line="242" w:lineRule="auto"/>
              <w:rPr>
                <w:rFonts w:ascii="Arial"/>
                <w:sz w:val="21"/>
                <w:highlight w:val="none"/>
              </w:rPr>
            </w:pPr>
          </w:p>
          <w:p w14:paraId="31352F2A">
            <w:pPr>
              <w:spacing w:line="242" w:lineRule="auto"/>
              <w:rPr>
                <w:rFonts w:ascii="Arial"/>
                <w:sz w:val="21"/>
                <w:highlight w:val="none"/>
              </w:rPr>
            </w:pPr>
          </w:p>
          <w:p w14:paraId="68102210">
            <w:pPr>
              <w:spacing w:before="52" w:line="239" w:lineRule="exact"/>
              <w:ind w:left="128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spacing w:val="-2"/>
                <w:position w:val="1"/>
                <w:sz w:val="18"/>
                <w:szCs w:val="18"/>
                <w:highlight w:val="none"/>
              </w:rPr>
              <w:t>0.0</w:t>
            </w:r>
          </w:p>
          <w:p w14:paraId="0C6E6762">
            <w:pPr>
              <w:spacing w:line="242" w:lineRule="auto"/>
              <w:rPr>
                <w:rFonts w:ascii="Arial"/>
                <w:sz w:val="21"/>
                <w:highlight w:val="none"/>
              </w:rPr>
            </w:pPr>
          </w:p>
          <w:p w14:paraId="1928E604">
            <w:pPr>
              <w:spacing w:line="242" w:lineRule="auto"/>
              <w:rPr>
                <w:rFonts w:ascii="Arial"/>
                <w:sz w:val="21"/>
                <w:highlight w:val="none"/>
              </w:rPr>
            </w:pPr>
          </w:p>
          <w:p w14:paraId="100DBFC1">
            <w:pPr>
              <w:spacing w:line="242" w:lineRule="auto"/>
              <w:rPr>
                <w:rFonts w:ascii="Arial"/>
                <w:sz w:val="21"/>
                <w:highlight w:val="none"/>
              </w:rPr>
            </w:pPr>
          </w:p>
          <w:p w14:paraId="04B04BDA">
            <w:pPr>
              <w:spacing w:line="242" w:lineRule="auto"/>
              <w:rPr>
                <w:rFonts w:ascii="Arial"/>
                <w:sz w:val="21"/>
                <w:highlight w:val="none"/>
              </w:rPr>
            </w:pPr>
          </w:p>
          <w:p w14:paraId="26E6203C">
            <w:pPr>
              <w:spacing w:line="242" w:lineRule="auto"/>
              <w:rPr>
                <w:rFonts w:ascii="Arial"/>
                <w:sz w:val="21"/>
                <w:highlight w:val="none"/>
              </w:rPr>
            </w:pPr>
          </w:p>
          <w:p w14:paraId="1F47792C">
            <w:pPr>
              <w:spacing w:before="51" w:line="239" w:lineRule="exact"/>
              <w:ind w:left="25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spacing w:val="-2"/>
                <w:position w:val="1"/>
                <w:sz w:val="18"/>
                <w:szCs w:val="18"/>
                <w:highlight w:val="none"/>
              </w:rPr>
              <w:t>−0.1</w:t>
            </w:r>
          </w:p>
          <w:p w14:paraId="481A5FE9">
            <w:pPr>
              <w:spacing w:line="242" w:lineRule="auto"/>
              <w:rPr>
                <w:rFonts w:ascii="Arial"/>
                <w:sz w:val="21"/>
                <w:highlight w:val="none"/>
              </w:rPr>
            </w:pPr>
          </w:p>
          <w:p w14:paraId="1077070F">
            <w:pPr>
              <w:spacing w:line="242" w:lineRule="auto"/>
              <w:rPr>
                <w:rFonts w:ascii="Arial"/>
                <w:sz w:val="21"/>
                <w:highlight w:val="none"/>
              </w:rPr>
            </w:pPr>
          </w:p>
          <w:p w14:paraId="12221668">
            <w:pPr>
              <w:spacing w:line="242" w:lineRule="auto"/>
              <w:rPr>
                <w:rFonts w:ascii="Arial"/>
                <w:sz w:val="21"/>
                <w:highlight w:val="none"/>
              </w:rPr>
            </w:pPr>
          </w:p>
          <w:p w14:paraId="5809E0A8">
            <w:pPr>
              <w:spacing w:line="242" w:lineRule="auto"/>
              <w:rPr>
                <w:rFonts w:ascii="Arial"/>
                <w:sz w:val="21"/>
                <w:highlight w:val="none"/>
              </w:rPr>
            </w:pPr>
          </w:p>
          <w:p w14:paraId="193BC491">
            <w:pPr>
              <w:spacing w:line="242" w:lineRule="auto"/>
              <w:rPr>
                <w:rFonts w:ascii="Arial"/>
                <w:sz w:val="21"/>
                <w:highlight w:val="none"/>
              </w:rPr>
            </w:pPr>
          </w:p>
          <w:p w14:paraId="7FFCF786">
            <w:pPr>
              <w:spacing w:before="51" w:line="239" w:lineRule="exact"/>
              <w:ind w:left="25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spacing w:val="-2"/>
                <w:position w:val="1"/>
                <w:sz w:val="18"/>
                <w:szCs w:val="18"/>
                <w:highlight w:val="none"/>
              </w:rPr>
              <w:t>−0.2</w:t>
            </w:r>
          </w:p>
        </w:tc>
        <w:tc>
          <w:tcPr>
            <w:tcW w:w="10762" w:type="dxa"/>
            <w:gridSpan w:val="4"/>
            <w:tcBorders>
              <w:right w:val="single" w:color="FFFFFF" w:sz="4" w:space="0"/>
            </w:tcBorders>
            <w:shd w:val="clear" w:color="auto" w:fill="EBEBEB"/>
            <w:vAlign w:val="top"/>
          </w:tcPr>
          <w:p w14:paraId="26CE5FED">
            <w:pPr>
              <w:spacing w:before="2" w:line="6071" w:lineRule="exact"/>
              <w:ind w:firstLine="17"/>
              <w:rPr>
                <w:highlight w:val="none"/>
              </w:rPr>
            </w:pPr>
            <w:r>
              <w:rPr>
                <w:position w:val="-121"/>
                <w:highlight w:val="none"/>
              </w:rPr>
              <w:drawing>
                <wp:inline distT="0" distB="0" distL="0" distR="0">
                  <wp:extent cx="6756400" cy="3855085"/>
                  <wp:effectExtent l="0" t="0" r="0" b="0"/>
                  <wp:docPr id="28" name="IM 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 28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56781" cy="38552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804646F">
        <w:trPr>
          <w:trHeight w:val="636" w:hRule="atLeast"/>
        </w:trPr>
        <w:tc>
          <w:tcPr>
            <w:tcW w:w="11509" w:type="dxa"/>
            <w:gridSpan w:val="6"/>
            <w:tcBorders>
              <w:left w:val="single" w:color="FFFFFF" w:sz="4" w:space="0"/>
              <w:bottom w:val="single" w:color="FFFFFF" w:sz="4" w:space="0"/>
              <w:right w:val="single" w:color="FFFFFF" w:sz="4" w:space="0"/>
            </w:tcBorders>
            <w:vAlign w:val="top"/>
          </w:tcPr>
          <w:p w14:paraId="4A96E809">
            <w:pPr>
              <w:spacing w:before="56" w:line="233" w:lineRule="exact"/>
              <w:ind w:left="3022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position w:val="1"/>
                <w:sz w:val="18"/>
                <w:szCs w:val="18"/>
                <w:highlight w:val="none"/>
              </w:rPr>
              <w:t xml:space="preserve">0.05                      </w:t>
            </w:r>
            <w:r>
              <w:rPr>
                <w:rFonts w:ascii="Arial" w:hAnsi="Arial" w:eastAsia="Arial" w:cs="Arial"/>
                <w:color w:val="4D4D4D"/>
                <w:spacing w:val="-1"/>
                <w:position w:val="1"/>
                <w:sz w:val="18"/>
                <w:szCs w:val="18"/>
                <w:highlight w:val="none"/>
              </w:rPr>
              <w:t xml:space="preserve">                                                         0.10</w:t>
            </w:r>
          </w:p>
          <w:p w14:paraId="1C7E5717">
            <w:pPr>
              <w:spacing w:line="285" w:lineRule="exact"/>
              <w:ind w:left="4145"/>
              <w:rPr>
                <w:rFonts w:ascii="Arial" w:hAnsi="Arial" w:eastAsia="Arial" w:cs="Arial"/>
                <w:sz w:val="22"/>
                <w:szCs w:val="22"/>
                <w:highlight w:val="none"/>
              </w:rPr>
            </w:pPr>
            <w:r>
              <w:rPr>
                <w:rFonts w:ascii="Arial" w:hAnsi="Arial" w:eastAsia="Arial" w:cs="Arial"/>
                <w:spacing w:val="-2"/>
                <w:position w:val="3"/>
                <w:sz w:val="22"/>
                <w:szCs w:val="22"/>
                <w:highlight w:val="none"/>
              </w:rPr>
              <w:t>SNP effect on Childhood</w:t>
            </w:r>
            <w:r>
              <w:rPr>
                <w:rFonts w:ascii="Arial" w:hAnsi="Arial" w:eastAsia="Arial" w:cs="Arial"/>
                <w:spacing w:val="24"/>
                <w:w w:val="101"/>
                <w:position w:val="3"/>
                <w:sz w:val="22"/>
                <w:szCs w:val="22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position w:val="3"/>
                <w:sz w:val="22"/>
                <w:szCs w:val="22"/>
                <w:highlight w:val="none"/>
              </w:rPr>
              <w:t>body</w:t>
            </w:r>
            <w:r>
              <w:rPr>
                <w:rFonts w:ascii="Arial" w:hAnsi="Arial" w:eastAsia="Arial" w:cs="Arial"/>
                <w:spacing w:val="14"/>
                <w:position w:val="3"/>
                <w:sz w:val="22"/>
                <w:szCs w:val="22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position w:val="3"/>
                <w:sz w:val="22"/>
                <w:szCs w:val="22"/>
                <w:highlight w:val="none"/>
              </w:rPr>
              <w:t>mass</w:t>
            </w:r>
            <w:r>
              <w:rPr>
                <w:rFonts w:ascii="Arial" w:hAnsi="Arial" w:eastAsia="Arial" w:cs="Arial"/>
                <w:spacing w:val="15"/>
                <w:position w:val="3"/>
                <w:sz w:val="22"/>
                <w:szCs w:val="22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position w:val="3"/>
                <w:sz w:val="22"/>
                <w:szCs w:val="22"/>
                <w:highlight w:val="none"/>
              </w:rPr>
              <w:t>index</w:t>
            </w:r>
          </w:p>
        </w:tc>
      </w:tr>
    </w:tbl>
    <w:p w14:paraId="6B0C2016">
      <w:pPr>
        <w:pStyle w:val="2"/>
        <w:spacing w:line="14" w:lineRule="auto"/>
        <w:rPr>
          <w:highlight w:val="none"/>
        </w:rPr>
      </w:pPr>
    </w:p>
    <w:p w14:paraId="6735D0DD">
      <w:pPr>
        <w:spacing w:line="14" w:lineRule="auto"/>
        <w:rPr>
          <w:highlight w:val="none"/>
        </w:rPr>
        <w:sectPr>
          <w:pgSz w:w="11520" w:h="8640"/>
          <w:pgMar w:top="1" w:right="0" w:bottom="1" w:left="0" w:header="0" w:footer="0" w:gutter="0"/>
          <w:cols w:space="720" w:num="1"/>
        </w:sectPr>
      </w:pPr>
    </w:p>
    <w:tbl>
      <w:tblPr>
        <w:tblStyle w:val="6"/>
        <w:tblW w:w="11510" w:type="dxa"/>
        <w:tblInd w:w="5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510"/>
      </w:tblGrid>
      <w:tr w14:paraId="30CA6056">
        <w:trPr>
          <w:trHeight w:val="8605" w:hRule="atLeast"/>
        </w:trPr>
        <w:tc>
          <w:tcPr>
            <w:tcW w:w="11510" w:type="dxa"/>
            <w:vAlign w:val="top"/>
          </w:tcPr>
          <w:p w14:paraId="4FFF65A7">
            <w:pPr>
              <w:tabs>
                <w:tab w:val="left" w:pos="460"/>
                <w:tab w:val="left" w:pos="549"/>
                <w:tab w:val="left" w:pos="637"/>
              </w:tabs>
              <w:spacing w:before="109" w:line="274" w:lineRule="auto"/>
              <w:ind w:left="371" w:right="10205" w:firstLine="88"/>
              <w:jc w:val="right"/>
              <w:rPr>
                <w:rFonts w:ascii="Arial" w:hAnsi="Arial" w:eastAsia="Arial" w:cs="Arial"/>
                <w:sz w:val="16"/>
                <w:szCs w:val="16"/>
                <w:highlight w:val="none"/>
              </w:rPr>
            </w:pPr>
            <w:r>
              <w:rPr>
                <w:highlight w:val="none"/>
              </w:rPr>
              <w:drawing>
                <wp:anchor distT="0" distB="0" distL="0" distR="0" simplePos="0" relativeHeight="251670528" behindDoc="0" locked="0" layoutInCell="0" allowOverlap="1">
                  <wp:simplePos x="0" y="0"/>
                  <wp:positionH relativeFrom="page">
                    <wp:posOffset>890905</wp:posOffset>
                  </wp:positionH>
                  <wp:positionV relativeFrom="page">
                    <wp:posOffset>4787900</wp:posOffset>
                  </wp:positionV>
                  <wp:extent cx="6354445" cy="146050"/>
                  <wp:effectExtent l="0" t="0" r="0" b="0"/>
                  <wp:wrapNone/>
                  <wp:docPr id="32" name="IM 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 32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4571" cy="1463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rs72833479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rs6896578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rs939584</w:t>
            </w:r>
            <w:r>
              <w:rPr>
                <w:rFonts w:ascii="Arial" w:hAnsi="Arial" w:eastAsia="Arial" w:cs="Arial"/>
                <w:color w:val="4D4D4D"/>
                <w:spacing w:val="5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rs2940288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rs79386556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rs10835360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rs62107261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rs4760647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rs4594227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rs9695734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rs7719067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rs56133711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rs11865086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rs80332495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rs12595534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rs41279738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rs61765651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rs11079830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rs71555258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rs7737449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rs12641981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rs543874</w:t>
            </w:r>
            <w:r>
              <w:rPr>
                <w:rFonts w:ascii="Arial" w:hAnsi="Arial" w:eastAsia="Arial" w:cs="Arial"/>
                <w:color w:val="4D4D4D"/>
                <w:spacing w:val="5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rs10878359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rs11676272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rs13107325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rs7199285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rs7652876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rs114670539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rs62500888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rs17817449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rs571312</w:t>
            </w:r>
            <w:r>
              <w:rPr>
                <w:rFonts w:ascii="Arial" w:hAnsi="Arial" w:eastAsia="Arial" w:cs="Arial"/>
                <w:color w:val="4D4D4D"/>
                <w:spacing w:val="5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rs4477562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rs7138803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rs12042908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rs1094647</w:t>
            </w:r>
          </w:p>
          <w:p w14:paraId="4763D997">
            <w:pPr>
              <w:spacing w:before="219" w:line="193" w:lineRule="auto"/>
              <w:ind w:left="1117"/>
              <w:rPr>
                <w:rFonts w:ascii="Arial" w:hAnsi="Arial" w:eastAsia="Arial" w:cs="Arial"/>
                <w:sz w:val="16"/>
                <w:szCs w:val="16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All</w:t>
            </w:r>
          </w:p>
          <w:p w14:paraId="44A0B9AC">
            <w:pPr>
              <w:spacing w:before="80" w:line="234" w:lineRule="exact"/>
              <w:ind w:left="1730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spacing w:val="-1"/>
                <w:position w:val="1"/>
                <w:sz w:val="18"/>
                <w:szCs w:val="18"/>
                <w:highlight w:val="none"/>
              </w:rPr>
              <w:t xml:space="preserve">0.0                                                                 0.2                                                              </w:t>
            </w:r>
            <w:r>
              <w:rPr>
                <w:rFonts w:ascii="Arial" w:hAnsi="Arial" w:eastAsia="Arial" w:cs="Arial"/>
                <w:color w:val="4D4D4D"/>
                <w:spacing w:val="-2"/>
                <w:position w:val="1"/>
                <w:sz w:val="18"/>
                <w:szCs w:val="18"/>
                <w:highlight w:val="none"/>
              </w:rPr>
              <w:t xml:space="preserve">   0.4</w:t>
            </w:r>
          </w:p>
          <w:p w14:paraId="287989BA">
            <w:pPr>
              <w:spacing w:line="205" w:lineRule="exact"/>
              <w:ind w:left="4943"/>
              <w:rPr>
                <w:rFonts w:ascii="Arial" w:hAnsi="Arial" w:eastAsia="Arial" w:cs="Arial"/>
                <w:sz w:val="16"/>
                <w:szCs w:val="16"/>
                <w:highlight w:val="none"/>
              </w:rPr>
            </w:pPr>
            <w:r>
              <w:rPr>
                <w:rFonts w:ascii="Arial" w:hAnsi="Arial" w:eastAsia="Arial" w:cs="Arial"/>
                <w:position w:val="2"/>
                <w:sz w:val="16"/>
                <w:szCs w:val="16"/>
                <w:highlight w:val="none"/>
              </w:rPr>
              <w:t>MR leave−one−out sens</w:t>
            </w:r>
            <w:r>
              <w:rPr>
                <w:rFonts w:ascii="Arial" w:hAnsi="Arial" w:eastAsia="Arial" w:cs="Arial"/>
                <w:spacing w:val="-1"/>
                <w:position w:val="2"/>
                <w:sz w:val="16"/>
                <w:szCs w:val="16"/>
                <w:highlight w:val="none"/>
              </w:rPr>
              <w:t>itivity analysis for</w:t>
            </w:r>
          </w:p>
          <w:p w14:paraId="0CA4E1F4">
            <w:pPr>
              <w:spacing w:line="210" w:lineRule="exact"/>
              <w:ind w:left="3924"/>
              <w:rPr>
                <w:rFonts w:ascii="Arial" w:hAnsi="Arial" w:eastAsia="Arial" w:cs="Arial"/>
                <w:sz w:val="16"/>
                <w:szCs w:val="16"/>
                <w:highlight w:val="none"/>
              </w:rPr>
            </w:pPr>
            <w:r>
              <w:rPr>
                <w:rFonts w:ascii="Arial" w:hAnsi="Arial" w:eastAsia="Arial" w:cs="Arial"/>
                <w:spacing w:val="-1"/>
                <w:position w:val="2"/>
                <w:sz w:val="16"/>
                <w:szCs w:val="16"/>
                <w:highlight w:val="none"/>
              </w:rPr>
              <w:t>Childhood</w:t>
            </w:r>
            <w:r>
              <w:rPr>
                <w:rFonts w:ascii="Arial" w:hAnsi="Arial" w:eastAsia="Arial" w:cs="Arial"/>
                <w:spacing w:val="10"/>
                <w:position w:val="2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1"/>
                <w:position w:val="2"/>
                <w:sz w:val="16"/>
                <w:szCs w:val="16"/>
                <w:highlight w:val="none"/>
              </w:rPr>
              <w:t>body</w:t>
            </w:r>
            <w:r>
              <w:rPr>
                <w:rFonts w:ascii="Arial" w:hAnsi="Arial" w:eastAsia="Arial" w:cs="Arial"/>
                <w:spacing w:val="11"/>
                <w:position w:val="2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1"/>
                <w:position w:val="2"/>
                <w:sz w:val="16"/>
                <w:szCs w:val="16"/>
                <w:highlight w:val="none"/>
              </w:rPr>
              <w:t>mass</w:t>
            </w:r>
            <w:r>
              <w:rPr>
                <w:rFonts w:ascii="Arial" w:hAnsi="Arial" w:eastAsia="Arial" w:cs="Arial"/>
                <w:spacing w:val="10"/>
                <w:position w:val="2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1"/>
                <w:position w:val="2"/>
                <w:sz w:val="16"/>
                <w:szCs w:val="16"/>
                <w:highlight w:val="none"/>
              </w:rPr>
              <w:t>index  on</w:t>
            </w:r>
            <w:r>
              <w:rPr>
                <w:rFonts w:ascii="Arial" w:hAnsi="Arial" w:eastAsia="Arial" w:cs="Arial"/>
                <w:spacing w:val="13"/>
                <w:position w:val="2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1"/>
                <w:position w:val="2"/>
                <w:sz w:val="16"/>
                <w:szCs w:val="16"/>
                <w:highlight w:val="none"/>
              </w:rPr>
              <w:t>DNA</w:t>
            </w:r>
            <w:r>
              <w:rPr>
                <w:rFonts w:ascii="Arial" w:hAnsi="Arial" w:eastAsia="Arial" w:cs="Arial"/>
                <w:spacing w:val="10"/>
                <w:position w:val="2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1"/>
                <w:position w:val="2"/>
                <w:sz w:val="16"/>
                <w:szCs w:val="16"/>
                <w:highlight w:val="none"/>
              </w:rPr>
              <w:t>methyla</w:t>
            </w:r>
            <w:r>
              <w:rPr>
                <w:rFonts w:ascii="Arial" w:hAnsi="Arial" w:eastAsia="Arial" w:cs="Arial"/>
                <w:spacing w:val="-2"/>
                <w:position w:val="2"/>
                <w:sz w:val="16"/>
                <w:szCs w:val="16"/>
                <w:highlight w:val="none"/>
              </w:rPr>
              <w:t>tion</w:t>
            </w:r>
            <w:r>
              <w:rPr>
                <w:rFonts w:ascii="Arial" w:hAnsi="Arial" w:eastAsia="Arial" w:cs="Arial"/>
                <w:spacing w:val="13"/>
                <w:w w:val="101"/>
                <w:position w:val="2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position w:val="2"/>
                <w:sz w:val="16"/>
                <w:szCs w:val="16"/>
                <w:highlight w:val="none"/>
              </w:rPr>
              <w:t>Hannum age acceleration</w:t>
            </w:r>
          </w:p>
        </w:tc>
      </w:tr>
    </w:tbl>
    <w:p w14:paraId="200B0C94">
      <w:pPr>
        <w:pStyle w:val="2"/>
        <w:spacing w:line="14" w:lineRule="auto"/>
        <w:rPr>
          <w:highlight w:val="none"/>
        </w:rPr>
      </w:pPr>
    </w:p>
    <w:p w14:paraId="517BEE23">
      <w:pPr>
        <w:spacing w:line="14" w:lineRule="auto"/>
        <w:rPr>
          <w:highlight w:val="none"/>
        </w:rPr>
        <w:sectPr>
          <w:headerReference r:id="rId9" w:type="default"/>
          <w:pgSz w:w="11520" w:h="8640"/>
          <w:pgMar w:top="1" w:right="0" w:bottom="1" w:left="0" w:header="0" w:footer="0" w:gutter="0"/>
          <w:cols w:space="720" w:num="1"/>
        </w:sectPr>
      </w:pPr>
    </w:p>
    <w:tbl>
      <w:tblPr>
        <w:tblStyle w:val="6"/>
        <w:tblW w:w="11510" w:type="dxa"/>
        <w:tblInd w:w="5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510"/>
      </w:tblGrid>
      <w:tr w14:paraId="504BD2F4">
        <w:trPr>
          <w:trHeight w:val="8605" w:hRule="atLeast"/>
        </w:trPr>
        <w:tc>
          <w:tcPr>
            <w:tcW w:w="11510" w:type="dxa"/>
            <w:vAlign w:val="top"/>
          </w:tcPr>
          <w:p w14:paraId="7D89ACD6">
            <w:pPr>
              <w:spacing w:line="118" w:lineRule="exact"/>
              <w:rPr>
                <w:highlight w:val="none"/>
              </w:rPr>
            </w:pPr>
          </w:p>
          <w:tbl>
            <w:tblPr>
              <w:tblStyle w:val="6"/>
              <w:tblW w:w="11039" w:type="dxa"/>
              <w:tblInd w:w="360" w:type="dxa"/>
              <w:tblBorders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insideH w:val="none" w:color="000000" w:sz="0" w:space="0"/>
                <w:insideV w:val="none" w:color="000000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2231"/>
              <w:gridCol w:w="8808"/>
            </w:tblGrid>
            <w:tr w14:paraId="5B5E70F8">
              <w:trPr>
                <w:trHeight w:val="208" w:hRule="atLeast"/>
              </w:trPr>
              <w:tc>
                <w:tcPr>
                  <w:tcW w:w="2231" w:type="dxa"/>
                  <w:vAlign w:val="top"/>
                </w:tcPr>
                <w:p w14:paraId="4CDB9868">
                  <w:pPr>
                    <w:spacing w:line="197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rs1094647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41EBE0B1">
                  <w:pPr>
                    <w:spacing w:line="197" w:lineRule="exact"/>
                    <w:rPr>
                      <w:rFonts w:ascii="Arial"/>
                      <w:sz w:val="17"/>
                      <w:highlight w:val="none"/>
                    </w:rPr>
                  </w:pPr>
                </w:p>
              </w:tc>
            </w:tr>
            <w:tr w14:paraId="21F0C14B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0F4F0784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rs12042908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1714F1AA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5679029D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3FBEE162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rs571312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6A53DCBA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4D174028">
              <w:trPr>
                <w:trHeight w:val="204" w:hRule="atLeast"/>
              </w:trPr>
              <w:tc>
                <w:tcPr>
                  <w:tcW w:w="2231" w:type="dxa"/>
                  <w:vAlign w:val="top"/>
                </w:tcPr>
                <w:p w14:paraId="6DB966A1">
                  <w:pPr>
                    <w:spacing w:line="194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rs7652876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05631E72">
                  <w:pPr>
                    <w:spacing w:line="194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3A6859FE">
              <w:trPr>
                <w:trHeight w:val="204" w:hRule="atLeast"/>
              </w:trPr>
              <w:tc>
                <w:tcPr>
                  <w:tcW w:w="2231" w:type="dxa"/>
                  <w:vAlign w:val="top"/>
                </w:tcPr>
                <w:p w14:paraId="58D49E92">
                  <w:pPr>
                    <w:spacing w:line="194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rs4477562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11CB363B">
                  <w:pPr>
                    <w:spacing w:line="194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05288E37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4618BD73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rs10878359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140C5A04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5788B272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3ABCF505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rs114670539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644F840F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3865B457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7B540C1B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rs62500888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799BE37D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431C4351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70E86F77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rs7138803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092ABCBA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26838F8F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74457BF9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rs17817449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287FDDC3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490DCDC8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18028931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rs7199285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1176DEC1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6908F520">
              <w:trPr>
                <w:trHeight w:val="204" w:hRule="atLeast"/>
              </w:trPr>
              <w:tc>
                <w:tcPr>
                  <w:tcW w:w="2231" w:type="dxa"/>
                  <w:vAlign w:val="top"/>
                </w:tcPr>
                <w:p w14:paraId="22CAC3B0">
                  <w:pPr>
                    <w:spacing w:line="194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rs13107325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502C82DC">
                  <w:pPr>
                    <w:spacing w:line="194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0FA7F355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0F191276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rs71555258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1B73C071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777194BA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70200EC4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rs7737449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39B8CFBF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73AF0D79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4F2ECD02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rs12641981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356FFAB4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755E82F5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23B90278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rs11079830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527B3A08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11971548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12BD1006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rs11676272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050A7E62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3D7583F3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097301A5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rs543874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4AA4A822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4E3B7835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0E133AFE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rs61765651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272FB827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39B607DA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7163D91F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rs41279738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6E82907E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419B3FE3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2BEA5291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rs12595534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325DCC05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58574576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0360DAE8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rs80332495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6340C804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0CE493D9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0DB5D810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rs56133711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711B4502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12F21777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25320DEA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rs939584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50D08C45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42A7BA11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252B14EF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rs11865086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2D676B6A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072D7465">
              <w:trPr>
                <w:trHeight w:val="204" w:hRule="atLeast"/>
              </w:trPr>
              <w:tc>
                <w:tcPr>
                  <w:tcW w:w="2231" w:type="dxa"/>
                  <w:vAlign w:val="top"/>
                </w:tcPr>
                <w:p w14:paraId="1FF7A587">
                  <w:pPr>
                    <w:spacing w:line="193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rs7719067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1D5E9755">
                  <w:pPr>
                    <w:spacing w:line="193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70905919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17F3548B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rs9695734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4C2E878D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3F311A82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2B6BC81F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rs4594227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6512BB4A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466BB7B2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709400B6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rs62107261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7995699E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6E084705">
              <w:trPr>
                <w:trHeight w:val="204" w:hRule="atLeast"/>
              </w:trPr>
              <w:tc>
                <w:tcPr>
                  <w:tcW w:w="2231" w:type="dxa"/>
                  <w:vAlign w:val="top"/>
                </w:tcPr>
                <w:p w14:paraId="21F8AAF3">
                  <w:pPr>
                    <w:spacing w:line="193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rs10835360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076BC188">
                  <w:pPr>
                    <w:spacing w:line="193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460CB212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2AB733CD">
                  <w:pPr>
                    <w:spacing w:line="193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rs4760647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5E66713A">
                  <w:pPr>
                    <w:spacing w:line="193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2AD78572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01123D0D">
                  <w:pPr>
                    <w:spacing w:line="193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rs79386556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7C0D747C">
                  <w:pPr>
                    <w:spacing w:line="193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5C7D7973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63E03D28">
                  <w:pPr>
                    <w:spacing w:line="193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rs2940288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3F663B78">
                  <w:pPr>
                    <w:spacing w:line="193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6942876A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4033BCE4">
                  <w:pPr>
                    <w:spacing w:line="193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rs6896578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53EEA06D">
                  <w:pPr>
                    <w:spacing w:line="193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47FCAB3D">
              <w:trPr>
                <w:trHeight w:val="328" w:hRule="atLeast"/>
              </w:trPr>
              <w:tc>
                <w:tcPr>
                  <w:tcW w:w="2231" w:type="dxa"/>
                  <w:vAlign w:val="top"/>
                </w:tcPr>
                <w:p w14:paraId="53357B01">
                  <w:pPr>
                    <w:spacing w:line="209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position w:val="1"/>
                      <w:sz w:val="16"/>
                      <w:szCs w:val="16"/>
                      <w:highlight w:val="none"/>
                    </w:rPr>
                    <w:t>rs72833479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73C4CE64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</w:tr>
            <w:tr w14:paraId="7DA48524">
              <w:trPr>
                <w:trHeight w:val="273" w:hRule="atLeast"/>
              </w:trPr>
              <w:tc>
                <w:tcPr>
                  <w:tcW w:w="2231" w:type="dxa"/>
                  <w:vAlign w:val="top"/>
                </w:tcPr>
                <w:p w14:paraId="4F378201">
                  <w:pPr>
                    <w:spacing w:before="121" w:line="184" w:lineRule="auto"/>
                    <w:ind w:right="20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3"/>
                      <w:sz w:val="16"/>
                      <w:szCs w:val="16"/>
                      <w:highlight w:val="none"/>
                    </w:rPr>
                    <w:t>All</w:t>
                  </w:r>
                  <w:r>
                    <w:rPr>
                      <w:rFonts w:ascii="Arial" w:hAnsi="Arial" w:eastAsia="Arial" w:cs="Arial"/>
                      <w:color w:val="4D4D4D"/>
                      <w:spacing w:val="9"/>
                      <w:sz w:val="16"/>
                      <w:szCs w:val="16"/>
                      <w:highlight w:val="none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4D4D4D"/>
                      <w:spacing w:val="-3"/>
                      <w:sz w:val="16"/>
                      <w:szCs w:val="16"/>
                      <w:highlight w:val="none"/>
                    </w:rPr>
                    <w:t>−</w:t>
                  </w:r>
                  <w:r>
                    <w:rPr>
                      <w:rFonts w:ascii="Arial" w:hAnsi="Arial" w:eastAsia="Arial" w:cs="Arial"/>
                      <w:color w:val="4D4D4D"/>
                      <w:spacing w:val="12"/>
                      <w:w w:val="101"/>
                      <w:sz w:val="16"/>
                      <w:szCs w:val="16"/>
                      <w:highlight w:val="none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4D4D4D"/>
                      <w:spacing w:val="-3"/>
                      <w:sz w:val="16"/>
                      <w:szCs w:val="16"/>
                      <w:highlight w:val="none"/>
                    </w:rPr>
                    <w:t>MR</w:t>
                  </w:r>
                  <w:r>
                    <w:rPr>
                      <w:rFonts w:ascii="Arial" w:hAnsi="Arial" w:eastAsia="Arial" w:cs="Arial"/>
                      <w:color w:val="4D4D4D"/>
                      <w:spacing w:val="12"/>
                      <w:w w:val="101"/>
                      <w:sz w:val="16"/>
                      <w:szCs w:val="16"/>
                      <w:highlight w:val="none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4D4D4D"/>
                      <w:spacing w:val="-3"/>
                      <w:sz w:val="16"/>
                      <w:szCs w:val="16"/>
                      <w:highlight w:val="none"/>
                    </w:rPr>
                    <w:t>Egger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76FD899F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</w:tr>
            <w:tr w14:paraId="63E37EEA">
              <w:trPr>
                <w:trHeight w:val="247" w:hRule="atLeast"/>
              </w:trPr>
              <w:tc>
                <w:tcPr>
                  <w:tcW w:w="2231" w:type="dxa"/>
                  <w:vAlign w:val="top"/>
                </w:tcPr>
                <w:p w14:paraId="683ADEC9">
                  <w:pPr>
                    <w:spacing w:before="6" w:line="212" w:lineRule="exac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position w:val="2"/>
                      <w:sz w:val="16"/>
                      <w:szCs w:val="16"/>
                      <w:highlight w:val="none"/>
                    </w:rPr>
                    <w:t>All −</w:t>
                  </w:r>
                  <w:r>
                    <w:rPr>
                      <w:rFonts w:ascii="Arial" w:hAnsi="Arial" w:eastAsia="Arial" w:cs="Arial"/>
                      <w:color w:val="4D4D4D"/>
                      <w:spacing w:val="18"/>
                      <w:w w:val="101"/>
                      <w:position w:val="2"/>
                      <w:sz w:val="16"/>
                      <w:szCs w:val="16"/>
                      <w:highlight w:val="none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4D4D4D"/>
                      <w:spacing w:val="-1"/>
                      <w:position w:val="2"/>
                      <w:sz w:val="16"/>
                      <w:szCs w:val="16"/>
                      <w:highlight w:val="none"/>
                    </w:rPr>
                    <w:t>Inverse variance weighted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231A00EF">
                  <w:pPr>
                    <w:spacing w:line="236" w:lineRule="exact"/>
                    <w:rPr>
                      <w:rFonts w:ascii="Arial"/>
                      <w:sz w:val="20"/>
                      <w:highlight w:val="none"/>
                    </w:rPr>
                  </w:pPr>
                </w:p>
              </w:tc>
            </w:tr>
            <w:tr w14:paraId="45A1E5CF">
              <w:trPr>
                <w:trHeight w:val="680" w:hRule="atLeast"/>
              </w:trPr>
              <w:tc>
                <w:tcPr>
                  <w:tcW w:w="2231" w:type="dxa"/>
                  <w:vAlign w:val="top"/>
                </w:tcPr>
                <w:p w14:paraId="23A6AA7F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8808" w:type="dxa"/>
                  <w:vAlign w:val="top"/>
                </w:tcPr>
                <w:p w14:paraId="7F7696BF">
                  <w:pPr>
                    <w:spacing w:before="31" w:line="234" w:lineRule="exact"/>
                    <w:ind w:left="1743"/>
                    <w:rPr>
                      <w:rFonts w:ascii="Arial" w:hAnsi="Arial" w:eastAsia="Arial" w:cs="Arial"/>
                      <w:sz w:val="18"/>
                      <w:szCs w:val="18"/>
                      <w:highlight w:val="none"/>
                    </w:rPr>
                  </w:pPr>
                  <w:r>
                    <w:rPr>
                      <w:highlight w:val="none"/>
                    </w:rPr>
                    <w:drawing>
                      <wp:anchor distT="0" distB="0" distL="0" distR="0" simplePos="0" relativeHeight="251671552" behindDoc="0" locked="0" layoutInCell="1" allowOverlap="1">
                        <wp:simplePos x="0" y="0"/>
                        <wp:positionH relativeFrom="column">
                          <wp:posOffset>13335</wp:posOffset>
                        </wp:positionH>
                        <wp:positionV relativeFrom="paragraph">
                          <wp:posOffset>-4939030</wp:posOffset>
                        </wp:positionV>
                        <wp:extent cx="5580380" cy="4964430"/>
                        <wp:effectExtent l="0" t="0" r="0" b="0"/>
                        <wp:wrapNone/>
                        <wp:docPr id="34" name="IM 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" name="IM 34"/>
                                <pic:cNvPicPr/>
                              </pic:nvPicPr>
                              <pic:blipFill>
                                <a:blip r:embed="rId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0126" cy="49641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rFonts w:ascii="Arial" w:hAnsi="Arial" w:eastAsia="Arial" w:cs="Arial"/>
                      <w:color w:val="4D4D4D"/>
                      <w:spacing w:val="-2"/>
                      <w:position w:val="1"/>
                      <w:sz w:val="18"/>
                      <w:szCs w:val="18"/>
                      <w:highlight w:val="none"/>
                    </w:rPr>
                    <w:t xml:space="preserve">−2                                         0                                          2    </w:t>
                  </w:r>
                  <w:r>
                    <w:rPr>
                      <w:rFonts w:ascii="Arial" w:hAnsi="Arial" w:eastAsia="Arial" w:cs="Arial"/>
                      <w:color w:val="4D4D4D"/>
                      <w:spacing w:val="-3"/>
                      <w:position w:val="1"/>
                      <w:sz w:val="18"/>
                      <w:szCs w:val="18"/>
                      <w:highlight w:val="none"/>
                    </w:rPr>
                    <w:t xml:space="preserve">                                      4</w:t>
                  </w:r>
                </w:p>
                <w:p w14:paraId="0C210507">
                  <w:pPr>
                    <w:spacing w:line="205" w:lineRule="exact"/>
                    <w:ind w:left="3837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sz w:val="16"/>
                      <w:szCs w:val="16"/>
                      <w:highlight w:val="none"/>
                    </w:rPr>
                    <w:t>MR effect</w:t>
                  </w:r>
                  <w:r>
                    <w:rPr>
                      <w:rFonts w:ascii="Arial" w:hAnsi="Arial" w:eastAsia="Arial" w:cs="Arial"/>
                      <w:spacing w:val="14"/>
                      <w:w w:val="101"/>
                      <w:sz w:val="16"/>
                      <w:szCs w:val="16"/>
                      <w:highlight w:val="none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sz w:val="16"/>
                      <w:szCs w:val="16"/>
                      <w:highlight w:val="none"/>
                    </w:rPr>
                    <w:t>size for</w:t>
                  </w:r>
                </w:p>
                <w:p w14:paraId="066F64E5">
                  <w:pPr>
                    <w:spacing w:line="199" w:lineRule="exact"/>
                    <w:ind w:left="1192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spacing w:val="-1"/>
                      <w:position w:val="2"/>
                      <w:sz w:val="16"/>
                      <w:szCs w:val="16"/>
                      <w:highlight w:val="none"/>
                    </w:rPr>
                    <w:t>'Childhood</w:t>
                  </w:r>
                  <w:r>
                    <w:rPr>
                      <w:rFonts w:ascii="Arial" w:hAnsi="Arial" w:eastAsia="Arial" w:cs="Arial"/>
                      <w:spacing w:val="10"/>
                      <w:position w:val="2"/>
                      <w:sz w:val="16"/>
                      <w:szCs w:val="16"/>
                      <w:highlight w:val="none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1"/>
                      <w:position w:val="2"/>
                      <w:sz w:val="16"/>
                      <w:szCs w:val="16"/>
                      <w:highlight w:val="none"/>
                    </w:rPr>
                    <w:t>body</w:t>
                  </w:r>
                  <w:r>
                    <w:rPr>
                      <w:rFonts w:ascii="Arial" w:hAnsi="Arial" w:eastAsia="Arial" w:cs="Arial"/>
                      <w:spacing w:val="11"/>
                      <w:position w:val="2"/>
                      <w:sz w:val="16"/>
                      <w:szCs w:val="16"/>
                      <w:highlight w:val="none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1"/>
                      <w:position w:val="2"/>
                      <w:sz w:val="16"/>
                      <w:szCs w:val="16"/>
                      <w:highlight w:val="none"/>
                    </w:rPr>
                    <w:t>mass</w:t>
                  </w:r>
                  <w:r>
                    <w:rPr>
                      <w:rFonts w:ascii="Arial" w:hAnsi="Arial" w:eastAsia="Arial" w:cs="Arial"/>
                      <w:spacing w:val="10"/>
                      <w:position w:val="2"/>
                      <w:sz w:val="16"/>
                      <w:szCs w:val="16"/>
                      <w:highlight w:val="none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1"/>
                      <w:position w:val="2"/>
                      <w:sz w:val="16"/>
                      <w:szCs w:val="16"/>
                      <w:highlight w:val="none"/>
                    </w:rPr>
                    <w:t>index on</w:t>
                  </w:r>
                  <w:r>
                    <w:rPr>
                      <w:rFonts w:ascii="Arial" w:hAnsi="Arial" w:eastAsia="Arial" w:cs="Arial"/>
                      <w:spacing w:val="13"/>
                      <w:position w:val="2"/>
                      <w:sz w:val="16"/>
                      <w:szCs w:val="16"/>
                      <w:highlight w:val="none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1"/>
                      <w:position w:val="2"/>
                      <w:sz w:val="16"/>
                      <w:szCs w:val="16"/>
                      <w:highlight w:val="none"/>
                    </w:rPr>
                    <w:t>DNA</w:t>
                  </w:r>
                  <w:r>
                    <w:rPr>
                      <w:rFonts w:ascii="Arial" w:hAnsi="Arial" w:eastAsia="Arial" w:cs="Arial"/>
                      <w:spacing w:val="10"/>
                      <w:position w:val="2"/>
                      <w:sz w:val="16"/>
                      <w:szCs w:val="16"/>
                      <w:highlight w:val="none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1"/>
                      <w:position w:val="2"/>
                      <w:sz w:val="16"/>
                      <w:szCs w:val="16"/>
                      <w:highlight w:val="none"/>
                    </w:rPr>
                    <w:t>methylat</w:t>
                  </w:r>
                  <w:r>
                    <w:rPr>
                      <w:rFonts w:ascii="Arial" w:hAnsi="Arial" w:eastAsia="Arial" w:cs="Arial"/>
                      <w:spacing w:val="-2"/>
                      <w:position w:val="2"/>
                      <w:sz w:val="16"/>
                      <w:szCs w:val="16"/>
                      <w:highlight w:val="none"/>
                    </w:rPr>
                    <w:t>ion</w:t>
                  </w:r>
                  <w:r>
                    <w:rPr>
                      <w:rFonts w:ascii="Arial" w:hAnsi="Arial" w:eastAsia="Arial" w:cs="Arial"/>
                      <w:spacing w:val="13"/>
                      <w:position w:val="2"/>
                      <w:sz w:val="16"/>
                      <w:szCs w:val="16"/>
                      <w:highlight w:val="none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2"/>
                      <w:sz w:val="16"/>
                      <w:szCs w:val="16"/>
                      <w:highlight w:val="none"/>
                    </w:rPr>
                    <w:t>Hannum age acceleration</w:t>
                  </w:r>
                </w:p>
              </w:tc>
            </w:tr>
          </w:tbl>
          <w:p w14:paraId="61067315">
            <w:pPr>
              <w:spacing w:line="36" w:lineRule="exact"/>
              <w:rPr>
                <w:rFonts w:ascii="Arial"/>
                <w:sz w:val="3"/>
                <w:highlight w:val="none"/>
              </w:rPr>
            </w:pPr>
          </w:p>
        </w:tc>
      </w:tr>
    </w:tbl>
    <w:p w14:paraId="31B3FE29">
      <w:pPr>
        <w:pStyle w:val="2"/>
        <w:spacing w:line="14" w:lineRule="auto"/>
        <w:rPr>
          <w:highlight w:val="none"/>
        </w:rPr>
      </w:pPr>
    </w:p>
    <w:p w14:paraId="082B8D0F">
      <w:pPr>
        <w:spacing w:line="14" w:lineRule="auto"/>
        <w:rPr>
          <w:highlight w:val="none"/>
        </w:rPr>
        <w:sectPr>
          <w:headerReference r:id="rId10" w:type="default"/>
          <w:pgSz w:w="11520" w:h="8640"/>
          <w:pgMar w:top="1" w:right="0" w:bottom="1" w:left="0" w:header="0" w:footer="0" w:gutter="0"/>
          <w:cols w:space="720" w:num="1"/>
        </w:sectPr>
      </w:pPr>
    </w:p>
    <w:tbl>
      <w:tblPr>
        <w:tblStyle w:val="6"/>
        <w:tblW w:w="11134" w:type="dxa"/>
        <w:tblInd w:w="352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134"/>
      </w:tblGrid>
      <w:tr w14:paraId="1DE8E750">
        <w:trPr>
          <w:trHeight w:val="8605" w:hRule="atLeast"/>
        </w:trPr>
        <w:tc>
          <w:tcPr>
            <w:tcW w:w="11134" w:type="dxa"/>
            <w:vAlign w:val="top"/>
          </w:tcPr>
          <w:p w14:paraId="01D2751C">
            <w:pPr>
              <w:spacing w:before="233" w:line="193" w:lineRule="auto"/>
              <w:ind w:left="3495"/>
              <w:rPr>
                <w:rFonts w:ascii="Arial" w:hAnsi="Arial" w:eastAsia="Arial" w:cs="Arial"/>
                <w:sz w:val="22"/>
                <w:szCs w:val="22"/>
                <w:highlight w:val="none"/>
              </w:rPr>
            </w:pPr>
            <w:r>
              <w:rPr>
                <w:highlight w:val="none"/>
              </w:rPr>
              <mc:AlternateContent>
                <mc:Choice Requires="wps">
                  <w:drawing>
                    <wp:anchor distT="0" distB="0" distL="0" distR="0" simplePos="0" relativeHeight="251673600" behindDoc="0" locked="0" layoutInCell="0" allowOverlap="1">
                      <wp:simplePos x="0" y="0"/>
                      <wp:positionH relativeFrom="page">
                        <wp:posOffset>-1158875</wp:posOffset>
                      </wp:positionH>
                      <wp:positionV relativeFrom="page">
                        <wp:posOffset>3282315</wp:posOffset>
                      </wp:positionV>
                      <wp:extent cx="2546350" cy="211455"/>
                      <wp:effectExtent l="0" t="0" r="0" b="0"/>
                      <wp:wrapNone/>
                      <wp:docPr id="38" name="TextBox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-1159040" y="3282652"/>
                                <a:ext cx="2546350" cy="211455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8CFDA68">
                                  <w:pPr>
                                    <w:pStyle w:val="2"/>
                                    <w:spacing w:before="20" w:line="292" w:lineRule="exact"/>
                                    <w:ind w:left="2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pacing w:val="-1"/>
                                      <w:position w:val="3"/>
                                      <w:sz w:val="22"/>
                                      <w:szCs w:val="22"/>
                                    </w:rPr>
                                    <w:t>DNA methylation</w:t>
                                  </w:r>
                                  <w:r>
                                    <w:rPr>
                                      <w:spacing w:val="17"/>
                                      <w:position w:val="3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position w:val="3"/>
                                      <w:sz w:val="22"/>
                                      <w:szCs w:val="22"/>
                                    </w:rPr>
                                    <w:t>PhenoAge acceleration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38" o:spid="_x0000_s1026" o:spt="202" type="#_x0000_t202" style="position:absolute;left:0pt;margin-left:-91.25pt;margin-top:258.45pt;height:16.65pt;width:200.5pt;mso-position-horizontal-relative:page;mso-position-vertical-relative:page;rotation:-5898240f;z-index:251673600;mso-width-relative:page;mso-height-relative:page;" filled="f" stroked="f" coordsize="21600,21600" o:allowincell="f" o:gfxdata="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D3cZBtkAAAAMAQAA&#10;DwAAAAAAAAABACAAAAAiAAAAZHJzL2Rvd25yZXYueG1sUEsBAhQAFAAAAAgAh07iQKWod95RAgAA&#10;pQQAAA4AAAAAAAAAAQAgAAAAKAEAAGRycy9lMm9Eb2MueG1sUEsFBgAAAAAGAAYAWQEAAOsFAAAA&#10;AA==&#10;">
                      <v:fill on="f" focussize="0,0"/>
                      <v:stroke on="f" weight="0pt" miterlimit="0" joinstyle="miter"/>
                      <v:imagedata o:title=""/>
                      <o:lock v:ext="edit" aspectratio="f"/>
                      <v:textbox inset="0mm,0mm,0mm,0mm">
                        <w:txbxContent>
                          <w:p w14:paraId="18CFDA68">
                            <w:pPr>
                              <w:pStyle w:val="2"/>
                              <w:spacing w:before="20" w:line="292" w:lineRule="exact"/>
                              <w:ind w:left="20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pacing w:val="-1"/>
                                <w:position w:val="3"/>
                                <w:sz w:val="22"/>
                                <w:szCs w:val="22"/>
                              </w:rPr>
                              <w:t>DNA methylation</w:t>
                            </w:r>
                            <w:r>
                              <w:rPr>
                                <w:spacing w:val="17"/>
                                <w:position w:val="3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position w:val="3"/>
                                <w:sz w:val="22"/>
                                <w:szCs w:val="22"/>
                              </w:rPr>
                              <w:t>PhenoAge acceleration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eastAsia="Arial" w:cs="Arial"/>
                <w:spacing w:val="-4"/>
                <w:sz w:val="22"/>
                <w:szCs w:val="22"/>
                <w:highlight w:val="none"/>
              </w:rPr>
              <w:t>MR</w:t>
            </w:r>
            <w:r>
              <w:rPr>
                <w:rFonts w:ascii="Arial" w:hAnsi="Arial" w:eastAsia="Arial" w:cs="Arial"/>
                <w:spacing w:val="25"/>
                <w:sz w:val="22"/>
                <w:szCs w:val="22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4"/>
                <w:sz w:val="22"/>
                <w:szCs w:val="22"/>
                <w:highlight w:val="none"/>
              </w:rPr>
              <w:t>Estimate</w:t>
            </w:r>
          </w:p>
          <w:p w14:paraId="3EF29EFB">
            <w:pPr>
              <w:spacing w:before="144" w:line="386" w:lineRule="auto"/>
              <w:ind w:left="3948" w:right="5115" w:firstLine="3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highlight w:val="none"/>
              </w:rPr>
              <w:pict>
                <v:shape id="_x0000_s1031" o:spid="_x0000_s1031" o:spt="202" type="#_x0000_t202" style="position:absolute;left:0pt;margin-left:304.75pt;margin-top:3pt;height:37.3pt;width:20.05pt;z-index:25167667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4593AE0">
                        <w:pPr>
                          <w:spacing w:before="20" w:line="705" w:lineRule="exact"/>
                          <w:ind w:firstLine="20"/>
                        </w:pPr>
                        <w:r>
                          <w:rPr>
                            <w:position w:val="-14"/>
                          </w:rPr>
                          <w:drawing>
                            <wp:inline distT="0" distB="0" distL="0" distR="0">
                              <wp:extent cx="228600" cy="447675"/>
                              <wp:effectExtent l="0" t="0" r="0" b="0"/>
                              <wp:docPr id="40" name="IM 40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0" name="IM 40"/>
                                      <pic:cNvPicPr/>
                                    </pic:nvPicPr>
                                    <pic:blipFill>
                                      <a:blip r:embed="rId42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9064" cy="44778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  <w:r>
              <w:rPr>
                <w:highlight w:val="none"/>
              </w:rPr>
              <w:pict>
                <v:shape id="_x0000_s1032" o:spid="_x0000_s1032" o:spt="202" type="#_x0000_t202" style="position:absolute;left:0pt;margin-left:172.55pt;margin-top:3pt;height:54.55pt;width:20.05pt;z-index:25167564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F2347B3">
                        <w:pPr>
                          <w:spacing w:before="20" w:line="1050" w:lineRule="exact"/>
                          <w:ind w:firstLine="20"/>
                        </w:pPr>
                        <w:r>
                          <w:rPr>
                            <w:position w:val="-21"/>
                          </w:rPr>
                          <w:drawing>
                            <wp:inline distT="0" distB="0" distL="0" distR="0">
                              <wp:extent cx="228600" cy="666750"/>
                              <wp:effectExtent l="0" t="0" r="0" b="0"/>
                              <wp:docPr id="42" name="IM 42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2" name="IM 42"/>
                                      <pic:cNvPicPr/>
                                    </pic:nvPicPr>
                                    <pic:blipFill>
                                      <a:blip r:embed="rId41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9064" cy="666883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  <w:r>
              <w:rPr>
                <w:highlight w:val="none"/>
              </w:rPr>
              <w:pict>
                <v:shape id="_x0000_s1033" o:spid="_x0000_s1033" o:spt="202" type="#_x0000_t202" style="position:absolute;left:0pt;margin-left:328pt;margin-top:6.2pt;height:31.25pt;width:71.7pt;z-index:25167462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CF939E9">
                        <w:pPr>
                          <w:spacing w:before="20" w:line="239" w:lineRule="exact"/>
                          <w:ind w:left="20"/>
                          <w:rPr>
                            <w:rFonts w:ascii="Arial" w:hAnsi="Arial" w:eastAsia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eastAsia="Arial" w:cs="Arial"/>
                            <w:spacing w:val="-1"/>
                            <w:position w:val="3"/>
                            <w:sz w:val="18"/>
                            <w:szCs w:val="18"/>
                          </w:rPr>
                          <w:t>Weighted median</w:t>
                        </w:r>
                      </w:p>
                      <w:p w14:paraId="102551DE">
                        <w:pPr>
                          <w:spacing w:before="106" w:line="239" w:lineRule="exact"/>
                          <w:ind w:left="20"/>
                          <w:rPr>
                            <w:rFonts w:ascii="Arial" w:hAnsi="Arial" w:eastAsia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eastAsia="Arial" w:cs="Arial"/>
                            <w:spacing w:val="-2"/>
                            <w:position w:val="3"/>
                            <w:sz w:val="18"/>
                            <w:szCs w:val="18"/>
                          </w:rPr>
                          <w:t>Weighted</w:t>
                        </w:r>
                        <w:r>
                          <w:rPr>
                            <w:rFonts w:ascii="Arial" w:hAnsi="Arial" w:eastAsia="Arial" w:cs="Arial"/>
                            <w:spacing w:val="17"/>
                            <w:w w:val="101"/>
                            <w:position w:val="3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Arial" w:hAnsi="Arial" w:eastAsia="Arial" w:cs="Arial"/>
                            <w:spacing w:val="-2"/>
                            <w:position w:val="3"/>
                            <w:sz w:val="18"/>
                            <w:szCs w:val="18"/>
                          </w:rPr>
                          <w:t>mode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Arial" w:hAnsi="Arial" w:eastAsia="Arial" w:cs="Arial"/>
                <w:spacing w:val="-1"/>
                <w:sz w:val="18"/>
                <w:szCs w:val="18"/>
                <w:highlight w:val="none"/>
              </w:rPr>
              <w:t>Inverse variance wei</w:t>
            </w:r>
            <w:r>
              <w:rPr>
                <w:rFonts w:ascii="Arial" w:hAnsi="Arial" w:eastAsia="Arial" w:cs="Arial"/>
                <w:spacing w:val="-2"/>
                <w:sz w:val="18"/>
                <w:szCs w:val="18"/>
                <w:highlight w:val="none"/>
              </w:rPr>
              <w:t>ghted</w:t>
            </w:r>
            <w:r>
              <w:rPr>
                <w:rFonts w:ascii="Arial" w:hAnsi="Arial" w:eastAsia="Arial" w:cs="Arial"/>
                <w:sz w:val="18"/>
                <w:szCs w:val="18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4"/>
                <w:sz w:val="18"/>
                <w:szCs w:val="18"/>
                <w:highlight w:val="none"/>
              </w:rPr>
              <w:t>MR</w:t>
            </w:r>
            <w:r>
              <w:rPr>
                <w:rFonts w:ascii="Arial" w:hAnsi="Arial" w:eastAsia="Arial" w:cs="Arial"/>
                <w:spacing w:val="16"/>
                <w:sz w:val="18"/>
                <w:szCs w:val="18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4"/>
                <w:sz w:val="18"/>
                <w:szCs w:val="18"/>
                <w:highlight w:val="none"/>
              </w:rPr>
              <w:t>Egger</w:t>
            </w:r>
          </w:p>
          <w:p w14:paraId="6E4FFBC5">
            <w:pPr>
              <w:spacing w:before="23" w:line="239" w:lineRule="exact"/>
              <w:ind w:left="3942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spacing w:val="-2"/>
                <w:position w:val="2"/>
                <w:sz w:val="18"/>
                <w:szCs w:val="18"/>
                <w:highlight w:val="none"/>
              </w:rPr>
              <w:t>Simple</w:t>
            </w:r>
            <w:r>
              <w:rPr>
                <w:rFonts w:ascii="Arial" w:hAnsi="Arial" w:eastAsia="Arial" w:cs="Arial"/>
                <w:spacing w:val="13"/>
                <w:position w:val="2"/>
                <w:sz w:val="18"/>
                <w:szCs w:val="18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position w:val="2"/>
                <w:sz w:val="18"/>
                <w:szCs w:val="18"/>
                <w:highlight w:val="none"/>
              </w:rPr>
              <w:t>mode</w:t>
            </w:r>
          </w:p>
          <w:p w14:paraId="43CD054E">
            <w:pPr>
              <w:spacing w:line="246" w:lineRule="auto"/>
              <w:rPr>
                <w:rFonts w:ascii="Arial"/>
                <w:sz w:val="21"/>
                <w:highlight w:val="none"/>
              </w:rPr>
            </w:pPr>
          </w:p>
          <w:p w14:paraId="5AF473F0">
            <w:pPr>
              <w:spacing w:line="246" w:lineRule="auto"/>
              <w:rPr>
                <w:rFonts w:ascii="Arial"/>
                <w:sz w:val="21"/>
                <w:highlight w:val="none"/>
              </w:rPr>
            </w:pPr>
          </w:p>
          <w:p w14:paraId="08B6A473">
            <w:pPr>
              <w:spacing w:before="52" w:line="239" w:lineRule="exact"/>
              <w:ind w:left="92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spacing w:val="-2"/>
                <w:position w:val="1"/>
                <w:sz w:val="18"/>
                <w:szCs w:val="18"/>
                <w:highlight w:val="none"/>
              </w:rPr>
              <w:t>0.3</w:t>
            </w:r>
          </w:p>
          <w:p w14:paraId="7E1285B1">
            <w:pPr>
              <w:spacing w:line="258" w:lineRule="auto"/>
              <w:rPr>
                <w:rFonts w:ascii="Arial"/>
                <w:sz w:val="21"/>
                <w:highlight w:val="none"/>
              </w:rPr>
            </w:pPr>
          </w:p>
          <w:p w14:paraId="1BE64C98">
            <w:pPr>
              <w:spacing w:line="258" w:lineRule="auto"/>
              <w:rPr>
                <w:rFonts w:ascii="Arial"/>
                <w:sz w:val="21"/>
                <w:highlight w:val="none"/>
              </w:rPr>
            </w:pPr>
          </w:p>
          <w:p w14:paraId="3462007F">
            <w:pPr>
              <w:spacing w:line="258" w:lineRule="auto"/>
              <w:rPr>
                <w:rFonts w:ascii="Arial"/>
                <w:sz w:val="21"/>
                <w:highlight w:val="none"/>
              </w:rPr>
            </w:pPr>
          </w:p>
          <w:p w14:paraId="618436F8">
            <w:pPr>
              <w:spacing w:before="52" w:line="239" w:lineRule="exact"/>
              <w:ind w:left="92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spacing w:val="-2"/>
                <w:position w:val="1"/>
                <w:sz w:val="18"/>
                <w:szCs w:val="18"/>
                <w:highlight w:val="none"/>
              </w:rPr>
              <w:t>0.2</w:t>
            </w:r>
          </w:p>
          <w:p w14:paraId="1FB8CCF0">
            <w:pPr>
              <w:spacing w:line="258" w:lineRule="auto"/>
              <w:rPr>
                <w:rFonts w:ascii="Arial"/>
                <w:sz w:val="21"/>
                <w:highlight w:val="none"/>
              </w:rPr>
            </w:pPr>
          </w:p>
          <w:p w14:paraId="061203CF">
            <w:pPr>
              <w:spacing w:line="258" w:lineRule="auto"/>
              <w:rPr>
                <w:rFonts w:ascii="Arial"/>
                <w:sz w:val="21"/>
                <w:highlight w:val="none"/>
              </w:rPr>
            </w:pPr>
          </w:p>
          <w:p w14:paraId="536DCC30">
            <w:pPr>
              <w:spacing w:line="258" w:lineRule="auto"/>
              <w:rPr>
                <w:rFonts w:ascii="Arial"/>
                <w:sz w:val="21"/>
                <w:highlight w:val="none"/>
              </w:rPr>
            </w:pPr>
          </w:p>
          <w:p w14:paraId="14CB92BA">
            <w:pPr>
              <w:spacing w:before="52" w:line="239" w:lineRule="exact"/>
              <w:ind w:left="92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spacing w:val="-2"/>
                <w:position w:val="1"/>
                <w:sz w:val="18"/>
                <w:szCs w:val="18"/>
                <w:highlight w:val="none"/>
              </w:rPr>
              <w:t>0.1</w:t>
            </w:r>
          </w:p>
          <w:p w14:paraId="0FCA7CA1">
            <w:pPr>
              <w:spacing w:line="258" w:lineRule="auto"/>
              <w:rPr>
                <w:rFonts w:ascii="Arial"/>
                <w:sz w:val="21"/>
                <w:highlight w:val="none"/>
              </w:rPr>
            </w:pPr>
          </w:p>
          <w:p w14:paraId="2F20F895">
            <w:pPr>
              <w:spacing w:line="258" w:lineRule="auto"/>
              <w:rPr>
                <w:rFonts w:ascii="Arial"/>
                <w:sz w:val="21"/>
                <w:highlight w:val="none"/>
              </w:rPr>
            </w:pPr>
          </w:p>
          <w:p w14:paraId="07D2F80C">
            <w:pPr>
              <w:spacing w:line="258" w:lineRule="auto"/>
              <w:rPr>
                <w:rFonts w:ascii="Arial"/>
                <w:sz w:val="21"/>
                <w:highlight w:val="none"/>
              </w:rPr>
            </w:pPr>
          </w:p>
          <w:p w14:paraId="33E3F01F">
            <w:pPr>
              <w:spacing w:before="52" w:line="239" w:lineRule="exact"/>
              <w:ind w:left="92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spacing w:val="-2"/>
                <w:position w:val="1"/>
                <w:sz w:val="18"/>
                <w:szCs w:val="18"/>
                <w:highlight w:val="none"/>
              </w:rPr>
              <w:t>0.0</w:t>
            </w:r>
          </w:p>
          <w:p w14:paraId="46092BC8">
            <w:pPr>
              <w:spacing w:line="258" w:lineRule="auto"/>
              <w:rPr>
                <w:rFonts w:ascii="Arial"/>
                <w:sz w:val="21"/>
                <w:highlight w:val="none"/>
              </w:rPr>
            </w:pPr>
          </w:p>
          <w:p w14:paraId="77823ACF">
            <w:pPr>
              <w:spacing w:line="258" w:lineRule="auto"/>
              <w:rPr>
                <w:rFonts w:ascii="Arial"/>
                <w:sz w:val="21"/>
                <w:highlight w:val="none"/>
              </w:rPr>
            </w:pPr>
          </w:p>
          <w:p w14:paraId="77EEACC4">
            <w:pPr>
              <w:spacing w:line="258" w:lineRule="auto"/>
              <w:rPr>
                <w:rFonts w:ascii="Arial"/>
                <w:sz w:val="21"/>
                <w:highlight w:val="none"/>
              </w:rPr>
            </w:pPr>
          </w:p>
          <w:p w14:paraId="17E48EC1">
            <w:pPr>
              <w:spacing w:before="52" w:line="239" w:lineRule="exact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spacing w:val="-4"/>
                <w:position w:val="1"/>
                <w:sz w:val="18"/>
                <w:szCs w:val="18"/>
                <w:highlight w:val="none"/>
              </w:rPr>
              <w:t>−0.1</w:t>
            </w:r>
          </w:p>
          <w:p w14:paraId="6B10DAFF">
            <w:pPr>
              <w:spacing w:line="258" w:lineRule="auto"/>
              <w:rPr>
                <w:rFonts w:ascii="Arial"/>
                <w:sz w:val="21"/>
                <w:highlight w:val="none"/>
              </w:rPr>
            </w:pPr>
          </w:p>
          <w:p w14:paraId="39C3C78F">
            <w:pPr>
              <w:spacing w:line="258" w:lineRule="auto"/>
              <w:rPr>
                <w:rFonts w:ascii="Arial"/>
                <w:sz w:val="21"/>
                <w:highlight w:val="none"/>
              </w:rPr>
            </w:pPr>
          </w:p>
          <w:p w14:paraId="1D847441">
            <w:pPr>
              <w:spacing w:line="258" w:lineRule="auto"/>
              <w:rPr>
                <w:rFonts w:ascii="Arial"/>
                <w:sz w:val="21"/>
                <w:highlight w:val="none"/>
              </w:rPr>
            </w:pPr>
          </w:p>
          <w:p w14:paraId="1E674DDD">
            <w:pPr>
              <w:spacing w:before="52" w:line="239" w:lineRule="exact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spacing w:val="-4"/>
                <w:position w:val="1"/>
                <w:sz w:val="18"/>
                <w:szCs w:val="18"/>
                <w:highlight w:val="none"/>
              </w:rPr>
              <w:t>−0.2</w:t>
            </w:r>
          </w:p>
          <w:p w14:paraId="59EEECFE">
            <w:pPr>
              <w:spacing w:line="325" w:lineRule="auto"/>
              <w:rPr>
                <w:rFonts w:ascii="Arial"/>
                <w:sz w:val="21"/>
                <w:highlight w:val="none"/>
              </w:rPr>
            </w:pPr>
          </w:p>
          <w:p w14:paraId="574DFDD2">
            <w:pPr>
              <w:spacing w:before="53" w:line="232" w:lineRule="exact"/>
              <w:ind w:left="2641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position w:val="1"/>
                <w:sz w:val="18"/>
                <w:szCs w:val="18"/>
                <w:highlight w:val="none"/>
              </w:rPr>
              <w:t xml:space="preserve">0.05                      </w:t>
            </w:r>
            <w:r>
              <w:rPr>
                <w:rFonts w:ascii="Arial" w:hAnsi="Arial" w:eastAsia="Arial" w:cs="Arial"/>
                <w:color w:val="4D4D4D"/>
                <w:spacing w:val="-1"/>
                <w:position w:val="1"/>
                <w:sz w:val="18"/>
                <w:szCs w:val="18"/>
                <w:highlight w:val="none"/>
              </w:rPr>
              <w:t xml:space="preserve">                                                         0.10</w:t>
            </w:r>
          </w:p>
          <w:p w14:paraId="77FE6F19">
            <w:pPr>
              <w:spacing w:line="286" w:lineRule="exact"/>
              <w:ind w:left="2531"/>
              <w:rPr>
                <w:rFonts w:ascii="Arial" w:hAnsi="Arial" w:eastAsia="Arial" w:cs="Arial"/>
                <w:sz w:val="22"/>
                <w:szCs w:val="22"/>
                <w:highlight w:val="none"/>
              </w:rPr>
            </w:pPr>
            <w:r>
              <w:rPr>
                <w:rFonts w:ascii="Arial" w:hAnsi="Arial" w:eastAsia="Arial" w:cs="Arial"/>
                <w:spacing w:val="-2"/>
                <w:position w:val="3"/>
                <w:sz w:val="22"/>
                <w:szCs w:val="22"/>
                <w:highlight w:val="none"/>
              </w:rPr>
              <w:t>SNP effect on Childhood</w:t>
            </w:r>
            <w:r>
              <w:rPr>
                <w:rFonts w:ascii="Arial" w:hAnsi="Arial" w:eastAsia="Arial" w:cs="Arial"/>
                <w:spacing w:val="24"/>
                <w:w w:val="101"/>
                <w:position w:val="3"/>
                <w:sz w:val="22"/>
                <w:szCs w:val="22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position w:val="3"/>
                <w:sz w:val="22"/>
                <w:szCs w:val="22"/>
                <w:highlight w:val="none"/>
              </w:rPr>
              <w:t>body</w:t>
            </w:r>
            <w:r>
              <w:rPr>
                <w:rFonts w:ascii="Arial" w:hAnsi="Arial" w:eastAsia="Arial" w:cs="Arial"/>
                <w:spacing w:val="14"/>
                <w:position w:val="3"/>
                <w:sz w:val="22"/>
                <w:szCs w:val="22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position w:val="3"/>
                <w:sz w:val="22"/>
                <w:szCs w:val="22"/>
                <w:highlight w:val="none"/>
              </w:rPr>
              <w:t>mass</w:t>
            </w:r>
            <w:r>
              <w:rPr>
                <w:rFonts w:ascii="Arial" w:hAnsi="Arial" w:eastAsia="Arial" w:cs="Arial"/>
                <w:spacing w:val="15"/>
                <w:position w:val="3"/>
                <w:sz w:val="22"/>
                <w:szCs w:val="22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position w:val="3"/>
                <w:sz w:val="22"/>
                <w:szCs w:val="22"/>
                <w:highlight w:val="none"/>
              </w:rPr>
              <w:t>index</w:t>
            </w:r>
          </w:p>
        </w:tc>
      </w:tr>
    </w:tbl>
    <w:p w14:paraId="06C2963C">
      <w:pPr>
        <w:pStyle w:val="2"/>
        <w:spacing w:line="14" w:lineRule="auto"/>
        <w:rPr>
          <w:highlight w:val="none"/>
        </w:rPr>
      </w:pPr>
    </w:p>
    <w:p w14:paraId="6B8EB6B0">
      <w:pPr>
        <w:spacing w:line="14" w:lineRule="auto"/>
        <w:rPr>
          <w:highlight w:val="none"/>
        </w:rPr>
        <w:sectPr>
          <w:headerReference r:id="rId11" w:type="default"/>
          <w:pgSz w:w="11520" w:h="8640"/>
          <w:pgMar w:top="1" w:right="0" w:bottom="1" w:left="33" w:header="0" w:footer="0" w:gutter="0"/>
          <w:cols w:space="720" w:num="1"/>
        </w:sectPr>
      </w:pPr>
    </w:p>
    <w:tbl>
      <w:tblPr>
        <w:tblStyle w:val="6"/>
        <w:tblW w:w="11510" w:type="dxa"/>
        <w:tblInd w:w="5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510"/>
      </w:tblGrid>
      <w:tr w14:paraId="141F5F6E">
        <w:trPr>
          <w:trHeight w:val="8605" w:hRule="atLeast"/>
        </w:trPr>
        <w:tc>
          <w:tcPr>
            <w:tcW w:w="11510" w:type="dxa"/>
            <w:vAlign w:val="top"/>
          </w:tcPr>
          <w:p w14:paraId="2FEC6954">
            <w:pPr>
              <w:tabs>
                <w:tab w:val="left" w:pos="460"/>
                <w:tab w:val="left" w:pos="549"/>
                <w:tab w:val="left" w:pos="637"/>
              </w:tabs>
              <w:spacing w:before="109" w:line="274" w:lineRule="auto"/>
              <w:ind w:left="371" w:right="10205" w:firstLine="88"/>
              <w:jc w:val="right"/>
              <w:rPr>
                <w:rFonts w:ascii="Arial" w:hAnsi="Arial" w:eastAsia="Arial" w:cs="Arial"/>
                <w:sz w:val="16"/>
                <w:szCs w:val="16"/>
                <w:highlight w:val="none"/>
              </w:rPr>
            </w:pPr>
            <w:r>
              <w:rPr>
                <w:highlight w:val="none"/>
              </w:rPr>
              <w:drawing>
                <wp:anchor distT="0" distB="0" distL="0" distR="0" simplePos="0" relativeHeight="251677696" behindDoc="0" locked="0" layoutInCell="0" allowOverlap="1">
                  <wp:simplePos x="0" y="0"/>
                  <wp:positionH relativeFrom="page">
                    <wp:posOffset>890905</wp:posOffset>
                  </wp:positionH>
                  <wp:positionV relativeFrom="page">
                    <wp:posOffset>4787900</wp:posOffset>
                  </wp:positionV>
                  <wp:extent cx="6354445" cy="146050"/>
                  <wp:effectExtent l="0" t="0" r="0" b="0"/>
                  <wp:wrapNone/>
                  <wp:docPr id="46" name="IM 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 46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4571" cy="1463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rs13107325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rs2940288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rs61765651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rs9695734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rs7652876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rs7138803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rs10878359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rs7199285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rs939584</w:t>
            </w:r>
            <w:r>
              <w:rPr>
                <w:rFonts w:ascii="Arial" w:hAnsi="Arial" w:eastAsia="Arial" w:cs="Arial"/>
                <w:color w:val="4D4D4D"/>
                <w:spacing w:val="5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rs17817449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rs12595534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rs72833479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rs6896578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rs1094647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rs7737449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rs4760647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rs12042908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rs12641981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rs4594227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rs80332495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rs10835360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rs11079830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rs7719067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rs56133711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rs114670539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rs62500888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rs62107261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rs79386556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rs11676272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rs11865086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rs41279738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rs4477562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rs71555258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rs543874</w:t>
            </w:r>
            <w:r>
              <w:rPr>
                <w:rFonts w:ascii="Arial" w:hAnsi="Arial" w:eastAsia="Arial" w:cs="Arial"/>
                <w:color w:val="4D4D4D"/>
                <w:spacing w:val="5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rs571312</w:t>
            </w:r>
          </w:p>
          <w:p w14:paraId="1AEB9281">
            <w:pPr>
              <w:spacing w:before="219" w:line="193" w:lineRule="auto"/>
              <w:ind w:left="1117"/>
              <w:rPr>
                <w:rFonts w:ascii="Arial" w:hAnsi="Arial" w:eastAsia="Arial" w:cs="Arial"/>
                <w:sz w:val="16"/>
                <w:szCs w:val="16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All</w:t>
            </w:r>
          </w:p>
          <w:p w14:paraId="566CA854">
            <w:pPr>
              <w:spacing w:before="80" w:line="234" w:lineRule="exact"/>
              <w:ind w:left="1730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spacing w:val="-3"/>
                <w:position w:val="1"/>
                <w:sz w:val="18"/>
                <w:szCs w:val="18"/>
                <w:highlight w:val="none"/>
              </w:rPr>
              <w:t>0.0</w:t>
            </w:r>
            <w:r>
              <w:rPr>
                <w:rFonts w:ascii="Arial" w:hAnsi="Arial" w:eastAsia="Arial" w:cs="Arial"/>
                <w:color w:val="4D4D4D"/>
                <w:spacing w:val="1"/>
                <w:position w:val="1"/>
                <w:sz w:val="18"/>
                <w:szCs w:val="18"/>
                <w:highlight w:val="none"/>
              </w:rPr>
              <w:t xml:space="preserve">                                    </w:t>
            </w:r>
            <w:r>
              <w:rPr>
                <w:rFonts w:ascii="Arial" w:hAnsi="Arial" w:eastAsia="Arial" w:cs="Arial"/>
                <w:color w:val="4D4D4D"/>
                <w:position w:val="1"/>
                <w:sz w:val="18"/>
                <w:szCs w:val="18"/>
                <w:highlight w:val="none"/>
              </w:rPr>
              <w:t xml:space="preserve">  </w:t>
            </w:r>
            <w:r>
              <w:rPr>
                <w:rFonts w:ascii="Arial" w:hAnsi="Arial" w:eastAsia="Arial" w:cs="Arial"/>
                <w:color w:val="4D4D4D"/>
                <w:spacing w:val="-3"/>
                <w:position w:val="1"/>
                <w:sz w:val="18"/>
                <w:szCs w:val="18"/>
                <w:highlight w:val="none"/>
              </w:rPr>
              <w:t>0.2</w:t>
            </w:r>
            <w:r>
              <w:rPr>
                <w:rFonts w:ascii="Arial" w:hAnsi="Arial" w:eastAsia="Arial" w:cs="Arial"/>
                <w:color w:val="4D4D4D"/>
                <w:spacing w:val="1"/>
                <w:position w:val="1"/>
                <w:sz w:val="18"/>
                <w:szCs w:val="18"/>
                <w:highlight w:val="none"/>
              </w:rPr>
              <w:t xml:space="preserve">                            </w:t>
            </w:r>
            <w:r>
              <w:rPr>
                <w:rFonts w:ascii="Arial" w:hAnsi="Arial" w:eastAsia="Arial" w:cs="Arial"/>
                <w:color w:val="4D4D4D"/>
                <w:position w:val="1"/>
                <w:sz w:val="18"/>
                <w:szCs w:val="18"/>
                <w:highlight w:val="none"/>
              </w:rPr>
              <w:t xml:space="preserve">          </w:t>
            </w:r>
            <w:r>
              <w:rPr>
                <w:rFonts w:ascii="Arial" w:hAnsi="Arial" w:eastAsia="Arial" w:cs="Arial"/>
                <w:color w:val="4D4D4D"/>
                <w:spacing w:val="-3"/>
                <w:position w:val="1"/>
                <w:sz w:val="18"/>
                <w:szCs w:val="18"/>
                <w:highlight w:val="none"/>
              </w:rPr>
              <w:t>0.4</w:t>
            </w:r>
            <w:r>
              <w:rPr>
                <w:rFonts w:ascii="Arial" w:hAnsi="Arial" w:eastAsia="Arial" w:cs="Arial"/>
                <w:color w:val="4D4D4D"/>
                <w:spacing w:val="1"/>
                <w:position w:val="1"/>
                <w:sz w:val="18"/>
                <w:szCs w:val="18"/>
                <w:highlight w:val="none"/>
              </w:rPr>
              <w:t xml:space="preserve">                            </w:t>
            </w:r>
            <w:r>
              <w:rPr>
                <w:rFonts w:ascii="Arial" w:hAnsi="Arial" w:eastAsia="Arial" w:cs="Arial"/>
                <w:color w:val="4D4D4D"/>
                <w:position w:val="1"/>
                <w:sz w:val="18"/>
                <w:szCs w:val="18"/>
                <w:highlight w:val="none"/>
              </w:rPr>
              <w:t xml:space="preserve">          </w:t>
            </w:r>
            <w:r>
              <w:rPr>
                <w:rFonts w:ascii="Arial" w:hAnsi="Arial" w:eastAsia="Arial" w:cs="Arial"/>
                <w:color w:val="4D4D4D"/>
                <w:spacing w:val="-3"/>
                <w:position w:val="1"/>
                <w:sz w:val="18"/>
                <w:szCs w:val="18"/>
                <w:highlight w:val="none"/>
              </w:rPr>
              <w:t>0.6</w:t>
            </w:r>
            <w:r>
              <w:rPr>
                <w:rFonts w:ascii="Arial" w:hAnsi="Arial" w:eastAsia="Arial" w:cs="Arial"/>
                <w:color w:val="4D4D4D"/>
                <w:spacing w:val="1"/>
                <w:position w:val="1"/>
                <w:sz w:val="18"/>
                <w:szCs w:val="18"/>
                <w:highlight w:val="none"/>
              </w:rPr>
              <w:t xml:space="preserve">                            </w:t>
            </w:r>
            <w:r>
              <w:rPr>
                <w:rFonts w:ascii="Arial" w:hAnsi="Arial" w:eastAsia="Arial" w:cs="Arial"/>
                <w:color w:val="4D4D4D"/>
                <w:position w:val="1"/>
                <w:sz w:val="18"/>
                <w:szCs w:val="18"/>
                <w:highlight w:val="none"/>
              </w:rPr>
              <w:t xml:space="preserve">          </w:t>
            </w:r>
            <w:r>
              <w:rPr>
                <w:rFonts w:ascii="Arial" w:hAnsi="Arial" w:eastAsia="Arial" w:cs="Arial"/>
                <w:color w:val="4D4D4D"/>
                <w:spacing w:val="-3"/>
                <w:position w:val="1"/>
                <w:sz w:val="18"/>
                <w:szCs w:val="18"/>
                <w:highlight w:val="none"/>
              </w:rPr>
              <w:t>0.8</w:t>
            </w:r>
          </w:p>
          <w:p w14:paraId="22337D12">
            <w:pPr>
              <w:spacing w:line="205" w:lineRule="exact"/>
              <w:ind w:left="4943"/>
              <w:rPr>
                <w:rFonts w:ascii="Arial" w:hAnsi="Arial" w:eastAsia="Arial" w:cs="Arial"/>
                <w:sz w:val="16"/>
                <w:szCs w:val="16"/>
                <w:highlight w:val="none"/>
              </w:rPr>
            </w:pPr>
            <w:r>
              <w:rPr>
                <w:rFonts w:ascii="Arial" w:hAnsi="Arial" w:eastAsia="Arial" w:cs="Arial"/>
                <w:position w:val="2"/>
                <w:sz w:val="16"/>
                <w:szCs w:val="16"/>
                <w:highlight w:val="none"/>
              </w:rPr>
              <w:t>MR leave−one−out sens</w:t>
            </w:r>
            <w:r>
              <w:rPr>
                <w:rFonts w:ascii="Arial" w:hAnsi="Arial" w:eastAsia="Arial" w:cs="Arial"/>
                <w:spacing w:val="-1"/>
                <w:position w:val="2"/>
                <w:sz w:val="16"/>
                <w:szCs w:val="16"/>
                <w:highlight w:val="none"/>
              </w:rPr>
              <w:t>itivity analysis for</w:t>
            </w:r>
          </w:p>
          <w:p w14:paraId="7F325538">
            <w:pPr>
              <w:spacing w:line="210" w:lineRule="exact"/>
              <w:ind w:left="4138"/>
              <w:rPr>
                <w:rFonts w:ascii="Arial" w:hAnsi="Arial" w:eastAsia="Arial" w:cs="Arial"/>
                <w:sz w:val="16"/>
                <w:szCs w:val="16"/>
                <w:highlight w:val="none"/>
              </w:rPr>
            </w:pPr>
            <w:r>
              <w:rPr>
                <w:rFonts w:ascii="Arial" w:hAnsi="Arial" w:eastAsia="Arial" w:cs="Arial"/>
                <w:spacing w:val="-1"/>
                <w:position w:val="2"/>
                <w:sz w:val="16"/>
                <w:szCs w:val="16"/>
                <w:highlight w:val="none"/>
              </w:rPr>
              <w:t>Childhood</w:t>
            </w:r>
            <w:r>
              <w:rPr>
                <w:rFonts w:ascii="Arial" w:hAnsi="Arial" w:eastAsia="Arial" w:cs="Arial"/>
                <w:spacing w:val="10"/>
                <w:position w:val="2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1"/>
                <w:position w:val="2"/>
                <w:sz w:val="16"/>
                <w:szCs w:val="16"/>
                <w:highlight w:val="none"/>
              </w:rPr>
              <w:t>body</w:t>
            </w:r>
            <w:r>
              <w:rPr>
                <w:rFonts w:ascii="Arial" w:hAnsi="Arial" w:eastAsia="Arial" w:cs="Arial"/>
                <w:spacing w:val="11"/>
                <w:position w:val="2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1"/>
                <w:position w:val="2"/>
                <w:sz w:val="16"/>
                <w:szCs w:val="16"/>
                <w:highlight w:val="none"/>
              </w:rPr>
              <w:t>mass</w:t>
            </w:r>
            <w:r>
              <w:rPr>
                <w:rFonts w:ascii="Arial" w:hAnsi="Arial" w:eastAsia="Arial" w:cs="Arial"/>
                <w:spacing w:val="10"/>
                <w:position w:val="2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1"/>
                <w:position w:val="2"/>
                <w:sz w:val="16"/>
                <w:szCs w:val="16"/>
                <w:highlight w:val="none"/>
              </w:rPr>
              <w:t>index  on</w:t>
            </w:r>
            <w:r>
              <w:rPr>
                <w:rFonts w:ascii="Arial" w:hAnsi="Arial" w:eastAsia="Arial" w:cs="Arial"/>
                <w:spacing w:val="13"/>
                <w:position w:val="2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1"/>
                <w:position w:val="2"/>
                <w:sz w:val="16"/>
                <w:szCs w:val="16"/>
                <w:highlight w:val="none"/>
              </w:rPr>
              <w:t>DNA</w:t>
            </w:r>
            <w:r>
              <w:rPr>
                <w:rFonts w:ascii="Arial" w:hAnsi="Arial" w:eastAsia="Arial" w:cs="Arial"/>
                <w:spacing w:val="10"/>
                <w:position w:val="2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1"/>
                <w:position w:val="2"/>
                <w:sz w:val="16"/>
                <w:szCs w:val="16"/>
                <w:highlight w:val="none"/>
              </w:rPr>
              <w:t>methy</w:t>
            </w:r>
            <w:r>
              <w:rPr>
                <w:rFonts w:ascii="Arial" w:hAnsi="Arial" w:eastAsia="Arial" w:cs="Arial"/>
                <w:spacing w:val="-2"/>
                <w:position w:val="2"/>
                <w:sz w:val="16"/>
                <w:szCs w:val="16"/>
                <w:highlight w:val="none"/>
              </w:rPr>
              <w:t>lation</w:t>
            </w:r>
            <w:r>
              <w:rPr>
                <w:rFonts w:ascii="Arial" w:hAnsi="Arial" w:eastAsia="Arial" w:cs="Arial"/>
                <w:spacing w:val="13"/>
                <w:position w:val="2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position w:val="2"/>
                <w:sz w:val="16"/>
                <w:szCs w:val="16"/>
                <w:highlight w:val="none"/>
              </w:rPr>
              <w:t>PhenoAge acceleration</w:t>
            </w:r>
          </w:p>
        </w:tc>
      </w:tr>
    </w:tbl>
    <w:p w14:paraId="73F127D3">
      <w:pPr>
        <w:pStyle w:val="2"/>
        <w:spacing w:line="14" w:lineRule="auto"/>
        <w:rPr>
          <w:highlight w:val="none"/>
        </w:rPr>
      </w:pPr>
    </w:p>
    <w:p w14:paraId="0F1942D7">
      <w:pPr>
        <w:spacing w:line="14" w:lineRule="auto"/>
        <w:rPr>
          <w:highlight w:val="none"/>
        </w:rPr>
        <w:sectPr>
          <w:headerReference r:id="rId12" w:type="default"/>
          <w:pgSz w:w="11520" w:h="8640"/>
          <w:pgMar w:top="1" w:right="0" w:bottom="1" w:left="0" w:header="0" w:footer="0" w:gutter="0"/>
          <w:cols w:space="720" w:num="1"/>
        </w:sectPr>
      </w:pPr>
    </w:p>
    <w:tbl>
      <w:tblPr>
        <w:tblStyle w:val="6"/>
        <w:tblW w:w="11510" w:type="dxa"/>
        <w:tblInd w:w="5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510"/>
      </w:tblGrid>
      <w:tr w14:paraId="68744D5C">
        <w:trPr>
          <w:trHeight w:val="8605" w:hRule="atLeast"/>
        </w:trPr>
        <w:tc>
          <w:tcPr>
            <w:tcW w:w="11510" w:type="dxa"/>
            <w:vAlign w:val="top"/>
          </w:tcPr>
          <w:p w14:paraId="53EA21F5">
            <w:pPr>
              <w:spacing w:line="118" w:lineRule="exact"/>
              <w:rPr>
                <w:highlight w:val="none"/>
              </w:rPr>
            </w:pPr>
          </w:p>
          <w:tbl>
            <w:tblPr>
              <w:tblStyle w:val="6"/>
              <w:tblW w:w="11039" w:type="dxa"/>
              <w:tblInd w:w="360" w:type="dxa"/>
              <w:tblBorders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insideH w:val="none" w:color="000000" w:sz="0" w:space="0"/>
                <w:insideV w:val="none" w:color="000000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2231"/>
              <w:gridCol w:w="8808"/>
            </w:tblGrid>
            <w:tr w14:paraId="6A2CC43B">
              <w:trPr>
                <w:trHeight w:val="208" w:hRule="atLeast"/>
              </w:trPr>
              <w:tc>
                <w:tcPr>
                  <w:tcW w:w="2231" w:type="dxa"/>
                  <w:vAlign w:val="top"/>
                </w:tcPr>
                <w:p w14:paraId="04A1BFD5">
                  <w:pPr>
                    <w:spacing w:line="197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rs571312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1A4D8959">
                  <w:pPr>
                    <w:spacing w:line="197" w:lineRule="exact"/>
                    <w:rPr>
                      <w:rFonts w:ascii="Arial"/>
                      <w:sz w:val="17"/>
                      <w:highlight w:val="none"/>
                    </w:rPr>
                  </w:pPr>
                </w:p>
              </w:tc>
            </w:tr>
            <w:tr w14:paraId="2ABAECAB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72CEB988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rs71555258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17A938BF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4FDA17BB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38E1974F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rs79386556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492FB46A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5D6110EE">
              <w:trPr>
                <w:trHeight w:val="204" w:hRule="atLeast"/>
              </w:trPr>
              <w:tc>
                <w:tcPr>
                  <w:tcW w:w="2231" w:type="dxa"/>
                  <w:vAlign w:val="top"/>
                </w:tcPr>
                <w:p w14:paraId="1EB6AAE9">
                  <w:pPr>
                    <w:spacing w:line="194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rs11865086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6AB29C64">
                  <w:pPr>
                    <w:spacing w:line="194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2A3938F2">
              <w:trPr>
                <w:trHeight w:val="204" w:hRule="atLeast"/>
              </w:trPr>
              <w:tc>
                <w:tcPr>
                  <w:tcW w:w="2231" w:type="dxa"/>
                  <w:vAlign w:val="top"/>
                </w:tcPr>
                <w:p w14:paraId="16C9069A">
                  <w:pPr>
                    <w:spacing w:line="194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rs41279738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009B8B52">
                  <w:pPr>
                    <w:spacing w:line="194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36A98772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70C65CC0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rs80332495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2B9BAD79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23A09724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44600B02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rs62107261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582812DE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54DE823A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0D598298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rs4477562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28AC78D8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3827749B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52133D29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rs114670539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74097332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633245F3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386CAA9D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rs543874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2165A818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1DD73406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56BD77CB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rs62500888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000D6B0B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5BE4B192">
              <w:trPr>
                <w:trHeight w:val="204" w:hRule="atLeast"/>
              </w:trPr>
              <w:tc>
                <w:tcPr>
                  <w:tcW w:w="2231" w:type="dxa"/>
                  <w:vAlign w:val="top"/>
                </w:tcPr>
                <w:p w14:paraId="1E8E4125">
                  <w:pPr>
                    <w:spacing w:line="194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rs7719067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4C847948">
                  <w:pPr>
                    <w:spacing w:line="194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0B93D7FF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3886C44A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rs56133711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70617EBA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1F827144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464A6AC8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rs11079830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10F4ED48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5EB82CAC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7E0A7DC1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rs10835360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2BA30A6C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764F15F8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47B15477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rs11676272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0D63E95C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1AA413FD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0B25EFB3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rs4594227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36D9EBE4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695AE6A5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2D07D257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rs12641981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60495E5B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7D4F77B1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7B2B5D11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rs12042908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23FD8031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132A5DD5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194F4B99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rs4760647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7A09C4E5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118E45A1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7D53DE8D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rs939584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1A3C8548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479A17D4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6491199A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rs17817449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4704DC7A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06D0BCBB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4404CA9C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rs7737449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32872713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070B74E7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68A32562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rs1094647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774C837F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6BED3A4E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27810522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rs6896578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7F5472EC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3E676CA5">
              <w:trPr>
                <w:trHeight w:val="204" w:hRule="atLeast"/>
              </w:trPr>
              <w:tc>
                <w:tcPr>
                  <w:tcW w:w="2231" w:type="dxa"/>
                  <w:vAlign w:val="top"/>
                </w:tcPr>
                <w:p w14:paraId="32930A4C">
                  <w:pPr>
                    <w:spacing w:line="193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rs7138803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0BAE7CCF">
                  <w:pPr>
                    <w:spacing w:line="193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449401F9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11189187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rs72833479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498CB4A3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49146603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56F936C9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rs7199285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409082A2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20CDB0E8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2B55E04E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rs12595534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02E91683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33B98C7E">
              <w:trPr>
                <w:trHeight w:val="204" w:hRule="atLeast"/>
              </w:trPr>
              <w:tc>
                <w:tcPr>
                  <w:tcW w:w="2231" w:type="dxa"/>
                  <w:vAlign w:val="top"/>
                </w:tcPr>
                <w:p w14:paraId="7A04F601">
                  <w:pPr>
                    <w:spacing w:line="193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rs61765651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05C77022">
                  <w:pPr>
                    <w:spacing w:line="193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50BF8308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0E2D3D1E">
                  <w:pPr>
                    <w:spacing w:line="193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rs10878359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0A8C7E0F">
                  <w:pPr>
                    <w:spacing w:line="193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1261A279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2B5867AB">
                  <w:pPr>
                    <w:spacing w:line="193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rs9695734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47B11ABA">
                  <w:pPr>
                    <w:spacing w:line="193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7AFA8F49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57F4CD32">
                  <w:pPr>
                    <w:spacing w:line="193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rs7652876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2F4CC083">
                  <w:pPr>
                    <w:spacing w:line="193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549DE4E7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6980D890">
                  <w:pPr>
                    <w:spacing w:line="193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rs2940288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1DE9818C">
                  <w:pPr>
                    <w:spacing w:line="193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689B9CDD">
              <w:trPr>
                <w:trHeight w:val="328" w:hRule="atLeast"/>
              </w:trPr>
              <w:tc>
                <w:tcPr>
                  <w:tcW w:w="2231" w:type="dxa"/>
                  <w:vAlign w:val="top"/>
                </w:tcPr>
                <w:p w14:paraId="6DDDCFD7">
                  <w:pPr>
                    <w:spacing w:line="209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position w:val="1"/>
                      <w:sz w:val="16"/>
                      <w:szCs w:val="16"/>
                      <w:highlight w:val="none"/>
                    </w:rPr>
                    <w:t>rs13107325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25291FE2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</w:tr>
            <w:tr w14:paraId="44827288">
              <w:trPr>
                <w:trHeight w:val="273" w:hRule="atLeast"/>
              </w:trPr>
              <w:tc>
                <w:tcPr>
                  <w:tcW w:w="2231" w:type="dxa"/>
                  <w:vAlign w:val="top"/>
                </w:tcPr>
                <w:p w14:paraId="79DAB2C3">
                  <w:pPr>
                    <w:spacing w:before="121" w:line="184" w:lineRule="auto"/>
                    <w:ind w:right="20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3"/>
                      <w:sz w:val="16"/>
                      <w:szCs w:val="16"/>
                      <w:highlight w:val="none"/>
                    </w:rPr>
                    <w:t>All</w:t>
                  </w:r>
                  <w:r>
                    <w:rPr>
                      <w:rFonts w:ascii="Arial" w:hAnsi="Arial" w:eastAsia="Arial" w:cs="Arial"/>
                      <w:color w:val="4D4D4D"/>
                      <w:spacing w:val="9"/>
                      <w:sz w:val="16"/>
                      <w:szCs w:val="16"/>
                      <w:highlight w:val="none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4D4D4D"/>
                      <w:spacing w:val="-3"/>
                      <w:sz w:val="16"/>
                      <w:szCs w:val="16"/>
                      <w:highlight w:val="none"/>
                    </w:rPr>
                    <w:t>−</w:t>
                  </w:r>
                  <w:r>
                    <w:rPr>
                      <w:rFonts w:ascii="Arial" w:hAnsi="Arial" w:eastAsia="Arial" w:cs="Arial"/>
                      <w:color w:val="4D4D4D"/>
                      <w:spacing w:val="12"/>
                      <w:w w:val="101"/>
                      <w:sz w:val="16"/>
                      <w:szCs w:val="16"/>
                      <w:highlight w:val="none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4D4D4D"/>
                      <w:spacing w:val="-3"/>
                      <w:sz w:val="16"/>
                      <w:szCs w:val="16"/>
                      <w:highlight w:val="none"/>
                    </w:rPr>
                    <w:t>MR</w:t>
                  </w:r>
                  <w:r>
                    <w:rPr>
                      <w:rFonts w:ascii="Arial" w:hAnsi="Arial" w:eastAsia="Arial" w:cs="Arial"/>
                      <w:color w:val="4D4D4D"/>
                      <w:spacing w:val="12"/>
                      <w:w w:val="101"/>
                      <w:sz w:val="16"/>
                      <w:szCs w:val="16"/>
                      <w:highlight w:val="none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4D4D4D"/>
                      <w:spacing w:val="-3"/>
                      <w:sz w:val="16"/>
                      <w:szCs w:val="16"/>
                      <w:highlight w:val="none"/>
                    </w:rPr>
                    <w:t>Egger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4AEA2912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</w:tr>
            <w:tr w14:paraId="4419DA46">
              <w:trPr>
                <w:trHeight w:val="247" w:hRule="atLeast"/>
              </w:trPr>
              <w:tc>
                <w:tcPr>
                  <w:tcW w:w="2231" w:type="dxa"/>
                  <w:vAlign w:val="top"/>
                </w:tcPr>
                <w:p w14:paraId="46DEDD4B">
                  <w:pPr>
                    <w:spacing w:before="6" w:line="212" w:lineRule="exac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position w:val="2"/>
                      <w:sz w:val="16"/>
                      <w:szCs w:val="16"/>
                      <w:highlight w:val="none"/>
                    </w:rPr>
                    <w:t>All −</w:t>
                  </w:r>
                  <w:r>
                    <w:rPr>
                      <w:rFonts w:ascii="Arial" w:hAnsi="Arial" w:eastAsia="Arial" w:cs="Arial"/>
                      <w:color w:val="4D4D4D"/>
                      <w:spacing w:val="18"/>
                      <w:w w:val="101"/>
                      <w:position w:val="2"/>
                      <w:sz w:val="16"/>
                      <w:szCs w:val="16"/>
                      <w:highlight w:val="none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4D4D4D"/>
                      <w:spacing w:val="-1"/>
                      <w:position w:val="2"/>
                      <w:sz w:val="16"/>
                      <w:szCs w:val="16"/>
                      <w:highlight w:val="none"/>
                    </w:rPr>
                    <w:t>Inverse variance weighted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0912090C">
                  <w:pPr>
                    <w:spacing w:line="236" w:lineRule="exact"/>
                    <w:rPr>
                      <w:rFonts w:ascii="Arial"/>
                      <w:sz w:val="20"/>
                      <w:highlight w:val="none"/>
                    </w:rPr>
                  </w:pPr>
                </w:p>
              </w:tc>
            </w:tr>
            <w:tr w14:paraId="347AC933">
              <w:trPr>
                <w:trHeight w:val="680" w:hRule="atLeast"/>
              </w:trPr>
              <w:tc>
                <w:tcPr>
                  <w:tcW w:w="2231" w:type="dxa"/>
                  <w:vAlign w:val="top"/>
                </w:tcPr>
                <w:p w14:paraId="17A11855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8808" w:type="dxa"/>
                  <w:vAlign w:val="top"/>
                </w:tcPr>
                <w:p w14:paraId="42D52C4D">
                  <w:pPr>
                    <w:spacing w:before="31" w:line="234" w:lineRule="exact"/>
                    <w:ind w:left="1796"/>
                    <w:rPr>
                      <w:rFonts w:ascii="Arial" w:hAnsi="Arial" w:eastAsia="Arial" w:cs="Arial"/>
                      <w:sz w:val="18"/>
                      <w:szCs w:val="18"/>
                      <w:highlight w:val="none"/>
                    </w:rPr>
                  </w:pPr>
                  <w:r>
                    <w:rPr>
                      <w:highlight w:val="none"/>
                    </w:rPr>
                    <w:drawing>
                      <wp:anchor distT="0" distB="0" distL="0" distR="0" simplePos="0" relativeHeight="251680768" behindDoc="0" locked="0" layoutInCell="1" allowOverlap="1">
                        <wp:simplePos x="0" y="0"/>
                        <wp:positionH relativeFrom="column">
                          <wp:posOffset>13335</wp:posOffset>
                        </wp:positionH>
                        <wp:positionV relativeFrom="paragraph">
                          <wp:posOffset>-4939030</wp:posOffset>
                        </wp:positionV>
                        <wp:extent cx="5580380" cy="4964430"/>
                        <wp:effectExtent l="0" t="0" r="0" b="0"/>
                        <wp:wrapNone/>
                        <wp:docPr id="48" name="IM 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" name="IM 48"/>
                                <pic:cNvPicPr/>
                              </pic:nvPicPr>
                              <pic:blipFill>
                                <a:blip r:embed="rId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0126" cy="49641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rFonts w:ascii="Arial" w:hAnsi="Arial" w:eastAsia="Arial" w:cs="Arial"/>
                      <w:color w:val="4D4D4D"/>
                      <w:spacing w:val="-5"/>
                      <w:position w:val="1"/>
                      <w:sz w:val="18"/>
                      <w:szCs w:val="18"/>
                      <w:highlight w:val="none"/>
                    </w:rPr>
                    <w:t>−2</w:t>
                  </w:r>
                  <w:r>
                    <w:rPr>
                      <w:rFonts w:ascii="Arial" w:hAnsi="Arial" w:eastAsia="Arial" w:cs="Arial"/>
                      <w:color w:val="4D4D4D"/>
                      <w:spacing w:val="1"/>
                      <w:position w:val="1"/>
                      <w:sz w:val="18"/>
                      <w:szCs w:val="18"/>
                      <w:highlight w:val="none"/>
                    </w:rPr>
                    <w:t xml:space="preserve">                                      </w:t>
                  </w:r>
                  <w:r>
                    <w:rPr>
                      <w:rFonts w:ascii="Arial" w:hAnsi="Arial" w:eastAsia="Arial" w:cs="Arial"/>
                      <w:color w:val="4D4D4D"/>
                      <w:spacing w:val="-5"/>
                      <w:position w:val="1"/>
                      <w:sz w:val="18"/>
                      <w:szCs w:val="18"/>
                      <w:highlight w:val="none"/>
                    </w:rPr>
                    <w:t>0</w:t>
                  </w:r>
                  <w:r>
                    <w:rPr>
                      <w:rFonts w:ascii="Arial" w:hAnsi="Arial" w:eastAsia="Arial" w:cs="Arial"/>
                      <w:color w:val="4D4D4D"/>
                      <w:spacing w:val="1"/>
                      <w:position w:val="1"/>
                      <w:sz w:val="18"/>
                      <w:szCs w:val="18"/>
                      <w:highlight w:val="none"/>
                    </w:rPr>
                    <w:t xml:space="preserve">                                       </w:t>
                  </w:r>
                  <w:r>
                    <w:rPr>
                      <w:rFonts w:ascii="Arial" w:hAnsi="Arial" w:eastAsia="Arial" w:cs="Arial"/>
                      <w:color w:val="4D4D4D"/>
                      <w:spacing w:val="-5"/>
                      <w:position w:val="1"/>
                      <w:sz w:val="18"/>
                      <w:szCs w:val="18"/>
                      <w:highlight w:val="none"/>
                    </w:rPr>
                    <w:t>2</w:t>
                  </w:r>
                  <w:r>
                    <w:rPr>
                      <w:rFonts w:ascii="Arial" w:hAnsi="Arial" w:eastAsia="Arial" w:cs="Arial"/>
                      <w:color w:val="4D4D4D"/>
                      <w:spacing w:val="1"/>
                      <w:position w:val="1"/>
                      <w:sz w:val="18"/>
                      <w:szCs w:val="18"/>
                      <w:highlight w:val="none"/>
                    </w:rPr>
                    <w:t xml:space="preserve">                                       </w:t>
                  </w:r>
                  <w:r>
                    <w:rPr>
                      <w:rFonts w:ascii="Arial" w:hAnsi="Arial" w:eastAsia="Arial" w:cs="Arial"/>
                      <w:color w:val="4D4D4D"/>
                      <w:spacing w:val="-5"/>
                      <w:position w:val="1"/>
                      <w:sz w:val="18"/>
                      <w:szCs w:val="18"/>
                      <w:highlight w:val="none"/>
                    </w:rPr>
                    <w:t>4</w:t>
                  </w:r>
                </w:p>
                <w:p w14:paraId="41EA13B5">
                  <w:pPr>
                    <w:spacing w:line="205" w:lineRule="exact"/>
                    <w:ind w:left="3837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sz w:val="16"/>
                      <w:szCs w:val="16"/>
                      <w:highlight w:val="none"/>
                    </w:rPr>
                    <w:t>MR effect</w:t>
                  </w:r>
                  <w:r>
                    <w:rPr>
                      <w:rFonts w:ascii="Arial" w:hAnsi="Arial" w:eastAsia="Arial" w:cs="Arial"/>
                      <w:spacing w:val="14"/>
                      <w:w w:val="101"/>
                      <w:sz w:val="16"/>
                      <w:szCs w:val="16"/>
                      <w:highlight w:val="none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sz w:val="16"/>
                      <w:szCs w:val="16"/>
                      <w:highlight w:val="none"/>
                    </w:rPr>
                    <w:t>size for</w:t>
                  </w:r>
                </w:p>
                <w:p w14:paraId="6147EC5C">
                  <w:pPr>
                    <w:spacing w:line="199" w:lineRule="exact"/>
                    <w:ind w:left="1879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spacing w:val="-1"/>
                      <w:position w:val="2"/>
                      <w:sz w:val="16"/>
                      <w:szCs w:val="16"/>
                      <w:highlight w:val="none"/>
                    </w:rPr>
                    <w:t>Childhood</w:t>
                  </w:r>
                  <w:r>
                    <w:rPr>
                      <w:rFonts w:ascii="Arial" w:hAnsi="Arial" w:eastAsia="Arial" w:cs="Arial"/>
                      <w:spacing w:val="10"/>
                      <w:position w:val="2"/>
                      <w:sz w:val="16"/>
                      <w:szCs w:val="16"/>
                      <w:highlight w:val="none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1"/>
                      <w:position w:val="2"/>
                      <w:sz w:val="16"/>
                      <w:szCs w:val="16"/>
                      <w:highlight w:val="none"/>
                    </w:rPr>
                    <w:t>body</w:t>
                  </w:r>
                  <w:r>
                    <w:rPr>
                      <w:rFonts w:ascii="Arial" w:hAnsi="Arial" w:eastAsia="Arial" w:cs="Arial"/>
                      <w:spacing w:val="11"/>
                      <w:position w:val="2"/>
                      <w:sz w:val="16"/>
                      <w:szCs w:val="16"/>
                      <w:highlight w:val="none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1"/>
                      <w:position w:val="2"/>
                      <w:sz w:val="16"/>
                      <w:szCs w:val="16"/>
                      <w:highlight w:val="none"/>
                    </w:rPr>
                    <w:t>mass</w:t>
                  </w:r>
                  <w:r>
                    <w:rPr>
                      <w:rFonts w:ascii="Arial" w:hAnsi="Arial" w:eastAsia="Arial" w:cs="Arial"/>
                      <w:spacing w:val="10"/>
                      <w:position w:val="2"/>
                      <w:sz w:val="16"/>
                      <w:szCs w:val="16"/>
                      <w:highlight w:val="none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1"/>
                      <w:position w:val="2"/>
                      <w:sz w:val="16"/>
                      <w:szCs w:val="16"/>
                      <w:highlight w:val="none"/>
                    </w:rPr>
                    <w:t>index  on</w:t>
                  </w:r>
                  <w:r>
                    <w:rPr>
                      <w:rFonts w:ascii="Arial" w:hAnsi="Arial" w:eastAsia="Arial" w:cs="Arial"/>
                      <w:spacing w:val="13"/>
                      <w:position w:val="2"/>
                      <w:sz w:val="16"/>
                      <w:szCs w:val="16"/>
                      <w:highlight w:val="none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1"/>
                      <w:position w:val="2"/>
                      <w:sz w:val="16"/>
                      <w:szCs w:val="16"/>
                      <w:highlight w:val="none"/>
                    </w:rPr>
                    <w:t>DNA</w:t>
                  </w:r>
                  <w:r>
                    <w:rPr>
                      <w:rFonts w:ascii="Arial" w:hAnsi="Arial" w:eastAsia="Arial" w:cs="Arial"/>
                      <w:spacing w:val="10"/>
                      <w:position w:val="2"/>
                      <w:sz w:val="16"/>
                      <w:szCs w:val="16"/>
                      <w:highlight w:val="none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1"/>
                      <w:position w:val="2"/>
                      <w:sz w:val="16"/>
                      <w:szCs w:val="16"/>
                      <w:highlight w:val="none"/>
                    </w:rPr>
                    <w:t>methy</w:t>
                  </w:r>
                  <w:r>
                    <w:rPr>
                      <w:rFonts w:ascii="Arial" w:hAnsi="Arial" w:eastAsia="Arial" w:cs="Arial"/>
                      <w:spacing w:val="-2"/>
                      <w:position w:val="2"/>
                      <w:sz w:val="16"/>
                      <w:szCs w:val="16"/>
                      <w:highlight w:val="none"/>
                    </w:rPr>
                    <w:t>lation</w:t>
                  </w:r>
                  <w:r>
                    <w:rPr>
                      <w:rFonts w:ascii="Arial" w:hAnsi="Arial" w:eastAsia="Arial" w:cs="Arial"/>
                      <w:spacing w:val="13"/>
                      <w:position w:val="2"/>
                      <w:sz w:val="16"/>
                      <w:szCs w:val="16"/>
                      <w:highlight w:val="none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2"/>
                      <w:sz w:val="16"/>
                      <w:szCs w:val="16"/>
                      <w:highlight w:val="none"/>
                    </w:rPr>
                    <w:t>PhenoAge acceleration</w:t>
                  </w:r>
                </w:p>
              </w:tc>
            </w:tr>
          </w:tbl>
          <w:p w14:paraId="614FC201">
            <w:pPr>
              <w:spacing w:line="36" w:lineRule="exact"/>
              <w:rPr>
                <w:rFonts w:ascii="Arial"/>
                <w:sz w:val="3"/>
                <w:highlight w:val="none"/>
              </w:rPr>
            </w:pPr>
          </w:p>
        </w:tc>
      </w:tr>
    </w:tbl>
    <w:p w14:paraId="1E788068">
      <w:pPr>
        <w:pStyle w:val="2"/>
        <w:spacing w:line="14" w:lineRule="auto"/>
        <w:rPr>
          <w:highlight w:val="none"/>
        </w:rPr>
      </w:pPr>
    </w:p>
    <w:p w14:paraId="1CE064A2">
      <w:pPr>
        <w:spacing w:line="14" w:lineRule="auto"/>
        <w:rPr>
          <w:highlight w:val="none"/>
        </w:rPr>
        <w:sectPr>
          <w:headerReference r:id="rId13" w:type="default"/>
          <w:pgSz w:w="11520" w:h="8640"/>
          <w:pgMar w:top="1" w:right="0" w:bottom="1" w:left="0" w:header="0" w:footer="0" w:gutter="0"/>
          <w:cols w:space="720" w:num="1"/>
        </w:sectPr>
      </w:pPr>
    </w:p>
    <w:tbl>
      <w:tblPr>
        <w:tblStyle w:val="6"/>
        <w:tblW w:w="11509" w:type="dxa"/>
        <w:tblInd w:w="5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50"/>
        <w:gridCol w:w="497"/>
        <w:gridCol w:w="3478"/>
        <w:gridCol w:w="2175"/>
        <w:gridCol w:w="463"/>
        <w:gridCol w:w="4546"/>
      </w:tblGrid>
      <w:tr w14:paraId="5102862F">
        <w:trPr>
          <w:trHeight w:val="454" w:hRule="atLeast"/>
        </w:trPr>
        <w:tc>
          <w:tcPr>
            <w:tcW w:w="11509" w:type="dxa"/>
            <w:gridSpan w:val="6"/>
            <w:tcBorders>
              <w:top w:val="single" w:color="FFFFFF" w:sz="4" w:space="0"/>
              <w:left w:val="single" w:color="FFFFFF" w:sz="4" w:space="0"/>
              <w:right w:val="single" w:color="FFFFFF" w:sz="4" w:space="0"/>
            </w:tcBorders>
            <w:vAlign w:val="top"/>
          </w:tcPr>
          <w:p w14:paraId="759C8E22">
            <w:pPr>
              <w:spacing w:before="233" w:line="193" w:lineRule="auto"/>
              <w:ind w:left="3926"/>
              <w:rPr>
                <w:rFonts w:ascii="Arial" w:hAnsi="Arial" w:eastAsia="Arial" w:cs="Arial"/>
                <w:sz w:val="22"/>
                <w:szCs w:val="22"/>
                <w:highlight w:val="none"/>
              </w:rPr>
            </w:pPr>
            <w:r>
              <w:rPr>
                <w:rFonts w:ascii="Arial" w:hAnsi="Arial" w:eastAsia="Arial" w:cs="Arial"/>
                <w:spacing w:val="-4"/>
                <w:sz w:val="22"/>
                <w:szCs w:val="22"/>
                <w:highlight w:val="none"/>
              </w:rPr>
              <w:t>MR</w:t>
            </w:r>
            <w:r>
              <w:rPr>
                <w:rFonts w:ascii="Arial" w:hAnsi="Arial" w:eastAsia="Arial" w:cs="Arial"/>
                <w:spacing w:val="25"/>
                <w:sz w:val="22"/>
                <w:szCs w:val="22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4"/>
                <w:sz w:val="22"/>
                <w:szCs w:val="22"/>
                <w:highlight w:val="none"/>
              </w:rPr>
              <w:t>Estimate</w:t>
            </w:r>
          </w:p>
        </w:tc>
      </w:tr>
      <w:tr w14:paraId="0F0EAC03">
        <w:trPr>
          <w:trHeight w:val="1431" w:hRule="atLeast"/>
        </w:trPr>
        <w:tc>
          <w:tcPr>
            <w:tcW w:w="4325" w:type="dxa"/>
            <w:gridSpan w:val="3"/>
            <w:tcBorders>
              <w:left w:val="single" w:color="FFFFFF" w:sz="4" w:space="0"/>
            </w:tcBorders>
            <w:vAlign w:val="top"/>
          </w:tcPr>
          <w:p w14:paraId="04333079">
            <w:pPr>
              <w:spacing w:before="62" w:line="1050" w:lineRule="exact"/>
              <w:ind w:firstLine="3902"/>
              <w:rPr>
                <w:highlight w:val="none"/>
              </w:rPr>
            </w:pPr>
            <w:r>
              <w:rPr>
                <w:position w:val="-21"/>
                <w:highlight w:val="none"/>
              </w:rPr>
              <w:drawing>
                <wp:inline distT="0" distB="0" distL="0" distR="0">
                  <wp:extent cx="228600" cy="666750"/>
                  <wp:effectExtent l="0" t="0" r="0" b="0"/>
                  <wp:docPr id="50" name="IM 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 50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064" cy="6668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75" w:type="dxa"/>
            <w:vAlign w:val="top"/>
          </w:tcPr>
          <w:p w14:paraId="577EFCA1">
            <w:pPr>
              <w:spacing w:before="127" w:line="386" w:lineRule="auto"/>
              <w:ind w:left="58" w:right="50" w:firstLine="3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spacing w:val="-1"/>
                <w:sz w:val="18"/>
                <w:szCs w:val="18"/>
                <w:highlight w:val="none"/>
              </w:rPr>
              <w:t>Inverse variance wei</w:t>
            </w:r>
            <w:r>
              <w:rPr>
                <w:rFonts w:ascii="Arial" w:hAnsi="Arial" w:eastAsia="Arial" w:cs="Arial"/>
                <w:spacing w:val="-2"/>
                <w:sz w:val="18"/>
                <w:szCs w:val="18"/>
                <w:highlight w:val="none"/>
              </w:rPr>
              <w:t>ghted</w:t>
            </w:r>
            <w:r>
              <w:rPr>
                <w:rFonts w:ascii="Arial" w:hAnsi="Arial" w:eastAsia="Arial" w:cs="Arial"/>
                <w:sz w:val="18"/>
                <w:szCs w:val="18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4"/>
                <w:sz w:val="18"/>
                <w:szCs w:val="18"/>
                <w:highlight w:val="none"/>
              </w:rPr>
              <w:t>MR</w:t>
            </w:r>
            <w:r>
              <w:rPr>
                <w:rFonts w:ascii="Arial" w:hAnsi="Arial" w:eastAsia="Arial" w:cs="Arial"/>
                <w:spacing w:val="16"/>
                <w:sz w:val="18"/>
                <w:szCs w:val="18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4"/>
                <w:sz w:val="18"/>
                <w:szCs w:val="18"/>
                <w:highlight w:val="none"/>
              </w:rPr>
              <w:t>Egger</w:t>
            </w:r>
          </w:p>
          <w:p w14:paraId="2B79D944">
            <w:pPr>
              <w:spacing w:before="23" w:line="239" w:lineRule="exact"/>
              <w:ind w:left="53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spacing w:val="-2"/>
                <w:position w:val="2"/>
                <w:sz w:val="18"/>
                <w:szCs w:val="18"/>
                <w:highlight w:val="none"/>
              </w:rPr>
              <w:t>Simple</w:t>
            </w:r>
            <w:r>
              <w:rPr>
                <w:rFonts w:ascii="Arial" w:hAnsi="Arial" w:eastAsia="Arial" w:cs="Arial"/>
                <w:spacing w:val="13"/>
                <w:position w:val="2"/>
                <w:sz w:val="18"/>
                <w:szCs w:val="18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position w:val="2"/>
                <w:sz w:val="18"/>
                <w:szCs w:val="18"/>
                <w:highlight w:val="none"/>
              </w:rPr>
              <w:t>mode</w:t>
            </w:r>
          </w:p>
        </w:tc>
        <w:tc>
          <w:tcPr>
            <w:tcW w:w="463" w:type="dxa"/>
            <w:vAlign w:val="top"/>
          </w:tcPr>
          <w:p w14:paraId="6BDE5F4E">
            <w:pPr>
              <w:spacing w:before="62" w:line="705" w:lineRule="exact"/>
              <w:ind w:firstLine="51"/>
              <w:rPr>
                <w:highlight w:val="none"/>
              </w:rPr>
            </w:pPr>
            <w:r>
              <w:rPr>
                <w:position w:val="-14"/>
                <w:highlight w:val="none"/>
              </w:rPr>
              <w:drawing>
                <wp:inline distT="0" distB="0" distL="0" distR="0">
                  <wp:extent cx="228600" cy="447675"/>
                  <wp:effectExtent l="0" t="0" r="0" b="0"/>
                  <wp:docPr id="52" name="IM 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 52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064" cy="4477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46" w:type="dxa"/>
            <w:tcBorders>
              <w:right w:val="single" w:color="FFFFFF" w:sz="4" w:space="0"/>
            </w:tcBorders>
            <w:vAlign w:val="top"/>
          </w:tcPr>
          <w:p w14:paraId="48984241">
            <w:pPr>
              <w:spacing w:before="126" w:line="239" w:lineRule="exact"/>
              <w:ind w:left="53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spacing w:val="-1"/>
                <w:position w:val="3"/>
                <w:sz w:val="18"/>
                <w:szCs w:val="18"/>
                <w:highlight w:val="none"/>
              </w:rPr>
              <w:t>Weighted median</w:t>
            </w:r>
          </w:p>
          <w:p w14:paraId="2C4E64C4">
            <w:pPr>
              <w:spacing w:before="106" w:line="239" w:lineRule="exact"/>
              <w:ind w:left="53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spacing w:val="-2"/>
                <w:position w:val="3"/>
                <w:sz w:val="18"/>
                <w:szCs w:val="18"/>
                <w:highlight w:val="none"/>
              </w:rPr>
              <w:t>Weighted</w:t>
            </w:r>
            <w:r>
              <w:rPr>
                <w:rFonts w:ascii="Arial" w:hAnsi="Arial" w:eastAsia="Arial" w:cs="Arial"/>
                <w:spacing w:val="17"/>
                <w:w w:val="101"/>
                <w:position w:val="3"/>
                <w:sz w:val="18"/>
                <w:szCs w:val="18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position w:val="3"/>
                <w:sz w:val="18"/>
                <w:szCs w:val="18"/>
                <w:highlight w:val="none"/>
              </w:rPr>
              <w:t>mode</w:t>
            </w:r>
          </w:p>
        </w:tc>
      </w:tr>
      <w:tr w14:paraId="20F1B686">
        <w:trPr>
          <w:trHeight w:val="6084" w:hRule="atLeast"/>
        </w:trPr>
        <w:tc>
          <w:tcPr>
            <w:tcW w:w="350" w:type="dxa"/>
            <w:tcBorders>
              <w:left w:val="single" w:color="FFFFFF" w:sz="4" w:space="0"/>
            </w:tcBorders>
            <w:textDirection w:val="btLr"/>
            <w:vAlign w:val="top"/>
          </w:tcPr>
          <w:p w14:paraId="5711F656">
            <w:pPr>
              <w:spacing w:before="28" w:line="292" w:lineRule="exact"/>
              <w:ind w:left="2109"/>
              <w:rPr>
                <w:rFonts w:ascii="Arial" w:hAnsi="Arial" w:eastAsia="Arial" w:cs="Arial"/>
                <w:sz w:val="22"/>
                <w:szCs w:val="22"/>
                <w:highlight w:val="none"/>
              </w:rPr>
            </w:pPr>
            <w:r>
              <w:rPr>
                <w:rFonts w:ascii="Arial" w:hAnsi="Arial" w:eastAsia="Arial" w:cs="Arial"/>
                <w:spacing w:val="-2"/>
                <w:position w:val="3"/>
                <w:sz w:val="22"/>
                <w:szCs w:val="22"/>
                <w:highlight w:val="none"/>
              </w:rPr>
              <w:t>Intrinsic ep</w:t>
            </w:r>
            <w:r>
              <w:rPr>
                <w:rFonts w:ascii="Arial" w:hAnsi="Arial" w:eastAsia="Arial" w:cs="Arial"/>
                <w:spacing w:val="-30"/>
                <w:position w:val="3"/>
                <w:sz w:val="22"/>
                <w:szCs w:val="22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position w:val="3"/>
                <w:sz w:val="22"/>
                <w:szCs w:val="22"/>
                <w:highlight w:val="none"/>
              </w:rPr>
              <w:t>igenet</w:t>
            </w:r>
            <w:r>
              <w:rPr>
                <w:rFonts w:ascii="Arial" w:hAnsi="Arial" w:eastAsia="Arial" w:cs="Arial"/>
                <w:spacing w:val="-46"/>
                <w:position w:val="3"/>
                <w:sz w:val="22"/>
                <w:szCs w:val="22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position w:val="3"/>
                <w:sz w:val="22"/>
                <w:szCs w:val="22"/>
                <w:highlight w:val="none"/>
              </w:rPr>
              <w:t>ic age acceleration</w:t>
            </w:r>
          </w:p>
        </w:tc>
        <w:tc>
          <w:tcPr>
            <w:tcW w:w="497" w:type="dxa"/>
            <w:vAlign w:val="top"/>
          </w:tcPr>
          <w:p w14:paraId="2475D030">
            <w:pPr>
              <w:spacing w:line="283" w:lineRule="auto"/>
              <w:rPr>
                <w:rFonts w:ascii="Arial"/>
                <w:sz w:val="21"/>
                <w:highlight w:val="none"/>
              </w:rPr>
            </w:pPr>
          </w:p>
          <w:p w14:paraId="3D1829C3">
            <w:pPr>
              <w:spacing w:before="52" w:line="239" w:lineRule="exact"/>
              <w:ind w:left="128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spacing w:val="-2"/>
                <w:position w:val="1"/>
                <w:sz w:val="18"/>
                <w:szCs w:val="18"/>
                <w:highlight w:val="none"/>
              </w:rPr>
              <w:t>0.15</w:t>
            </w:r>
          </w:p>
          <w:p w14:paraId="269BB591">
            <w:pPr>
              <w:spacing w:line="294" w:lineRule="auto"/>
              <w:rPr>
                <w:rFonts w:ascii="Arial"/>
                <w:sz w:val="21"/>
                <w:highlight w:val="none"/>
              </w:rPr>
            </w:pPr>
          </w:p>
          <w:p w14:paraId="113D1145">
            <w:pPr>
              <w:spacing w:line="294" w:lineRule="auto"/>
              <w:rPr>
                <w:rFonts w:ascii="Arial"/>
                <w:sz w:val="21"/>
                <w:highlight w:val="none"/>
              </w:rPr>
            </w:pPr>
          </w:p>
          <w:p w14:paraId="760F39CB">
            <w:pPr>
              <w:spacing w:line="294" w:lineRule="auto"/>
              <w:rPr>
                <w:rFonts w:ascii="Arial"/>
                <w:sz w:val="21"/>
                <w:highlight w:val="none"/>
              </w:rPr>
            </w:pPr>
          </w:p>
          <w:p w14:paraId="79E9E90F">
            <w:pPr>
              <w:spacing w:before="51" w:line="239" w:lineRule="exact"/>
              <w:ind w:left="128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spacing w:val="-2"/>
                <w:position w:val="1"/>
                <w:sz w:val="18"/>
                <w:szCs w:val="18"/>
                <w:highlight w:val="none"/>
              </w:rPr>
              <w:t>0.10</w:t>
            </w:r>
          </w:p>
          <w:p w14:paraId="74A84DEA">
            <w:pPr>
              <w:spacing w:line="293" w:lineRule="auto"/>
              <w:rPr>
                <w:rFonts w:ascii="Arial"/>
                <w:sz w:val="21"/>
                <w:highlight w:val="none"/>
              </w:rPr>
            </w:pPr>
          </w:p>
          <w:p w14:paraId="57785B75">
            <w:pPr>
              <w:spacing w:line="294" w:lineRule="auto"/>
              <w:rPr>
                <w:rFonts w:ascii="Arial"/>
                <w:sz w:val="21"/>
                <w:highlight w:val="none"/>
              </w:rPr>
            </w:pPr>
          </w:p>
          <w:p w14:paraId="1335F270">
            <w:pPr>
              <w:spacing w:line="294" w:lineRule="auto"/>
              <w:rPr>
                <w:rFonts w:ascii="Arial"/>
                <w:sz w:val="21"/>
                <w:highlight w:val="none"/>
              </w:rPr>
            </w:pPr>
          </w:p>
          <w:p w14:paraId="50B768AA">
            <w:pPr>
              <w:spacing w:before="52" w:line="239" w:lineRule="exact"/>
              <w:ind w:left="128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spacing w:val="-2"/>
                <w:position w:val="1"/>
                <w:sz w:val="18"/>
                <w:szCs w:val="18"/>
                <w:highlight w:val="none"/>
              </w:rPr>
              <w:t>0.05</w:t>
            </w:r>
          </w:p>
          <w:p w14:paraId="58CFF998">
            <w:pPr>
              <w:spacing w:line="294" w:lineRule="auto"/>
              <w:rPr>
                <w:rFonts w:ascii="Arial"/>
                <w:sz w:val="21"/>
                <w:highlight w:val="none"/>
              </w:rPr>
            </w:pPr>
          </w:p>
          <w:p w14:paraId="1F45E79B">
            <w:pPr>
              <w:spacing w:line="294" w:lineRule="auto"/>
              <w:rPr>
                <w:rFonts w:ascii="Arial"/>
                <w:sz w:val="21"/>
                <w:highlight w:val="none"/>
              </w:rPr>
            </w:pPr>
          </w:p>
          <w:p w14:paraId="22BFC6CF">
            <w:pPr>
              <w:spacing w:line="294" w:lineRule="auto"/>
              <w:rPr>
                <w:rFonts w:ascii="Arial"/>
                <w:sz w:val="21"/>
                <w:highlight w:val="none"/>
              </w:rPr>
            </w:pPr>
          </w:p>
          <w:p w14:paraId="0BEAD646">
            <w:pPr>
              <w:spacing w:before="52" w:line="239" w:lineRule="exact"/>
              <w:ind w:left="128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spacing w:val="-2"/>
                <w:position w:val="1"/>
                <w:sz w:val="18"/>
                <w:szCs w:val="18"/>
                <w:highlight w:val="none"/>
              </w:rPr>
              <w:t>0.00</w:t>
            </w:r>
          </w:p>
          <w:p w14:paraId="5A7B18C5">
            <w:pPr>
              <w:spacing w:line="293" w:lineRule="auto"/>
              <w:rPr>
                <w:rFonts w:ascii="Arial"/>
                <w:sz w:val="21"/>
                <w:highlight w:val="none"/>
              </w:rPr>
            </w:pPr>
          </w:p>
          <w:p w14:paraId="45F5C377">
            <w:pPr>
              <w:spacing w:line="294" w:lineRule="auto"/>
              <w:rPr>
                <w:rFonts w:ascii="Arial"/>
                <w:sz w:val="21"/>
                <w:highlight w:val="none"/>
              </w:rPr>
            </w:pPr>
          </w:p>
          <w:p w14:paraId="693B6002">
            <w:pPr>
              <w:spacing w:line="294" w:lineRule="auto"/>
              <w:rPr>
                <w:rFonts w:ascii="Arial"/>
                <w:sz w:val="21"/>
                <w:highlight w:val="none"/>
              </w:rPr>
            </w:pPr>
          </w:p>
          <w:p w14:paraId="1D2D137E">
            <w:pPr>
              <w:spacing w:before="52" w:line="239" w:lineRule="exact"/>
              <w:ind w:left="25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spacing w:val="-2"/>
                <w:position w:val="1"/>
                <w:sz w:val="18"/>
                <w:szCs w:val="18"/>
                <w:highlight w:val="none"/>
              </w:rPr>
              <w:t>−0.05</w:t>
            </w:r>
          </w:p>
        </w:tc>
        <w:tc>
          <w:tcPr>
            <w:tcW w:w="10662" w:type="dxa"/>
            <w:gridSpan w:val="4"/>
            <w:tcBorders>
              <w:right w:val="single" w:color="FFFFFF" w:sz="4" w:space="0"/>
            </w:tcBorders>
            <w:shd w:val="clear" w:color="auto" w:fill="EBEBEB"/>
            <w:vAlign w:val="top"/>
          </w:tcPr>
          <w:p w14:paraId="012607D8">
            <w:pPr>
              <w:spacing w:before="2" w:line="6071" w:lineRule="exact"/>
              <w:ind w:firstLine="18"/>
              <w:rPr>
                <w:highlight w:val="none"/>
              </w:rPr>
            </w:pPr>
            <w:r>
              <w:rPr>
                <w:position w:val="-121"/>
                <w:highlight w:val="none"/>
              </w:rPr>
              <w:drawing>
                <wp:inline distT="0" distB="0" distL="0" distR="0">
                  <wp:extent cx="6692900" cy="3855085"/>
                  <wp:effectExtent l="0" t="0" r="0" b="0"/>
                  <wp:docPr id="54" name="IM 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 54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93154" cy="38552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2284DF7">
        <w:trPr>
          <w:trHeight w:val="636" w:hRule="atLeast"/>
        </w:trPr>
        <w:tc>
          <w:tcPr>
            <w:tcW w:w="11509" w:type="dxa"/>
            <w:gridSpan w:val="6"/>
            <w:tcBorders>
              <w:left w:val="single" w:color="FFFFFF" w:sz="4" w:space="0"/>
              <w:bottom w:val="single" w:color="FFFFFF" w:sz="4" w:space="0"/>
              <w:right w:val="single" w:color="FFFFFF" w:sz="4" w:space="0"/>
            </w:tcBorders>
            <w:vAlign w:val="top"/>
          </w:tcPr>
          <w:p w14:paraId="0A31C7A8">
            <w:pPr>
              <w:spacing w:before="56" w:line="233" w:lineRule="exact"/>
              <w:ind w:left="1471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spacing w:val="-2"/>
                <w:position w:val="1"/>
                <w:sz w:val="18"/>
                <w:szCs w:val="18"/>
                <w:highlight w:val="none"/>
              </w:rPr>
              <w:t>0.10</w:t>
            </w:r>
            <w:r>
              <w:rPr>
                <w:rFonts w:ascii="Arial" w:hAnsi="Arial" w:eastAsia="Arial" w:cs="Arial"/>
                <w:color w:val="4D4D4D"/>
                <w:spacing w:val="1"/>
                <w:position w:val="1"/>
                <w:sz w:val="18"/>
                <w:szCs w:val="18"/>
                <w:highlight w:val="none"/>
              </w:rPr>
              <w:t xml:space="preserve">                                            </w:t>
            </w:r>
            <w:r>
              <w:rPr>
                <w:rFonts w:ascii="Arial" w:hAnsi="Arial" w:eastAsia="Arial" w:cs="Arial"/>
                <w:color w:val="4D4D4D"/>
                <w:spacing w:val="-2"/>
                <w:position w:val="1"/>
                <w:sz w:val="18"/>
                <w:szCs w:val="18"/>
                <w:highlight w:val="none"/>
              </w:rPr>
              <w:t>0.15</w:t>
            </w:r>
            <w:r>
              <w:rPr>
                <w:rFonts w:ascii="Arial" w:hAnsi="Arial" w:eastAsia="Arial" w:cs="Arial"/>
                <w:color w:val="4D4D4D"/>
                <w:spacing w:val="1"/>
                <w:position w:val="1"/>
                <w:sz w:val="18"/>
                <w:szCs w:val="18"/>
                <w:highlight w:val="none"/>
              </w:rPr>
              <w:t xml:space="preserve">                                        </w:t>
            </w:r>
            <w:r>
              <w:rPr>
                <w:rFonts w:ascii="Arial" w:hAnsi="Arial" w:eastAsia="Arial" w:cs="Arial"/>
                <w:color w:val="4D4D4D"/>
                <w:position w:val="1"/>
                <w:sz w:val="18"/>
                <w:szCs w:val="18"/>
                <w:highlight w:val="none"/>
              </w:rPr>
              <w:t xml:space="preserve">    </w:t>
            </w:r>
            <w:r>
              <w:rPr>
                <w:rFonts w:ascii="Arial" w:hAnsi="Arial" w:eastAsia="Arial" w:cs="Arial"/>
                <w:color w:val="4D4D4D"/>
                <w:spacing w:val="-2"/>
                <w:position w:val="1"/>
                <w:sz w:val="18"/>
                <w:szCs w:val="18"/>
                <w:highlight w:val="none"/>
              </w:rPr>
              <w:t>0.20</w:t>
            </w:r>
            <w:r>
              <w:rPr>
                <w:rFonts w:ascii="Arial" w:hAnsi="Arial" w:eastAsia="Arial" w:cs="Arial"/>
                <w:color w:val="4D4D4D"/>
                <w:spacing w:val="1"/>
                <w:position w:val="1"/>
                <w:sz w:val="18"/>
                <w:szCs w:val="18"/>
                <w:highlight w:val="none"/>
              </w:rPr>
              <w:t xml:space="preserve">                                          </w:t>
            </w:r>
            <w:r>
              <w:rPr>
                <w:rFonts w:ascii="Arial" w:hAnsi="Arial" w:eastAsia="Arial" w:cs="Arial"/>
                <w:color w:val="4D4D4D"/>
                <w:position w:val="1"/>
                <w:sz w:val="18"/>
                <w:szCs w:val="18"/>
                <w:highlight w:val="none"/>
              </w:rPr>
              <w:t xml:space="preserve">  </w:t>
            </w:r>
            <w:r>
              <w:rPr>
                <w:rFonts w:ascii="Arial" w:hAnsi="Arial" w:eastAsia="Arial" w:cs="Arial"/>
                <w:color w:val="4D4D4D"/>
                <w:spacing w:val="-2"/>
                <w:position w:val="1"/>
                <w:sz w:val="18"/>
                <w:szCs w:val="18"/>
                <w:highlight w:val="none"/>
              </w:rPr>
              <w:t>0.25</w:t>
            </w:r>
          </w:p>
          <w:p w14:paraId="660122EE">
            <w:pPr>
              <w:spacing w:line="285" w:lineRule="exact"/>
              <w:ind w:left="4556"/>
              <w:rPr>
                <w:rFonts w:ascii="Arial" w:hAnsi="Arial" w:eastAsia="Arial" w:cs="Arial"/>
                <w:sz w:val="22"/>
                <w:szCs w:val="22"/>
                <w:highlight w:val="none"/>
              </w:rPr>
            </w:pPr>
            <w:r>
              <w:rPr>
                <w:rFonts w:ascii="Arial" w:hAnsi="Arial" w:eastAsia="Arial" w:cs="Arial"/>
                <w:spacing w:val="-1"/>
                <w:position w:val="3"/>
                <w:sz w:val="22"/>
                <w:szCs w:val="22"/>
                <w:highlight w:val="none"/>
              </w:rPr>
              <w:t>SNP effect on</w:t>
            </w:r>
            <w:r>
              <w:rPr>
                <w:rFonts w:ascii="Arial" w:hAnsi="Arial" w:eastAsia="Arial" w:cs="Arial"/>
                <w:spacing w:val="12"/>
                <w:position w:val="3"/>
                <w:sz w:val="22"/>
                <w:szCs w:val="22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1"/>
                <w:position w:val="3"/>
                <w:sz w:val="22"/>
                <w:szCs w:val="22"/>
                <w:highlight w:val="none"/>
              </w:rPr>
              <w:t>Childhood obesity</w:t>
            </w:r>
          </w:p>
        </w:tc>
      </w:tr>
    </w:tbl>
    <w:p w14:paraId="58F630CA">
      <w:pPr>
        <w:pStyle w:val="2"/>
        <w:spacing w:line="14" w:lineRule="auto"/>
        <w:rPr>
          <w:highlight w:val="none"/>
        </w:rPr>
      </w:pPr>
    </w:p>
    <w:p w14:paraId="41F53BDF">
      <w:pPr>
        <w:spacing w:line="14" w:lineRule="auto"/>
        <w:rPr>
          <w:highlight w:val="none"/>
        </w:rPr>
        <w:sectPr>
          <w:pgSz w:w="11520" w:h="8640"/>
          <w:pgMar w:top="1" w:right="0" w:bottom="1" w:left="0" w:header="0" w:footer="0" w:gutter="0"/>
          <w:cols w:space="720" w:num="1"/>
        </w:sectPr>
      </w:pPr>
    </w:p>
    <w:tbl>
      <w:tblPr>
        <w:tblStyle w:val="6"/>
        <w:tblW w:w="11510" w:type="dxa"/>
        <w:tblInd w:w="5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510"/>
      </w:tblGrid>
      <w:tr w14:paraId="3E40080E">
        <w:trPr>
          <w:trHeight w:val="8605" w:hRule="atLeast"/>
        </w:trPr>
        <w:tc>
          <w:tcPr>
            <w:tcW w:w="11510" w:type="dxa"/>
            <w:vAlign w:val="top"/>
          </w:tcPr>
          <w:p w14:paraId="58BE8F6B">
            <w:pPr>
              <w:spacing w:line="281" w:lineRule="auto"/>
              <w:rPr>
                <w:rFonts w:ascii="Arial"/>
                <w:sz w:val="21"/>
                <w:highlight w:val="none"/>
              </w:rPr>
            </w:pPr>
            <w:r>
              <w:rPr>
                <w:highlight w:val="none"/>
              </w:rPr>
              <w:drawing>
                <wp:anchor distT="0" distB="0" distL="0" distR="0" simplePos="0" relativeHeight="251682816" behindDoc="0" locked="0" layoutInCell="1" allowOverlap="1">
                  <wp:simplePos x="0" y="0"/>
                  <wp:positionH relativeFrom="rightMargin">
                    <wp:posOffset>-6508750</wp:posOffset>
                  </wp:positionH>
                  <wp:positionV relativeFrom="topMargin">
                    <wp:posOffset>62865</wp:posOffset>
                  </wp:positionV>
                  <wp:extent cx="6445885" cy="4929505"/>
                  <wp:effectExtent l="0" t="0" r="0" b="0"/>
                  <wp:wrapNone/>
                  <wp:docPr id="56" name="IM 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 56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45757" cy="4929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2D47D7AE">
            <w:pPr>
              <w:spacing w:line="7349" w:lineRule="exact"/>
              <w:ind w:firstLine="371"/>
              <w:rPr>
                <w:highlight w:val="none"/>
              </w:rPr>
            </w:pPr>
            <w:r>
              <w:rPr>
                <w:position w:val="-146"/>
                <w:highlight w:val="none"/>
              </w:rPr>
              <w:pict>
                <v:shape id="_x0000_s1034" o:spid="_x0000_s1034" o:spt="202" type="#_x0000_t202" style="height:367.45pt;width:41.75pt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4B83A14">
                        <w:pPr>
                          <w:spacing w:line="212" w:lineRule="exact"/>
                          <w:jc w:val="right"/>
                          <w:rPr>
                            <w:rFonts w:ascii="Arial" w:hAnsi="Arial" w:eastAsia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eastAsia="Arial" w:cs="Arial"/>
                            <w:color w:val="4D4D4D"/>
                            <w:spacing w:val="-2"/>
                            <w:position w:val="1"/>
                            <w:sz w:val="16"/>
                            <w:szCs w:val="16"/>
                          </w:rPr>
                          <w:t>rs4854344</w:t>
                        </w:r>
                      </w:p>
                      <w:p w14:paraId="6B3B9922">
                        <w:pPr>
                          <w:spacing w:before="266" w:line="213" w:lineRule="exact"/>
                          <w:jc w:val="right"/>
                          <w:rPr>
                            <w:rFonts w:ascii="Arial" w:hAnsi="Arial" w:eastAsia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eastAsia="Arial" w:cs="Arial"/>
                            <w:color w:val="4D4D4D"/>
                            <w:spacing w:val="-2"/>
                            <w:position w:val="1"/>
                            <w:sz w:val="16"/>
                            <w:szCs w:val="16"/>
                          </w:rPr>
                          <w:t>rs4864201</w:t>
                        </w:r>
                      </w:p>
                      <w:p w14:paraId="34BDB816">
                        <w:pPr>
                          <w:spacing w:before="266" w:line="213" w:lineRule="exact"/>
                          <w:jc w:val="right"/>
                          <w:rPr>
                            <w:rFonts w:ascii="Arial" w:hAnsi="Arial" w:eastAsia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eastAsia="Arial" w:cs="Arial"/>
                            <w:color w:val="4D4D4D"/>
                            <w:spacing w:val="-2"/>
                            <w:position w:val="1"/>
                            <w:sz w:val="16"/>
                            <w:szCs w:val="16"/>
                          </w:rPr>
                          <w:t>rs28636</w:t>
                        </w:r>
                      </w:p>
                      <w:p w14:paraId="6AB72DFA">
                        <w:pPr>
                          <w:spacing w:before="266" w:line="213" w:lineRule="exact"/>
                          <w:jc w:val="right"/>
                          <w:rPr>
                            <w:rFonts w:ascii="Arial" w:hAnsi="Arial" w:eastAsia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eastAsia="Arial" w:cs="Arial"/>
                            <w:color w:val="4D4D4D"/>
                            <w:spacing w:val="-2"/>
                            <w:position w:val="1"/>
                            <w:sz w:val="16"/>
                            <w:szCs w:val="16"/>
                          </w:rPr>
                          <w:t>rs13130484</w:t>
                        </w:r>
                      </w:p>
                      <w:p w14:paraId="15A9C69C">
                        <w:pPr>
                          <w:spacing w:before="266" w:line="213" w:lineRule="exact"/>
                          <w:jc w:val="right"/>
                          <w:rPr>
                            <w:rFonts w:ascii="Arial" w:hAnsi="Arial" w:eastAsia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eastAsia="Arial" w:cs="Arial"/>
                            <w:color w:val="4D4D4D"/>
                            <w:spacing w:val="-2"/>
                            <w:position w:val="1"/>
                            <w:sz w:val="16"/>
                            <w:szCs w:val="16"/>
                          </w:rPr>
                          <w:t>rs256335</w:t>
                        </w:r>
                      </w:p>
                      <w:p w14:paraId="7D87C6C5">
                        <w:pPr>
                          <w:spacing w:before="266" w:line="213" w:lineRule="exact"/>
                          <w:jc w:val="right"/>
                          <w:rPr>
                            <w:rFonts w:ascii="Arial" w:hAnsi="Arial" w:eastAsia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eastAsia="Arial" w:cs="Arial"/>
                            <w:color w:val="4D4D4D"/>
                            <w:spacing w:val="-2"/>
                            <w:position w:val="1"/>
                            <w:sz w:val="16"/>
                            <w:szCs w:val="16"/>
                          </w:rPr>
                          <w:t>rs7138803</w:t>
                        </w:r>
                      </w:p>
                      <w:p w14:paraId="57BB915C">
                        <w:pPr>
                          <w:spacing w:before="266" w:line="213" w:lineRule="exact"/>
                          <w:jc w:val="right"/>
                          <w:rPr>
                            <w:rFonts w:ascii="Arial" w:hAnsi="Arial" w:eastAsia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eastAsia="Arial" w:cs="Arial"/>
                            <w:color w:val="4D4D4D"/>
                            <w:spacing w:val="-2"/>
                            <w:position w:val="1"/>
                            <w:sz w:val="16"/>
                            <w:szCs w:val="16"/>
                          </w:rPr>
                          <w:t>rs9941349</w:t>
                        </w:r>
                      </w:p>
                      <w:p w14:paraId="7C8DE8FC">
                        <w:pPr>
                          <w:spacing w:before="266" w:line="213" w:lineRule="exact"/>
                          <w:jc w:val="right"/>
                          <w:rPr>
                            <w:rFonts w:ascii="Arial" w:hAnsi="Arial" w:eastAsia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eastAsia="Arial" w:cs="Arial"/>
                            <w:color w:val="4D4D4D"/>
                            <w:spacing w:val="-2"/>
                            <w:position w:val="1"/>
                            <w:sz w:val="16"/>
                            <w:szCs w:val="16"/>
                          </w:rPr>
                          <w:t>rs17697518</w:t>
                        </w:r>
                      </w:p>
                      <w:p w14:paraId="503C684F">
                        <w:pPr>
                          <w:spacing w:before="266" w:line="213" w:lineRule="exact"/>
                          <w:jc w:val="right"/>
                          <w:rPr>
                            <w:rFonts w:ascii="Arial" w:hAnsi="Arial" w:eastAsia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eastAsia="Arial" w:cs="Arial"/>
                            <w:color w:val="4D4D4D"/>
                            <w:spacing w:val="-2"/>
                            <w:position w:val="1"/>
                            <w:sz w:val="16"/>
                            <w:szCs w:val="16"/>
                          </w:rPr>
                          <w:t>rs4833407</w:t>
                        </w:r>
                      </w:p>
                      <w:p w14:paraId="7D878BE6">
                        <w:pPr>
                          <w:spacing w:before="266" w:line="213" w:lineRule="exact"/>
                          <w:jc w:val="right"/>
                          <w:rPr>
                            <w:rFonts w:ascii="Arial" w:hAnsi="Arial" w:eastAsia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eastAsia="Arial" w:cs="Arial"/>
                            <w:color w:val="4D4D4D"/>
                            <w:spacing w:val="-2"/>
                            <w:position w:val="1"/>
                            <w:sz w:val="16"/>
                            <w:szCs w:val="16"/>
                          </w:rPr>
                          <w:t>rs10913469</w:t>
                        </w:r>
                      </w:p>
                      <w:p w14:paraId="36FC9A88">
                        <w:pPr>
                          <w:spacing w:before="266" w:line="213" w:lineRule="exact"/>
                          <w:jc w:val="right"/>
                          <w:rPr>
                            <w:rFonts w:ascii="Arial" w:hAnsi="Arial" w:eastAsia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eastAsia="Arial" w:cs="Arial"/>
                            <w:color w:val="4D4D4D"/>
                            <w:spacing w:val="-2"/>
                            <w:position w:val="1"/>
                            <w:sz w:val="16"/>
                            <w:szCs w:val="16"/>
                          </w:rPr>
                          <w:t>rs571312</w:t>
                        </w:r>
                      </w:p>
                      <w:p w14:paraId="75D6D554">
                        <w:pPr>
                          <w:spacing w:before="267" w:line="212" w:lineRule="exact"/>
                          <w:jc w:val="right"/>
                          <w:rPr>
                            <w:rFonts w:ascii="Arial" w:hAnsi="Arial" w:eastAsia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eastAsia="Arial" w:cs="Arial"/>
                            <w:color w:val="4D4D4D"/>
                            <w:spacing w:val="-2"/>
                            <w:position w:val="1"/>
                            <w:sz w:val="16"/>
                            <w:szCs w:val="16"/>
                          </w:rPr>
                          <w:t>rs9299</w:t>
                        </w:r>
                      </w:p>
                      <w:p w14:paraId="0ECD861D">
                        <w:pPr>
                          <w:spacing w:before="267" w:line="212" w:lineRule="exact"/>
                          <w:jc w:val="right"/>
                          <w:rPr>
                            <w:rFonts w:ascii="Arial" w:hAnsi="Arial" w:eastAsia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eastAsia="Arial" w:cs="Arial"/>
                            <w:color w:val="4D4D4D"/>
                            <w:spacing w:val="-2"/>
                            <w:position w:val="1"/>
                            <w:sz w:val="16"/>
                            <w:szCs w:val="16"/>
                          </w:rPr>
                          <w:t>rs9568856</w:t>
                        </w:r>
                      </w:p>
                      <w:p w14:paraId="72F87CE5">
                        <w:pPr>
                          <w:spacing w:before="267" w:line="213" w:lineRule="exact"/>
                          <w:jc w:val="right"/>
                          <w:rPr>
                            <w:rFonts w:ascii="Arial" w:hAnsi="Arial" w:eastAsia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eastAsia="Arial" w:cs="Arial"/>
                            <w:color w:val="4D4D4D"/>
                            <w:spacing w:val="-2"/>
                            <w:position w:val="1"/>
                            <w:sz w:val="16"/>
                            <w:szCs w:val="16"/>
                          </w:rPr>
                          <w:t>rs6752378</w:t>
                        </w:r>
                      </w:p>
                      <w:p w14:paraId="19B3D7A4">
                        <w:pPr>
                          <w:spacing w:line="247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42B0EA5C">
                        <w:pPr>
                          <w:spacing w:line="247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7D1C66AD">
                        <w:pPr>
                          <w:spacing w:line="248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4820A200">
                        <w:pPr>
                          <w:spacing w:before="46" w:line="193" w:lineRule="auto"/>
                          <w:jc w:val="right"/>
                          <w:rPr>
                            <w:rFonts w:ascii="Arial" w:hAnsi="Arial" w:eastAsia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eastAsia="Arial" w:cs="Arial"/>
                            <w:color w:val="4D4D4D"/>
                            <w:spacing w:val="-1"/>
                            <w:sz w:val="16"/>
                            <w:szCs w:val="16"/>
                          </w:rPr>
                          <w:t>All</w:t>
                        </w:r>
                      </w:p>
                    </w:txbxContent>
                  </v:textbox>
                  <w10:wrap type="none"/>
                  <w10:anchorlock/>
                </v:shape>
              </w:pict>
            </w:r>
          </w:p>
          <w:p w14:paraId="155DF580">
            <w:pPr>
              <w:spacing w:before="276" w:line="234" w:lineRule="exact"/>
              <w:ind w:left="1645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spacing w:val="-3"/>
                <w:position w:val="1"/>
                <w:sz w:val="18"/>
                <w:szCs w:val="18"/>
                <w:highlight w:val="none"/>
              </w:rPr>
              <w:t>0.0</w:t>
            </w:r>
            <w:r>
              <w:rPr>
                <w:rFonts w:ascii="Arial" w:hAnsi="Arial" w:eastAsia="Arial" w:cs="Arial"/>
                <w:color w:val="4D4D4D"/>
                <w:position w:val="1"/>
                <w:sz w:val="18"/>
                <w:szCs w:val="18"/>
                <w:highlight w:val="none"/>
              </w:rPr>
              <w:t xml:space="preserve">                                                   </w:t>
            </w:r>
            <w:r>
              <w:rPr>
                <w:rFonts w:ascii="Arial" w:hAnsi="Arial" w:eastAsia="Arial" w:cs="Arial"/>
                <w:color w:val="4D4D4D"/>
                <w:spacing w:val="-3"/>
                <w:position w:val="1"/>
                <w:sz w:val="18"/>
                <w:szCs w:val="18"/>
                <w:highlight w:val="none"/>
              </w:rPr>
              <w:t>0.1</w:t>
            </w:r>
            <w:r>
              <w:rPr>
                <w:rFonts w:ascii="Arial" w:hAnsi="Arial" w:eastAsia="Arial" w:cs="Arial"/>
                <w:color w:val="4D4D4D"/>
                <w:position w:val="1"/>
                <w:sz w:val="18"/>
                <w:szCs w:val="18"/>
                <w:highlight w:val="none"/>
              </w:rPr>
              <w:t xml:space="preserve">                                                   </w:t>
            </w:r>
            <w:r>
              <w:rPr>
                <w:rFonts w:ascii="Arial" w:hAnsi="Arial" w:eastAsia="Arial" w:cs="Arial"/>
                <w:color w:val="4D4D4D"/>
                <w:spacing w:val="-3"/>
                <w:position w:val="1"/>
                <w:sz w:val="18"/>
                <w:szCs w:val="18"/>
                <w:highlight w:val="none"/>
              </w:rPr>
              <w:t>0.2</w:t>
            </w:r>
            <w:r>
              <w:rPr>
                <w:rFonts w:ascii="Arial" w:hAnsi="Arial" w:eastAsia="Arial" w:cs="Arial"/>
                <w:color w:val="4D4D4D"/>
                <w:position w:val="1"/>
                <w:sz w:val="18"/>
                <w:szCs w:val="18"/>
                <w:highlight w:val="none"/>
              </w:rPr>
              <w:t xml:space="preserve">                                                   </w:t>
            </w:r>
            <w:r>
              <w:rPr>
                <w:rFonts w:ascii="Arial" w:hAnsi="Arial" w:eastAsia="Arial" w:cs="Arial"/>
                <w:color w:val="4D4D4D"/>
                <w:spacing w:val="-3"/>
                <w:position w:val="1"/>
                <w:sz w:val="18"/>
                <w:szCs w:val="18"/>
                <w:highlight w:val="none"/>
              </w:rPr>
              <w:t>0.3</w:t>
            </w:r>
          </w:p>
          <w:p w14:paraId="0645A1EF">
            <w:pPr>
              <w:spacing w:line="205" w:lineRule="exact"/>
              <w:ind w:left="4898"/>
              <w:rPr>
                <w:rFonts w:ascii="Arial" w:hAnsi="Arial" w:eastAsia="Arial" w:cs="Arial"/>
                <w:sz w:val="16"/>
                <w:szCs w:val="16"/>
                <w:highlight w:val="none"/>
              </w:rPr>
            </w:pPr>
            <w:r>
              <w:rPr>
                <w:rFonts w:ascii="Arial" w:hAnsi="Arial" w:eastAsia="Arial" w:cs="Arial"/>
                <w:position w:val="2"/>
                <w:sz w:val="16"/>
                <w:szCs w:val="16"/>
                <w:highlight w:val="none"/>
              </w:rPr>
              <w:t>MR leave−one−out sens</w:t>
            </w:r>
            <w:r>
              <w:rPr>
                <w:rFonts w:ascii="Arial" w:hAnsi="Arial" w:eastAsia="Arial" w:cs="Arial"/>
                <w:spacing w:val="-1"/>
                <w:position w:val="2"/>
                <w:sz w:val="16"/>
                <w:szCs w:val="16"/>
                <w:highlight w:val="none"/>
              </w:rPr>
              <w:t>itivity analysis for</w:t>
            </w:r>
          </w:p>
          <w:p w14:paraId="2DE6727A">
            <w:pPr>
              <w:spacing w:line="210" w:lineRule="exact"/>
              <w:ind w:left="4436"/>
              <w:rPr>
                <w:rFonts w:ascii="Arial" w:hAnsi="Arial" w:eastAsia="Arial" w:cs="Arial"/>
                <w:sz w:val="16"/>
                <w:szCs w:val="16"/>
                <w:highlight w:val="none"/>
              </w:rPr>
            </w:pPr>
            <w:r>
              <w:rPr>
                <w:rFonts w:ascii="Arial" w:hAnsi="Arial" w:eastAsia="Arial" w:cs="Arial"/>
                <w:position w:val="2"/>
                <w:sz w:val="16"/>
                <w:szCs w:val="16"/>
                <w:highlight w:val="none"/>
              </w:rPr>
              <w:t>Childhood obesity</w:t>
            </w:r>
            <w:r>
              <w:rPr>
                <w:rFonts w:ascii="Arial" w:hAnsi="Arial" w:eastAsia="Arial" w:cs="Arial"/>
                <w:spacing w:val="15"/>
                <w:position w:val="2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position w:val="2"/>
                <w:sz w:val="16"/>
                <w:szCs w:val="16"/>
                <w:highlight w:val="none"/>
              </w:rPr>
              <w:t>Intrinsic epi</w:t>
            </w:r>
            <w:r>
              <w:rPr>
                <w:rFonts w:ascii="Arial" w:hAnsi="Arial" w:eastAsia="Arial" w:cs="Arial"/>
                <w:spacing w:val="-1"/>
                <w:position w:val="2"/>
                <w:sz w:val="16"/>
                <w:szCs w:val="16"/>
                <w:highlight w:val="none"/>
              </w:rPr>
              <w:t>genetic age acceleration</w:t>
            </w:r>
          </w:p>
        </w:tc>
      </w:tr>
    </w:tbl>
    <w:p w14:paraId="66CB0136">
      <w:pPr>
        <w:pStyle w:val="2"/>
        <w:spacing w:line="14" w:lineRule="auto"/>
        <w:rPr>
          <w:highlight w:val="none"/>
        </w:rPr>
      </w:pPr>
    </w:p>
    <w:p w14:paraId="16111E3F">
      <w:pPr>
        <w:spacing w:line="14" w:lineRule="auto"/>
        <w:rPr>
          <w:highlight w:val="none"/>
        </w:rPr>
        <w:sectPr>
          <w:pgSz w:w="11520" w:h="8640"/>
          <w:pgMar w:top="1" w:right="0" w:bottom="1" w:left="0" w:header="0" w:footer="0" w:gutter="0"/>
          <w:cols w:space="720" w:num="1"/>
        </w:sectPr>
      </w:pPr>
    </w:p>
    <w:tbl>
      <w:tblPr>
        <w:tblStyle w:val="6"/>
        <w:tblW w:w="11509" w:type="dxa"/>
        <w:tblInd w:w="5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99"/>
        <w:gridCol w:w="8910"/>
      </w:tblGrid>
      <w:tr w14:paraId="7A27374F">
        <w:trPr>
          <w:trHeight w:val="8605" w:hRule="atLeast"/>
        </w:trPr>
        <w:tc>
          <w:tcPr>
            <w:tcW w:w="2599" w:type="dxa"/>
            <w:tcBorders>
              <w:right w:val="nil"/>
            </w:tcBorders>
            <w:vAlign w:val="top"/>
          </w:tcPr>
          <w:p w14:paraId="60B3FD72">
            <w:pPr>
              <w:tabs>
                <w:tab w:val="left" w:pos="1823"/>
                <w:tab w:val="left" w:pos="1912"/>
                <w:tab w:val="left" w:pos="2001"/>
                <w:tab w:val="left" w:pos="2090"/>
              </w:tabs>
              <w:spacing w:before="271" w:line="588" w:lineRule="auto"/>
              <w:ind w:left="1734" w:right="24" w:firstLine="88"/>
              <w:jc w:val="right"/>
              <w:rPr>
                <w:rFonts w:ascii="Arial" w:hAnsi="Arial" w:eastAsia="Arial" w:cs="Arial"/>
                <w:sz w:val="16"/>
                <w:szCs w:val="16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rs9568856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rs6752378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rs9299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rs17697518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rs4833407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rs571312</w:t>
            </w:r>
            <w:r>
              <w:rPr>
                <w:rFonts w:ascii="Arial" w:hAnsi="Arial" w:eastAsia="Arial" w:cs="Arial"/>
                <w:color w:val="4D4D4D"/>
                <w:spacing w:val="4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rs10913469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rs9941349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rs7138803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rs256335</w:t>
            </w:r>
            <w:r>
              <w:rPr>
                <w:rFonts w:ascii="Arial" w:hAnsi="Arial" w:eastAsia="Arial" w:cs="Arial"/>
                <w:color w:val="4D4D4D"/>
                <w:spacing w:val="4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rs13130484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rs4854344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rs28636</w:t>
            </w:r>
            <w:r>
              <w:rPr>
                <w:rFonts w:ascii="Arial" w:hAnsi="Arial" w:eastAsia="Arial" w:cs="Arial"/>
                <w:color w:val="4D4D4D"/>
                <w:spacing w:val="2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rs4864201</w:t>
            </w:r>
          </w:p>
          <w:p w14:paraId="62BDD30A">
            <w:pPr>
              <w:spacing w:line="452" w:lineRule="auto"/>
              <w:rPr>
                <w:rFonts w:ascii="Arial"/>
                <w:sz w:val="21"/>
                <w:highlight w:val="none"/>
              </w:rPr>
            </w:pPr>
          </w:p>
          <w:p w14:paraId="306502FB">
            <w:pPr>
              <w:spacing w:before="46" w:line="604" w:lineRule="auto"/>
              <w:ind w:left="360" w:right="22" w:firstLine="1128"/>
              <w:rPr>
                <w:rFonts w:ascii="Arial" w:hAnsi="Arial" w:eastAsia="Arial" w:cs="Arial"/>
                <w:sz w:val="16"/>
                <w:szCs w:val="16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spacing w:val="-3"/>
                <w:sz w:val="16"/>
                <w:szCs w:val="16"/>
                <w:highlight w:val="none"/>
              </w:rPr>
              <w:t>All</w:t>
            </w:r>
            <w:r>
              <w:rPr>
                <w:rFonts w:ascii="Arial" w:hAnsi="Arial" w:eastAsia="Arial" w:cs="Arial"/>
                <w:color w:val="4D4D4D"/>
                <w:spacing w:val="9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3"/>
                <w:sz w:val="16"/>
                <w:szCs w:val="16"/>
                <w:highlight w:val="none"/>
              </w:rPr>
              <w:t>−</w:t>
            </w:r>
            <w:r>
              <w:rPr>
                <w:rFonts w:ascii="Arial" w:hAnsi="Arial" w:eastAsia="Arial" w:cs="Arial"/>
                <w:color w:val="4D4D4D"/>
                <w:spacing w:val="12"/>
                <w:w w:val="101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3"/>
                <w:sz w:val="16"/>
                <w:szCs w:val="16"/>
                <w:highlight w:val="none"/>
              </w:rPr>
              <w:t>MR</w:t>
            </w:r>
            <w:r>
              <w:rPr>
                <w:rFonts w:ascii="Arial" w:hAnsi="Arial" w:eastAsia="Arial" w:cs="Arial"/>
                <w:color w:val="4D4D4D"/>
                <w:spacing w:val="12"/>
                <w:w w:val="101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3"/>
                <w:sz w:val="16"/>
                <w:szCs w:val="16"/>
                <w:highlight w:val="none"/>
              </w:rPr>
              <w:t>Egger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All −</w:t>
            </w:r>
            <w:r>
              <w:rPr>
                <w:rFonts w:ascii="Arial" w:hAnsi="Arial" w:eastAsia="Arial" w:cs="Arial"/>
                <w:color w:val="4D4D4D"/>
                <w:spacing w:val="18"/>
                <w:w w:val="101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Inverse variance weighted</w:t>
            </w:r>
          </w:p>
        </w:tc>
        <w:tc>
          <w:tcPr>
            <w:tcW w:w="8910" w:type="dxa"/>
            <w:tcBorders>
              <w:left w:val="nil"/>
            </w:tcBorders>
            <w:vAlign w:val="top"/>
          </w:tcPr>
          <w:p w14:paraId="6CFC4A9E">
            <w:pPr>
              <w:spacing w:before="99" w:line="7763" w:lineRule="exact"/>
              <w:ind w:firstLine="18"/>
              <w:rPr>
                <w:highlight w:val="none"/>
              </w:rPr>
            </w:pPr>
            <w:r>
              <w:rPr>
                <w:position w:val="-155"/>
                <w:highlight w:val="none"/>
              </w:rPr>
              <w:drawing>
                <wp:inline distT="0" distB="0" distL="0" distR="0">
                  <wp:extent cx="5579745" cy="4928870"/>
                  <wp:effectExtent l="0" t="0" r="0" b="0"/>
                  <wp:docPr id="58" name="IM 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 58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0126" cy="4929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4FDFC91">
            <w:pPr>
              <w:spacing w:before="46" w:line="234" w:lineRule="exact"/>
              <w:ind w:left="1583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spacing w:val="-4"/>
                <w:position w:val="1"/>
                <w:sz w:val="18"/>
                <w:szCs w:val="18"/>
                <w:highlight w:val="none"/>
              </w:rPr>
              <w:t>−0.5</w:t>
            </w:r>
            <w:r>
              <w:rPr>
                <w:rFonts w:ascii="Arial" w:hAnsi="Arial" w:eastAsia="Arial" w:cs="Arial"/>
                <w:color w:val="4D4D4D"/>
                <w:position w:val="1"/>
                <w:sz w:val="18"/>
                <w:szCs w:val="18"/>
                <w:highlight w:val="none"/>
              </w:rPr>
              <w:t xml:space="preserve">                                     </w:t>
            </w:r>
            <w:r>
              <w:rPr>
                <w:rFonts w:ascii="Arial" w:hAnsi="Arial" w:eastAsia="Arial" w:cs="Arial"/>
                <w:color w:val="4D4D4D"/>
                <w:spacing w:val="-4"/>
                <w:position w:val="1"/>
                <w:sz w:val="18"/>
                <w:szCs w:val="18"/>
                <w:highlight w:val="none"/>
              </w:rPr>
              <w:t>0.0</w:t>
            </w:r>
            <w:r>
              <w:rPr>
                <w:rFonts w:ascii="Arial" w:hAnsi="Arial" w:eastAsia="Arial" w:cs="Arial"/>
                <w:color w:val="4D4D4D"/>
                <w:position w:val="1"/>
                <w:sz w:val="18"/>
                <w:szCs w:val="18"/>
                <w:highlight w:val="none"/>
              </w:rPr>
              <w:t xml:space="preserve">                                      </w:t>
            </w:r>
            <w:r>
              <w:rPr>
                <w:rFonts w:ascii="Arial" w:hAnsi="Arial" w:eastAsia="Arial" w:cs="Arial"/>
                <w:color w:val="4D4D4D"/>
                <w:spacing w:val="-4"/>
                <w:position w:val="1"/>
                <w:sz w:val="18"/>
                <w:szCs w:val="18"/>
                <w:highlight w:val="none"/>
              </w:rPr>
              <w:t>0.5</w:t>
            </w:r>
            <w:r>
              <w:rPr>
                <w:rFonts w:ascii="Arial" w:hAnsi="Arial" w:eastAsia="Arial" w:cs="Arial"/>
                <w:color w:val="4D4D4D"/>
                <w:spacing w:val="1"/>
                <w:position w:val="1"/>
                <w:sz w:val="18"/>
                <w:szCs w:val="18"/>
                <w:highlight w:val="none"/>
              </w:rPr>
              <w:t xml:space="preserve">                            </w:t>
            </w:r>
            <w:r>
              <w:rPr>
                <w:rFonts w:ascii="Arial" w:hAnsi="Arial" w:eastAsia="Arial" w:cs="Arial"/>
                <w:color w:val="4D4D4D"/>
                <w:position w:val="1"/>
                <w:sz w:val="18"/>
                <w:szCs w:val="18"/>
                <w:highlight w:val="none"/>
              </w:rPr>
              <w:t xml:space="preserve">          </w:t>
            </w:r>
            <w:r>
              <w:rPr>
                <w:rFonts w:ascii="Arial" w:hAnsi="Arial" w:eastAsia="Arial" w:cs="Arial"/>
                <w:color w:val="4D4D4D"/>
                <w:spacing w:val="-4"/>
                <w:position w:val="1"/>
                <w:sz w:val="18"/>
                <w:szCs w:val="18"/>
                <w:highlight w:val="none"/>
              </w:rPr>
              <w:t>1.0</w:t>
            </w:r>
          </w:p>
          <w:p w14:paraId="4F203C45">
            <w:pPr>
              <w:spacing w:line="205" w:lineRule="exact"/>
              <w:ind w:left="3835"/>
              <w:rPr>
                <w:rFonts w:ascii="Arial" w:hAnsi="Arial" w:eastAsia="Arial" w:cs="Arial"/>
                <w:sz w:val="16"/>
                <w:szCs w:val="16"/>
                <w:highlight w:val="none"/>
              </w:rPr>
            </w:pPr>
            <w:r>
              <w:rPr>
                <w:rFonts w:ascii="Arial" w:hAnsi="Arial" w:eastAsia="Arial" w:cs="Arial"/>
                <w:spacing w:val="-2"/>
                <w:sz w:val="16"/>
                <w:szCs w:val="16"/>
                <w:highlight w:val="none"/>
              </w:rPr>
              <w:t>MR effect</w:t>
            </w:r>
            <w:r>
              <w:rPr>
                <w:rFonts w:ascii="Arial" w:hAnsi="Arial" w:eastAsia="Arial" w:cs="Arial"/>
                <w:spacing w:val="14"/>
                <w:w w:val="101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sz w:val="16"/>
                <w:szCs w:val="16"/>
                <w:highlight w:val="none"/>
              </w:rPr>
              <w:t>size for</w:t>
            </w:r>
          </w:p>
          <w:p w14:paraId="17FEE38E">
            <w:pPr>
              <w:spacing w:line="210" w:lineRule="exact"/>
              <w:ind w:left="2265"/>
              <w:rPr>
                <w:rFonts w:ascii="Arial" w:hAnsi="Arial" w:eastAsia="Arial" w:cs="Arial"/>
                <w:sz w:val="16"/>
                <w:szCs w:val="16"/>
                <w:highlight w:val="none"/>
              </w:rPr>
            </w:pPr>
            <w:r>
              <w:rPr>
                <w:rFonts w:ascii="Arial" w:hAnsi="Arial" w:eastAsia="Arial" w:cs="Arial"/>
                <w:position w:val="2"/>
                <w:sz w:val="16"/>
                <w:szCs w:val="16"/>
                <w:highlight w:val="none"/>
              </w:rPr>
              <w:t>Childhood obesity on</w:t>
            </w:r>
            <w:r>
              <w:rPr>
                <w:rFonts w:ascii="Arial" w:hAnsi="Arial" w:eastAsia="Arial" w:cs="Arial"/>
                <w:spacing w:val="15"/>
                <w:position w:val="2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position w:val="2"/>
                <w:sz w:val="16"/>
                <w:szCs w:val="16"/>
                <w:highlight w:val="none"/>
              </w:rPr>
              <w:t>Intrinsic epi</w:t>
            </w:r>
            <w:r>
              <w:rPr>
                <w:rFonts w:ascii="Arial" w:hAnsi="Arial" w:eastAsia="Arial" w:cs="Arial"/>
                <w:spacing w:val="-1"/>
                <w:position w:val="2"/>
                <w:sz w:val="16"/>
                <w:szCs w:val="16"/>
                <w:highlight w:val="none"/>
              </w:rPr>
              <w:t>genetic age acceleration</w:t>
            </w:r>
          </w:p>
        </w:tc>
      </w:tr>
    </w:tbl>
    <w:p w14:paraId="51EA41F1">
      <w:pPr>
        <w:pStyle w:val="2"/>
        <w:spacing w:line="14" w:lineRule="auto"/>
        <w:rPr>
          <w:highlight w:val="none"/>
        </w:rPr>
      </w:pPr>
    </w:p>
    <w:p w14:paraId="06307CB8">
      <w:pPr>
        <w:spacing w:line="14" w:lineRule="auto"/>
        <w:rPr>
          <w:highlight w:val="none"/>
        </w:rPr>
        <w:sectPr>
          <w:pgSz w:w="11520" w:h="8640"/>
          <w:pgMar w:top="1" w:right="0" w:bottom="1" w:left="0" w:header="0" w:footer="0" w:gutter="0"/>
          <w:cols w:space="720" w:num="1"/>
        </w:sectPr>
      </w:pPr>
    </w:p>
    <w:p w14:paraId="40CA51EE">
      <w:pPr>
        <w:pStyle w:val="2"/>
        <w:spacing w:line="193" w:lineRule="auto"/>
        <w:ind w:left="3936"/>
        <w:outlineLvl w:val="0"/>
        <w:rPr>
          <w:sz w:val="22"/>
          <w:szCs w:val="22"/>
          <w:highlight w:val="none"/>
        </w:rPr>
      </w:pPr>
      <w:r>
        <w:rPr>
          <w:spacing w:val="-4"/>
          <w:sz w:val="22"/>
          <w:szCs w:val="22"/>
          <w:highlight w:val="none"/>
        </w:rPr>
        <w:t>MR</w:t>
      </w:r>
      <w:r>
        <w:rPr>
          <w:spacing w:val="25"/>
          <w:sz w:val="22"/>
          <w:szCs w:val="22"/>
          <w:highlight w:val="none"/>
        </w:rPr>
        <w:t xml:space="preserve"> </w:t>
      </w:r>
      <w:r>
        <w:rPr>
          <w:spacing w:val="-4"/>
          <w:sz w:val="22"/>
          <w:szCs w:val="22"/>
          <w:highlight w:val="none"/>
        </w:rPr>
        <w:t>Estimate</w:t>
      </w:r>
    </w:p>
    <w:p w14:paraId="04D1EE86">
      <w:pPr>
        <w:pStyle w:val="2"/>
        <w:spacing w:before="143" w:line="387" w:lineRule="auto"/>
        <w:ind w:left="4388" w:right="5065" w:firstLine="3"/>
        <w:rPr>
          <w:sz w:val="18"/>
          <w:szCs w:val="18"/>
          <w:highlight w:val="none"/>
        </w:rPr>
      </w:pPr>
      <w:r>
        <w:rPr>
          <w:highlight w:val="none"/>
        </w:rPr>
        <w:pict>
          <v:shape id="_x0000_s1035" o:spid="_x0000_s1035" o:spt="202" type="#_x0000_t202" style="position:absolute;left:0pt;margin-left:350.05pt;margin-top:6.1pt;height:31.25pt;width:71.7pt;z-index:25168588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783F4BBE">
                  <w:pPr>
                    <w:pStyle w:val="2"/>
                    <w:spacing w:before="20" w:line="239" w:lineRule="exact"/>
                    <w:ind w:left="20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position w:val="3"/>
                      <w:sz w:val="18"/>
                      <w:szCs w:val="18"/>
                    </w:rPr>
                    <w:t>Weighted median</w:t>
                  </w:r>
                </w:p>
                <w:p w14:paraId="4C7BB713">
                  <w:pPr>
                    <w:pStyle w:val="2"/>
                    <w:spacing w:before="106" w:line="239" w:lineRule="exact"/>
                    <w:ind w:left="20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position w:val="3"/>
                      <w:sz w:val="18"/>
                      <w:szCs w:val="18"/>
                    </w:rPr>
                    <w:t>Weighted</w:t>
                  </w:r>
                  <w:r>
                    <w:rPr>
                      <w:spacing w:val="17"/>
                      <w:w w:val="101"/>
                      <w:position w:val="3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2"/>
                      <w:position w:val="3"/>
                      <w:sz w:val="18"/>
                      <w:szCs w:val="18"/>
                    </w:rPr>
                    <w:t>mode</w:t>
                  </w:r>
                </w:p>
              </w:txbxContent>
            </v:textbox>
          </v:shape>
        </w:pict>
      </w:r>
      <w:r>
        <w:rPr>
          <w:spacing w:val="-1"/>
          <w:sz w:val="18"/>
          <w:szCs w:val="18"/>
          <w:highlight w:val="none"/>
        </w:rPr>
        <w:t>Inverse variance wei</w:t>
      </w:r>
      <w:r>
        <w:rPr>
          <w:spacing w:val="-2"/>
          <w:sz w:val="18"/>
          <w:szCs w:val="18"/>
          <w:highlight w:val="none"/>
        </w:rPr>
        <w:t>ghted</w:t>
      </w:r>
      <w:r>
        <w:rPr>
          <w:sz w:val="18"/>
          <w:szCs w:val="18"/>
          <w:highlight w:val="none"/>
        </w:rPr>
        <w:t xml:space="preserve"> </w:t>
      </w:r>
      <w:r>
        <w:rPr>
          <w:spacing w:val="-4"/>
          <w:sz w:val="18"/>
          <w:szCs w:val="18"/>
          <w:highlight w:val="none"/>
        </w:rPr>
        <w:t>MR</w:t>
      </w:r>
      <w:r>
        <w:rPr>
          <w:spacing w:val="16"/>
          <w:sz w:val="18"/>
          <w:szCs w:val="18"/>
          <w:highlight w:val="none"/>
        </w:rPr>
        <w:t xml:space="preserve"> </w:t>
      </w:r>
      <w:r>
        <w:rPr>
          <w:spacing w:val="-4"/>
          <w:sz w:val="18"/>
          <w:szCs w:val="18"/>
          <w:highlight w:val="none"/>
        </w:rPr>
        <w:t>Egger</w:t>
      </w:r>
    </w:p>
    <w:p w14:paraId="74481EBA">
      <w:pPr>
        <w:pStyle w:val="2"/>
        <w:spacing w:before="23" w:line="240" w:lineRule="exact"/>
        <w:ind w:left="4383"/>
        <w:rPr>
          <w:sz w:val="18"/>
          <w:szCs w:val="18"/>
          <w:highlight w:val="none"/>
        </w:rPr>
      </w:pPr>
      <w:r>
        <w:rPr>
          <w:spacing w:val="-2"/>
          <w:position w:val="2"/>
          <w:sz w:val="18"/>
          <w:szCs w:val="18"/>
          <w:highlight w:val="none"/>
        </w:rPr>
        <w:t>Simple</w:t>
      </w:r>
      <w:r>
        <w:rPr>
          <w:spacing w:val="13"/>
          <w:position w:val="2"/>
          <w:sz w:val="18"/>
          <w:szCs w:val="18"/>
          <w:highlight w:val="none"/>
        </w:rPr>
        <w:t xml:space="preserve"> </w:t>
      </w:r>
      <w:r>
        <w:rPr>
          <w:spacing w:val="-2"/>
          <w:position w:val="2"/>
          <w:sz w:val="18"/>
          <w:szCs w:val="18"/>
          <w:highlight w:val="none"/>
        </w:rPr>
        <w:t>mode</w:t>
      </w:r>
    </w:p>
    <w:p w14:paraId="0CAB2948">
      <w:pPr>
        <w:pStyle w:val="2"/>
        <w:spacing w:line="255" w:lineRule="auto"/>
        <w:rPr>
          <w:sz w:val="21"/>
          <w:highlight w:val="none"/>
        </w:rPr>
      </w:pPr>
    </w:p>
    <w:p w14:paraId="1DD038B7">
      <w:pPr>
        <w:pStyle w:val="2"/>
        <w:spacing w:line="255" w:lineRule="auto"/>
        <w:rPr>
          <w:sz w:val="21"/>
          <w:highlight w:val="none"/>
        </w:rPr>
      </w:pPr>
    </w:p>
    <w:p w14:paraId="52B1E1A4">
      <w:pPr>
        <w:pStyle w:val="2"/>
        <w:spacing w:line="255" w:lineRule="auto"/>
        <w:rPr>
          <w:sz w:val="21"/>
          <w:highlight w:val="none"/>
        </w:rPr>
      </w:pPr>
    </w:p>
    <w:p w14:paraId="31382DBC">
      <w:pPr>
        <w:pStyle w:val="2"/>
        <w:spacing w:line="256" w:lineRule="auto"/>
        <w:rPr>
          <w:sz w:val="21"/>
          <w:highlight w:val="none"/>
        </w:rPr>
      </w:pPr>
    </w:p>
    <w:p w14:paraId="22EBFED1">
      <w:pPr>
        <w:pStyle w:val="2"/>
        <w:spacing w:line="256" w:lineRule="auto"/>
        <w:rPr>
          <w:sz w:val="21"/>
          <w:highlight w:val="none"/>
        </w:rPr>
      </w:pPr>
      <w:r>
        <w:rPr>
          <w:highlight w:val="none"/>
        </w:rPr>
        <mc:AlternateContent>
          <mc:Choice Requires="wps">
            <w:drawing>
              <wp:anchor distT="0" distB="0" distL="0" distR="0" simplePos="0" relativeHeight="251684864" behindDoc="0" locked="0" layoutInCell="1" allowOverlap="1">
                <wp:simplePos x="0" y="0"/>
                <wp:positionH relativeFrom="column">
                  <wp:posOffset>-1111250</wp:posOffset>
                </wp:positionH>
                <wp:positionV relativeFrom="paragraph">
                  <wp:posOffset>1207135</wp:posOffset>
                </wp:positionV>
                <wp:extent cx="2444750" cy="211455"/>
                <wp:effectExtent l="0" t="0" r="0" b="0"/>
                <wp:wrapNone/>
                <wp:docPr id="62" name="Text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-1111574" y="1207716"/>
                          <a:ext cx="2444750" cy="211455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EA2116">
                            <w:pPr>
                              <w:pStyle w:val="2"/>
                              <w:spacing w:before="20" w:line="292" w:lineRule="exact"/>
                              <w:ind w:left="20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pacing w:val="-1"/>
                                <w:position w:val="3"/>
                                <w:sz w:val="22"/>
                                <w:szCs w:val="22"/>
                              </w:rPr>
                              <w:t>DNA</w:t>
                            </w:r>
                            <w:r>
                              <w:rPr>
                                <w:spacing w:val="15"/>
                                <w:position w:val="3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position w:val="3"/>
                                <w:sz w:val="22"/>
                                <w:szCs w:val="22"/>
                              </w:rPr>
                              <w:t>methylation Gr</w:t>
                            </w:r>
                            <w:r>
                              <w:rPr>
                                <w:spacing w:val="-50"/>
                                <w:position w:val="3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position w:val="3"/>
                                <w:sz w:val="22"/>
                                <w:szCs w:val="22"/>
                              </w:rPr>
                              <w:t>imAge ac</w:t>
                            </w:r>
                            <w:r>
                              <w:rPr>
                                <w:spacing w:val="-2"/>
                                <w:position w:val="3"/>
                                <w:sz w:val="22"/>
                                <w:szCs w:val="22"/>
                              </w:rPr>
                              <w:t>celeration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62" o:spid="_x0000_s1026" o:spt="202" type="#_x0000_t202" style="position:absolute;left:0pt;margin-left:-87.5pt;margin-top:95.05pt;height:16.65pt;width:192.5pt;rotation:-5898240f;z-index:251684864;mso-width-relative:page;mso-height-relative:page;" filled="f" stroked="f" coordsize="21600,21600" o:gfxdata="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sN+rB9oAAAAMAQAA&#10;DwAAAAAAAAABACAAAAAiAAAAZHJzL2Rvd25yZXYueG1sUEsBAhQAFAAAAAgAh07iQLwDqhVQAgAA&#10;pQQAAA4AAAAAAAAAAQAgAAAAKQEAAGRycy9lMm9Eb2MueG1sUEsFBgAAAAAGAAYAWQEAAOsFAAAA&#10;AA==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 w14:paraId="58EA2116">
                      <w:pPr>
                        <w:pStyle w:val="2"/>
                        <w:spacing w:before="20" w:line="292" w:lineRule="exact"/>
                        <w:ind w:left="20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pacing w:val="-1"/>
                          <w:position w:val="3"/>
                          <w:sz w:val="22"/>
                          <w:szCs w:val="22"/>
                        </w:rPr>
                        <w:t>DNA</w:t>
                      </w:r>
                      <w:r>
                        <w:rPr>
                          <w:spacing w:val="15"/>
                          <w:position w:val="3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spacing w:val="-1"/>
                          <w:position w:val="3"/>
                          <w:sz w:val="22"/>
                          <w:szCs w:val="22"/>
                        </w:rPr>
                        <w:t>methylation Gr</w:t>
                      </w:r>
                      <w:r>
                        <w:rPr>
                          <w:spacing w:val="-50"/>
                          <w:position w:val="3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spacing w:val="-1"/>
                          <w:position w:val="3"/>
                          <w:sz w:val="22"/>
                          <w:szCs w:val="22"/>
                        </w:rPr>
                        <w:t>imAge ac</w:t>
                      </w:r>
                      <w:r>
                        <w:rPr>
                          <w:spacing w:val="-2"/>
                          <w:position w:val="3"/>
                          <w:sz w:val="22"/>
                          <w:szCs w:val="22"/>
                        </w:rPr>
                        <w:t>celeration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68C14D0E">
      <w:pPr>
        <w:pStyle w:val="2"/>
        <w:spacing w:line="256" w:lineRule="auto"/>
        <w:rPr>
          <w:sz w:val="21"/>
          <w:highlight w:val="none"/>
        </w:rPr>
      </w:pPr>
    </w:p>
    <w:p w14:paraId="127FA0CB">
      <w:pPr>
        <w:pStyle w:val="2"/>
        <w:spacing w:before="52" w:line="240" w:lineRule="exact"/>
        <w:ind w:left="483"/>
        <w:rPr>
          <w:sz w:val="18"/>
          <w:szCs w:val="18"/>
          <w:highlight w:val="none"/>
        </w:rPr>
      </w:pPr>
      <w:r>
        <w:rPr>
          <w:color w:val="4D4D4D"/>
          <w:spacing w:val="-2"/>
          <w:position w:val="1"/>
          <w:sz w:val="18"/>
          <w:szCs w:val="18"/>
          <w:highlight w:val="none"/>
        </w:rPr>
        <w:t>0.10</w:t>
      </w:r>
    </w:p>
    <w:p w14:paraId="54C82FB3">
      <w:pPr>
        <w:pStyle w:val="2"/>
        <w:spacing w:line="270" w:lineRule="auto"/>
        <w:rPr>
          <w:sz w:val="21"/>
          <w:highlight w:val="none"/>
        </w:rPr>
      </w:pPr>
    </w:p>
    <w:p w14:paraId="66703CEB">
      <w:pPr>
        <w:pStyle w:val="2"/>
        <w:spacing w:line="271" w:lineRule="auto"/>
        <w:rPr>
          <w:sz w:val="21"/>
          <w:highlight w:val="none"/>
        </w:rPr>
      </w:pPr>
    </w:p>
    <w:p w14:paraId="43A1E002">
      <w:pPr>
        <w:pStyle w:val="2"/>
        <w:spacing w:line="271" w:lineRule="auto"/>
        <w:rPr>
          <w:sz w:val="21"/>
          <w:highlight w:val="none"/>
        </w:rPr>
      </w:pPr>
    </w:p>
    <w:p w14:paraId="0334C7E5">
      <w:pPr>
        <w:pStyle w:val="2"/>
        <w:spacing w:line="271" w:lineRule="auto"/>
        <w:rPr>
          <w:sz w:val="21"/>
          <w:highlight w:val="none"/>
        </w:rPr>
      </w:pPr>
    </w:p>
    <w:p w14:paraId="237514F6">
      <w:pPr>
        <w:pStyle w:val="2"/>
        <w:spacing w:before="52" w:line="239" w:lineRule="exact"/>
        <w:ind w:left="483"/>
        <w:rPr>
          <w:sz w:val="18"/>
          <w:szCs w:val="18"/>
          <w:highlight w:val="none"/>
        </w:rPr>
      </w:pPr>
      <w:r>
        <w:rPr>
          <w:color w:val="4D4D4D"/>
          <w:spacing w:val="-2"/>
          <w:position w:val="1"/>
          <w:sz w:val="18"/>
          <w:szCs w:val="18"/>
          <w:highlight w:val="none"/>
        </w:rPr>
        <w:t>0.05</w:t>
      </w:r>
    </w:p>
    <w:p w14:paraId="529782AB">
      <w:pPr>
        <w:pStyle w:val="2"/>
        <w:spacing w:line="270" w:lineRule="auto"/>
        <w:rPr>
          <w:sz w:val="21"/>
          <w:highlight w:val="none"/>
        </w:rPr>
      </w:pPr>
    </w:p>
    <w:p w14:paraId="35893FED">
      <w:pPr>
        <w:pStyle w:val="2"/>
        <w:spacing w:line="271" w:lineRule="auto"/>
        <w:rPr>
          <w:sz w:val="21"/>
          <w:highlight w:val="none"/>
        </w:rPr>
      </w:pPr>
    </w:p>
    <w:p w14:paraId="797D613A">
      <w:pPr>
        <w:pStyle w:val="2"/>
        <w:spacing w:line="271" w:lineRule="auto"/>
        <w:rPr>
          <w:sz w:val="21"/>
          <w:highlight w:val="none"/>
        </w:rPr>
      </w:pPr>
    </w:p>
    <w:p w14:paraId="6CBD4107">
      <w:pPr>
        <w:pStyle w:val="2"/>
        <w:spacing w:line="271" w:lineRule="auto"/>
        <w:rPr>
          <w:sz w:val="21"/>
          <w:highlight w:val="none"/>
        </w:rPr>
      </w:pPr>
    </w:p>
    <w:p w14:paraId="49F67D7C">
      <w:pPr>
        <w:pStyle w:val="2"/>
        <w:spacing w:before="53" w:line="239" w:lineRule="exact"/>
        <w:ind w:left="483"/>
        <w:rPr>
          <w:sz w:val="18"/>
          <w:szCs w:val="18"/>
          <w:highlight w:val="none"/>
        </w:rPr>
      </w:pPr>
      <w:r>
        <w:rPr>
          <w:color w:val="4D4D4D"/>
          <w:spacing w:val="-2"/>
          <w:position w:val="1"/>
          <w:sz w:val="18"/>
          <w:szCs w:val="18"/>
          <w:highlight w:val="none"/>
        </w:rPr>
        <w:t>0.00</w:t>
      </w:r>
    </w:p>
    <w:p w14:paraId="2A4362BA">
      <w:pPr>
        <w:pStyle w:val="2"/>
        <w:spacing w:line="270" w:lineRule="auto"/>
        <w:rPr>
          <w:sz w:val="21"/>
          <w:highlight w:val="none"/>
        </w:rPr>
      </w:pPr>
    </w:p>
    <w:p w14:paraId="64FFC5AC">
      <w:pPr>
        <w:pStyle w:val="2"/>
        <w:spacing w:line="271" w:lineRule="auto"/>
        <w:rPr>
          <w:sz w:val="21"/>
          <w:highlight w:val="none"/>
        </w:rPr>
      </w:pPr>
    </w:p>
    <w:p w14:paraId="497C8ABB">
      <w:pPr>
        <w:pStyle w:val="2"/>
        <w:spacing w:line="271" w:lineRule="auto"/>
        <w:rPr>
          <w:sz w:val="21"/>
          <w:highlight w:val="none"/>
        </w:rPr>
      </w:pPr>
    </w:p>
    <w:p w14:paraId="303FA657">
      <w:pPr>
        <w:pStyle w:val="2"/>
        <w:spacing w:line="271" w:lineRule="auto"/>
        <w:rPr>
          <w:sz w:val="21"/>
          <w:highlight w:val="none"/>
        </w:rPr>
      </w:pPr>
    </w:p>
    <w:p w14:paraId="1401E349">
      <w:pPr>
        <w:pStyle w:val="2"/>
        <w:spacing w:before="53" w:line="239" w:lineRule="exact"/>
        <w:ind w:left="380"/>
        <w:rPr>
          <w:sz w:val="18"/>
          <w:szCs w:val="18"/>
          <w:highlight w:val="none"/>
        </w:rPr>
      </w:pPr>
      <w:r>
        <w:rPr>
          <w:color w:val="4D4D4D"/>
          <w:spacing w:val="-2"/>
          <w:position w:val="1"/>
          <w:sz w:val="18"/>
          <w:szCs w:val="18"/>
          <w:highlight w:val="none"/>
        </w:rPr>
        <w:t>−0.05</w:t>
      </w:r>
    </w:p>
    <w:p w14:paraId="70AEA45C">
      <w:pPr>
        <w:pStyle w:val="2"/>
        <w:spacing w:line="245" w:lineRule="auto"/>
        <w:rPr>
          <w:sz w:val="21"/>
          <w:highlight w:val="none"/>
        </w:rPr>
      </w:pPr>
    </w:p>
    <w:p w14:paraId="71CE82F7">
      <w:pPr>
        <w:pStyle w:val="2"/>
        <w:spacing w:line="246" w:lineRule="auto"/>
        <w:rPr>
          <w:sz w:val="21"/>
          <w:highlight w:val="none"/>
        </w:rPr>
      </w:pPr>
    </w:p>
    <w:p w14:paraId="61FDD1D8">
      <w:pPr>
        <w:pStyle w:val="2"/>
        <w:spacing w:before="53" w:line="233" w:lineRule="exact"/>
        <w:ind w:left="1481"/>
        <w:rPr>
          <w:sz w:val="18"/>
          <w:szCs w:val="18"/>
          <w:highlight w:val="none"/>
        </w:rPr>
      </w:pPr>
      <w:r>
        <w:rPr>
          <w:color w:val="4D4D4D"/>
          <w:spacing w:val="-2"/>
          <w:position w:val="1"/>
          <w:sz w:val="18"/>
          <w:szCs w:val="18"/>
          <w:highlight w:val="none"/>
        </w:rPr>
        <w:t>0.10</w:t>
      </w:r>
      <w:r>
        <w:rPr>
          <w:color w:val="4D4D4D"/>
          <w:spacing w:val="1"/>
          <w:position w:val="1"/>
          <w:sz w:val="18"/>
          <w:szCs w:val="18"/>
          <w:highlight w:val="none"/>
        </w:rPr>
        <w:t xml:space="preserve">                                            </w:t>
      </w:r>
      <w:r>
        <w:rPr>
          <w:color w:val="4D4D4D"/>
          <w:spacing w:val="-2"/>
          <w:position w:val="1"/>
          <w:sz w:val="18"/>
          <w:szCs w:val="18"/>
          <w:highlight w:val="none"/>
        </w:rPr>
        <w:t>0.15</w:t>
      </w:r>
      <w:r>
        <w:rPr>
          <w:color w:val="4D4D4D"/>
          <w:spacing w:val="1"/>
          <w:position w:val="1"/>
          <w:sz w:val="18"/>
          <w:szCs w:val="18"/>
          <w:highlight w:val="none"/>
        </w:rPr>
        <w:t xml:space="preserve">                                        </w:t>
      </w:r>
      <w:r>
        <w:rPr>
          <w:color w:val="4D4D4D"/>
          <w:position w:val="1"/>
          <w:sz w:val="18"/>
          <w:szCs w:val="18"/>
          <w:highlight w:val="none"/>
        </w:rPr>
        <w:t xml:space="preserve">    </w:t>
      </w:r>
      <w:r>
        <w:rPr>
          <w:color w:val="4D4D4D"/>
          <w:spacing w:val="-2"/>
          <w:position w:val="1"/>
          <w:sz w:val="18"/>
          <w:szCs w:val="18"/>
          <w:highlight w:val="none"/>
        </w:rPr>
        <w:t>0.20</w:t>
      </w:r>
      <w:r>
        <w:rPr>
          <w:color w:val="4D4D4D"/>
          <w:spacing w:val="1"/>
          <w:position w:val="1"/>
          <w:sz w:val="18"/>
          <w:szCs w:val="18"/>
          <w:highlight w:val="none"/>
        </w:rPr>
        <w:t xml:space="preserve">                                          </w:t>
      </w:r>
      <w:r>
        <w:rPr>
          <w:color w:val="4D4D4D"/>
          <w:position w:val="1"/>
          <w:sz w:val="18"/>
          <w:szCs w:val="18"/>
          <w:highlight w:val="none"/>
        </w:rPr>
        <w:t xml:space="preserve">  </w:t>
      </w:r>
      <w:r>
        <w:rPr>
          <w:color w:val="4D4D4D"/>
          <w:spacing w:val="-2"/>
          <w:position w:val="1"/>
          <w:sz w:val="18"/>
          <w:szCs w:val="18"/>
          <w:highlight w:val="none"/>
        </w:rPr>
        <w:t>0.25</w:t>
      </w:r>
    </w:p>
    <w:p w14:paraId="691E80F1">
      <w:pPr>
        <w:pStyle w:val="2"/>
        <w:spacing w:line="276" w:lineRule="exact"/>
        <w:ind w:left="4545"/>
        <w:outlineLvl w:val="0"/>
        <w:rPr>
          <w:sz w:val="22"/>
          <w:szCs w:val="22"/>
          <w:highlight w:val="none"/>
        </w:rPr>
      </w:pPr>
      <w:r>
        <w:rPr>
          <w:spacing w:val="-1"/>
          <w:position w:val="3"/>
          <w:sz w:val="22"/>
          <w:szCs w:val="22"/>
          <w:highlight w:val="none"/>
        </w:rPr>
        <w:t>SNP effect on</w:t>
      </w:r>
      <w:r>
        <w:rPr>
          <w:spacing w:val="12"/>
          <w:position w:val="3"/>
          <w:sz w:val="22"/>
          <w:szCs w:val="22"/>
          <w:highlight w:val="none"/>
        </w:rPr>
        <w:t xml:space="preserve"> </w:t>
      </w:r>
      <w:r>
        <w:rPr>
          <w:spacing w:val="-1"/>
          <w:position w:val="3"/>
          <w:sz w:val="22"/>
          <w:szCs w:val="22"/>
          <w:highlight w:val="none"/>
        </w:rPr>
        <w:t>Childhood obesity</w:t>
      </w:r>
    </w:p>
    <w:p w14:paraId="454AA6A6">
      <w:pPr>
        <w:spacing w:line="276" w:lineRule="exact"/>
        <w:rPr>
          <w:sz w:val="22"/>
          <w:szCs w:val="22"/>
          <w:highlight w:val="none"/>
        </w:rPr>
        <w:sectPr>
          <w:headerReference r:id="rId14" w:type="default"/>
          <w:pgSz w:w="11520" w:h="8640"/>
          <w:pgMar w:top="243" w:right="0" w:bottom="72" w:left="0" w:header="0" w:footer="0" w:gutter="0"/>
          <w:cols w:space="720" w:num="1"/>
        </w:sectPr>
      </w:pPr>
    </w:p>
    <w:tbl>
      <w:tblPr>
        <w:tblStyle w:val="6"/>
        <w:tblW w:w="11510" w:type="dxa"/>
        <w:tblInd w:w="5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510"/>
      </w:tblGrid>
      <w:tr w14:paraId="13396270">
        <w:trPr>
          <w:trHeight w:val="8605" w:hRule="atLeast"/>
        </w:trPr>
        <w:tc>
          <w:tcPr>
            <w:tcW w:w="11510" w:type="dxa"/>
            <w:vAlign w:val="top"/>
          </w:tcPr>
          <w:p w14:paraId="530FB06A">
            <w:pPr>
              <w:spacing w:line="99" w:lineRule="exact"/>
              <w:rPr>
                <w:highlight w:val="none"/>
              </w:rPr>
            </w:pPr>
            <w:r>
              <w:rPr>
                <w:highlight w:val="none"/>
              </w:rPr>
              <w:pict>
                <v:shape id="_x0000_s1036" o:spid="_x0000_s1036" o:spt="202" type="#_x0000_t202" style="position:absolute;left:0pt;margin-left:17.85pt;margin-top:15.7pt;height:313.3pt;width:43.75pt;mso-position-horizontal-relative:page;mso-position-vertical-relative:page;z-index:25168896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20A11C1">
                        <w:pPr>
                          <w:spacing w:before="20" w:line="212" w:lineRule="exact"/>
                          <w:ind w:right="18"/>
                          <w:jc w:val="right"/>
                          <w:rPr>
                            <w:rFonts w:ascii="Arial" w:hAnsi="Arial" w:eastAsia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eastAsia="Arial" w:cs="Arial"/>
                            <w:color w:val="4D4D4D"/>
                            <w:spacing w:val="-2"/>
                            <w:position w:val="1"/>
                            <w:sz w:val="16"/>
                            <w:szCs w:val="16"/>
                          </w:rPr>
                          <w:t>rs256335</w:t>
                        </w:r>
                      </w:p>
                      <w:p w14:paraId="0FE0B869">
                        <w:pPr>
                          <w:spacing w:line="286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027D6BA0">
                        <w:pPr>
                          <w:spacing w:before="46" w:line="212" w:lineRule="exact"/>
                          <w:ind w:right="18"/>
                          <w:jc w:val="right"/>
                          <w:rPr>
                            <w:rFonts w:ascii="Arial" w:hAnsi="Arial" w:eastAsia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eastAsia="Arial" w:cs="Arial"/>
                            <w:color w:val="4D4D4D"/>
                            <w:spacing w:val="-2"/>
                            <w:position w:val="1"/>
                            <w:sz w:val="16"/>
                            <w:szCs w:val="16"/>
                          </w:rPr>
                          <w:t>rs28636</w:t>
                        </w:r>
                      </w:p>
                      <w:p w14:paraId="4AFCD290">
                        <w:pPr>
                          <w:spacing w:line="286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279FBB81">
                        <w:pPr>
                          <w:spacing w:before="46" w:line="212" w:lineRule="exact"/>
                          <w:ind w:left="108"/>
                          <w:rPr>
                            <w:rFonts w:ascii="Arial" w:hAnsi="Arial" w:eastAsia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eastAsia="Arial" w:cs="Arial"/>
                            <w:color w:val="4D4D4D"/>
                            <w:spacing w:val="-2"/>
                            <w:position w:val="1"/>
                            <w:sz w:val="16"/>
                            <w:szCs w:val="16"/>
                          </w:rPr>
                          <w:t>rs4833407</w:t>
                        </w:r>
                      </w:p>
                      <w:p w14:paraId="470F83FE">
                        <w:pPr>
                          <w:spacing w:line="286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70AA55C4">
                        <w:pPr>
                          <w:spacing w:before="46" w:line="213" w:lineRule="exact"/>
                          <w:ind w:left="108"/>
                          <w:rPr>
                            <w:rFonts w:ascii="Arial" w:hAnsi="Arial" w:eastAsia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eastAsia="Arial" w:cs="Arial"/>
                            <w:color w:val="4D4D4D"/>
                            <w:spacing w:val="-2"/>
                            <w:position w:val="1"/>
                            <w:sz w:val="16"/>
                            <w:szCs w:val="16"/>
                          </w:rPr>
                          <w:t>rs7138803</w:t>
                        </w:r>
                      </w:p>
                      <w:p w14:paraId="5D9E27CC">
                        <w:pPr>
                          <w:spacing w:line="286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3138FDFC">
                        <w:pPr>
                          <w:spacing w:before="46" w:line="213" w:lineRule="exact"/>
                          <w:ind w:left="108"/>
                          <w:rPr>
                            <w:rFonts w:ascii="Arial" w:hAnsi="Arial" w:eastAsia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eastAsia="Arial" w:cs="Arial"/>
                            <w:color w:val="4D4D4D"/>
                            <w:spacing w:val="-2"/>
                            <w:position w:val="1"/>
                            <w:sz w:val="16"/>
                            <w:szCs w:val="16"/>
                          </w:rPr>
                          <w:t>rs6752378</w:t>
                        </w:r>
                      </w:p>
                      <w:p w14:paraId="41C70867">
                        <w:pPr>
                          <w:spacing w:line="286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767A6668">
                        <w:pPr>
                          <w:spacing w:before="46" w:line="212" w:lineRule="exact"/>
                          <w:ind w:left="108"/>
                          <w:rPr>
                            <w:rFonts w:ascii="Arial" w:hAnsi="Arial" w:eastAsia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eastAsia="Arial" w:cs="Arial"/>
                            <w:color w:val="4D4D4D"/>
                            <w:spacing w:val="-2"/>
                            <w:position w:val="1"/>
                            <w:sz w:val="16"/>
                            <w:szCs w:val="16"/>
                          </w:rPr>
                          <w:t>rs9941349</w:t>
                        </w:r>
                      </w:p>
                      <w:p w14:paraId="4B27F581">
                        <w:pPr>
                          <w:spacing w:line="286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61A951EA">
                        <w:pPr>
                          <w:spacing w:before="47" w:line="212" w:lineRule="exact"/>
                          <w:ind w:right="18"/>
                          <w:jc w:val="right"/>
                          <w:rPr>
                            <w:rFonts w:ascii="Arial" w:hAnsi="Arial" w:eastAsia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eastAsia="Arial" w:cs="Arial"/>
                            <w:color w:val="4D4D4D"/>
                            <w:spacing w:val="-2"/>
                            <w:position w:val="1"/>
                            <w:sz w:val="16"/>
                            <w:szCs w:val="16"/>
                          </w:rPr>
                          <w:t>rs9299</w:t>
                        </w:r>
                      </w:p>
                      <w:p w14:paraId="63DDD4CE">
                        <w:pPr>
                          <w:spacing w:line="286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51144E74">
                        <w:pPr>
                          <w:spacing w:before="47" w:line="212" w:lineRule="exact"/>
                          <w:ind w:left="20"/>
                          <w:rPr>
                            <w:rFonts w:ascii="Arial" w:hAnsi="Arial" w:eastAsia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eastAsia="Arial" w:cs="Arial"/>
                            <w:color w:val="4D4D4D"/>
                            <w:spacing w:val="-1"/>
                            <w:position w:val="1"/>
                            <w:sz w:val="16"/>
                            <w:szCs w:val="16"/>
                          </w:rPr>
                          <w:t>rs17697518</w:t>
                        </w:r>
                      </w:p>
                      <w:p w14:paraId="2F6BE0FB">
                        <w:pPr>
                          <w:spacing w:line="286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4AB334F6">
                        <w:pPr>
                          <w:spacing w:before="47" w:line="212" w:lineRule="exact"/>
                          <w:ind w:left="20"/>
                          <w:rPr>
                            <w:rFonts w:ascii="Arial" w:hAnsi="Arial" w:eastAsia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eastAsia="Arial" w:cs="Arial"/>
                            <w:color w:val="4D4D4D"/>
                            <w:spacing w:val="-1"/>
                            <w:position w:val="1"/>
                            <w:sz w:val="16"/>
                            <w:szCs w:val="16"/>
                          </w:rPr>
                          <w:t>rs13130484</w:t>
                        </w:r>
                      </w:p>
                      <w:p w14:paraId="01A7962A">
                        <w:pPr>
                          <w:spacing w:line="286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61B101CC">
                        <w:pPr>
                          <w:spacing w:before="47" w:line="212" w:lineRule="exact"/>
                          <w:ind w:left="20"/>
                          <w:rPr>
                            <w:rFonts w:ascii="Arial" w:hAnsi="Arial" w:eastAsia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eastAsia="Arial" w:cs="Arial"/>
                            <w:color w:val="4D4D4D"/>
                            <w:spacing w:val="-1"/>
                            <w:position w:val="1"/>
                            <w:sz w:val="16"/>
                            <w:szCs w:val="16"/>
                          </w:rPr>
                          <w:t>rs10913469</w:t>
                        </w:r>
                      </w:p>
                      <w:p w14:paraId="005176B2">
                        <w:pPr>
                          <w:spacing w:line="286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6DD0E17F">
                        <w:pPr>
                          <w:spacing w:before="47" w:line="212" w:lineRule="exact"/>
                          <w:ind w:left="108"/>
                          <w:rPr>
                            <w:rFonts w:ascii="Arial" w:hAnsi="Arial" w:eastAsia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eastAsia="Arial" w:cs="Arial"/>
                            <w:color w:val="4D4D4D"/>
                            <w:spacing w:val="-2"/>
                            <w:position w:val="1"/>
                            <w:sz w:val="16"/>
                            <w:szCs w:val="16"/>
                          </w:rPr>
                          <w:t>rs9568856</w:t>
                        </w:r>
                      </w:p>
                      <w:p w14:paraId="2398E711">
                        <w:pPr>
                          <w:spacing w:line="286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204FF79F">
                        <w:pPr>
                          <w:spacing w:before="47" w:line="212" w:lineRule="exact"/>
                          <w:ind w:right="18"/>
                          <w:jc w:val="right"/>
                          <w:rPr>
                            <w:rFonts w:ascii="Arial" w:hAnsi="Arial" w:eastAsia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eastAsia="Arial" w:cs="Arial"/>
                            <w:color w:val="4D4D4D"/>
                            <w:spacing w:val="-2"/>
                            <w:position w:val="1"/>
                            <w:sz w:val="16"/>
                            <w:szCs w:val="16"/>
                          </w:rPr>
                          <w:t>rs571312</w:t>
                        </w:r>
                      </w:p>
                    </w:txbxContent>
                  </v:textbox>
                </v:shape>
              </w:pict>
            </w:r>
            <w:r>
              <w:rPr>
                <w:highlight w:val="none"/>
              </w:rPr>
              <w:pict>
                <v:shape id="_x0000_s1037" o:spid="_x0000_s1037" o:spt="202" type="#_x0000_t202" style="position:absolute;left:0pt;margin-left:50.65pt;margin-top:373.35pt;height:9.45pt;width:10.9pt;mso-position-horizontal-relative:page;mso-position-vertical-relative:page;z-index:25169100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3ACF577">
                        <w:pPr>
                          <w:spacing w:before="20" w:line="193" w:lineRule="auto"/>
                          <w:ind w:left="20"/>
                          <w:rPr>
                            <w:rFonts w:ascii="Arial" w:hAnsi="Arial" w:eastAsia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eastAsia="Arial" w:cs="Arial"/>
                            <w:color w:val="4D4D4D"/>
                            <w:spacing w:val="-1"/>
                            <w:sz w:val="16"/>
                            <w:szCs w:val="16"/>
                          </w:rPr>
                          <w:t>All</w:t>
                        </w:r>
                      </w:p>
                    </w:txbxContent>
                  </v:textbox>
                </v:shape>
              </w:pict>
            </w:r>
          </w:p>
          <w:tbl>
            <w:tblPr>
              <w:tblStyle w:val="6"/>
              <w:tblW w:w="10150" w:type="dxa"/>
              <w:tblInd w:w="1249" w:type="dxa"/>
              <w:tblBorders>
                <w:top w:val="single" w:color="FFFFFF" w:sz="8" w:space="0"/>
                <w:left w:val="single" w:color="FFFFFF" w:sz="8" w:space="0"/>
                <w:bottom w:val="single" w:color="FFFFFF" w:sz="8" w:space="0"/>
                <w:right w:val="single" w:color="FFFFFF" w:sz="8" w:space="0"/>
                <w:insideH w:val="single" w:color="FFFFFF" w:sz="8" w:space="0"/>
                <w:insideV w:val="single" w:color="FFFFFF" w:sz="8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13"/>
              <w:gridCol w:w="1481"/>
              <w:gridCol w:w="1481"/>
              <w:gridCol w:w="1481"/>
              <w:gridCol w:w="1481"/>
              <w:gridCol w:w="1481"/>
              <w:gridCol w:w="1481"/>
              <w:gridCol w:w="751"/>
            </w:tblGrid>
            <w:tr w14:paraId="38DEDF17">
              <w:trPr>
                <w:trHeight w:val="328" w:hRule="atLeast"/>
              </w:trPr>
              <w:tc>
                <w:tcPr>
                  <w:tcW w:w="513" w:type="dxa"/>
                  <w:tcBorders>
                    <w:top w:val="nil"/>
                    <w:left w:val="nil"/>
                  </w:tcBorders>
                  <w:shd w:val="clear" w:color="auto" w:fill="EBEBEB"/>
                  <w:vAlign w:val="top"/>
                </w:tcPr>
                <w:p w14:paraId="1685AC48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1481" w:type="dxa"/>
                  <w:tcBorders>
                    <w:top w:val="nil"/>
                    <w:left w:val="dotted" w:color="000000" w:sz="8" w:space="0"/>
                    <w:right w:val="single" w:color="FFFFFF" w:sz="4" w:space="0"/>
                  </w:tcBorders>
                  <w:shd w:val="clear" w:color="auto" w:fill="EBEBEB"/>
                  <w:vAlign w:val="top"/>
                </w:tcPr>
                <w:p w14:paraId="14A1F9EA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1481" w:type="dxa"/>
                  <w:tcBorders>
                    <w:top w:val="nil"/>
                    <w:left w:val="single" w:color="FFFFFF" w:sz="4" w:space="0"/>
                  </w:tcBorders>
                  <w:shd w:val="clear" w:color="auto" w:fill="EBEBEB"/>
                  <w:vAlign w:val="top"/>
                </w:tcPr>
                <w:p w14:paraId="13161F08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1481" w:type="dxa"/>
                  <w:tcBorders>
                    <w:top w:val="nil"/>
                    <w:right w:val="single" w:color="FFFFFF" w:sz="4" w:space="0"/>
                  </w:tcBorders>
                  <w:shd w:val="clear" w:color="auto" w:fill="EBEBEB"/>
                  <w:vAlign w:val="top"/>
                </w:tcPr>
                <w:p w14:paraId="764C9FDA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1481" w:type="dxa"/>
                  <w:tcBorders>
                    <w:top w:val="nil"/>
                    <w:left w:val="single" w:color="FFFFFF" w:sz="4" w:space="0"/>
                  </w:tcBorders>
                  <w:shd w:val="clear" w:color="auto" w:fill="EBEBEB"/>
                  <w:vAlign w:val="top"/>
                </w:tcPr>
                <w:p w14:paraId="618312DE">
                  <w:pPr>
                    <w:spacing w:line="279" w:lineRule="auto"/>
                    <w:rPr>
                      <w:rFonts w:ascii="Arial"/>
                      <w:sz w:val="21"/>
                      <w:highlight w:val="none"/>
                    </w:rPr>
                  </w:pPr>
                </w:p>
                <w:p w14:paraId="196C9FB2">
                  <w:pPr>
                    <w:spacing w:line="37" w:lineRule="exact"/>
                    <w:ind w:firstLine="1157"/>
                    <w:rPr>
                      <w:highlight w:val="none"/>
                    </w:rPr>
                  </w:pPr>
                  <w:r>
                    <w:rPr>
                      <w:highlight w:val="none"/>
                    </w:rPr>
                    <w:drawing>
                      <wp:inline distT="0" distB="0" distL="0" distR="0">
                        <wp:extent cx="58420" cy="22860"/>
                        <wp:effectExtent l="0" t="0" r="0" b="0"/>
                        <wp:docPr id="64" name="IM 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" name="IM 64"/>
                                <pic:cNvPicPr/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230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481" w:type="dxa"/>
                  <w:tcBorders>
                    <w:top w:val="nil"/>
                    <w:right w:val="single" w:color="FFFFFF" w:sz="4" w:space="0"/>
                  </w:tcBorders>
                  <w:shd w:val="clear" w:color="auto" w:fill="EBEBEB"/>
                  <w:vAlign w:val="top"/>
                </w:tcPr>
                <w:p w14:paraId="51CB169B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1481" w:type="dxa"/>
                  <w:tcBorders>
                    <w:top w:val="nil"/>
                    <w:left w:val="single" w:color="FFFFFF" w:sz="4" w:space="0"/>
                  </w:tcBorders>
                  <w:shd w:val="clear" w:color="auto" w:fill="EBEBEB"/>
                  <w:vAlign w:val="top"/>
                </w:tcPr>
                <w:p w14:paraId="67F68FF3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751" w:type="dxa"/>
                  <w:tcBorders>
                    <w:top w:val="nil"/>
                    <w:right w:val="nil"/>
                  </w:tcBorders>
                  <w:shd w:val="clear" w:color="auto" w:fill="EBEBEB"/>
                  <w:vAlign w:val="top"/>
                </w:tcPr>
                <w:p w14:paraId="5189AA75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</w:tr>
            <w:tr w14:paraId="0B52344A">
              <w:trPr>
                <w:trHeight w:val="526" w:hRule="atLeast"/>
              </w:trPr>
              <w:tc>
                <w:tcPr>
                  <w:tcW w:w="513" w:type="dxa"/>
                  <w:tcBorders>
                    <w:left w:val="nil"/>
                  </w:tcBorders>
                  <w:shd w:val="clear" w:color="auto" w:fill="EBEBEB"/>
                  <w:vAlign w:val="top"/>
                </w:tcPr>
                <w:p w14:paraId="4AFBF78E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1481" w:type="dxa"/>
                  <w:tcBorders>
                    <w:left w:val="dotted" w:color="000000" w:sz="8" w:space="0"/>
                    <w:right w:val="single" w:color="FFFFFF" w:sz="4" w:space="0"/>
                  </w:tcBorders>
                  <w:shd w:val="clear" w:color="auto" w:fill="EBEBEB"/>
                  <w:vAlign w:val="top"/>
                </w:tcPr>
                <w:p w14:paraId="606A876E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1481" w:type="dxa"/>
                  <w:tcBorders>
                    <w:left w:val="single" w:color="FFFFFF" w:sz="4" w:space="0"/>
                  </w:tcBorders>
                  <w:shd w:val="clear" w:color="auto" w:fill="EBEBEB"/>
                  <w:vAlign w:val="top"/>
                </w:tcPr>
                <w:p w14:paraId="136F05EC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1481" w:type="dxa"/>
                  <w:tcBorders>
                    <w:right w:val="single" w:color="FFFFFF" w:sz="4" w:space="0"/>
                  </w:tcBorders>
                  <w:shd w:val="clear" w:color="auto" w:fill="EBEBEB"/>
                  <w:vAlign w:val="top"/>
                </w:tcPr>
                <w:p w14:paraId="17DB94CF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1481" w:type="dxa"/>
                  <w:tcBorders>
                    <w:left w:val="single" w:color="FFFFFF" w:sz="4" w:space="0"/>
                  </w:tcBorders>
                  <w:shd w:val="clear" w:color="auto" w:fill="EBEBEB"/>
                  <w:vAlign w:val="top"/>
                </w:tcPr>
                <w:p w14:paraId="60354081">
                  <w:pPr>
                    <w:spacing w:line="477" w:lineRule="auto"/>
                    <w:rPr>
                      <w:rFonts w:ascii="Arial"/>
                      <w:sz w:val="21"/>
                      <w:highlight w:val="none"/>
                    </w:rPr>
                  </w:pPr>
                </w:p>
                <w:p w14:paraId="40102B9F">
                  <w:pPr>
                    <w:spacing w:line="36" w:lineRule="exact"/>
                    <w:ind w:firstLine="962"/>
                    <w:rPr>
                      <w:highlight w:val="none"/>
                    </w:rPr>
                  </w:pPr>
                  <w:r>
                    <w:rPr>
                      <w:highlight w:val="none"/>
                    </w:rPr>
                    <w:drawing>
                      <wp:inline distT="0" distB="0" distL="0" distR="0">
                        <wp:extent cx="58420" cy="22225"/>
                        <wp:effectExtent l="0" t="0" r="0" b="0"/>
                        <wp:docPr id="66" name="IM 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" name="IM 66"/>
                                <pic:cNvPicPr/>
                              </pic:nvPicPr>
                              <pic:blipFill>
                                <a:blip r:embed="rId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228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481" w:type="dxa"/>
                  <w:tcBorders>
                    <w:right w:val="single" w:color="FFFFFF" w:sz="4" w:space="0"/>
                  </w:tcBorders>
                  <w:shd w:val="clear" w:color="auto" w:fill="EBEBEB"/>
                  <w:vAlign w:val="top"/>
                </w:tcPr>
                <w:p w14:paraId="416E513C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1481" w:type="dxa"/>
                  <w:tcBorders>
                    <w:left w:val="single" w:color="FFFFFF" w:sz="4" w:space="0"/>
                  </w:tcBorders>
                  <w:shd w:val="clear" w:color="auto" w:fill="EBEBEB"/>
                  <w:vAlign w:val="top"/>
                </w:tcPr>
                <w:p w14:paraId="76CBB326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751" w:type="dxa"/>
                  <w:tcBorders>
                    <w:right w:val="nil"/>
                  </w:tcBorders>
                  <w:shd w:val="clear" w:color="auto" w:fill="EBEBEB"/>
                  <w:vAlign w:val="top"/>
                </w:tcPr>
                <w:p w14:paraId="7B740FC2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</w:tr>
            <w:tr w14:paraId="2E50DBC3">
              <w:trPr>
                <w:trHeight w:val="526" w:hRule="atLeast"/>
              </w:trPr>
              <w:tc>
                <w:tcPr>
                  <w:tcW w:w="513" w:type="dxa"/>
                  <w:tcBorders>
                    <w:left w:val="nil"/>
                  </w:tcBorders>
                  <w:shd w:val="clear" w:color="auto" w:fill="EBEBEB"/>
                  <w:vAlign w:val="top"/>
                </w:tcPr>
                <w:p w14:paraId="161286F7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1481" w:type="dxa"/>
                  <w:tcBorders>
                    <w:left w:val="dotted" w:color="000000" w:sz="8" w:space="0"/>
                    <w:right w:val="single" w:color="FFFFFF" w:sz="4" w:space="0"/>
                  </w:tcBorders>
                  <w:shd w:val="clear" w:color="auto" w:fill="EBEBEB"/>
                  <w:vAlign w:val="top"/>
                </w:tcPr>
                <w:p w14:paraId="5DE709DB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1481" w:type="dxa"/>
                  <w:tcBorders>
                    <w:left w:val="single" w:color="FFFFFF" w:sz="4" w:space="0"/>
                  </w:tcBorders>
                  <w:shd w:val="clear" w:color="auto" w:fill="EBEBEB"/>
                  <w:vAlign w:val="top"/>
                </w:tcPr>
                <w:p w14:paraId="5706E82F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1481" w:type="dxa"/>
                  <w:tcBorders>
                    <w:right w:val="single" w:color="FFFFFF" w:sz="4" w:space="0"/>
                  </w:tcBorders>
                  <w:shd w:val="clear" w:color="auto" w:fill="EBEBEB"/>
                  <w:vAlign w:val="top"/>
                </w:tcPr>
                <w:p w14:paraId="423B5607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1481" w:type="dxa"/>
                  <w:tcBorders>
                    <w:left w:val="single" w:color="FFFFFF" w:sz="4" w:space="0"/>
                  </w:tcBorders>
                  <w:shd w:val="clear" w:color="auto" w:fill="EBEBEB"/>
                  <w:vAlign w:val="top"/>
                </w:tcPr>
                <w:p w14:paraId="5C520EDD">
                  <w:pPr>
                    <w:spacing w:line="477" w:lineRule="auto"/>
                    <w:rPr>
                      <w:rFonts w:ascii="Arial"/>
                      <w:sz w:val="21"/>
                      <w:highlight w:val="none"/>
                    </w:rPr>
                  </w:pPr>
                </w:p>
                <w:p w14:paraId="13158C11">
                  <w:pPr>
                    <w:spacing w:line="36" w:lineRule="exact"/>
                    <w:ind w:firstLine="741"/>
                    <w:rPr>
                      <w:highlight w:val="none"/>
                    </w:rPr>
                  </w:pPr>
                  <w:r>
                    <w:rPr>
                      <w:highlight w:val="none"/>
                    </w:rPr>
                    <w:drawing>
                      <wp:inline distT="0" distB="0" distL="0" distR="0">
                        <wp:extent cx="58420" cy="22225"/>
                        <wp:effectExtent l="0" t="0" r="0" b="0"/>
                        <wp:docPr id="68" name="IM 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" name="IM 68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226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481" w:type="dxa"/>
                  <w:tcBorders>
                    <w:right w:val="single" w:color="FFFFFF" w:sz="4" w:space="0"/>
                  </w:tcBorders>
                  <w:shd w:val="clear" w:color="auto" w:fill="EBEBEB"/>
                  <w:vAlign w:val="top"/>
                </w:tcPr>
                <w:p w14:paraId="35C8092A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1481" w:type="dxa"/>
                  <w:tcBorders>
                    <w:left w:val="single" w:color="FFFFFF" w:sz="4" w:space="0"/>
                  </w:tcBorders>
                  <w:shd w:val="clear" w:color="auto" w:fill="EBEBEB"/>
                  <w:vAlign w:val="top"/>
                </w:tcPr>
                <w:p w14:paraId="3F267343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751" w:type="dxa"/>
                  <w:tcBorders>
                    <w:right w:val="nil"/>
                  </w:tcBorders>
                  <w:shd w:val="clear" w:color="auto" w:fill="EBEBEB"/>
                  <w:vAlign w:val="top"/>
                </w:tcPr>
                <w:p w14:paraId="3D947A38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</w:tr>
            <w:tr w14:paraId="3ED2BADD">
              <w:trPr>
                <w:trHeight w:val="526" w:hRule="atLeast"/>
              </w:trPr>
              <w:tc>
                <w:tcPr>
                  <w:tcW w:w="513" w:type="dxa"/>
                  <w:tcBorders>
                    <w:left w:val="nil"/>
                  </w:tcBorders>
                  <w:shd w:val="clear" w:color="auto" w:fill="EBEBEB"/>
                  <w:vAlign w:val="top"/>
                </w:tcPr>
                <w:p w14:paraId="26E291AF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1481" w:type="dxa"/>
                  <w:tcBorders>
                    <w:left w:val="dotted" w:color="000000" w:sz="8" w:space="0"/>
                    <w:right w:val="single" w:color="FFFFFF" w:sz="4" w:space="0"/>
                  </w:tcBorders>
                  <w:shd w:val="clear" w:color="auto" w:fill="EBEBEB"/>
                  <w:vAlign w:val="top"/>
                </w:tcPr>
                <w:p w14:paraId="3B247AED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1481" w:type="dxa"/>
                  <w:tcBorders>
                    <w:left w:val="single" w:color="FFFFFF" w:sz="4" w:space="0"/>
                  </w:tcBorders>
                  <w:shd w:val="clear" w:color="auto" w:fill="EBEBEB"/>
                  <w:vAlign w:val="top"/>
                </w:tcPr>
                <w:p w14:paraId="39BA0FAD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1481" w:type="dxa"/>
                  <w:tcBorders>
                    <w:right w:val="single" w:color="FFFFFF" w:sz="4" w:space="0"/>
                  </w:tcBorders>
                  <w:shd w:val="clear" w:color="auto" w:fill="EBEBEB"/>
                  <w:vAlign w:val="top"/>
                </w:tcPr>
                <w:p w14:paraId="4536FB6A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1481" w:type="dxa"/>
                  <w:tcBorders>
                    <w:left w:val="single" w:color="FFFFFF" w:sz="4" w:space="0"/>
                  </w:tcBorders>
                  <w:shd w:val="clear" w:color="auto" w:fill="EBEBEB"/>
                  <w:vAlign w:val="top"/>
                </w:tcPr>
                <w:p w14:paraId="4798DB99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1481" w:type="dxa"/>
                  <w:tcBorders>
                    <w:right w:val="single" w:color="FFFFFF" w:sz="4" w:space="0"/>
                  </w:tcBorders>
                  <w:shd w:val="clear" w:color="auto" w:fill="EBEBEB"/>
                  <w:vAlign w:val="top"/>
                </w:tcPr>
                <w:p w14:paraId="4499C92D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1481" w:type="dxa"/>
                  <w:tcBorders>
                    <w:left w:val="single" w:color="FFFFFF" w:sz="4" w:space="0"/>
                  </w:tcBorders>
                  <w:shd w:val="clear" w:color="auto" w:fill="EBEBEB"/>
                  <w:vAlign w:val="top"/>
                </w:tcPr>
                <w:p w14:paraId="257B24F1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751" w:type="dxa"/>
                  <w:tcBorders>
                    <w:right w:val="nil"/>
                  </w:tcBorders>
                  <w:shd w:val="clear" w:color="auto" w:fill="EBEBEB"/>
                  <w:vAlign w:val="top"/>
                </w:tcPr>
                <w:p w14:paraId="4C504DED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</w:tr>
            <w:tr w14:paraId="5A2EFCA0">
              <w:trPr>
                <w:trHeight w:val="527" w:hRule="atLeast"/>
              </w:trPr>
              <w:tc>
                <w:tcPr>
                  <w:tcW w:w="513" w:type="dxa"/>
                  <w:tcBorders>
                    <w:left w:val="nil"/>
                  </w:tcBorders>
                  <w:shd w:val="clear" w:color="auto" w:fill="EBEBEB"/>
                  <w:vAlign w:val="top"/>
                </w:tcPr>
                <w:p w14:paraId="56AB4176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1481" w:type="dxa"/>
                  <w:tcBorders>
                    <w:left w:val="dotted" w:color="000000" w:sz="8" w:space="0"/>
                    <w:right w:val="single" w:color="FFFFFF" w:sz="4" w:space="0"/>
                  </w:tcBorders>
                  <w:shd w:val="clear" w:color="auto" w:fill="EBEBEB"/>
                  <w:vAlign w:val="top"/>
                </w:tcPr>
                <w:p w14:paraId="7B84A3D4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1481" w:type="dxa"/>
                  <w:tcBorders>
                    <w:left w:val="single" w:color="FFFFFF" w:sz="4" w:space="0"/>
                  </w:tcBorders>
                  <w:shd w:val="clear" w:color="auto" w:fill="EBEBEB"/>
                  <w:vAlign w:val="top"/>
                </w:tcPr>
                <w:p w14:paraId="75C96080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1481" w:type="dxa"/>
                  <w:tcBorders>
                    <w:right w:val="single" w:color="FFFFFF" w:sz="4" w:space="0"/>
                  </w:tcBorders>
                  <w:shd w:val="clear" w:color="auto" w:fill="EBEBEB"/>
                  <w:vAlign w:val="top"/>
                </w:tcPr>
                <w:p w14:paraId="345E3590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1481" w:type="dxa"/>
                  <w:tcBorders>
                    <w:left w:val="single" w:color="FFFFFF" w:sz="4" w:space="0"/>
                  </w:tcBorders>
                  <w:shd w:val="clear" w:color="auto" w:fill="EBEBEB"/>
                  <w:vAlign w:val="top"/>
                </w:tcPr>
                <w:p w14:paraId="5009765F">
                  <w:pPr>
                    <w:spacing w:line="26" w:lineRule="exact"/>
                    <w:ind w:firstLine="711"/>
                    <w:rPr>
                      <w:highlight w:val="none"/>
                    </w:rPr>
                  </w:pPr>
                  <w:r>
                    <w:rPr>
                      <w:highlight w:val="none"/>
                    </w:rPr>
                    <w:drawing>
                      <wp:inline distT="0" distB="0" distL="0" distR="0">
                        <wp:extent cx="58420" cy="16510"/>
                        <wp:effectExtent l="0" t="0" r="0" b="0"/>
                        <wp:docPr id="70" name="IM 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0" name="IM 70"/>
                                <pic:cNvPicPr/>
                              </pic:nvPicPr>
                              <pic:blipFill>
                                <a:blip r:embed="rId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1710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481" w:type="dxa"/>
                  <w:tcBorders>
                    <w:right w:val="single" w:color="FFFFFF" w:sz="4" w:space="0"/>
                  </w:tcBorders>
                  <w:shd w:val="clear" w:color="auto" w:fill="EBEBEB"/>
                  <w:vAlign w:val="top"/>
                </w:tcPr>
                <w:p w14:paraId="4407D00F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1481" w:type="dxa"/>
                  <w:tcBorders>
                    <w:left w:val="single" w:color="FFFFFF" w:sz="4" w:space="0"/>
                  </w:tcBorders>
                  <w:shd w:val="clear" w:color="auto" w:fill="EBEBEB"/>
                  <w:vAlign w:val="top"/>
                </w:tcPr>
                <w:p w14:paraId="0EE9A21B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751" w:type="dxa"/>
                  <w:tcBorders>
                    <w:right w:val="nil"/>
                  </w:tcBorders>
                  <w:shd w:val="clear" w:color="auto" w:fill="EBEBEB"/>
                  <w:vAlign w:val="top"/>
                </w:tcPr>
                <w:p w14:paraId="22890C61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</w:tr>
            <w:tr w14:paraId="197E116B">
              <w:trPr>
                <w:trHeight w:val="526" w:hRule="atLeast"/>
              </w:trPr>
              <w:tc>
                <w:tcPr>
                  <w:tcW w:w="513" w:type="dxa"/>
                  <w:tcBorders>
                    <w:left w:val="nil"/>
                  </w:tcBorders>
                  <w:shd w:val="clear" w:color="auto" w:fill="EBEBEB"/>
                  <w:vAlign w:val="top"/>
                </w:tcPr>
                <w:p w14:paraId="31A21064">
                  <w:pPr>
                    <w:rPr>
                      <w:rFonts w:ascii="Arial"/>
                      <w:sz w:val="21"/>
                      <w:highlight w:val="none"/>
                    </w:rPr>
                  </w:pPr>
                  <w:r>
                    <w:rPr>
                      <w:highlight w:val="none"/>
                    </w:rPr>
                    <w:pict>
                      <v:rect id="_x0000_s1038" o:spid="_x0000_s1038" o:spt="1" style="position:absolute;left:0pt;margin-left:0pt;margin-top:27.3pt;height:0.05pt;width:2.75pt;mso-position-horizontal-relative:page;mso-position-vertical-relative:page;z-index:251689984;mso-width-relative:page;mso-height-relative:page;" fillcolor="#333333" filled="t" stroked="f" coordsize="21600,21600">
                        <v:path/>
                        <v:fill on="t" focussize="0,0"/>
                        <v:stroke on="f"/>
                        <v:imagedata o:title=""/>
                        <o:lock v:ext="edit"/>
                      </v:rect>
                    </w:pict>
                  </w:r>
                </w:p>
              </w:tc>
              <w:tc>
                <w:tcPr>
                  <w:tcW w:w="1481" w:type="dxa"/>
                  <w:tcBorders>
                    <w:left w:val="dotted" w:color="000000" w:sz="8" w:space="0"/>
                    <w:right w:val="single" w:color="FFFFFF" w:sz="4" w:space="0"/>
                  </w:tcBorders>
                  <w:shd w:val="clear" w:color="auto" w:fill="EBEBEB"/>
                  <w:vAlign w:val="top"/>
                </w:tcPr>
                <w:p w14:paraId="1F00C9DB">
                  <w:pPr>
                    <w:rPr>
                      <w:rFonts w:ascii="Arial"/>
                      <w:sz w:val="21"/>
                      <w:highlight w:val="none"/>
                    </w:rPr>
                  </w:pPr>
                  <w:r>
                    <w:rPr>
                      <w:highlight w:val="none"/>
                    </w:rPr>
                    <w:pict>
                      <v:shape id="_x0000_s1039" o:spid="_x0000_s1039" style="position:absolute;left:0pt;margin-left:46.05pt;margin-top:27.3pt;height:0pt;width:0pt;mso-position-horizontal-relative:page;mso-position-vertical-relative:page;z-index:251687936;mso-width-relative:page;mso-height-relative:page;" filled="f" stroked="t" coordsize="0,0" path="m0,0l0,0e">
                        <v:fill on="f" focussize="0,0"/>
                        <v:stroke weight="0.64pt" color="#000000" miterlimit="10"/>
                        <v:imagedata o:title=""/>
                        <o:lock v:ext="edit"/>
                      </v:shape>
                    </w:pict>
                  </w:r>
                </w:p>
              </w:tc>
              <w:tc>
                <w:tcPr>
                  <w:tcW w:w="1481" w:type="dxa"/>
                  <w:tcBorders>
                    <w:left w:val="single" w:color="FFFFFF" w:sz="4" w:space="0"/>
                  </w:tcBorders>
                  <w:shd w:val="clear" w:color="auto" w:fill="EBEBEB"/>
                  <w:vAlign w:val="top"/>
                </w:tcPr>
                <w:p w14:paraId="4241B00C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1481" w:type="dxa"/>
                  <w:tcBorders>
                    <w:right w:val="single" w:color="FFFFFF" w:sz="4" w:space="0"/>
                  </w:tcBorders>
                  <w:shd w:val="clear" w:color="auto" w:fill="EBEBEB"/>
                  <w:vAlign w:val="top"/>
                </w:tcPr>
                <w:p w14:paraId="4AF9A1FF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1481" w:type="dxa"/>
                  <w:tcBorders>
                    <w:left w:val="single" w:color="FFFFFF" w:sz="4" w:space="0"/>
                  </w:tcBorders>
                  <w:shd w:val="clear" w:color="auto" w:fill="EBEBEB"/>
                  <w:vAlign w:val="top"/>
                </w:tcPr>
                <w:p w14:paraId="018C951A">
                  <w:pPr>
                    <w:spacing w:line="26" w:lineRule="exact"/>
                    <w:ind w:firstLine="674"/>
                    <w:rPr>
                      <w:highlight w:val="none"/>
                    </w:rPr>
                  </w:pPr>
                  <w:r>
                    <w:rPr>
                      <w:highlight w:val="none"/>
                    </w:rPr>
                    <w:drawing>
                      <wp:inline distT="0" distB="0" distL="0" distR="0">
                        <wp:extent cx="58420" cy="16510"/>
                        <wp:effectExtent l="0" t="0" r="0" b="0"/>
                        <wp:docPr id="72" name="IM 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2" name="IM 72"/>
                                <pic:cNvPicPr/>
                              </pic:nvPicPr>
                              <pic:blipFill>
                                <a:blip r:embed="rId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167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481" w:type="dxa"/>
                  <w:tcBorders>
                    <w:right w:val="single" w:color="FFFFFF" w:sz="4" w:space="0"/>
                  </w:tcBorders>
                  <w:shd w:val="clear" w:color="auto" w:fill="EBEBEB"/>
                  <w:vAlign w:val="top"/>
                </w:tcPr>
                <w:p w14:paraId="7DF5B3AE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1481" w:type="dxa"/>
                  <w:tcBorders>
                    <w:left w:val="single" w:color="FFFFFF" w:sz="4" w:space="0"/>
                  </w:tcBorders>
                  <w:shd w:val="clear" w:color="auto" w:fill="EBEBEB"/>
                  <w:vAlign w:val="top"/>
                </w:tcPr>
                <w:p w14:paraId="07392C60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751" w:type="dxa"/>
                  <w:tcBorders>
                    <w:right w:val="nil"/>
                  </w:tcBorders>
                  <w:shd w:val="clear" w:color="auto" w:fill="EBEBEB"/>
                  <w:vAlign w:val="top"/>
                </w:tcPr>
                <w:p w14:paraId="2760E4B9">
                  <w:pPr>
                    <w:rPr>
                      <w:rFonts w:ascii="Arial"/>
                      <w:sz w:val="21"/>
                      <w:highlight w:val="none"/>
                    </w:rPr>
                  </w:pPr>
                  <w:r>
                    <w:rPr>
                      <w:highlight w:val="none"/>
                    </w:rPr>
                    <w:pict>
                      <v:shape id="_x0000_s1040" o:spid="_x0000_s1040" style="position:absolute;left:0pt;margin-left:7.75pt;margin-top:27.3pt;height:0pt;width:0pt;mso-position-horizontal-relative:page;mso-position-vertical-relative:page;z-index:251686912;mso-width-relative:page;mso-height-relative:page;" filled="f" stroked="t" coordsize="0,0" path="m0,0l0,0e">
                        <v:fill on="f" focussize="0,0"/>
                        <v:stroke weight="0.64pt" color="#000000" miterlimit="10"/>
                        <v:imagedata o:title=""/>
                        <o:lock v:ext="edit"/>
                      </v:shape>
                    </w:pict>
                  </w:r>
                </w:p>
              </w:tc>
            </w:tr>
            <w:tr w14:paraId="75EBA0AC">
              <w:trPr>
                <w:trHeight w:val="527" w:hRule="atLeast"/>
              </w:trPr>
              <w:tc>
                <w:tcPr>
                  <w:tcW w:w="513" w:type="dxa"/>
                  <w:tcBorders>
                    <w:left w:val="nil"/>
                  </w:tcBorders>
                  <w:shd w:val="clear" w:color="auto" w:fill="EBEBEB"/>
                  <w:vAlign w:val="top"/>
                </w:tcPr>
                <w:p w14:paraId="35CDF25A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1481" w:type="dxa"/>
                  <w:tcBorders>
                    <w:left w:val="dotted" w:color="000000" w:sz="8" w:space="0"/>
                    <w:right w:val="single" w:color="FFFFFF" w:sz="4" w:space="0"/>
                  </w:tcBorders>
                  <w:shd w:val="clear" w:color="auto" w:fill="EBEBEB"/>
                  <w:vAlign w:val="top"/>
                </w:tcPr>
                <w:p w14:paraId="68D8207D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1481" w:type="dxa"/>
                  <w:tcBorders>
                    <w:left w:val="single" w:color="FFFFFF" w:sz="4" w:space="0"/>
                  </w:tcBorders>
                  <w:shd w:val="clear" w:color="auto" w:fill="EBEBEB"/>
                  <w:vAlign w:val="top"/>
                </w:tcPr>
                <w:p w14:paraId="6C8AFECE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1481" w:type="dxa"/>
                  <w:tcBorders>
                    <w:right w:val="single" w:color="FFFFFF" w:sz="4" w:space="0"/>
                  </w:tcBorders>
                  <w:shd w:val="clear" w:color="auto" w:fill="EBEBEB"/>
                  <w:vAlign w:val="top"/>
                </w:tcPr>
                <w:p w14:paraId="4DC3D6A6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1481" w:type="dxa"/>
                  <w:tcBorders>
                    <w:left w:val="single" w:color="FFFFFF" w:sz="4" w:space="0"/>
                  </w:tcBorders>
                  <w:shd w:val="clear" w:color="auto" w:fill="EBEBEB"/>
                  <w:vAlign w:val="top"/>
                </w:tcPr>
                <w:p w14:paraId="7EDA5932">
                  <w:pPr>
                    <w:spacing w:line="26" w:lineRule="exact"/>
                    <w:ind w:firstLine="486"/>
                    <w:rPr>
                      <w:highlight w:val="none"/>
                    </w:rPr>
                  </w:pPr>
                  <w:r>
                    <w:rPr>
                      <w:highlight w:val="none"/>
                    </w:rPr>
                    <w:drawing>
                      <wp:inline distT="0" distB="0" distL="0" distR="0">
                        <wp:extent cx="58420" cy="16510"/>
                        <wp:effectExtent l="0" t="0" r="0" b="0"/>
                        <wp:docPr id="74" name="IM 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" name="IM 74"/>
                                <pic:cNvPicPr/>
                              </pic:nvPicPr>
                              <pic:blipFill>
                                <a:blip r:embed="rId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169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481" w:type="dxa"/>
                  <w:tcBorders>
                    <w:right w:val="single" w:color="FFFFFF" w:sz="4" w:space="0"/>
                  </w:tcBorders>
                  <w:shd w:val="clear" w:color="auto" w:fill="EBEBEB"/>
                  <w:vAlign w:val="top"/>
                </w:tcPr>
                <w:p w14:paraId="0243B7EF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1481" w:type="dxa"/>
                  <w:tcBorders>
                    <w:left w:val="single" w:color="FFFFFF" w:sz="4" w:space="0"/>
                  </w:tcBorders>
                  <w:shd w:val="clear" w:color="auto" w:fill="EBEBEB"/>
                  <w:vAlign w:val="top"/>
                </w:tcPr>
                <w:p w14:paraId="2AFF3569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751" w:type="dxa"/>
                  <w:tcBorders>
                    <w:right w:val="nil"/>
                  </w:tcBorders>
                  <w:shd w:val="clear" w:color="auto" w:fill="EBEBEB"/>
                  <w:vAlign w:val="top"/>
                </w:tcPr>
                <w:p w14:paraId="45820DEB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</w:tr>
            <w:tr w14:paraId="5F356E21">
              <w:trPr>
                <w:trHeight w:val="527" w:hRule="atLeast"/>
              </w:trPr>
              <w:tc>
                <w:tcPr>
                  <w:tcW w:w="513" w:type="dxa"/>
                  <w:tcBorders>
                    <w:left w:val="nil"/>
                  </w:tcBorders>
                  <w:shd w:val="clear" w:color="auto" w:fill="EBEBEB"/>
                  <w:vAlign w:val="top"/>
                </w:tcPr>
                <w:p w14:paraId="4C921E6E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1481" w:type="dxa"/>
                  <w:tcBorders>
                    <w:left w:val="dotted" w:color="000000" w:sz="8" w:space="0"/>
                    <w:right w:val="single" w:color="FFFFFF" w:sz="4" w:space="0"/>
                  </w:tcBorders>
                  <w:shd w:val="clear" w:color="auto" w:fill="EBEBEB"/>
                  <w:vAlign w:val="top"/>
                </w:tcPr>
                <w:p w14:paraId="20A727AD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1481" w:type="dxa"/>
                  <w:tcBorders>
                    <w:left w:val="single" w:color="FFFFFF" w:sz="4" w:space="0"/>
                  </w:tcBorders>
                  <w:shd w:val="clear" w:color="auto" w:fill="EBEBEB"/>
                  <w:vAlign w:val="top"/>
                </w:tcPr>
                <w:p w14:paraId="0884DE5B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1481" w:type="dxa"/>
                  <w:tcBorders>
                    <w:right w:val="single" w:color="FFFFFF" w:sz="4" w:space="0"/>
                  </w:tcBorders>
                  <w:shd w:val="clear" w:color="auto" w:fill="EBEBEB"/>
                  <w:vAlign w:val="top"/>
                </w:tcPr>
                <w:p w14:paraId="66B7D566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1481" w:type="dxa"/>
                  <w:tcBorders>
                    <w:left w:val="single" w:color="FFFFFF" w:sz="4" w:space="0"/>
                  </w:tcBorders>
                  <w:shd w:val="clear" w:color="auto" w:fill="EBEBEB"/>
                  <w:vAlign w:val="top"/>
                </w:tcPr>
                <w:p w14:paraId="603E2086">
                  <w:pPr>
                    <w:spacing w:line="26" w:lineRule="exact"/>
                    <w:ind w:firstLine="379"/>
                    <w:rPr>
                      <w:highlight w:val="none"/>
                    </w:rPr>
                  </w:pPr>
                  <w:r>
                    <w:rPr>
                      <w:highlight w:val="none"/>
                    </w:rPr>
                    <w:drawing>
                      <wp:inline distT="0" distB="0" distL="0" distR="0">
                        <wp:extent cx="58420" cy="16510"/>
                        <wp:effectExtent l="0" t="0" r="0" b="0"/>
                        <wp:docPr id="76" name="IM 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6" name="IM 76"/>
                                <pic:cNvPicPr/>
                              </pic:nvPicPr>
                              <pic:blipFill>
                                <a:blip r:embed="rId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547" cy="1652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481" w:type="dxa"/>
                  <w:tcBorders>
                    <w:right w:val="single" w:color="FFFFFF" w:sz="4" w:space="0"/>
                  </w:tcBorders>
                  <w:shd w:val="clear" w:color="auto" w:fill="EBEBEB"/>
                  <w:vAlign w:val="top"/>
                </w:tcPr>
                <w:p w14:paraId="15772229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1481" w:type="dxa"/>
                  <w:tcBorders>
                    <w:left w:val="single" w:color="FFFFFF" w:sz="4" w:space="0"/>
                  </w:tcBorders>
                  <w:shd w:val="clear" w:color="auto" w:fill="EBEBEB"/>
                  <w:vAlign w:val="top"/>
                </w:tcPr>
                <w:p w14:paraId="340488C0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751" w:type="dxa"/>
                  <w:tcBorders>
                    <w:right w:val="nil"/>
                  </w:tcBorders>
                  <w:shd w:val="clear" w:color="auto" w:fill="EBEBEB"/>
                  <w:vAlign w:val="top"/>
                </w:tcPr>
                <w:p w14:paraId="4462E44E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</w:tr>
            <w:tr w14:paraId="30D3C454">
              <w:trPr>
                <w:trHeight w:val="526" w:hRule="atLeast"/>
              </w:trPr>
              <w:tc>
                <w:tcPr>
                  <w:tcW w:w="513" w:type="dxa"/>
                  <w:tcBorders>
                    <w:left w:val="nil"/>
                  </w:tcBorders>
                  <w:shd w:val="clear" w:color="auto" w:fill="EBEBEB"/>
                  <w:vAlign w:val="top"/>
                </w:tcPr>
                <w:p w14:paraId="543F9F5C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1481" w:type="dxa"/>
                  <w:tcBorders>
                    <w:left w:val="dotted" w:color="000000" w:sz="8" w:space="0"/>
                    <w:right w:val="single" w:color="FFFFFF" w:sz="4" w:space="0"/>
                  </w:tcBorders>
                  <w:shd w:val="clear" w:color="auto" w:fill="EBEBEB"/>
                  <w:vAlign w:val="top"/>
                </w:tcPr>
                <w:p w14:paraId="1FAEE709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1481" w:type="dxa"/>
                  <w:tcBorders>
                    <w:left w:val="single" w:color="FFFFFF" w:sz="4" w:space="0"/>
                  </w:tcBorders>
                  <w:shd w:val="clear" w:color="auto" w:fill="EBEBEB"/>
                  <w:vAlign w:val="top"/>
                </w:tcPr>
                <w:p w14:paraId="042F9C49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1481" w:type="dxa"/>
                  <w:tcBorders>
                    <w:right w:val="single" w:color="FFFFFF" w:sz="4" w:space="0"/>
                  </w:tcBorders>
                  <w:shd w:val="clear" w:color="auto" w:fill="EBEBEB"/>
                  <w:vAlign w:val="top"/>
                </w:tcPr>
                <w:p w14:paraId="1DBA2CA9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1481" w:type="dxa"/>
                  <w:tcBorders>
                    <w:left w:val="single" w:color="FFFFFF" w:sz="4" w:space="0"/>
                  </w:tcBorders>
                  <w:shd w:val="clear" w:color="auto" w:fill="EBEBEB"/>
                  <w:vAlign w:val="top"/>
                </w:tcPr>
                <w:p w14:paraId="77436F17">
                  <w:pPr>
                    <w:spacing w:line="516" w:lineRule="exact"/>
                    <w:ind w:firstLine="107"/>
                    <w:rPr>
                      <w:highlight w:val="none"/>
                    </w:rPr>
                  </w:pPr>
                  <w:r>
                    <w:rPr>
                      <w:position w:val="-10"/>
                      <w:highlight w:val="none"/>
                    </w:rPr>
                    <w:drawing>
                      <wp:inline distT="0" distB="0" distL="0" distR="0">
                        <wp:extent cx="140970" cy="327660"/>
                        <wp:effectExtent l="0" t="0" r="0" b="0"/>
                        <wp:docPr id="78" name="IM 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8" name="IM 78"/>
                                <pic:cNvPicPr/>
                              </pic:nvPicPr>
                              <pic:blipFill>
                                <a:blip r:embed="rId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1223" cy="3276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481" w:type="dxa"/>
                  <w:tcBorders>
                    <w:right w:val="single" w:color="FFFFFF" w:sz="4" w:space="0"/>
                  </w:tcBorders>
                  <w:shd w:val="clear" w:color="auto" w:fill="EBEBEB"/>
                  <w:vAlign w:val="top"/>
                </w:tcPr>
                <w:p w14:paraId="69726A5F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1481" w:type="dxa"/>
                  <w:tcBorders>
                    <w:left w:val="single" w:color="FFFFFF" w:sz="4" w:space="0"/>
                  </w:tcBorders>
                  <w:shd w:val="clear" w:color="auto" w:fill="EBEBEB"/>
                  <w:vAlign w:val="top"/>
                </w:tcPr>
                <w:p w14:paraId="3C66058C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751" w:type="dxa"/>
                  <w:tcBorders>
                    <w:right w:val="nil"/>
                  </w:tcBorders>
                  <w:shd w:val="clear" w:color="auto" w:fill="EBEBEB"/>
                  <w:vAlign w:val="top"/>
                </w:tcPr>
                <w:p w14:paraId="7F868BD3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</w:tr>
            <w:tr w14:paraId="15B047EA">
              <w:trPr>
                <w:trHeight w:val="526" w:hRule="atLeast"/>
              </w:trPr>
              <w:tc>
                <w:tcPr>
                  <w:tcW w:w="513" w:type="dxa"/>
                  <w:tcBorders>
                    <w:left w:val="nil"/>
                  </w:tcBorders>
                  <w:shd w:val="clear" w:color="auto" w:fill="EBEBEB"/>
                  <w:vAlign w:val="top"/>
                </w:tcPr>
                <w:p w14:paraId="2B57B1EB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1481" w:type="dxa"/>
                  <w:tcBorders>
                    <w:left w:val="dotted" w:color="000000" w:sz="8" w:space="0"/>
                    <w:right w:val="single" w:color="FFFFFF" w:sz="4" w:space="0"/>
                  </w:tcBorders>
                  <w:shd w:val="clear" w:color="auto" w:fill="EBEBEB"/>
                  <w:vAlign w:val="top"/>
                </w:tcPr>
                <w:p w14:paraId="3CE4393B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1481" w:type="dxa"/>
                  <w:tcBorders>
                    <w:left w:val="single" w:color="FFFFFF" w:sz="4" w:space="0"/>
                  </w:tcBorders>
                  <w:shd w:val="clear" w:color="auto" w:fill="EBEBEB"/>
                  <w:vAlign w:val="top"/>
                </w:tcPr>
                <w:p w14:paraId="7A13BE51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1481" w:type="dxa"/>
                  <w:tcBorders>
                    <w:right w:val="single" w:color="FFFFFF" w:sz="4" w:space="0"/>
                  </w:tcBorders>
                  <w:shd w:val="clear" w:color="auto" w:fill="EBEBEB"/>
                  <w:vAlign w:val="top"/>
                </w:tcPr>
                <w:p w14:paraId="6D7C13A0">
                  <w:pPr>
                    <w:spacing w:line="476" w:lineRule="auto"/>
                    <w:rPr>
                      <w:rFonts w:ascii="Arial"/>
                      <w:sz w:val="21"/>
                      <w:highlight w:val="none"/>
                    </w:rPr>
                  </w:pPr>
                </w:p>
                <w:p w14:paraId="3E68452C">
                  <w:pPr>
                    <w:spacing w:line="37" w:lineRule="exact"/>
                    <w:ind w:firstLine="1325"/>
                    <w:rPr>
                      <w:highlight w:val="none"/>
                    </w:rPr>
                  </w:pPr>
                  <w:r>
                    <w:rPr>
                      <w:highlight w:val="none"/>
                    </w:rPr>
                    <w:drawing>
                      <wp:inline distT="0" distB="0" distL="0" distR="0">
                        <wp:extent cx="58420" cy="22860"/>
                        <wp:effectExtent l="0" t="0" r="0" b="0"/>
                        <wp:docPr id="80" name="IM 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0" name="IM 80"/>
                                <pic:cNvPicPr/>
                              </pic:nvPicPr>
                              <pic:blipFill>
                                <a:blip r:embed="rId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230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481" w:type="dxa"/>
                  <w:tcBorders>
                    <w:left w:val="single" w:color="FFFFFF" w:sz="4" w:space="0"/>
                  </w:tcBorders>
                  <w:shd w:val="clear" w:color="auto" w:fill="EBEBEB"/>
                  <w:vAlign w:val="top"/>
                </w:tcPr>
                <w:p w14:paraId="0F7B953D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1481" w:type="dxa"/>
                  <w:tcBorders>
                    <w:right w:val="single" w:color="FFFFFF" w:sz="4" w:space="0"/>
                  </w:tcBorders>
                  <w:shd w:val="clear" w:color="auto" w:fill="EBEBEB"/>
                  <w:vAlign w:val="top"/>
                </w:tcPr>
                <w:p w14:paraId="7285E2B1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1481" w:type="dxa"/>
                  <w:tcBorders>
                    <w:left w:val="single" w:color="FFFFFF" w:sz="4" w:space="0"/>
                  </w:tcBorders>
                  <w:shd w:val="clear" w:color="auto" w:fill="EBEBEB"/>
                  <w:vAlign w:val="top"/>
                </w:tcPr>
                <w:p w14:paraId="1634D208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751" w:type="dxa"/>
                  <w:tcBorders>
                    <w:right w:val="nil"/>
                  </w:tcBorders>
                  <w:shd w:val="clear" w:color="auto" w:fill="EBEBEB"/>
                  <w:vAlign w:val="top"/>
                </w:tcPr>
                <w:p w14:paraId="481049CC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</w:tr>
            <w:tr w14:paraId="7057427F">
              <w:trPr>
                <w:trHeight w:val="527" w:hRule="atLeast"/>
              </w:trPr>
              <w:tc>
                <w:tcPr>
                  <w:tcW w:w="513" w:type="dxa"/>
                  <w:tcBorders>
                    <w:left w:val="nil"/>
                  </w:tcBorders>
                  <w:shd w:val="clear" w:color="auto" w:fill="EBEBEB"/>
                  <w:vAlign w:val="top"/>
                </w:tcPr>
                <w:p w14:paraId="58298D7F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1481" w:type="dxa"/>
                  <w:tcBorders>
                    <w:left w:val="dotted" w:color="000000" w:sz="8" w:space="0"/>
                    <w:right w:val="single" w:color="FFFFFF" w:sz="4" w:space="0"/>
                  </w:tcBorders>
                  <w:shd w:val="clear" w:color="auto" w:fill="EBEBEB"/>
                  <w:vAlign w:val="top"/>
                </w:tcPr>
                <w:p w14:paraId="601FB9F6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1481" w:type="dxa"/>
                  <w:tcBorders>
                    <w:left w:val="single" w:color="FFFFFF" w:sz="4" w:space="0"/>
                  </w:tcBorders>
                  <w:shd w:val="clear" w:color="auto" w:fill="EBEBEB"/>
                  <w:vAlign w:val="top"/>
                </w:tcPr>
                <w:p w14:paraId="1C640A60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1481" w:type="dxa"/>
                  <w:tcBorders>
                    <w:right w:val="single" w:color="FFFFFF" w:sz="4" w:space="0"/>
                  </w:tcBorders>
                  <w:shd w:val="clear" w:color="auto" w:fill="EBEBEB"/>
                  <w:vAlign w:val="top"/>
                </w:tcPr>
                <w:p w14:paraId="1179C96E">
                  <w:pPr>
                    <w:spacing w:line="477" w:lineRule="auto"/>
                    <w:rPr>
                      <w:rFonts w:ascii="Arial"/>
                      <w:sz w:val="21"/>
                      <w:highlight w:val="none"/>
                    </w:rPr>
                  </w:pPr>
                </w:p>
                <w:p w14:paraId="6D0F93C0">
                  <w:pPr>
                    <w:spacing w:line="37" w:lineRule="exact"/>
                    <w:ind w:firstLine="1156"/>
                    <w:rPr>
                      <w:highlight w:val="none"/>
                    </w:rPr>
                  </w:pPr>
                  <w:r>
                    <w:rPr>
                      <w:highlight w:val="none"/>
                    </w:rPr>
                    <w:drawing>
                      <wp:inline distT="0" distB="0" distL="0" distR="0">
                        <wp:extent cx="58420" cy="22860"/>
                        <wp:effectExtent l="0" t="0" r="0" b="0"/>
                        <wp:docPr id="82" name="IM 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2" name="IM 82"/>
                                <pic:cNvPicPr/>
                              </pic:nvPicPr>
                              <pic:blipFill>
                                <a:blip r:embed="rId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234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481" w:type="dxa"/>
                  <w:tcBorders>
                    <w:left w:val="single" w:color="FFFFFF" w:sz="4" w:space="0"/>
                  </w:tcBorders>
                  <w:shd w:val="clear" w:color="auto" w:fill="EBEBEB"/>
                  <w:vAlign w:val="top"/>
                </w:tcPr>
                <w:p w14:paraId="4F0A7D45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1481" w:type="dxa"/>
                  <w:tcBorders>
                    <w:right w:val="single" w:color="FFFFFF" w:sz="4" w:space="0"/>
                  </w:tcBorders>
                  <w:shd w:val="clear" w:color="auto" w:fill="EBEBEB"/>
                  <w:vAlign w:val="top"/>
                </w:tcPr>
                <w:p w14:paraId="5B2B2548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1481" w:type="dxa"/>
                  <w:tcBorders>
                    <w:left w:val="single" w:color="FFFFFF" w:sz="4" w:space="0"/>
                  </w:tcBorders>
                  <w:shd w:val="clear" w:color="auto" w:fill="EBEBEB"/>
                  <w:vAlign w:val="top"/>
                </w:tcPr>
                <w:p w14:paraId="6DF6502C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751" w:type="dxa"/>
                  <w:tcBorders>
                    <w:right w:val="nil"/>
                  </w:tcBorders>
                  <w:shd w:val="clear" w:color="auto" w:fill="EBEBEB"/>
                  <w:vAlign w:val="top"/>
                </w:tcPr>
                <w:p w14:paraId="4BDEE121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</w:tr>
            <w:tr w14:paraId="7DD5BCBE">
              <w:trPr>
                <w:trHeight w:val="526" w:hRule="atLeast"/>
              </w:trPr>
              <w:tc>
                <w:tcPr>
                  <w:tcW w:w="513" w:type="dxa"/>
                  <w:tcBorders>
                    <w:left w:val="nil"/>
                  </w:tcBorders>
                  <w:shd w:val="clear" w:color="auto" w:fill="EBEBEB"/>
                  <w:vAlign w:val="top"/>
                </w:tcPr>
                <w:p w14:paraId="241363FC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1481" w:type="dxa"/>
                  <w:tcBorders>
                    <w:left w:val="dotted" w:color="000000" w:sz="8" w:space="0"/>
                    <w:right w:val="single" w:color="FFFFFF" w:sz="4" w:space="0"/>
                  </w:tcBorders>
                  <w:shd w:val="clear" w:color="auto" w:fill="EBEBEB"/>
                  <w:vAlign w:val="top"/>
                </w:tcPr>
                <w:p w14:paraId="3E172103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1481" w:type="dxa"/>
                  <w:tcBorders>
                    <w:left w:val="single" w:color="FFFFFF" w:sz="4" w:space="0"/>
                  </w:tcBorders>
                  <w:shd w:val="clear" w:color="auto" w:fill="EBEBEB"/>
                  <w:vAlign w:val="top"/>
                </w:tcPr>
                <w:p w14:paraId="03B88107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1481" w:type="dxa"/>
                  <w:tcBorders>
                    <w:right w:val="single" w:color="FFFFFF" w:sz="4" w:space="0"/>
                  </w:tcBorders>
                  <w:shd w:val="clear" w:color="auto" w:fill="EBEBEB"/>
                  <w:vAlign w:val="top"/>
                </w:tcPr>
                <w:p w14:paraId="0A2D03F9">
                  <w:pPr>
                    <w:spacing w:line="476" w:lineRule="auto"/>
                    <w:rPr>
                      <w:rFonts w:ascii="Arial"/>
                      <w:sz w:val="21"/>
                      <w:highlight w:val="none"/>
                    </w:rPr>
                  </w:pPr>
                </w:p>
                <w:p w14:paraId="42A80220">
                  <w:pPr>
                    <w:spacing w:line="37" w:lineRule="exact"/>
                    <w:ind w:firstLine="831"/>
                    <w:rPr>
                      <w:highlight w:val="none"/>
                    </w:rPr>
                  </w:pPr>
                  <w:r>
                    <w:rPr>
                      <w:highlight w:val="none"/>
                    </w:rPr>
                    <w:drawing>
                      <wp:inline distT="0" distB="0" distL="0" distR="0">
                        <wp:extent cx="58420" cy="22860"/>
                        <wp:effectExtent l="0" t="0" r="0" b="0"/>
                        <wp:docPr id="84" name="IM 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4" name="IM 84"/>
                                <pic:cNvPicPr/>
                              </pic:nvPicPr>
                              <pic:blipFill>
                                <a:blip r:embed="rId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232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481" w:type="dxa"/>
                  <w:tcBorders>
                    <w:left w:val="single" w:color="FFFFFF" w:sz="4" w:space="0"/>
                  </w:tcBorders>
                  <w:shd w:val="clear" w:color="auto" w:fill="EBEBEB"/>
                  <w:vAlign w:val="top"/>
                </w:tcPr>
                <w:p w14:paraId="540D9419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1481" w:type="dxa"/>
                  <w:tcBorders>
                    <w:right w:val="single" w:color="FFFFFF" w:sz="4" w:space="0"/>
                  </w:tcBorders>
                  <w:shd w:val="clear" w:color="auto" w:fill="EBEBEB"/>
                  <w:vAlign w:val="top"/>
                </w:tcPr>
                <w:p w14:paraId="792D6B18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1481" w:type="dxa"/>
                  <w:tcBorders>
                    <w:left w:val="single" w:color="FFFFFF" w:sz="4" w:space="0"/>
                  </w:tcBorders>
                  <w:shd w:val="clear" w:color="auto" w:fill="EBEBEB"/>
                  <w:vAlign w:val="top"/>
                </w:tcPr>
                <w:p w14:paraId="53110B18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751" w:type="dxa"/>
                  <w:tcBorders>
                    <w:right w:val="nil"/>
                  </w:tcBorders>
                  <w:shd w:val="clear" w:color="auto" w:fill="EBEBEB"/>
                  <w:vAlign w:val="top"/>
                </w:tcPr>
                <w:p w14:paraId="0C4B52A3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</w:tr>
            <w:tr w14:paraId="479ECE81">
              <w:trPr>
                <w:trHeight w:val="526" w:hRule="atLeast"/>
              </w:trPr>
              <w:tc>
                <w:tcPr>
                  <w:tcW w:w="513" w:type="dxa"/>
                  <w:tcBorders>
                    <w:left w:val="nil"/>
                  </w:tcBorders>
                  <w:shd w:val="clear" w:color="auto" w:fill="EBEBEB"/>
                  <w:vAlign w:val="top"/>
                </w:tcPr>
                <w:p w14:paraId="6B810A31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1481" w:type="dxa"/>
                  <w:tcBorders>
                    <w:left w:val="dotted" w:color="000000" w:sz="8" w:space="0"/>
                    <w:right w:val="single" w:color="FFFFFF" w:sz="4" w:space="0"/>
                  </w:tcBorders>
                  <w:shd w:val="clear" w:color="auto" w:fill="EBEBEB"/>
                  <w:vAlign w:val="top"/>
                </w:tcPr>
                <w:p w14:paraId="62ED17E4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1481" w:type="dxa"/>
                  <w:tcBorders>
                    <w:left w:val="single" w:color="FFFFFF" w:sz="4" w:space="0"/>
                  </w:tcBorders>
                  <w:shd w:val="clear" w:color="auto" w:fill="EBEBEB"/>
                  <w:vAlign w:val="top"/>
                </w:tcPr>
                <w:p w14:paraId="22B3314C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1481" w:type="dxa"/>
                  <w:tcBorders>
                    <w:right w:val="single" w:color="FFFFFF" w:sz="4" w:space="0"/>
                  </w:tcBorders>
                  <w:shd w:val="clear" w:color="auto" w:fill="EBEBEB"/>
                  <w:vAlign w:val="top"/>
                </w:tcPr>
                <w:p w14:paraId="4A70234A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1481" w:type="dxa"/>
                  <w:tcBorders>
                    <w:left w:val="single" w:color="FFFFFF" w:sz="4" w:space="0"/>
                  </w:tcBorders>
                  <w:shd w:val="clear" w:color="auto" w:fill="EBEBEB"/>
                  <w:vAlign w:val="top"/>
                </w:tcPr>
                <w:p w14:paraId="1FC5A663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1481" w:type="dxa"/>
                  <w:tcBorders>
                    <w:right w:val="single" w:color="FFFFFF" w:sz="4" w:space="0"/>
                  </w:tcBorders>
                  <w:shd w:val="clear" w:color="auto" w:fill="EBEBEB"/>
                  <w:vAlign w:val="top"/>
                </w:tcPr>
                <w:p w14:paraId="250CCFF4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1481" w:type="dxa"/>
                  <w:tcBorders>
                    <w:left w:val="single" w:color="FFFFFF" w:sz="4" w:space="0"/>
                  </w:tcBorders>
                  <w:shd w:val="clear" w:color="auto" w:fill="EBEBEB"/>
                  <w:vAlign w:val="top"/>
                </w:tcPr>
                <w:p w14:paraId="0A1848BA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751" w:type="dxa"/>
                  <w:tcBorders>
                    <w:right w:val="nil"/>
                  </w:tcBorders>
                  <w:shd w:val="clear" w:color="auto" w:fill="EBEBEB"/>
                  <w:vAlign w:val="top"/>
                </w:tcPr>
                <w:p w14:paraId="4CE79012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</w:tr>
            <w:tr w14:paraId="0B74506C">
              <w:trPr>
                <w:trHeight w:val="526" w:hRule="atLeast"/>
              </w:trPr>
              <w:tc>
                <w:tcPr>
                  <w:tcW w:w="513" w:type="dxa"/>
                  <w:tcBorders>
                    <w:left w:val="nil"/>
                  </w:tcBorders>
                  <w:shd w:val="clear" w:color="auto" w:fill="EBEBEB"/>
                  <w:vAlign w:val="top"/>
                </w:tcPr>
                <w:p w14:paraId="6AF08FF7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1481" w:type="dxa"/>
                  <w:tcBorders>
                    <w:left w:val="dotted" w:color="000000" w:sz="8" w:space="0"/>
                    <w:right w:val="single" w:color="FFFFFF" w:sz="4" w:space="0"/>
                  </w:tcBorders>
                  <w:shd w:val="clear" w:color="auto" w:fill="EBEBEB"/>
                  <w:vAlign w:val="top"/>
                </w:tcPr>
                <w:p w14:paraId="2A6529FE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1481" w:type="dxa"/>
                  <w:tcBorders>
                    <w:left w:val="single" w:color="FFFFFF" w:sz="4" w:space="0"/>
                  </w:tcBorders>
                  <w:shd w:val="clear" w:color="auto" w:fill="EBEBEB"/>
                  <w:vAlign w:val="top"/>
                </w:tcPr>
                <w:p w14:paraId="73F2FF20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1481" w:type="dxa"/>
                  <w:tcBorders>
                    <w:right w:val="single" w:color="FFFFFF" w:sz="4" w:space="0"/>
                  </w:tcBorders>
                  <w:shd w:val="clear" w:color="auto" w:fill="EBEBEB"/>
                  <w:vAlign w:val="top"/>
                </w:tcPr>
                <w:p w14:paraId="26520CD6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1481" w:type="dxa"/>
                  <w:tcBorders>
                    <w:left w:val="single" w:color="FFFFFF" w:sz="4" w:space="0"/>
                  </w:tcBorders>
                  <w:shd w:val="clear" w:color="auto" w:fill="EBEBEB"/>
                  <w:vAlign w:val="top"/>
                </w:tcPr>
                <w:p w14:paraId="0AF6E531">
                  <w:pPr>
                    <w:spacing w:line="477" w:lineRule="auto"/>
                    <w:rPr>
                      <w:rFonts w:ascii="Arial"/>
                      <w:sz w:val="21"/>
                      <w:highlight w:val="none"/>
                    </w:rPr>
                  </w:pPr>
                </w:p>
                <w:p w14:paraId="512541B4">
                  <w:pPr>
                    <w:spacing w:line="36" w:lineRule="exact"/>
                    <w:ind w:firstLine="363"/>
                    <w:rPr>
                      <w:highlight w:val="none"/>
                    </w:rPr>
                  </w:pPr>
                  <w:r>
                    <w:rPr>
                      <w:highlight w:val="none"/>
                    </w:rPr>
                    <w:drawing>
                      <wp:inline distT="0" distB="0" distL="0" distR="0">
                        <wp:extent cx="58420" cy="22225"/>
                        <wp:effectExtent l="0" t="0" r="0" b="0"/>
                        <wp:docPr id="86" name="IM 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6" name="IM 86"/>
                                <pic:cNvPicPr/>
                              </pic:nvPicPr>
                              <pic:blipFill>
                                <a:blip r:embed="rId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227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481" w:type="dxa"/>
                  <w:tcBorders>
                    <w:right w:val="single" w:color="FFFFFF" w:sz="4" w:space="0"/>
                  </w:tcBorders>
                  <w:shd w:val="clear" w:color="auto" w:fill="EBEBEB"/>
                  <w:vAlign w:val="top"/>
                </w:tcPr>
                <w:p w14:paraId="3E4501BD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1481" w:type="dxa"/>
                  <w:tcBorders>
                    <w:left w:val="single" w:color="FFFFFF" w:sz="4" w:space="0"/>
                  </w:tcBorders>
                  <w:shd w:val="clear" w:color="auto" w:fill="EBEBEB"/>
                  <w:vAlign w:val="top"/>
                </w:tcPr>
                <w:p w14:paraId="5DEC9EAA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751" w:type="dxa"/>
                  <w:tcBorders>
                    <w:right w:val="nil"/>
                  </w:tcBorders>
                  <w:shd w:val="clear" w:color="auto" w:fill="EBEBEB"/>
                  <w:vAlign w:val="top"/>
                </w:tcPr>
                <w:p w14:paraId="5CB2ABFE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</w:tr>
            <w:tr w14:paraId="62A6754F">
              <w:trPr>
                <w:trHeight w:val="593" w:hRule="atLeast"/>
              </w:trPr>
              <w:tc>
                <w:tcPr>
                  <w:tcW w:w="10150" w:type="dxa"/>
                  <w:gridSpan w:val="8"/>
                  <w:tcBorders>
                    <w:left w:val="nil"/>
                    <w:bottom w:val="nil"/>
                    <w:right w:val="nil"/>
                  </w:tcBorders>
                  <w:vAlign w:val="top"/>
                </w:tcPr>
                <w:p w14:paraId="04F3215A">
                  <w:pPr>
                    <w:spacing w:line="301" w:lineRule="auto"/>
                    <w:rPr>
                      <w:rFonts w:ascii="Arial"/>
                      <w:sz w:val="21"/>
                      <w:highlight w:val="none"/>
                    </w:rPr>
                  </w:pPr>
                </w:p>
                <w:p w14:paraId="74862657">
                  <w:pPr>
                    <w:spacing w:before="51" w:line="229" w:lineRule="exact"/>
                    <w:ind w:left="396"/>
                    <w:rPr>
                      <w:rFonts w:ascii="Arial" w:hAnsi="Arial" w:eastAsia="Arial" w:cs="Arial"/>
                      <w:sz w:val="18"/>
                      <w:szCs w:val="18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8"/>
                      <w:szCs w:val="18"/>
                      <w:highlight w:val="none"/>
                    </w:rPr>
                    <w:t xml:space="preserve">0.0                                                        0.1                       </w:t>
                  </w: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8"/>
                      <w:szCs w:val="18"/>
                      <w:highlight w:val="none"/>
                    </w:rPr>
                    <w:t xml:space="preserve">                                 0.2                                                        0.3</w:t>
                  </w:r>
                </w:p>
              </w:tc>
            </w:tr>
          </w:tbl>
          <w:p w14:paraId="3EF82DA5">
            <w:pPr>
              <w:spacing w:line="205" w:lineRule="exact"/>
              <w:ind w:left="4898"/>
              <w:rPr>
                <w:rFonts w:ascii="Arial" w:hAnsi="Arial" w:eastAsia="Arial" w:cs="Arial"/>
                <w:sz w:val="16"/>
                <w:szCs w:val="16"/>
                <w:highlight w:val="none"/>
              </w:rPr>
            </w:pPr>
            <w:r>
              <w:rPr>
                <w:rFonts w:ascii="Arial" w:hAnsi="Arial" w:eastAsia="Arial" w:cs="Arial"/>
                <w:position w:val="2"/>
                <w:sz w:val="16"/>
                <w:szCs w:val="16"/>
                <w:highlight w:val="none"/>
              </w:rPr>
              <w:t>MR leave−one−out sens</w:t>
            </w:r>
            <w:r>
              <w:rPr>
                <w:rFonts w:ascii="Arial" w:hAnsi="Arial" w:eastAsia="Arial" w:cs="Arial"/>
                <w:spacing w:val="-1"/>
                <w:position w:val="2"/>
                <w:sz w:val="16"/>
                <w:szCs w:val="16"/>
                <w:highlight w:val="none"/>
              </w:rPr>
              <w:t>itivity analysis for</w:t>
            </w:r>
          </w:p>
          <w:p w14:paraId="36F7628B">
            <w:pPr>
              <w:spacing w:line="210" w:lineRule="exact"/>
              <w:ind w:left="4320"/>
              <w:rPr>
                <w:rFonts w:ascii="Arial" w:hAnsi="Arial" w:eastAsia="Arial" w:cs="Arial"/>
                <w:sz w:val="16"/>
                <w:szCs w:val="16"/>
                <w:highlight w:val="none"/>
              </w:rPr>
            </w:pPr>
            <w:r>
              <w:rPr>
                <w:rFonts w:ascii="Arial" w:hAnsi="Arial" w:eastAsia="Arial" w:cs="Arial"/>
                <w:position w:val="2"/>
                <w:sz w:val="16"/>
                <w:szCs w:val="16"/>
                <w:highlight w:val="none"/>
              </w:rPr>
              <w:t>Childhood obesity on</w:t>
            </w:r>
            <w:r>
              <w:rPr>
                <w:rFonts w:ascii="Arial" w:hAnsi="Arial" w:eastAsia="Arial" w:cs="Arial"/>
                <w:spacing w:val="12"/>
                <w:w w:val="101"/>
                <w:position w:val="2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position w:val="2"/>
                <w:sz w:val="16"/>
                <w:szCs w:val="16"/>
                <w:highlight w:val="none"/>
              </w:rPr>
              <w:t>DNA</w:t>
            </w:r>
            <w:r>
              <w:rPr>
                <w:rFonts w:ascii="Arial" w:hAnsi="Arial" w:eastAsia="Arial" w:cs="Arial"/>
                <w:spacing w:val="-1"/>
                <w:position w:val="2"/>
                <w:sz w:val="16"/>
                <w:szCs w:val="16"/>
                <w:highlight w:val="none"/>
              </w:rPr>
              <w:t xml:space="preserve"> methylation GrimAge</w:t>
            </w:r>
            <w:r>
              <w:rPr>
                <w:rFonts w:ascii="Arial" w:hAnsi="Arial" w:eastAsia="Arial" w:cs="Arial"/>
                <w:spacing w:val="5"/>
                <w:position w:val="2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1"/>
                <w:position w:val="2"/>
                <w:sz w:val="16"/>
                <w:szCs w:val="16"/>
                <w:highlight w:val="none"/>
              </w:rPr>
              <w:t>acceleration</w:t>
            </w:r>
          </w:p>
        </w:tc>
      </w:tr>
    </w:tbl>
    <w:p w14:paraId="250AF03D">
      <w:pPr>
        <w:pStyle w:val="2"/>
        <w:spacing w:line="14" w:lineRule="auto"/>
        <w:rPr>
          <w:highlight w:val="none"/>
        </w:rPr>
      </w:pPr>
    </w:p>
    <w:p w14:paraId="6EE0209C">
      <w:pPr>
        <w:spacing w:line="14" w:lineRule="auto"/>
        <w:rPr>
          <w:highlight w:val="none"/>
        </w:rPr>
        <w:sectPr>
          <w:headerReference r:id="rId15" w:type="default"/>
          <w:pgSz w:w="11520" w:h="8640"/>
          <w:pgMar w:top="1" w:right="0" w:bottom="1" w:left="0" w:header="0" w:footer="0" w:gutter="0"/>
          <w:cols w:space="720" w:num="1"/>
        </w:sectPr>
      </w:pPr>
    </w:p>
    <w:tbl>
      <w:tblPr>
        <w:tblStyle w:val="6"/>
        <w:tblW w:w="11509" w:type="dxa"/>
        <w:tblInd w:w="5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99"/>
        <w:gridCol w:w="8910"/>
      </w:tblGrid>
      <w:tr w14:paraId="59355EA7">
        <w:trPr>
          <w:trHeight w:val="8605" w:hRule="atLeast"/>
        </w:trPr>
        <w:tc>
          <w:tcPr>
            <w:tcW w:w="2599" w:type="dxa"/>
            <w:tcBorders>
              <w:right w:val="nil"/>
            </w:tcBorders>
            <w:vAlign w:val="top"/>
          </w:tcPr>
          <w:p w14:paraId="5020A55E">
            <w:pPr>
              <w:spacing w:line="253" w:lineRule="auto"/>
              <w:rPr>
                <w:rFonts w:ascii="Arial"/>
                <w:sz w:val="21"/>
                <w:highlight w:val="none"/>
              </w:rPr>
            </w:pPr>
          </w:p>
          <w:p w14:paraId="7D3219B9">
            <w:pPr>
              <w:tabs>
                <w:tab w:val="left" w:pos="1823"/>
                <w:tab w:val="left" w:pos="1912"/>
                <w:tab w:val="left" w:pos="2001"/>
                <w:tab w:val="left" w:pos="2090"/>
              </w:tabs>
              <w:spacing w:before="46" w:line="666" w:lineRule="auto"/>
              <w:ind w:left="1734" w:right="24" w:firstLine="88"/>
              <w:jc w:val="right"/>
              <w:rPr>
                <w:rFonts w:ascii="Arial" w:hAnsi="Arial" w:eastAsia="Arial" w:cs="Arial"/>
                <w:sz w:val="16"/>
                <w:szCs w:val="16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rs9568856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rs571312</w:t>
            </w:r>
            <w:r>
              <w:rPr>
                <w:rFonts w:ascii="Arial" w:hAnsi="Arial" w:eastAsia="Arial" w:cs="Arial"/>
                <w:color w:val="4D4D4D"/>
                <w:spacing w:val="4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rs10913469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rs13130484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rs17697518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rs9299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rs9941349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rs6752378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rs7138803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rs4833407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rs28636</w:t>
            </w:r>
            <w:r>
              <w:rPr>
                <w:rFonts w:ascii="Arial" w:hAnsi="Arial" w:eastAsia="Arial" w:cs="Arial"/>
                <w:color w:val="4D4D4D"/>
                <w:spacing w:val="2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rs256335</w:t>
            </w:r>
          </w:p>
          <w:p w14:paraId="2489EE9D">
            <w:pPr>
              <w:spacing w:line="256" w:lineRule="auto"/>
              <w:rPr>
                <w:rFonts w:ascii="Arial"/>
                <w:sz w:val="21"/>
                <w:highlight w:val="none"/>
              </w:rPr>
            </w:pPr>
          </w:p>
          <w:p w14:paraId="0FA2B074">
            <w:pPr>
              <w:spacing w:line="256" w:lineRule="auto"/>
              <w:rPr>
                <w:rFonts w:ascii="Arial"/>
                <w:sz w:val="21"/>
                <w:highlight w:val="none"/>
              </w:rPr>
            </w:pPr>
          </w:p>
          <w:p w14:paraId="2D5C0BCC">
            <w:pPr>
              <w:spacing w:before="46" w:line="698" w:lineRule="auto"/>
              <w:ind w:left="360" w:right="22" w:firstLine="1128"/>
              <w:rPr>
                <w:rFonts w:ascii="Arial" w:hAnsi="Arial" w:eastAsia="Arial" w:cs="Arial"/>
                <w:sz w:val="16"/>
                <w:szCs w:val="16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spacing w:val="-3"/>
                <w:sz w:val="16"/>
                <w:szCs w:val="16"/>
                <w:highlight w:val="none"/>
              </w:rPr>
              <w:t>All</w:t>
            </w:r>
            <w:r>
              <w:rPr>
                <w:rFonts w:ascii="Arial" w:hAnsi="Arial" w:eastAsia="Arial" w:cs="Arial"/>
                <w:color w:val="4D4D4D"/>
                <w:spacing w:val="9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3"/>
                <w:sz w:val="16"/>
                <w:szCs w:val="16"/>
                <w:highlight w:val="none"/>
              </w:rPr>
              <w:t>−</w:t>
            </w:r>
            <w:r>
              <w:rPr>
                <w:rFonts w:ascii="Arial" w:hAnsi="Arial" w:eastAsia="Arial" w:cs="Arial"/>
                <w:color w:val="4D4D4D"/>
                <w:spacing w:val="12"/>
                <w:w w:val="101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3"/>
                <w:sz w:val="16"/>
                <w:szCs w:val="16"/>
                <w:highlight w:val="none"/>
              </w:rPr>
              <w:t>MR</w:t>
            </w:r>
            <w:r>
              <w:rPr>
                <w:rFonts w:ascii="Arial" w:hAnsi="Arial" w:eastAsia="Arial" w:cs="Arial"/>
                <w:color w:val="4D4D4D"/>
                <w:spacing w:val="12"/>
                <w:w w:val="101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3"/>
                <w:sz w:val="16"/>
                <w:szCs w:val="16"/>
                <w:highlight w:val="none"/>
              </w:rPr>
              <w:t>Egger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All −</w:t>
            </w:r>
            <w:r>
              <w:rPr>
                <w:rFonts w:ascii="Arial" w:hAnsi="Arial" w:eastAsia="Arial" w:cs="Arial"/>
                <w:color w:val="4D4D4D"/>
                <w:spacing w:val="18"/>
                <w:w w:val="101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Inverse variance weighted</w:t>
            </w:r>
          </w:p>
        </w:tc>
        <w:tc>
          <w:tcPr>
            <w:tcW w:w="8910" w:type="dxa"/>
            <w:tcBorders>
              <w:left w:val="nil"/>
            </w:tcBorders>
            <w:vAlign w:val="top"/>
          </w:tcPr>
          <w:p w14:paraId="486A1765">
            <w:pPr>
              <w:spacing w:before="99" w:line="7763" w:lineRule="exact"/>
              <w:ind w:firstLine="18"/>
              <w:rPr>
                <w:highlight w:val="none"/>
              </w:rPr>
            </w:pPr>
            <w:r>
              <w:rPr>
                <w:highlight w:val="none"/>
              </w:rPr>
              <w:drawing>
                <wp:anchor distT="0" distB="0" distL="0" distR="0" simplePos="0" relativeHeight="251692032" behindDoc="0" locked="0" layoutInCell="1" allowOverlap="1">
                  <wp:simplePos x="0" y="0"/>
                  <wp:positionH relativeFrom="rightMargin">
                    <wp:posOffset>-5642610</wp:posOffset>
                  </wp:positionH>
                  <wp:positionV relativeFrom="topMargin">
                    <wp:posOffset>4768215</wp:posOffset>
                  </wp:positionV>
                  <wp:extent cx="5580380" cy="58420"/>
                  <wp:effectExtent l="0" t="0" r="0" b="0"/>
                  <wp:wrapNone/>
                  <wp:docPr id="88" name="IM 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IM 88"/>
                          <pic:cNvPicPr/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0126" cy="58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position w:val="-155"/>
                <w:highlight w:val="none"/>
              </w:rPr>
              <w:drawing>
                <wp:inline distT="0" distB="0" distL="0" distR="0">
                  <wp:extent cx="5579745" cy="4928870"/>
                  <wp:effectExtent l="0" t="0" r="0" b="0"/>
                  <wp:docPr id="90" name="IM 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IM 90"/>
                          <pic:cNvPicPr/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0126" cy="4929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3C24B8E">
            <w:pPr>
              <w:spacing w:before="46" w:line="234" w:lineRule="exact"/>
              <w:ind w:left="2938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spacing w:val="-4"/>
                <w:position w:val="1"/>
                <w:sz w:val="18"/>
                <w:szCs w:val="18"/>
                <w:highlight w:val="none"/>
              </w:rPr>
              <w:t>0</w:t>
            </w:r>
            <w:r>
              <w:rPr>
                <w:rFonts w:ascii="Arial" w:hAnsi="Arial" w:eastAsia="Arial" w:cs="Arial"/>
                <w:color w:val="4D4D4D"/>
                <w:position w:val="1"/>
                <w:sz w:val="18"/>
                <w:szCs w:val="18"/>
                <w:highlight w:val="none"/>
              </w:rPr>
              <w:t xml:space="preserve">                                                                 </w:t>
            </w:r>
            <w:r>
              <w:rPr>
                <w:rFonts w:ascii="Arial" w:hAnsi="Arial" w:eastAsia="Arial" w:cs="Arial"/>
                <w:color w:val="4D4D4D"/>
                <w:spacing w:val="-4"/>
                <w:position w:val="1"/>
                <w:sz w:val="18"/>
                <w:szCs w:val="18"/>
                <w:highlight w:val="none"/>
              </w:rPr>
              <w:t>1</w:t>
            </w:r>
          </w:p>
          <w:p w14:paraId="3126B630">
            <w:pPr>
              <w:spacing w:line="187" w:lineRule="exact"/>
              <w:ind w:left="3835"/>
              <w:rPr>
                <w:rFonts w:ascii="Arial" w:hAnsi="Arial" w:eastAsia="Arial" w:cs="Arial"/>
                <w:sz w:val="16"/>
                <w:szCs w:val="16"/>
                <w:highlight w:val="none"/>
              </w:rPr>
            </w:pPr>
            <w:r>
              <w:rPr>
                <w:rFonts w:ascii="Arial" w:hAnsi="Arial" w:eastAsia="Arial" w:cs="Arial"/>
                <w:spacing w:val="-2"/>
                <w:sz w:val="16"/>
                <w:szCs w:val="16"/>
                <w:highlight w:val="none"/>
              </w:rPr>
              <w:t>MR effect</w:t>
            </w:r>
            <w:r>
              <w:rPr>
                <w:rFonts w:ascii="Arial" w:hAnsi="Arial" w:eastAsia="Arial" w:cs="Arial"/>
                <w:spacing w:val="11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sz w:val="16"/>
                <w:szCs w:val="16"/>
                <w:highlight w:val="none"/>
              </w:rPr>
              <w:t>size for</w:t>
            </w:r>
          </w:p>
          <w:p w14:paraId="2564B31F">
            <w:pPr>
              <w:spacing w:line="192" w:lineRule="exact"/>
              <w:ind w:left="2263"/>
              <w:rPr>
                <w:rFonts w:ascii="Arial" w:hAnsi="Arial" w:eastAsia="Arial" w:cs="Arial"/>
                <w:sz w:val="16"/>
                <w:szCs w:val="16"/>
                <w:highlight w:val="none"/>
              </w:rPr>
            </w:pPr>
            <w:r>
              <w:rPr>
                <w:rFonts w:ascii="Arial" w:hAnsi="Arial" w:eastAsia="Arial" w:cs="Arial"/>
                <w:position w:val="2"/>
                <w:sz w:val="16"/>
                <w:szCs w:val="16"/>
                <w:highlight w:val="none"/>
              </w:rPr>
              <w:t>'Childhood obesity on</w:t>
            </w:r>
            <w:r>
              <w:rPr>
                <w:rFonts w:ascii="Arial" w:hAnsi="Arial" w:eastAsia="Arial" w:cs="Arial"/>
                <w:spacing w:val="12"/>
                <w:position w:val="2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position w:val="2"/>
                <w:sz w:val="16"/>
                <w:szCs w:val="16"/>
                <w:highlight w:val="none"/>
              </w:rPr>
              <w:t>DNA methyla</w:t>
            </w:r>
            <w:r>
              <w:rPr>
                <w:rFonts w:ascii="Arial" w:hAnsi="Arial" w:eastAsia="Arial" w:cs="Arial"/>
                <w:spacing w:val="-1"/>
                <w:position w:val="2"/>
                <w:sz w:val="16"/>
                <w:szCs w:val="16"/>
                <w:highlight w:val="none"/>
              </w:rPr>
              <w:t>tion GrimAge acceleration</w:t>
            </w:r>
          </w:p>
        </w:tc>
      </w:tr>
    </w:tbl>
    <w:p w14:paraId="3069C14C">
      <w:pPr>
        <w:pStyle w:val="2"/>
        <w:spacing w:line="14" w:lineRule="auto"/>
        <w:rPr>
          <w:highlight w:val="none"/>
        </w:rPr>
      </w:pPr>
    </w:p>
    <w:p w14:paraId="233581EF">
      <w:pPr>
        <w:spacing w:line="14" w:lineRule="auto"/>
        <w:rPr>
          <w:highlight w:val="none"/>
        </w:rPr>
        <w:sectPr>
          <w:pgSz w:w="11520" w:h="8640"/>
          <w:pgMar w:top="1" w:right="0" w:bottom="1" w:left="0" w:header="0" w:footer="0" w:gutter="0"/>
          <w:cols w:space="720" w:num="1"/>
        </w:sectPr>
      </w:pPr>
    </w:p>
    <w:p w14:paraId="6AF8232B">
      <w:pPr>
        <w:pStyle w:val="2"/>
        <w:spacing w:line="193" w:lineRule="auto"/>
        <w:ind w:left="3936"/>
        <w:outlineLvl w:val="1"/>
        <w:rPr>
          <w:sz w:val="22"/>
          <w:szCs w:val="22"/>
          <w:highlight w:val="none"/>
        </w:rPr>
      </w:pPr>
      <w:r>
        <w:rPr>
          <w:spacing w:val="-4"/>
          <w:sz w:val="22"/>
          <w:szCs w:val="22"/>
          <w:highlight w:val="none"/>
        </w:rPr>
        <w:t>MR</w:t>
      </w:r>
      <w:r>
        <w:rPr>
          <w:spacing w:val="25"/>
          <w:sz w:val="22"/>
          <w:szCs w:val="22"/>
          <w:highlight w:val="none"/>
        </w:rPr>
        <w:t xml:space="preserve"> </w:t>
      </w:r>
      <w:r>
        <w:rPr>
          <w:spacing w:val="-4"/>
          <w:sz w:val="22"/>
          <w:szCs w:val="22"/>
          <w:highlight w:val="none"/>
        </w:rPr>
        <w:t>Estimate</w:t>
      </w:r>
    </w:p>
    <w:p w14:paraId="36C02649">
      <w:pPr>
        <w:pStyle w:val="2"/>
        <w:spacing w:before="143" w:line="387" w:lineRule="auto"/>
        <w:ind w:left="4388" w:right="5065" w:firstLine="3"/>
        <w:rPr>
          <w:sz w:val="18"/>
          <w:szCs w:val="18"/>
          <w:highlight w:val="none"/>
        </w:rPr>
      </w:pPr>
      <w:r>
        <w:rPr>
          <w:highlight w:val="none"/>
        </w:rPr>
        <w:pict>
          <v:shape id="_x0000_s1041" o:spid="_x0000_s1041" o:spt="202" type="#_x0000_t202" style="position:absolute;left:0pt;margin-left:350.05pt;margin-top:6.1pt;height:31.25pt;width:71.7pt;z-index:25169510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6EE6B220">
                  <w:pPr>
                    <w:pStyle w:val="2"/>
                    <w:spacing w:before="20" w:line="239" w:lineRule="exact"/>
                    <w:ind w:left="20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position w:val="3"/>
                      <w:sz w:val="18"/>
                      <w:szCs w:val="18"/>
                    </w:rPr>
                    <w:t>Weighted median</w:t>
                  </w:r>
                </w:p>
                <w:p w14:paraId="6392F67C">
                  <w:pPr>
                    <w:pStyle w:val="2"/>
                    <w:spacing w:before="106" w:line="239" w:lineRule="exact"/>
                    <w:ind w:left="20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position w:val="3"/>
                      <w:sz w:val="18"/>
                      <w:szCs w:val="18"/>
                    </w:rPr>
                    <w:t>Weighted</w:t>
                  </w:r>
                  <w:r>
                    <w:rPr>
                      <w:spacing w:val="17"/>
                      <w:w w:val="101"/>
                      <w:position w:val="3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2"/>
                      <w:position w:val="3"/>
                      <w:sz w:val="18"/>
                      <w:szCs w:val="18"/>
                    </w:rPr>
                    <w:t>mode</w:t>
                  </w:r>
                </w:p>
              </w:txbxContent>
            </v:textbox>
          </v:shape>
        </w:pict>
      </w:r>
      <w:r>
        <w:rPr>
          <w:spacing w:val="-1"/>
          <w:sz w:val="18"/>
          <w:szCs w:val="18"/>
          <w:highlight w:val="none"/>
        </w:rPr>
        <w:t>Inverse variance wei</w:t>
      </w:r>
      <w:r>
        <w:rPr>
          <w:spacing w:val="-2"/>
          <w:sz w:val="18"/>
          <w:szCs w:val="18"/>
          <w:highlight w:val="none"/>
        </w:rPr>
        <w:t>ghted</w:t>
      </w:r>
      <w:r>
        <w:rPr>
          <w:sz w:val="18"/>
          <w:szCs w:val="18"/>
          <w:highlight w:val="none"/>
        </w:rPr>
        <w:t xml:space="preserve"> </w:t>
      </w:r>
      <w:r>
        <w:rPr>
          <w:spacing w:val="-4"/>
          <w:sz w:val="18"/>
          <w:szCs w:val="18"/>
          <w:highlight w:val="none"/>
        </w:rPr>
        <w:t>MR</w:t>
      </w:r>
      <w:r>
        <w:rPr>
          <w:spacing w:val="16"/>
          <w:sz w:val="18"/>
          <w:szCs w:val="18"/>
          <w:highlight w:val="none"/>
        </w:rPr>
        <w:t xml:space="preserve"> </w:t>
      </w:r>
      <w:r>
        <w:rPr>
          <w:spacing w:val="-4"/>
          <w:sz w:val="18"/>
          <w:szCs w:val="18"/>
          <w:highlight w:val="none"/>
        </w:rPr>
        <w:t>Egger</w:t>
      </w:r>
    </w:p>
    <w:p w14:paraId="4AB04B8D">
      <w:pPr>
        <w:pStyle w:val="2"/>
        <w:spacing w:before="23" w:line="240" w:lineRule="exact"/>
        <w:ind w:left="4383"/>
        <w:rPr>
          <w:sz w:val="18"/>
          <w:szCs w:val="18"/>
          <w:highlight w:val="none"/>
        </w:rPr>
      </w:pPr>
      <w:r>
        <w:rPr>
          <w:spacing w:val="-2"/>
          <w:position w:val="2"/>
          <w:sz w:val="18"/>
          <w:szCs w:val="18"/>
          <w:highlight w:val="none"/>
        </w:rPr>
        <w:t>Simple</w:t>
      </w:r>
      <w:r>
        <w:rPr>
          <w:spacing w:val="13"/>
          <w:position w:val="2"/>
          <w:sz w:val="18"/>
          <w:szCs w:val="18"/>
          <w:highlight w:val="none"/>
        </w:rPr>
        <w:t xml:space="preserve"> </w:t>
      </w:r>
      <w:r>
        <w:rPr>
          <w:spacing w:val="-2"/>
          <w:position w:val="2"/>
          <w:sz w:val="18"/>
          <w:szCs w:val="18"/>
          <w:highlight w:val="none"/>
        </w:rPr>
        <w:t>mode</w:t>
      </w:r>
    </w:p>
    <w:p w14:paraId="0531C376">
      <w:pPr>
        <w:pStyle w:val="2"/>
        <w:spacing w:line="432" w:lineRule="auto"/>
        <w:rPr>
          <w:sz w:val="21"/>
          <w:highlight w:val="none"/>
        </w:rPr>
      </w:pPr>
    </w:p>
    <w:p w14:paraId="45461F17">
      <w:pPr>
        <w:pStyle w:val="2"/>
        <w:spacing w:before="52" w:line="239" w:lineRule="exact"/>
        <w:ind w:left="483"/>
        <w:rPr>
          <w:sz w:val="18"/>
          <w:szCs w:val="18"/>
          <w:highlight w:val="none"/>
        </w:rPr>
      </w:pPr>
      <w:r>
        <w:rPr>
          <w:color w:val="4D4D4D"/>
          <w:spacing w:val="-2"/>
          <w:position w:val="1"/>
          <w:sz w:val="18"/>
          <w:szCs w:val="18"/>
          <w:highlight w:val="none"/>
        </w:rPr>
        <w:t>0.10</w:t>
      </w:r>
    </w:p>
    <w:p w14:paraId="7C896278">
      <w:pPr>
        <w:pStyle w:val="2"/>
        <w:spacing w:line="261" w:lineRule="auto"/>
        <w:rPr>
          <w:sz w:val="21"/>
          <w:highlight w:val="none"/>
        </w:rPr>
      </w:pPr>
      <w:r>
        <w:rPr>
          <w:highlight w:val="none"/>
        </w:rPr>
        <mc:AlternateContent>
          <mc:Choice Requires="wps">
            <w:drawing>
              <wp:anchor distT="0" distB="0" distL="0" distR="0" simplePos="0" relativeHeight="251694080" behindDoc="0" locked="0" layoutInCell="1" allowOverlap="1">
                <wp:simplePos x="0" y="0"/>
                <wp:positionH relativeFrom="column">
                  <wp:posOffset>-1235710</wp:posOffset>
                </wp:positionH>
                <wp:positionV relativeFrom="paragraph">
                  <wp:posOffset>1316355</wp:posOffset>
                </wp:positionV>
                <wp:extent cx="2693670" cy="211455"/>
                <wp:effectExtent l="0" t="0" r="0" b="0"/>
                <wp:wrapNone/>
                <wp:docPr id="94" name="TextBox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-1235906" y="1316399"/>
                          <a:ext cx="2693670" cy="211455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7CEB73">
                            <w:pPr>
                              <w:pStyle w:val="2"/>
                              <w:spacing w:before="20" w:line="292" w:lineRule="exact"/>
                              <w:ind w:left="20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pacing w:val="-2"/>
                                <w:position w:val="3"/>
                                <w:sz w:val="22"/>
                                <w:szCs w:val="22"/>
                              </w:rPr>
                              <w:t>DNA</w:t>
                            </w:r>
                            <w:r>
                              <w:rPr>
                                <w:spacing w:val="23"/>
                                <w:position w:val="3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position w:val="3"/>
                                <w:sz w:val="22"/>
                                <w:szCs w:val="22"/>
                              </w:rPr>
                              <w:t>methylation</w:t>
                            </w:r>
                            <w:r>
                              <w:rPr>
                                <w:spacing w:val="17"/>
                                <w:w w:val="101"/>
                                <w:position w:val="3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position w:val="3"/>
                                <w:sz w:val="22"/>
                                <w:szCs w:val="22"/>
                              </w:rPr>
                              <w:t>Han</w:t>
                            </w:r>
                            <w:r>
                              <w:rPr>
                                <w:spacing w:val="-47"/>
                                <w:position w:val="3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position w:val="3"/>
                                <w:sz w:val="22"/>
                                <w:szCs w:val="22"/>
                              </w:rPr>
                              <w:t>num age acceleration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94" o:spid="_x0000_s1026" o:spt="202" type="#_x0000_t202" style="position:absolute;left:0pt;margin-left:-97.3pt;margin-top:103.65pt;height:16.65pt;width:212.1pt;rotation:-5898240f;z-index:251694080;mso-width-relative:page;mso-height-relative:page;" filled="f" stroked="f" coordsize="21600,21600" o:gfxdata="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BDwY0e2gAAAAwB&#10;AAAPAAAAAAAAAAEAIAAAACIAAABkcnMvZG93bnJldi54bWxQSwECFAAUAAAACACHTuJAh9kxo1IC&#10;AAClBAAADgAAAAAAAAABACAAAAApAQAAZHJzL2Uyb0RvYy54bWxQSwUGAAAAAAYABgBZAQAA7QUA&#10;AAAA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 w14:paraId="3E7CEB73">
                      <w:pPr>
                        <w:pStyle w:val="2"/>
                        <w:spacing w:before="20" w:line="292" w:lineRule="exact"/>
                        <w:ind w:left="20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pacing w:val="-2"/>
                          <w:position w:val="3"/>
                          <w:sz w:val="22"/>
                          <w:szCs w:val="22"/>
                        </w:rPr>
                        <w:t>DNA</w:t>
                      </w:r>
                      <w:r>
                        <w:rPr>
                          <w:spacing w:val="23"/>
                          <w:position w:val="3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spacing w:val="-2"/>
                          <w:position w:val="3"/>
                          <w:sz w:val="22"/>
                          <w:szCs w:val="22"/>
                        </w:rPr>
                        <w:t>methylation</w:t>
                      </w:r>
                      <w:r>
                        <w:rPr>
                          <w:spacing w:val="17"/>
                          <w:w w:val="101"/>
                          <w:position w:val="3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spacing w:val="-2"/>
                          <w:position w:val="3"/>
                          <w:sz w:val="22"/>
                          <w:szCs w:val="22"/>
                        </w:rPr>
                        <w:t>Han</w:t>
                      </w:r>
                      <w:r>
                        <w:rPr>
                          <w:spacing w:val="-47"/>
                          <w:position w:val="3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spacing w:val="-2"/>
                          <w:position w:val="3"/>
                          <w:sz w:val="22"/>
                          <w:szCs w:val="22"/>
                        </w:rPr>
                        <w:t>num age acceleration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0E607533">
      <w:pPr>
        <w:pStyle w:val="2"/>
        <w:spacing w:line="261" w:lineRule="auto"/>
        <w:rPr>
          <w:sz w:val="21"/>
          <w:highlight w:val="none"/>
        </w:rPr>
      </w:pPr>
    </w:p>
    <w:p w14:paraId="744FCBFA">
      <w:pPr>
        <w:pStyle w:val="2"/>
        <w:spacing w:line="261" w:lineRule="auto"/>
        <w:rPr>
          <w:sz w:val="21"/>
          <w:highlight w:val="none"/>
        </w:rPr>
      </w:pPr>
    </w:p>
    <w:p w14:paraId="3119064D">
      <w:pPr>
        <w:pStyle w:val="2"/>
        <w:spacing w:line="262" w:lineRule="auto"/>
        <w:rPr>
          <w:sz w:val="21"/>
          <w:highlight w:val="none"/>
        </w:rPr>
      </w:pPr>
    </w:p>
    <w:p w14:paraId="3DE07A73">
      <w:pPr>
        <w:pStyle w:val="2"/>
        <w:spacing w:line="262" w:lineRule="auto"/>
        <w:rPr>
          <w:sz w:val="21"/>
          <w:highlight w:val="none"/>
        </w:rPr>
      </w:pPr>
    </w:p>
    <w:p w14:paraId="0D2F9772">
      <w:pPr>
        <w:pStyle w:val="2"/>
        <w:spacing w:line="262" w:lineRule="auto"/>
        <w:rPr>
          <w:sz w:val="21"/>
          <w:highlight w:val="none"/>
        </w:rPr>
      </w:pPr>
    </w:p>
    <w:p w14:paraId="1B22A0D8">
      <w:pPr>
        <w:pStyle w:val="2"/>
        <w:spacing w:before="51" w:line="240" w:lineRule="exact"/>
        <w:ind w:left="483"/>
        <w:rPr>
          <w:sz w:val="18"/>
          <w:szCs w:val="18"/>
          <w:highlight w:val="none"/>
        </w:rPr>
      </w:pPr>
      <w:r>
        <w:rPr>
          <w:color w:val="4D4D4D"/>
          <w:spacing w:val="-2"/>
          <w:position w:val="1"/>
          <w:sz w:val="18"/>
          <w:szCs w:val="18"/>
          <w:highlight w:val="none"/>
        </w:rPr>
        <w:t>0.05</w:t>
      </w:r>
    </w:p>
    <w:p w14:paraId="01EC3CDF">
      <w:pPr>
        <w:pStyle w:val="2"/>
        <w:spacing w:line="261" w:lineRule="auto"/>
        <w:rPr>
          <w:sz w:val="21"/>
          <w:highlight w:val="none"/>
        </w:rPr>
      </w:pPr>
    </w:p>
    <w:p w14:paraId="0D2D380F">
      <w:pPr>
        <w:pStyle w:val="2"/>
        <w:spacing w:line="261" w:lineRule="auto"/>
        <w:rPr>
          <w:sz w:val="21"/>
          <w:highlight w:val="none"/>
        </w:rPr>
      </w:pPr>
    </w:p>
    <w:p w14:paraId="4145619E">
      <w:pPr>
        <w:pStyle w:val="2"/>
        <w:spacing w:line="261" w:lineRule="auto"/>
        <w:rPr>
          <w:sz w:val="21"/>
          <w:highlight w:val="none"/>
        </w:rPr>
      </w:pPr>
    </w:p>
    <w:p w14:paraId="05F622BC">
      <w:pPr>
        <w:pStyle w:val="2"/>
        <w:spacing w:line="262" w:lineRule="auto"/>
        <w:rPr>
          <w:sz w:val="21"/>
          <w:highlight w:val="none"/>
        </w:rPr>
      </w:pPr>
    </w:p>
    <w:p w14:paraId="66A1F1E8">
      <w:pPr>
        <w:pStyle w:val="2"/>
        <w:spacing w:line="262" w:lineRule="auto"/>
        <w:rPr>
          <w:sz w:val="21"/>
          <w:highlight w:val="none"/>
        </w:rPr>
      </w:pPr>
    </w:p>
    <w:p w14:paraId="0A269BD5">
      <w:pPr>
        <w:pStyle w:val="2"/>
        <w:spacing w:line="262" w:lineRule="auto"/>
        <w:rPr>
          <w:sz w:val="21"/>
          <w:highlight w:val="none"/>
        </w:rPr>
      </w:pPr>
    </w:p>
    <w:p w14:paraId="5DF5E132">
      <w:pPr>
        <w:pStyle w:val="2"/>
        <w:spacing w:before="52" w:line="239" w:lineRule="exact"/>
        <w:ind w:left="483"/>
        <w:rPr>
          <w:sz w:val="18"/>
          <w:szCs w:val="18"/>
          <w:highlight w:val="none"/>
        </w:rPr>
      </w:pPr>
      <w:r>
        <w:rPr>
          <w:color w:val="4D4D4D"/>
          <w:spacing w:val="-2"/>
          <w:position w:val="1"/>
          <w:sz w:val="18"/>
          <w:szCs w:val="18"/>
          <w:highlight w:val="none"/>
        </w:rPr>
        <w:t>0.00</w:t>
      </w:r>
    </w:p>
    <w:p w14:paraId="2FC8A7C1">
      <w:pPr>
        <w:pStyle w:val="2"/>
        <w:spacing w:line="261" w:lineRule="auto"/>
        <w:rPr>
          <w:sz w:val="21"/>
          <w:highlight w:val="none"/>
        </w:rPr>
      </w:pPr>
    </w:p>
    <w:p w14:paraId="66990D5B">
      <w:pPr>
        <w:pStyle w:val="2"/>
        <w:spacing w:line="261" w:lineRule="auto"/>
        <w:rPr>
          <w:sz w:val="21"/>
          <w:highlight w:val="none"/>
        </w:rPr>
      </w:pPr>
    </w:p>
    <w:p w14:paraId="02AE471E">
      <w:pPr>
        <w:pStyle w:val="2"/>
        <w:spacing w:line="261" w:lineRule="auto"/>
        <w:rPr>
          <w:sz w:val="21"/>
          <w:highlight w:val="none"/>
        </w:rPr>
      </w:pPr>
    </w:p>
    <w:p w14:paraId="48B3ECD6">
      <w:pPr>
        <w:pStyle w:val="2"/>
        <w:spacing w:line="262" w:lineRule="auto"/>
        <w:rPr>
          <w:sz w:val="21"/>
          <w:highlight w:val="none"/>
        </w:rPr>
      </w:pPr>
    </w:p>
    <w:p w14:paraId="7BDB7BAE">
      <w:pPr>
        <w:pStyle w:val="2"/>
        <w:spacing w:line="262" w:lineRule="auto"/>
        <w:rPr>
          <w:sz w:val="21"/>
          <w:highlight w:val="none"/>
        </w:rPr>
      </w:pPr>
    </w:p>
    <w:p w14:paraId="5C827631">
      <w:pPr>
        <w:pStyle w:val="2"/>
        <w:spacing w:line="262" w:lineRule="auto"/>
        <w:rPr>
          <w:sz w:val="21"/>
          <w:highlight w:val="none"/>
        </w:rPr>
      </w:pPr>
    </w:p>
    <w:p w14:paraId="1BD8872B">
      <w:pPr>
        <w:pStyle w:val="2"/>
        <w:spacing w:before="52" w:line="240" w:lineRule="exact"/>
        <w:ind w:left="380"/>
        <w:rPr>
          <w:sz w:val="18"/>
          <w:szCs w:val="18"/>
          <w:highlight w:val="none"/>
        </w:rPr>
      </w:pPr>
      <w:r>
        <w:rPr>
          <w:color w:val="4D4D4D"/>
          <w:spacing w:val="-2"/>
          <w:position w:val="1"/>
          <w:sz w:val="18"/>
          <w:szCs w:val="18"/>
          <w:highlight w:val="none"/>
        </w:rPr>
        <w:t>−0.05</w:t>
      </w:r>
    </w:p>
    <w:p w14:paraId="719D7FEE">
      <w:pPr>
        <w:pStyle w:val="2"/>
        <w:spacing w:before="190" w:line="233" w:lineRule="exact"/>
        <w:ind w:left="1481"/>
        <w:rPr>
          <w:sz w:val="18"/>
          <w:szCs w:val="18"/>
          <w:highlight w:val="none"/>
        </w:rPr>
      </w:pPr>
      <w:r>
        <w:rPr>
          <w:color w:val="4D4D4D"/>
          <w:spacing w:val="-2"/>
          <w:position w:val="1"/>
          <w:sz w:val="18"/>
          <w:szCs w:val="18"/>
          <w:highlight w:val="none"/>
        </w:rPr>
        <w:t>0.10</w:t>
      </w:r>
      <w:r>
        <w:rPr>
          <w:color w:val="4D4D4D"/>
          <w:spacing w:val="1"/>
          <w:position w:val="1"/>
          <w:sz w:val="18"/>
          <w:szCs w:val="18"/>
          <w:highlight w:val="none"/>
        </w:rPr>
        <w:t xml:space="preserve">                                            </w:t>
      </w:r>
      <w:r>
        <w:rPr>
          <w:color w:val="4D4D4D"/>
          <w:spacing w:val="-2"/>
          <w:position w:val="1"/>
          <w:sz w:val="18"/>
          <w:szCs w:val="18"/>
          <w:highlight w:val="none"/>
        </w:rPr>
        <w:t>0.15</w:t>
      </w:r>
      <w:r>
        <w:rPr>
          <w:color w:val="4D4D4D"/>
          <w:spacing w:val="1"/>
          <w:position w:val="1"/>
          <w:sz w:val="18"/>
          <w:szCs w:val="18"/>
          <w:highlight w:val="none"/>
        </w:rPr>
        <w:t xml:space="preserve">                                        </w:t>
      </w:r>
      <w:r>
        <w:rPr>
          <w:color w:val="4D4D4D"/>
          <w:position w:val="1"/>
          <w:sz w:val="18"/>
          <w:szCs w:val="18"/>
          <w:highlight w:val="none"/>
        </w:rPr>
        <w:t xml:space="preserve">    </w:t>
      </w:r>
      <w:r>
        <w:rPr>
          <w:color w:val="4D4D4D"/>
          <w:spacing w:val="-2"/>
          <w:position w:val="1"/>
          <w:sz w:val="18"/>
          <w:szCs w:val="18"/>
          <w:highlight w:val="none"/>
        </w:rPr>
        <w:t>0.20</w:t>
      </w:r>
      <w:r>
        <w:rPr>
          <w:color w:val="4D4D4D"/>
          <w:spacing w:val="1"/>
          <w:position w:val="1"/>
          <w:sz w:val="18"/>
          <w:szCs w:val="18"/>
          <w:highlight w:val="none"/>
        </w:rPr>
        <w:t xml:space="preserve">                                          </w:t>
      </w:r>
      <w:r>
        <w:rPr>
          <w:color w:val="4D4D4D"/>
          <w:position w:val="1"/>
          <w:sz w:val="18"/>
          <w:szCs w:val="18"/>
          <w:highlight w:val="none"/>
        </w:rPr>
        <w:t xml:space="preserve">  </w:t>
      </w:r>
      <w:r>
        <w:rPr>
          <w:color w:val="4D4D4D"/>
          <w:spacing w:val="-2"/>
          <w:position w:val="1"/>
          <w:sz w:val="18"/>
          <w:szCs w:val="18"/>
          <w:highlight w:val="none"/>
        </w:rPr>
        <w:t>0.25</w:t>
      </w:r>
    </w:p>
    <w:p w14:paraId="3D2EECED">
      <w:pPr>
        <w:pStyle w:val="2"/>
        <w:spacing w:line="276" w:lineRule="exact"/>
        <w:ind w:left="5036"/>
        <w:outlineLvl w:val="0"/>
        <w:rPr>
          <w:sz w:val="22"/>
          <w:szCs w:val="22"/>
          <w:highlight w:val="none"/>
        </w:rPr>
      </w:pPr>
      <w:r>
        <w:rPr>
          <w:spacing w:val="-1"/>
          <w:position w:val="3"/>
          <w:sz w:val="22"/>
          <w:szCs w:val="22"/>
          <w:highlight w:val="none"/>
        </w:rPr>
        <w:t>SNP effect on</w:t>
      </w:r>
      <w:r>
        <w:rPr>
          <w:spacing w:val="12"/>
          <w:position w:val="3"/>
          <w:sz w:val="22"/>
          <w:szCs w:val="22"/>
          <w:highlight w:val="none"/>
        </w:rPr>
        <w:t xml:space="preserve"> </w:t>
      </w:r>
      <w:r>
        <w:rPr>
          <w:spacing w:val="-1"/>
          <w:position w:val="3"/>
          <w:sz w:val="22"/>
          <w:szCs w:val="22"/>
          <w:highlight w:val="none"/>
        </w:rPr>
        <w:t>Childhood obesity</w:t>
      </w:r>
    </w:p>
    <w:p w14:paraId="46849924">
      <w:pPr>
        <w:spacing w:line="276" w:lineRule="exact"/>
        <w:rPr>
          <w:sz w:val="22"/>
          <w:szCs w:val="22"/>
          <w:highlight w:val="none"/>
        </w:rPr>
        <w:sectPr>
          <w:headerReference r:id="rId16" w:type="default"/>
          <w:pgSz w:w="11520" w:h="8640"/>
          <w:pgMar w:top="243" w:right="0" w:bottom="72" w:left="0" w:header="0" w:footer="0" w:gutter="0"/>
          <w:cols w:space="720" w:num="1"/>
        </w:sectPr>
      </w:pPr>
    </w:p>
    <w:tbl>
      <w:tblPr>
        <w:tblStyle w:val="6"/>
        <w:tblW w:w="11510" w:type="dxa"/>
        <w:tblInd w:w="5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510"/>
      </w:tblGrid>
      <w:tr w14:paraId="2A808BBC">
        <w:trPr>
          <w:trHeight w:val="8605" w:hRule="atLeast"/>
        </w:trPr>
        <w:tc>
          <w:tcPr>
            <w:tcW w:w="11510" w:type="dxa"/>
            <w:vAlign w:val="top"/>
          </w:tcPr>
          <w:p w14:paraId="0E5E4D6E">
            <w:pPr>
              <w:spacing w:before="99" w:line="8044" w:lineRule="exact"/>
              <w:ind w:firstLine="1249"/>
              <w:rPr>
                <w:highlight w:val="none"/>
              </w:rPr>
            </w:pPr>
            <w:r>
              <w:rPr>
                <w:highlight w:val="none"/>
              </w:rPr>
              <w:pict>
                <v:shape id="_x0000_s1042" o:spid="_x0000_s1042" o:spt="202" type="#_x0000_t202" style="position:absolute;left:0pt;margin-left:17.85pt;margin-top:13.65pt;height:324.15pt;width:43.75pt;mso-position-horizontal-relative:page;mso-position-vertical-relative:page;z-index:25169612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D033AD4">
                        <w:pPr>
                          <w:spacing w:before="20" w:line="212" w:lineRule="exact"/>
                          <w:ind w:left="108"/>
                          <w:rPr>
                            <w:rFonts w:ascii="Arial" w:hAnsi="Arial" w:eastAsia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eastAsia="Arial" w:cs="Arial"/>
                            <w:color w:val="4D4D4D"/>
                            <w:spacing w:val="-2"/>
                            <w:position w:val="1"/>
                            <w:sz w:val="16"/>
                            <w:szCs w:val="16"/>
                          </w:rPr>
                          <w:t>rs4854344</w:t>
                        </w:r>
                      </w:p>
                      <w:p w14:paraId="406709B7">
                        <w:pPr>
                          <w:spacing w:before="266" w:line="213" w:lineRule="exact"/>
                          <w:ind w:left="108"/>
                          <w:rPr>
                            <w:rFonts w:ascii="Arial" w:hAnsi="Arial" w:eastAsia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eastAsia="Arial" w:cs="Arial"/>
                            <w:color w:val="4D4D4D"/>
                            <w:spacing w:val="-2"/>
                            <w:position w:val="1"/>
                            <w:sz w:val="16"/>
                            <w:szCs w:val="16"/>
                          </w:rPr>
                          <w:t>rs4864201</w:t>
                        </w:r>
                      </w:p>
                      <w:p w14:paraId="1BA87181">
                        <w:pPr>
                          <w:spacing w:before="266" w:line="213" w:lineRule="exact"/>
                          <w:ind w:left="108"/>
                          <w:rPr>
                            <w:rFonts w:ascii="Arial" w:hAnsi="Arial" w:eastAsia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eastAsia="Arial" w:cs="Arial"/>
                            <w:color w:val="4D4D4D"/>
                            <w:spacing w:val="-2"/>
                            <w:position w:val="1"/>
                            <w:sz w:val="16"/>
                            <w:szCs w:val="16"/>
                          </w:rPr>
                          <w:t>rs4833407</w:t>
                        </w:r>
                      </w:p>
                      <w:p w14:paraId="35B38E39">
                        <w:pPr>
                          <w:spacing w:before="266" w:line="213" w:lineRule="exact"/>
                          <w:ind w:right="18"/>
                          <w:jc w:val="right"/>
                          <w:rPr>
                            <w:rFonts w:ascii="Arial" w:hAnsi="Arial" w:eastAsia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eastAsia="Arial" w:cs="Arial"/>
                            <w:color w:val="4D4D4D"/>
                            <w:spacing w:val="-2"/>
                            <w:position w:val="1"/>
                            <w:sz w:val="16"/>
                            <w:szCs w:val="16"/>
                          </w:rPr>
                          <w:t>rs9299</w:t>
                        </w:r>
                      </w:p>
                      <w:p w14:paraId="0AEFE8E0">
                        <w:pPr>
                          <w:spacing w:before="266" w:line="213" w:lineRule="exact"/>
                          <w:ind w:left="108"/>
                          <w:rPr>
                            <w:rFonts w:ascii="Arial" w:hAnsi="Arial" w:eastAsia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eastAsia="Arial" w:cs="Arial"/>
                            <w:color w:val="4D4D4D"/>
                            <w:spacing w:val="-2"/>
                            <w:position w:val="1"/>
                            <w:sz w:val="16"/>
                            <w:szCs w:val="16"/>
                          </w:rPr>
                          <w:t>rs9941349</w:t>
                        </w:r>
                      </w:p>
                      <w:p w14:paraId="6F8BAE95">
                        <w:pPr>
                          <w:spacing w:before="266" w:line="213" w:lineRule="exact"/>
                          <w:ind w:left="20"/>
                          <w:rPr>
                            <w:rFonts w:ascii="Arial" w:hAnsi="Arial" w:eastAsia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eastAsia="Arial" w:cs="Arial"/>
                            <w:color w:val="4D4D4D"/>
                            <w:spacing w:val="-1"/>
                            <w:position w:val="1"/>
                            <w:sz w:val="16"/>
                            <w:szCs w:val="16"/>
                          </w:rPr>
                          <w:t>rs10913469</w:t>
                        </w:r>
                      </w:p>
                      <w:p w14:paraId="7B956B57">
                        <w:pPr>
                          <w:spacing w:before="266" w:line="213" w:lineRule="exact"/>
                          <w:ind w:left="20"/>
                          <w:rPr>
                            <w:rFonts w:ascii="Arial" w:hAnsi="Arial" w:eastAsia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eastAsia="Arial" w:cs="Arial"/>
                            <w:color w:val="4D4D4D"/>
                            <w:spacing w:val="-1"/>
                            <w:position w:val="1"/>
                            <w:sz w:val="16"/>
                            <w:szCs w:val="16"/>
                          </w:rPr>
                          <w:t>rs13130484</w:t>
                        </w:r>
                      </w:p>
                      <w:p w14:paraId="617B12D9">
                        <w:pPr>
                          <w:spacing w:before="266" w:line="213" w:lineRule="exact"/>
                          <w:ind w:left="108"/>
                          <w:rPr>
                            <w:rFonts w:ascii="Arial" w:hAnsi="Arial" w:eastAsia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eastAsia="Arial" w:cs="Arial"/>
                            <w:color w:val="4D4D4D"/>
                            <w:spacing w:val="-2"/>
                            <w:position w:val="1"/>
                            <w:sz w:val="16"/>
                            <w:szCs w:val="16"/>
                          </w:rPr>
                          <w:t>rs6752378</w:t>
                        </w:r>
                      </w:p>
                      <w:p w14:paraId="049545BA">
                        <w:pPr>
                          <w:spacing w:before="266" w:line="213" w:lineRule="exact"/>
                          <w:ind w:right="18"/>
                          <w:jc w:val="right"/>
                          <w:rPr>
                            <w:rFonts w:ascii="Arial" w:hAnsi="Arial" w:eastAsia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eastAsia="Arial" w:cs="Arial"/>
                            <w:color w:val="4D4D4D"/>
                            <w:spacing w:val="-2"/>
                            <w:position w:val="1"/>
                            <w:sz w:val="16"/>
                            <w:szCs w:val="16"/>
                          </w:rPr>
                          <w:t>rs28636</w:t>
                        </w:r>
                      </w:p>
                      <w:p w14:paraId="24FA050E">
                        <w:pPr>
                          <w:spacing w:before="266" w:line="213" w:lineRule="exact"/>
                          <w:ind w:right="18"/>
                          <w:jc w:val="right"/>
                          <w:rPr>
                            <w:rFonts w:ascii="Arial" w:hAnsi="Arial" w:eastAsia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eastAsia="Arial" w:cs="Arial"/>
                            <w:color w:val="4D4D4D"/>
                            <w:spacing w:val="-2"/>
                            <w:position w:val="1"/>
                            <w:sz w:val="16"/>
                            <w:szCs w:val="16"/>
                          </w:rPr>
                          <w:t>rs256335</w:t>
                        </w:r>
                      </w:p>
                      <w:p w14:paraId="66DAD359">
                        <w:pPr>
                          <w:spacing w:before="266" w:line="213" w:lineRule="exact"/>
                          <w:ind w:left="20"/>
                          <w:rPr>
                            <w:rFonts w:ascii="Arial" w:hAnsi="Arial" w:eastAsia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eastAsia="Arial" w:cs="Arial"/>
                            <w:color w:val="4D4D4D"/>
                            <w:spacing w:val="-1"/>
                            <w:position w:val="1"/>
                            <w:sz w:val="16"/>
                            <w:szCs w:val="16"/>
                          </w:rPr>
                          <w:t>rs17697518</w:t>
                        </w:r>
                      </w:p>
                      <w:p w14:paraId="5D05066E">
                        <w:pPr>
                          <w:spacing w:before="267" w:line="212" w:lineRule="exact"/>
                          <w:ind w:left="108"/>
                          <w:rPr>
                            <w:rFonts w:ascii="Arial" w:hAnsi="Arial" w:eastAsia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eastAsia="Arial" w:cs="Arial"/>
                            <w:color w:val="4D4D4D"/>
                            <w:spacing w:val="-2"/>
                            <w:position w:val="1"/>
                            <w:sz w:val="16"/>
                            <w:szCs w:val="16"/>
                          </w:rPr>
                          <w:t>rs9568856</w:t>
                        </w:r>
                      </w:p>
                      <w:p w14:paraId="37C1C153">
                        <w:pPr>
                          <w:spacing w:before="267" w:line="212" w:lineRule="exact"/>
                          <w:ind w:left="108"/>
                          <w:rPr>
                            <w:rFonts w:ascii="Arial" w:hAnsi="Arial" w:eastAsia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eastAsia="Arial" w:cs="Arial"/>
                            <w:color w:val="4D4D4D"/>
                            <w:spacing w:val="-2"/>
                            <w:position w:val="1"/>
                            <w:sz w:val="16"/>
                            <w:szCs w:val="16"/>
                          </w:rPr>
                          <w:t>rs7138803</w:t>
                        </w:r>
                      </w:p>
                      <w:p w14:paraId="096B9DEE">
                        <w:pPr>
                          <w:spacing w:before="267" w:line="213" w:lineRule="exact"/>
                          <w:ind w:right="18"/>
                          <w:jc w:val="right"/>
                          <w:rPr>
                            <w:rFonts w:ascii="Arial" w:hAnsi="Arial" w:eastAsia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eastAsia="Arial" w:cs="Arial"/>
                            <w:color w:val="4D4D4D"/>
                            <w:spacing w:val="-2"/>
                            <w:position w:val="1"/>
                            <w:sz w:val="16"/>
                            <w:szCs w:val="16"/>
                          </w:rPr>
                          <w:t>rs571312</w:t>
                        </w:r>
                      </w:p>
                    </w:txbxContent>
                  </v:textbox>
                </v:shape>
              </w:pict>
            </w:r>
            <w:r>
              <w:rPr>
                <w:highlight w:val="none"/>
              </w:rPr>
              <w:pict>
                <v:shape id="_x0000_s1043" o:spid="_x0000_s1043" o:spt="202" type="#_x0000_t202" style="position:absolute;left:0pt;margin-left:50.65pt;margin-top:375.35pt;height:9.45pt;width:10.9pt;mso-position-horizontal-relative:page;mso-position-vertical-relative:page;z-index:25169715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9A8B209">
                        <w:pPr>
                          <w:spacing w:before="20" w:line="193" w:lineRule="auto"/>
                          <w:ind w:left="20"/>
                          <w:rPr>
                            <w:rFonts w:ascii="Arial" w:hAnsi="Arial" w:eastAsia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eastAsia="Arial" w:cs="Arial"/>
                            <w:color w:val="4D4D4D"/>
                            <w:spacing w:val="-1"/>
                            <w:sz w:val="16"/>
                            <w:szCs w:val="16"/>
                          </w:rPr>
                          <w:t>All</w:t>
                        </w:r>
                      </w:p>
                    </w:txbxContent>
                  </v:textbox>
                </v:shape>
              </w:pict>
            </w:r>
            <w:r>
              <w:rPr>
                <w:position w:val="-161"/>
                <w:highlight w:val="none"/>
              </w:rPr>
              <w:pict>
                <v:shape id="_x0000_s1044" o:spid="_x0000_s1044" o:spt="202" type="#_x0000_t202" style="height:402.45pt;width:507.55pt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B530D04">
                        <w:pPr>
                          <w:spacing w:line="7762" w:lineRule="exact"/>
                        </w:pPr>
                        <w:r>
                          <w:rPr>
                            <w:position w:val="-155"/>
                          </w:rPr>
                          <w:drawing>
                            <wp:inline distT="0" distB="0" distL="0" distR="0">
                              <wp:extent cx="6445250" cy="4928870"/>
                              <wp:effectExtent l="0" t="0" r="0" b="0"/>
                              <wp:docPr id="96" name="IM 96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96" name="IM 96"/>
                                      <pic:cNvPicPr/>
                                    </pic:nvPicPr>
                                    <pic:blipFill>
                                      <a:blip r:embed="rId71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445757" cy="49294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5419B0C2">
                        <w:pPr>
                          <w:spacing w:before="46" w:line="239" w:lineRule="exact"/>
                          <w:ind w:left="396"/>
                          <w:rPr>
                            <w:rFonts w:ascii="Arial" w:hAnsi="Arial" w:eastAsia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eastAsia="Arial" w:cs="Arial"/>
                            <w:color w:val="4D4D4D"/>
                            <w:spacing w:val="-1"/>
                            <w:position w:val="1"/>
                            <w:sz w:val="18"/>
                            <w:szCs w:val="18"/>
                          </w:rPr>
                          <w:t>0.0                                                               0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pacing w:val="-2"/>
                            <w:position w:val="1"/>
                            <w:sz w:val="18"/>
                            <w:szCs w:val="18"/>
                          </w:rPr>
                          <w:t>.1                                                                0.2</w:t>
                        </w:r>
                      </w:p>
                    </w:txbxContent>
                  </v:textbox>
                  <w10:wrap type="none"/>
                  <w10:anchorlock/>
                </v:shape>
              </w:pict>
            </w:r>
          </w:p>
          <w:p w14:paraId="1449A6AB">
            <w:pPr>
              <w:spacing w:line="205" w:lineRule="exact"/>
              <w:ind w:left="4898"/>
              <w:rPr>
                <w:rFonts w:ascii="Arial" w:hAnsi="Arial" w:eastAsia="Arial" w:cs="Arial"/>
                <w:sz w:val="16"/>
                <w:szCs w:val="16"/>
                <w:highlight w:val="none"/>
              </w:rPr>
            </w:pPr>
            <w:r>
              <w:rPr>
                <w:rFonts w:ascii="Arial" w:hAnsi="Arial" w:eastAsia="Arial" w:cs="Arial"/>
                <w:position w:val="2"/>
                <w:sz w:val="16"/>
                <w:szCs w:val="16"/>
                <w:highlight w:val="none"/>
              </w:rPr>
              <w:t>MR leave−one−out sens</w:t>
            </w:r>
            <w:r>
              <w:rPr>
                <w:rFonts w:ascii="Arial" w:hAnsi="Arial" w:eastAsia="Arial" w:cs="Arial"/>
                <w:spacing w:val="-1"/>
                <w:position w:val="2"/>
                <w:sz w:val="16"/>
                <w:szCs w:val="16"/>
                <w:highlight w:val="none"/>
              </w:rPr>
              <w:t>itivity analysis for</w:t>
            </w:r>
          </w:p>
          <w:p w14:paraId="760831C5">
            <w:pPr>
              <w:spacing w:line="210" w:lineRule="exact"/>
              <w:ind w:left="4095"/>
              <w:rPr>
                <w:rFonts w:ascii="Arial" w:hAnsi="Arial" w:eastAsia="Arial" w:cs="Arial"/>
                <w:sz w:val="16"/>
                <w:szCs w:val="16"/>
                <w:highlight w:val="none"/>
              </w:rPr>
            </w:pPr>
            <w:r>
              <w:rPr>
                <w:rFonts w:ascii="Arial" w:hAnsi="Arial" w:eastAsia="Arial" w:cs="Arial"/>
                <w:spacing w:val="-1"/>
                <w:position w:val="2"/>
                <w:sz w:val="16"/>
                <w:szCs w:val="16"/>
                <w:highlight w:val="none"/>
              </w:rPr>
              <w:t>Childhood obesity  on</w:t>
            </w:r>
            <w:r>
              <w:rPr>
                <w:rFonts w:ascii="Arial" w:hAnsi="Arial" w:eastAsia="Arial" w:cs="Arial"/>
                <w:spacing w:val="28"/>
                <w:w w:val="101"/>
                <w:position w:val="2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1"/>
                <w:position w:val="2"/>
                <w:sz w:val="16"/>
                <w:szCs w:val="16"/>
                <w:highlight w:val="none"/>
              </w:rPr>
              <w:t>DNA methylation</w:t>
            </w:r>
            <w:r>
              <w:rPr>
                <w:rFonts w:ascii="Arial" w:hAnsi="Arial" w:eastAsia="Arial" w:cs="Arial"/>
                <w:spacing w:val="12"/>
                <w:w w:val="102"/>
                <w:position w:val="2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1"/>
                <w:position w:val="2"/>
                <w:sz w:val="16"/>
                <w:szCs w:val="16"/>
                <w:highlight w:val="none"/>
              </w:rPr>
              <w:t>Hannum age acceleration</w:t>
            </w:r>
          </w:p>
        </w:tc>
      </w:tr>
    </w:tbl>
    <w:p w14:paraId="3F85B3EC">
      <w:pPr>
        <w:pStyle w:val="2"/>
        <w:spacing w:line="14" w:lineRule="auto"/>
        <w:rPr>
          <w:highlight w:val="none"/>
        </w:rPr>
      </w:pPr>
    </w:p>
    <w:p w14:paraId="655298FA">
      <w:pPr>
        <w:spacing w:line="14" w:lineRule="auto"/>
        <w:rPr>
          <w:highlight w:val="none"/>
        </w:rPr>
        <w:sectPr>
          <w:headerReference r:id="rId17" w:type="default"/>
          <w:pgSz w:w="11520" w:h="8640"/>
          <w:pgMar w:top="1" w:right="0" w:bottom="1" w:left="0" w:header="0" w:footer="0" w:gutter="0"/>
          <w:cols w:space="720" w:num="1"/>
        </w:sectPr>
      </w:pPr>
    </w:p>
    <w:tbl>
      <w:tblPr>
        <w:tblStyle w:val="6"/>
        <w:tblW w:w="11509" w:type="dxa"/>
        <w:tblInd w:w="5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75"/>
        <w:gridCol w:w="8834"/>
      </w:tblGrid>
      <w:tr w14:paraId="297315B9">
        <w:trPr>
          <w:trHeight w:val="8605" w:hRule="atLeast"/>
        </w:trPr>
        <w:tc>
          <w:tcPr>
            <w:tcW w:w="2675" w:type="dxa"/>
            <w:tcBorders>
              <w:right w:val="nil"/>
            </w:tcBorders>
            <w:vAlign w:val="top"/>
          </w:tcPr>
          <w:p w14:paraId="5C6282DF">
            <w:pPr>
              <w:tabs>
                <w:tab w:val="left" w:pos="1823"/>
                <w:tab w:val="left" w:pos="1912"/>
                <w:tab w:val="left" w:pos="2001"/>
                <w:tab w:val="left" w:pos="2090"/>
              </w:tabs>
              <w:spacing w:before="271" w:line="588" w:lineRule="auto"/>
              <w:ind w:left="1734" w:right="100" w:firstLine="88"/>
              <w:jc w:val="right"/>
              <w:rPr>
                <w:rFonts w:ascii="Arial" w:hAnsi="Arial" w:eastAsia="Arial" w:cs="Arial"/>
                <w:sz w:val="16"/>
                <w:szCs w:val="16"/>
                <w:highlight w:val="none"/>
              </w:rPr>
            </w:pPr>
            <w:r>
              <w:rPr>
                <w:highlight w:val="none"/>
              </w:rPr>
              <w:pict>
                <v:shape id="_x0000_s1045" o:spid="_x0000_s1045" style="position:absolute;left:0pt;margin-left:130.9pt;margin-top:19pt;height:361.1pt;width:2.75pt;mso-position-horizontal-relative:page;mso-position-vertical-relative:page;z-index:251699200;mso-width-relative:page;mso-height-relative:page;" filled="f" stroked="t" coordsize="55,7222" path="m0,7221l54,7221m0,6770l54,6770m0,6318l54,6318m0,5867l54,5867m0,5416l54,5416m0,4964l54,4964m0,4513l54,4513m0,4062l54,4062m0,3610l54,3610m0,3159l54,3159m0,2708l54,2708m0,2256l54,2256m0,1805l54,1805m0,1354l54,1354m0,902l54,902m0,451l54,451m0,0l54,0e">
                  <v:fill on="f" focussize="0,0"/>
                  <v:stroke weight="0.01pt" color="#333333" miterlimit="10"/>
                  <v:imagedata o:title=""/>
                  <o:lock v:ext="edit"/>
                </v:shape>
              </w:pict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rs9568856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rs7138803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rs571312</w:t>
            </w:r>
            <w:r>
              <w:rPr>
                <w:rFonts w:ascii="Arial" w:hAnsi="Arial" w:eastAsia="Arial" w:cs="Arial"/>
                <w:color w:val="4D4D4D"/>
                <w:spacing w:val="4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rs17697518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rs256335</w:t>
            </w:r>
            <w:r>
              <w:rPr>
                <w:rFonts w:ascii="Arial" w:hAnsi="Arial" w:eastAsia="Arial" w:cs="Arial"/>
                <w:color w:val="4D4D4D"/>
                <w:spacing w:val="4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rs28636</w:t>
            </w:r>
            <w:r>
              <w:rPr>
                <w:rFonts w:ascii="Arial" w:hAnsi="Arial" w:eastAsia="Arial" w:cs="Arial"/>
                <w:color w:val="4D4D4D"/>
                <w:spacing w:val="2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rs6752378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rs13130484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rs10913469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rs9941349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rs9299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rs4833407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rs4854344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rs4864201</w:t>
            </w:r>
          </w:p>
          <w:p w14:paraId="607F0C4A">
            <w:pPr>
              <w:spacing w:line="452" w:lineRule="auto"/>
              <w:rPr>
                <w:rFonts w:ascii="Arial"/>
                <w:sz w:val="21"/>
                <w:highlight w:val="none"/>
              </w:rPr>
            </w:pPr>
          </w:p>
          <w:p w14:paraId="06AF59F4">
            <w:pPr>
              <w:spacing w:before="46" w:line="604" w:lineRule="auto"/>
              <w:ind w:left="360" w:right="98" w:firstLine="1128"/>
              <w:rPr>
                <w:rFonts w:ascii="Arial" w:hAnsi="Arial" w:eastAsia="Arial" w:cs="Arial"/>
                <w:sz w:val="16"/>
                <w:szCs w:val="16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spacing w:val="-3"/>
                <w:sz w:val="16"/>
                <w:szCs w:val="16"/>
                <w:highlight w:val="none"/>
              </w:rPr>
              <w:t>All</w:t>
            </w:r>
            <w:r>
              <w:rPr>
                <w:rFonts w:ascii="Arial" w:hAnsi="Arial" w:eastAsia="Arial" w:cs="Arial"/>
                <w:color w:val="4D4D4D"/>
                <w:spacing w:val="9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3"/>
                <w:sz w:val="16"/>
                <w:szCs w:val="16"/>
                <w:highlight w:val="none"/>
              </w:rPr>
              <w:t>−</w:t>
            </w:r>
            <w:r>
              <w:rPr>
                <w:rFonts w:ascii="Arial" w:hAnsi="Arial" w:eastAsia="Arial" w:cs="Arial"/>
                <w:color w:val="4D4D4D"/>
                <w:spacing w:val="12"/>
                <w:w w:val="101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3"/>
                <w:sz w:val="16"/>
                <w:szCs w:val="16"/>
                <w:highlight w:val="none"/>
              </w:rPr>
              <w:t>MR</w:t>
            </w:r>
            <w:r>
              <w:rPr>
                <w:rFonts w:ascii="Arial" w:hAnsi="Arial" w:eastAsia="Arial" w:cs="Arial"/>
                <w:color w:val="4D4D4D"/>
                <w:spacing w:val="12"/>
                <w:w w:val="101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3"/>
                <w:sz w:val="16"/>
                <w:szCs w:val="16"/>
                <w:highlight w:val="none"/>
              </w:rPr>
              <w:t>Egger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All −</w:t>
            </w:r>
            <w:r>
              <w:rPr>
                <w:rFonts w:ascii="Arial" w:hAnsi="Arial" w:eastAsia="Arial" w:cs="Arial"/>
                <w:color w:val="4D4D4D"/>
                <w:spacing w:val="18"/>
                <w:w w:val="101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Inverse variance weighted</w:t>
            </w:r>
          </w:p>
        </w:tc>
        <w:tc>
          <w:tcPr>
            <w:tcW w:w="8834" w:type="dxa"/>
            <w:tcBorders>
              <w:left w:val="nil"/>
            </w:tcBorders>
            <w:vAlign w:val="top"/>
          </w:tcPr>
          <w:p w14:paraId="2A9D5D34">
            <w:pPr>
              <w:spacing w:before="99" w:line="7814" w:lineRule="exact"/>
              <w:rPr>
                <w:highlight w:val="none"/>
              </w:rPr>
            </w:pPr>
            <w:r>
              <w:rPr>
                <w:position w:val="-156"/>
                <w:highlight w:val="none"/>
              </w:rPr>
              <w:drawing>
                <wp:inline distT="0" distB="0" distL="0" distR="0">
                  <wp:extent cx="5543550" cy="4961255"/>
                  <wp:effectExtent l="0" t="0" r="0" b="0"/>
                  <wp:docPr id="98" name="IM 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IM 98"/>
                          <pic:cNvPicPr/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3804" cy="49616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036DF75">
            <w:pPr>
              <w:spacing w:line="230" w:lineRule="exact"/>
              <w:jc w:val="right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spacing w:val="-1"/>
                <w:position w:val="1"/>
                <w:sz w:val="18"/>
                <w:szCs w:val="18"/>
                <w:highlight w:val="none"/>
              </w:rPr>
              <w:t xml:space="preserve">−0.4                                            0.0                   </w:t>
            </w:r>
            <w:r>
              <w:rPr>
                <w:rFonts w:ascii="Arial" w:hAnsi="Arial" w:eastAsia="Arial" w:cs="Arial"/>
                <w:color w:val="4D4D4D"/>
                <w:spacing w:val="-2"/>
                <w:position w:val="1"/>
                <w:sz w:val="18"/>
                <w:szCs w:val="18"/>
                <w:highlight w:val="none"/>
              </w:rPr>
              <w:t xml:space="preserve">                          0.4                                             0.8</w:t>
            </w:r>
          </w:p>
          <w:p w14:paraId="33BB1B26">
            <w:pPr>
              <w:spacing w:line="205" w:lineRule="exact"/>
              <w:ind w:left="3759"/>
              <w:rPr>
                <w:rFonts w:ascii="Arial" w:hAnsi="Arial" w:eastAsia="Arial" w:cs="Arial"/>
                <w:sz w:val="16"/>
                <w:szCs w:val="16"/>
                <w:highlight w:val="none"/>
              </w:rPr>
            </w:pPr>
            <w:r>
              <w:rPr>
                <w:rFonts w:ascii="Arial" w:hAnsi="Arial" w:eastAsia="Arial" w:cs="Arial"/>
                <w:spacing w:val="-2"/>
                <w:sz w:val="16"/>
                <w:szCs w:val="16"/>
                <w:highlight w:val="none"/>
              </w:rPr>
              <w:t>MR effect</w:t>
            </w:r>
            <w:r>
              <w:rPr>
                <w:rFonts w:ascii="Arial" w:hAnsi="Arial" w:eastAsia="Arial" w:cs="Arial"/>
                <w:spacing w:val="14"/>
                <w:w w:val="101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sz w:val="16"/>
                <w:szCs w:val="16"/>
                <w:highlight w:val="none"/>
              </w:rPr>
              <w:t>size for</w:t>
            </w:r>
          </w:p>
          <w:p w14:paraId="70A96EB3">
            <w:pPr>
              <w:spacing w:line="210" w:lineRule="exact"/>
              <w:ind w:left="2021"/>
              <w:rPr>
                <w:rFonts w:ascii="Arial" w:hAnsi="Arial" w:eastAsia="Arial" w:cs="Arial"/>
                <w:sz w:val="16"/>
                <w:szCs w:val="16"/>
                <w:highlight w:val="none"/>
              </w:rPr>
            </w:pPr>
            <w:r>
              <w:rPr>
                <w:rFonts w:ascii="Arial" w:hAnsi="Arial" w:eastAsia="Arial" w:cs="Arial"/>
                <w:spacing w:val="-1"/>
                <w:position w:val="2"/>
                <w:sz w:val="16"/>
                <w:szCs w:val="16"/>
                <w:highlight w:val="none"/>
              </w:rPr>
              <w:t>'Childhood obesity on</w:t>
            </w:r>
            <w:r>
              <w:rPr>
                <w:rFonts w:ascii="Arial" w:hAnsi="Arial" w:eastAsia="Arial" w:cs="Arial"/>
                <w:spacing w:val="29"/>
                <w:w w:val="101"/>
                <w:position w:val="2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1"/>
                <w:position w:val="2"/>
                <w:sz w:val="16"/>
                <w:szCs w:val="16"/>
                <w:highlight w:val="none"/>
              </w:rPr>
              <w:t>DNA methylation</w:t>
            </w:r>
            <w:r>
              <w:rPr>
                <w:rFonts w:ascii="Arial" w:hAnsi="Arial" w:eastAsia="Arial" w:cs="Arial"/>
                <w:spacing w:val="12"/>
                <w:w w:val="101"/>
                <w:position w:val="2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1"/>
                <w:position w:val="2"/>
                <w:sz w:val="16"/>
                <w:szCs w:val="16"/>
                <w:highlight w:val="none"/>
              </w:rPr>
              <w:t>Hannum age acceleration</w:t>
            </w:r>
          </w:p>
        </w:tc>
      </w:tr>
    </w:tbl>
    <w:p w14:paraId="29BCB614">
      <w:pPr>
        <w:pStyle w:val="2"/>
        <w:spacing w:line="14" w:lineRule="auto"/>
        <w:rPr>
          <w:highlight w:val="none"/>
        </w:rPr>
      </w:pPr>
    </w:p>
    <w:p w14:paraId="64A48205">
      <w:pPr>
        <w:spacing w:line="14" w:lineRule="auto"/>
        <w:rPr>
          <w:highlight w:val="none"/>
        </w:rPr>
        <w:sectPr>
          <w:pgSz w:w="11520" w:h="8640"/>
          <w:pgMar w:top="1" w:right="0" w:bottom="1" w:left="0" w:header="0" w:footer="0" w:gutter="0"/>
          <w:cols w:space="720" w:num="1"/>
        </w:sectPr>
      </w:pPr>
    </w:p>
    <w:p w14:paraId="6F64F2D2">
      <w:pPr>
        <w:pStyle w:val="2"/>
        <w:spacing w:line="193" w:lineRule="auto"/>
        <w:ind w:left="3936"/>
        <w:outlineLvl w:val="1"/>
        <w:rPr>
          <w:sz w:val="22"/>
          <w:szCs w:val="22"/>
          <w:highlight w:val="none"/>
        </w:rPr>
      </w:pPr>
      <w:r>
        <w:rPr>
          <w:spacing w:val="-4"/>
          <w:sz w:val="22"/>
          <w:szCs w:val="22"/>
          <w:highlight w:val="none"/>
        </w:rPr>
        <w:t>MR</w:t>
      </w:r>
      <w:r>
        <w:rPr>
          <w:spacing w:val="25"/>
          <w:sz w:val="22"/>
          <w:szCs w:val="22"/>
          <w:highlight w:val="none"/>
        </w:rPr>
        <w:t xml:space="preserve"> </w:t>
      </w:r>
      <w:r>
        <w:rPr>
          <w:spacing w:val="-4"/>
          <w:sz w:val="22"/>
          <w:szCs w:val="22"/>
          <w:highlight w:val="none"/>
        </w:rPr>
        <w:t>Estimate</w:t>
      </w:r>
    </w:p>
    <w:p w14:paraId="68694AAC">
      <w:pPr>
        <w:pStyle w:val="2"/>
        <w:spacing w:before="143" w:line="387" w:lineRule="auto"/>
        <w:ind w:left="4388" w:right="5065" w:firstLine="3"/>
        <w:rPr>
          <w:sz w:val="18"/>
          <w:szCs w:val="18"/>
          <w:highlight w:val="none"/>
        </w:rPr>
      </w:pPr>
      <w:r>
        <w:rPr>
          <w:highlight w:val="none"/>
        </w:rPr>
        <w:pict>
          <v:shape id="_x0000_s1046" o:spid="_x0000_s1046" o:spt="202" type="#_x0000_t202" style="position:absolute;left:0pt;margin-left:350.05pt;margin-top:6.1pt;height:31.25pt;width:71.7pt;z-index:25170227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4CFEB539">
                  <w:pPr>
                    <w:pStyle w:val="2"/>
                    <w:spacing w:before="20" w:line="239" w:lineRule="exact"/>
                    <w:ind w:left="20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position w:val="3"/>
                      <w:sz w:val="18"/>
                      <w:szCs w:val="18"/>
                    </w:rPr>
                    <w:t>Weighted median</w:t>
                  </w:r>
                </w:p>
                <w:p w14:paraId="5909E3E1">
                  <w:pPr>
                    <w:pStyle w:val="2"/>
                    <w:spacing w:before="106" w:line="239" w:lineRule="exact"/>
                    <w:ind w:left="20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position w:val="3"/>
                      <w:sz w:val="18"/>
                      <w:szCs w:val="18"/>
                    </w:rPr>
                    <w:t>Weighted</w:t>
                  </w:r>
                  <w:r>
                    <w:rPr>
                      <w:spacing w:val="17"/>
                      <w:w w:val="101"/>
                      <w:position w:val="3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2"/>
                      <w:position w:val="3"/>
                      <w:sz w:val="18"/>
                      <w:szCs w:val="18"/>
                    </w:rPr>
                    <w:t>mode</w:t>
                  </w:r>
                </w:p>
              </w:txbxContent>
            </v:textbox>
          </v:shape>
        </w:pict>
      </w:r>
      <w:r>
        <w:rPr>
          <w:spacing w:val="-1"/>
          <w:sz w:val="18"/>
          <w:szCs w:val="18"/>
          <w:highlight w:val="none"/>
        </w:rPr>
        <w:t>Inverse variance wei</w:t>
      </w:r>
      <w:r>
        <w:rPr>
          <w:spacing w:val="-2"/>
          <w:sz w:val="18"/>
          <w:szCs w:val="18"/>
          <w:highlight w:val="none"/>
        </w:rPr>
        <w:t>ghted</w:t>
      </w:r>
      <w:r>
        <w:rPr>
          <w:sz w:val="18"/>
          <w:szCs w:val="18"/>
          <w:highlight w:val="none"/>
        </w:rPr>
        <w:t xml:space="preserve"> </w:t>
      </w:r>
      <w:r>
        <w:rPr>
          <w:spacing w:val="-4"/>
          <w:sz w:val="18"/>
          <w:szCs w:val="18"/>
          <w:highlight w:val="none"/>
        </w:rPr>
        <w:t>MR</w:t>
      </w:r>
      <w:r>
        <w:rPr>
          <w:spacing w:val="16"/>
          <w:sz w:val="18"/>
          <w:szCs w:val="18"/>
          <w:highlight w:val="none"/>
        </w:rPr>
        <w:t xml:space="preserve"> </w:t>
      </w:r>
      <w:r>
        <w:rPr>
          <w:spacing w:val="-4"/>
          <w:sz w:val="18"/>
          <w:szCs w:val="18"/>
          <w:highlight w:val="none"/>
        </w:rPr>
        <w:t>Egger</w:t>
      </w:r>
    </w:p>
    <w:p w14:paraId="53323132">
      <w:pPr>
        <w:pStyle w:val="2"/>
        <w:spacing w:before="23" w:line="240" w:lineRule="exact"/>
        <w:ind w:left="4383"/>
        <w:rPr>
          <w:sz w:val="18"/>
          <w:szCs w:val="18"/>
          <w:highlight w:val="none"/>
        </w:rPr>
      </w:pPr>
      <w:r>
        <w:rPr>
          <w:spacing w:val="-2"/>
          <w:position w:val="2"/>
          <w:sz w:val="18"/>
          <w:szCs w:val="18"/>
          <w:highlight w:val="none"/>
        </w:rPr>
        <w:t>Simple</w:t>
      </w:r>
      <w:r>
        <w:rPr>
          <w:spacing w:val="13"/>
          <w:position w:val="2"/>
          <w:sz w:val="18"/>
          <w:szCs w:val="18"/>
          <w:highlight w:val="none"/>
        </w:rPr>
        <w:t xml:space="preserve"> </w:t>
      </w:r>
      <w:r>
        <w:rPr>
          <w:spacing w:val="-2"/>
          <w:position w:val="2"/>
          <w:sz w:val="18"/>
          <w:szCs w:val="18"/>
          <w:highlight w:val="none"/>
        </w:rPr>
        <w:t>mode</w:t>
      </w:r>
    </w:p>
    <w:p w14:paraId="3FD7030A">
      <w:pPr>
        <w:pStyle w:val="2"/>
        <w:spacing w:line="295" w:lineRule="auto"/>
        <w:rPr>
          <w:sz w:val="21"/>
          <w:highlight w:val="none"/>
        </w:rPr>
      </w:pPr>
    </w:p>
    <w:p w14:paraId="55500854">
      <w:pPr>
        <w:pStyle w:val="2"/>
        <w:spacing w:line="296" w:lineRule="auto"/>
        <w:rPr>
          <w:sz w:val="21"/>
          <w:highlight w:val="none"/>
        </w:rPr>
      </w:pPr>
    </w:p>
    <w:p w14:paraId="6EFEC73D">
      <w:pPr>
        <w:pStyle w:val="2"/>
        <w:spacing w:before="51" w:line="240" w:lineRule="exact"/>
        <w:ind w:left="483"/>
        <w:rPr>
          <w:sz w:val="18"/>
          <w:szCs w:val="18"/>
          <w:highlight w:val="none"/>
        </w:rPr>
      </w:pPr>
      <w:r>
        <w:rPr>
          <w:color w:val="4D4D4D"/>
          <w:spacing w:val="-2"/>
          <w:position w:val="1"/>
          <w:sz w:val="18"/>
          <w:szCs w:val="18"/>
          <w:highlight w:val="none"/>
        </w:rPr>
        <w:t>0.15</w:t>
      </w:r>
    </w:p>
    <w:p w14:paraId="17809392">
      <w:pPr>
        <w:pStyle w:val="2"/>
        <w:spacing w:line="298" w:lineRule="auto"/>
        <w:rPr>
          <w:sz w:val="21"/>
          <w:highlight w:val="none"/>
        </w:rPr>
      </w:pPr>
    </w:p>
    <w:p w14:paraId="0DE09CD9">
      <w:pPr>
        <w:pStyle w:val="2"/>
        <w:spacing w:line="298" w:lineRule="auto"/>
        <w:rPr>
          <w:sz w:val="21"/>
          <w:highlight w:val="none"/>
        </w:rPr>
      </w:pPr>
    </w:p>
    <w:p w14:paraId="73B8819F">
      <w:pPr>
        <w:pStyle w:val="2"/>
        <w:spacing w:line="298" w:lineRule="auto"/>
        <w:rPr>
          <w:sz w:val="21"/>
          <w:highlight w:val="none"/>
        </w:rPr>
      </w:pPr>
      <w:r>
        <w:rPr>
          <w:highlight w:val="none"/>
        </w:rPr>
        <mc:AlternateContent>
          <mc:Choice Requires="wps">
            <w:drawing>
              <wp:anchor distT="0" distB="0" distL="0" distR="0" simplePos="0" relativeHeight="251701248" behindDoc="0" locked="0" layoutInCell="1" allowOverlap="1">
                <wp:simplePos x="0" y="0"/>
                <wp:positionH relativeFrom="column">
                  <wp:posOffset>-1162050</wp:posOffset>
                </wp:positionH>
                <wp:positionV relativeFrom="paragraph">
                  <wp:posOffset>1157605</wp:posOffset>
                </wp:positionV>
                <wp:extent cx="2546350" cy="211455"/>
                <wp:effectExtent l="0" t="0" r="0" b="0"/>
                <wp:wrapNone/>
                <wp:docPr id="102" name="TextBox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-1162215" y="1157761"/>
                          <a:ext cx="2546350" cy="211455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82F9AE">
                            <w:pPr>
                              <w:pStyle w:val="2"/>
                              <w:spacing w:before="20" w:line="292" w:lineRule="exact"/>
                              <w:ind w:left="20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pacing w:val="-1"/>
                                <w:position w:val="3"/>
                                <w:sz w:val="22"/>
                                <w:szCs w:val="22"/>
                              </w:rPr>
                              <w:t>DNA methylation</w:t>
                            </w:r>
                            <w:r>
                              <w:rPr>
                                <w:spacing w:val="17"/>
                                <w:position w:val="3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position w:val="3"/>
                                <w:sz w:val="22"/>
                                <w:szCs w:val="22"/>
                              </w:rPr>
                              <w:t>PhenoAge acceleration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02" o:spid="_x0000_s1026" o:spt="202" type="#_x0000_t202" style="position:absolute;left:0pt;margin-left:-91.5pt;margin-top:91.15pt;height:16.65pt;width:200.5pt;rotation:-5898240f;z-index:251701248;mso-width-relative:page;mso-height-relative:page;" filled="f" stroked="f" coordsize="21600,21600" o:gfxdata="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LAYKXNkAAAAMAQAA&#10;DwAAAAAAAAABACAAAAAiAAAAZHJzL2Rvd25yZXYueG1sUEsBAhQAFAAAAAgAh07iQDW0rqJRAgAA&#10;pwQAAA4AAAAAAAAAAQAgAAAAKAEAAGRycy9lMm9Eb2MueG1sUEsFBgAAAAAGAAYAWQEAAOsFAAAA&#10;AA==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 w14:paraId="2D82F9AE">
                      <w:pPr>
                        <w:pStyle w:val="2"/>
                        <w:spacing w:before="20" w:line="292" w:lineRule="exact"/>
                        <w:ind w:left="20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pacing w:val="-1"/>
                          <w:position w:val="3"/>
                          <w:sz w:val="22"/>
                          <w:szCs w:val="22"/>
                        </w:rPr>
                        <w:t>DNA methylation</w:t>
                      </w:r>
                      <w:r>
                        <w:rPr>
                          <w:spacing w:val="17"/>
                          <w:position w:val="3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spacing w:val="-1"/>
                          <w:position w:val="3"/>
                          <w:sz w:val="22"/>
                          <w:szCs w:val="22"/>
                        </w:rPr>
                        <w:t>PhenoAge acceleration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5401ACD4">
      <w:pPr>
        <w:pStyle w:val="2"/>
        <w:spacing w:before="51" w:line="240" w:lineRule="exact"/>
        <w:ind w:left="483"/>
        <w:rPr>
          <w:sz w:val="18"/>
          <w:szCs w:val="18"/>
          <w:highlight w:val="none"/>
        </w:rPr>
      </w:pPr>
      <w:r>
        <w:rPr>
          <w:color w:val="4D4D4D"/>
          <w:spacing w:val="-2"/>
          <w:position w:val="1"/>
          <w:sz w:val="18"/>
          <w:szCs w:val="18"/>
          <w:highlight w:val="none"/>
        </w:rPr>
        <w:t>0.10</w:t>
      </w:r>
    </w:p>
    <w:p w14:paraId="345D012C">
      <w:pPr>
        <w:pStyle w:val="2"/>
        <w:spacing w:line="297" w:lineRule="auto"/>
        <w:rPr>
          <w:sz w:val="21"/>
          <w:highlight w:val="none"/>
        </w:rPr>
      </w:pPr>
    </w:p>
    <w:p w14:paraId="312439C9">
      <w:pPr>
        <w:pStyle w:val="2"/>
        <w:spacing w:line="298" w:lineRule="auto"/>
        <w:rPr>
          <w:sz w:val="21"/>
          <w:highlight w:val="none"/>
        </w:rPr>
      </w:pPr>
    </w:p>
    <w:p w14:paraId="663C0D56">
      <w:pPr>
        <w:pStyle w:val="2"/>
        <w:spacing w:line="298" w:lineRule="auto"/>
        <w:rPr>
          <w:sz w:val="21"/>
          <w:highlight w:val="none"/>
        </w:rPr>
      </w:pPr>
    </w:p>
    <w:p w14:paraId="353C6E8E">
      <w:pPr>
        <w:pStyle w:val="2"/>
        <w:spacing w:before="52" w:line="240" w:lineRule="exact"/>
        <w:ind w:left="483"/>
        <w:rPr>
          <w:sz w:val="18"/>
          <w:szCs w:val="18"/>
          <w:highlight w:val="none"/>
        </w:rPr>
      </w:pPr>
      <w:r>
        <w:rPr>
          <w:color w:val="4D4D4D"/>
          <w:spacing w:val="-2"/>
          <w:position w:val="1"/>
          <w:sz w:val="18"/>
          <w:szCs w:val="18"/>
          <w:highlight w:val="none"/>
        </w:rPr>
        <w:t>0.05</w:t>
      </w:r>
    </w:p>
    <w:p w14:paraId="7DFB4BF3">
      <w:pPr>
        <w:pStyle w:val="2"/>
        <w:spacing w:line="298" w:lineRule="auto"/>
        <w:rPr>
          <w:sz w:val="21"/>
          <w:highlight w:val="none"/>
        </w:rPr>
      </w:pPr>
    </w:p>
    <w:p w14:paraId="5B16DEC5">
      <w:pPr>
        <w:pStyle w:val="2"/>
        <w:spacing w:line="298" w:lineRule="auto"/>
        <w:rPr>
          <w:sz w:val="21"/>
          <w:highlight w:val="none"/>
        </w:rPr>
      </w:pPr>
    </w:p>
    <w:p w14:paraId="23F69828">
      <w:pPr>
        <w:pStyle w:val="2"/>
        <w:spacing w:line="298" w:lineRule="auto"/>
        <w:rPr>
          <w:sz w:val="21"/>
          <w:highlight w:val="none"/>
        </w:rPr>
      </w:pPr>
    </w:p>
    <w:p w14:paraId="2579F7FF">
      <w:pPr>
        <w:pStyle w:val="2"/>
        <w:spacing w:before="51" w:line="240" w:lineRule="exact"/>
        <w:ind w:left="483"/>
        <w:rPr>
          <w:sz w:val="18"/>
          <w:szCs w:val="18"/>
          <w:highlight w:val="none"/>
        </w:rPr>
      </w:pPr>
      <w:r>
        <w:rPr>
          <w:color w:val="4D4D4D"/>
          <w:spacing w:val="-2"/>
          <w:position w:val="1"/>
          <w:sz w:val="18"/>
          <w:szCs w:val="18"/>
          <w:highlight w:val="none"/>
        </w:rPr>
        <w:t>0.00</w:t>
      </w:r>
    </w:p>
    <w:p w14:paraId="6B80306B">
      <w:pPr>
        <w:pStyle w:val="2"/>
        <w:spacing w:line="298" w:lineRule="auto"/>
        <w:rPr>
          <w:sz w:val="21"/>
          <w:highlight w:val="none"/>
        </w:rPr>
      </w:pPr>
    </w:p>
    <w:p w14:paraId="4E01001A">
      <w:pPr>
        <w:pStyle w:val="2"/>
        <w:spacing w:line="298" w:lineRule="auto"/>
        <w:rPr>
          <w:sz w:val="21"/>
          <w:highlight w:val="none"/>
        </w:rPr>
      </w:pPr>
    </w:p>
    <w:p w14:paraId="01753995">
      <w:pPr>
        <w:pStyle w:val="2"/>
        <w:spacing w:line="298" w:lineRule="auto"/>
        <w:rPr>
          <w:sz w:val="21"/>
          <w:highlight w:val="none"/>
        </w:rPr>
      </w:pPr>
    </w:p>
    <w:p w14:paraId="6D7D9042">
      <w:pPr>
        <w:pStyle w:val="2"/>
        <w:spacing w:before="52" w:line="239" w:lineRule="exact"/>
        <w:ind w:left="380"/>
        <w:rPr>
          <w:sz w:val="18"/>
          <w:szCs w:val="18"/>
          <w:highlight w:val="none"/>
        </w:rPr>
      </w:pPr>
      <w:r>
        <w:rPr>
          <w:color w:val="4D4D4D"/>
          <w:spacing w:val="-2"/>
          <w:position w:val="1"/>
          <w:sz w:val="18"/>
          <w:szCs w:val="18"/>
          <w:highlight w:val="none"/>
        </w:rPr>
        <w:t>−0.05</w:t>
      </w:r>
    </w:p>
    <w:p w14:paraId="27053907">
      <w:pPr>
        <w:pStyle w:val="2"/>
        <w:spacing w:line="273" w:lineRule="auto"/>
        <w:rPr>
          <w:sz w:val="21"/>
          <w:highlight w:val="none"/>
        </w:rPr>
      </w:pPr>
    </w:p>
    <w:p w14:paraId="062FDE1B">
      <w:pPr>
        <w:pStyle w:val="2"/>
        <w:spacing w:line="273" w:lineRule="auto"/>
        <w:rPr>
          <w:sz w:val="21"/>
          <w:highlight w:val="none"/>
        </w:rPr>
      </w:pPr>
    </w:p>
    <w:p w14:paraId="6ECB6601">
      <w:pPr>
        <w:pStyle w:val="2"/>
        <w:spacing w:line="274" w:lineRule="auto"/>
        <w:rPr>
          <w:sz w:val="21"/>
          <w:highlight w:val="none"/>
        </w:rPr>
      </w:pPr>
    </w:p>
    <w:p w14:paraId="44D8D589">
      <w:pPr>
        <w:pStyle w:val="2"/>
        <w:spacing w:before="52" w:line="234" w:lineRule="exact"/>
        <w:ind w:left="1481"/>
        <w:rPr>
          <w:sz w:val="18"/>
          <w:szCs w:val="18"/>
          <w:highlight w:val="none"/>
        </w:rPr>
      </w:pPr>
      <w:r>
        <w:rPr>
          <w:color w:val="4D4D4D"/>
          <w:spacing w:val="-2"/>
          <w:position w:val="1"/>
          <w:sz w:val="18"/>
          <w:szCs w:val="18"/>
          <w:highlight w:val="none"/>
        </w:rPr>
        <w:t>0.10</w:t>
      </w:r>
      <w:r>
        <w:rPr>
          <w:color w:val="4D4D4D"/>
          <w:spacing w:val="1"/>
          <w:position w:val="1"/>
          <w:sz w:val="18"/>
          <w:szCs w:val="18"/>
          <w:highlight w:val="none"/>
        </w:rPr>
        <w:t xml:space="preserve">                                            </w:t>
      </w:r>
      <w:r>
        <w:rPr>
          <w:color w:val="4D4D4D"/>
          <w:spacing w:val="-2"/>
          <w:position w:val="1"/>
          <w:sz w:val="18"/>
          <w:szCs w:val="18"/>
          <w:highlight w:val="none"/>
        </w:rPr>
        <w:t>0.15</w:t>
      </w:r>
      <w:r>
        <w:rPr>
          <w:color w:val="4D4D4D"/>
          <w:spacing w:val="1"/>
          <w:position w:val="1"/>
          <w:sz w:val="18"/>
          <w:szCs w:val="18"/>
          <w:highlight w:val="none"/>
        </w:rPr>
        <w:t xml:space="preserve">                                        </w:t>
      </w:r>
      <w:r>
        <w:rPr>
          <w:color w:val="4D4D4D"/>
          <w:position w:val="1"/>
          <w:sz w:val="18"/>
          <w:szCs w:val="18"/>
          <w:highlight w:val="none"/>
        </w:rPr>
        <w:t xml:space="preserve">    </w:t>
      </w:r>
      <w:r>
        <w:rPr>
          <w:color w:val="4D4D4D"/>
          <w:spacing w:val="-2"/>
          <w:position w:val="1"/>
          <w:sz w:val="18"/>
          <w:szCs w:val="18"/>
          <w:highlight w:val="none"/>
        </w:rPr>
        <w:t>0.20</w:t>
      </w:r>
      <w:r>
        <w:rPr>
          <w:color w:val="4D4D4D"/>
          <w:spacing w:val="1"/>
          <w:position w:val="1"/>
          <w:sz w:val="18"/>
          <w:szCs w:val="18"/>
          <w:highlight w:val="none"/>
        </w:rPr>
        <w:t xml:space="preserve">                                          </w:t>
      </w:r>
      <w:r>
        <w:rPr>
          <w:color w:val="4D4D4D"/>
          <w:position w:val="1"/>
          <w:sz w:val="18"/>
          <w:szCs w:val="18"/>
          <w:highlight w:val="none"/>
        </w:rPr>
        <w:t xml:space="preserve">  </w:t>
      </w:r>
      <w:r>
        <w:rPr>
          <w:color w:val="4D4D4D"/>
          <w:spacing w:val="-2"/>
          <w:position w:val="1"/>
          <w:sz w:val="18"/>
          <w:szCs w:val="18"/>
          <w:highlight w:val="none"/>
        </w:rPr>
        <w:t>0.25</w:t>
      </w:r>
    </w:p>
    <w:p w14:paraId="1DF43A37">
      <w:pPr>
        <w:pStyle w:val="2"/>
        <w:spacing w:line="276" w:lineRule="exact"/>
        <w:ind w:left="4731"/>
        <w:outlineLvl w:val="0"/>
        <w:rPr>
          <w:sz w:val="22"/>
          <w:szCs w:val="22"/>
          <w:highlight w:val="none"/>
        </w:rPr>
      </w:pPr>
      <w:r>
        <w:rPr>
          <w:spacing w:val="-1"/>
          <w:position w:val="3"/>
          <w:sz w:val="22"/>
          <w:szCs w:val="22"/>
          <w:highlight w:val="none"/>
        </w:rPr>
        <w:t>SNP effect on</w:t>
      </w:r>
      <w:r>
        <w:rPr>
          <w:spacing w:val="12"/>
          <w:position w:val="3"/>
          <w:sz w:val="22"/>
          <w:szCs w:val="22"/>
          <w:highlight w:val="none"/>
        </w:rPr>
        <w:t xml:space="preserve"> </w:t>
      </w:r>
      <w:r>
        <w:rPr>
          <w:spacing w:val="-1"/>
          <w:position w:val="3"/>
          <w:sz w:val="22"/>
          <w:szCs w:val="22"/>
          <w:highlight w:val="none"/>
        </w:rPr>
        <w:t>Childhood obesity</w:t>
      </w:r>
    </w:p>
    <w:p w14:paraId="7DFEE62F">
      <w:pPr>
        <w:spacing w:line="276" w:lineRule="exact"/>
        <w:rPr>
          <w:sz w:val="22"/>
          <w:szCs w:val="22"/>
          <w:highlight w:val="none"/>
        </w:rPr>
        <w:sectPr>
          <w:headerReference r:id="rId18" w:type="default"/>
          <w:pgSz w:w="11520" w:h="8640"/>
          <w:pgMar w:top="243" w:right="0" w:bottom="72" w:left="0" w:header="0" w:footer="0" w:gutter="0"/>
          <w:cols w:space="720" w:num="1"/>
        </w:sectPr>
      </w:pPr>
    </w:p>
    <w:tbl>
      <w:tblPr>
        <w:tblStyle w:val="6"/>
        <w:tblW w:w="11510" w:type="dxa"/>
        <w:tblInd w:w="5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510"/>
      </w:tblGrid>
      <w:tr w14:paraId="3E9ADBA0">
        <w:trPr>
          <w:trHeight w:val="8605" w:hRule="atLeast"/>
        </w:trPr>
        <w:tc>
          <w:tcPr>
            <w:tcW w:w="11510" w:type="dxa"/>
            <w:vAlign w:val="top"/>
          </w:tcPr>
          <w:p w14:paraId="2993973C">
            <w:pPr>
              <w:spacing w:line="281" w:lineRule="auto"/>
              <w:rPr>
                <w:rFonts w:ascii="Arial"/>
                <w:sz w:val="21"/>
                <w:highlight w:val="none"/>
              </w:rPr>
            </w:pPr>
            <w:r>
              <w:rPr>
                <w:highlight w:val="none"/>
              </w:rPr>
              <w:drawing>
                <wp:anchor distT="0" distB="0" distL="0" distR="0" simplePos="0" relativeHeight="251704320" behindDoc="0" locked="0" layoutInCell="1" allowOverlap="1">
                  <wp:simplePos x="0" y="0"/>
                  <wp:positionH relativeFrom="rightMargin">
                    <wp:posOffset>-6508750</wp:posOffset>
                  </wp:positionH>
                  <wp:positionV relativeFrom="topMargin">
                    <wp:posOffset>62865</wp:posOffset>
                  </wp:positionV>
                  <wp:extent cx="6445885" cy="4929505"/>
                  <wp:effectExtent l="0" t="0" r="0" b="0"/>
                  <wp:wrapNone/>
                  <wp:docPr id="104" name="IM 1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IM 104"/>
                          <pic:cNvPicPr/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45757" cy="4929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36D0CC14">
            <w:pPr>
              <w:spacing w:line="7349" w:lineRule="exact"/>
              <w:ind w:firstLine="371"/>
              <w:rPr>
                <w:highlight w:val="none"/>
              </w:rPr>
            </w:pPr>
            <w:r>
              <w:rPr>
                <w:position w:val="-146"/>
                <w:highlight w:val="none"/>
              </w:rPr>
              <w:pict>
                <v:shape id="_x0000_s1047" o:spid="_x0000_s1047" o:spt="202" type="#_x0000_t202" style="height:367.45pt;width:41.75pt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DD8276C">
                        <w:pPr>
                          <w:spacing w:line="212" w:lineRule="exact"/>
                          <w:jc w:val="right"/>
                          <w:rPr>
                            <w:rFonts w:ascii="Arial" w:hAnsi="Arial" w:eastAsia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eastAsia="Arial" w:cs="Arial"/>
                            <w:color w:val="4D4D4D"/>
                            <w:spacing w:val="-2"/>
                            <w:position w:val="1"/>
                            <w:sz w:val="16"/>
                            <w:szCs w:val="16"/>
                          </w:rPr>
                          <w:t>rs4864201</w:t>
                        </w:r>
                      </w:p>
                      <w:p w14:paraId="7F9F9D42">
                        <w:pPr>
                          <w:spacing w:before="266" w:line="213" w:lineRule="exact"/>
                          <w:jc w:val="right"/>
                          <w:rPr>
                            <w:rFonts w:ascii="Arial" w:hAnsi="Arial" w:eastAsia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eastAsia="Arial" w:cs="Arial"/>
                            <w:color w:val="4D4D4D"/>
                            <w:spacing w:val="-2"/>
                            <w:position w:val="1"/>
                            <w:sz w:val="16"/>
                            <w:szCs w:val="16"/>
                          </w:rPr>
                          <w:t>rs9941349</w:t>
                        </w:r>
                      </w:p>
                      <w:p w14:paraId="359B1459">
                        <w:pPr>
                          <w:spacing w:before="266" w:line="213" w:lineRule="exact"/>
                          <w:jc w:val="right"/>
                          <w:rPr>
                            <w:rFonts w:ascii="Arial" w:hAnsi="Arial" w:eastAsia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eastAsia="Arial" w:cs="Arial"/>
                            <w:color w:val="4D4D4D"/>
                            <w:spacing w:val="-2"/>
                            <w:position w:val="1"/>
                            <w:sz w:val="16"/>
                            <w:szCs w:val="16"/>
                          </w:rPr>
                          <w:t>rs28636</w:t>
                        </w:r>
                      </w:p>
                      <w:p w14:paraId="48279D47">
                        <w:pPr>
                          <w:spacing w:before="266" w:line="213" w:lineRule="exact"/>
                          <w:jc w:val="right"/>
                          <w:rPr>
                            <w:rFonts w:ascii="Arial" w:hAnsi="Arial" w:eastAsia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eastAsia="Arial" w:cs="Arial"/>
                            <w:color w:val="4D4D4D"/>
                            <w:spacing w:val="-2"/>
                            <w:position w:val="1"/>
                            <w:sz w:val="16"/>
                            <w:szCs w:val="16"/>
                          </w:rPr>
                          <w:t>rs7138803</w:t>
                        </w:r>
                      </w:p>
                      <w:p w14:paraId="116E2F67">
                        <w:pPr>
                          <w:spacing w:before="266" w:line="213" w:lineRule="exact"/>
                          <w:jc w:val="right"/>
                          <w:rPr>
                            <w:rFonts w:ascii="Arial" w:hAnsi="Arial" w:eastAsia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eastAsia="Arial" w:cs="Arial"/>
                            <w:color w:val="4D4D4D"/>
                            <w:spacing w:val="-2"/>
                            <w:position w:val="1"/>
                            <w:sz w:val="16"/>
                            <w:szCs w:val="16"/>
                          </w:rPr>
                          <w:t>rs4854344</w:t>
                        </w:r>
                      </w:p>
                      <w:p w14:paraId="33D3392F">
                        <w:pPr>
                          <w:spacing w:before="266" w:line="213" w:lineRule="exact"/>
                          <w:jc w:val="right"/>
                          <w:rPr>
                            <w:rFonts w:ascii="Arial" w:hAnsi="Arial" w:eastAsia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eastAsia="Arial" w:cs="Arial"/>
                            <w:color w:val="4D4D4D"/>
                            <w:spacing w:val="-2"/>
                            <w:position w:val="1"/>
                            <w:sz w:val="16"/>
                            <w:szCs w:val="16"/>
                          </w:rPr>
                          <w:t>rs13130484</w:t>
                        </w:r>
                      </w:p>
                      <w:p w14:paraId="23F2609C">
                        <w:pPr>
                          <w:spacing w:before="266" w:line="213" w:lineRule="exact"/>
                          <w:jc w:val="right"/>
                          <w:rPr>
                            <w:rFonts w:ascii="Arial" w:hAnsi="Arial" w:eastAsia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eastAsia="Arial" w:cs="Arial"/>
                            <w:color w:val="4D4D4D"/>
                            <w:spacing w:val="-2"/>
                            <w:position w:val="1"/>
                            <w:sz w:val="16"/>
                            <w:szCs w:val="16"/>
                          </w:rPr>
                          <w:t>rs256335</w:t>
                        </w:r>
                      </w:p>
                      <w:p w14:paraId="6A4D0D73">
                        <w:pPr>
                          <w:spacing w:before="266" w:line="213" w:lineRule="exact"/>
                          <w:jc w:val="right"/>
                          <w:rPr>
                            <w:rFonts w:ascii="Arial" w:hAnsi="Arial" w:eastAsia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eastAsia="Arial" w:cs="Arial"/>
                            <w:color w:val="4D4D4D"/>
                            <w:spacing w:val="-2"/>
                            <w:position w:val="1"/>
                            <w:sz w:val="16"/>
                            <w:szCs w:val="16"/>
                          </w:rPr>
                          <w:t>rs4833407</w:t>
                        </w:r>
                      </w:p>
                      <w:p w14:paraId="2747D8F3">
                        <w:pPr>
                          <w:spacing w:before="266" w:line="213" w:lineRule="exact"/>
                          <w:jc w:val="right"/>
                          <w:rPr>
                            <w:rFonts w:ascii="Arial" w:hAnsi="Arial" w:eastAsia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eastAsia="Arial" w:cs="Arial"/>
                            <w:color w:val="4D4D4D"/>
                            <w:spacing w:val="-2"/>
                            <w:position w:val="1"/>
                            <w:sz w:val="16"/>
                            <w:szCs w:val="16"/>
                          </w:rPr>
                          <w:t>rs6752378</w:t>
                        </w:r>
                      </w:p>
                      <w:p w14:paraId="7AB60883">
                        <w:pPr>
                          <w:spacing w:before="266" w:line="213" w:lineRule="exact"/>
                          <w:jc w:val="right"/>
                          <w:rPr>
                            <w:rFonts w:ascii="Arial" w:hAnsi="Arial" w:eastAsia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eastAsia="Arial" w:cs="Arial"/>
                            <w:color w:val="4D4D4D"/>
                            <w:spacing w:val="-2"/>
                            <w:position w:val="1"/>
                            <w:sz w:val="16"/>
                            <w:szCs w:val="16"/>
                          </w:rPr>
                          <w:t>rs9299</w:t>
                        </w:r>
                      </w:p>
                      <w:p w14:paraId="3D8302C2">
                        <w:pPr>
                          <w:spacing w:before="266" w:line="213" w:lineRule="exact"/>
                          <w:jc w:val="right"/>
                          <w:rPr>
                            <w:rFonts w:ascii="Arial" w:hAnsi="Arial" w:eastAsia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eastAsia="Arial" w:cs="Arial"/>
                            <w:color w:val="4D4D4D"/>
                            <w:spacing w:val="-2"/>
                            <w:position w:val="1"/>
                            <w:sz w:val="16"/>
                            <w:szCs w:val="16"/>
                          </w:rPr>
                          <w:t>rs17697518</w:t>
                        </w:r>
                      </w:p>
                      <w:p w14:paraId="68C52BBF">
                        <w:pPr>
                          <w:spacing w:before="267" w:line="212" w:lineRule="exact"/>
                          <w:jc w:val="right"/>
                          <w:rPr>
                            <w:rFonts w:ascii="Arial" w:hAnsi="Arial" w:eastAsia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eastAsia="Arial" w:cs="Arial"/>
                            <w:color w:val="4D4D4D"/>
                            <w:spacing w:val="-2"/>
                            <w:position w:val="1"/>
                            <w:sz w:val="16"/>
                            <w:szCs w:val="16"/>
                          </w:rPr>
                          <w:t>rs9568856</w:t>
                        </w:r>
                      </w:p>
                      <w:p w14:paraId="6F04571E">
                        <w:pPr>
                          <w:spacing w:before="267" w:line="212" w:lineRule="exact"/>
                          <w:jc w:val="right"/>
                          <w:rPr>
                            <w:rFonts w:ascii="Arial" w:hAnsi="Arial" w:eastAsia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eastAsia="Arial" w:cs="Arial"/>
                            <w:color w:val="4D4D4D"/>
                            <w:spacing w:val="-2"/>
                            <w:position w:val="1"/>
                            <w:sz w:val="16"/>
                            <w:szCs w:val="16"/>
                          </w:rPr>
                          <w:t>rs10913469</w:t>
                        </w:r>
                      </w:p>
                      <w:p w14:paraId="733DFE70">
                        <w:pPr>
                          <w:spacing w:before="267" w:line="213" w:lineRule="exact"/>
                          <w:jc w:val="right"/>
                          <w:rPr>
                            <w:rFonts w:ascii="Arial" w:hAnsi="Arial" w:eastAsia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eastAsia="Arial" w:cs="Arial"/>
                            <w:color w:val="4D4D4D"/>
                            <w:spacing w:val="-2"/>
                            <w:position w:val="1"/>
                            <w:sz w:val="16"/>
                            <w:szCs w:val="16"/>
                          </w:rPr>
                          <w:t>rs571312</w:t>
                        </w:r>
                      </w:p>
                      <w:p w14:paraId="3EA0FF14">
                        <w:pPr>
                          <w:spacing w:line="247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2D12FC30">
                        <w:pPr>
                          <w:spacing w:line="247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15BB9DD6">
                        <w:pPr>
                          <w:spacing w:line="248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67675F98">
                        <w:pPr>
                          <w:spacing w:before="46" w:line="193" w:lineRule="auto"/>
                          <w:jc w:val="right"/>
                          <w:rPr>
                            <w:rFonts w:ascii="Arial" w:hAnsi="Arial" w:eastAsia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eastAsia="Arial" w:cs="Arial"/>
                            <w:color w:val="4D4D4D"/>
                            <w:spacing w:val="-1"/>
                            <w:sz w:val="16"/>
                            <w:szCs w:val="16"/>
                          </w:rPr>
                          <w:t>All</w:t>
                        </w:r>
                      </w:p>
                    </w:txbxContent>
                  </v:textbox>
                  <w10:wrap type="none"/>
                  <w10:anchorlock/>
                </v:shape>
              </w:pict>
            </w:r>
          </w:p>
          <w:p w14:paraId="5ECFC579">
            <w:pPr>
              <w:spacing w:before="276" w:line="234" w:lineRule="exact"/>
              <w:ind w:left="1645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spacing w:val="-1"/>
                <w:position w:val="1"/>
                <w:sz w:val="18"/>
                <w:szCs w:val="18"/>
                <w:highlight w:val="none"/>
              </w:rPr>
              <w:t xml:space="preserve">0.0                                          0.1                                          0.2                  </w:t>
            </w:r>
            <w:r>
              <w:rPr>
                <w:rFonts w:ascii="Arial" w:hAnsi="Arial" w:eastAsia="Arial" w:cs="Arial"/>
                <w:color w:val="4D4D4D"/>
                <w:spacing w:val="-2"/>
                <w:position w:val="1"/>
                <w:sz w:val="18"/>
                <w:szCs w:val="18"/>
                <w:highlight w:val="none"/>
              </w:rPr>
              <w:t xml:space="preserve">                         0.3                                          0.4</w:t>
            </w:r>
          </w:p>
          <w:p w14:paraId="0125324F">
            <w:pPr>
              <w:spacing w:line="205" w:lineRule="exact"/>
              <w:ind w:left="4898"/>
              <w:rPr>
                <w:rFonts w:ascii="Arial" w:hAnsi="Arial" w:eastAsia="Arial" w:cs="Arial"/>
                <w:sz w:val="16"/>
                <w:szCs w:val="16"/>
                <w:highlight w:val="none"/>
              </w:rPr>
            </w:pPr>
            <w:r>
              <w:rPr>
                <w:rFonts w:ascii="Arial" w:hAnsi="Arial" w:eastAsia="Arial" w:cs="Arial"/>
                <w:position w:val="2"/>
                <w:sz w:val="16"/>
                <w:szCs w:val="16"/>
                <w:highlight w:val="none"/>
              </w:rPr>
              <w:t>MR leave−one−out sens</w:t>
            </w:r>
            <w:r>
              <w:rPr>
                <w:rFonts w:ascii="Arial" w:hAnsi="Arial" w:eastAsia="Arial" w:cs="Arial"/>
                <w:spacing w:val="-1"/>
                <w:position w:val="2"/>
                <w:sz w:val="16"/>
                <w:szCs w:val="16"/>
                <w:highlight w:val="none"/>
              </w:rPr>
              <w:t>itivity analysis for</w:t>
            </w:r>
          </w:p>
          <w:p w14:paraId="37A8D013">
            <w:pPr>
              <w:spacing w:line="210" w:lineRule="exact"/>
              <w:ind w:left="4142"/>
              <w:rPr>
                <w:rFonts w:ascii="Arial" w:hAnsi="Arial" w:eastAsia="Arial" w:cs="Arial"/>
                <w:sz w:val="16"/>
                <w:szCs w:val="16"/>
                <w:highlight w:val="none"/>
              </w:rPr>
            </w:pPr>
            <w:r>
              <w:rPr>
                <w:rFonts w:ascii="Arial" w:hAnsi="Arial" w:eastAsia="Arial" w:cs="Arial"/>
                <w:spacing w:val="-1"/>
                <w:position w:val="2"/>
                <w:sz w:val="16"/>
                <w:szCs w:val="16"/>
                <w:highlight w:val="none"/>
              </w:rPr>
              <w:t>'Childhood obesity  on</w:t>
            </w:r>
            <w:r>
              <w:rPr>
                <w:rFonts w:ascii="Arial" w:hAnsi="Arial" w:eastAsia="Arial" w:cs="Arial"/>
                <w:spacing w:val="30"/>
                <w:w w:val="101"/>
                <w:position w:val="2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1"/>
                <w:position w:val="2"/>
                <w:sz w:val="16"/>
                <w:szCs w:val="16"/>
                <w:highlight w:val="none"/>
              </w:rPr>
              <w:t>DNA methylation</w:t>
            </w:r>
            <w:r>
              <w:rPr>
                <w:rFonts w:ascii="Arial" w:hAnsi="Arial" w:eastAsia="Arial" w:cs="Arial"/>
                <w:spacing w:val="12"/>
                <w:w w:val="101"/>
                <w:position w:val="2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1"/>
                <w:position w:val="2"/>
                <w:sz w:val="16"/>
                <w:szCs w:val="16"/>
                <w:highlight w:val="none"/>
              </w:rPr>
              <w:t>PhenoAge acceleration</w:t>
            </w:r>
          </w:p>
        </w:tc>
      </w:tr>
    </w:tbl>
    <w:p w14:paraId="72F2C1C8">
      <w:pPr>
        <w:pStyle w:val="2"/>
        <w:spacing w:line="14" w:lineRule="auto"/>
        <w:rPr>
          <w:highlight w:val="none"/>
        </w:rPr>
      </w:pPr>
    </w:p>
    <w:p w14:paraId="55435157">
      <w:pPr>
        <w:spacing w:line="14" w:lineRule="auto"/>
        <w:rPr>
          <w:highlight w:val="none"/>
        </w:rPr>
        <w:sectPr>
          <w:headerReference r:id="rId19" w:type="default"/>
          <w:pgSz w:w="11520" w:h="8640"/>
          <w:pgMar w:top="1" w:right="0" w:bottom="1" w:left="0" w:header="0" w:footer="0" w:gutter="0"/>
          <w:cols w:space="720" w:num="1"/>
        </w:sectPr>
      </w:pPr>
    </w:p>
    <w:tbl>
      <w:tblPr>
        <w:tblStyle w:val="6"/>
        <w:tblW w:w="11509" w:type="dxa"/>
        <w:tblInd w:w="5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99"/>
        <w:gridCol w:w="8910"/>
      </w:tblGrid>
      <w:tr w14:paraId="352462B1">
        <w:trPr>
          <w:trHeight w:val="8605" w:hRule="atLeast"/>
        </w:trPr>
        <w:tc>
          <w:tcPr>
            <w:tcW w:w="2599" w:type="dxa"/>
            <w:tcBorders>
              <w:right w:val="nil"/>
            </w:tcBorders>
            <w:vAlign w:val="top"/>
          </w:tcPr>
          <w:p w14:paraId="47E9197E">
            <w:pPr>
              <w:tabs>
                <w:tab w:val="left" w:pos="1823"/>
                <w:tab w:val="left" w:pos="1912"/>
                <w:tab w:val="left" w:pos="2001"/>
                <w:tab w:val="left" w:pos="2090"/>
              </w:tabs>
              <w:spacing w:before="271" w:line="588" w:lineRule="auto"/>
              <w:ind w:left="1734" w:right="24" w:firstLine="177"/>
              <w:jc w:val="right"/>
              <w:rPr>
                <w:rFonts w:ascii="Arial" w:hAnsi="Arial" w:eastAsia="Arial" w:cs="Arial"/>
                <w:sz w:val="16"/>
                <w:szCs w:val="16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rs571312</w:t>
            </w:r>
            <w:r>
              <w:rPr>
                <w:rFonts w:ascii="Arial" w:hAnsi="Arial" w:eastAsia="Arial" w:cs="Arial"/>
                <w:color w:val="4D4D4D"/>
                <w:spacing w:val="4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rs17697518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rs9568856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rs10913469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rs9299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rs6752378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rs4833407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rs256335</w:t>
            </w:r>
            <w:r>
              <w:rPr>
                <w:rFonts w:ascii="Arial" w:hAnsi="Arial" w:eastAsia="Arial" w:cs="Arial"/>
                <w:color w:val="4D4D4D"/>
                <w:spacing w:val="4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rs13130484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rs4854344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rs7138803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rs9941349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rs28636</w:t>
            </w:r>
            <w:r>
              <w:rPr>
                <w:rFonts w:ascii="Arial" w:hAnsi="Arial" w:eastAsia="Arial" w:cs="Arial"/>
                <w:color w:val="4D4D4D"/>
                <w:spacing w:val="2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rs4864201</w:t>
            </w:r>
          </w:p>
          <w:p w14:paraId="27095F41">
            <w:pPr>
              <w:spacing w:line="452" w:lineRule="auto"/>
              <w:rPr>
                <w:rFonts w:ascii="Arial"/>
                <w:sz w:val="21"/>
                <w:highlight w:val="none"/>
              </w:rPr>
            </w:pPr>
          </w:p>
          <w:p w14:paraId="732D03B4">
            <w:pPr>
              <w:spacing w:before="46" w:line="604" w:lineRule="auto"/>
              <w:ind w:left="360" w:right="22" w:firstLine="1128"/>
              <w:rPr>
                <w:rFonts w:ascii="Arial" w:hAnsi="Arial" w:eastAsia="Arial" w:cs="Arial"/>
                <w:sz w:val="16"/>
                <w:szCs w:val="16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spacing w:val="-3"/>
                <w:sz w:val="16"/>
                <w:szCs w:val="16"/>
                <w:highlight w:val="none"/>
              </w:rPr>
              <w:t>All</w:t>
            </w:r>
            <w:r>
              <w:rPr>
                <w:rFonts w:ascii="Arial" w:hAnsi="Arial" w:eastAsia="Arial" w:cs="Arial"/>
                <w:color w:val="4D4D4D"/>
                <w:spacing w:val="9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3"/>
                <w:sz w:val="16"/>
                <w:szCs w:val="16"/>
                <w:highlight w:val="none"/>
              </w:rPr>
              <w:t>−</w:t>
            </w:r>
            <w:r>
              <w:rPr>
                <w:rFonts w:ascii="Arial" w:hAnsi="Arial" w:eastAsia="Arial" w:cs="Arial"/>
                <w:color w:val="4D4D4D"/>
                <w:spacing w:val="12"/>
                <w:w w:val="101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3"/>
                <w:sz w:val="16"/>
                <w:szCs w:val="16"/>
                <w:highlight w:val="none"/>
              </w:rPr>
              <w:t>MR</w:t>
            </w:r>
            <w:r>
              <w:rPr>
                <w:rFonts w:ascii="Arial" w:hAnsi="Arial" w:eastAsia="Arial" w:cs="Arial"/>
                <w:color w:val="4D4D4D"/>
                <w:spacing w:val="12"/>
                <w:w w:val="101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3"/>
                <w:sz w:val="16"/>
                <w:szCs w:val="16"/>
                <w:highlight w:val="none"/>
              </w:rPr>
              <w:t>Egger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All −</w:t>
            </w:r>
            <w:r>
              <w:rPr>
                <w:rFonts w:ascii="Arial" w:hAnsi="Arial" w:eastAsia="Arial" w:cs="Arial"/>
                <w:color w:val="4D4D4D"/>
                <w:spacing w:val="18"/>
                <w:w w:val="101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Inverse variance weighted</w:t>
            </w:r>
          </w:p>
        </w:tc>
        <w:tc>
          <w:tcPr>
            <w:tcW w:w="8910" w:type="dxa"/>
            <w:tcBorders>
              <w:left w:val="nil"/>
            </w:tcBorders>
            <w:vAlign w:val="top"/>
          </w:tcPr>
          <w:p w14:paraId="182EF075">
            <w:pPr>
              <w:spacing w:before="99" w:line="7763" w:lineRule="exact"/>
              <w:ind w:firstLine="18"/>
              <w:rPr>
                <w:highlight w:val="none"/>
              </w:rPr>
            </w:pPr>
            <w:r>
              <w:rPr>
                <w:position w:val="-155"/>
                <w:highlight w:val="none"/>
              </w:rPr>
              <w:drawing>
                <wp:inline distT="0" distB="0" distL="0" distR="0">
                  <wp:extent cx="5579745" cy="4928870"/>
                  <wp:effectExtent l="0" t="0" r="0" b="0"/>
                  <wp:docPr id="106" name="IM 1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IM 106"/>
                          <pic:cNvPicPr/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0126" cy="4929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988F6B4">
            <w:pPr>
              <w:spacing w:before="46" w:line="234" w:lineRule="exact"/>
              <w:ind w:left="1740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spacing w:val="-1"/>
                <w:position w:val="1"/>
                <w:sz w:val="18"/>
                <w:szCs w:val="18"/>
                <w:highlight w:val="none"/>
              </w:rPr>
              <w:t xml:space="preserve">−0.5               </w:t>
            </w:r>
            <w:r>
              <w:rPr>
                <w:rFonts w:ascii="Arial" w:hAnsi="Arial" w:eastAsia="Arial" w:cs="Arial"/>
                <w:color w:val="4D4D4D"/>
                <w:spacing w:val="-2"/>
                <w:position w:val="1"/>
                <w:sz w:val="18"/>
                <w:szCs w:val="18"/>
                <w:highlight w:val="none"/>
              </w:rPr>
              <w:t xml:space="preserve">                    0.0                                     0.5                                    1.0</w:t>
            </w:r>
          </w:p>
          <w:p w14:paraId="5977DE09">
            <w:pPr>
              <w:spacing w:line="205" w:lineRule="exact"/>
              <w:ind w:left="3835"/>
              <w:rPr>
                <w:rFonts w:ascii="Arial" w:hAnsi="Arial" w:eastAsia="Arial" w:cs="Arial"/>
                <w:sz w:val="16"/>
                <w:szCs w:val="16"/>
                <w:highlight w:val="none"/>
              </w:rPr>
            </w:pPr>
            <w:r>
              <w:rPr>
                <w:rFonts w:ascii="Arial" w:hAnsi="Arial" w:eastAsia="Arial" w:cs="Arial"/>
                <w:spacing w:val="-2"/>
                <w:sz w:val="16"/>
                <w:szCs w:val="16"/>
                <w:highlight w:val="none"/>
              </w:rPr>
              <w:t>MR effect</w:t>
            </w:r>
            <w:r>
              <w:rPr>
                <w:rFonts w:ascii="Arial" w:hAnsi="Arial" w:eastAsia="Arial" w:cs="Arial"/>
                <w:spacing w:val="14"/>
                <w:w w:val="101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sz w:val="16"/>
                <w:szCs w:val="16"/>
                <w:highlight w:val="none"/>
              </w:rPr>
              <w:t>size for</w:t>
            </w:r>
          </w:p>
          <w:p w14:paraId="15202198">
            <w:pPr>
              <w:spacing w:line="210" w:lineRule="exact"/>
              <w:ind w:left="2491"/>
              <w:rPr>
                <w:rFonts w:ascii="Arial" w:hAnsi="Arial" w:eastAsia="Arial" w:cs="Arial"/>
                <w:sz w:val="16"/>
                <w:szCs w:val="16"/>
                <w:highlight w:val="none"/>
              </w:rPr>
            </w:pPr>
            <w:r>
              <w:rPr>
                <w:rFonts w:ascii="Arial" w:hAnsi="Arial" w:eastAsia="Arial" w:cs="Arial"/>
                <w:spacing w:val="-1"/>
                <w:position w:val="2"/>
                <w:sz w:val="16"/>
                <w:szCs w:val="16"/>
                <w:highlight w:val="none"/>
              </w:rPr>
              <w:t>Childhood obesity on</w:t>
            </w:r>
            <w:r>
              <w:rPr>
                <w:rFonts w:ascii="Arial" w:hAnsi="Arial" w:eastAsia="Arial" w:cs="Arial"/>
                <w:spacing w:val="27"/>
                <w:w w:val="101"/>
                <w:position w:val="2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1"/>
                <w:position w:val="2"/>
                <w:sz w:val="16"/>
                <w:szCs w:val="16"/>
                <w:highlight w:val="none"/>
              </w:rPr>
              <w:t>DNA methylation</w:t>
            </w:r>
            <w:r>
              <w:rPr>
                <w:rFonts w:ascii="Arial" w:hAnsi="Arial" w:eastAsia="Arial" w:cs="Arial"/>
                <w:spacing w:val="12"/>
                <w:w w:val="101"/>
                <w:position w:val="2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1"/>
                <w:position w:val="2"/>
                <w:sz w:val="16"/>
                <w:szCs w:val="16"/>
                <w:highlight w:val="none"/>
              </w:rPr>
              <w:t>PhenoAge acceleration</w:t>
            </w:r>
          </w:p>
        </w:tc>
      </w:tr>
    </w:tbl>
    <w:p w14:paraId="0D9BF718">
      <w:pPr>
        <w:pStyle w:val="2"/>
        <w:spacing w:line="14" w:lineRule="auto"/>
        <w:rPr>
          <w:highlight w:val="none"/>
        </w:rPr>
      </w:pPr>
    </w:p>
    <w:p w14:paraId="03EF71A9">
      <w:pPr>
        <w:spacing w:line="14" w:lineRule="auto"/>
        <w:rPr>
          <w:highlight w:val="none"/>
        </w:rPr>
        <w:sectPr>
          <w:pgSz w:w="11520" w:h="8640"/>
          <w:pgMar w:top="1" w:right="0" w:bottom="1" w:left="0" w:header="0" w:footer="0" w:gutter="0"/>
          <w:cols w:space="720" w:num="1"/>
        </w:sectPr>
      </w:pPr>
    </w:p>
    <w:tbl>
      <w:tblPr>
        <w:tblStyle w:val="6"/>
        <w:tblW w:w="11509" w:type="dxa"/>
        <w:tblInd w:w="5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33"/>
        <w:gridCol w:w="414"/>
        <w:gridCol w:w="3528"/>
        <w:gridCol w:w="2175"/>
        <w:gridCol w:w="463"/>
        <w:gridCol w:w="4596"/>
      </w:tblGrid>
      <w:tr w14:paraId="42301206">
        <w:trPr>
          <w:trHeight w:val="454" w:hRule="atLeast"/>
        </w:trPr>
        <w:tc>
          <w:tcPr>
            <w:tcW w:w="11509" w:type="dxa"/>
            <w:gridSpan w:val="6"/>
            <w:tcBorders>
              <w:top w:val="single" w:color="FFFFFF" w:sz="4" w:space="0"/>
              <w:left w:val="single" w:color="FFFFFF" w:sz="4" w:space="0"/>
              <w:right w:val="single" w:color="FFFFFF" w:sz="4" w:space="0"/>
            </w:tcBorders>
            <w:vAlign w:val="top"/>
          </w:tcPr>
          <w:p w14:paraId="44883B29">
            <w:pPr>
              <w:spacing w:before="233" w:line="193" w:lineRule="auto"/>
              <w:ind w:left="3876"/>
              <w:rPr>
                <w:rFonts w:ascii="Arial" w:hAnsi="Arial" w:eastAsia="Arial" w:cs="Arial"/>
                <w:sz w:val="22"/>
                <w:szCs w:val="22"/>
                <w:highlight w:val="none"/>
              </w:rPr>
            </w:pPr>
            <w:r>
              <w:rPr>
                <w:rFonts w:ascii="Arial" w:hAnsi="Arial" w:eastAsia="Arial" w:cs="Arial"/>
                <w:spacing w:val="-4"/>
                <w:sz w:val="22"/>
                <w:szCs w:val="22"/>
                <w:highlight w:val="none"/>
              </w:rPr>
              <w:t>MR</w:t>
            </w:r>
            <w:r>
              <w:rPr>
                <w:rFonts w:ascii="Arial" w:hAnsi="Arial" w:eastAsia="Arial" w:cs="Arial"/>
                <w:spacing w:val="25"/>
                <w:sz w:val="22"/>
                <w:szCs w:val="22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4"/>
                <w:sz w:val="22"/>
                <w:szCs w:val="22"/>
                <w:highlight w:val="none"/>
              </w:rPr>
              <w:t>Estimate</w:t>
            </w:r>
          </w:p>
        </w:tc>
      </w:tr>
      <w:tr w14:paraId="793EF702">
        <w:trPr>
          <w:trHeight w:val="1431" w:hRule="atLeast"/>
        </w:trPr>
        <w:tc>
          <w:tcPr>
            <w:tcW w:w="4275" w:type="dxa"/>
            <w:gridSpan w:val="3"/>
            <w:tcBorders>
              <w:left w:val="single" w:color="FFFFFF" w:sz="4" w:space="0"/>
            </w:tcBorders>
            <w:vAlign w:val="top"/>
          </w:tcPr>
          <w:p w14:paraId="63127BC4">
            <w:pPr>
              <w:spacing w:before="62" w:line="1050" w:lineRule="exact"/>
              <w:ind w:firstLine="3852"/>
              <w:rPr>
                <w:highlight w:val="none"/>
              </w:rPr>
            </w:pPr>
            <w:r>
              <w:rPr>
                <w:position w:val="-21"/>
                <w:highlight w:val="none"/>
              </w:rPr>
              <w:drawing>
                <wp:inline distT="0" distB="0" distL="0" distR="0">
                  <wp:extent cx="228600" cy="666750"/>
                  <wp:effectExtent l="0" t="0" r="0" b="0"/>
                  <wp:docPr id="108" name="IM 1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IM 108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064" cy="6668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75" w:type="dxa"/>
            <w:vAlign w:val="top"/>
          </w:tcPr>
          <w:p w14:paraId="3C6BE73C">
            <w:pPr>
              <w:spacing w:before="127" w:line="386" w:lineRule="auto"/>
              <w:ind w:left="58" w:right="50" w:firstLine="3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spacing w:val="-1"/>
                <w:sz w:val="18"/>
                <w:szCs w:val="18"/>
                <w:highlight w:val="none"/>
              </w:rPr>
              <w:t>Inverse variance wei</w:t>
            </w:r>
            <w:r>
              <w:rPr>
                <w:rFonts w:ascii="Arial" w:hAnsi="Arial" w:eastAsia="Arial" w:cs="Arial"/>
                <w:spacing w:val="-2"/>
                <w:sz w:val="18"/>
                <w:szCs w:val="18"/>
                <w:highlight w:val="none"/>
              </w:rPr>
              <w:t>ghted</w:t>
            </w:r>
            <w:r>
              <w:rPr>
                <w:rFonts w:ascii="Arial" w:hAnsi="Arial" w:eastAsia="Arial" w:cs="Arial"/>
                <w:sz w:val="18"/>
                <w:szCs w:val="18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4"/>
                <w:sz w:val="18"/>
                <w:szCs w:val="18"/>
                <w:highlight w:val="none"/>
              </w:rPr>
              <w:t>MR</w:t>
            </w:r>
            <w:r>
              <w:rPr>
                <w:rFonts w:ascii="Arial" w:hAnsi="Arial" w:eastAsia="Arial" w:cs="Arial"/>
                <w:spacing w:val="16"/>
                <w:sz w:val="18"/>
                <w:szCs w:val="18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4"/>
                <w:sz w:val="18"/>
                <w:szCs w:val="18"/>
                <w:highlight w:val="none"/>
              </w:rPr>
              <w:t>Egger</w:t>
            </w:r>
          </w:p>
          <w:p w14:paraId="71C9C935">
            <w:pPr>
              <w:spacing w:before="23" w:line="239" w:lineRule="exact"/>
              <w:ind w:left="53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spacing w:val="-2"/>
                <w:position w:val="2"/>
                <w:sz w:val="18"/>
                <w:szCs w:val="18"/>
                <w:highlight w:val="none"/>
              </w:rPr>
              <w:t>Simple</w:t>
            </w:r>
            <w:r>
              <w:rPr>
                <w:rFonts w:ascii="Arial" w:hAnsi="Arial" w:eastAsia="Arial" w:cs="Arial"/>
                <w:spacing w:val="13"/>
                <w:position w:val="2"/>
                <w:sz w:val="18"/>
                <w:szCs w:val="18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position w:val="2"/>
                <w:sz w:val="18"/>
                <w:szCs w:val="18"/>
                <w:highlight w:val="none"/>
              </w:rPr>
              <w:t>mode</w:t>
            </w:r>
          </w:p>
        </w:tc>
        <w:tc>
          <w:tcPr>
            <w:tcW w:w="463" w:type="dxa"/>
            <w:vAlign w:val="top"/>
          </w:tcPr>
          <w:p w14:paraId="458A007B">
            <w:pPr>
              <w:spacing w:before="62" w:line="705" w:lineRule="exact"/>
              <w:ind w:firstLine="51"/>
              <w:rPr>
                <w:highlight w:val="none"/>
              </w:rPr>
            </w:pPr>
            <w:r>
              <w:rPr>
                <w:position w:val="-14"/>
                <w:highlight w:val="none"/>
              </w:rPr>
              <w:drawing>
                <wp:inline distT="0" distB="0" distL="0" distR="0">
                  <wp:extent cx="228600" cy="447675"/>
                  <wp:effectExtent l="0" t="0" r="0" b="0"/>
                  <wp:docPr id="110" name="IM 1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IM 110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064" cy="4477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96" w:type="dxa"/>
            <w:tcBorders>
              <w:right w:val="single" w:color="FFFFFF" w:sz="4" w:space="0"/>
            </w:tcBorders>
            <w:vAlign w:val="top"/>
          </w:tcPr>
          <w:p w14:paraId="02A31F0D">
            <w:pPr>
              <w:spacing w:before="126" w:line="239" w:lineRule="exact"/>
              <w:ind w:left="53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spacing w:val="-1"/>
                <w:position w:val="3"/>
                <w:sz w:val="18"/>
                <w:szCs w:val="18"/>
                <w:highlight w:val="none"/>
              </w:rPr>
              <w:t>Weighted median</w:t>
            </w:r>
          </w:p>
          <w:p w14:paraId="07B8F752">
            <w:pPr>
              <w:spacing w:before="106" w:line="239" w:lineRule="exact"/>
              <w:ind w:left="53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spacing w:val="-2"/>
                <w:position w:val="3"/>
                <w:sz w:val="18"/>
                <w:szCs w:val="18"/>
                <w:highlight w:val="none"/>
              </w:rPr>
              <w:t>Weighted</w:t>
            </w:r>
            <w:r>
              <w:rPr>
                <w:rFonts w:ascii="Arial" w:hAnsi="Arial" w:eastAsia="Arial" w:cs="Arial"/>
                <w:spacing w:val="17"/>
                <w:w w:val="101"/>
                <w:position w:val="3"/>
                <w:sz w:val="18"/>
                <w:szCs w:val="18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position w:val="3"/>
                <w:sz w:val="18"/>
                <w:szCs w:val="18"/>
                <w:highlight w:val="none"/>
              </w:rPr>
              <w:t>mode</w:t>
            </w:r>
          </w:p>
        </w:tc>
      </w:tr>
      <w:tr w14:paraId="6D822E5A">
        <w:trPr>
          <w:trHeight w:val="6084" w:hRule="atLeast"/>
        </w:trPr>
        <w:tc>
          <w:tcPr>
            <w:tcW w:w="333" w:type="dxa"/>
            <w:tcBorders>
              <w:left w:val="single" w:color="FFFFFF" w:sz="4" w:space="0"/>
            </w:tcBorders>
            <w:textDirection w:val="btLr"/>
            <w:vAlign w:val="top"/>
          </w:tcPr>
          <w:p w14:paraId="61F3D870">
            <w:pPr>
              <w:spacing w:line="285" w:lineRule="exact"/>
              <w:ind w:left="1741"/>
              <w:rPr>
                <w:rFonts w:ascii="Arial" w:hAnsi="Arial" w:eastAsia="Arial" w:cs="Arial"/>
                <w:sz w:val="22"/>
                <w:szCs w:val="22"/>
                <w:highlight w:val="none"/>
              </w:rPr>
            </w:pPr>
            <w:r>
              <w:rPr>
                <w:rFonts w:ascii="Arial" w:hAnsi="Arial" w:eastAsia="Arial" w:cs="Arial"/>
                <w:spacing w:val="-1"/>
                <w:position w:val="3"/>
                <w:sz w:val="22"/>
                <w:szCs w:val="22"/>
                <w:highlight w:val="none"/>
              </w:rPr>
              <w:t>Intrinsic ep</w:t>
            </w:r>
            <w:r>
              <w:rPr>
                <w:rFonts w:ascii="Arial" w:hAnsi="Arial" w:eastAsia="Arial" w:cs="Arial"/>
                <w:spacing w:val="-47"/>
                <w:position w:val="3"/>
                <w:sz w:val="22"/>
                <w:szCs w:val="22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1"/>
                <w:position w:val="3"/>
                <w:sz w:val="22"/>
                <w:szCs w:val="22"/>
                <w:highlight w:val="none"/>
              </w:rPr>
              <w:t>igenet</w:t>
            </w:r>
            <w:r>
              <w:rPr>
                <w:rFonts w:ascii="Arial" w:hAnsi="Arial" w:eastAsia="Arial" w:cs="Arial"/>
                <w:spacing w:val="-46"/>
                <w:position w:val="3"/>
                <w:sz w:val="22"/>
                <w:szCs w:val="22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1"/>
                <w:position w:val="3"/>
                <w:sz w:val="22"/>
                <w:szCs w:val="22"/>
                <w:highlight w:val="none"/>
              </w:rPr>
              <w:t>ic</w:t>
            </w:r>
            <w:r>
              <w:rPr>
                <w:rFonts w:ascii="Arial" w:hAnsi="Arial" w:eastAsia="Arial" w:cs="Arial"/>
                <w:spacing w:val="-2"/>
                <w:position w:val="3"/>
                <w:sz w:val="22"/>
                <w:szCs w:val="22"/>
                <w:highlight w:val="none"/>
              </w:rPr>
              <w:t xml:space="preserve"> age acceleration</w:t>
            </w:r>
          </w:p>
        </w:tc>
        <w:tc>
          <w:tcPr>
            <w:tcW w:w="414" w:type="dxa"/>
            <w:vAlign w:val="top"/>
          </w:tcPr>
          <w:p w14:paraId="49BEEB8A">
            <w:pPr>
              <w:spacing w:before="62" w:line="239" w:lineRule="exact"/>
              <w:ind w:left="145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spacing w:val="-2"/>
                <w:position w:val="1"/>
                <w:sz w:val="18"/>
                <w:szCs w:val="18"/>
                <w:highlight w:val="none"/>
              </w:rPr>
              <w:t>0.2</w:t>
            </w:r>
          </w:p>
          <w:p w14:paraId="65F177C8">
            <w:pPr>
              <w:spacing w:line="282" w:lineRule="auto"/>
              <w:rPr>
                <w:rFonts w:ascii="Arial"/>
                <w:sz w:val="21"/>
                <w:highlight w:val="none"/>
              </w:rPr>
            </w:pPr>
          </w:p>
          <w:p w14:paraId="06F7A95A">
            <w:pPr>
              <w:spacing w:line="283" w:lineRule="auto"/>
              <w:rPr>
                <w:rFonts w:ascii="Arial"/>
                <w:sz w:val="21"/>
                <w:highlight w:val="none"/>
              </w:rPr>
            </w:pPr>
          </w:p>
          <w:p w14:paraId="5149FDF0">
            <w:pPr>
              <w:spacing w:line="283" w:lineRule="auto"/>
              <w:rPr>
                <w:rFonts w:ascii="Arial"/>
                <w:sz w:val="21"/>
                <w:highlight w:val="none"/>
              </w:rPr>
            </w:pPr>
          </w:p>
          <w:p w14:paraId="167A7C97">
            <w:pPr>
              <w:spacing w:line="283" w:lineRule="auto"/>
              <w:rPr>
                <w:rFonts w:ascii="Arial"/>
                <w:sz w:val="21"/>
                <w:highlight w:val="none"/>
              </w:rPr>
            </w:pPr>
          </w:p>
          <w:p w14:paraId="711A79D3">
            <w:pPr>
              <w:spacing w:line="283" w:lineRule="auto"/>
              <w:rPr>
                <w:rFonts w:ascii="Arial"/>
                <w:sz w:val="21"/>
                <w:highlight w:val="none"/>
              </w:rPr>
            </w:pPr>
          </w:p>
          <w:p w14:paraId="34064097">
            <w:pPr>
              <w:spacing w:before="51" w:line="239" w:lineRule="exact"/>
              <w:ind w:left="145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spacing w:val="-2"/>
                <w:position w:val="1"/>
                <w:sz w:val="18"/>
                <w:szCs w:val="18"/>
                <w:highlight w:val="none"/>
              </w:rPr>
              <w:t>0.0</w:t>
            </w:r>
          </w:p>
          <w:p w14:paraId="77798DC9">
            <w:pPr>
              <w:spacing w:line="282" w:lineRule="auto"/>
              <w:rPr>
                <w:rFonts w:ascii="Arial"/>
                <w:sz w:val="21"/>
                <w:highlight w:val="none"/>
              </w:rPr>
            </w:pPr>
          </w:p>
          <w:p w14:paraId="0A83ED05">
            <w:pPr>
              <w:spacing w:line="283" w:lineRule="auto"/>
              <w:rPr>
                <w:rFonts w:ascii="Arial"/>
                <w:sz w:val="21"/>
                <w:highlight w:val="none"/>
              </w:rPr>
            </w:pPr>
          </w:p>
          <w:p w14:paraId="4B2DEE71">
            <w:pPr>
              <w:spacing w:line="283" w:lineRule="auto"/>
              <w:rPr>
                <w:rFonts w:ascii="Arial"/>
                <w:sz w:val="21"/>
                <w:highlight w:val="none"/>
              </w:rPr>
            </w:pPr>
          </w:p>
          <w:p w14:paraId="626A4A9A">
            <w:pPr>
              <w:spacing w:line="283" w:lineRule="auto"/>
              <w:rPr>
                <w:rFonts w:ascii="Arial"/>
                <w:sz w:val="21"/>
                <w:highlight w:val="none"/>
              </w:rPr>
            </w:pPr>
          </w:p>
          <w:p w14:paraId="6C28EC61">
            <w:pPr>
              <w:spacing w:line="283" w:lineRule="auto"/>
              <w:rPr>
                <w:rFonts w:ascii="Arial"/>
                <w:sz w:val="21"/>
                <w:highlight w:val="none"/>
              </w:rPr>
            </w:pPr>
          </w:p>
          <w:p w14:paraId="3A0FD962">
            <w:pPr>
              <w:spacing w:before="51" w:line="239" w:lineRule="exact"/>
              <w:ind w:left="42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spacing w:val="-2"/>
                <w:position w:val="1"/>
                <w:sz w:val="18"/>
                <w:szCs w:val="18"/>
                <w:highlight w:val="none"/>
              </w:rPr>
              <w:t>−0.2</w:t>
            </w:r>
          </w:p>
          <w:p w14:paraId="160C0153">
            <w:pPr>
              <w:spacing w:line="282" w:lineRule="auto"/>
              <w:rPr>
                <w:rFonts w:ascii="Arial"/>
                <w:sz w:val="21"/>
                <w:highlight w:val="none"/>
              </w:rPr>
            </w:pPr>
          </w:p>
          <w:p w14:paraId="2F579D3F">
            <w:pPr>
              <w:spacing w:line="283" w:lineRule="auto"/>
              <w:rPr>
                <w:rFonts w:ascii="Arial"/>
                <w:sz w:val="21"/>
                <w:highlight w:val="none"/>
              </w:rPr>
            </w:pPr>
          </w:p>
          <w:p w14:paraId="34D83BBB">
            <w:pPr>
              <w:spacing w:line="283" w:lineRule="auto"/>
              <w:rPr>
                <w:rFonts w:ascii="Arial"/>
                <w:sz w:val="21"/>
                <w:highlight w:val="none"/>
              </w:rPr>
            </w:pPr>
          </w:p>
          <w:p w14:paraId="31B11CE5">
            <w:pPr>
              <w:spacing w:line="283" w:lineRule="auto"/>
              <w:rPr>
                <w:rFonts w:ascii="Arial"/>
                <w:sz w:val="21"/>
                <w:highlight w:val="none"/>
              </w:rPr>
            </w:pPr>
          </w:p>
          <w:p w14:paraId="107D7AC4">
            <w:pPr>
              <w:spacing w:line="283" w:lineRule="auto"/>
              <w:rPr>
                <w:rFonts w:ascii="Arial"/>
                <w:sz w:val="21"/>
                <w:highlight w:val="none"/>
              </w:rPr>
            </w:pPr>
          </w:p>
          <w:p w14:paraId="19B264D4">
            <w:pPr>
              <w:spacing w:before="52" w:line="239" w:lineRule="exact"/>
              <w:ind w:left="42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spacing w:val="-2"/>
                <w:position w:val="1"/>
                <w:sz w:val="18"/>
                <w:szCs w:val="18"/>
                <w:highlight w:val="none"/>
              </w:rPr>
              <w:t>−0.4</w:t>
            </w:r>
          </w:p>
        </w:tc>
        <w:tc>
          <w:tcPr>
            <w:tcW w:w="10762" w:type="dxa"/>
            <w:gridSpan w:val="4"/>
            <w:tcBorders>
              <w:right w:val="single" w:color="FFFFFF" w:sz="4" w:space="0"/>
            </w:tcBorders>
            <w:shd w:val="clear" w:color="auto" w:fill="EBEBEB"/>
            <w:vAlign w:val="top"/>
          </w:tcPr>
          <w:p w14:paraId="62A0129B">
            <w:pPr>
              <w:spacing w:before="2" w:line="6071" w:lineRule="exact"/>
              <w:ind w:firstLine="17"/>
              <w:rPr>
                <w:highlight w:val="none"/>
              </w:rPr>
            </w:pPr>
            <w:r>
              <w:rPr>
                <w:position w:val="-121"/>
                <w:highlight w:val="none"/>
              </w:rPr>
              <w:drawing>
                <wp:inline distT="0" distB="0" distL="0" distR="0">
                  <wp:extent cx="6756400" cy="3855085"/>
                  <wp:effectExtent l="0" t="0" r="0" b="0"/>
                  <wp:docPr id="112" name="IM 1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IM 112"/>
                          <pic:cNvPicPr/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56781" cy="38552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79247EE">
        <w:trPr>
          <w:trHeight w:val="636" w:hRule="atLeast"/>
        </w:trPr>
        <w:tc>
          <w:tcPr>
            <w:tcW w:w="11509" w:type="dxa"/>
            <w:gridSpan w:val="6"/>
            <w:tcBorders>
              <w:left w:val="single" w:color="FFFFFF" w:sz="4" w:space="0"/>
              <w:bottom w:val="single" w:color="FFFFFF" w:sz="4" w:space="0"/>
              <w:right w:val="single" w:color="FFFFFF" w:sz="4" w:space="0"/>
            </w:tcBorders>
            <w:vAlign w:val="top"/>
          </w:tcPr>
          <w:p w14:paraId="49C313D8">
            <w:pPr>
              <w:spacing w:before="56" w:line="233" w:lineRule="exact"/>
              <w:ind w:left="2798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position w:val="1"/>
                <w:sz w:val="18"/>
                <w:szCs w:val="18"/>
                <w:highlight w:val="none"/>
              </w:rPr>
              <w:t xml:space="preserve">0.05                                </w:t>
            </w:r>
            <w:r>
              <w:rPr>
                <w:rFonts w:ascii="Arial" w:hAnsi="Arial" w:eastAsia="Arial" w:cs="Arial"/>
                <w:color w:val="4D4D4D"/>
                <w:spacing w:val="-1"/>
                <w:position w:val="1"/>
                <w:sz w:val="18"/>
                <w:szCs w:val="18"/>
                <w:highlight w:val="none"/>
              </w:rPr>
              <w:t xml:space="preserve">                           0.10                                                           0.15</w:t>
            </w:r>
          </w:p>
          <w:p w14:paraId="32B975C6">
            <w:pPr>
              <w:spacing w:line="285" w:lineRule="exact"/>
              <w:ind w:left="4380"/>
              <w:rPr>
                <w:rFonts w:ascii="Arial" w:hAnsi="Arial" w:eastAsia="Arial" w:cs="Arial"/>
                <w:sz w:val="22"/>
                <w:szCs w:val="22"/>
                <w:highlight w:val="none"/>
              </w:rPr>
            </w:pPr>
            <w:r>
              <w:rPr>
                <w:rFonts w:ascii="Arial" w:hAnsi="Arial" w:eastAsia="Arial" w:cs="Arial"/>
                <w:spacing w:val="-1"/>
                <w:position w:val="3"/>
                <w:sz w:val="22"/>
                <w:szCs w:val="22"/>
                <w:highlight w:val="none"/>
              </w:rPr>
              <w:t>SNP effect on Visceral adipose tissue volume</w:t>
            </w:r>
          </w:p>
        </w:tc>
      </w:tr>
    </w:tbl>
    <w:p w14:paraId="43848A82">
      <w:pPr>
        <w:pStyle w:val="2"/>
        <w:spacing w:line="14" w:lineRule="auto"/>
        <w:rPr>
          <w:highlight w:val="none"/>
        </w:rPr>
      </w:pPr>
    </w:p>
    <w:p w14:paraId="1DD647CC">
      <w:pPr>
        <w:spacing w:line="14" w:lineRule="auto"/>
        <w:rPr>
          <w:highlight w:val="none"/>
        </w:rPr>
        <w:sectPr>
          <w:pgSz w:w="11520" w:h="8640"/>
          <w:pgMar w:top="1" w:right="0" w:bottom="1" w:left="0" w:header="0" w:footer="0" w:gutter="0"/>
          <w:cols w:space="720" w:num="1"/>
        </w:sectPr>
      </w:pPr>
    </w:p>
    <w:tbl>
      <w:tblPr>
        <w:tblStyle w:val="6"/>
        <w:tblW w:w="11510" w:type="dxa"/>
        <w:tblInd w:w="5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510"/>
      </w:tblGrid>
      <w:tr w14:paraId="24390EE7">
        <w:trPr>
          <w:trHeight w:val="8605" w:hRule="atLeast"/>
        </w:trPr>
        <w:tc>
          <w:tcPr>
            <w:tcW w:w="11510" w:type="dxa"/>
            <w:vAlign w:val="top"/>
          </w:tcPr>
          <w:p w14:paraId="3176BCAC">
            <w:pPr>
              <w:tabs>
                <w:tab w:val="left" w:pos="460"/>
                <w:tab w:val="left" w:pos="549"/>
                <w:tab w:val="left" w:pos="637"/>
              </w:tabs>
              <w:spacing w:before="109" w:line="274" w:lineRule="auto"/>
              <w:ind w:left="371" w:right="10205"/>
              <w:jc w:val="right"/>
              <w:rPr>
                <w:rFonts w:ascii="Arial" w:hAnsi="Arial" w:eastAsia="Arial" w:cs="Arial"/>
                <w:sz w:val="16"/>
                <w:szCs w:val="16"/>
                <w:highlight w:val="none"/>
              </w:rPr>
            </w:pPr>
            <w:r>
              <w:rPr>
                <w:highlight w:val="none"/>
              </w:rPr>
              <w:drawing>
                <wp:anchor distT="0" distB="0" distL="0" distR="0" simplePos="0" relativeHeight="251705344" behindDoc="0" locked="0" layoutInCell="0" allowOverlap="1">
                  <wp:simplePos x="0" y="0"/>
                  <wp:positionH relativeFrom="page">
                    <wp:posOffset>890905</wp:posOffset>
                  </wp:positionH>
                  <wp:positionV relativeFrom="page">
                    <wp:posOffset>274955</wp:posOffset>
                  </wp:positionV>
                  <wp:extent cx="6354445" cy="13335"/>
                  <wp:effectExtent l="0" t="0" r="0" b="0"/>
                  <wp:wrapNone/>
                  <wp:docPr id="116" name="IM 1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IM 116"/>
                          <pic:cNvPicPr/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4571" cy="135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highlight w:val="none"/>
              </w:rPr>
              <w:drawing>
                <wp:anchor distT="0" distB="0" distL="0" distR="0" simplePos="0" relativeHeight="251706368" behindDoc="0" locked="0" layoutInCell="0" allowOverlap="1">
                  <wp:simplePos x="0" y="0"/>
                  <wp:positionH relativeFrom="page">
                    <wp:posOffset>890905</wp:posOffset>
                  </wp:positionH>
                  <wp:positionV relativeFrom="page">
                    <wp:posOffset>142240</wp:posOffset>
                  </wp:positionV>
                  <wp:extent cx="6354445" cy="13335"/>
                  <wp:effectExtent l="0" t="0" r="0" b="0"/>
                  <wp:wrapNone/>
                  <wp:docPr id="118" name="IM 1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IM 118"/>
                          <pic:cNvPicPr/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4571" cy="135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rs142090665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rs153701</w:t>
            </w:r>
            <w:r>
              <w:rPr>
                <w:rFonts w:ascii="Arial" w:hAnsi="Arial" w:eastAsia="Arial" w:cs="Arial"/>
                <w:color w:val="4D4D4D"/>
                <w:spacing w:val="5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rs9321743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rs1328673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rs7648987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rs1040337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rs7020196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rs2838508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rs9817537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rs7738377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rs78034738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rs112620137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rs62109951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rs113358036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rs28457808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rs2159793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rs75940532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rs1047316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rs4868150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rs7842922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rs117768444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rs77915493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rs157845</w:t>
            </w:r>
            <w:r>
              <w:rPr>
                <w:rFonts w:ascii="Arial" w:hAnsi="Arial" w:eastAsia="Arial" w:cs="Arial"/>
                <w:color w:val="4D4D4D"/>
                <w:spacing w:val="5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rs10756564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rs73221948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rs2238499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rs7482346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rs4385054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rs1812736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rs3811640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rs1538311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rs11666808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rs17739187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rs62048402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rs6712908</w:t>
            </w:r>
          </w:p>
          <w:p w14:paraId="422FA65D">
            <w:pPr>
              <w:spacing w:before="219" w:line="193" w:lineRule="auto"/>
              <w:ind w:left="1117"/>
              <w:rPr>
                <w:rFonts w:ascii="Arial" w:hAnsi="Arial" w:eastAsia="Arial" w:cs="Arial"/>
                <w:sz w:val="16"/>
                <w:szCs w:val="16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All</w:t>
            </w:r>
          </w:p>
          <w:p w14:paraId="3B4B000F">
            <w:pPr>
              <w:spacing w:before="80" w:line="234" w:lineRule="exact"/>
              <w:ind w:left="1801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spacing w:val="-1"/>
                <w:position w:val="1"/>
                <w:sz w:val="18"/>
                <w:szCs w:val="18"/>
                <w:highlight w:val="none"/>
              </w:rPr>
              <w:t xml:space="preserve">−0.25                                                      0.00                                                        0.25                                                     </w:t>
            </w:r>
            <w:r>
              <w:rPr>
                <w:rFonts w:ascii="Arial" w:hAnsi="Arial" w:eastAsia="Arial" w:cs="Arial"/>
                <w:color w:val="4D4D4D"/>
                <w:spacing w:val="-2"/>
                <w:position w:val="1"/>
                <w:sz w:val="18"/>
                <w:szCs w:val="18"/>
                <w:highlight w:val="none"/>
              </w:rPr>
              <w:t xml:space="preserve">   0.50</w:t>
            </w:r>
          </w:p>
          <w:p w14:paraId="65A7311A">
            <w:pPr>
              <w:spacing w:line="205" w:lineRule="exact"/>
              <w:ind w:left="4943"/>
              <w:rPr>
                <w:rFonts w:ascii="Arial" w:hAnsi="Arial" w:eastAsia="Arial" w:cs="Arial"/>
                <w:sz w:val="16"/>
                <w:szCs w:val="16"/>
                <w:highlight w:val="none"/>
              </w:rPr>
            </w:pPr>
            <w:r>
              <w:rPr>
                <w:rFonts w:ascii="Arial" w:hAnsi="Arial" w:eastAsia="Arial" w:cs="Arial"/>
                <w:position w:val="2"/>
                <w:sz w:val="16"/>
                <w:szCs w:val="16"/>
                <w:highlight w:val="none"/>
              </w:rPr>
              <w:t>MR leave−one−out sens</w:t>
            </w:r>
            <w:r>
              <w:rPr>
                <w:rFonts w:ascii="Arial" w:hAnsi="Arial" w:eastAsia="Arial" w:cs="Arial"/>
                <w:spacing w:val="-1"/>
                <w:position w:val="2"/>
                <w:sz w:val="16"/>
                <w:szCs w:val="16"/>
                <w:highlight w:val="none"/>
              </w:rPr>
              <w:t>itivity analysis for</w:t>
            </w:r>
          </w:p>
          <w:p w14:paraId="1BFBD9C2">
            <w:pPr>
              <w:spacing w:line="210" w:lineRule="exact"/>
              <w:ind w:left="3964"/>
              <w:rPr>
                <w:rFonts w:ascii="Arial" w:hAnsi="Arial" w:eastAsia="Arial" w:cs="Arial"/>
                <w:sz w:val="16"/>
                <w:szCs w:val="16"/>
                <w:highlight w:val="none"/>
              </w:rPr>
            </w:pPr>
            <w:r>
              <w:rPr>
                <w:rFonts w:ascii="Arial" w:hAnsi="Arial" w:eastAsia="Arial" w:cs="Arial"/>
                <w:position w:val="2"/>
                <w:sz w:val="16"/>
                <w:szCs w:val="16"/>
                <w:highlight w:val="none"/>
              </w:rPr>
              <w:t>Visceral adipose tissue volume  on</w:t>
            </w:r>
            <w:r>
              <w:rPr>
                <w:rFonts w:ascii="Arial" w:hAnsi="Arial" w:eastAsia="Arial" w:cs="Arial"/>
                <w:spacing w:val="15"/>
                <w:w w:val="102"/>
                <w:position w:val="2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position w:val="2"/>
                <w:sz w:val="16"/>
                <w:szCs w:val="16"/>
                <w:highlight w:val="none"/>
              </w:rPr>
              <w:t>Intrinsic epig</w:t>
            </w:r>
            <w:r>
              <w:rPr>
                <w:rFonts w:ascii="Arial" w:hAnsi="Arial" w:eastAsia="Arial" w:cs="Arial"/>
                <w:spacing w:val="-1"/>
                <w:position w:val="2"/>
                <w:sz w:val="16"/>
                <w:szCs w:val="16"/>
                <w:highlight w:val="none"/>
              </w:rPr>
              <w:t>enetic age acceleration</w:t>
            </w:r>
          </w:p>
        </w:tc>
      </w:tr>
    </w:tbl>
    <w:p w14:paraId="2DA6A24E">
      <w:pPr>
        <w:pStyle w:val="2"/>
        <w:spacing w:line="14" w:lineRule="auto"/>
        <w:rPr>
          <w:highlight w:val="none"/>
        </w:rPr>
      </w:pPr>
    </w:p>
    <w:p w14:paraId="6373CF55">
      <w:pPr>
        <w:spacing w:line="14" w:lineRule="auto"/>
        <w:rPr>
          <w:highlight w:val="none"/>
        </w:rPr>
        <w:sectPr>
          <w:headerReference r:id="rId20" w:type="default"/>
          <w:pgSz w:w="11520" w:h="8640"/>
          <w:pgMar w:top="1" w:right="0" w:bottom="1" w:left="0" w:header="0" w:footer="0" w:gutter="0"/>
          <w:cols w:space="720" w:num="1"/>
        </w:sectPr>
      </w:pPr>
    </w:p>
    <w:tbl>
      <w:tblPr>
        <w:tblStyle w:val="6"/>
        <w:tblW w:w="11510" w:type="dxa"/>
        <w:tblInd w:w="5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510"/>
      </w:tblGrid>
      <w:tr w14:paraId="5004FCD4">
        <w:trPr>
          <w:trHeight w:val="8605" w:hRule="atLeast"/>
        </w:trPr>
        <w:tc>
          <w:tcPr>
            <w:tcW w:w="11510" w:type="dxa"/>
            <w:vAlign w:val="top"/>
          </w:tcPr>
          <w:p w14:paraId="4C15EDB0">
            <w:pPr>
              <w:spacing w:line="118" w:lineRule="exact"/>
              <w:rPr>
                <w:highlight w:val="none"/>
              </w:rPr>
            </w:pPr>
          </w:p>
          <w:tbl>
            <w:tblPr>
              <w:tblStyle w:val="6"/>
              <w:tblW w:w="11039" w:type="dxa"/>
              <w:tblInd w:w="360" w:type="dxa"/>
              <w:tblBorders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insideH w:val="none" w:color="000000" w:sz="0" w:space="0"/>
                <w:insideV w:val="none" w:color="000000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2231"/>
              <w:gridCol w:w="8808"/>
            </w:tblGrid>
            <w:tr w14:paraId="479FAFA9">
              <w:trPr>
                <w:trHeight w:val="208" w:hRule="atLeast"/>
              </w:trPr>
              <w:tc>
                <w:tcPr>
                  <w:tcW w:w="2231" w:type="dxa"/>
                  <w:vAlign w:val="top"/>
                </w:tcPr>
                <w:p w14:paraId="3591C613">
                  <w:pPr>
                    <w:spacing w:line="197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rs6712908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2D1A9EBD">
                  <w:pPr>
                    <w:spacing w:line="197" w:lineRule="exact"/>
                    <w:rPr>
                      <w:rFonts w:ascii="Arial"/>
                      <w:sz w:val="17"/>
                      <w:highlight w:val="none"/>
                    </w:rPr>
                  </w:pPr>
                </w:p>
              </w:tc>
            </w:tr>
            <w:tr w14:paraId="5B4E2762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540E82AA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rs17739187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5696B403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5FBCB65A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29091344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rs62048402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4AD951C3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7AA17ACF">
              <w:trPr>
                <w:trHeight w:val="204" w:hRule="atLeast"/>
              </w:trPr>
              <w:tc>
                <w:tcPr>
                  <w:tcW w:w="2231" w:type="dxa"/>
                  <w:vAlign w:val="top"/>
                </w:tcPr>
                <w:p w14:paraId="6E331FB6">
                  <w:pPr>
                    <w:spacing w:line="194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rs3811640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6EEB41EA">
                  <w:pPr>
                    <w:spacing w:line="194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65CF2897">
              <w:trPr>
                <w:trHeight w:val="204" w:hRule="atLeast"/>
              </w:trPr>
              <w:tc>
                <w:tcPr>
                  <w:tcW w:w="2231" w:type="dxa"/>
                  <w:vAlign w:val="top"/>
                </w:tcPr>
                <w:p w14:paraId="70622843">
                  <w:pPr>
                    <w:spacing w:line="194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rs4385054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3259C12F">
                  <w:pPr>
                    <w:spacing w:line="194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4BDCB842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46379400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rs11666808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32C5D499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09E31509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51A60B3A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rs1538311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649AA10C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4BB57EE1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2F266535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rs1812736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7C92B8C7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1DCF06FA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4345DC07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rs117768444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563D343B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4DAC0273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2E00A650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rs7482346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354B2A1A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12F7FCE3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1D6C773A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rs2238499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33628D99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4B60052C">
              <w:trPr>
                <w:trHeight w:val="204" w:hRule="atLeast"/>
              </w:trPr>
              <w:tc>
                <w:tcPr>
                  <w:tcW w:w="2231" w:type="dxa"/>
                  <w:vAlign w:val="top"/>
                </w:tcPr>
                <w:p w14:paraId="3F4B8659">
                  <w:pPr>
                    <w:spacing w:line="194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rs73221948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10D347DA">
                  <w:pPr>
                    <w:spacing w:line="194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477651B8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04C35315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rs10756564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7137A1CB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16F96077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78BC85B2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rs77915493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3D5A9A54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1ED26B8A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2A8C823D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rs4868150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0F1C7C67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36241D0F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7D86F04F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rs7842922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6FFD0CA6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654F7E24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2CAF9D7D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rs1047316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40DE2F0D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34FD4570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53F45474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rs157845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5E7A3B1A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08101D6B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316225F8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rs75940532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6C9C1AB0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19FA1DE6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01494FAE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rs2159793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67A7298A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6F4B9AE2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23850C67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rs28457808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6B0F1665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2E23DA13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42BD0087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rs113358036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5623D82C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1F13A6F2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18E23192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rs62109951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1D3E9D11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75E80FDE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479CDAAA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rs7738377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559C3782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110396CD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6576AFE5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rs112620137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0D57C848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27FB1BC5">
              <w:trPr>
                <w:trHeight w:val="204" w:hRule="atLeast"/>
              </w:trPr>
              <w:tc>
                <w:tcPr>
                  <w:tcW w:w="2231" w:type="dxa"/>
                  <w:vAlign w:val="top"/>
                </w:tcPr>
                <w:p w14:paraId="04CCF6A0">
                  <w:pPr>
                    <w:spacing w:line="193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rs78034738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636C923C">
                  <w:pPr>
                    <w:spacing w:line="193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135E246A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2B9A637C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rs153701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51FD54FF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0B1BC5E8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513A7027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rs2838508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42D0ECED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2C8671E7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6C90C42C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rs9817537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305E6778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7FFA5198">
              <w:trPr>
                <w:trHeight w:val="204" w:hRule="atLeast"/>
              </w:trPr>
              <w:tc>
                <w:tcPr>
                  <w:tcW w:w="2231" w:type="dxa"/>
                  <w:vAlign w:val="top"/>
                </w:tcPr>
                <w:p w14:paraId="54DE8DA6">
                  <w:pPr>
                    <w:spacing w:line="193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rs7020196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2B43A187">
                  <w:pPr>
                    <w:spacing w:line="193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5AA0679C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17E62E72">
                  <w:pPr>
                    <w:spacing w:line="193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rs7648987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7845C8E6">
                  <w:pPr>
                    <w:spacing w:line="193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11D7B46B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1707D19C">
                  <w:pPr>
                    <w:spacing w:line="193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rs1328673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71968DEE">
                  <w:pPr>
                    <w:spacing w:line="193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7AD7DA22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56BF261E">
                  <w:pPr>
                    <w:spacing w:line="193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rs1040337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798814DA">
                  <w:pPr>
                    <w:spacing w:line="193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7D69996A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32F08E33">
                  <w:pPr>
                    <w:spacing w:line="193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rs9321743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2FDFE904">
                  <w:pPr>
                    <w:spacing w:line="193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7F00DAE4">
              <w:trPr>
                <w:trHeight w:val="328" w:hRule="atLeast"/>
              </w:trPr>
              <w:tc>
                <w:tcPr>
                  <w:tcW w:w="2231" w:type="dxa"/>
                  <w:vAlign w:val="top"/>
                </w:tcPr>
                <w:p w14:paraId="45854DC2">
                  <w:pPr>
                    <w:spacing w:line="209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position w:val="1"/>
                      <w:sz w:val="16"/>
                      <w:szCs w:val="16"/>
                      <w:highlight w:val="none"/>
                    </w:rPr>
                    <w:t>rs142090665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72BB2535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</w:tr>
            <w:tr w14:paraId="7C9EC156">
              <w:trPr>
                <w:trHeight w:val="273" w:hRule="atLeast"/>
              </w:trPr>
              <w:tc>
                <w:tcPr>
                  <w:tcW w:w="2231" w:type="dxa"/>
                  <w:vAlign w:val="top"/>
                </w:tcPr>
                <w:p w14:paraId="7101C9F5">
                  <w:pPr>
                    <w:spacing w:before="121" w:line="184" w:lineRule="auto"/>
                    <w:ind w:right="20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3"/>
                      <w:sz w:val="16"/>
                      <w:szCs w:val="16"/>
                      <w:highlight w:val="none"/>
                    </w:rPr>
                    <w:t>All</w:t>
                  </w:r>
                  <w:r>
                    <w:rPr>
                      <w:rFonts w:ascii="Arial" w:hAnsi="Arial" w:eastAsia="Arial" w:cs="Arial"/>
                      <w:color w:val="4D4D4D"/>
                      <w:spacing w:val="9"/>
                      <w:sz w:val="16"/>
                      <w:szCs w:val="16"/>
                      <w:highlight w:val="none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4D4D4D"/>
                      <w:spacing w:val="-3"/>
                      <w:sz w:val="16"/>
                      <w:szCs w:val="16"/>
                      <w:highlight w:val="none"/>
                    </w:rPr>
                    <w:t>−</w:t>
                  </w:r>
                  <w:r>
                    <w:rPr>
                      <w:rFonts w:ascii="Arial" w:hAnsi="Arial" w:eastAsia="Arial" w:cs="Arial"/>
                      <w:color w:val="4D4D4D"/>
                      <w:spacing w:val="12"/>
                      <w:w w:val="101"/>
                      <w:sz w:val="16"/>
                      <w:szCs w:val="16"/>
                      <w:highlight w:val="none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4D4D4D"/>
                      <w:spacing w:val="-3"/>
                      <w:sz w:val="16"/>
                      <w:szCs w:val="16"/>
                      <w:highlight w:val="none"/>
                    </w:rPr>
                    <w:t>MR</w:t>
                  </w:r>
                  <w:r>
                    <w:rPr>
                      <w:rFonts w:ascii="Arial" w:hAnsi="Arial" w:eastAsia="Arial" w:cs="Arial"/>
                      <w:color w:val="4D4D4D"/>
                      <w:spacing w:val="12"/>
                      <w:w w:val="101"/>
                      <w:sz w:val="16"/>
                      <w:szCs w:val="16"/>
                      <w:highlight w:val="none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4D4D4D"/>
                      <w:spacing w:val="-3"/>
                      <w:sz w:val="16"/>
                      <w:szCs w:val="16"/>
                      <w:highlight w:val="none"/>
                    </w:rPr>
                    <w:t>Egger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65F767EF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</w:tr>
            <w:tr w14:paraId="3F5CC3DC">
              <w:trPr>
                <w:trHeight w:val="247" w:hRule="atLeast"/>
              </w:trPr>
              <w:tc>
                <w:tcPr>
                  <w:tcW w:w="2231" w:type="dxa"/>
                  <w:vAlign w:val="top"/>
                </w:tcPr>
                <w:p w14:paraId="16B557AF">
                  <w:pPr>
                    <w:spacing w:before="6" w:line="212" w:lineRule="exac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position w:val="2"/>
                      <w:sz w:val="16"/>
                      <w:szCs w:val="16"/>
                      <w:highlight w:val="none"/>
                    </w:rPr>
                    <w:t>All −</w:t>
                  </w:r>
                  <w:r>
                    <w:rPr>
                      <w:rFonts w:ascii="Arial" w:hAnsi="Arial" w:eastAsia="Arial" w:cs="Arial"/>
                      <w:color w:val="4D4D4D"/>
                      <w:spacing w:val="18"/>
                      <w:w w:val="101"/>
                      <w:position w:val="2"/>
                      <w:sz w:val="16"/>
                      <w:szCs w:val="16"/>
                      <w:highlight w:val="none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4D4D4D"/>
                      <w:spacing w:val="-1"/>
                      <w:position w:val="2"/>
                      <w:sz w:val="16"/>
                      <w:szCs w:val="16"/>
                      <w:highlight w:val="none"/>
                    </w:rPr>
                    <w:t>Inverse variance weighted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6050DF81">
                  <w:pPr>
                    <w:spacing w:line="236" w:lineRule="exact"/>
                    <w:rPr>
                      <w:rFonts w:ascii="Arial"/>
                      <w:sz w:val="20"/>
                      <w:highlight w:val="none"/>
                    </w:rPr>
                  </w:pPr>
                </w:p>
              </w:tc>
            </w:tr>
            <w:tr w14:paraId="6AB8175E">
              <w:trPr>
                <w:trHeight w:val="680" w:hRule="atLeast"/>
              </w:trPr>
              <w:tc>
                <w:tcPr>
                  <w:tcW w:w="2231" w:type="dxa"/>
                  <w:vAlign w:val="top"/>
                </w:tcPr>
                <w:p w14:paraId="5E04E081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8808" w:type="dxa"/>
                  <w:vAlign w:val="top"/>
                </w:tcPr>
                <w:p w14:paraId="2AF43CB7">
                  <w:pPr>
                    <w:spacing w:before="31" w:line="234" w:lineRule="exact"/>
                    <w:ind w:left="700"/>
                    <w:rPr>
                      <w:rFonts w:ascii="Arial" w:hAnsi="Arial" w:eastAsia="Arial" w:cs="Arial"/>
                      <w:sz w:val="18"/>
                      <w:szCs w:val="18"/>
                      <w:highlight w:val="none"/>
                    </w:rPr>
                  </w:pPr>
                  <w:r>
                    <w:rPr>
                      <w:highlight w:val="none"/>
                    </w:rPr>
                    <w:drawing>
                      <wp:anchor distT="0" distB="0" distL="0" distR="0" simplePos="0" relativeHeight="251707392" behindDoc="0" locked="0" layoutInCell="1" allowOverlap="1">
                        <wp:simplePos x="0" y="0"/>
                        <wp:positionH relativeFrom="column">
                          <wp:posOffset>13335</wp:posOffset>
                        </wp:positionH>
                        <wp:positionV relativeFrom="paragraph">
                          <wp:posOffset>-4939030</wp:posOffset>
                        </wp:positionV>
                        <wp:extent cx="5580380" cy="4964430"/>
                        <wp:effectExtent l="0" t="0" r="0" b="0"/>
                        <wp:wrapNone/>
                        <wp:docPr id="120" name="IM 1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0" name="IM 120"/>
                                <pic:cNvPicPr/>
                              </pic:nvPicPr>
                              <pic:blipFill>
                                <a:blip r:embed="rId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0126" cy="49641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rFonts w:ascii="Arial" w:hAnsi="Arial" w:eastAsia="Arial" w:cs="Arial"/>
                      <w:color w:val="4D4D4D"/>
                      <w:spacing w:val="-2"/>
                      <w:position w:val="1"/>
                      <w:sz w:val="18"/>
                      <w:szCs w:val="18"/>
                      <w:highlight w:val="none"/>
                    </w:rPr>
                    <w:t xml:space="preserve">−4                                       −2                                    </w:t>
                  </w:r>
                  <w:r>
                    <w:rPr>
                      <w:rFonts w:ascii="Arial" w:hAnsi="Arial" w:eastAsia="Arial" w:cs="Arial"/>
                      <w:color w:val="4D4D4D"/>
                      <w:spacing w:val="-3"/>
                      <w:position w:val="1"/>
                      <w:sz w:val="18"/>
                      <w:szCs w:val="18"/>
                      <w:highlight w:val="none"/>
                    </w:rPr>
                    <w:t xml:space="preserve">    0                                          2</w:t>
                  </w:r>
                </w:p>
                <w:p w14:paraId="34CE1581">
                  <w:pPr>
                    <w:spacing w:line="205" w:lineRule="exact"/>
                    <w:ind w:left="3837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sz w:val="16"/>
                      <w:szCs w:val="16"/>
                      <w:highlight w:val="none"/>
                    </w:rPr>
                    <w:t>MR effect</w:t>
                  </w:r>
                  <w:r>
                    <w:rPr>
                      <w:rFonts w:ascii="Arial" w:hAnsi="Arial" w:eastAsia="Arial" w:cs="Arial"/>
                      <w:spacing w:val="14"/>
                      <w:w w:val="101"/>
                      <w:sz w:val="16"/>
                      <w:szCs w:val="16"/>
                      <w:highlight w:val="none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sz w:val="16"/>
                      <w:szCs w:val="16"/>
                      <w:highlight w:val="none"/>
                    </w:rPr>
                    <w:t>size for</w:t>
                  </w:r>
                </w:p>
                <w:p w14:paraId="4181E64F">
                  <w:pPr>
                    <w:spacing w:line="199" w:lineRule="exact"/>
                    <w:ind w:left="2191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position w:val="2"/>
                      <w:sz w:val="16"/>
                      <w:szCs w:val="16"/>
                      <w:highlight w:val="none"/>
                    </w:rPr>
                    <w:t>Visceral adipose tissue volume  on</w:t>
                  </w:r>
                  <w:r>
                    <w:rPr>
                      <w:rFonts w:ascii="Arial" w:hAnsi="Arial" w:eastAsia="Arial" w:cs="Arial"/>
                      <w:spacing w:val="15"/>
                      <w:w w:val="102"/>
                      <w:position w:val="2"/>
                      <w:sz w:val="16"/>
                      <w:szCs w:val="16"/>
                      <w:highlight w:val="none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position w:val="2"/>
                      <w:sz w:val="16"/>
                      <w:szCs w:val="16"/>
                      <w:highlight w:val="none"/>
                    </w:rPr>
                    <w:t>Intrinsic epig</w:t>
                  </w:r>
                  <w:r>
                    <w:rPr>
                      <w:rFonts w:ascii="Arial" w:hAnsi="Arial" w:eastAsia="Arial" w:cs="Arial"/>
                      <w:spacing w:val="-1"/>
                      <w:position w:val="2"/>
                      <w:sz w:val="16"/>
                      <w:szCs w:val="16"/>
                      <w:highlight w:val="none"/>
                    </w:rPr>
                    <w:t>enetic age acceleration</w:t>
                  </w:r>
                </w:p>
              </w:tc>
            </w:tr>
          </w:tbl>
          <w:p w14:paraId="72471754">
            <w:pPr>
              <w:spacing w:line="36" w:lineRule="exact"/>
              <w:rPr>
                <w:rFonts w:ascii="Arial"/>
                <w:sz w:val="3"/>
                <w:highlight w:val="none"/>
              </w:rPr>
            </w:pPr>
          </w:p>
        </w:tc>
      </w:tr>
    </w:tbl>
    <w:p w14:paraId="32A338D3">
      <w:pPr>
        <w:pStyle w:val="2"/>
        <w:spacing w:line="14" w:lineRule="auto"/>
        <w:rPr>
          <w:highlight w:val="none"/>
        </w:rPr>
      </w:pPr>
    </w:p>
    <w:p w14:paraId="1A8B9496">
      <w:pPr>
        <w:spacing w:line="14" w:lineRule="auto"/>
        <w:rPr>
          <w:highlight w:val="none"/>
        </w:rPr>
        <w:sectPr>
          <w:headerReference r:id="rId21" w:type="default"/>
          <w:pgSz w:w="11520" w:h="8640"/>
          <w:pgMar w:top="1" w:right="0" w:bottom="1" w:left="0" w:header="0" w:footer="0" w:gutter="0"/>
          <w:cols w:space="720" w:num="1"/>
        </w:sectPr>
      </w:pPr>
    </w:p>
    <w:tbl>
      <w:tblPr>
        <w:tblStyle w:val="6"/>
        <w:tblW w:w="11509" w:type="dxa"/>
        <w:tblInd w:w="5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50"/>
        <w:gridCol w:w="397"/>
        <w:gridCol w:w="3528"/>
        <w:gridCol w:w="2175"/>
        <w:gridCol w:w="463"/>
        <w:gridCol w:w="4596"/>
      </w:tblGrid>
      <w:tr w14:paraId="52C14FF8">
        <w:trPr>
          <w:trHeight w:val="454" w:hRule="atLeast"/>
        </w:trPr>
        <w:tc>
          <w:tcPr>
            <w:tcW w:w="11509" w:type="dxa"/>
            <w:gridSpan w:val="6"/>
            <w:tcBorders>
              <w:top w:val="single" w:color="FFFFFF" w:sz="4" w:space="0"/>
              <w:left w:val="single" w:color="FFFFFF" w:sz="4" w:space="0"/>
              <w:right w:val="single" w:color="FFFFFF" w:sz="4" w:space="0"/>
            </w:tcBorders>
            <w:vAlign w:val="top"/>
          </w:tcPr>
          <w:p w14:paraId="7738E027">
            <w:pPr>
              <w:spacing w:before="233" w:line="193" w:lineRule="auto"/>
              <w:ind w:left="3876"/>
              <w:rPr>
                <w:rFonts w:ascii="Arial" w:hAnsi="Arial" w:eastAsia="Arial" w:cs="Arial"/>
                <w:sz w:val="22"/>
                <w:szCs w:val="22"/>
                <w:highlight w:val="none"/>
              </w:rPr>
            </w:pPr>
            <w:r>
              <w:rPr>
                <w:rFonts w:ascii="Arial" w:hAnsi="Arial" w:eastAsia="Arial" w:cs="Arial"/>
                <w:spacing w:val="-4"/>
                <w:sz w:val="22"/>
                <w:szCs w:val="22"/>
                <w:highlight w:val="none"/>
              </w:rPr>
              <w:t>MR</w:t>
            </w:r>
            <w:r>
              <w:rPr>
                <w:rFonts w:ascii="Arial" w:hAnsi="Arial" w:eastAsia="Arial" w:cs="Arial"/>
                <w:spacing w:val="25"/>
                <w:sz w:val="22"/>
                <w:szCs w:val="22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4"/>
                <w:sz w:val="22"/>
                <w:szCs w:val="22"/>
                <w:highlight w:val="none"/>
              </w:rPr>
              <w:t>Estimate</w:t>
            </w:r>
          </w:p>
        </w:tc>
      </w:tr>
      <w:tr w14:paraId="238FAF24">
        <w:trPr>
          <w:trHeight w:val="1431" w:hRule="atLeast"/>
        </w:trPr>
        <w:tc>
          <w:tcPr>
            <w:tcW w:w="4275" w:type="dxa"/>
            <w:gridSpan w:val="3"/>
            <w:tcBorders>
              <w:left w:val="single" w:color="FFFFFF" w:sz="4" w:space="0"/>
            </w:tcBorders>
            <w:vAlign w:val="top"/>
          </w:tcPr>
          <w:p w14:paraId="079F87A7">
            <w:pPr>
              <w:spacing w:before="62" w:line="1050" w:lineRule="exact"/>
              <w:ind w:firstLine="3852"/>
              <w:rPr>
                <w:highlight w:val="none"/>
              </w:rPr>
            </w:pPr>
            <w:r>
              <w:rPr>
                <w:position w:val="-21"/>
                <w:highlight w:val="none"/>
              </w:rPr>
              <w:drawing>
                <wp:inline distT="0" distB="0" distL="0" distR="0">
                  <wp:extent cx="228600" cy="666750"/>
                  <wp:effectExtent l="0" t="0" r="0" b="0"/>
                  <wp:docPr id="122" name="IM 1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" name="IM 122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064" cy="6668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75" w:type="dxa"/>
            <w:vAlign w:val="top"/>
          </w:tcPr>
          <w:p w14:paraId="6DBC68E3">
            <w:pPr>
              <w:spacing w:before="127" w:line="386" w:lineRule="auto"/>
              <w:ind w:left="58" w:right="50" w:firstLine="3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spacing w:val="-1"/>
                <w:sz w:val="18"/>
                <w:szCs w:val="18"/>
                <w:highlight w:val="none"/>
              </w:rPr>
              <w:t>Inverse variance wei</w:t>
            </w:r>
            <w:r>
              <w:rPr>
                <w:rFonts w:ascii="Arial" w:hAnsi="Arial" w:eastAsia="Arial" w:cs="Arial"/>
                <w:spacing w:val="-2"/>
                <w:sz w:val="18"/>
                <w:szCs w:val="18"/>
                <w:highlight w:val="none"/>
              </w:rPr>
              <w:t>ghted</w:t>
            </w:r>
            <w:r>
              <w:rPr>
                <w:rFonts w:ascii="Arial" w:hAnsi="Arial" w:eastAsia="Arial" w:cs="Arial"/>
                <w:sz w:val="18"/>
                <w:szCs w:val="18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4"/>
                <w:sz w:val="18"/>
                <w:szCs w:val="18"/>
                <w:highlight w:val="none"/>
              </w:rPr>
              <w:t>MR</w:t>
            </w:r>
            <w:r>
              <w:rPr>
                <w:rFonts w:ascii="Arial" w:hAnsi="Arial" w:eastAsia="Arial" w:cs="Arial"/>
                <w:spacing w:val="16"/>
                <w:sz w:val="18"/>
                <w:szCs w:val="18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4"/>
                <w:sz w:val="18"/>
                <w:szCs w:val="18"/>
                <w:highlight w:val="none"/>
              </w:rPr>
              <w:t>Egger</w:t>
            </w:r>
          </w:p>
          <w:p w14:paraId="7C159320">
            <w:pPr>
              <w:spacing w:before="23" w:line="239" w:lineRule="exact"/>
              <w:ind w:left="53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spacing w:val="-2"/>
                <w:position w:val="2"/>
                <w:sz w:val="18"/>
                <w:szCs w:val="18"/>
                <w:highlight w:val="none"/>
              </w:rPr>
              <w:t>Simple</w:t>
            </w:r>
            <w:r>
              <w:rPr>
                <w:rFonts w:ascii="Arial" w:hAnsi="Arial" w:eastAsia="Arial" w:cs="Arial"/>
                <w:spacing w:val="13"/>
                <w:position w:val="2"/>
                <w:sz w:val="18"/>
                <w:szCs w:val="18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position w:val="2"/>
                <w:sz w:val="18"/>
                <w:szCs w:val="18"/>
                <w:highlight w:val="none"/>
              </w:rPr>
              <w:t>mode</w:t>
            </w:r>
          </w:p>
        </w:tc>
        <w:tc>
          <w:tcPr>
            <w:tcW w:w="463" w:type="dxa"/>
            <w:vAlign w:val="top"/>
          </w:tcPr>
          <w:p w14:paraId="032A5D71">
            <w:pPr>
              <w:spacing w:before="62" w:line="705" w:lineRule="exact"/>
              <w:ind w:firstLine="51"/>
              <w:rPr>
                <w:highlight w:val="none"/>
              </w:rPr>
            </w:pPr>
            <w:r>
              <w:rPr>
                <w:position w:val="-14"/>
                <w:highlight w:val="none"/>
              </w:rPr>
              <w:drawing>
                <wp:inline distT="0" distB="0" distL="0" distR="0">
                  <wp:extent cx="228600" cy="447675"/>
                  <wp:effectExtent l="0" t="0" r="0" b="0"/>
                  <wp:docPr id="124" name="IM 1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IM 124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064" cy="4477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96" w:type="dxa"/>
            <w:tcBorders>
              <w:right w:val="single" w:color="FFFFFF" w:sz="4" w:space="0"/>
            </w:tcBorders>
            <w:vAlign w:val="top"/>
          </w:tcPr>
          <w:p w14:paraId="5E2C3B2D">
            <w:pPr>
              <w:spacing w:before="126" w:line="239" w:lineRule="exact"/>
              <w:ind w:left="53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spacing w:val="-1"/>
                <w:position w:val="3"/>
                <w:sz w:val="18"/>
                <w:szCs w:val="18"/>
                <w:highlight w:val="none"/>
              </w:rPr>
              <w:t>Weighted median</w:t>
            </w:r>
          </w:p>
          <w:p w14:paraId="16390363">
            <w:pPr>
              <w:spacing w:before="106" w:line="239" w:lineRule="exact"/>
              <w:ind w:left="53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spacing w:val="-2"/>
                <w:position w:val="3"/>
                <w:sz w:val="18"/>
                <w:szCs w:val="18"/>
                <w:highlight w:val="none"/>
              </w:rPr>
              <w:t>Weighted</w:t>
            </w:r>
            <w:r>
              <w:rPr>
                <w:rFonts w:ascii="Arial" w:hAnsi="Arial" w:eastAsia="Arial" w:cs="Arial"/>
                <w:spacing w:val="17"/>
                <w:w w:val="101"/>
                <w:position w:val="3"/>
                <w:sz w:val="18"/>
                <w:szCs w:val="18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position w:val="3"/>
                <w:sz w:val="18"/>
                <w:szCs w:val="18"/>
                <w:highlight w:val="none"/>
              </w:rPr>
              <w:t>mode</w:t>
            </w:r>
          </w:p>
        </w:tc>
      </w:tr>
      <w:tr w14:paraId="2A789F5F">
        <w:trPr>
          <w:trHeight w:val="6084" w:hRule="atLeast"/>
        </w:trPr>
        <w:tc>
          <w:tcPr>
            <w:tcW w:w="350" w:type="dxa"/>
            <w:tcBorders>
              <w:left w:val="single" w:color="FFFFFF" w:sz="4" w:space="0"/>
            </w:tcBorders>
            <w:textDirection w:val="btLr"/>
            <w:vAlign w:val="top"/>
          </w:tcPr>
          <w:p w14:paraId="181CBC4E">
            <w:pPr>
              <w:spacing w:before="28" w:line="292" w:lineRule="exact"/>
              <w:ind w:left="1045"/>
              <w:rPr>
                <w:rFonts w:ascii="Arial" w:hAnsi="Arial" w:eastAsia="Arial" w:cs="Arial"/>
                <w:sz w:val="22"/>
                <w:szCs w:val="22"/>
                <w:highlight w:val="none"/>
              </w:rPr>
            </w:pPr>
            <w:r>
              <w:rPr>
                <w:rFonts w:ascii="Arial" w:hAnsi="Arial" w:eastAsia="Arial" w:cs="Arial"/>
                <w:spacing w:val="-1"/>
                <w:position w:val="3"/>
                <w:sz w:val="22"/>
                <w:szCs w:val="22"/>
                <w:highlight w:val="none"/>
              </w:rPr>
              <w:t>DNA</w:t>
            </w:r>
            <w:r>
              <w:rPr>
                <w:rFonts w:ascii="Arial" w:hAnsi="Arial" w:eastAsia="Arial" w:cs="Arial"/>
                <w:spacing w:val="15"/>
                <w:position w:val="3"/>
                <w:sz w:val="22"/>
                <w:szCs w:val="22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1"/>
                <w:position w:val="3"/>
                <w:sz w:val="22"/>
                <w:szCs w:val="22"/>
                <w:highlight w:val="none"/>
              </w:rPr>
              <w:t>methylation Gr</w:t>
            </w:r>
            <w:r>
              <w:rPr>
                <w:rFonts w:ascii="Arial" w:hAnsi="Arial" w:eastAsia="Arial" w:cs="Arial"/>
                <w:spacing w:val="-50"/>
                <w:position w:val="3"/>
                <w:sz w:val="22"/>
                <w:szCs w:val="22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1"/>
                <w:position w:val="3"/>
                <w:sz w:val="22"/>
                <w:szCs w:val="22"/>
                <w:highlight w:val="none"/>
              </w:rPr>
              <w:t>im</w:t>
            </w:r>
            <w:r>
              <w:rPr>
                <w:rFonts w:ascii="Arial" w:hAnsi="Arial" w:eastAsia="Arial" w:cs="Arial"/>
                <w:spacing w:val="-2"/>
                <w:position w:val="3"/>
                <w:sz w:val="22"/>
                <w:szCs w:val="22"/>
                <w:highlight w:val="none"/>
              </w:rPr>
              <w:t>Age acceleration</w:t>
            </w:r>
          </w:p>
        </w:tc>
        <w:tc>
          <w:tcPr>
            <w:tcW w:w="397" w:type="dxa"/>
            <w:vAlign w:val="top"/>
          </w:tcPr>
          <w:p w14:paraId="30B00A6B">
            <w:pPr>
              <w:spacing w:line="317" w:lineRule="auto"/>
              <w:rPr>
                <w:rFonts w:ascii="Arial"/>
                <w:sz w:val="21"/>
                <w:highlight w:val="none"/>
              </w:rPr>
            </w:pPr>
          </w:p>
          <w:p w14:paraId="09C6AEB7">
            <w:pPr>
              <w:spacing w:before="51" w:line="239" w:lineRule="exact"/>
              <w:ind w:left="128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spacing w:val="-2"/>
                <w:position w:val="1"/>
                <w:sz w:val="18"/>
                <w:szCs w:val="18"/>
                <w:highlight w:val="none"/>
              </w:rPr>
              <w:t>0.2</w:t>
            </w:r>
          </w:p>
          <w:p w14:paraId="0E35C044">
            <w:pPr>
              <w:spacing w:line="267" w:lineRule="auto"/>
              <w:rPr>
                <w:rFonts w:ascii="Arial"/>
                <w:sz w:val="21"/>
                <w:highlight w:val="none"/>
              </w:rPr>
            </w:pPr>
          </w:p>
          <w:p w14:paraId="290F9E4F">
            <w:pPr>
              <w:spacing w:line="268" w:lineRule="auto"/>
              <w:rPr>
                <w:rFonts w:ascii="Arial"/>
                <w:sz w:val="21"/>
                <w:highlight w:val="none"/>
              </w:rPr>
            </w:pPr>
          </w:p>
          <w:p w14:paraId="4E3EAFA4">
            <w:pPr>
              <w:spacing w:line="268" w:lineRule="auto"/>
              <w:rPr>
                <w:rFonts w:ascii="Arial"/>
                <w:sz w:val="21"/>
                <w:highlight w:val="none"/>
              </w:rPr>
            </w:pPr>
          </w:p>
          <w:p w14:paraId="56DFFDF0">
            <w:pPr>
              <w:spacing w:before="52" w:line="239" w:lineRule="exact"/>
              <w:ind w:left="128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spacing w:val="-2"/>
                <w:position w:val="1"/>
                <w:sz w:val="18"/>
                <w:szCs w:val="18"/>
                <w:highlight w:val="none"/>
              </w:rPr>
              <w:t>0.1</w:t>
            </w:r>
          </w:p>
          <w:p w14:paraId="240D7A7F">
            <w:pPr>
              <w:spacing w:line="267" w:lineRule="auto"/>
              <w:rPr>
                <w:rFonts w:ascii="Arial"/>
                <w:sz w:val="21"/>
                <w:highlight w:val="none"/>
              </w:rPr>
            </w:pPr>
          </w:p>
          <w:p w14:paraId="37441E5B">
            <w:pPr>
              <w:spacing w:line="268" w:lineRule="auto"/>
              <w:rPr>
                <w:rFonts w:ascii="Arial"/>
                <w:sz w:val="21"/>
                <w:highlight w:val="none"/>
              </w:rPr>
            </w:pPr>
          </w:p>
          <w:p w14:paraId="227850A2">
            <w:pPr>
              <w:spacing w:line="268" w:lineRule="auto"/>
              <w:rPr>
                <w:rFonts w:ascii="Arial"/>
                <w:sz w:val="21"/>
                <w:highlight w:val="none"/>
              </w:rPr>
            </w:pPr>
          </w:p>
          <w:p w14:paraId="46D1C272">
            <w:pPr>
              <w:spacing w:before="51" w:line="239" w:lineRule="exact"/>
              <w:ind w:left="128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spacing w:val="-2"/>
                <w:position w:val="1"/>
                <w:sz w:val="18"/>
                <w:szCs w:val="18"/>
                <w:highlight w:val="none"/>
              </w:rPr>
              <w:t>0.0</w:t>
            </w:r>
          </w:p>
          <w:p w14:paraId="4EC5A4DD">
            <w:pPr>
              <w:spacing w:line="267" w:lineRule="auto"/>
              <w:rPr>
                <w:rFonts w:ascii="Arial"/>
                <w:sz w:val="21"/>
                <w:highlight w:val="none"/>
              </w:rPr>
            </w:pPr>
          </w:p>
          <w:p w14:paraId="4966E410">
            <w:pPr>
              <w:spacing w:line="268" w:lineRule="auto"/>
              <w:rPr>
                <w:rFonts w:ascii="Arial"/>
                <w:sz w:val="21"/>
                <w:highlight w:val="none"/>
              </w:rPr>
            </w:pPr>
          </w:p>
          <w:p w14:paraId="13306423">
            <w:pPr>
              <w:spacing w:line="268" w:lineRule="auto"/>
              <w:rPr>
                <w:rFonts w:ascii="Arial"/>
                <w:sz w:val="21"/>
                <w:highlight w:val="none"/>
              </w:rPr>
            </w:pPr>
          </w:p>
          <w:p w14:paraId="353FD0AD">
            <w:pPr>
              <w:spacing w:before="52" w:line="239" w:lineRule="exact"/>
              <w:ind w:left="25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spacing w:val="-2"/>
                <w:position w:val="1"/>
                <w:sz w:val="18"/>
                <w:szCs w:val="18"/>
                <w:highlight w:val="none"/>
              </w:rPr>
              <w:t>−0.1</w:t>
            </w:r>
          </w:p>
          <w:p w14:paraId="4E388363">
            <w:pPr>
              <w:spacing w:line="267" w:lineRule="auto"/>
              <w:rPr>
                <w:rFonts w:ascii="Arial"/>
                <w:sz w:val="21"/>
                <w:highlight w:val="none"/>
              </w:rPr>
            </w:pPr>
          </w:p>
          <w:p w14:paraId="643F91A4">
            <w:pPr>
              <w:spacing w:line="268" w:lineRule="auto"/>
              <w:rPr>
                <w:rFonts w:ascii="Arial"/>
                <w:sz w:val="21"/>
                <w:highlight w:val="none"/>
              </w:rPr>
            </w:pPr>
          </w:p>
          <w:p w14:paraId="11EE5600">
            <w:pPr>
              <w:spacing w:line="268" w:lineRule="auto"/>
              <w:rPr>
                <w:rFonts w:ascii="Arial"/>
                <w:sz w:val="21"/>
                <w:highlight w:val="none"/>
              </w:rPr>
            </w:pPr>
          </w:p>
          <w:p w14:paraId="370DECDE">
            <w:pPr>
              <w:spacing w:before="51" w:line="239" w:lineRule="exact"/>
              <w:ind w:left="25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spacing w:val="-2"/>
                <w:position w:val="1"/>
                <w:sz w:val="18"/>
                <w:szCs w:val="18"/>
                <w:highlight w:val="none"/>
              </w:rPr>
              <w:t>−0.2</w:t>
            </w:r>
          </w:p>
          <w:p w14:paraId="00C87618">
            <w:pPr>
              <w:spacing w:line="267" w:lineRule="auto"/>
              <w:rPr>
                <w:rFonts w:ascii="Arial"/>
                <w:sz w:val="21"/>
                <w:highlight w:val="none"/>
              </w:rPr>
            </w:pPr>
          </w:p>
          <w:p w14:paraId="52D232C2">
            <w:pPr>
              <w:spacing w:line="268" w:lineRule="auto"/>
              <w:rPr>
                <w:rFonts w:ascii="Arial"/>
                <w:sz w:val="21"/>
                <w:highlight w:val="none"/>
              </w:rPr>
            </w:pPr>
          </w:p>
          <w:p w14:paraId="301B562B">
            <w:pPr>
              <w:spacing w:line="268" w:lineRule="auto"/>
              <w:rPr>
                <w:rFonts w:ascii="Arial"/>
                <w:sz w:val="21"/>
                <w:highlight w:val="none"/>
              </w:rPr>
            </w:pPr>
          </w:p>
          <w:p w14:paraId="4D3FA5E9">
            <w:pPr>
              <w:spacing w:before="52" w:line="242" w:lineRule="auto"/>
              <w:ind w:left="25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spacing w:val="-2"/>
                <w:sz w:val="18"/>
                <w:szCs w:val="18"/>
                <w:highlight w:val="none"/>
              </w:rPr>
              <w:t>−0.3</w:t>
            </w:r>
          </w:p>
        </w:tc>
        <w:tc>
          <w:tcPr>
            <w:tcW w:w="10762" w:type="dxa"/>
            <w:gridSpan w:val="4"/>
            <w:tcBorders>
              <w:right w:val="single" w:color="FFFFFF" w:sz="4" w:space="0"/>
            </w:tcBorders>
            <w:shd w:val="clear" w:color="auto" w:fill="EBEBEB"/>
            <w:vAlign w:val="top"/>
          </w:tcPr>
          <w:p w14:paraId="1094E69C">
            <w:pPr>
              <w:spacing w:before="2" w:line="6071" w:lineRule="exact"/>
              <w:ind w:firstLine="17"/>
              <w:rPr>
                <w:highlight w:val="none"/>
              </w:rPr>
            </w:pPr>
            <w:r>
              <w:rPr>
                <w:position w:val="-121"/>
                <w:highlight w:val="none"/>
              </w:rPr>
              <w:drawing>
                <wp:inline distT="0" distB="0" distL="0" distR="0">
                  <wp:extent cx="6756400" cy="3855085"/>
                  <wp:effectExtent l="0" t="0" r="0" b="0"/>
                  <wp:docPr id="126" name="IM 1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IM 126"/>
                          <pic:cNvPicPr/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56781" cy="38552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EF5C1EA">
        <w:trPr>
          <w:trHeight w:val="636" w:hRule="atLeast"/>
        </w:trPr>
        <w:tc>
          <w:tcPr>
            <w:tcW w:w="11509" w:type="dxa"/>
            <w:gridSpan w:val="6"/>
            <w:tcBorders>
              <w:left w:val="single" w:color="FFFFFF" w:sz="4" w:space="0"/>
              <w:bottom w:val="single" w:color="FFFFFF" w:sz="4" w:space="0"/>
              <w:right w:val="single" w:color="FFFFFF" w:sz="4" w:space="0"/>
            </w:tcBorders>
            <w:vAlign w:val="top"/>
          </w:tcPr>
          <w:p w14:paraId="692CE357">
            <w:pPr>
              <w:spacing w:before="56" w:line="233" w:lineRule="exact"/>
              <w:ind w:left="2798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position w:val="1"/>
                <w:sz w:val="18"/>
                <w:szCs w:val="18"/>
                <w:highlight w:val="none"/>
              </w:rPr>
              <w:t xml:space="preserve">0.05                                </w:t>
            </w:r>
            <w:r>
              <w:rPr>
                <w:rFonts w:ascii="Arial" w:hAnsi="Arial" w:eastAsia="Arial" w:cs="Arial"/>
                <w:color w:val="4D4D4D"/>
                <w:spacing w:val="-1"/>
                <w:position w:val="1"/>
                <w:sz w:val="18"/>
                <w:szCs w:val="18"/>
                <w:highlight w:val="none"/>
              </w:rPr>
              <w:t xml:space="preserve">                           0.10                                                           0.15</w:t>
            </w:r>
          </w:p>
          <w:p w14:paraId="6237FE18">
            <w:pPr>
              <w:spacing w:line="285" w:lineRule="exact"/>
              <w:ind w:left="3919"/>
              <w:rPr>
                <w:rFonts w:ascii="Arial" w:hAnsi="Arial" w:eastAsia="Arial" w:cs="Arial"/>
                <w:sz w:val="22"/>
                <w:szCs w:val="22"/>
                <w:highlight w:val="none"/>
              </w:rPr>
            </w:pPr>
            <w:r>
              <w:rPr>
                <w:rFonts w:ascii="Arial" w:hAnsi="Arial" w:eastAsia="Arial" w:cs="Arial"/>
                <w:spacing w:val="-1"/>
                <w:position w:val="3"/>
                <w:sz w:val="22"/>
                <w:szCs w:val="22"/>
                <w:highlight w:val="none"/>
              </w:rPr>
              <w:t>SNP effect on Visceral adipose tissue volume</w:t>
            </w:r>
          </w:p>
        </w:tc>
      </w:tr>
    </w:tbl>
    <w:p w14:paraId="6A7373AF">
      <w:pPr>
        <w:pStyle w:val="2"/>
        <w:spacing w:line="14" w:lineRule="auto"/>
        <w:rPr>
          <w:highlight w:val="none"/>
        </w:rPr>
      </w:pPr>
    </w:p>
    <w:p w14:paraId="5127D550">
      <w:pPr>
        <w:spacing w:line="14" w:lineRule="auto"/>
        <w:rPr>
          <w:highlight w:val="none"/>
        </w:rPr>
        <w:sectPr>
          <w:pgSz w:w="11520" w:h="8640"/>
          <w:pgMar w:top="1" w:right="0" w:bottom="1" w:left="0" w:header="0" w:footer="0" w:gutter="0"/>
          <w:cols w:space="720" w:num="1"/>
        </w:sectPr>
      </w:pPr>
    </w:p>
    <w:tbl>
      <w:tblPr>
        <w:tblStyle w:val="6"/>
        <w:tblW w:w="11510" w:type="dxa"/>
        <w:tblInd w:w="5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510"/>
      </w:tblGrid>
      <w:tr w14:paraId="43568AE2">
        <w:trPr>
          <w:trHeight w:val="8605" w:hRule="atLeast"/>
        </w:trPr>
        <w:tc>
          <w:tcPr>
            <w:tcW w:w="11510" w:type="dxa"/>
            <w:vAlign w:val="top"/>
          </w:tcPr>
          <w:p w14:paraId="69E5A474">
            <w:pPr>
              <w:tabs>
                <w:tab w:val="left" w:pos="460"/>
                <w:tab w:val="left" w:pos="549"/>
                <w:tab w:val="left" w:pos="637"/>
              </w:tabs>
              <w:spacing w:before="109" w:line="274" w:lineRule="auto"/>
              <w:ind w:left="371" w:right="10205" w:firstLine="177"/>
              <w:jc w:val="right"/>
              <w:rPr>
                <w:rFonts w:ascii="Arial" w:hAnsi="Arial" w:eastAsia="Arial" w:cs="Arial"/>
                <w:sz w:val="16"/>
                <w:szCs w:val="16"/>
                <w:highlight w:val="none"/>
              </w:rPr>
            </w:pPr>
            <w:r>
              <w:rPr>
                <w:highlight w:val="none"/>
              </w:rPr>
              <w:drawing>
                <wp:anchor distT="0" distB="0" distL="0" distR="0" simplePos="0" relativeHeight="251708416" behindDoc="0" locked="0" layoutInCell="0" allowOverlap="1">
                  <wp:simplePos x="0" y="0"/>
                  <wp:positionH relativeFrom="page">
                    <wp:posOffset>890905</wp:posOffset>
                  </wp:positionH>
                  <wp:positionV relativeFrom="page">
                    <wp:posOffset>4787900</wp:posOffset>
                  </wp:positionV>
                  <wp:extent cx="6354445" cy="146050"/>
                  <wp:effectExtent l="0" t="0" r="0" b="0"/>
                  <wp:wrapNone/>
                  <wp:docPr id="130" name="IM 1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IM 130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4571" cy="1463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rs1538311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rs6712908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rs1328673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rs4868150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rs1040337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rs7842922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rs73221948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rs62109951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rs9321743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rs78034738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rs3811640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rs1047316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rs10756564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rs9817537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rs112620137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rs75940532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rs1812736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rs117768444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rs4385054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rs11666808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rs153701</w:t>
            </w:r>
            <w:r>
              <w:rPr>
                <w:rFonts w:ascii="Arial" w:hAnsi="Arial" w:eastAsia="Arial" w:cs="Arial"/>
                <w:color w:val="4D4D4D"/>
                <w:spacing w:val="5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rs7482346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rs142090665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rs17739187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rs7738377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rs2838508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rs2159793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rs113358036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rs157845</w:t>
            </w:r>
            <w:r>
              <w:rPr>
                <w:rFonts w:ascii="Arial" w:hAnsi="Arial" w:eastAsia="Arial" w:cs="Arial"/>
                <w:color w:val="4D4D4D"/>
                <w:spacing w:val="5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rs77915493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rs62048402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rs7020196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rs2238499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rs7648987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rs28457808</w:t>
            </w:r>
          </w:p>
          <w:p w14:paraId="465A4FC0">
            <w:pPr>
              <w:spacing w:before="219" w:line="193" w:lineRule="auto"/>
              <w:ind w:left="1117"/>
              <w:rPr>
                <w:rFonts w:ascii="Arial" w:hAnsi="Arial" w:eastAsia="Arial" w:cs="Arial"/>
                <w:sz w:val="16"/>
                <w:szCs w:val="16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All</w:t>
            </w:r>
          </w:p>
          <w:p w14:paraId="252196BB">
            <w:pPr>
              <w:spacing w:before="80" w:line="234" w:lineRule="exact"/>
              <w:ind w:left="2191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position w:val="1"/>
                <w:sz w:val="18"/>
                <w:szCs w:val="18"/>
                <w:highlight w:val="none"/>
              </w:rPr>
              <w:t xml:space="preserve">−0.25                    </w:t>
            </w:r>
            <w:r>
              <w:rPr>
                <w:rFonts w:ascii="Arial" w:hAnsi="Arial" w:eastAsia="Arial" w:cs="Arial"/>
                <w:color w:val="4D4D4D"/>
                <w:spacing w:val="-1"/>
                <w:position w:val="1"/>
                <w:sz w:val="18"/>
                <w:szCs w:val="18"/>
                <w:highlight w:val="none"/>
              </w:rPr>
              <w:t xml:space="preserve">                               0.00                                                     0.25                                                    0.50</w:t>
            </w:r>
          </w:p>
          <w:p w14:paraId="5763527E">
            <w:pPr>
              <w:spacing w:line="205" w:lineRule="exact"/>
              <w:ind w:left="4943"/>
              <w:rPr>
                <w:rFonts w:ascii="Arial" w:hAnsi="Arial" w:eastAsia="Arial" w:cs="Arial"/>
                <w:sz w:val="16"/>
                <w:szCs w:val="16"/>
                <w:highlight w:val="none"/>
              </w:rPr>
            </w:pPr>
            <w:r>
              <w:rPr>
                <w:rFonts w:ascii="Arial" w:hAnsi="Arial" w:eastAsia="Arial" w:cs="Arial"/>
                <w:position w:val="2"/>
                <w:sz w:val="16"/>
                <w:szCs w:val="16"/>
                <w:highlight w:val="none"/>
              </w:rPr>
              <w:t>MR leave−one−out sens</w:t>
            </w:r>
            <w:r>
              <w:rPr>
                <w:rFonts w:ascii="Arial" w:hAnsi="Arial" w:eastAsia="Arial" w:cs="Arial"/>
                <w:spacing w:val="-1"/>
                <w:position w:val="2"/>
                <w:sz w:val="16"/>
                <w:szCs w:val="16"/>
                <w:highlight w:val="none"/>
              </w:rPr>
              <w:t>itivity analysis for</w:t>
            </w:r>
          </w:p>
          <w:p w14:paraId="75CE7B7E">
            <w:pPr>
              <w:spacing w:line="210" w:lineRule="exact"/>
              <w:ind w:left="4082"/>
              <w:rPr>
                <w:rFonts w:ascii="Arial" w:hAnsi="Arial" w:eastAsia="Arial" w:cs="Arial"/>
                <w:sz w:val="16"/>
                <w:szCs w:val="16"/>
                <w:highlight w:val="none"/>
              </w:rPr>
            </w:pPr>
            <w:r>
              <w:rPr>
                <w:rFonts w:ascii="Arial" w:hAnsi="Arial" w:eastAsia="Arial" w:cs="Arial"/>
                <w:position w:val="2"/>
                <w:sz w:val="16"/>
                <w:szCs w:val="16"/>
                <w:highlight w:val="none"/>
              </w:rPr>
              <w:t>Visceral adipose tissue volume on</w:t>
            </w:r>
            <w:r>
              <w:rPr>
                <w:rFonts w:ascii="Arial" w:hAnsi="Arial" w:eastAsia="Arial" w:cs="Arial"/>
                <w:spacing w:val="12"/>
                <w:position w:val="2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position w:val="2"/>
                <w:sz w:val="16"/>
                <w:szCs w:val="16"/>
                <w:highlight w:val="none"/>
              </w:rPr>
              <w:t>DNA m</w:t>
            </w:r>
            <w:r>
              <w:rPr>
                <w:rFonts w:ascii="Arial" w:hAnsi="Arial" w:eastAsia="Arial" w:cs="Arial"/>
                <w:spacing w:val="-1"/>
                <w:position w:val="2"/>
                <w:sz w:val="16"/>
                <w:szCs w:val="16"/>
                <w:highlight w:val="none"/>
              </w:rPr>
              <w:t>ethylation GrimAge</w:t>
            </w:r>
            <w:r>
              <w:rPr>
                <w:rFonts w:ascii="Arial" w:hAnsi="Arial" w:eastAsia="Arial" w:cs="Arial"/>
                <w:spacing w:val="6"/>
                <w:position w:val="2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1"/>
                <w:position w:val="2"/>
                <w:sz w:val="16"/>
                <w:szCs w:val="16"/>
                <w:highlight w:val="none"/>
              </w:rPr>
              <w:t>acceleration</w:t>
            </w:r>
          </w:p>
        </w:tc>
      </w:tr>
    </w:tbl>
    <w:p w14:paraId="42396EE4">
      <w:pPr>
        <w:pStyle w:val="2"/>
        <w:spacing w:line="14" w:lineRule="auto"/>
        <w:rPr>
          <w:highlight w:val="none"/>
        </w:rPr>
      </w:pPr>
    </w:p>
    <w:p w14:paraId="4626ADD2">
      <w:pPr>
        <w:spacing w:line="14" w:lineRule="auto"/>
        <w:rPr>
          <w:highlight w:val="none"/>
        </w:rPr>
        <w:sectPr>
          <w:headerReference r:id="rId22" w:type="default"/>
          <w:pgSz w:w="11520" w:h="8640"/>
          <w:pgMar w:top="1" w:right="0" w:bottom="1" w:left="0" w:header="0" w:footer="0" w:gutter="0"/>
          <w:cols w:space="720" w:num="1"/>
        </w:sectPr>
      </w:pPr>
    </w:p>
    <w:tbl>
      <w:tblPr>
        <w:tblStyle w:val="6"/>
        <w:tblW w:w="11510" w:type="dxa"/>
        <w:tblInd w:w="5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510"/>
      </w:tblGrid>
      <w:tr w14:paraId="2323180B">
        <w:trPr>
          <w:trHeight w:val="8605" w:hRule="atLeast"/>
        </w:trPr>
        <w:tc>
          <w:tcPr>
            <w:tcW w:w="11510" w:type="dxa"/>
            <w:vAlign w:val="top"/>
          </w:tcPr>
          <w:p w14:paraId="6F1FB50E">
            <w:pPr>
              <w:spacing w:line="118" w:lineRule="exact"/>
              <w:rPr>
                <w:highlight w:val="none"/>
              </w:rPr>
            </w:pPr>
          </w:p>
          <w:tbl>
            <w:tblPr>
              <w:tblStyle w:val="6"/>
              <w:tblW w:w="11039" w:type="dxa"/>
              <w:tblInd w:w="360" w:type="dxa"/>
              <w:tblBorders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insideH w:val="none" w:color="000000" w:sz="0" w:space="0"/>
                <w:insideV w:val="none" w:color="000000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2231"/>
              <w:gridCol w:w="8808"/>
            </w:tblGrid>
            <w:tr w14:paraId="0D074058">
              <w:trPr>
                <w:trHeight w:val="208" w:hRule="atLeast"/>
              </w:trPr>
              <w:tc>
                <w:tcPr>
                  <w:tcW w:w="2231" w:type="dxa"/>
                  <w:vAlign w:val="top"/>
                </w:tcPr>
                <w:p w14:paraId="7FAAE9D9">
                  <w:pPr>
                    <w:spacing w:line="197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rs28457808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1351E043">
                  <w:pPr>
                    <w:spacing w:line="197" w:lineRule="exact"/>
                    <w:rPr>
                      <w:rFonts w:ascii="Arial"/>
                      <w:sz w:val="17"/>
                      <w:highlight w:val="none"/>
                    </w:rPr>
                  </w:pPr>
                </w:p>
              </w:tc>
            </w:tr>
            <w:tr w14:paraId="1693B68B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60058A1A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rs7648987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2412BB9E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101493B4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2FE621EC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rs7020196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17418E91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7912AD9E">
              <w:trPr>
                <w:trHeight w:val="204" w:hRule="atLeast"/>
              </w:trPr>
              <w:tc>
                <w:tcPr>
                  <w:tcW w:w="2231" w:type="dxa"/>
                  <w:vAlign w:val="top"/>
                </w:tcPr>
                <w:p w14:paraId="3F18A968">
                  <w:pPr>
                    <w:spacing w:line="194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rs2238499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62346D3A">
                  <w:pPr>
                    <w:spacing w:line="194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66FF2114">
              <w:trPr>
                <w:trHeight w:val="204" w:hRule="atLeast"/>
              </w:trPr>
              <w:tc>
                <w:tcPr>
                  <w:tcW w:w="2231" w:type="dxa"/>
                  <w:vAlign w:val="top"/>
                </w:tcPr>
                <w:p w14:paraId="76582FF2">
                  <w:pPr>
                    <w:spacing w:line="194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rs77915493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2F982632">
                  <w:pPr>
                    <w:spacing w:line="194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5EE1338E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278E7CD2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rs113358036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08CEA59E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378B8B60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73C68791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rs62048402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4776AC8B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3F4C83F3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680D98FA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rs2838508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30CC61C3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7690C4F6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442D0E71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rs7738377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6C108ECD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474C0A2F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204CC3C3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rs2159793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4EFBEA60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42A4A8BF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19842653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rs157845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64165F9A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680590CB">
              <w:trPr>
                <w:trHeight w:val="204" w:hRule="atLeast"/>
              </w:trPr>
              <w:tc>
                <w:tcPr>
                  <w:tcW w:w="2231" w:type="dxa"/>
                  <w:vAlign w:val="top"/>
                </w:tcPr>
                <w:p w14:paraId="6C411531">
                  <w:pPr>
                    <w:spacing w:line="194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rs17739187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6AE3303C">
                  <w:pPr>
                    <w:spacing w:line="194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119322C0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69AD8055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rs142090665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4C5C620E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43CE232F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58CDF93C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rs7482346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5657109F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21785E03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0C5044FE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rs4385054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7DBD5E0D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6168A900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35DF90B4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rs11666808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23247321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3FCB6CED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4B25F104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rs117768444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6B727CED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1F4F7DBA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7553B2B2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rs153701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69D1B9F0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29959F0A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73E779A5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rs112620137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5EB84425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51ACB9DC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074C4E49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rs75940532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4AEC0030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6800D733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05A1CD43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rs1812736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2F956FBA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65C5738A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361B9047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rs9817537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7150E8A1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4C36CD5E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197FED52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rs10756564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15099080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55D1018F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51A0CFC0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rs3811640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30582F96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79B5B1B3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7C4087DB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rs9321743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274A13E1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049C537F">
              <w:trPr>
                <w:trHeight w:val="204" w:hRule="atLeast"/>
              </w:trPr>
              <w:tc>
                <w:tcPr>
                  <w:tcW w:w="2231" w:type="dxa"/>
                  <w:vAlign w:val="top"/>
                </w:tcPr>
                <w:p w14:paraId="7043C594">
                  <w:pPr>
                    <w:spacing w:line="193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rs1047316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1DE54124">
                  <w:pPr>
                    <w:spacing w:line="193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1B1B61E3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3AD1983F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rs73221948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51BD8610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64A20877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6045C4A2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rs62109951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74B1EA4A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0B38A2AD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09387062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rs78034738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2CA5E899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32698B56">
              <w:trPr>
                <w:trHeight w:val="204" w:hRule="atLeast"/>
              </w:trPr>
              <w:tc>
                <w:tcPr>
                  <w:tcW w:w="2231" w:type="dxa"/>
                  <w:vAlign w:val="top"/>
                </w:tcPr>
                <w:p w14:paraId="6C81968E">
                  <w:pPr>
                    <w:spacing w:line="193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rs7842922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052EB6FD">
                  <w:pPr>
                    <w:spacing w:line="193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3FC4A199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1166259B">
                  <w:pPr>
                    <w:spacing w:line="193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rs1040337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460250B1">
                  <w:pPr>
                    <w:spacing w:line="193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33C923E0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4EF41B89">
                  <w:pPr>
                    <w:spacing w:line="193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rs1538311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4C76CE44">
                  <w:pPr>
                    <w:spacing w:line="193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0BBD4CCF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0A12F434">
                  <w:pPr>
                    <w:spacing w:line="193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rs6712908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69919BBF">
                  <w:pPr>
                    <w:spacing w:line="193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792CE8A1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576F4079">
                  <w:pPr>
                    <w:spacing w:line="193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rs1328673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59048852">
                  <w:pPr>
                    <w:spacing w:line="193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454CD7EA">
              <w:trPr>
                <w:trHeight w:val="328" w:hRule="atLeast"/>
              </w:trPr>
              <w:tc>
                <w:tcPr>
                  <w:tcW w:w="2231" w:type="dxa"/>
                  <w:vAlign w:val="top"/>
                </w:tcPr>
                <w:p w14:paraId="526E956D">
                  <w:pPr>
                    <w:spacing w:line="209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position w:val="1"/>
                      <w:sz w:val="16"/>
                      <w:szCs w:val="16"/>
                      <w:highlight w:val="none"/>
                    </w:rPr>
                    <w:t>rs4868150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00FB7389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</w:tr>
            <w:tr w14:paraId="3207B4A8">
              <w:trPr>
                <w:trHeight w:val="273" w:hRule="atLeast"/>
              </w:trPr>
              <w:tc>
                <w:tcPr>
                  <w:tcW w:w="2231" w:type="dxa"/>
                  <w:vAlign w:val="top"/>
                </w:tcPr>
                <w:p w14:paraId="5C791E8D">
                  <w:pPr>
                    <w:spacing w:before="121" w:line="184" w:lineRule="auto"/>
                    <w:ind w:right="20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3"/>
                      <w:sz w:val="16"/>
                      <w:szCs w:val="16"/>
                      <w:highlight w:val="none"/>
                    </w:rPr>
                    <w:t>All</w:t>
                  </w:r>
                  <w:r>
                    <w:rPr>
                      <w:rFonts w:ascii="Arial" w:hAnsi="Arial" w:eastAsia="Arial" w:cs="Arial"/>
                      <w:color w:val="4D4D4D"/>
                      <w:spacing w:val="9"/>
                      <w:sz w:val="16"/>
                      <w:szCs w:val="16"/>
                      <w:highlight w:val="none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4D4D4D"/>
                      <w:spacing w:val="-3"/>
                      <w:sz w:val="16"/>
                      <w:szCs w:val="16"/>
                      <w:highlight w:val="none"/>
                    </w:rPr>
                    <w:t>−</w:t>
                  </w:r>
                  <w:r>
                    <w:rPr>
                      <w:rFonts w:ascii="Arial" w:hAnsi="Arial" w:eastAsia="Arial" w:cs="Arial"/>
                      <w:color w:val="4D4D4D"/>
                      <w:spacing w:val="12"/>
                      <w:w w:val="101"/>
                      <w:sz w:val="16"/>
                      <w:szCs w:val="16"/>
                      <w:highlight w:val="none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4D4D4D"/>
                      <w:spacing w:val="-3"/>
                      <w:sz w:val="16"/>
                      <w:szCs w:val="16"/>
                      <w:highlight w:val="none"/>
                    </w:rPr>
                    <w:t>MR</w:t>
                  </w:r>
                  <w:r>
                    <w:rPr>
                      <w:rFonts w:ascii="Arial" w:hAnsi="Arial" w:eastAsia="Arial" w:cs="Arial"/>
                      <w:color w:val="4D4D4D"/>
                      <w:spacing w:val="12"/>
                      <w:w w:val="101"/>
                      <w:sz w:val="16"/>
                      <w:szCs w:val="16"/>
                      <w:highlight w:val="none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4D4D4D"/>
                      <w:spacing w:val="-3"/>
                      <w:sz w:val="16"/>
                      <w:szCs w:val="16"/>
                      <w:highlight w:val="none"/>
                    </w:rPr>
                    <w:t>Egger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6831E477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</w:tr>
            <w:tr w14:paraId="5C2BE8D4">
              <w:trPr>
                <w:trHeight w:val="247" w:hRule="atLeast"/>
              </w:trPr>
              <w:tc>
                <w:tcPr>
                  <w:tcW w:w="2231" w:type="dxa"/>
                  <w:vAlign w:val="top"/>
                </w:tcPr>
                <w:p w14:paraId="24D24043">
                  <w:pPr>
                    <w:spacing w:before="6" w:line="212" w:lineRule="exac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position w:val="2"/>
                      <w:sz w:val="16"/>
                      <w:szCs w:val="16"/>
                      <w:highlight w:val="none"/>
                    </w:rPr>
                    <w:t>All −</w:t>
                  </w:r>
                  <w:r>
                    <w:rPr>
                      <w:rFonts w:ascii="Arial" w:hAnsi="Arial" w:eastAsia="Arial" w:cs="Arial"/>
                      <w:color w:val="4D4D4D"/>
                      <w:spacing w:val="18"/>
                      <w:w w:val="101"/>
                      <w:position w:val="2"/>
                      <w:sz w:val="16"/>
                      <w:szCs w:val="16"/>
                      <w:highlight w:val="none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4D4D4D"/>
                      <w:spacing w:val="-1"/>
                      <w:position w:val="2"/>
                      <w:sz w:val="16"/>
                      <w:szCs w:val="16"/>
                      <w:highlight w:val="none"/>
                    </w:rPr>
                    <w:t>Inverse variance weighted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633802AE">
                  <w:pPr>
                    <w:spacing w:line="236" w:lineRule="exact"/>
                    <w:rPr>
                      <w:rFonts w:ascii="Arial"/>
                      <w:sz w:val="20"/>
                      <w:highlight w:val="none"/>
                    </w:rPr>
                  </w:pPr>
                </w:p>
              </w:tc>
            </w:tr>
            <w:tr w14:paraId="5D08443E">
              <w:trPr>
                <w:trHeight w:val="680" w:hRule="atLeast"/>
              </w:trPr>
              <w:tc>
                <w:tcPr>
                  <w:tcW w:w="2231" w:type="dxa"/>
                  <w:vAlign w:val="top"/>
                </w:tcPr>
                <w:p w14:paraId="2B1E7071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8808" w:type="dxa"/>
                  <w:vAlign w:val="top"/>
                </w:tcPr>
                <w:p w14:paraId="42B6C8FA">
                  <w:pPr>
                    <w:spacing w:before="31" w:line="234" w:lineRule="exact"/>
                    <w:ind w:left="1712"/>
                    <w:rPr>
                      <w:rFonts w:ascii="Arial" w:hAnsi="Arial" w:eastAsia="Arial" w:cs="Arial"/>
                      <w:sz w:val="18"/>
                      <w:szCs w:val="18"/>
                      <w:highlight w:val="none"/>
                    </w:rPr>
                  </w:pPr>
                  <w:r>
                    <w:rPr>
                      <w:highlight w:val="none"/>
                    </w:rPr>
                    <w:drawing>
                      <wp:anchor distT="0" distB="0" distL="0" distR="0" simplePos="0" relativeHeight="251709440" behindDoc="0" locked="0" layoutInCell="1" allowOverlap="1">
                        <wp:simplePos x="0" y="0"/>
                        <wp:positionH relativeFrom="column">
                          <wp:posOffset>13335</wp:posOffset>
                        </wp:positionH>
                        <wp:positionV relativeFrom="paragraph">
                          <wp:posOffset>-4939030</wp:posOffset>
                        </wp:positionV>
                        <wp:extent cx="5580380" cy="4964430"/>
                        <wp:effectExtent l="0" t="0" r="0" b="0"/>
                        <wp:wrapNone/>
                        <wp:docPr id="132" name="IM 1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2" name="IM 132"/>
                                <pic:cNvPicPr/>
                              </pic:nvPicPr>
                              <pic:blipFill>
                                <a:blip r:embed="rId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0126" cy="49641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rFonts w:ascii="Arial" w:hAnsi="Arial" w:eastAsia="Arial" w:cs="Arial"/>
                      <w:color w:val="4D4D4D"/>
                      <w:spacing w:val="-1"/>
                      <w:position w:val="1"/>
                      <w:sz w:val="18"/>
                      <w:szCs w:val="18"/>
                      <w:highlight w:val="none"/>
                    </w:rPr>
                    <w:t xml:space="preserve">−2.5                                          0.0                                       </w:t>
                  </w:r>
                  <w:r>
                    <w:rPr>
                      <w:rFonts w:ascii="Arial" w:hAnsi="Arial" w:eastAsia="Arial" w:cs="Arial"/>
                      <w:color w:val="4D4D4D"/>
                      <w:spacing w:val="-2"/>
                      <w:position w:val="1"/>
                      <w:sz w:val="18"/>
                      <w:szCs w:val="18"/>
                      <w:highlight w:val="none"/>
                    </w:rPr>
                    <w:t xml:space="preserve">    2.5</w:t>
                  </w:r>
                </w:p>
                <w:p w14:paraId="42FDF170">
                  <w:pPr>
                    <w:spacing w:line="205" w:lineRule="exact"/>
                    <w:ind w:left="3837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sz w:val="16"/>
                      <w:szCs w:val="16"/>
                      <w:highlight w:val="none"/>
                    </w:rPr>
                    <w:t>MR effect</w:t>
                  </w:r>
                  <w:r>
                    <w:rPr>
                      <w:rFonts w:ascii="Arial" w:hAnsi="Arial" w:eastAsia="Arial" w:cs="Arial"/>
                      <w:spacing w:val="14"/>
                      <w:w w:val="101"/>
                      <w:sz w:val="16"/>
                      <w:szCs w:val="16"/>
                      <w:highlight w:val="none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sz w:val="16"/>
                      <w:szCs w:val="16"/>
                      <w:highlight w:val="none"/>
                    </w:rPr>
                    <w:t>size for</w:t>
                  </w:r>
                </w:p>
                <w:p w14:paraId="52E3312D">
                  <w:pPr>
                    <w:spacing w:line="199" w:lineRule="exact"/>
                    <w:ind w:left="1794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position w:val="2"/>
                      <w:sz w:val="16"/>
                      <w:szCs w:val="16"/>
                      <w:highlight w:val="none"/>
                    </w:rPr>
                    <w:t>Visceral adipose tissue volume  on</w:t>
                  </w:r>
                  <w:r>
                    <w:rPr>
                      <w:rFonts w:ascii="Arial" w:hAnsi="Arial" w:eastAsia="Arial" w:cs="Arial"/>
                      <w:spacing w:val="12"/>
                      <w:position w:val="2"/>
                      <w:sz w:val="16"/>
                      <w:szCs w:val="16"/>
                      <w:highlight w:val="none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position w:val="2"/>
                      <w:sz w:val="16"/>
                      <w:szCs w:val="16"/>
                      <w:highlight w:val="none"/>
                    </w:rPr>
                    <w:t>DNA m</w:t>
                  </w:r>
                  <w:r>
                    <w:rPr>
                      <w:rFonts w:ascii="Arial" w:hAnsi="Arial" w:eastAsia="Arial" w:cs="Arial"/>
                      <w:spacing w:val="-1"/>
                      <w:position w:val="2"/>
                      <w:sz w:val="16"/>
                      <w:szCs w:val="16"/>
                      <w:highlight w:val="none"/>
                    </w:rPr>
                    <w:t>ethylation GrimAge</w:t>
                  </w:r>
                  <w:r>
                    <w:rPr>
                      <w:rFonts w:ascii="Arial" w:hAnsi="Arial" w:eastAsia="Arial" w:cs="Arial"/>
                      <w:spacing w:val="6"/>
                      <w:position w:val="2"/>
                      <w:sz w:val="16"/>
                      <w:szCs w:val="16"/>
                      <w:highlight w:val="none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1"/>
                      <w:position w:val="2"/>
                      <w:sz w:val="16"/>
                      <w:szCs w:val="16"/>
                      <w:highlight w:val="none"/>
                    </w:rPr>
                    <w:t>acceleration</w:t>
                  </w:r>
                </w:p>
              </w:tc>
            </w:tr>
          </w:tbl>
          <w:p w14:paraId="693F5CA2">
            <w:pPr>
              <w:spacing w:line="36" w:lineRule="exact"/>
              <w:rPr>
                <w:rFonts w:ascii="Arial"/>
                <w:sz w:val="3"/>
                <w:highlight w:val="none"/>
              </w:rPr>
            </w:pPr>
          </w:p>
        </w:tc>
      </w:tr>
    </w:tbl>
    <w:p w14:paraId="102779E1">
      <w:pPr>
        <w:pStyle w:val="2"/>
        <w:spacing w:line="14" w:lineRule="auto"/>
        <w:rPr>
          <w:highlight w:val="none"/>
        </w:rPr>
      </w:pPr>
    </w:p>
    <w:p w14:paraId="616223B9">
      <w:pPr>
        <w:spacing w:line="14" w:lineRule="auto"/>
        <w:rPr>
          <w:highlight w:val="none"/>
        </w:rPr>
        <w:sectPr>
          <w:headerReference r:id="rId23" w:type="default"/>
          <w:pgSz w:w="11520" w:h="8640"/>
          <w:pgMar w:top="1" w:right="0" w:bottom="1" w:left="0" w:header="0" w:footer="0" w:gutter="0"/>
          <w:cols w:space="720" w:num="1"/>
        </w:sectPr>
      </w:pPr>
    </w:p>
    <w:tbl>
      <w:tblPr>
        <w:tblStyle w:val="6"/>
        <w:tblW w:w="11509" w:type="dxa"/>
        <w:tblInd w:w="5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50"/>
        <w:gridCol w:w="397"/>
        <w:gridCol w:w="3528"/>
        <w:gridCol w:w="2175"/>
        <w:gridCol w:w="463"/>
        <w:gridCol w:w="4596"/>
      </w:tblGrid>
      <w:tr w14:paraId="5C5860A0">
        <w:trPr>
          <w:trHeight w:val="454" w:hRule="atLeast"/>
        </w:trPr>
        <w:tc>
          <w:tcPr>
            <w:tcW w:w="11509" w:type="dxa"/>
            <w:gridSpan w:val="6"/>
            <w:tcBorders>
              <w:top w:val="single" w:color="FFFFFF" w:sz="4" w:space="0"/>
              <w:left w:val="single" w:color="FFFFFF" w:sz="4" w:space="0"/>
              <w:right w:val="single" w:color="FFFFFF" w:sz="4" w:space="0"/>
            </w:tcBorders>
            <w:vAlign w:val="top"/>
          </w:tcPr>
          <w:p w14:paraId="487C7F98">
            <w:pPr>
              <w:spacing w:before="233" w:line="193" w:lineRule="auto"/>
              <w:ind w:left="3876"/>
              <w:rPr>
                <w:rFonts w:hint="default" w:ascii="Times New Roman Regular" w:hAnsi="Times New Roman Regular" w:eastAsia="Arial" w:cs="Times New Roman Regular"/>
                <w:sz w:val="22"/>
                <w:szCs w:val="22"/>
                <w:highlight w:val="none"/>
              </w:rPr>
            </w:pPr>
            <w:r>
              <w:rPr>
                <w:rFonts w:hint="default" w:ascii="Times New Roman Regular" w:hAnsi="Times New Roman Regular" w:eastAsia="Arial" w:cs="Times New Roman Regular"/>
                <w:spacing w:val="-4"/>
                <w:sz w:val="22"/>
                <w:szCs w:val="22"/>
                <w:highlight w:val="none"/>
              </w:rPr>
              <w:t>MR</w:t>
            </w:r>
            <w:r>
              <w:rPr>
                <w:rFonts w:hint="default" w:ascii="Times New Roman Regular" w:hAnsi="Times New Roman Regular" w:eastAsia="Arial" w:cs="Times New Roman Regular"/>
                <w:spacing w:val="25"/>
                <w:sz w:val="22"/>
                <w:szCs w:val="22"/>
                <w:highlight w:val="none"/>
              </w:rPr>
              <w:t xml:space="preserve"> </w:t>
            </w:r>
            <w:r>
              <w:rPr>
                <w:rFonts w:hint="default" w:ascii="Times New Roman Regular" w:hAnsi="Times New Roman Regular" w:eastAsia="Arial" w:cs="Times New Roman Regular"/>
                <w:spacing w:val="-4"/>
                <w:sz w:val="22"/>
                <w:szCs w:val="22"/>
                <w:highlight w:val="none"/>
              </w:rPr>
              <w:t>Estimate</w:t>
            </w:r>
          </w:p>
        </w:tc>
      </w:tr>
      <w:tr w14:paraId="6FA3A385">
        <w:trPr>
          <w:trHeight w:val="1431" w:hRule="atLeast"/>
        </w:trPr>
        <w:tc>
          <w:tcPr>
            <w:tcW w:w="4275" w:type="dxa"/>
            <w:gridSpan w:val="3"/>
            <w:tcBorders>
              <w:left w:val="single" w:color="FFFFFF" w:sz="4" w:space="0"/>
            </w:tcBorders>
            <w:vAlign w:val="top"/>
          </w:tcPr>
          <w:p w14:paraId="7D39E1FE">
            <w:pPr>
              <w:spacing w:before="62" w:line="1050" w:lineRule="exact"/>
              <w:ind w:firstLine="3852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position w:val="-21"/>
                <w:highlight w:val="none"/>
              </w:rPr>
              <w:drawing>
                <wp:inline distT="0" distB="0" distL="0" distR="0">
                  <wp:extent cx="228600" cy="666750"/>
                  <wp:effectExtent l="0" t="0" r="0" b="0"/>
                  <wp:docPr id="134" name="IM 1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" name="IM 134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064" cy="6668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75" w:type="dxa"/>
            <w:vAlign w:val="top"/>
          </w:tcPr>
          <w:p w14:paraId="666458F3">
            <w:pPr>
              <w:spacing w:before="127" w:line="386" w:lineRule="auto"/>
              <w:ind w:left="58" w:right="50" w:firstLine="3"/>
              <w:rPr>
                <w:rFonts w:hint="default" w:ascii="Times New Roman Regular" w:hAnsi="Times New Roman Regular" w:eastAsia="Arial" w:cs="Times New Roman Regular"/>
                <w:sz w:val="18"/>
                <w:szCs w:val="18"/>
                <w:highlight w:val="none"/>
              </w:rPr>
            </w:pPr>
            <w:r>
              <w:rPr>
                <w:rFonts w:hint="default" w:ascii="Times New Roman Regular" w:hAnsi="Times New Roman Regular" w:eastAsia="Arial" w:cs="Times New Roman Regular"/>
                <w:spacing w:val="-1"/>
                <w:sz w:val="18"/>
                <w:szCs w:val="18"/>
                <w:highlight w:val="none"/>
              </w:rPr>
              <w:t>Inverse variance wei</w:t>
            </w:r>
            <w:r>
              <w:rPr>
                <w:rFonts w:hint="default" w:ascii="Times New Roman Regular" w:hAnsi="Times New Roman Regular" w:eastAsia="Arial" w:cs="Times New Roman Regular"/>
                <w:spacing w:val="-2"/>
                <w:sz w:val="18"/>
                <w:szCs w:val="18"/>
                <w:highlight w:val="none"/>
              </w:rPr>
              <w:t>ghted</w:t>
            </w:r>
            <w:r>
              <w:rPr>
                <w:rFonts w:hint="default" w:ascii="Times New Roman Regular" w:hAnsi="Times New Roman Regular" w:eastAsia="Arial" w:cs="Times New Roman Regular"/>
                <w:sz w:val="18"/>
                <w:szCs w:val="18"/>
                <w:highlight w:val="none"/>
              </w:rPr>
              <w:t xml:space="preserve"> </w:t>
            </w:r>
            <w:r>
              <w:rPr>
                <w:rFonts w:hint="default" w:ascii="Times New Roman Regular" w:hAnsi="Times New Roman Regular" w:eastAsia="Arial" w:cs="Times New Roman Regular"/>
                <w:spacing w:val="-4"/>
                <w:sz w:val="18"/>
                <w:szCs w:val="18"/>
                <w:highlight w:val="none"/>
              </w:rPr>
              <w:t>MR</w:t>
            </w:r>
            <w:r>
              <w:rPr>
                <w:rFonts w:hint="default" w:ascii="Times New Roman Regular" w:hAnsi="Times New Roman Regular" w:eastAsia="Arial" w:cs="Times New Roman Regular"/>
                <w:spacing w:val="16"/>
                <w:sz w:val="18"/>
                <w:szCs w:val="18"/>
                <w:highlight w:val="none"/>
              </w:rPr>
              <w:t xml:space="preserve"> </w:t>
            </w:r>
            <w:r>
              <w:rPr>
                <w:rFonts w:hint="default" w:ascii="Times New Roman Regular" w:hAnsi="Times New Roman Regular" w:eastAsia="Arial" w:cs="Times New Roman Regular"/>
                <w:spacing w:val="-4"/>
                <w:sz w:val="18"/>
                <w:szCs w:val="18"/>
                <w:highlight w:val="none"/>
              </w:rPr>
              <w:t>Egger</w:t>
            </w:r>
          </w:p>
          <w:p w14:paraId="55F04A5E">
            <w:pPr>
              <w:spacing w:before="23" w:line="239" w:lineRule="exact"/>
              <w:ind w:left="53"/>
              <w:rPr>
                <w:rFonts w:hint="default" w:ascii="Times New Roman Regular" w:hAnsi="Times New Roman Regular" w:eastAsia="Arial" w:cs="Times New Roman Regular"/>
                <w:sz w:val="18"/>
                <w:szCs w:val="18"/>
                <w:highlight w:val="none"/>
              </w:rPr>
            </w:pPr>
            <w:r>
              <w:rPr>
                <w:rFonts w:hint="default" w:ascii="Times New Roman Regular" w:hAnsi="Times New Roman Regular" w:eastAsia="Arial" w:cs="Times New Roman Regular"/>
                <w:spacing w:val="-2"/>
                <w:position w:val="2"/>
                <w:sz w:val="18"/>
                <w:szCs w:val="18"/>
                <w:highlight w:val="none"/>
              </w:rPr>
              <w:t>Simple</w:t>
            </w:r>
            <w:r>
              <w:rPr>
                <w:rFonts w:hint="default" w:ascii="Times New Roman Regular" w:hAnsi="Times New Roman Regular" w:eastAsia="Arial" w:cs="Times New Roman Regular"/>
                <w:spacing w:val="13"/>
                <w:position w:val="2"/>
                <w:sz w:val="18"/>
                <w:szCs w:val="18"/>
                <w:highlight w:val="none"/>
              </w:rPr>
              <w:t xml:space="preserve"> </w:t>
            </w:r>
            <w:r>
              <w:rPr>
                <w:rFonts w:hint="default" w:ascii="Times New Roman Regular" w:hAnsi="Times New Roman Regular" w:eastAsia="Arial" w:cs="Times New Roman Regular"/>
                <w:spacing w:val="-2"/>
                <w:position w:val="2"/>
                <w:sz w:val="18"/>
                <w:szCs w:val="18"/>
                <w:highlight w:val="none"/>
              </w:rPr>
              <w:t>mode</w:t>
            </w:r>
          </w:p>
        </w:tc>
        <w:tc>
          <w:tcPr>
            <w:tcW w:w="463" w:type="dxa"/>
            <w:vAlign w:val="top"/>
          </w:tcPr>
          <w:p w14:paraId="6FB7531D">
            <w:pPr>
              <w:spacing w:before="62" w:line="705" w:lineRule="exact"/>
              <w:ind w:firstLine="51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position w:val="-14"/>
                <w:highlight w:val="none"/>
              </w:rPr>
              <w:drawing>
                <wp:inline distT="0" distB="0" distL="0" distR="0">
                  <wp:extent cx="228600" cy="447675"/>
                  <wp:effectExtent l="0" t="0" r="0" b="0"/>
                  <wp:docPr id="136" name="IM 1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" name="IM 136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064" cy="4477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96" w:type="dxa"/>
            <w:tcBorders>
              <w:right w:val="single" w:color="FFFFFF" w:sz="4" w:space="0"/>
            </w:tcBorders>
            <w:vAlign w:val="top"/>
          </w:tcPr>
          <w:p w14:paraId="2FE15653">
            <w:pPr>
              <w:spacing w:before="126" w:line="239" w:lineRule="exact"/>
              <w:ind w:left="53"/>
              <w:rPr>
                <w:rFonts w:hint="default" w:ascii="Times New Roman Regular" w:hAnsi="Times New Roman Regular" w:eastAsia="Arial" w:cs="Times New Roman Regular"/>
                <w:sz w:val="18"/>
                <w:szCs w:val="18"/>
                <w:highlight w:val="none"/>
              </w:rPr>
            </w:pPr>
            <w:r>
              <w:rPr>
                <w:rFonts w:hint="default" w:ascii="Times New Roman Regular" w:hAnsi="Times New Roman Regular" w:eastAsia="Arial" w:cs="Times New Roman Regular"/>
                <w:spacing w:val="-1"/>
                <w:position w:val="3"/>
                <w:sz w:val="18"/>
                <w:szCs w:val="18"/>
                <w:highlight w:val="none"/>
              </w:rPr>
              <w:t>Weighted median</w:t>
            </w:r>
          </w:p>
          <w:p w14:paraId="0A4B4C8F">
            <w:pPr>
              <w:spacing w:before="106" w:line="239" w:lineRule="exact"/>
              <w:ind w:left="53"/>
              <w:rPr>
                <w:rFonts w:hint="default" w:ascii="Times New Roman Regular" w:hAnsi="Times New Roman Regular" w:eastAsia="Arial" w:cs="Times New Roman Regular"/>
                <w:sz w:val="18"/>
                <w:szCs w:val="18"/>
                <w:highlight w:val="none"/>
              </w:rPr>
            </w:pPr>
            <w:r>
              <w:rPr>
                <w:rFonts w:hint="default" w:ascii="Times New Roman Regular" w:hAnsi="Times New Roman Regular" w:eastAsia="Arial" w:cs="Times New Roman Regular"/>
                <w:spacing w:val="-2"/>
                <w:position w:val="3"/>
                <w:sz w:val="18"/>
                <w:szCs w:val="18"/>
                <w:highlight w:val="none"/>
              </w:rPr>
              <w:t>Weighted</w:t>
            </w:r>
            <w:r>
              <w:rPr>
                <w:rFonts w:hint="default" w:ascii="Times New Roman Regular" w:hAnsi="Times New Roman Regular" w:eastAsia="Arial" w:cs="Times New Roman Regular"/>
                <w:spacing w:val="17"/>
                <w:w w:val="101"/>
                <w:position w:val="3"/>
                <w:sz w:val="18"/>
                <w:szCs w:val="18"/>
                <w:highlight w:val="none"/>
              </w:rPr>
              <w:t xml:space="preserve"> </w:t>
            </w:r>
            <w:r>
              <w:rPr>
                <w:rFonts w:hint="default" w:ascii="Times New Roman Regular" w:hAnsi="Times New Roman Regular" w:eastAsia="Arial" w:cs="Times New Roman Regular"/>
                <w:spacing w:val="-2"/>
                <w:position w:val="3"/>
                <w:sz w:val="18"/>
                <w:szCs w:val="18"/>
                <w:highlight w:val="none"/>
              </w:rPr>
              <w:t>mode</w:t>
            </w:r>
          </w:p>
        </w:tc>
      </w:tr>
      <w:tr w14:paraId="432F13EA">
        <w:trPr>
          <w:trHeight w:val="6084" w:hRule="atLeast"/>
        </w:trPr>
        <w:tc>
          <w:tcPr>
            <w:tcW w:w="350" w:type="dxa"/>
            <w:tcBorders>
              <w:left w:val="single" w:color="FFFFFF" w:sz="4" w:space="0"/>
            </w:tcBorders>
            <w:textDirection w:val="btLr"/>
            <w:vAlign w:val="top"/>
          </w:tcPr>
          <w:p w14:paraId="3E0C6A4D">
            <w:pPr>
              <w:spacing w:before="28" w:line="292" w:lineRule="exact"/>
              <w:ind w:left="1162"/>
              <w:rPr>
                <w:rFonts w:hint="default" w:ascii="Times New Roman Regular" w:hAnsi="Times New Roman Regular" w:eastAsia="Arial" w:cs="Times New Roman Regular"/>
                <w:sz w:val="22"/>
                <w:szCs w:val="22"/>
                <w:highlight w:val="none"/>
              </w:rPr>
            </w:pPr>
            <w:r>
              <w:rPr>
                <w:rFonts w:hint="default" w:ascii="Times New Roman Regular" w:hAnsi="Times New Roman Regular" w:eastAsia="Arial" w:cs="Times New Roman Regular"/>
                <w:spacing w:val="-2"/>
                <w:position w:val="3"/>
                <w:sz w:val="22"/>
                <w:szCs w:val="22"/>
                <w:highlight w:val="none"/>
              </w:rPr>
              <w:t>DNA</w:t>
            </w:r>
            <w:r>
              <w:rPr>
                <w:rFonts w:hint="default" w:ascii="Times New Roman Regular" w:hAnsi="Times New Roman Regular" w:eastAsia="Arial" w:cs="Times New Roman Regular"/>
                <w:spacing w:val="16"/>
                <w:w w:val="101"/>
                <w:position w:val="3"/>
                <w:sz w:val="22"/>
                <w:szCs w:val="22"/>
                <w:highlight w:val="none"/>
              </w:rPr>
              <w:t xml:space="preserve"> </w:t>
            </w:r>
            <w:r>
              <w:rPr>
                <w:rFonts w:hint="default" w:ascii="Times New Roman Regular" w:hAnsi="Times New Roman Regular" w:eastAsia="Arial" w:cs="Times New Roman Regular"/>
                <w:spacing w:val="-2"/>
                <w:position w:val="3"/>
                <w:sz w:val="22"/>
                <w:szCs w:val="22"/>
                <w:highlight w:val="none"/>
              </w:rPr>
              <w:t>methylation</w:t>
            </w:r>
            <w:r>
              <w:rPr>
                <w:rFonts w:hint="default" w:ascii="Times New Roman Regular" w:hAnsi="Times New Roman Regular" w:eastAsia="Arial" w:cs="Times New Roman Regular"/>
                <w:spacing w:val="17"/>
                <w:w w:val="101"/>
                <w:position w:val="3"/>
                <w:sz w:val="22"/>
                <w:szCs w:val="22"/>
                <w:highlight w:val="none"/>
              </w:rPr>
              <w:t xml:space="preserve"> </w:t>
            </w:r>
            <w:r>
              <w:rPr>
                <w:rFonts w:hint="default" w:ascii="Times New Roman Regular" w:hAnsi="Times New Roman Regular" w:eastAsia="Arial" w:cs="Times New Roman Regular"/>
                <w:spacing w:val="-2"/>
                <w:position w:val="3"/>
                <w:sz w:val="22"/>
                <w:szCs w:val="22"/>
                <w:highlight w:val="none"/>
              </w:rPr>
              <w:t>Han</w:t>
            </w:r>
            <w:r>
              <w:rPr>
                <w:rFonts w:hint="default" w:ascii="Times New Roman Regular" w:hAnsi="Times New Roman Regular" w:eastAsia="Arial" w:cs="Times New Roman Regular"/>
                <w:spacing w:val="-47"/>
                <w:position w:val="3"/>
                <w:sz w:val="22"/>
                <w:szCs w:val="22"/>
                <w:highlight w:val="none"/>
              </w:rPr>
              <w:t xml:space="preserve"> </w:t>
            </w:r>
            <w:r>
              <w:rPr>
                <w:rFonts w:hint="default" w:ascii="Times New Roman Regular" w:hAnsi="Times New Roman Regular" w:eastAsia="Arial" w:cs="Times New Roman Regular"/>
                <w:spacing w:val="-2"/>
                <w:position w:val="3"/>
                <w:sz w:val="22"/>
                <w:szCs w:val="22"/>
                <w:highlight w:val="none"/>
              </w:rPr>
              <w:t>num age acceleration</w:t>
            </w:r>
          </w:p>
        </w:tc>
        <w:tc>
          <w:tcPr>
            <w:tcW w:w="397" w:type="dxa"/>
            <w:vAlign w:val="top"/>
          </w:tcPr>
          <w:p w14:paraId="0E4914E8">
            <w:pPr>
              <w:spacing w:line="380" w:lineRule="auto"/>
              <w:rPr>
                <w:rFonts w:hint="default" w:ascii="Times New Roman Regular" w:hAnsi="Times New Roman Regular" w:cs="Times New Roman Regular"/>
                <w:sz w:val="21"/>
                <w:highlight w:val="none"/>
              </w:rPr>
            </w:pPr>
          </w:p>
          <w:p w14:paraId="4C150854">
            <w:pPr>
              <w:spacing w:before="51" w:line="239" w:lineRule="exact"/>
              <w:ind w:left="128"/>
              <w:rPr>
                <w:rFonts w:hint="default" w:ascii="Times New Roman Regular" w:hAnsi="Times New Roman Regular" w:eastAsia="Arial" w:cs="Times New Roman Regular"/>
                <w:sz w:val="18"/>
                <w:szCs w:val="18"/>
                <w:highlight w:val="none"/>
              </w:rPr>
            </w:pPr>
            <w:r>
              <w:rPr>
                <w:rFonts w:hint="default" w:ascii="Times New Roman Regular" w:hAnsi="Times New Roman Regular" w:eastAsia="Arial" w:cs="Times New Roman Regular"/>
                <w:color w:val="4D4D4D"/>
                <w:spacing w:val="-2"/>
                <w:position w:val="1"/>
                <w:sz w:val="18"/>
                <w:szCs w:val="18"/>
                <w:highlight w:val="none"/>
              </w:rPr>
              <w:t>0.3</w:t>
            </w:r>
          </w:p>
          <w:p w14:paraId="5E95689B">
            <w:pPr>
              <w:spacing w:line="253" w:lineRule="auto"/>
              <w:rPr>
                <w:rFonts w:hint="default" w:ascii="Times New Roman Regular" w:hAnsi="Times New Roman Regular" w:cs="Times New Roman Regular"/>
                <w:sz w:val="21"/>
                <w:highlight w:val="none"/>
              </w:rPr>
            </w:pPr>
          </w:p>
          <w:p w14:paraId="747CE028">
            <w:pPr>
              <w:spacing w:line="253" w:lineRule="auto"/>
              <w:rPr>
                <w:rFonts w:hint="default" w:ascii="Times New Roman Regular" w:hAnsi="Times New Roman Regular" w:cs="Times New Roman Regular"/>
                <w:sz w:val="21"/>
                <w:highlight w:val="none"/>
              </w:rPr>
            </w:pPr>
          </w:p>
          <w:p w14:paraId="629868E0">
            <w:pPr>
              <w:spacing w:line="253" w:lineRule="auto"/>
              <w:rPr>
                <w:rFonts w:hint="default" w:ascii="Times New Roman Regular" w:hAnsi="Times New Roman Regular" w:cs="Times New Roman Regular"/>
                <w:sz w:val="21"/>
                <w:highlight w:val="none"/>
              </w:rPr>
            </w:pPr>
          </w:p>
          <w:p w14:paraId="0EB5534C">
            <w:pPr>
              <w:spacing w:before="52" w:line="239" w:lineRule="exact"/>
              <w:ind w:left="128"/>
              <w:rPr>
                <w:rFonts w:hint="default" w:ascii="Times New Roman Regular" w:hAnsi="Times New Roman Regular" w:eastAsia="Arial" w:cs="Times New Roman Regular"/>
                <w:sz w:val="18"/>
                <w:szCs w:val="18"/>
                <w:highlight w:val="none"/>
              </w:rPr>
            </w:pPr>
            <w:r>
              <w:rPr>
                <w:rFonts w:hint="default" w:ascii="Times New Roman Regular" w:hAnsi="Times New Roman Regular" w:eastAsia="Arial" w:cs="Times New Roman Regular"/>
                <w:color w:val="4D4D4D"/>
                <w:spacing w:val="-2"/>
                <w:position w:val="1"/>
                <w:sz w:val="18"/>
                <w:szCs w:val="18"/>
                <w:highlight w:val="none"/>
              </w:rPr>
              <w:t>0.2</w:t>
            </w:r>
          </w:p>
          <w:p w14:paraId="3FB44973">
            <w:pPr>
              <w:spacing w:line="253" w:lineRule="auto"/>
              <w:rPr>
                <w:rFonts w:hint="default" w:ascii="Times New Roman Regular" w:hAnsi="Times New Roman Regular" w:cs="Times New Roman Regular"/>
                <w:sz w:val="21"/>
                <w:highlight w:val="none"/>
              </w:rPr>
            </w:pPr>
          </w:p>
          <w:p w14:paraId="3DA241F2">
            <w:pPr>
              <w:spacing w:line="253" w:lineRule="auto"/>
              <w:rPr>
                <w:rFonts w:hint="default" w:ascii="Times New Roman Regular" w:hAnsi="Times New Roman Regular" w:cs="Times New Roman Regular"/>
                <w:sz w:val="21"/>
                <w:highlight w:val="none"/>
              </w:rPr>
            </w:pPr>
          </w:p>
          <w:p w14:paraId="2445C3FE">
            <w:pPr>
              <w:spacing w:line="253" w:lineRule="auto"/>
              <w:rPr>
                <w:rFonts w:hint="default" w:ascii="Times New Roman Regular" w:hAnsi="Times New Roman Regular" w:cs="Times New Roman Regular"/>
                <w:sz w:val="21"/>
                <w:highlight w:val="none"/>
              </w:rPr>
            </w:pPr>
          </w:p>
          <w:p w14:paraId="18C6795C">
            <w:pPr>
              <w:spacing w:before="52" w:line="239" w:lineRule="exact"/>
              <w:ind w:left="128"/>
              <w:rPr>
                <w:rFonts w:hint="default" w:ascii="Times New Roman Regular" w:hAnsi="Times New Roman Regular" w:eastAsia="Arial" w:cs="Times New Roman Regular"/>
                <w:sz w:val="18"/>
                <w:szCs w:val="18"/>
                <w:highlight w:val="none"/>
              </w:rPr>
            </w:pPr>
            <w:r>
              <w:rPr>
                <w:rFonts w:hint="default" w:ascii="Times New Roman Regular" w:hAnsi="Times New Roman Regular" w:eastAsia="Arial" w:cs="Times New Roman Regular"/>
                <w:color w:val="4D4D4D"/>
                <w:spacing w:val="-2"/>
                <w:position w:val="1"/>
                <w:sz w:val="18"/>
                <w:szCs w:val="18"/>
                <w:highlight w:val="none"/>
              </w:rPr>
              <w:t>0.1</w:t>
            </w:r>
          </w:p>
          <w:p w14:paraId="138B6FDE">
            <w:pPr>
              <w:spacing w:line="253" w:lineRule="auto"/>
              <w:rPr>
                <w:rFonts w:hint="default" w:ascii="Times New Roman Regular" w:hAnsi="Times New Roman Regular" w:cs="Times New Roman Regular"/>
                <w:sz w:val="21"/>
                <w:highlight w:val="none"/>
              </w:rPr>
            </w:pPr>
          </w:p>
          <w:p w14:paraId="6FDD09A5">
            <w:pPr>
              <w:spacing w:line="253" w:lineRule="auto"/>
              <w:rPr>
                <w:rFonts w:hint="default" w:ascii="Times New Roman Regular" w:hAnsi="Times New Roman Regular" w:cs="Times New Roman Regular"/>
                <w:sz w:val="21"/>
                <w:highlight w:val="none"/>
              </w:rPr>
            </w:pPr>
          </w:p>
          <w:p w14:paraId="7283FC7B">
            <w:pPr>
              <w:spacing w:line="253" w:lineRule="auto"/>
              <w:rPr>
                <w:rFonts w:hint="default" w:ascii="Times New Roman Regular" w:hAnsi="Times New Roman Regular" w:cs="Times New Roman Regular"/>
                <w:sz w:val="21"/>
                <w:highlight w:val="none"/>
              </w:rPr>
            </w:pPr>
          </w:p>
          <w:p w14:paraId="4936C8DD">
            <w:pPr>
              <w:spacing w:before="52" w:line="239" w:lineRule="exact"/>
              <w:ind w:left="128"/>
              <w:rPr>
                <w:rFonts w:hint="default" w:ascii="Times New Roman Regular" w:hAnsi="Times New Roman Regular" w:eastAsia="Arial" w:cs="Times New Roman Regular"/>
                <w:sz w:val="18"/>
                <w:szCs w:val="18"/>
                <w:highlight w:val="none"/>
              </w:rPr>
            </w:pPr>
            <w:r>
              <w:rPr>
                <w:rFonts w:hint="default" w:ascii="Times New Roman Regular" w:hAnsi="Times New Roman Regular" w:eastAsia="Arial" w:cs="Times New Roman Regular"/>
                <w:color w:val="4D4D4D"/>
                <w:spacing w:val="-2"/>
                <w:position w:val="1"/>
                <w:sz w:val="18"/>
                <w:szCs w:val="18"/>
                <w:highlight w:val="none"/>
              </w:rPr>
              <w:t>0.0</w:t>
            </w:r>
          </w:p>
          <w:p w14:paraId="0ED476D7">
            <w:pPr>
              <w:spacing w:line="253" w:lineRule="auto"/>
              <w:rPr>
                <w:rFonts w:hint="default" w:ascii="Times New Roman Regular" w:hAnsi="Times New Roman Regular" w:cs="Times New Roman Regular"/>
                <w:sz w:val="21"/>
                <w:highlight w:val="none"/>
              </w:rPr>
            </w:pPr>
          </w:p>
          <w:p w14:paraId="2010998B">
            <w:pPr>
              <w:spacing w:line="253" w:lineRule="auto"/>
              <w:rPr>
                <w:rFonts w:hint="default" w:ascii="Times New Roman Regular" w:hAnsi="Times New Roman Regular" w:cs="Times New Roman Regular"/>
                <w:sz w:val="21"/>
                <w:highlight w:val="none"/>
              </w:rPr>
            </w:pPr>
          </w:p>
          <w:p w14:paraId="45A1EFD4">
            <w:pPr>
              <w:spacing w:line="253" w:lineRule="auto"/>
              <w:rPr>
                <w:rFonts w:hint="default" w:ascii="Times New Roman Regular" w:hAnsi="Times New Roman Regular" w:cs="Times New Roman Regular"/>
                <w:sz w:val="21"/>
                <w:highlight w:val="none"/>
              </w:rPr>
            </w:pPr>
          </w:p>
          <w:p w14:paraId="1F0DD9DD">
            <w:pPr>
              <w:spacing w:before="52" w:line="239" w:lineRule="exact"/>
              <w:ind w:left="25"/>
              <w:rPr>
                <w:rFonts w:hint="default" w:ascii="Times New Roman Regular" w:hAnsi="Times New Roman Regular" w:eastAsia="Arial" w:cs="Times New Roman Regular"/>
                <w:sz w:val="18"/>
                <w:szCs w:val="18"/>
                <w:highlight w:val="none"/>
              </w:rPr>
            </w:pPr>
            <w:r>
              <w:rPr>
                <w:rFonts w:hint="default" w:ascii="Times New Roman Regular" w:hAnsi="Times New Roman Regular" w:eastAsia="Arial" w:cs="Times New Roman Regular"/>
                <w:color w:val="4D4D4D"/>
                <w:spacing w:val="-2"/>
                <w:position w:val="1"/>
                <w:sz w:val="18"/>
                <w:szCs w:val="18"/>
                <w:highlight w:val="none"/>
              </w:rPr>
              <w:t>−0.1</w:t>
            </w:r>
          </w:p>
          <w:p w14:paraId="3E6C4286">
            <w:pPr>
              <w:spacing w:line="253" w:lineRule="auto"/>
              <w:rPr>
                <w:rFonts w:hint="default" w:ascii="Times New Roman Regular" w:hAnsi="Times New Roman Regular" w:cs="Times New Roman Regular"/>
                <w:sz w:val="21"/>
                <w:highlight w:val="none"/>
              </w:rPr>
            </w:pPr>
          </w:p>
          <w:p w14:paraId="6D41902A">
            <w:pPr>
              <w:spacing w:line="253" w:lineRule="auto"/>
              <w:rPr>
                <w:rFonts w:hint="default" w:ascii="Times New Roman Regular" w:hAnsi="Times New Roman Regular" w:cs="Times New Roman Regular"/>
                <w:sz w:val="21"/>
                <w:highlight w:val="none"/>
              </w:rPr>
            </w:pPr>
          </w:p>
          <w:p w14:paraId="27AE7507">
            <w:pPr>
              <w:spacing w:line="253" w:lineRule="auto"/>
              <w:rPr>
                <w:rFonts w:hint="default" w:ascii="Times New Roman Regular" w:hAnsi="Times New Roman Regular" w:cs="Times New Roman Regular"/>
                <w:sz w:val="21"/>
                <w:highlight w:val="none"/>
              </w:rPr>
            </w:pPr>
          </w:p>
          <w:p w14:paraId="3053B2DD">
            <w:pPr>
              <w:spacing w:before="52" w:line="239" w:lineRule="exact"/>
              <w:ind w:left="25"/>
              <w:rPr>
                <w:rFonts w:hint="default" w:ascii="Times New Roman Regular" w:hAnsi="Times New Roman Regular" w:eastAsia="Arial" w:cs="Times New Roman Regular"/>
                <w:sz w:val="18"/>
                <w:szCs w:val="18"/>
                <w:highlight w:val="none"/>
              </w:rPr>
            </w:pPr>
            <w:r>
              <w:rPr>
                <w:rFonts w:hint="default" w:ascii="Times New Roman Regular" w:hAnsi="Times New Roman Regular" w:eastAsia="Arial" w:cs="Times New Roman Regular"/>
                <w:color w:val="4D4D4D"/>
                <w:spacing w:val="-2"/>
                <w:position w:val="1"/>
                <w:sz w:val="18"/>
                <w:szCs w:val="18"/>
                <w:highlight w:val="none"/>
              </w:rPr>
              <w:t>−0.2</w:t>
            </w:r>
          </w:p>
        </w:tc>
        <w:tc>
          <w:tcPr>
            <w:tcW w:w="10762" w:type="dxa"/>
            <w:gridSpan w:val="4"/>
            <w:tcBorders>
              <w:right w:val="single" w:color="FFFFFF" w:sz="4" w:space="0"/>
            </w:tcBorders>
            <w:shd w:val="clear" w:color="auto" w:fill="EBEBEB"/>
            <w:vAlign w:val="top"/>
          </w:tcPr>
          <w:p w14:paraId="190E1A91">
            <w:pPr>
              <w:spacing w:before="2" w:line="6071" w:lineRule="exact"/>
              <w:ind w:firstLine="17"/>
              <w:rPr>
                <w:rFonts w:hint="default" w:ascii="Times New Roman Regular" w:hAnsi="Times New Roman Regular" w:cs="Times New Roman Regular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position w:val="-121"/>
                <w:highlight w:val="none"/>
              </w:rPr>
              <w:drawing>
                <wp:inline distT="0" distB="0" distL="0" distR="0">
                  <wp:extent cx="6756400" cy="3855085"/>
                  <wp:effectExtent l="0" t="0" r="0" b="0"/>
                  <wp:docPr id="138" name="IM 1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" name="IM 138"/>
                          <pic:cNvPicPr/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56781" cy="38552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F990508">
        <w:trPr>
          <w:trHeight w:val="636" w:hRule="atLeast"/>
        </w:trPr>
        <w:tc>
          <w:tcPr>
            <w:tcW w:w="11509" w:type="dxa"/>
            <w:gridSpan w:val="6"/>
            <w:tcBorders>
              <w:left w:val="single" w:color="FFFFFF" w:sz="4" w:space="0"/>
              <w:bottom w:val="single" w:color="FFFFFF" w:sz="4" w:space="0"/>
              <w:right w:val="single" w:color="FFFFFF" w:sz="4" w:space="0"/>
            </w:tcBorders>
            <w:vAlign w:val="top"/>
          </w:tcPr>
          <w:p w14:paraId="497A380B">
            <w:pPr>
              <w:spacing w:before="56" w:line="233" w:lineRule="exact"/>
              <w:ind w:left="2798"/>
              <w:rPr>
                <w:rFonts w:hint="default" w:ascii="Times New Roman Regular" w:hAnsi="Times New Roman Regular" w:eastAsia="Arial" w:cs="Times New Roman Regular"/>
                <w:sz w:val="18"/>
                <w:szCs w:val="18"/>
                <w:highlight w:val="none"/>
              </w:rPr>
            </w:pPr>
            <w:r>
              <w:rPr>
                <w:rFonts w:hint="default" w:ascii="Times New Roman Regular" w:hAnsi="Times New Roman Regular" w:eastAsia="Arial" w:cs="Times New Roman Regular"/>
                <w:color w:val="4D4D4D"/>
                <w:position w:val="1"/>
                <w:sz w:val="18"/>
                <w:szCs w:val="18"/>
                <w:highlight w:val="none"/>
              </w:rPr>
              <w:t xml:space="preserve">0.05                                </w:t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pacing w:val="-1"/>
                <w:position w:val="1"/>
                <w:sz w:val="18"/>
                <w:szCs w:val="18"/>
                <w:highlight w:val="none"/>
              </w:rPr>
              <w:t xml:space="preserve">                           0.10                                                           0.15</w:t>
            </w:r>
          </w:p>
          <w:p w14:paraId="1F9FAE57">
            <w:pPr>
              <w:spacing w:line="285" w:lineRule="exact"/>
              <w:ind w:left="3999"/>
              <w:rPr>
                <w:rFonts w:hint="default" w:ascii="Times New Roman Regular" w:hAnsi="Times New Roman Regular" w:eastAsia="Arial" w:cs="Times New Roman Regular"/>
                <w:sz w:val="22"/>
                <w:szCs w:val="22"/>
                <w:highlight w:val="none"/>
              </w:rPr>
            </w:pPr>
            <w:r>
              <w:rPr>
                <w:rFonts w:hint="default" w:ascii="Times New Roman Regular" w:hAnsi="Times New Roman Regular" w:eastAsia="Arial" w:cs="Times New Roman Regular"/>
                <w:spacing w:val="-1"/>
                <w:position w:val="3"/>
                <w:sz w:val="22"/>
                <w:szCs w:val="22"/>
                <w:highlight w:val="none"/>
              </w:rPr>
              <w:t>SNP effect on Visceral adipose tissue volume</w:t>
            </w:r>
          </w:p>
        </w:tc>
      </w:tr>
    </w:tbl>
    <w:p w14:paraId="11F55953">
      <w:pPr>
        <w:pStyle w:val="2"/>
        <w:spacing w:line="14" w:lineRule="auto"/>
        <w:rPr>
          <w:highlight w:val="none"/>
        </w:rPr>
      </w:pPr>
    </w:p>
    <w:p w14:paraId="142E7852">
      <w:pPr>
        <w:spacing w:line="14" w:lineRule="auto"/>
        <w:rPr>
          <w:highlight w:val="none"/>
        </w:rPr>
        <w:sectPr>
          <w:pgSz w:w="11520" w:h="8640"/>
          <w:pgMar w:top="1" w:right="0" w:bottom="1" w:left="0" w:header="0" w:footer="0" w:gutter="0"/>
          <w:cols w:space="720" w:num="1"/>
        </w:sectPr>
      </w:pPr>
    </w:p>
    <w:tbl>
      <w:tblPr>
        <w:tblStyle w:val="6"/>
        <w:tblW w:w="11510" w:type="dxa"/>
        <w:tblInd w:w="5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510"/>
      </w:tblGrid>
      <w:tr w14:paraId="494948AC">
        <w:trPr>
          <w:trHeight w:val="8605" w:hRule="atLeast"/>
        </w:trPr>
        <w:tc>
          <w:tcPr>
            <w:tcW w:w="11510" w:type="dxa"/>
            <w:vAlign w:val="top"/>
          </w:tcPr>
          <w:p w14:paraId="09AB44BD">
            <w:pPr>
              <w:tabs>
                <w:tab w:val="left" w:pos="460"/>
                <w:tab w:val="left" w:pos="549"/>
                <w:tab w:val="left" w:pos="637"/>
              </w:tabs>
              <w:spacing w:before="109" w:line="274" w:lineRule="auto"/>
              <w:ind w:left="371" w:right="10205" w:firstLine="177"/>
              <w:jc w:val="right"/>
              <w:rPr>
                <w:rFonts w:hint="default" w:ascii="Times New Roman Regular" w:hAnsi="Times New Roman Regular" w:eastAsia="Arial" w:cs="Times New Roman Regular"/>
                <w:sz w:val="16"/>
                <w:szCs w:val="16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highlight w:val="none"/>
              </w:rPr>
              <w:drawing>
                <wp:anchor distT="0" distB="0" distL="0" distR="0" simplePos="0" relativeHeight="251710464" behindDoc="0" locked="0" layoutInCell="0" allowOverlap="1">
                  <wp:simplePos x="0" y="0"/>
                  <wp:positionH relativeFrom="page">
                    <wp:posOffset>890905</wp:posOffset>
                  </wp:positionH>
                  <wp:positionV relativeFrom="page">
                    <wp:posOffset>4787900</wp:posOffset>
                  </wp:positionV>
                  <wp:extent cx="6354445" cy="146050"/>
                  <wp:effectExtent l="0" t="0" r="0" b="0"/>
                  <wp:wrapNone/>
                  <wp:docPr id="142" name="IM 1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" name="IM 142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4571" cy="1463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pacing w:val="-2"/>
                <w:sz w:val="16"/>
                <w:szCs w:val="16"/>
                <w:highlight w:val="none"/>
              </w:rPr>
              <w:t>rs7738377</w:t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pacing w:val="-2"/>
                <w:sz w:val="16"/>
                <w:szCs w:val="16"/>
                <w:highlight w:val="none"/>
              </w:rPr>
              <w:t>rs1040337</w:t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pacing w:val="-2"/>
                <w:sz w:val="16"/>
                <w:szCs w:val="16"/>
                <w:highlight w:val="none"/>
              </w:rPr>
              <w:t>rs1328673</w:t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pacing w:val="-2"/>
                <w:sz w:val="16"/>
                <w:szCs w:val="16"/>
                <w:highlight w:val="none"/>
              </w:rPr>
              <w:t>rs7842922</w:t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pacing w:val="-2"/>
                <w:sz w:val="16"/>
                <w:szCs w:val="16"/>
                <w:highlight w:val="none"/>
              </w:rPr>
              <w:t>rs6712908</w:t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pacing w:val="-2"/>
                <w:sz w:val="16"/>
                <w:szCs w:val="16"/>
                <w:highlight w:val="none"/>
              </w:rPr>
              <w:t>rs153701</w:t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pacing w:val="5"/>
                <w:sz w:val="16"/>
                <w:szCs w:val="16"/>
                <w:highlight w:val="none"/>
              </w:rPr>
              <w:t xml:space="preserve"> </w:t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pacing w:val="-2"/>
                <w:sz w:val="16"/>
                <w:szCs w:val="16"/>
                <w:highlight w:val="none"/>
              </w:rPr>
              <w:t>rs4868150</w:t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pacing w:val="-2"/>
                <w:sz w:val="16"/>
                <w:szCs w:val="16"/>
                <w:highlight w:val="none"/>
              </w:rPr>
              <w:t>rs10756564</w:t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pacing w:val="-2"/>
                <w:sz w:val="16"/>
                <w:szCs w:val="16"/>
                <w:highlight w:val="none"/>
              </w:rPr>
              <w:t>rs62109951</w:t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pacing w:val="-2"/>
                <w:sz w:val="16"/>
                <w:szCs w:val="16"/>
                <w:highlight w:val="none"/>
              </w:rPr>
              <w:t>rs7020196</w:t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pacing w:val="-2"/>
                <w:sz w:val="16"/>
                <w:szCs w:val="16"/>
                <w:highlight w:val="none"/>
              </w:rPr>
              <w:t>rs17739187</w:t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pacing w:val="-1"/>
                <w:sz w:val="16"/>
                <w:szCs w:val="16"/>
                <w:highlight w:val="none"/>
              </w:rPr>
              <w:t>rs142090665</w:t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pacing w:val="-2"/>
                <w:sz w:val="16"/>
                <w:szCs w:val="16"/>
                <w:highlight w:val="none"/>
              </w:rPr>
              <w:t>rs9817537</w:t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pacing w:val="-2"/>
                <w:sz w:val="16"/>
                <w:szCs w:val="16"/>
                <w:highlight w:val="none"/>
              </w:rPr>
              <w:t>rs1538311</w:t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pacing w:val="-2"/>
                <w:sz w:val="16"/>
                <w:szCs w:val="16"/>
                <w:highlight w:val="none"/>
              </w:rPr>
              <w:t>rs1812736</w:t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pacing w:val="-2"/>
                <w:sz w:val="16"/>
                <w:szCs w:val="16"/>
                <w:highlight w:val="none"/>
              </w:rPr>
              <w:t>rs75940532</w:t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pacing w:val="-1"/>
                <w:sz w:val="16"/>
                <w:szCs w:val="16"/>
                <w:highlight w:val="none"/>
              </w:rPr>
              <w:t>rs117768444</w:t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pacing w:val="-2"/>
                <w:sz w:val="16"/>
                <w:szCs w:val="16"/>
                <w:highlight w:val="none"/>
              </w:rPr>
              <w:t>rs157845</w:t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pacing w:val="5"/>
                <w:sz w:val="16"/>
                <w:szCs w:val="16"/>
                <w:highlight w:val="none"/>
              </w:rPr>
              <w:t xml:space="preserve"> </w:t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pacing w:val="-2"/>
                <w:sz w:val="16"/>
                <w:szCs w:val="16"/>
                <w:highlight w:val="none"/>
              </w:rPr>
              <w:t>rs2159793</w:t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pacing w:val="-1"/>
                <w:sz w:val="16"/>
                <w:szCs w:val="16"/>
                <w:highlight w:val="none"/>
              </w:rPr>
              <w:t>rs113358036</w:t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pacing w:val="-2"/>
                <w:sz w:val="16"/>
                <w:szCs w:val="16"/>
                <w:highlight w:val="none"/>
              </w:rPr>
              <w:t>rs3811640</w:t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pacing w:val="-2"/>
                <w:sz w:val="16"/>
                <w:szCs w:val="16"/>
                <w:highlight w:val="none"/>
              </w:rPr>
              <w:t>rs11666808</w:t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pacing w:val="-2"/>
                <w:sz w:val="16"/>
                <w:szCs w:val="16"/>
                <w:highlight w:val="none"/>
              </w:rPr>
              <w:t>rs7648987</w:t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pacing w:val="-2"/>
                <w:sz w:val="16"/>
                <w:szCs w:val="16"/>
                <w:highlight w:val="none"/>
              </w:rPr>
              <w:t>rs2838508</w:t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pacing w:val="-2"/>
                <w:sz w:val="16"/>
                <w:szCs w:val="16"/>
                <w:highlight w:val="none"/>
              </w:rPr>
              <w:t>rs28457808</w:t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pacing w:val="-2"/>
                <w:sz w:val="16"/>
                <w:szCs w:val="16"/>
                <w:highlight w:val="none"/>
              </w:rPr>
              <w:t>rs2238499</w:t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pacing w:val="-2"/>
                <w:sz w:val="16"/>
                <w:szCs w:val="16"/>
                <w:highlight w:val="none"/>
              </w:rPr>
              <w:t>rs78034738</w:t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pacing w:val="-1"/>
                <w:sz w:val="16"/>
                <w:szCs w:val="16"/>
                <w:highlight w:val="none"/>
              </w:rPr>
              <w:t>rs112620137</w:t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pacing w:val="-2"/>
                <w:sz w:val="16"/>
                <w:szCs w:val="16"/>
                <w:highlight w:val="none"/>
              </w:rPr>
              <w:t>rs1047316</w:t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pacing w:val="-2"/>
                <w:sz w:val="16"/>
                <w:szCs w:val="16"/>
                <w:highlight w:val="none"/>
              </w:rPr>
              <w:t>rs73221948</w:t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pacing w:val="-2"/>
                <w:sz w:val="16"/>
                <w:szCs w:val="16"/>
                <w:highlight w:val="none"/>
              </w:rPr>
              <w:t>rs77915493</w:t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pacing w:val="-2"/>
                <w:sz w:val="16"/>
                <w:szCs w:val="16"/>
                <w:highlight w:val="none"/>
              </w:rPr>
              <w:t>rs9321743</w:t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pacing w:val="-2"/>
                <w:sz w:val="16"/>
                <w:szCs w:val="16"/>
                <w:highlight w:val="none"/>
              </w:rPr>
              <w:t>rs62048402</w:t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pacing w:val="-2"/>
                <w:sz w:val="16"/>
                <w:szCs w:val="16"/>
                <w:highlight w:val="none"/>
              </w:rPr>
              <w:t>rs7482346</w:t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pacing w:val="-2"/>
                <w:sz w:val="16"/>
                <w:szCs w:val="16"/>
                <w:highlight w:val="none"/>
              </w:rPr>
              <w:t>rs4385054</w:t>
            </w:r>
          </w:p>
          <w:p w14:paraId="5D53E673">
            <w:pPr>
              <w:spacing w:before="219" w:line="193" w:lineRule="auto"/>
              <w:ind w:left="1117"/>
              <w:rPr>
                <w:rFonts w:hint="default" w:ascii="Times New Roman Regular" w:hAnsi="Times New Roman Regular" w:eastAsia="Arial" w:cs="Times New Roman Regular"/>
                <w:sz w:val="16"/>
                <w:szCs w:val="16"/>
                <w:highlight w:val="none"/>
              </w:rPr>
            </w:pPr>
            <w:r>
              <w:rPr>
                <w:rFonts w:hint="default" w:ascii="Times New Roman Regular" w:hAnsi="Times New Roman Regular" w:eastAsia="Arial" w:cs="Times New Roman Regular"/>
                <w:color w:val="4D4D4D"/>
                <w:spacing w:val="-1"/>
                <w:sz w:val="16"/>
                <w:szCs w:val="16"/>
                <w:highlight w:val="none"/>
              </w:rPr>
              <w:t>All</w:t>
            </w:r>
          </w:p>
          <w:p w14:paraId="4C4A79E5">
            <w:pPr>
              <w:spacing w:before="80" w:line="234" w:lineRule="exact"/>
              <w:ind w:left="1399"/>
              <w:rPr>
                <w:rFonts w:hint="default" w:ascii="Times New Roman Regular" w:hAnsi="Times New Roman Regular" w:eastAsia="Arial" w:cs="Times New Roman Regular"/>
                <w:sz w:val="18"/>
                <w:szCs w:val="18"/>
                <w:highlight w:val="none"/>
              </w:rPr>
            </w:pPr>
            <w:r>
              <w:rPr>
                <w:rFonts w:hint="default" w:ascii="Times New Roman Regular" w:hAnsi="Times New Roman Regular" w:eastAsia="Arial" w:cs="Times New Roman Regular"/>
                <w:color w:val="4D4D4D"/>
                <w:spacing w:val="-1"/>
                <w:position w:val="1"/>
                <w:sz w:val="18"/>
                <w:szCs w:val="18"/>
                <w:highlight w:val="none"/>
              </w:rPr>
              <w:t xml:space="preserve">−0.2                                              0.0                                       </w:t>
            </w:r>
            <w:r>
              <w:rPr>
                <w:rFonts w:hint="default" w:ascii="Times New Roman Regular" w:hAnsi="Times New Roman Regular" w:eastAsia="Arial" w:cs="Times New Roman Regular"/>
                <w:color w:val="4D4D4D"/>
                <w:spacing w:val="-2"/>
                <w:position w:val="1"/>
                <w:sz w:val="18"/>
                <w:szCs w:val="18"/>
                <w:highlight w:val="none"/>
              </w:rPr>
              <w:t xml:space="preserve">        0.2                                                0.4</w:t>
            </w:r>
          </w:p>
          <w:p w14:paraId="08E2D028">
            <w:pPr>
              <w:spacing w:line="205" w:lineRule="exact"/>
              <w:ind w:left="4943"/>
              <w:rPr>
                <w:rFonts w:hint="default" w:ascii="Times New Roman Regular" w:hAnsi="Times New Roman Regular" w:eastAsia="Arial" w:cs="Times New Roman Regular"/>
                <w:sz w:val="16"/>
                <w:szCs w:val="16"/>
                <w:highlight w:val="none"/>
              </w:rPr>
            </w:pPr>
            <w:r>
              <w:rPr>
                <w:rFonts w:hint="default" w:ascii="Times New Roman Regular" w:hAnsi="Times New Roman Regular" w:eastAsia="Arial" w:cs="Times New Roman Regular"/>
                <w:position w:val="2"/>
                <w:sz w:val="16"/>
                <w:szCs w:val="16"/>
                <w:highlight w:val="none"/>
              </w:rPr>
              <w:t>MR leave−one−out sens</w:t>
            </w:r>
            <w:r>
              <w:rPr>
                <w:rFonts w:hint="default" w:ascii="Times New Roman Regular" w:hAnsi="Times New Roman Regular" w:eastAsia="Arial" w:cs="Times New Roman Regular"/>
                <w:spacing w:val="-1"/>
                <w:position w:val="2"/>
                <w:sz w:val="16"/>
                <w:szCs w:val="16"/>
                <w:highlight w:val="none"/>
              </w:rPr>
              <w:t>itivity analysis for</w:t>
            </w:r>
          </w:p>
          <w:p w14:paraId="08E74637">
            <w:pPr>
              <w:spacing w:line="210" w:lineRule="exact"/>
              <w:ind w:left="3688"/>
              <w:rPr>
                <w:rFonts w:hint="default" w:ascii="Times New Roman Regular" w:hAnsi="Times New Roman Regular" w:eastAsia="Arial" w:cs="Times New Roman Regular"/>
                <w:sz w:val="16"/>
                <w:szCs w:val="16"/>
                <w:highlight w:val="none"/>
              </w:rPr>
            </w:pPr>
            <w:r>
              <w:rPr>
                <w:rFonts w:hint="default" w:ascii="Times New Roman Regular" w:hAnsi="Times New Roman Regular" w:eastAsia="Arial" w:cs="Times New Roman Regular"/>
                <w:position w:val="2"/>
                <w:sz w:val="16"/>
                <w:szCs w:val="16"/>
                <w:highlight w:val="none"/>
              </w:rPr>
              <w:t>Visceral adipose tissue volume</w:t>
            </w:r>
            <w:r>
              <w:rPr>
                <w:rFonts w:hint="default" w:ascii="Times New Roman Regular" w:hAnsi="Times New Roman Regular" w:eastAsia="Arial" w:cs="Times New Roman Regular"/>
                <w:spacing w:val="-1"/>
                <w:position w:val="2"/>
                <w:sz w:val="16"/>
                <w:szCs w:val="16"/>
                <w:highlight w:val="none"/>
              </w:rPr>
              <w:t xml:space="preserve">  on</w:t>
            </w:r>
            <w:r>
              <w:rPr>
                <w:rFonts w:hint="default" w:ascii="Times New Roman Regular" w:hAnsi="Times New Roman Regular" w:eastAsia="Arial" w:cs="Times New Roman Regular"/>
                <w:spacing w:val="13"/>
                <w:position w:val="2"/>
                <w:sz w:val="16"/>
                <w:szCs w:val="16"/>
                <w:highlight w:val="none"/>
              </w:rPr>
              <w:t xml:space="preserve"> </w:t>
            </w:r>
            <w:r>
              <w:rPr>
                <w:rFonts w:hint="default" w:ascii="Times New Roman Regular" w:hAnsi="Times New Roman Regular" w:eastAsia="Arial" w:cs="Times New Roman Regular"/>
                <w:spacing w:val="-1"/>
                <w:position w:val="2"/>
                <w:sz w:val="16"/>
                <w:szCs w:val="16"/>
                <w:highlight w:val="none"/>
              </w:rPr>
              <w:t>DNA methylation</w:t>
            </w:r>
            <w:r>
              <w:rPr>
                <w:rFonts w:hint="default" w:ascii="Times New Roman Regular" w:hAnsi="Times New Roman Regular" w:eastAsia="Arial" w:cs="Times New Roman Regular"/>
                <w:spacing w:val="13"/>
                <w:position w:val="2"/>
                <w:sz w:val="16"/>
                <w:szCs w:val="16"/>
                <w:highlight w:val="none"/>
              </w:rPr>
              <w:t xml:space="preserve"> </w:t>
            </w:r>
            <w:r>
              <w:rPr>
                <w:rFonts w:hint="default" w:ascii="Times New Roman Regular" w:hAnsi="Times New Roman Regular" w:eastAsia="Arial" w:cs="Times New Roman Regular"/>
                <w:spacing w:val="-1"/>
                <w:position w:val="2"/>
                <w:sz w:val="16"/>
                <w:szCs w:val="16"/>
                <w:highlight w:val="none"/>
              </w:rPr>
              <w:t>Hannum age acceleration</w:t>
            </w:r>
          </w:p>
        </w:tc>
      </w:tr>
    </w:tbl>
    <w:p w14:paraId="1D904A9B">
      <w:pPr>
        <w:pStyle w:val="2"/>
        <w:spacing w:line="14" w:lineRule="auto"/>
        <w:rPr>
          <w:highlight w:val="none"/>
        </w:rPr>
      </w:pPr>
    </w:p>
    <w:p w14:paraId="56D3CC9B">
      <w:pPr>
        <w:spacing w:line="14" w:lineRule="auto"/>
        <w:rPr>
          <w:highlight w:val="none"/>
        </w:rPr>
        <w:sectPr>
          <w:headerReference r:id="rId24" w:type="default"/>
          <w:pgSz w:w="11520" w:h="8640"/>
          <w:pgMar w:top="1" w:right="0" w:bottom="1" w:left="0" w:header="0" w:footer="0" w:gutter="0"/>
          <w:cols w:space="720" w:num="1"/>
        </w:sectPr>
      </w:pPr>
    </w:p>
    <w:tbl>
      <w:tblPr>
        <w:tblStyle w:val="6"/>
        <w:tblW w:w="11510" w:type="dxa"/>
        <w:tblInd w:w="5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510"/>
      </w:tblGrid>
      <w:tr w14:paraId="5739C6EB">
        <w:trPr>
          <w:trHeight w:val="8605" w:hRule="atLeast"/>
        </w:trPr>
        <w:tc>
          <w:tcPr>
            <w:tcW w:w="11510" w:type="dxa"/>
            <w:vAlign w:val="top"/>
          </w:tcPr>
          <w:p w14:paraId="717B81C3">
            <w:pPr>
              <w:spacing w:line="118" w:lineRule="exact"/>
              <w:rPr>
                <w:highlight w:val="none"/>
              </w:rPr>
            </w:pPr>
          </w:p>
          <w:tbl>
            <w:tblPr>
              <w:tblStyle w:val="6"/>
              <w:tblW w:w="11039" w:type="dxa"/>
              <w:tblInd w:w="360" w:type="dxa"/>
              <w:tblBorders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insideH w:val="none" w:color="000000" w:sz="0" w:space="0"/>
                <w:insideV w:val="none" w:color="000000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2231"/>
              <w:gridCol w:w="8808"/>
            </w:tblGrid>
            <w:tr w14:paraId="3DA44C97">
              <w:trPr>
                <w:trHeight w:val="208" w:hRule="atLeast"/>
              </w:trPr>
              <w:tc>
                <w:tcPr>
                  <w:tcW w:w="2231" w:type="dxa"/>
                  <w:vAlign w:val="top"/>
                </w:tcPr>
                <w:p w14:paraId="51416F8B">
                  <w:pPr>
                    <w:spacing w:line="197" w:lineRule="exact"/>
                    <w:ind w:right="21"/>
                    <w:jc w:val="right"/>
                    <w:rPr>
                      <w:rFonts w:hint="default" w:ascii="Times New Roman Regular" w:hAnsi="Times New Roman Regular" w:eastAsia="Arial" w:cs="Times New Roman Regular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hint="default" w:ascii="Times New Roman Regular" w:hAnsi="Times New Roman Regular" w:eastAsia="Arial" w:cs="Times New Roman Regular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rs4385054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350D2A76">
                  <w:pPr>
                    <w:spacing w:line="197" w:lineRule="exact"/>
                    <w:rPr>
                      <w:rFonts w:hint="default" w:ascii="Times New Roman Regular" w:hAnsi="Times New Roman Regular" w:cs="Times New Roman Regular"/>
                      <w:sz w:val="17"/>
                      <w:highlight w:val="none"/>
                    </w:rPr>
                  </w:pPr>
                </w:p>
              </w:tc>
            </w:tr>
            <w:tr w14:paraId="6CC3CBEA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2002E59C">
                  <w:pPr>
                    <w:spacing w:line="192" w:lineRule="exact"/>
                    <w:ind w:right="21"/>
                    <w:jc w:val="right"/>
                    <w:rPr>
                      <w:rFonts w:hint="default" w:ascii="Times New Roman Regular" w:hAnsi="Times New Roman Regular" w:eastAsia="Arial" w:cs="Times New Roman Regular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hint="default" w:ascii="Times New Roman Regular" w:hAnsi="Times New Roman Regular" w:eastAsia="Arial" w:cs="Times New Roman Regular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rs9321743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026C051B">
                  <w:pPr>
                    <w:spacing w:line="192" w:lineRule="exact"/>
                    <w:rPr>
                      <w:rFonts w:hint="default" w:ascii="Times New Roman Regular" w:hAnsi="Times New Roman Regular" w:cs="Times New Roman Regular"/>
                      <w:sz w:val="16"/>
                      <w:highlight w:val="none"/>
                    </w:rPr>
                  </w:pPr>
                </w:p>
              </w:tc>
            </w:tr>
            <w:tr w14:paraId="70E41494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2C597FDA">
                  <w:pPr>
                    <w:spacing w:line="192" w:lineRule="exact"/>
                    <w:ind w:right="21"/>
                    <w:jc w:val="right"/>
                    <w:rPr>
                      <w:rFonts w:hint="default" w:ascii="Times New Roman Regular" w:hAnsi="Times New Roman Regular" w:eastAsia="Arial" w:cs="Times New Roman Regular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hint="default" w:ascii="Times New Roman Regular" w:hAnsi="Times New Roman Regular" w:eastAsia="Arial" w:cs="Times New Roman Regular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rs7482346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48DF1D10">
                  <w:pPr>
                    <w:spacing w:line="192" w:lineRule="exact"/>
                    <w:rPr>
                      <w:rFonts w:hint="default" w:ascii="Times New Roman Regular" w:hAnsi="Times New Roman Regular" w:cs="Times New Roman Regular"/>
                      <w:sz w:val="16"/>
                      <w:highlight w:val="none"/>
                    </w:rPr>
                  </w:pPr>
                </w:p>
              </w:tc>
            </w:tr>
            <w:tr w14:paraId="4EC15EEC">
              <w:trPr>
                <w:trHeight w:val="204" w:hRule="atLeast"/>
              </w:trPr>
              <w:tc>
                <w:tcPr>
                  <w:tcW w:w="2231" w:type="dxa"/>
                  <w:vAlign w:val="top"/>
                </w:tcPr>
                <w:p w14:paraId="79A9D3E4">
                  <w:pPr>
                    <w:spacing w:line="194" w:lineRule="exact"/>
                    <w:ind w:right="21"/>
                    <w:jc w:val="right"/>
                    <w:rPr>
                      <w:rFonts w:hint="default" w:ascii="Times New Roman Regular" w:hAnsi="Times New Roman Regular" w:eastAsia="Arial" w:cs="Times New Roman Regular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hint="default" w:ascii="Times New Roman Regular" w:hAnsi="Times New Roman Regular" w:eastAsia="Arial" w:cs="Times New Roman Regular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rs77915493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6CFCDE29">
                  <w:pPr>
                    <w:spacing w:line="194" w:lineRule="exact"/>
                    <w:rPr>
                      <w:rFonts w:hint="default" w:ascii="Times New Roman Regular" w:hAnsi="Times New Roman Regular" w:cs="Times New Roman Regular"/>
                      <w:sz w:val="16"/>
                      <w:highlight w:val="none"/>
                    </w:rPr>
                  </w:pPr>
                </w:p>
              </w:tc>
            </w:tr>
            <w:tr w14:paraId="497A1BFB">
              <w:trPr>
                <w:trHeight w:val="204" w:hRule="atLeast"/>
              </w:trPr>
              <w:tc>
                <w:tcPr>
                  <w:tcW w:w="2231" w:type="dxa"/>
                  <w:vAlign w:val="top"/>
                </w:tcPr>
                <w:p w14:paraId="3E812646">
                  <w:pPr>
                    <w:spacing w:line="194" w:lineRule="exact"/>
                    <w:ind w:right="21"/>
                    <w:jc w:val="right"/>
                    <w:rPr>
                      <w:rFonts w:hint="default" w:ascii="Times New Roman Regular" w:hAnsi="Times New Roman Regular" w:eastAsia="Arial" w:cs="Times New Roman Regular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hint="default" w:ascii="Times New Roman Regular" w:hAnsi="Times New Roman Regular" w:eastAsia="Arial" w:cs="Times New Roman Regular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rs112620137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7DD2421D">
                  <w:pPr>
                    <w:spacing w:line="194" w:lineRule="exact"/>
                    <w:rPr>
                      <w:rFonts w:hint="default" w:ascii="Times New Roman Regular" w:hAnsi="Times New Roman Regular" w:cs="Times New Roman Regular"/>
                      <w:sz w:val="16"/>
                      <w:highlight w:val="none"/>
                    </w:rPr>
                  </w:pPr>
                </w:p>
              </w:tc>
            </w:tr>
            <w:tr w14:paraId="0C68D090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3C3EF607">
                  <w:pPr>
                    <w:spacing w:line="192" w:lineRule="exact"/>
                    <w:ind w:right="21"/>
                    <w:jc w:val="right"/>
                    <w:rPr>
                      <w:rFonts w:hint="default" w:ascii="Times New Roman Regular" w:hAnsi="Times New Roman Regular" w:eastAsia="Arial" w:cs="Times New Roman Regular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hint="default" w:ascii="Times New Roman Regular" w:hAnsi="Times New Roman Regular" w:eastAsia="Arial" w:cs="Times New Roman Regular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rs62048402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695AD387">
                  <w:pPr>
                    <w:spacing w:line="192" w:lineRule="exact"/>
                    <w:rPr>
                      <w:rFonts w:hint="default" w:ascii="Times New Roman Regular" w:hAnsi="Times New Roman Regular" w:cs="Times New Roman Regular"/>
                      <w:sz w:val="16"/>
                      <w:highlight w:val="none"/>
                    </w:rPr>
                  </w:pPr>
                </w:p>
              </w:tc>
            </w:tr>
            <w:tr w14:paraId="30941E13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74EB2060">
                  <w:pPr>
                    <w:spacing w:line="192" w:lineRule="exact"/>
                    <w:ind w:right="21"/>
                    <w:jc w:val="right"/>
                    <w:rPr>
                      <w:rFonts w:hint="default" w:ascii="Times New Roman Regular" w:hAnsi="Times New Roman Regular" w:eastAsia="Arial" w:cs="Times New Roman Regular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hint="default" w:ascii="Times New Roman Regular" w:hAnsi="Times New Roman Regular" w:eastAsia="Arial" w:cs="Times New Roman Regular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rs78034738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5FC84CED">
                  <w:pPr>
                    <w:spacing w:line="192" w:lineRule="exact"/>
                    <w:rPr>
                      <w:rFonts w:hint="default" w:ascii="Times New Roman Regular" w:hAnsi="Times New Roman Regular" w:cs="Times New Roman Regular"/>
                      <w:sz w:val="16"/>
                      <w:highlight w:val="none"/>
                    </w:rPr>
                  </w:pPr>
                </w:p>
              </w:tc>
            </w:tr>
            <w:tr w14:paraId="417054EA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64CDCB93">
                  <w:pPr>
                    <w:spacing w:line="192" w:lineRule="exact"/>
                    <w:ind w:right="21"/>
                    <w:jc w:val="right"/>
                    <w:rPr>
                      <w:rFonts w:hint="default" w:ascii="Times New Roman Regular" w:hAnsi="Times New Roman Regular" w:eastAsia="Arial" w:cs="Times New Roman Regular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hint="default" w:ascii="Times New Roman Regular" w:hAnsi="Times New Roman Regular" w:eastAsia="Arial" w:cs="Times New Roman Regular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rs1047316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5026783A">
                  <w:pPr>
                    <w:spacing w:line="192" w:lineRule="exact"/>
                    <w:rPr>
                      <w:rFonts w:hint="default" w:ascii="Times New Roman Regular" w:hAnsi="Times New Roman Regular" w:cs="Times New Roman Regular"/>
                      <w:sz w:val="16"/>
                      <w:highlight w:val="none"/>
                    </w:rPr>
                  </w:pPr>
                </w:p>
              </w:tc>
            </w:tr>
            <w:tr w14:paraId="5AB26460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2738D3CE">
                  <w:pPr>
                    <w:spacing w:line="192" w:lineRule="exact"/>
                    <w:ind w:right="21"/>
                    <w:jc w:val="right"/>
                    <w:rPr>
                      <w:rFonts w:hint="default" w:ascii="Times New Roman Regular" w:hAnsi="Times New Roman Regular" w:eastAsia="Arial" w:cs="Times New Roman Regular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hint="default" w:ascii="Times New Roman Regular" w:hAnsi="Times New Roman Regular" w:eastAsia="Arial" w:cs="Times New Roman Regular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rs73221948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6784F1BC">
                  <w:pPr>
                    <w:spacing w:line="192" w:lineRule="exact"/>
                    <w:rPr>
                      <w:rFonts w:hint="default" w:ascii="Times New Roman Regular" w:hAnsi="Times New Roman Regular" w:cs="Times New Roman Regular"/>
                      <w:sz w:val="16"/>
                      <w:highlight w:val="none"/>
                    </w:rPr>
                  </w:pPr>
                </w:p>
              </w:tc>
            </w:tr>
            <w:tr w14:paraId="57F91FC7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6DAF2B0B">
                  <w:pPr>
                    <w:spacing w:line="192" w:lineRule="exact"/>
                    <w:ind w:right="21"/>
                    <w:jc w:val="right"/>
                    <w:rPr>
                      <w:rFonts w:hint="default" w:ascii="Times New Roman Regular" w:hAnsi="Times New Roman Regular" w:eastAsia="Arial" w:cs="Times New Roman Regular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hint="default" w:ascii="Times New Roman Regular" w:hAnsi="Times New Roman Regular" w:eastAsia="Arial" w:cs="Times New Roman Regular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rs28457808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6C9B4474">
                  <w:pPr>
                    <w:spacing w:line="192" w:lineRule="exact"/>
                    <w:rPr>
                      <w:rFonts w:hint="default" w:ascii="Times New Roman Regular" w:hAnsi="Times New Roman Regular" w:cs="Times New Roman Regular"/>
                      <w:sz w:val="16"/>
                      <w:highlight w:val="none"/>
                    </w:rPr>
                  </w:pPr>
                </w:p>
              </w:tc>
            </w:tr>
            <w:tr w14:paraId="0B0B0960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27195090">
                  <w:pPr>
                    <w:spacing w:line="192" w:lineRule="exact"/>
                    <w:ind w:right="21"/>
                    <w:jc w:val="right"/>
                    <w:rPr>
                      <w:rFonts w:hint="default" w:ascii="Times New Roman Regular" w:hAnsi="Times New Roman Regular" w:eastAsia="Arial" w:cs="Times New Roman Regular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hint="default" w:ascii="Times New Roman Regular" w:hAnsi="Times New Roman Regular" w:eastAsia="Arial" w:cs="Times New Roman Regular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rs2838508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167EC031">
                  <w:pPr>
                    <w:spacing w:line="192" w:lineRule="exact"/>
                    <w:rPr>
                      <w:rFonts w:hint="default" w:ascii="Times New Roman Regular" w:hAnsi="Times New Roman Regular" w:cs="Times New Roman Regular"/>
                      <w:sz w:val="16"/>
                      <w:highlight w:val="none"/>
                    </w:rPr>
                  </w:pPr>
                </w:p>
              </w:tc>
            </w:tr>
            <w:tr w14:paraId="10EDC826">
              <w:trPr>
                <w:trHeight w:val="204" w:hRule="atLeast"/>
              </w:trPr>
              <w:tc>
                <w:tcPr>
                  <w:tcW w:w="2231" w:type="dxa"/>
                  <w:vAlign w:val="top"/>
                </w:tcPr>
                <w:p w14:paraId="329DEDDA">
                  <w:pPr>
                    <w:spacing w:line="194" w:lineRule="exact"/>
                    <w:ind w:right="21"/>
                    <w:jc w:val="right"/>
                    <w:rPr>
                      <w:rFonts w:hint="default" w:ascii="Times New Roman Regular" w:hAnsi="Times New Roman Regular" w:eastAsia="Arial" w:cs="Times New Roman Regular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hint="default" w:ascii="Times New Roman Regular" w:hAnsi="Times New Roman Regular" w:eastAsia="Arial" w:cs="Times New Roman Regular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rs2238499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468EF74C">
                  <w:pPr>
                    <w:spacing w:line="194" w:lineRule="exact"/>
                    <w:rPr>
                      <w:rFonts w:hint="default" w:ascii="Times New Roman Regular" w:hAnsi="Times New Roman Regular" w:cs="Times New Roman Regular"/>
                      <w:sz w:val="16"/>
                      <w:highlight w:val="none"/>
                    </w:rPr>
                  </w:pPr>
                </w:p>
              </w:tc>
            </w:tr>
            <w:tr w14:paraId="56AEBD45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0B05286F">
                  <w:pPr>
                    <w:spacing w:line="192" w:lineRule="exact"/>
                    <w:ind w:right="21"/>
                    <w:jc w:val="right"/>
                    <w:rPr>
                      <w:rFonts w:hint="default" w:ascii="Times New Roman Regular" w:hAnsi="Times New Roman Regular" w:eastAsia="Arial" w:cs="Times New Roman Regular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hint="default" w:ascii="Times New Roman Regular" w:hAnsi="Times New Roman Regular" w:eastAsia="Arial" w:cs="Times New Roman Regular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rs7648987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28891C3C">
                  <w:pPr>
                    <w:spacing w:line="192" w:lineRule="exact"/>
                    <w:rPr>
                      <w:rFonts w:hint="default" w:ascii="Times New Roman Regular" w:hAnsi="Times New Roman Regular" w:cs="Times New Roman Regular"/>
                      <w:sz w:val="16"/>
                      <w:highlight w:val="none"/>
                    </w:rPr>
                  </w:pPr>
                </w:p>
              </w:tc>
            </w:tr>
            <w:tr w14:paraId="36FA0630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72DBCF8E">
                  <w:pPr>
                    <w:spacing w:line="192" w:lineRule="exact"/>
                    <w:ind w:right="21"/>
                    <w:jc w:val="right"/>
                    <w:rPr>
                      <w:rFonts w:hint="default" w:ascii="Times New Roman Regular" w:hAnsi="Times New Roman Regular" w:eastAsia="Arial" w:cs="Times New Roman Regular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hint="default" w:ascii="Times New Roman Regular" w:hAnsi="Times New Roman Regular" w:eastAsia="Arial" w:cs="Times New Roman Regular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rs11666808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3491B054">
                  <w:pPr>
                    <w:spacing w:line="192" w:lineRule="exact"/>
                    <w:rPr>
                      <w:rFonts w:hint="default" w:ascii="Times New Roman Regular" w:hAnsi="Times New Roman Regular" w:cs="Times New Roman Regular"/>
                      <w:sz w:val="16"/>
                      <w:highlight w:val="none"/>
                    </w:rPr>
                  </w:pPr>
                </w:p>
              </w:tc>
            </w:tr>
            <w:tr w14:paraId="103947B8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2A88B671">
                  <w:pPr>
                    <w:spacing w:line="192" w:lineRule="exact"/>
                    <w:ind w:right="21"/>
                    <w:jc w:val="right"/>
                    <w:rPr>
                      <w:rFonts w:hint="default" w:ascii="Times New Roman Regular" w:hAnsi="Times New Roman Regular" w:eastAsia="Arial" w:cs="Times New Roman Regular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hint="default" w:ascii="Times New Roman Regular" w:hAnsi="Times New Roman Regular" w:eastAsia="Arial" w:cs="Times New Roman Regular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rs3811640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4D4F5983">
                  <w:pPr>
                    <w:spacing w:line="192" w:lineRule="exact"/>
                    <w:rPr>
                      <w:rFonts w:hint="default" w:ascii="Times New Roman Regular" w:hAnsi="Times New Roman Regular" w:cs="Times New Roman Regular"/>
                      <w:sz w:val="16"/>
                      <w:highlight w:val="none"/>
                    </w:rPr>
                  </w:pPr>
                </w:p>
              </w:tc>
            </w:tr>
            <w:tr w14:paraId="345111BC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5F63506C">
                  <w:pPr>
                    <w:spacing w:line="192" w:lineRule="exact"/>
                    <w:ind w:right="21"/>
                    <w:jc w:val="right"/>
                    <w:rPr>
                      <w:rFonts w:hint="default" w:ascii="Times New Roman Regular" w:hAnsi="Times New Roman Regular" w:eastAsia="Arial" w:cs="Times New Roman Regular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hint="default" w:ascii="Times New Roman Regular" w:hAnsi="Times New Roman Regular" w:eastAsia="Arial" w:cs="Times New Roman Regular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rs157845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332005B1">
                  <w:pPr>
                    <w:spacing w:line="192" w:lineRule="exact"/>
                    <w:rPr>
                      <w:rFonts w:hint="default" w:ascii="Times New Roman Regular" w:hAnsi="Times New Roman Regular" w:cs="Times New Roman Regular"/>
                      <w:sz w:val="16"/>
                      <w:highlight w:val="none"/>
                    </w:rPr>
                  </w:pPr>
                </w:p>
              </w:tc>
            </w:tr>
            <w:tr w14:paraId="5DB1FA2A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3A0D4866">
                  <w:pPr>
                    <w:spacing w:line="192" w:lineRule="exact"/>
                    <w:ind w:right="21"/>
                    <w:jc w:val="right"/>
                    <w:rPr>
                      <w:rFonts w:hint="default" w:ascii="Times New Roman Regular" w:hAnsi="Times New Roman Regular" w:eastAsia="Arial" w:cs="Times New Roman Regular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hint="default" w:ascii="Times New Roman Regular" w:hAnsi="Times New Roman Regular" w:eastAsia="Arial" w:cs="Times New Roman Regular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rs2159793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7E312BAF">
                  <w:pPr>
                    <w:spacing w:line="192" w:lineRule="exact"/>
                    <w:rPr>
                      <w:rFonts w:hint="default" w:ascii="Times New Roman Regular" w:hAnsi="Times New Roman Regular" w:cs="Times New Roman Regular"/>
                      <w:sz w:val="16"/>
                      <w:highlight w:val="none"/>
                    </w:rPr>
                  </w:pPr>
                </w:p>
              </w:tc>
            </w:tr>
            <w:tr w14:paraId="01311815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16A20C39">
                  <w:pPr>
                    <w:spacing w:line="192" w:lineRule="exact"/>
                    <w:ind w:right="21"/>
                    <w:jc w:val="right"/>
                    <w:rPr>
                      <w:rFonts w:hint="default" w:ascii="Times New Roman Regular" w:hAnsi="Times New Roman Regular" w:eastAsia="Arial" w:cs="Times New Roman Regular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hint="default" w:ascii="Times New Roman Regular" w:hAnsi="Times New Roman Regular" w:eastAsia="Arial" w:cs="Times New Roman Regular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rs113358036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4E7489F4">
                  <w:pPr>
                    <w:spacing w:line="192" w:lineRule="exact"/>
                    <w:rPr>
                      <w:rFonts w:hint="default" w:ascii="Times New Roman Regular" w:hAnsi="Times New Roman Regular" w:cs="Times New Roman Regular"/>
                      <w:sz w:val="16"/>
                      <w:highlight w:val="none"/>
                    </w:rPr>
                  </w:pPr>
                </w:p>
              </w:tc>
            </w:tr>
            <w:tr w14:paraId="6572A5E0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2AD28EDF">
                  <w:pPr>
                    <w:spacing w:line="192" w:lineRule="exact"/>
                    <w:ind w:right="21"/>
                    <w:jc w:val="right"/>
                    <w:rPr>
                      <w:rFonts w:hint="default" w:ascii="Times New Roman Regular" w:hAnsi="Times New Roman Regular" w:eastAsia="Arial" w:cs="Times New Roman Regular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hint="default" w:ascii="Times New Roman Regular" w:hAnsi="Times New Roman Regular" w:eastAsia="Arial" w:cs="Times New Roman Regular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rs117768444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651751E6">
                  <w:pPr>
                    <w:spacing w:line="192" w:lineRule="exact"/>
                    <w:rPr>
                      <w:rFonts w:hint="default" w:ascii="Times New Roman Regular" w:hAnsi="Times New Roman Regular" w:cs="Times New Roman Regular"/>
                      <w:sz w:val="16"/>
                      <w:highlight w:val="none"/>
                    </w:rPr>
                  </w:pPr>
                </w:p>
              </w:tc>
            </w:tr>
            <w:tr w14:paraId="0828EC7D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4E098DE8">
                  <w:pPr>
                    <w:spacing w:line="192" w:lineRule="exact"/>
                    <w:ind w:right="21"/>
                    <w:jc w:val="right"/>
                    <w:rPr>
                      <w:rFonts w:hint="default" w:ascii="Times New Roman Regular" w:hAnsi="Times New Roman Regular" w:eastAsia="Arial" w:cs="Times New Roman Regular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hint="default" w:ascii="Times New Roman Regular" w:hAnsi="Times New Roman Regular" w:eastAsia="Arial" w:cs="Times New Roman Regular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rs1538311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7121D073">
                  <w:pPr>
                    <w:spacing w:line="192" w:lineRule="exact"/>
                    <w:rPr>
                      <w:rFonts w:hint="default" w:ascii="Times New Roman Regular" w:hAnsi="Times New Roman Regular" w:cs="Times New Roman Regular"/>
                      <w:sz w:val="16"/>
                      <w:highlight w:val="none"/>
                    </w:rPr>
                  </w:pPr>
                </w:p>
              </w:tc>
            </w:tr>
            <w:tr w14:paraId="7464392C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122330D2">
                  <w:pPr>
                    <w:spacing w:line="192" w:lineRule="exact"/>
                    <w:ind w:right="21"/>
                    <w:jc w:val="right"/>
                    <w:rPr>
                      <w:rFonts w:hint="default" w:ascii="Times New Roman Regular" w:hAnsi="Times New Roman Regular" w:eastAsia="Arial" w:cs="Times New Roman Regular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hint="default" w:ascii="Times New Roman Regular" w:hAnsi="Times New Roman Regular" w:eastAsia="Arial" w:cs="Times New Roman Regular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rs1812736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4965FC1F">
                  <w:pPr>
                    <w:spacing w:line="192" w:lineRule="exact"/>
                    <w:rPr>
                      <w:rFonts w:hint="default" w:ascii="Times New Roman Regular" w:hAnsi="Times New Roman Regular" w:cs="Times New Roman Regular"/>
                      <w:sz w:val="16"/>
                      <w:highlight w:val="none"/>
                    </w:rPr>
                  </w:pPr>
                </w:p>
              </w:tc>
            </w:tr>
            <w:tr w14:paraId="1268FE0F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48914F43">
                  <w:pPr>
                    <w:spacing w:line="192" w:lineRule="exact"/>
                    <w:ind w:right="21"/>
                    <w:jc w:val="right"/>
                    <w:rPr>
                      <w:rFonts w:hint="default" w:ascii="Times New Roman Regular" w:hAnsi="Times New Roman Regular" w:eastAsia="Arial" w:cs="Times New Roman Regular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hint="default" w:ascii="Times New Roman Regular" w:hAnsi="Times New Roman Regular" w:eastAsia="Arial" w:cs="Times New Roman Regular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rs75940532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33BBE83B">
                  <w:pPr>
                    <w:spacing w:line="192" w:lineRule="exact"/>
                    <w:rPr>
                      <w:rFonts w:hint="default" w:ascii="Times New Roman Regular" w:hAnsi="Times New Roman Regular" w:cs="Times New Roman Regular"/>
                      <w:sz w:val="16"/>
                      <w:highlight w:val="none"/>
                    </w:rPr>
                  </w:pPr>
                </w:p>
              </w:tc>
            </w:tr>
            <w:tr w14:paraId="3FAE2CAB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2F89A0D1">
                  <w:pPr>
                    <w:spacing w:line="192" w:lineRule="exact"/>
                    <w:ind w:right="21"/>
                    <w:jc w:val="right"/>
                    <w:rPr>
                      <w:rFonts w:hint="default" w:ascii="Times New Roman Regular" w:hAnsi="Times New Roman Regular" w:eastAsia="Arial" w:cs="Times New Roman Regular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hint="default" w:ascii="Times New Roman Regular" w:hAnsi="Times New Roman Regular" w:eastAsia="Arial" w:cs="Times New Roman Regular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rs9817537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45C58F89">
                  <w:pPr>
                    <w:spacing w:line="192" w:lineRule="exact"/>
                    <w:rPr>
                      <w:rFonts w:hint="default" w:ascii="Times New Roman Regular" w:hAnsi="Times New Roman Regular" w:cs="Times New Roman Regular"/>
                      <w:sz w:val="16"/>
                      <w:highlight w:val="none"/>
                    </w:rPr>
                  </w:pPr>
                </w:p>
              </w:tc>
            </w:tr>
            <w:tr w14:paraId="049038FC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6424E3DD">
                  <w:pPr>
                    <w:spacing w:line="192" w:lineRule="exact"/>
                    <w:ind w:right="21"/>
                    <w:jc w:val="right"/>
                    <w:rPr>
                      <w:rFonts w:hint="default" w:ascii="Times New Roman Regular" w:hAnsi="Times New Roman Regular" w:eastAsia="Arial" w:cs="Times New Roman Regular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hint="default" w:ascii="Times New Roman Regular" w:hAnsi="Times New Roman Regular" w:eastAsia="Arial" w:cs="Times New Roman Regular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rs17739187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6A3F07F0">
                  <w:pPr>
                    <w:spacing w:line="192" w:lineRule="exact"/>
                    <w:rPr>
                      <w:rFonts w:hint="default" w:ascii="Times New Roman Regular" w:hAnsi="Times New Roman Regular" w:cs="Times New Roman Regular"/>
                      <w:sz w:val="16"/>
                      <w:highlight w:val="none"/>
                    </w:rPr>
                  </w:pPr>
                </w:p>
              </w:tc>
            </w:tr>
            <w:tr w14:paraId="37E1AEB5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37CDC210">
                  <w:pPr>
                    <w:spacing w:line="192" w:lineRule="exact"/>
                    <w:ind w:right="21"/>
                    <w:jc w:val="right"/>
                    <w:rPr>
                      <w:rFonts w:hint="default" w:ascii="Times New Roman Regular" w:hAnsi="Times New Roman Regular" w:eastAsia="Arial" w:cs="Times New Roman Regular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hint="default" w:ascii="Times New Roman Regular" w:hAnsi="Times New Roman Regular" w:eastAsia="Arial" w:cs="Times New Roman Regular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rs7020196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058BFADF">
                  <w:pPr>
                    <w:spacing w:line="192" w:lineRule="exact"/>
                    <w:rPr>
                      <w:rFonts w:hint="default" w:ascii="Times New Roman Regular" w:hAnsi="Times New Roman Regular" w:cs="Times New Roman Regular"/>
                      <w:sz w:val="16"/>
                      <w:highlight w:val="none"/>
                    </w:rPr>
                  </w:pPr>
                </w:p>
              </w:tc>
            </w:tr>
            <w:tr w14:paraId="62D06CCE">
              <w:trPr>
                <w:trHeight w:val="204" w:hRule="atLeast"/>
              </w:trPr>
              <w:tc>
                <w:tcPr>
                  <w:tcW w:w="2231" w:type="dxa"/>
                  <w:vAlign w:val="top"/>
                </w:tcPr>
                <w:p w14:paraId="1202F1A8">
                  <w:pPr>
                    <w:spacing w:line="193" w:lineRule="exact"/>
                    <w:ind w:right="21"/>
                    <w:jc w:val="right"/>
                    <w:rPr>
                      <w:rFonts w:hint="default" w:ascii="Times New Roman Regular" w:hAnsi="Times New Roman Regular" w:eastAsia="Arial" w:cs="Times New Roman Regular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hint="default" w:ascii="Times New Roman Regular" w:hAnsi="Times New Roman Regular" w:eastAsia="Arial" w:cs="Times New Roman Regular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rs142090665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2C761243">
                  <w:pPr>
                    <w:spacing w:line="193" w:lineRule="exact"/>
                    <w:rPr>
                      <w:rFonts w:hint="default" w:ascii="Times New Roman Regular" w:hAnsi="Times New Roman Regular" w:cs="Times New Roman Regular"/>
                      <w:sz w:val="16"/>
                      <w:highlight w:val="none"/>
                    </w:rPr>
                  </w:pPr>
                </w:p>
              </w:tc>
            </w:tr>
            <w:tr w14:paraId="61704982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4E19497A">
                  <w:pPr>
                    <w:spacing w:line="192" w:lineRule="exact"/>
                    <w:ind w:right="21"/>
                    <w:jc w:val="right"/>
                    <w:rPr>
                      <w:rFonts w:hint="default" w:ascii="Times New Roman Regular" w:hAnsi="Times New Roman Regular" w:eastAsia="Arial" w:cs="Times New Roman Regular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hint="default" w:ascii="Times New Roman Regular" w:hAnsi="Times New Roman Regular" w:eastAsia="Arial" w:cs="Times New Roman Regular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rs153701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444796EE">
                  <w:pPr>
                    <w:spacing w:line="192" w:lineRule="exact"/>
                    <w:rPr>
                      <w:rFonts w:hint="default" w:ascii="Times New Roman Regular" w:hAnsi="Times New Roman Regular" w:cs="Times New Roman Regular"/>
                      <w:sz w:val="16"/>
                      <w:highlight w:val="none"/>
                    </w:rPr>
                  </w:pPr>
                </w:p>
              </w:tc>
            </w:tr>
            <w:tr w14:paraId="6F54A3D4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77666307">
                  <w:pPr>
                    <w:spacing w:line="192" w:lineRule="exact"/>
                    <w:ind w:right="21"/>
                    <w:jc w:val="right"/>
                    <w:rPr>
                      <w:rFonts w:hint="default" w:ascii="Times New Roman Regular" w:hAnsi="Times New Roman Regular" w:eastAsia="Arial" w:cs="Times New Roman Regular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hint="default" w:ascii="Times New Roman Regular" w:hAnsi="Times New Roman Regular" w:eastAsia="Arial" w:cs="Times New Roman Regular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rs10756564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0D174B16">
                  <w:pPr>
                    <w:spacing w:line="192" w:lineRule="exact"/>
                    <w:rPr>
                      <w:rFonts w:hint="default" w:ascii="Times New Roman Regular" w:hAnsi="Times New Roman Regular" w:cs="Times New Roman Regular"/>
                      <w:sz w:val="16"/>
                      <w:highlight w:val="none"/>
                    </w:rPr>
                  </w:pPr>
                </w:p>
              </w:tc>
            </w:tr>
            <w:tr w14:paraId="61F9F3FA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4962E01E">
                  <w:pPr>
                    <w:spacing w:line="192" w:lineRule="exact"/>
                    <w:ind w:right="21"/>
                    <w:jc w:val="right"/>
                    <w:rPr>
                      <w:rFonts w:hint="default" w:ascii="Times New Roman Regular" w:hAnsi="Times New Roman Regular" w:eastAsia="Arial" w:cs="Times New Roman Regular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hint="default" w:ascii="Times New Roman Regular" w:hAnsi="Times New Roman Regular" w:eastAsia="Arial" w:cs="Times New Roman Regular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rs62109951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6C11223D">
                  <w:pPr>
                    <w:spacing w:line="192" w:lineRule="exact"/>
                    <w:rPr>
                      <w:rFonts w:hint="default" w:ascii="Times New Roman Regular" w:hAnsi="Times New Roman Regular" w:cs="Times New Roman Regular"/>
                      <w:sz w:val="16"/>
                      <w:highlight w:val="none"/>
                    </w:rPr>
                  </w:pPr>
                </w:p>
              </w:tc>
            </w:tr>
            <w:tr w14:paraId="27DB0F50">
              <w:trPr>
                <w:trHeight w:val="204" w:hRule="atLeast"/>
              </w:trPr>
              <w:tc>
                <w:tcPr>
                  <w:tcW w:w="2231" w:type="dxa"/>
                  <w:vAlign w:val="top"/>
                </w:tcPr>
                <w:p w14:paraId="7F256657">
                  <w:pPr>
                    <w:spacing w:line="193" w:lineRule="exact"/>
                    <w:ind w:right="21"/>
                    <w:jc w:val="right"/>
                    <w:rPr>
                      <w:rFonts w:hint="default" w:ascii="Times New Roman Regular" w:hAnsi="Times New Roman Regular" w:eastAsia="Arial" w:cs="Times New Roman Regular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hint="default" w:ascii="Times New Roman Regular" w:hAnsi="Times New Roman Regular" w:eastAsia="Arial" w:cs="Times New Roman Regular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rs4868150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27132186">
                  <w:pPr>
                    <w:spacing w:line="193" w:lineRule="exact"/>
                    <w:rPr>
                      <w:rFonts w:hint="default" w:ascii="Times New Roman Regular" w:hAnsi="Times New Roman Regular" w:cs="Times New Roman Regular"/>
                      <w:sz w:val="16"/>
                      <w:highlight w:val="none"/>
                    </w:rPr>
                  </w:pPr>
                </w:p>
              </w:tc>
            </w:tr>
            <w:tr w14:paraId="40D8BA4C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6F9519CB">
                  <w:pPr>
                    <w:spacing w:line="193" w:lineRule="exact"/>
                    <w:ind w:right="21"/>
                    <w:jc w:val="right"/>
                    <w:rPr>
                      <w:rFonts w:hint="default" w:ascii="Times New Roman Regular" w:hAnsi="Times New Roman Regular" w:eastAsia="Arial" w:cs="Times New Roman Regular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hint="default" w:ascii="Times New Roman Regular" w:hAnsi="Times New Roman Regular" w:eastAsia="Arial" w:cs="Times New Roman Regular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rs6712908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00634348">
                  <w:pPr>
                    <w:spacing w:line="193" w:lineRule="exact"/>
                    <w:rPr>
                      <w:rFonts w:hint="default" w:ascii="Times New Roman Regular" w:hAnsi="Times New Roman Regular" w:cs="Times New Roman Regular"/>
                      <w:sz w:val="16"/>
                      <w:highlight w:val="none"/>
                    </w:rPr>
                  </w:pPr>
                </w:p>
              </w:tc>
            </w:tr>
            <w:tr w14:paraId="0C84DA12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17CC04BA">
                  <w:pPr>
                    <w:spacing w:line="193" w:lineRule="exact"/>
                    <w:ind w:right="21"/>
                    <w:jc w:val="right"/>
                    <w:rPr>
                      <w:rFonts w:hint="default" w:ascii="Times New Roman Regular" w:hAnsi="Times New Roman Regular" w:eastAsia="Arial" w:cs="Times New Roman Regular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hint="default" w:ascii="Times New Roman Regular" w:hAnsi="Times New Roman Regular" w:eastAsia="Arial" w:cs="Times New Roman Regular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rs7842922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595B492D">
                  <w:pPr>
                    <w:spacing w:line="193" w:lineRule="exact"/>
                    <w:rPr>
                      <w:rFonts w:hint="default" w:ascii="Times New Roman Regular" w:hAnsi="Times New Roman Regular" w:cs="Times New Roman Regular"/>
                      <w:sz w:val="16"/>
                      <w:highlight w:val="none"/>
                    </w:rPr>
                  </w:pPr>
                </w:p>
              </w:tc>
            </w:tr>
            <w:tr w14:paraId="269424EF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497F9CFD">
                  <w:pPr>
                    <w:spacing w:line="193" w:lineRule="exact"/>
                    <w:ind w:right="21"/>
                    <w:jc w:val="right"/>
                    <w:rPr>
                      <w:rFonts w:hint="default" w:ascii="Times New Roman Regular" w:hAnsi="Times New Roman Regular" w:eastAsia="Arial" w:cs="Times New Roman Regular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hint="default" w:ascii="Times New Roman Regular" w:hAnsi="Times New Roman Regular" w:eastAsia="Arial" w:cs="Times New Roman Regular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rs1328673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391CFD88">
                  <w:pPr>
                    <w:spacing w:line="193" w:lineRule="exact"/>
                    <w:rPr>
                      <w:rFonts w:hint="default" w:ascii="Times New Roman Regular" w:hAnsi="Times New Roman Regular" w:cs="Times New Roman Regular"/>
                      <w:sz w:val="16"/>
                      <w:highlight w:val="none"/>
                    </w:rPr>
                  </w:pPr>
                </w:p>
              </w:tc>
            </w:tr>
            <w:tr w14:paraId="709164D4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67C96F3E">
                  <w:pPr>
                    <w:spacing w:line="193" w:lineRule="exact"/>
                    <w:ind w:right="21"/>
                    <w:jc w:val="right"/>
                    <w:rPr>
                      <w:rFonts w:hint="default" w:ascii="Times New Roman Regular" w:hAnsi="Times New Roman Regular" w:eastAsia="Arial" w:cs="Times New Roman Regular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hint="default" w:ascii="Times New Roman Regular" w:hAnsi="Times New Roman Regular" w:eastAsia="Arial" w:cs="Times New Roman Regular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rs1040337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08D23B5A">
                  <w:pPr>
                    <w:spacing w:line="193" w:lineRule="exact"/>
                    <w:rPr>
                      <w:rFonts w:hint="default" w:ascii="Times New Roman Regular" w:hAnsi="Times New Roman Regular" w:cs="Times New Roman Regular"/>
                      <w:sz w:val="16"/>
                      <w:highlight w:val="none"/>
                    </w:rPr>
                  </w:pPr>
                </w:p>
              </w:tc>
            </w:tr>
            <w:tr w14:paraId="6A4F989A">
              <w:trPr>
                <w:trHeight w:val="328" w:hRule="atLeast"/>
              </w:trPr>
              <w:tc>
                <w:tcPr>
                  <w:tcW w:w="2231" w:type="dxa"/>
                  <w:vAlign w:val="top"/>
                </w:tcPr>
                <w:p w14:paraId="386FAA83">
                  <w:pPr>
                    <w:spacing w:line="209" w:lineRule="exact"/>
                    <w:ind w:right="21"/>
                    <w:jc w:val="right"/>
                    <w:rPr>
                      <w:rFonts w:hint="default" w:ascii="Times New Roman Regular" w:hAnsi="Times New Roman Regular" w:eastAsia="Arial" w:cs="Times New Roman Regular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hint="default" w:ascii="Times New Roman Regular" w:hAnsi="Times New Roman Regular" w:eastAsia="Arial" w:cs="Times New Roman Regular"/>
                      <w:color w:val="4D4D4D"/>
                      <w:spacing w:val="-2"/>
                      <w:position w:val="1"/>
                      <w:sz w:val="16"/>
                      <w:szCs w:val="16"/>
                      <w:highlight w:val="none"/>
                    </w:rPr>
                    <w:t>rs7738377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08934025">
                  <w:pPr>
                    <w:rPr>
                      <w:rFonts w:hint="default" w:ascii="Times New Roman Regular" w:hAnsi="Times New Roman Regular" w:cs="Times New Roman Regular"/>
                      <w:sz w:val="21"/>
                      <w:highlight w:val="none"/>
                    </w:rPr>
                  </w:pPr>
                </w:p>
              </w:tc>
            </w:tr>
            <w:tr w14:paraId="3777B950">
              <w:trPr>
                <w:trHeight w:val="273" w:hRule="atLeast"/>
              </w:trPr>
              <w:tc>
                <w:tcPr>
                  <w:tcW w:w="2231" w:type="dxa"/>
                  <w:vAlign w:val="top"/>
                </w:tcPr>
                <w:p w14:paraId="198E5D92">
                  <w:pPr>
                    <w:spacing w:before="121" w:line="184" w:lineRule="auto"/>
                    <w:ind w:right="20"/>
                    <w:jc w:val="right"/>
                    <w:rPr>
                      <w:rFonts w:hint="default" w:ascii="Times New Roman Regular" w:hAnsi="Times New Roman Regular" w:eastAsia="Arial" w:cs="Times New Roman Regular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hint="default" w:ascii="Times New Roman Regular" w:hAnsi="Times New Roman Regular" w:eastAsia="Arial" w:cs="Times New Roman Regular"/>
                      <w:color w:val="4D4D4D"/>
                      <w:spacing w:val="-3"/>
                      <w:sz w:val="16"/>
                      <w:szCs w:val="16"/>
                      <w:highlight w:val="none"/>
                    </w:rPr>
                    <w:t>All</w:t>
                  </w:r>
                  <w:r>
                    <w:rPr>
                      <w:rFonts w:hint="default" w:ascii="Times New Roman Regular" w:hAnsi="Times New Roman Regular" w:eastAsia="Arial" w:cs="Times New Roman Regular"/>
                      <w:color w:val="4D4D4D"/>
                      <w:spacing w:val="9"/>
                      <w:sz w:val="16"/>
                      <w:szCs w:val="16"/>
                      <w:highlight w:val="none"/>
                    </w:rPr>
                    <w:t xml:space="preserve"> </w:t>
                  </w:r>
                  <w:r>
                    <w:rPr>
                      <w:rFonts w:hint="default" w:ascii="Times New Roman Regular" w:hAnsi="Times New Roman Regular" w:eastAsia="Arial" w:cs="Times New Roman Regular"/>
                      <w:color w:val="4D4D4D"/>
                      <w:spacing w:val="-3"/>
                      <w:sz w:val="16"/>
                      <w:szCs w:val="16"/>
                      <w:highlight w:val="none"/>
                    </w:rPr>
                    <w:t>−</w:t>
                  </w:r>
                  <w:r>
                    <w:rPr>
                      <w:rFonts w:hint="default" w:ascii="Times New Roman Regular" w:hAnsi="Times New Roman Regular" w:eastAsia="Arial" w:cs="Times New Roman Regular"/>
                      <w:color w:val="4D4D4D"/>
                      <w:spacing w:val="12"/>
                      <w:w w:val="101"/>
                      <w:sz w:val="16"/>
                      <w:szCs w:val="16"/>
                      <w:highlight w:val="none"/>
                    </w:rPr>
                    <w:t xml:space="preserve"> </w:t>
                  </w:r>
                  <w:r>
                    <w:rPr>
                      <w:rFonts w:hint="default" w:ascii="Times New Roman Regular" w:hAnsi="Times New Roman Regular" w:eastAsia="Arial" w:cs="Times New Roman Regular"/>
                      <w:color w:val="4D4D4D"/>
                      <w:spacing w:val="-3"/>
                      <w:sz w:val="16"/>
                      <w:szCs w:val="16"/>
                      <w:highlight w:val="none"/>
                    </w:rPr>
                    <w:t>MR</w:t>
                  </w:r>
                  <w:r>
                    <w:rPr>
                      <w:rFonts w:hint="default" w:ascii="Times New Roman Regular" w:hAnsi="Times New Roman Regular" w:eastAsia="Arial" w:cs="Times New Roman Regular"/>
                      <w:color w:val="4D4D4D"/>
                      <w:spacing w:val="12"/>
                      <w:w w:val="101"/>
                      <w:sz w:val="16"/>
                      <w:szCs w:val="16"/>
                      <w:highlight w:val="none"/>
                    </w:rPr>
                    <w:t xml:space="preserve"> </w:t>
                  </w:r>
                  <w:r>
                    <w:rPr>
                      <w:rFonts w:hint="default" w:ascii="Times New Roman Regular" w:hAnsi="Times New Roman Regular" w:eastAsia="Arial" w:cs="Times New Roman Regular"/>
                      <w:color w:val="4D4D4D"/>
                      <w:spacing w:val="-3"/>
                      <w:sz w:val="16"/>
                      <w:szCs w:val="16"/>
                      <w:highlight w:val="none"/>
                    </w:rPr>
                    <w:t>Egger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3721CCB5">
                  <w:pPr>
                    <w:rPr>
                      <w:rFonts w:hint="default" w:ascii="Times New Roman Regular" w:hAnsi="Times New Roman Regular" w:cs="Times New Roman Regular"/>
                      <w:sz w:val="21"/>
                      <w:highlight w:val="none"/>
                    </w:rPr>
                  </w:pPr>
                </w:p>
              </w:tc>
            </w:tr>
            <w:tr w14:paraId="5F695A74">
              <w:trPr>
                <w:trHeight w:val="247" w:hRule="atLeast"/>
              </w:trPr>
              <w:tc>
                <w:tcPr>
                  <w:tcW w:w="2231" w:type="dxa"/>
                  <w:vAlign w:val="top"/>
                </w:tcPr>
                <w:p w14:paraId="35D39EF6">
                  <w:pPr>
                    <w:spacing w:before="6" w:line="212" w:lineRule="exact"/>
                    <w:rPr>
                      <w:rFonts w:hint="default" w:ascii="Times New Roman Regular" w:hAnsi="Times New Roman Regular" w:eastAsia="Arial" w:cs="Times New Roman Regular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hint="default" w:ascii="Times New Roman Regular" w:hAnsi="Times New Roman Regular" w:eastAsia="Arial" w:cs="Times New Roman Regular"/>
                      <w:color w:val="4D4D4D"/>
                      <w:spacing w:val="-1"/>
                      <w:position w:val="2"/>
                      <w:sz w:val="16"/>
                      <w:szCs w:val="16"/>
                      <w:highlight w:val="none"/>
                    </w:rPr>
                    <w:t>All −</w:t>
                  </w:r>
                  <w:r>
                    <w:rPr>
                      <w:rFonts w:hint="default" w:ascii="Times New Roman Regular" w:hAnsi="Times New Roman Regular" w:eastAsia="Arial" w:cs="Times New Roman Regular"/>
                      <w:color w:val="4D4D4D"/>
                      <w:spacing w:val="18"/>
                      <w:w w:val="101"/>
                      <w:position w:val="2"/>
                      <w:sz w:val="16"/>
                      <w:szCs w:val="16"/>
                      <w:highlight w:val="none"/>
                    </w:rPr>
                    <w:t xml:space="preserve"> </w:t>
                  </w:r>
                  <w:r>
                    <w:rPr>
                      <w:rFonts w:hint="default" w:ascii="Times New Roman Regular" w:hAnsi="Times New Roman Regular" w:eastAsia="Arial" w:cs="Times New Roman Regular"/>
                      <w:color w:val="4D4D4D"/>
                      <w:spacing w:val="-1"/>
                      <w:position w:val="2"/>
                      <w:sz w:val="16"/>
                      <w:szCs w:val="16"/>
                      <w:highlight w:val="none"/>
                    </w:rPr>
                    <w:t>Inverse variance weighted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22CE5B48">
                  <w:pPr>
                    <w:spacing w:line="236" w:lineRule="exact"/>
                    <w:rPr>
                      <w:rFonts w:hint="default" w:ascii="Times New Roman Regular" w:hAnsi="Times New Roman Regular" w:cs="Times New Roman Regular"/>
                      <w:sz w:val="20"/>
                      <w:highlight w:val="none"/>
                    </w:rPr>
                  </w:pPr>
                </w:p>
              </w:tc>
            </w:tr>
            <w:tr w14:paraId="619EABC7">
              <w:trPr>
                <w:trHeight w:val="680" w:hRule="atLeast"/>
              </w:trPr>
              <w:tc>
                <w:tcPr>
                  <w:tcW w:w="2231" w:type="dxa"/>
                  <w:vAlign w:val="top"/>
                </w:tcPr>
                <w:p w14:paraId="3C360341">
                  <w:pPr>
                    <w:rPr>
                      <w:rFonts w:hint="default" w:ascii="Times New Roman Regular" w:hAnsi="Times New Roman Regular" w:cs="Times New Roman Regular"/>
                      <w:sz w:val="21"/>
                      <w:highlight w:val="none"/>
                    </w:rPr>
                  </w:pPr>
                </w:p>
              </w:tc>
              <w:tc>
                <w:tcPr>
                  <w:tcW w:w="8808" w:type="dxa"/>
                  <w:vAlign w:val="top"/>
                </w:tcPr>
                <w:p w14:paraId="51BCB579">
                  <w:pPr>
                    <w:spacing w:before="31" w:line="234" w:lineRule="exact"/>
                    <w:ind w:left="1790"/>
                    <w:rPr>
                      <w:rFonts w:hint="default" w:ascii="Times New Roman Regular" w:hAnsi="Times New Roman Regular" w:eastAsia="Arial" w:cs="Times New Roman Regular"/>
                      <w:sz w:val="18"/>
                      <w:szCs w:val="18"/>
                      <w:highlight w:val="none"/>
                    </w:rPr>
                  </w:pPr>
                  <w:r>
                    <w:rPr>
                      <w:rFonts w:hint="default" w:ascii="Times New Roman Regular" w:hAnsi="Times New Roman Regular" w:cs="Times New Roman Regular"/>
                      <w:highlight w:val="none"/>
                    </w:rPr>
                    <w:drawing>
                      <wp:anchor distT="0" distB="0" distL="0" distR="0" simplePos="0" relativeHeight="251711488" behindDoc="0" locked="0" layoutInCell="1" allowOverlap="1">
                        <wp:simplePos x="0" y="0"/>
                        <wp:positionH relativeFrom="column">
                          <wp:posOffset>13335</wp:posOffset>
                        </wp:positionH>
                        <wp:positionV relativeFrom="paragraph">
                          <wp:posOffset>-4939030</wp:posOffset>
                        </wp:positionV>
                        <wp:extent cx="5580380" cy="4964430"/>
                        <wp:effectExtent l="0" t="0" r="0" b="0"/>
                        <wp:wrapNone/>
                        <wp:docPr id="144" name="IM 1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4" name="IM 144"/>
                                <pic:cNvPicPr/>
                              </pic:nvPicPr>
                              <pic:blipFill>
                                <a:blip r:embed="rId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0126" cy="49641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rFonts w:hint="default" w:ascii="Times New Roman Regular" w:hAnsi="Times New Roman Regular" w:eastAsia="Arial" w:cs="Times New Roman Regular"/>
                      <w:color w:val="4D4D4D"/>
                      <w:spacing w:val="-5"/>
                      <w:position w:val="1"/>
                      <w:sz w:val="18"/>
                      <w:szCs w:val="18"/>
                      <w:highlight w:val="none"/>
                    </w:rPr>
                    <w:t>−2</w:t>
                  </w:r>
                  <w:r>
                    <w:rPr>
                      <w:rFonts w:hint="default" w:ascii="Times New Roman Regular" w:hAnsi="Times New Roman Regular" w:eastAsia="Arial" w:cs="Times New Roman Regular"/>
                      <w:color w:val="4D4D4D"/>
                      <w:spacing w:val="1"/>
                      <w:position w:val="1"/>
                      <w:sz w:val="18"/>
                      <w:szCs w:val="18"/>
                      <w:highlight w:val="none"/>
                    </w:rPr>
                    <w:t xml:space="preserve">                                </w:t>
                  </w:r>
                  <w:r>
                    <w:rPr>
                      <w:rFonts w:hint="default" w:ascii="Times New Roman Regular" w:hAnsi="Times New Roman Regular" w:eastAsia="Arial" w:cs="Times New Roman Regular"/>
                      <w:color w:val="4D4D4D"/>
                      <w:position w:val="1"/>
                      <w:sz w:val="18"/>
                      <w:szCs w:val="18"/>
                      <w:highlight w:val="none"/>
                    </w:rPr>
                    <w:t xml:space="preserve">        </w:t>
                  </w:r>
                  <w:r>
                    <w:rPr>
                      <w:rFonts w:hint="default" w:ascii="Times New Roman Regular" w:hAnsi="Times New Roman Regular" w:eastAsia="Arial" w:cs="Times New Roman Regular"/>
                      <w:color w:val="4D4D4D"/>
                      <w:spacing w:val="-5"/>
                      <w:position w:val="1"/>
                      <w:sz w:val="18"/>
                      <w:szCs w:val="18"/>
                      <w:highlight w:val="none"/>
                    </w:rPr>
                    <w:t>0</w:t>
                  </w:r>
                  <w:r>
                    <w:rPr>
                      <w:rFonts w:hint="default" w:ascii="Times New Roman Regular" w:hAnsi="Times New Roman Regular" w:eastAsia="Arial" w:cs="Times New Roman Regular"/>
                      <w:color w:val="4D4D4D"/>
                      <w:spacing w:val="1"/>
                      <w:position w:val="1"/>
                      <w:sz w:val="18"/>
                      <w:szCs w:val="18"/>
                      <w:highlight w:val="none"/>
                    </w:rPr>
                    <w:t xml:space="preserve">                               </w:t>
                  </w:r>
                  <w:r>
                    <w:rPr>
                      <w:rFonts w:hint="default" w:ascii="Times New Roman Regular" w:hAnsi="Times New Roman Regular" w:eastAsia="Arial" w:cs="Times New Roman Regular"/>
                      <w:color w:val="4D4D4D"/>
                      <w:position w:val="1"/>
                      <w:sz w:val="18"/>
                      <w:szCs w:val="18"/>
                      <w:highlight w:val="none"/>
                    </w:rPr>
                    <w:t xml:space="preserve">          </w:t>
                  </w:r>
                  <w:r>
                    <w:rPr>
                      <w:rFonts w:hint="default" w:ascii="Times New Roman Regular" w:hAnsi="Times New Roman Regular" w:eastAsia="Arial" w:cs="Times New Roman Regular"/>
                      <w:color w:val="4D4D4D"/>
                      <w:spacing w:val="-5"/>
                      <w:position w:val="1"/>
                      <w:sz w:val="18"/>
                      <w:szCs w:val="18"/>
                      <w:highlight w:val="none"/>
                    </w:rPr>
                    <w:t>2</w:t>
                  </w:r>
                  <w:r>
                    <w:rPr>
                      <w:rFonts w:hint="default" w:ascii="Times New Roman Regular" w:hAnsi="Times New Roman Regular" w:eastAsia="Arial" w:cs="Times New Roman Regular"/>
                      <w:color w:val="4D4D4D"/>
                      <w:spacing w:val="1"/>
                      <w:position w:val="1"/>
                      <w:sz w:val="18"/>
                      <w:szCs w:val="18"/>
                      <w:highlight w:val="none"/>
                    </w:rPr>
                    <w:t xml:space="preserve">                              </w:t>
                  </w:r>
                  <w:r>
                    <w:rPr>
                      <w:rFonts w:hint="default" w:ascii="Times New Roman Regular" w:hAnsi="Times New Roman Regular" w:eastAsia="Arial" w:cs="Times New Roman Regular"/>
                      <w:color w:val="4D4D4D"/>
                      <w:position w:val="1"/>
                      <w:sz w:val="18"/>
                      <w:szCs w:val="18"/>
                      <w:highlight w:val="none"/>
                    </w:rPr>
                    <w:t xml:space="preserve">           </w:t>
                  </w:r>
                  <w:r>
                    <w:rPr>
                      <w:rFonts w:hint="default" w:ascii="Times New Roman Regular" w:hAnsi="Times New Roman Regular" w:eastAsia="Arial" w:cs="Times New Roman Regular"/>
                      <w:color w:val="4D4D4D"/>
                      <w:spacing w:val="-5"/>
                      <w:position w:val="1"/>
                      <w:sz w:val="18"/>
                      <w:szCs w:val="18"/>
                      <w:highlight w:val="none"/>
                    </w:rPr>
                    <w:t>4</w:t>
                  </w:r>
                </w:p>
                <w:p w14:paraId="16B5F4C5">
                  <w:pPr>
                    <w:spacing w:line="205" w:lineRule="exact"/>
                    <w:ind w:left="3837"/>
                    <w:rPr>
                      <w:rFonts w:hint="default" w:ascii="Times New Roman Regular" w:hAnsi="Times New Roman Regular" w:eastAsia="Arial" w:cs="Times New Roman Regular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hint="default" w:ascii="Times New Roman Regular" w:hAnsi="Times New Roman Regular" w:eastAsia="Arial" w:cs="Times New Roman Regular"/>
                      <w:spacing w:val="-2"/>
                      <w:sz w:val="16"/>
                      <w:szCs w:val="16"/>
                      <w:highlight w:val="none"/>
                    </w:rPr>
                    <w:t>MR effect</w:t>
                  </w:r>
                  <w:r>
                    <w:rPr>
                      <w:rFonts w:hint="default" w:ascii="Times New Roman Regular" w:hAnsi="Times New Roman Regular" w:eastAsia="Arial" w:cs="Times New Roman Regular"/>
                      <w:spacing w:val="14"/>
                      <w:w w:val="101"/>
                      <w:sz w:val="16"/>
                      <w:szCs w:val="16"/>
                      <w:highlight w:val="none"/>
                    </w:rPr>
                    <w:t xml:space="preserve"> </w:t>
                  </w:r>
                  <w:r>
                    <w:rPr>
                      <w:rFonts w:hint="default" w:ascii="Times New Roman Regular" w:hAnsi="Times New Roman Regular" w:eastAsia="Arial" w:cs="Times New Roman Regular"/>
                      <w:spacing w:val="-2"/>
                      <w:sz w:val="16"/>
                      <w:szCs w:val="16"/>
                      <w:highlight w:val="none"/>
                    </w:rPr>
                    <w:t>size for</w:t>
                  </w:r>
                </w:p>
                <w:p w14:paraId="7851AEB8">
                  <w:pPr>
                    <w:spacing w:line="199" w:lineRule="exact"/>
                    <w:ind w:left="1771"/>
                    <w:rPr>
                      <w:rFonts w:hint="default" w:ascii="Times New Roman Regular" w:hAnsi="Times New Roman Regular" w:eastAsia="Arial" w:cs="Times New Roman Regular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hint="default" w:ascii="Times New Roman Regular" w:hAnsi="Times New Roman Regular" w:eastAsia="Arial" w:cs="Times New Roman Regular"/>
                      <w:position w:val="2"/>
                      <w:sz w:val="16"/>
                      <w:szCs w:val="16"/>
                      <w:highlight w:val="none"/>
                    </w:rPr>
                    <w:t>Visceral adipose tissue volume</w:t>
                  </w:r>
                  <w:r>
                    <w:rPr>
                      <w:rFonts w:hint="default" w:ascii="Times New Roman Regular" w:hAnsi="Times New Roman Regular" w:eastAsia="Arial" w:cs="Times New Roman Regular"/>
                      <w:spacing w:val="-1"/>
                      <w:position w:val="2"/>
                      <w:sz w:val="16"/>
                      <w:szCs w:val="16"/>
                      <w:highlight w:val="none"/>
                    </w:rPr>
                    <w:t xml:space="preserve">  on</w:t>
                  </w:r>
                  <w:r>
                    <w:rPr>
                      <w:rFonts w:hint="default" w:ascii="Times New Roman Regular" w:hAnsi="Times New Roman Regular" w:eastAsia="Arial" w:cs="Times New Roman Regular"/>
                      <w:spacing w:val="13"/>
                      <w:position w:val="2"/>
                      <w:sz w:val="16"/>
                      <w:szCs w:val="16"/>
                      <w:highlight w:val="none"/>
                    </w:rPr>
                    <w:t xml:space="preserve"> </w:t>
                  </w:r>
                  <w:r>
                    <w:rPr>
                      <w:rFonts w:hint="default" w:ascii="Times New Roman Regular" w:hAnsi="Times New Roman Regular" w:eastAsia="Arial" w:cs="Times New Roman Regular"/>
                      <w:spacing w:val="-1"/>
                      <w:position w:val="2"/>
                      <w:sz w:val="16"/>
                      <w:szCs w:val="16"/>
                      <w:highlight w:val="none"/>
                    </w:rPr>
                    <w:t>DNA methylation</w:t>
                  </w:r>
                  <w:r>
                    <w:rPr>
                      <w:rFonts w:hint="default" w:ascii="Times New Roman Regular" w:hAnsi="Times New Roman Regular" w:eastAsia="Arial" w:cs="Times New Roman Regular"/>
                      <w:spacing w:val="13"/>
                      <w:position w:val="2"/>
                      <w:sz w:val="16"/>
                      <w:szCs w:val="16"/>
                      <w:highlight w:val="none"/>
                    </w:rPr>
                    <w:t xml:space="preserve"> </w:t>
                  </w:r>
                  <w:r>
                    <w:rPr>
                      <w:rFonts w:hint="default" w:ascii="Times New Roman Regular" w:hAnsi="Times New Roman Regular" w:eastAsia="Arial" w:cs="Times New Roman Regular"/>
                      <w:spacing w:val="-1"/>
                      <w:position w:val="2"/>
                      <w:sz w:val="16"/>
                      <w:szCs w:val="16"/>
                      <w:highlight w:val="none"/>
                    </w:rPr>
                    <w:t>Hannum age acceleration</w:t>
                  </w:r>
                </w:p>
              </w:tc>
            </w:tr>
          </w:tbl>
          <w:p w14:paraId="5325EE46">
            <w:pPr>
              <w:spacing w:line="36" w:lineRule="exact"/>
              <w:rPr>
                <w:rFonts w:ascii="Arial"/>
                <w:sz w:val="3"/>
                <w:highlight w:val="none"/>
              </w:rPr>
            </w:pPr>
          </w:p>
        </w:tc>
      </w:tr>
    </w:tbl>
    <w:p w14:paraId="1FA13136">
      <w:pPr>
        <w:pStyle w:val="2"/>
        <w:spacing w:line="14" w:lineRule="auto"/>
        <w:rPr>
          <w:highlight w:val="none"/>
        </w:rPr>
      </w:pPr>
    </w:p>
    <w:p w14:paraId="78F6570D">
      <w:pPr>
        <w:spacing w:line="14" w:lineRule="auto"/>
        <w:rPr>
          <w:highlight w:val="none"/>
        </w:rPr>
        <w:sectPr>
          <w:headerReference r:id="rId25" w:type="default"/>
          <w:pgSz w:w="11520" w:h="8640"/>
          <w:pgMar w:top="1" w:right="0" w:bottom="1" w:left="0" w:header="0" w:footer="0" w:gutter="0"/>
          <w:cols w:space="720" w:num="1"/>
        </w:sectPr>
      </w:pPr>
    </w:p>
    <w:p w14:paraId="1EE80743">
      <w:pPr>
        <w:pStyle w:val="2"/>
        <w:spacing w:line="193" w:lineRule="auto"/>
        <w:ind w:left="3886"/>
        <w:outlineLvl w:val="1"/>
        <w:rPr>
          <w:sz w:val="22"/>
          <w:szCs w:val="22"/>
          <w:highlight w:val="none"/>
        </w:rPr>
      </w:pPr>
      <w:r>
        <w:rPr>
          <w:spacing w:val="-4"/>
          <w:sz w:val="22"/>
          <w:szCs w:val="22"/>
          <w:highlight w:val="none"/>
        </w:rPr>
        <w:t>MR</w:t>
      </w:r>
      <w:r>
        <w:rPr>
          <w:spacing w:val="25"/>
          <w:sz w:val="22"/>
          <w:szCs w:val="22"/>
          <w:highlight w:val="none"/>
        </w:rPr>
        <w:t xml:space="preserve"> </w:t>
      </w:r>
      <w:r>
        <w:rPr>
          <w:spacing w:val="-4"/>
          <w:sz w:val="22"/>
          <w:szCs w:val="22"/>
          <w:highlight w:val="none"/>
        </w:rPr>
        <w:t>Estimate</w:t>
      </w:r>
    </w:p>
    <w:p w14:paraId="1406BFF7">
      <w:pPr>
        <w:pStyle w:val="2"/>
        <w:spacing w:before="143" w:line="387" w:lineRule="auto"/>
        <w:ind w:left="4338" w:right="5115" w:firstLine="3"/>
        <w:rPr>
          <w:sz w:val="18"/>
          <w:szCs w:val="18"/>
          <w:highlight w:val="none"/>
        </w:rPr>
      </w:pPr>
      <w:r>
        <w:rPr>
          <w:highlight w:val="none"/>
        </w:rPr>
        <w:pict>
          <v:shape id="_x0000_s1048" o:spid="_x0000_s1048" o:spt="202" type="#_x0000_t202" style="position:absolute;left:0pt;margin-left:347.55pt;margin-top:6.1pt;height:31.25pt;width:71.7pt;z-index:25171353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34CC560F">
                  <w:pPr>
                    <w:pStyle w:val="2"/>
                    <w:spacing w:before="20" w:line="239" w:lineRule="exact"/>
                    <w:ind w:left="20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position w:val="3"/>
                      <w:sz w:val="18"/>
                      <w:szCs w:val="18"/>
                    </w:rPr>
                    <w:t>Weighted median</w:t>
                  </w:r>
                </w:p>
                <w:p w14:paraId="4B12CA71">
                  <w:pPr>
                    <w:pStyle w:val="2"/>
                    <w:spacing w:before="106" w:line="239" w:lineRule="exact"/>
                    <w:ind w:left="20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position w:val="3"/>
                      <w:sz w:val="18"/>
                      <w:szCs w:val="18"/>
                    </w:rPr>
                    <w:t>Weighted</w:t>
                  </w:r>
                  <w:r>
                    <w:rPr>
                      <w:spacing w:val="17"/>
                      <w:w w:val="101"/>
                      <w:position w:val="3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2"/>
                      <w:position w:val="3"/>
                      <w:sz w:val="18"/>
                      <w:szCs w:val="18"/>
                    </w:rPr>
                    <w:t>mode</w:t>
                  </w:r>
                </w:p>
              </w:txbxContent>
            </v:textbox>
          </v:shape>
        </w:pict>
      </w:r>
      <w:r>
        <w:rPr>
          <w:spacing w:val="-1"/>
          <w:sz w:val="18"/>
          <w:szCs w:val="18"/>
          <w:highlight w:val="none"/>
        </w:rPr>
        <w:t>Inverse variance wei</w:t>
      </w:r>
      <w:r>
        <w:rPr>
          <w:spacing w:val="-2"/>
          <w:sz w:val="18"/>
          <w:szCs w:val="18"/>
          <w:highlight w:val="none"/>
        </w:rPr>
        <w:t>ghted</w:t>
      </w:r>
      <w:r>
        <w:rPr>
          <w:sz w:val="18"/>
          <w:szCs w:val="18"/>
          <w:highlight w:val="none"/>
        </w:rPr>
        <w:t xml:space="preserve"> </w:t>
      </w:r>
      <w:r>
        <w:rPr>
          <w:spacing w:val="-4"/>
          <w:sz w:val="18"/>
          <w:szCs w:val="18"/>
          <w:highlight w:val="none"/>
        </w:rPr>
        <w:t>MR</w:t>
      </w:r>
      <w:r>
        <w:rPr>
          <w:spacing w:val="16"/>
          <w:sz w:val="18"/>
          <w:szCs w:val="18"/>
          <w:highlight w:val="none"/>
        </w:rPr>
        <w:t xml:space="preserve"> </w:t>
      </w:r>
      <w:r>
        <w:rPr>
          <w:spacing w:val="-4"/>
          <w:sz w:val="18"/>
          <w:szCs w:val="18"/>
          <w:highlight w:val="none"/>
        </w:rPr>
        <w:t>Egger</w:t>
      </w:r>
    </w:p>
    <w:p w14:paraId="3D78FBA6">
      <w:pPr>
        <w:pStyle w:val="2"/>
        <w:spacing w:before="23" w:line="240" w:lineRule="exact"/>
        <w:ind w:left="4333"/>
        <w:rPr>
          <w:sz w:val="18"/>
          <w:szCs w:val="18"/>
          <w:highlight w:val="none"/>
        </w:rPr>
      </w:pPr>
      <w:r>
        <w:rPr>
          <w:spacing w:val="-2"/>
          <w:position w:val="2"/>
          <w:sz w:val="18"/>
          <w:szCs w:val="18"/>
          <w:highlight w:val="none"/>
        </w:rPr>
        <w:t>Simple</w:t>
      </w:r>
      <w:r>
        <w:rPr>
          <w:spacing w:val="13"/>
          <w:position w:val="2"/>
          <w:sz w:val="18"/>
          <w:szCs w:val="18"/>
          <w:highlight w:val="none"/>
        </w:rPr>
        <w:t xml:space="preserve"> </w:t>
      </w:r>
      <w:r>
        <w:rPr>
          <w:spacing w:val="-2"/>
          <w:position w:val="2"/>
          <w:sz w:val="18"/>
          <w:szCs w:val="18"/>
          <w:highlight w:val="none"/>
        </w:rPr>
        <w:t>mode</w:t>
      </w:r>
    </w:p>
    <w:p w14:paraId="5B9678B3">
      <w:pPr>
        <w:pStyle w:val="2"/>
        <w:spacing w:line="299" w:lineRule="auto"/>
        <w:rPr>
          <w:sz w:val="21"/>
          <w:highlight w:val="none"/>
        </w:rPr>
      </w:pPr>
    </w:p>
    <w:p w14:paraId="37C9084A">
      <w:pPr>
        <w:pStyle w:val="2"/>
        <w:spacing w:before="51" w:line="240" w:lineRule="exact"/>
        <w:ind w:left="483"/>
        <w:rPr>
          <w:sz w:val="18"/>
          <w:szCs w:val="18"/>
          <w:highlight w:val="none"/>
        </w:rPr>
      </w:pPr>
      <w:r>
        <w:rPr>
          <w:color w:val="4D4D4D"/>
          <w:spacing w:val="-2"/>
          <w:position w:val="1"/>
          <w:sz w:val="18"/>
          <w:szCs w:val="18"/>
          <w:highlight w:val="none"/>
        </w:rPr>
        <w:t>0.4</w:t>
      </w:r>
    </w:p>
    <w:p w14:paraId="393AF6F2">
      <w:pPr>
        <w:pStyle w:val="2"/>
        <w:spacing w:line="259" w:lineRule="auto"/>
        <w:rPr>
          <w:sz w:val="21"/>
          <w:highlight w:val="none"/>
        </w:rPr>
      </w:pPr>
      <w:r>
        <w:rPr>
          <w:highlight w:val="none"/>
        </w:rPr>
        <mc:AlternateContent>
          <mc:Choice Requires="wps">
            <w:drawing>
              <wp:anchor distT="0" distB="0" distL="0" distR="0" simplePos="0" relativeHeight="251712512" behindDoc="0" locked="0" layoutInCell="1" allowOverlap="1">
                <wp:simplePos x="0" y="0"/>
                <wp:positionH relativeFrom="column">
                  <wp:posOffset>-1162050</wp:posOffset>
                </wp:positionH>
                <wp:positionV relativeFrom="paragraph">
                  <wp:posOffset>1233170</wp:posOffset>
                </wp:positionV>
                <wp:extent cx="2546350" cy="211455"/>
                <wp:effectExtent l="0" t="0" r="0" b="0"/>
                <wp:wrapNone/>
                <wp:docPr id="150" name="TextBox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-1162215" y="1233299"/>
                          <a:ext cx="2546350" cy="211455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897B1E">
                            <w:pPr>
                              <w:pStyle w:val="2"/>
                              <w:spacing w:before="20" w:line="292" w:lineRule="exact"/>
                              <w:ind w:left="20"/>
                              <w:rPr>
                                <w:rFonts w:hint="default" w:ascii="Times New Roman Regular" w:hAnsi="Times New Roman Regular" w:cs="Times New Roman Regular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default" w:ascii="Times New Roman Regular" w:hAnsi="Times New Roman Regular" w:cs="Times New Roman Regular"/>
                                <w:spacing w:val="-1"/>
                                <w:position w:val="3"/>
                                <w:sz w:val="22"/>
                                <w:szCs w:val="22"/>
                              </w:rPr>
                              <w:t>DNA methylation</w:t>
                            </w:r>
                            <w:r>
                              <w:rPr>
                                <w:rFonts w:hint="default" w:ascii="Times New Roman Regular" w:hAnsi="Times New Roman Regular" w:cs="Times New Roman Regular"/>
                                <w:spacing w:val="17"/>
                                <w:position w:val="3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Times New Roman Regular" w:hAnsi="Times New Roman Regular" w:cs="Times New Roman Regular"/>
                                <w:spacing w:val="-1"/>
                                <w:position w:val="3"/>
                                <w:sz w:val="22"/>
                                <w:szCs w:val="22"/>
                              </w:rPr>
                              <w:t>PhenoAge acceleration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50" o:spid="_x0000_s1026" o:spt="202" type="#_x0000_t202" style="position:absolute;left:0pt;margin-left:-91.5pt;margin-top:97.1pt;height:16.65pt;width:200.5pt;rotation:-5898240f;z-index:251712512;mso-width-relative:page;mso-height-relative:page;" filled="f" stroked="f" coordsize="21600,21600" o:gfxdata="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CSaCUb2gAAAAwBAAAP&#10;AAAAAAAAAAEAIAAAACIAAABkcnMvZG93bnJldi54bWxQSwECFAAUAAAACACHTuJAZH0ErU8CAACn&#10;BAAADgAAAAAAAAABACAAAAApAQAAZHJzL2Uyb0RvYy54bWxQSwUGAAAAAAYABgBZAQAA6gUAAAAA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 w14:paraId="4A897B1E">
                      <w:pPr>
                        <w:pStyle w:val="2"/>
                        <w:spacing w:before="20" w:line="292" w:lineRule="exact"/>
                        <w:ind w:left="20"/>
                        <w:rPr>
                          <w:rFonts w:hint="default" w:ascii="Times New Roman Regular" w:hAnsi="Times New Roman Regular" w:cs="Times New Roman Regular"/>
                          <w:sz w:val="22"/>
                          <w:szCs w:val="22"/>
                        </w:rPr>
                      </w:pPr>
                      <w:r>
                        <w:rPr>
                          <w:rFonts w:hint="default" w:ascii="Times New Roman Regular" w:hAnsi="Times New Roman Regular" w:cs="Times New Roman Regular"/>
                          <w:spacing w:val="-1"/>
                          <w:position w:val="3"/>
                          <w:sz w:val="22"/>
                          <w:szCs w:val="22"/>
                        </w:rPr>
                        <w:t>DNA methylation</w:t>
                      </w:r>
                      <w:r>
                        <w:rPr>
                          <w:rFonts w:hint="default" w:ascii="Times New Roman Regular" w:hAnsi="Times New Roman Regular" w:cs="Times New Roman Regular"/>
                          <w:spacing w:val="17"/>
                          <w:position w:val="3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hint="default" w:ascii="Times New Roman Regular" w:hAnsi="Times New Roman Regular" w:cs="Times New Roman Regular"/>
                          <w:spacing w:val="-1"/>
                          <w:position w:val="3"/>
                          <w:sz w:val="22"/>
                          <w:szCs w:val="22"/>
                        </w:rPr>
                        <w:t>PhenoAge acceleration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1809DCE2">
      <w:pPr>
        <w:pStyle w:val="2"/>
        <w:spacing w:line="259" w:lineRule="auto"/>
        <w:rPr>
          <w:sz w:val="21"/>
          <w:highlight w:val="none"/>
        </w:rPr>
      </w:pPr>
    </w:p>
    <w:p w14:paraId="1EA1A95B">
      <w:pPr>
        <w:pStyle w:val="2"/>
        <w:spacing w:line="259" w:lineRule="auto"/>
        <w:rPr>
          <w:sz w:val="21"/>
          <w:highlight w:val="none"/>
        </w:rPr>
      </w:pPr>
    </w:p>
    <w:p w14:paraId="4E3FE7BE">
      <w:pPr>
        <w:pStyle w:val="2"/>
        <w:spacing w:line="260" w:lineRule="auto"/>
        <w:rPr>
          <w:sz w:val="21"/>
          <w:highlight w:val="none"/>
        </w:rPr>
      </w:pPr>
    </w:p>
    <w:p w14:paraId="0C9F8F5F">
      <w:pPr>
        <w:pStyle w:val="2"/>
        <w:spacing w:line="260" w:lineRule="auto"/>
        <w:rPr>
          <w:sz w:val="21"/>
          <w:highlight w:val="none"/>
        </w:rPr>
      </w:pPr>
    </w:p>
    <w:p w14:paraId="38FDD049">
      <w:pPr>
        <w:pStyle w:val="2"/>
        <w:spacing w:before="52" w:line="240" w:lineRule="exact"/>
        <w:ind w:left="483"/>
        <w:rPr>
          <w:sz w:val="18"/>
          <w:szCs w:val="18"/>
          <w:highlight w:val="none"/>
        </w:rPr>
      </w:pPr>
      <w:r>
        <w:rPr>
          <w:color w:val="4D4D4D"/>
          <w:spacing w:val="-2"/>
          <w:position w:val="1"/>
          <w:sz w:val="18"/>
          <w:szCs w:val="18"/>
          <w:highlight w:val="none"/>
        </w:rPr>
        <w:t>0.2</w:t>
      </w:r>
    </w:p>
    <w:p w14:paraId="0486DBAC">
      <w:pPr>
        <w:pStyle w:val="2"/>
        <w:spacing w:line="259" w:lineRule="auto"/>
        <w:rPr>
          <w:sz w:val="21"/>
          <w:highlight w:val="none"/>
        </w:rPr>
      </w:pPr>
    </w:p>
    <w:p w14:paraId="55017EDA">
      <w:pPr>
        <w:pStyle w:val="2"/>
        <w:spacing w:line="259" w:lineRule="auto"/>
        <w:rPr>
          <w:sz w:val="21"/>
          <w:highlight w:val="none"/>
        </w:rPr>
      </w:pPr>
    </w:p>
    <w:p w14:paraId="3CC781D5">
      <w:pPr>
        <w:pStyle w:val="2"/>
        <w:spacing w:line="259" w:lineRule="auto"/>
        <w:rPr>
          <w:sz w:val="21"/>
          <w:highlight w:val="none"/>
        </w:rPr>
      </w:pPr>
    </w:p>
    <w:p w14:paraId="0B989A71">
      <w:pPr>
        <w:pStyle w:val="2"/>
        <w:spacing w:line="260" w:lineRule="auto"/>
        <w:rPr>
          <w:sz w:val="21"/>
          <w:highlight w:val="none"/>
        </w:rPr>
      </w:pPr>
    </w:p>
    <w:p w14:paraId="29CCA019">
      <w:pPr>
        <w:pStyle w:val="2"/>
        <w:spacing w:line="260" w:lineRule="auto"/>
        <w:rPr>
          <w:sz w:val="21"/>
          <w:highlight w:val="none"/>
        </w:rPr>
      </w:pPr>
    </w:p>
    <w:p w14:paraId="5C0FD823">
      <w:pPr>
        <w:pStyle w:val="2"/>
        <w:spacing w:before="52" w:line="240" w:lineRule="exact"/>
        <w:ind w:left="483"/>
        <w:rPr>
          <w:sz w:val="18"/>
          <w:szCs w:val="18"/>
          <w:highlight w:val="none"/>
        </w:rPr>
      </w:pPr>
      <w:r>
        <w:rPr>
          <w:color w:val="4D4D4D"/>
          <w:spacing w:val="-2"/>
          <w:position w:val="1"/>
          <w:sz w:val="18"/>
          <w:szCs w:val="18"/>
          <w:highlight w:val="none"/>
        </w:rPr>
        <w:t>0.0</w:t>
      </w:r>
    </w:p>
    <w:p w14:paraId="1B70F198">
      <w:pPr>
        <w:pStyle w:val="2"/>
        <w:spacing w:line="259" w:lineRule="auto"/>
        <w:rPr>
          <w:sz w:val="21"/>
          <w:highlight w:val="none"/>
        </w:rPr>
      </w:pPr>
    </w:p>
    <w:p w14:paraId="327BFD02">
      <w:pPr>
        <w:pStyle w:val="2"/>
        <w:spacing w:line="259" w:lineRule="auto"/>
        <w:rPr>
          <w:sz w:val="21"/>
          <w:highlight w:val="none"/>
        </w:rPr>
      </w:pPr>
    </w:p>
    <w:p w14:paraId="6F224B2E">
      <w:pPr>
        <w:pStyle w:val="2"/>
        <w:spacing w:line="259" w:lineRule="auto"/>
        <w:rPr>
          <w:sz w:val="21"/>
          <w:highlight w:val="none"/>
        </w:rPr>
      </w:pPr>
    </w:p>
    <w:p w14:paraId="31E1837F">
      <w:pPr>
        <w:pStyle w:val="2"/>
        <w:spacing w:line="260" w:lineRule="auto"/>
        <w:rPr>
          <w:sz w:val="21"/>
          <w:highlight w:val="none"/>
        </w:rPr>
      </w:pPr>
    </w:p>
    <w:p w14:paraId="4FA2B87D">
      <w:pPr>
        <w:pStyle w:val="2"/>
        <w:spacing w:line="260" w:lineRule="auto"/>
        <w:rPr>
          <w:sz w:val="21"/>
          <w:highlight w:val="none"/>
        </w:rPr>
      </w:pPr>
    </w:p>
    <w:p w14:paraId="48DC2F55">
      <w:pPr>
        <w:pStyle w:val="2"/>
        <w:spacing w:before="52" w:line="240" w:lineRule="exact"/>
        <w:ind w:left="380"/>
        <w:rPr>
          <w:sz w:val="18"/>
          <w:szCs w:val="18"/>
          <w:highlight w:val="none"/>
        </w:rPr>
      </w:pPr>
      <w:r>
        <w:rPr>
          <w:color w:val="4D4D4D"/>
          <w:spacing w:val="-2"/>
          <w:position w:val="1"/>
          <w:sz w:val="18"/>
          <w:szCs w:val="18"/>
          <w:highlight w:val="none"/>
        </w:rPr>
        <w:t>−0.2</w:t>
      </w:r>
    </w:p>
    <w:p w14:paraId="4D428361">
      <w:pPr>
        <w:pStyle w:val="2"/>
        <w:spacing w:line="271" w:lineRule="auto"/>
        <w:rPr>
          <w:sz w:val="21"/>
          <w:highlight w:val="none"/>
        </w:rPr>
      </w:pPr>
    </w:p>
    <w:p w14:paraId="7520373F">
      <w:pPr>
        <w:pStyle w:val="2"/>
        <w:spacing w:line="271" w:lineRule="auto"/>
        <w:rPr>
          <w:sz w:val="21"/>
          <w:highlight w:val="none"/>
        </w:rPr>
      </w:pPr>
    </w:p>
    <w:p w14:paraId="68D4FA52">
      <w:pPr>
        <w:pStyle w:val="2"/>
        <w:spacing w:line="271" w:lineRule="auto"/>
        <w:rPr>
          <w:sz w:val="21"/>
          <w:highlight w:val="none"/>
        </w:rPr>
      </w:pPr>
    </w:p>
    <w:p w14:paraId="5BE14E2C">
      <w:pPr>
        <w:pStyle w:val="2"/>
        <w:spacing w:line="271" w:lineRule="auto"/>
        <w:rPr>
          <w:sz w:val="21"/>
          <w:highlight w:val="none"/>
        </w:rPr>
      </w:pPr>
    </w:p>
    <w:p w14:paraId="05C97932">
      <w:pPr>
        <w:pStyle w:val="2"/>
        <w:spacing w:before="52" w:line="233" w:lineRule="exact"/>
        <w:ind w:left="2808"/>
        <w:rPr>
          <w:sz w:val="18"/>
          <w:szCs w:val="18"/>
          <w:highlight w:val="none"/>
        </w:rPr>
      </w:pPr>
      <w:r>
        <w:rPr>
          <w:color w:val="4D4D4D"/>
          <w:position w:val="1"/>
          <w:sz w:val="18"/>
          <w:szCs w:val="18"/>
          <w:highlight w:val="none"/>
        </w:rPr>
        <w:t xml:space="preserve">0.05                                </w:t>
      </w:r>
      <w:r>
        <w:rPr>
          <w:color w:val="4D4D4D"/>
          <w:spacing w:val="-1"/>
          <w:position w:val="1"/>
          <w:sz w:val="18"/>
          <w:szCs w:val="18"/>
          <w:highlight w:val="none"/>
        </w:rPr>
        <w:t xml:space="preserve">                           0.10                                                           0.15</w:t>
      </w:r>
    </w:p>
    <w:p w14:paraId="0C38B707">
      <w:pPr>
        <w:pStyle w:val="2"/>
        <w:spacing w:line="276" w:lineRule="exact"/>
        <w:ind w:left="3795"/>
        <w:outlineLvl w:val="0"/>
        <w:rPr>
          <w:sz w:val="22"/>
          <w:szCs w:val="22"/>
          <w:highlight w:val="none"/>
        </w:rPr>
      </w:pPr>
      <w:r>
        <w:rPr>
          <w:spacing w:val="-1"/>
          <w:position w:val="2"/>
          <w:sz w:val="22"/>
          <w:szCs w:val="22"/>
          <w:highlight w:val="none"/>
        </w:rPr>
        <w:t>SNP effect on Visceral adipose tissue volume</w:t>
      </w:r>
    </w:p>
    <w:p w14:paraId="50DA10A5">
      <w:pPr>
        <w:spacing w:line="276" w:lineRule="exact"/>
        <w:rPr>
          <w:sz w:val="22"/>
          <w:szCs w:val="22"/>
          <w:highlight w:val="none"/>
        </w:rPr>
        <w:sectPr>
          <w:headerReference r:id="rId26" w:type="default"/>
          <w:pgSz w:w="11520" w:h="8640"/>
          <w:pgMar w:top="243" w:right="0" w:bottom="72" w:left="0" w:header="0" w:footer="0" w:gutter="0"/>
          <w:cols w:space="720" w:num="1"/>
        </w:sectPr>
      </w:pPr>
    </w:p>
    <w:tbl>
      <w:tblPr>
        <w:tblStyle w:val="6"/>
        <w:tblW w:w="11510" w:type="dxa"/>
        <w:tblInd w:w="5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510"/>
      </w:tblGrid>
      <w:tr w14:paraId="1A1596B5">
        <w:trPr>
          <w:trHeight w:val="8605" w:hRule="atLeast"/>
        </w:trPr>
        <w:tc>
          <w:tcPr>
            <w:tcW w:w="11510" w:type="dxa"/>
            <w:vAlign w:val="top"/>
          </w:tcPr>
          <w:p w14:paraId="1BE1CE33">
            <w:pPr>
              <w:tabs>
                <w:tab w:val="left" w:pos="460"/>
                <w:tab w:val="left" w:pos="549"/>
                <w:tab w:val="left" w:pos="637"/>
              </w:tabs>
              <w:spacing w:before="109" w:line="274" w:lineRule="auto"/>
              <w:ind w:left="371" w:right="10205" w:firstLine="177"/>
              <w:jc w:val="right"/>
              <w:rPr>
                <w:rFonts w:ascii="Arial" w:hAnsi="Arial" w:eastAsia="Arial" w:cs="Arial"/>
                <w:sz w:val="16"/>
                <w:szCs w:val="16"/>
                <w:highlight w:val="none"/>
              </w:rPr>
            </w:pPr>
            <w:r>
              <w:rPr>
                <w:highlight w:val="none"/>
              </w:rPr>
              <w:drawing>
                <wp:anchor distT="0" distB="0" distL="0" distR="0" simplePos="0" relativeHeight="251714560" behindDoc="0" locked="0" layoutInCell="0" allowOverlap="1">
                  <wp:simplePos x="0" y="0"/>
                  <wp:positionH relativeFrom="page">
                    <wp:posOffset>890905</wp:posOffset>
                  </wp:positionH>
                  <wp:positionV relativeFrom="page">
                    <wp:posOffset>4787900</wp:posOffset>
                  </wp:positionV>
                  <wp:extent cx="6354445" cy="146050"/>
                  <wp:effectExtent l="0" t="0" r="0" b="0"/>
                  <wp:wrapNone/>
                  <wp:docPr id="154" name="IM 1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" name="IM 154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4571" cy="1463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rs1040337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rs73221948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rs10756564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rs11666808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rs75940532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rs1047316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rs9321743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rs7738377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rs4868150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rs142090665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rs157845</w:t>
            </w:r>
            <w:r>
              <w:rPr>
                <w:rFonts w:ascii="Arial" w:hAnsi="Arial" w:eastAsia="Arial" w:cs="Arial"/>
                <w:color w:val="4D4D4D"/>
                <w:spacing w:val="5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rs1538311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rs7842922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rs78034738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rs9817537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rs1328673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rs153701</w:t>
            </w:r>
            <w:r>
              <w:rPr>
                <w:rFonts w:ascii="Arial" w:hAnsi="Arial" w:eastAsia="Arial" w:cs="Arial"/>
                <w:color w:val="4D4D4D"/>
                <w:spacing w:val="5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rs117768444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rs7648987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rs1812736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rs6712908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rs3811640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rs112620137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rs7020196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rs2838508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rs77915493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rs62048402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rs2159793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rs113358036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rs62109951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rs7482346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rs2238499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rs17739187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rs4385054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rs28457808</w:t>
            </w:r>
          </w:p>
          <w:p w14:paraId="02256CAD">
            <w:pPr>
              <w:spacing w:before="219" w:line="193" w:lineRule="auto"/>
              <w:ind w:left="1117"/>
              <w:rPr>
                <w:rFonts w:ascii="Arial" w:hAnsi="Arial" w:eastAsia="Arial" w:cs="Arial"/>
                <w:sz w:val="16"/>
                <w:szCs w:val="16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All</w:t>
            </w:r>
          </w:p>
          <w:p w14:paraId="566B4192">
            <w:pPr>
              <w:spacing w:before="80" w:line="234" w:lineRule="exact"/>
              <w:ind w:left="1334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spacing w:val="-1"/>
                <w:position w:val="1"/>
                <w:sz w:val="18"/>
                <w:szCs w:val="18"/>
                <w:highlight w:val="none"/>
              </w:rPr>
              <w:t xml:space="preserve">−0.2                                 0.0                                  0.2                       </w:t>
            </w:r>
            <w:r>
              <w:rPr>
                <w:rFonts w:ascii="Arial" w:hAnsi="Arial" w:eastAsia="Arial" w:cs="Arial"/>
                <w:color w:val="4D4D4D"/>
                <w:spacing w:val="-2"/>
                <w:position w:val="1"/>
                <w:sz w:val="18"/>
                <w:szCs w:val="18"/>
                <w:highlight w:val="none"/>
              </w:rPr>
              <w:t xml:space="preserve">            0.4                                  0.6                                   0.8</w:t>
            </w:r>
          </w:p>
          <w:p w14:paraId="2F198352">
            <w:pPr>
              <w:spacing w:line="187" w:lineRule="exact"/>
              <w:ind w:left="4943"/>
              <w:rPr>
                <w:rFonts w:ascii="Arial" w:hAnsi="Arial" w:eastAsia="Arial" w:cs="Arial"/>
                <w:sz w:val="16"/>
                <w:szCs w:val="16"/>
                <w:highlight w:val="none"/>
              </w:rPr>
            </w:pPr>
            <w:r>
              <w:rPr>
                <w:rFonts w:ascii="Arial" w:hAnsi="Arial" w:eastAsia="Arial" w:cs="Arial"/>
                <w:spacing w:val="-1"/>
                <w:position w:val="1"/>
                <w:sz w:val="16"/>
                <w:szCs w:val="16"/>
                <w:highlight w:val="none"/>
              </w:rPr>
              <w:t>MR leave−one−out sensitivity analysis for</w:t>
            </w:r>
          </w:p>
          <w:p w14:paraId="4373E6BB">
            <w:pPr>
              <w:spacing w:line="192" w:lineRule="exact"/>
              <w:ind w:left="3668"/>
              <w:rPr>
                <w:rFonts w:ascii="Arial" w:hAnsi="Arial" w:eastAsia="Arial" w:cs="Arial"/>
                <w:sz w:val="16"/>
                <w:szCs w:val="16"/>
                <w:highlight w:val="none"/>
              </w:rPr>
            </w:pPr>
            <w:r>
              <w:rPr>
                <w:rFonts w:ascii="Arial" w:hAnsi="Arial" w:eastAsia="Arial" w:cs="Arial"/>
                <w:position w:val="2"/>
                <w:sz w:val="16"/>
                <w:szCs w:val="16"/>
                <w:highlight w:val="none"/>
              </w:rPr>
              <w:t>Visceral adipose tissue volume</w:t>
            </w:r>
            <w:r>
              <w:rPr>
                <w:rFonts w:ascii="Arial" w:hAnsi="Arial" w:eastAsia="Arial" w:cs="Arial"/>
                <w:spacing w:val="-1"/>
                <w:position w:val="2"/>
                <w:sz w:val="16"/>
                <w:szCs w:val="16"/>
                <w:highlight w:val="none"/>
              </w:rPr>
              <w:t xml:space="preserve">  on</w:t>
            </w:r>
            <w:r>
              <w:rPr>
                <w:rFonts w:ascii="Arial" w:hAnsi="Arial" w:eastAsia="Arial" w:cs="Arial"/>
                <w:spacing w:val="13"/>
                <w:position w:val="2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1"/>
                <w:position w:val="2"/>
                <w:sz w:val="16"/>
                <w:szCs w:val="16"/>
                <w:highlight w:val="none"/>
              </w:rPr>
              <w:t>DNA methylation</w:t>
            </w:r>
            <w:r>
              <w:rPr>
                <w:rFonts w:ascii="Arial" w:hAnsi="Arial" w:eastAsia="Arial" w:cs="Arial"/>
                <w:spacing w:val="12"/>
                <w:w w:val="101"/>
                <w:position w:val="2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1"/>
                <w:position w:val="2"/>
                <w:sz w:val="16"/>
                <w:szCs w:val="16"/>
                <w:highlight w:val="none"/>
              </w:rPr>
              <w:t>PhenoAge acceleration</w:t>
            </w:r>
          </w:p>
        </w:tc>
      </w:tr>
    </w:tbl>
    <w:p w14:paraId="03105236">
      <w:pPr>
        <w:pStyle w:val="2"/>
        <w:spacing w:line="14" w:lineRule="auto"/>
        <w:rPr>
          <w:highlight w:val="none"/>
        </w:rPr>
      </w:pPr>
    </w:p>
    <w:p w14:paraId="549EE248">
      <w:pPr>
        <w:spacing w:line="14" w:lineRule="auto"/>
        <w:rPr>
          <w:highlight w:val="none"/>
        </w:rPr>
        <w:sectPr>
          <w:headerReference r:id="rId27" w:type="default"/>
          <w:pgSz w:w="11520" w:h="8640"/>
          <w:pgMar w:top="1" w:right="0" w:bottom="1" w:left="0" w:header="0" w:footer="0" w:gutter="0"/>
          <w:cols w:space="720" w:num="1"/>
        </w:sectPr>
      </w:pPr>
    </w:p>
    <w:tbl>
      <w:tblPr>
        <w:tblStyle w:val="6"/>
        <w:tblW w:w="11510" w:type="dxa"/>
        <w:tblInd w:w="5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510"/>
      </w:tblGrid>
      <w:tr w14:paraId="23270D2A">
        <w:trPr>
          <w:trHeight w:val="8605" w:hRule="atLeast"/>
        </w:trPr>
        <w:tc>
          <w:tcPr>
            <w:tcW w:w="11510" w:type="dxa"/>
            <w:vAlign w:val="top"/>
          </w:tcPr>
          <w:p w14:paraId="3F9FCE28">
            <w:pPr>
              <w:spacing w:line="118" w:lineRule="exact"/>
              <w:rPr>
                <w:highlight w:val="none"/>
              </w:rPr>
            </w:pPr>
          </w:p>
          <w:tbl>
            <w:tblPr>
              <w:tblStyle w:val="6"/>
              <w:tblW w:w="11039" w:type="dxa"/>
              <w:tblInd w:w="360" w:type="dxa"/>
              <w:tblBorders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insideH w:val="none" w:color="000000" w:sz="0" w:space="0"/>
                <w:insideV w:val="none" w:color="000000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2231"/>
              <w:gridCol w:w="8808"/>
            </w:tblGrid>
            <w:tr w14:paraId="36FE84D6">
              <w:trPr>
                <w:trHeight w:val="208" w:hRule="atLeast"/>
              </w:trPr>
              <w:tc>
                <w:tcPr>
                  <w:tcW w:w="2231" w:type="dxa"/>
                  <w:vAlign w:val="top"/>
                </w:tcPr>
                <w:p w14:paraId="2605ABF6">
                  <w:pPr>
                    <w:spacing w:line="197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rs4385054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0EEFEED0">
                  <w:pPr>
                    <w:spacing w:line="197" w:lineRule="exact"/>
                    <w:rPr>
                      <w:rFonts w:ascii="Arial"/>
                      <w:sz w:val="17"/>
                      <w:highlight w:val="none"/>
                    </w:rPr>
                  </w:pPr>
                </w:p>
              </w:tc>
            </w:tr>
            <w:tr w14:paraId="0888F381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173D7784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rs28457808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42B3B4E5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65F2880E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14854F84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rs17739187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592AD0D0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76DBF0D0">
              <w:trPr>
                <w:trHeight w:val="204" w:hRule="atLeast"/>
              </w:trPr>
              <w:tc>
                <w:tcPr>
                  <w:tcW w:w="2231" w:type="dxa"/>
                  <w:vAlign w:val="top"/>
                </w:tcPr>
                <w:p w14:paraId="73723B1A">
                  <w:pPr>
                    <w:spacing w:line="194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rs113358036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620134EF">
                  <w:pPr>
                    <w:spacing w:line="194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46FBC5B2">
              <w:trPr>
                <w:trHeight w:val="204" w:hRule="atLeast"/>
              </w:trPr>
              <w:tc>
                <w:tcPr>
                  <w:tcW w:w="2231" w:type="dxa"/>
                  <w:vAlign w:val="top"/>
                </w:tcPr>
                <w:p w14:paraId="5AD36120">
                  <w:pPr>
                    <w:spacing w:line="194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rs62109951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110E59A7">
                  <w:pPr>
                    <w:spacing w:line="194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41D2C9FE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6DBA4946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rs2238499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7848367B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7842EA80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755D3A01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rs7482346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2B8418F8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45DA65EB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696D3FB6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rs112620137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445A22B8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24757295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0B8715FA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rs2838508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59A25BA2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4C53D870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58569E4C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rs77915493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3EF6BB19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416EB9BE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3913CE0F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rs7020196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6548D6EA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4099C064">
              <w:trPr>
                <w:trHeight w:val="204" w:hRule="atLeast"/>
              </w:trPr>
              <w:tc>
                <w:tcPr>
                  <w:tcW w:w="2231" w:type="dxa"/>
                  <w:vAlign w:val="top"/>
                </w:tcPr>
                <w:p w14:paraId="76048549">
                  <w:pPr>
                    <w:spacing w:line="194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rs2159793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1CED3F44">
                  <w:pPr>
                    <w:spacing w:line="194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78FEE4AC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050C2B58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rs62048402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2D091E48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4779209C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0681A4A3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rs3811640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12FB4890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79F2190F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774AD098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rs6712908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54964CF5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24DAA421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58EDB16F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rs1812736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35D5FD9F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0F0E068D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3536544A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rs7648987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46D3ED02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69EEF713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73B2C6FB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rs153701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680960FC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3E3DF75A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6FA5AAC5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rs117768444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3B04ACE4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4FBF4ED6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0C8C33EA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rs1328673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79379005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0E433908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3F8193FE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rs157845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67538C33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7B104445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603203C6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rs1538311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2E0A8A15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371C9C45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5ABF60DA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rs7842922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3B5BB075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43D8355E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1F79D1D8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rs9817537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630FCC84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7253C392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011617D0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rs9321743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60200DB1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3CF463A5">
              <w:trPr>
                <w:trHeight w:val="204" w:hRule="atLeast"/>
              </w:trPr>
              <w:tc>
                <w:tcPr>
                  <w:tcW w:w="2231" w:type="dxa"/>
                  <w:vAlign w:val="top"/>
                </w:tcPr>
                <w:p w14:paraId="7D02559E">
                  <w:pPr>
                    <w:spacing w:line="193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rs78034738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28EC99F7">
                  <w:pPr>
                    <w:spacing w:line="193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5EC15FEB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04A0480F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rs11666808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36C989E0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26C1BD5D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6E9E9D18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rs7738377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4BAF1645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7C2A90DA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0DBE27A7">
                  <w:pPr>
                    <w:spacing w:line="192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rs4868150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4787BC30">
                  <w:pPr>
                    <w:spacing w:line="192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333C225D">
              <w:trPr>
                <w:trHeight w:val="204" w:hRule="atLeast"/>
              </w:trPr>
              <w:tc>
                <w:tcPr>
                  <w:tcW w:w="2231" w:type="dxa"/>
                  <w:vAlign w:val="top"/>
                </w:tcPr>
                <w:p w14:paraId="41443082">
                  <w:pPr>
                    <w:spacing w:line="193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rs142090665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0299303F">
                  <w:pPr>
                    <w:spacing w:line="193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04DAB234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0B7CA03A">
                  <w:pPr>
                    <w:spacing w:line="193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rs1047316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5813FF36">
                  <w:pPr>
                    <w:spacing w:line="193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7FC7EEAC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1A2FE6B8">
                  <w:pPr>
                    <w:spacing w:line="193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rs10756564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4E4790B4">
                  <w:pPr>
                    <w:spacing w:line="193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5DBB72BA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0743D3FD">
                  <w:pPr>
                    <w:spacing w:line="193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rs75940532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6A8A5E34">
                  <w:pPr>
                    <w:spacing w:line="193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1731B463">
              <w:trPr>
                <w:trHeight w:val="203" w:hRule="atLeast"/>
              </w:trPr>
              <w:tc>
                <w:tcPr>
                  <w:tcW w:w="2231" w:type="dxa"/>
                  <w:vAlign w:val="top"/>
                </w:tcPr>
                <w:p w14:paraId="32C45B9E">
                  <w:pPr>
                    <w:spacing w:line="193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rs73221948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0F936B49">
                  <w:pPr>
                    <w:spacing w:line="193" w:lineRule="exact"/>
                    <w:rPr>
                      <w:rFonts w:ascii="Arial"/>
                      <w:sz w:val="16"/>
                      <w:highlight w:val="none"/>
                    </w:rPr>
                  </w:pPr>
                </w:p>
              </w:tc>
            </w:tr>
            <w:tr w14:paraId="259A1DBE">
              <w:trPr>
                <w:trHeight w:val="328" w:hRule="atLeast"/>
              </w:trPr>
              <w:tc>
                <w:tcPr>
                  <w:tcW w:w="2231" w:type="dxa"/>
                  <w:vAlign w:val="top"/>
                </w:tcPr>
                <w:p w14:paraId="4150D4FE">
                  <w:pPr>
                    <w:spacing w:line="209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position w:val="1"/>
                      <w:sz w:val="16"/>
                      <w:szCs w:val="16"/>
                      <w:highlight w:val="none"/>
                    </w:rPr>
                    <w:t>rs1040337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4B3DBB23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</w:tr>
            <w:tr w14:paraId="4670DD7B">
              <w:trPr>
                <w:trHeight w:val="273" w:hRule="atLeast"/>
              </w:trPr>
              <w:tc>
                <w:tcPr>
                  <w:tcW w:w="2231" w:type="dxa"/>
                  <w:vAlign w:val="top"/>
                </w:tcPr>
                <w:p w14:paraId="5765DD6E">
                  <w:pPr>
                    <w:spacing w:before="121" w:line="184" w:lineRule="auto"/>
                    <w:ind w:right="20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3"/>
                      <w:sz w:val="16"/>
                      <w:szCs w:val="16"/>
                      <w:highlight w:val="none"/>
                    </w:rPr>
                    <w:t>All</w:t>
                  </w:r>
                  <w:r>
                    <w:rPr>
                      <w:rFonts w:ascii="Arial" w:hAnsi="Arial" w:eastAsia="Arial" w:cs="Arial"/>
                      <w:color w:val="4D4D4D"/>
                      <w:spacing w:val="9"/>
                      <w:sz w:val="16"/>
                      <w:szCs w:val="16"/>
                      <w:highlight w:val="none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4D4D4D"/>
                      <w:spacing w:val="-3"/>
                      <w:sz w:val="16"/>
                      <w:szCs w:val="16"/>
                      <w:highlight w:val="none"/>
                    </w:rPr>
                    <w:t>−</w:t>
                  </w:r>
                  <w:r>
                    <w:rPr>
                      <w:rFonts w:ascii="Arial" w:hAnsi="Arial" w:eastAsia="Arial" w:cs="Arial"/>
                      <w:color w:val="4D4D4D"/>
                      <w:spacing w:val="12"/>
                      <w:w w:val="101"/>
                      <w:sz w:val="16"/>
                      <w:szCs w:val="16"/>
                      <w:highlight w:val="none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4D4D4D"/>
                      <w:spacing w:val="-3"/>
                      <w:sz w:val="16"/>
                      <w:szCs w:val="16"/>
                      <w:highlight w:val="none"/>
                    </w:rPr>
                    <w:t>MR</w:t>
                  </w:r>
                  <w:r>
                    <w:rPr>
                      <w:rFonts w:ascii="Arial" w:hAnsi="Arial" w:eastAsia="Arial" w:cs="Arial"/>
                      <w:color w:val="4D4D4D"/>
                      <w:spacing w:val="12"/>
                      <w:w w:val="101"/>
                      <w:sz w:val="16"/>
                      <w:szCs w:val="16"/>
                      <w:highlight w:val="none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4D4D4D"/>
                      <w:spacing w:val="-3"/>
                      <w:sz w:val="16"/>
                      <w:szCs w:val="16"/>
                      <w:highlight w:val="none"/>
                    </w:rPr>
                    <w:t>Egger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784CFED7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</w:tr>
            <w:tr w14:paraId="6CDCCF57">
              <w:trPr>
                <w:trHeight w:val="247" w:hRule="atLeast"/>
              </w:trPr>
              <w:tc>
                <w:tcPr>
                  <w:tcW w:w="2231" w:type="dxa"/>
                  <w:vAlign w:val="top"/>
                </w:tcPr>
                <w:p w14:paraId="6829B202">
                  <w:pPr>
                    <w:spacing w:before="6" w:line="212" w:lineRule="exac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position w:val="2"/>
                      <w:sz w:val="16"/>
                      <w:szCs w:val="16"/>
                      <w:highlight w:val="none"/>
                    </w:rPr>
                    <w:t>All −</w:t>
                  </w:r>
                  <w:r>
                    <w:rPr>
                      <w:rFonts w:ascii="Arial" w:hAnsi="Arial" w:eastAsia="Arial" w:cs="Arial"/>
                      <w:color w:val="4D4D4D"/>
                      <w:spacing w:val="18"/>
                      <w:w w:val="101"/>
                      <w:position w:val="2"/>
                      <w:sz w:val="16"/>
                      <w:szCs w:val="16"/>
                      <w:highlight w:val="none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4D4D4D"/>
                      <w:spacing w:val="-1"/>
                      <w:position w:val="2"/>
                      <w:sz w:val="16"/>
                      <w:szCs w:val="16"/>
                      <w:highlight w:val="none"/>
                    </w:rPr>
                    <w:t>Inverse variance weighted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242338F8">
                  <w:pPr>
                    <w:spacing w:line="236" w:lineRule="exact"/>
                    <w:rPr>
                      <w:rFonts w:ascii="Arial"/>
                      <w:sz w:val="20"/>
                      <w:highlight w:val="none"/>
                    </w:rPr>
                  </w:pPr>
                </w:p>
              </w:tc>
            </w:tr>
            <w:tr w14:paraId="39EC9DEE">
              <w:trPr>
                <w:trHeight w:val="680" w:hRule="atLeast"/>
              </w:trPr>
              <w:tc>
                <w:tcPr>
                  <w:tcW w:w="2231" w:type="dxa"/>
                  <w:vAlign w:val="top"/>
                </w:tcPr>
                <w:p w14:paraId="10C507CD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8808" w:type="dxa"/>
                  <w:vAlign w:val="top"/>
                </w:tcPr>
                <w:p w14:paraId="3E8F9295">
                  <w:pPr>
                    <w:spacing w:before="31" w:line="234" w:lineRule="exact"/>
                    <w:ind w:left="110"/>
                    <w:rPr>
                      <w:rFonts w:ascii="Arial" w:hAnsi="Arial" w:eastAsia="Arial" w:cs="Arial"/>
                      <w:sz w:val="18"/>
                      <w:szCs w:val="18"/>
                      <w:highlight w:val="none"/>
                    </w:rPr>
                  </w:pPr>
                  <w:r>
                    <w:rPr>
                      <w:highlight w:val="none"/>
                    </w:rPr>
                    <w:drawing>
                      <wp:anchor distT="0" distB="0" distL="0" distR="0" simplePos="0" relativeHeight="251715584" behindDoc="0" locked="0" layoutInCell="1" allowOverlap="1">
                        <wp:simplePos x="0" y="0"/>
                        <wp:positionH relativeFrom="column">
                          <wp:posOffset>13335</wp:posOffset>
                        </wp:positionH>
                        <wp:positionV relativeFrom="paragraph">
                          <wp:posOffset>-4939030</wp:posOffset>
                        </wp:positionV>
                        <wp:extent cx="5580380" cy="4964430"/>
                        <wp:effectExtent l="0" t="0" r="0" b="0"/>
                        <wp:wrapNone/>
                        <wp:docPr id="156" name="IM 1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6" name="IM 156"/>
                                <pic:cNvPicPr/>
                              </pic:nvPicPr>
                              <pic:blipFill>
                                <a:blip r:embed="rId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0126" cy="49641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rFonts w:ascii="Arial" w:hAnsi="Arial" w:eastAsia="Arial" w:cs="Arial"/>
                      <w:color w:val="4D4D4D"/>
                      <w:spacing w:val="-1"/>
                      <w:position w:val="1"/>
                      <w:sz w:val="18"/>
                      <w:szCs w:val="18"/>
                      <w:highlight w:val="none"/>
                    </w:rPr>
                    <w:t>−5.0                                  −2.5                                   0.0                                    2</w:t>
                  </w:r>
                  <w:r>
                    <w:rPr>
                      <w:rFonts w:ascii="Arial" w:hAnsi="Arial" w:eastAsia="Arial" w:cs="Arial"/>
                      <w:color w:val="4D4D4D"/>
                      <w:spacing w:val="-2"/>
                      <w:position w:val="1"/>
                      <w:sz w:val="18"/>
                      <w:szCs w:val="18"/>
                      <w:highlight w:val="none"/>
                    </w:rPr>
                    <w:t>.5                                    5.0</w:t>
                  </w:r>
                </w:p>
                <w:p w14:paraId="50C4389B">
                  <w:pPr>
                    <w:spacing w:line="205" w:lineRule="exact"/>
                    <w:ind w:left="3837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sz w:val="16"/>
                      <w:szCs w:val="16"/>
                      <w:highlight w:val="none"/>
                    </w:rPr>
                    <w:t>MR effect</w:t>
                  </w:r>
                  <w:r>
                    <w:rPr>
                      <w:rFonts w:ascii="Arial" w:hAnsi="Arial" w:eastAsia="Arial" w:cs="Arial"/>
                      <w:spacing w:val="14"/>
                      <w:w w:val="101"/>
                      <w:sz w:val="16"/>
                      <w:szCs w:val="16"/>
                      <w:highlight w:val="none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sz w:val="16"/>
                      <w:szCs w:val="16"/>
                      <w:highlight w:val="none"/>
                    </w:rPr>
                    <w:t>size for</w:t>
                  </w:r>
                </w:p>
                <w:p w14:paraId="787C7CA8">
                  <w:pPr>
                    <w:spacing w:line="199" w:lineRule="exact"/>
                    <w:ind w:left="1528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position w:val="2"/>
                      <w:sz w:val="16"/>
                      <w:szCs w:val="16"/>
                      <w:highlight w:val="none"/>
                    </w:rPr>
                    <w:t>Visceral adipose tissue volume</w:t>
                  </w:r>
                  <w:r>
                    <w:rPr>
                      <w:rFonts w:ascii="Arial" w:hAnsi="Arial" w:eastAsia="Arial" w:cs="Arial"/>
                      <w:spacing w:val="-1"/>
                      <w:position w:val="2"/>
                      <w:sz w:val="16"/>
                      <w:szCs w:val="16"/>
                      <w:highlight w:val="none"/>
                    </w:rPr>
                    <w:t xml:space="preserve">  on</w:t>
                  </w:r>
                  <w:r>
                    <w:rPr>
                      <w:rFonts w:ascii="Arial" w:hAnsi="Arial" w:eastAsia="Arial" w:cs="Arial"/>
                      <w:spacing w:val="13"/>
                      <w:position w:val="2"/>
                      <w:sz w:val="16"/>
                      <w:szCs w:val="16"/>
                      <w:highlight w:val="none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1"/>
                      <w:position w:val="2"/>
                      <w:sz w:val="16"/>
                      <w:szCs w:val="16"/>
                      <w:highlight w:val="none"/>
                    </w:rPr>
                    <w:t>DNA methylation</w:t>
                  </w:r>
                  <w:r>
                    <w:rPr>
                      <w:rFonts w:ascii="Arial" w:hAnsi="Arial" w:eastAsia="Arial" w:cs="Arial"/>
                      <w:spacing w:val="12"/>
                      <w:w w:val="101"/>
                      <w:position w:val="2"/>
                      <w:sz w:val="16"/>
                      <w:szCs w:val="16"/>
                      <w:highlight w:val="none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1"/>
                      <w:position w:val="2"/>
                      <w:sz w:val="16"/>
                      <w:szCs w:val="16"/>
                      <w:highlight w:val="none"/>
                    </w:rPr>
                    <w:t>PhenoAge acceleration</w:t>
                  </w:r>
                </w:p>
              </w:tc>
            </w:tr>
          </w:tbl>
          <w:p w14:paraId="0EB098B8">
            <w:pPr>
              <w:spacing w:line="36" w:lineRule="exact"/>
              <w:rPr>
                <w:rFonts w:ascii="Arial"/>
                <w:sz w:val="3"/>
                <w:highlight w:val="none"/>
              </w:rPr>
            </w:pPr>
          </w:p>
        </w:tc>
      </w:tr>
    </w:tbl>
    <w:p w14:paraId="6CDE4795">
      <w:pPr>
        <w:pStyle w:val="2"/>
        <w:spacing w:line="14" w:lineRule="auto"/>
        <w:rPr>
          <w:highlight w:val="none"/>
        </w:rPr>
      </w:pPr>
    </w:p>
    <w:p w14:paraId="1FF46DE8">
      <w:pPr>
        <w:spacing w:line="14" w:lineRule="auto"/>
        <w:rPr>
          <w:highlight w:val="none"/>
        </w:rPr>
        <w:sectPr>
          <w:headerReference r:id="rId28" w:type="default"/>
          <w:pgSz w:w="11520" w:h="8640"/>
          <w:pgMar w:top="1" w:right="0" w:bottom="1" w:left="0" w:header="0" w:footer="0" w:gutter="0"/>
          <w:cols w:space="720" w:num="1"/>
        </w:sectPr>
      </w:pPr>
    </w:p>
    <w:tbl>
      <w:tblPr>
        <w:tblStyle w:val="6"/>
        <w:tblW w:w="11509" w:type="dxa"/>
        <w:tblInd w:w="5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50"/>
        <w:gridCol w:w="497"/>
        <w:gridCol w:w="3478"/>
        <w:gridCol w:w="2175"/>
        <w:gridCol w:w="463"/>
        <w:gridCol w:w="4546"/>
      </w:tblGrid>
      <w:tr w14:paraId="48C15168">
        <w:trPr>
          <w:trHeight w:val="454" w:hRule="atLeast"/>
        </w:trPr>
        <w:tc>
          <w:tcPr>
            <w:tcW w:w="11509" w:type="dxa"/>
            <w:gridSpan w:val="6"/>
            <w:tcBorders>
              <w:top w:val="single" w:color="FFFFFF" w:sz="4" w:space="0"/>
              <w:left w:val="single" w:color="FFFFFF" w:sz="4" w:space="0"/>
              <w:right w:val="single" w:color="FFFFFF" w:sz="4" w:space="0"/>
            </w:tcBorders>
            <w:vAlign w:val="top"/>
          </w:tcPr>
          <w:p w14:paraId="59BFBA3A">
            <w:pPr>
              <w:spacing w:before="233" w:line="193" w:lineRule="auto"/>
              <w:ind w:left="3926"/>
              <w:rPr>
                <w:rFonts w:ascii="Arial" w:hAnsi="Arial" w:eastAsia="Arial" w:cs="Arial"/>
                <w:sz w:val="22"/>
                <w:szCs w:val="22"/>
                <w:highlight w:val="none"/>
              </w:rPr>
            </w:pPr>
            <w:r>
              <w:rPr>
                <w:rFonts w:ascii="Arial" w:hAnsi="Arial" w:eastAsia="Arial" w:cs="Arial"/>
                <w:spacing w:val="-4"/>
                <w:sz w:val="22"/>
                <w:szCs w:val="22"/>
                <w:highlight w:val="none"/>
              </w:rPr>
              <w:t>MR</w:t>
            </w:r>
            <w:r>
              <w:rPr>
                <w:rFonts w:ascii="Arial" w:hAnsi="Arial" w:eastAsia="Arial" w:cs="Arial"/>
                <w:spacing w:val="25"/>
                <w:sz w:val="22"/>
                <w:szCs w:val="22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4"/>
                <w:sz w:val="22"/>
                <w:szCs w:val="22"/>
                <w:highlight w:val="none"/>
              </w:rPr>
              <w:t>Estimate</w:t>
            </w:r>
          </w:p>
        </w:tc>
      </w:tr>
      <w:tr w14:paraId="1611A249">
        <w:trPr>
          <w:trHeight w:val="1431" w:hRule="atLeast"/>
        </w:trPr>
        <w:tc>
          <w:tcPr>
            <w:tcW w:w="4325" w:type="dxa"/>
            <w:gridSpan w:val="3"/>
            <w:tcBorders>
              <w:left w:val="single" w:color="FFFFFF" w:sz="4" w:space="0"/>
            </w:tcBorders>
            <w:vAlign w:val="top"/>
          </w:tcPr>
          <w:p w14:paraId="24C45ADF">
            <w:pPr>
              <w:spacing w:before="62" w:line="1050" w:lineRule="exact"/>
              <w:ind w:firstLine="3902"/>
              <w:rPr>
                <w:highlight w:val="none"/>
              </w:rPr>
            </w:pPr>
            <w:r>
              <w:rPr>
                <w:position w:val="-21"/>
                <w:highlight w:val="none"/>
              </w:rPr>
              <w:drawing>
                <wp:inline distT="0" distB="0" distL="0" distR="0">
                  <wp:extent cx="228600" cy="666750"/>
                  <wp:effectExtent l="0" t="0" r="0" b="0"/>
                  <wp:docPr id="158" name="IM 1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" name="IM 158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064" cy="6668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75" w:type="dxa"/>
            <w:vAlign w:val="top"/>
          </w:tcPr>
          <w:p w14:paraId="39E383AB">
            <w:pPr>
              <w:spacing w:before="127" w:line="386" w:lineRule="auto"/>
              <w:ind w:left="58" w:right="50" w:firstLine="3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spacing w:val="-1"/>
                <w:sz w:val="18"/>
                <w:szCs w:val="18"/>
                <w:highlight w:val="none"/>
              </w:rPr>
              <w:t>Inverse variance wei</w:t>
            </w:r>
            <w:r>
              <w:rPr>
                <w:rFonts w:ascii="Arial" w:hAnsi="Arial" w:eastAsia="Arial" w:cs="Arial"/>
                <w:spacing w:val="-2"/>
                <w:sz w:val="18"/>
                <w:szCs w:val="18"/>
                <w:highlight w:val="none"/>
              </w:rPr>
              <w:t>ghted</w:t>
            </w:r>
            <w:r>
              <w:rPr>
                <w:rFonts w:ascii="Arial" w:hAnsi="Arial" w:eastAsia="Arial" w:cs="Arial"/>
                <w:sz w:val="18"/>
                <w:szCs w:val="18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4"/>
                <w:sz w:val="18"/>
                <w:szCs w:val="18"/>
                <w:highlight w:val="none"/>
              </w:rPr>
              <w:t>MR</w:t>
            </w:r>
            <w:r>
              <w:rPr>
                <w:rFonts w:ascii="Arial" w:hAnsi="Arial" w:eastAsia="Arial" w:cs="Arial"/>
                <w:spacing w:val="16"/>
                <w:sz w:val="18"/>
                <w:szCs w:val="18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4"/>
                <w:sz w:val="18"/>
                <w:szCs w:val="18"/>
                <w:highlight w:val="none"/>
              </w:rPr>
              <w:t>Egger</w:t>
            </w:r>
          </w:p>
          <w:p w14:paraId="480F2D2F">
            <w:pPr>
              <w:spacing w:before="23" w:line="239" w:lineRule="exact"/>
              <w:ind w:left="53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spacing w:val="-2"/>
                <w:position w:val="2"/>
                <w:sz w:val="18"/>
                <w:szCs w:val="18"/>
                <w:highlight w:val="none"/>
              </w:rPr>
              <w:t>Simple</w:t>
            </w:r>
            <w:r>
              <w:rPr>
                <w:rFonts w:ascii="Arial" w:hAnsi="Arial" w:eastAsia="Arial" w:cs="Arial"/>
                <w:spacing w:val="13"/>
                <w:position w:val="2"/>
                <w:sz w:val="18"/>
                <w:szCs w:val="18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position w:val="2"/>
                <w:sz w:val="18"/>
                <w:szCs w:val="18"/>
                <w:highlight w:val="none"/>
              </w:rPr>
              <w:t>mode</w:t>
            </w:r>
          </w:p>
        </w:tc>
        <w:tc>
          <w:tcPr>
            <w:tcW w:w="463" w:type="dxa"/>
            <w:vAlign w:val="top"/>
          </w:tcPr>
          <w:p w14:paraId="0BE06A21">
            <w:pPr>
              <w:spacing w:before="62" w:line="705" w:lineRule="exact"/>
              <w:ind w:firstLine="51"/>
              <w:rPr>
                <w:highlight w:val="none"/>
              </w:rPr>
            </w:pPr>
            <w:r>
              <w:rPr>
                <w:position w:val="-14"/>
                <w:highlight w:val="none"/>
              </w:rPr>
              <w:drawing>
                <wp:inline distT="0" distB="0" distL="0" distR="0">
                  <wp:extent cx="228600" cy="447675"/>
                  <wp:effectExtent l="0" t="0" r="0" b="0"/>
                  <wp:docPr id="160" name="IM 1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" name="IM 160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064" cy="4477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46" w:type="dxa"/>
            <w:tcBorders>
              <w:right w:val="single" w:color="FFFFFF" w:sz="4" w:space="0"/>
            </w:tcBorders>
            <w:vAlign w:val="top"/>
          </w:tcPr>
          <w:p w14:paraId="72F7AAC4">
            <w:pPr>
              <w:spacing w:before="126" w:line="239" w:lineRule="exact"/>
              <w:ind w:left="53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spacing w:val="-1"/>
                <w:position w:val="3"/>
                <w:sz w:val="18"/>
                <w:szCs w:val="18"/>
                <w:highlight w:val="none"/>
              </w:rPr>
              <w:t>Weighted median</w:t>
            </w:r>
          </w:p>
          <w:p w14:paraId="05E3F8D1">
            <w:pPr>
              <w:spacing w:before="106" w:line="239" w:lineRule="exact"/>
              <w:ind w:left="53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spacing w:val="-2"/>
                <w:position w:val="3"/>
                <w:sz w:val="18"/>
                <w:szCs w:val="18"/>
                <w:highlight w:val="none"/>
              </w:rPr>
              <w:t>Weighted</w:t>
            </w:r>
            <w:r>
              <w:rPr>
                <w:rFonts w:ascii="Arial" w:hAnsi="Arial" w:eastAsia="Arial" w:cs="Arial"/>
                <w:spacing w:val="17"/>
                <w:w w:val="101"/>
                <w:position w:val="3"/>
                <w:sz w:val="18"/>
                <w:szCs w:val="18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position w:val="3"/>
                <w:sz w:val="18"/>
                <w:szCs w:val="18"/>
                <w:highlight w:val="none"/>
              </w:rPr>
              <w:t>mode</w:t>
            </w:r>
          </w:p>
        </w:tc>
      </w:tr>
      <w:tr w14:paraId="5CD24F4D">
        <w:trPr>
          <w:trHeight w:val="6084" w:hRule="atLeast"/>
        </w:trPr>
        <w:tc>
          <w:tcPr>
            <w:tcW w:w="350" w:type="dxa"/>
            <w:tcBorders>
              <w:left w:val="single" w:color="FFFFFF" w:sz="4" w:space="0"/>
            </w:tcBorders>
            <w:textDirection w:val="btLr"/>
            <w:vAlign w:val="top"/>
          </w:tcPr>
          <w:p w14:paraId="4A44B39A">
            <w:pPr>
              <w:spacing w:before="28" w:line="292" w:lineRule="exact"/>
              <w:ind w:left="2063"/>
              <w:rPr>
                <w:rFonts w:ascii="Arial" w:hAnsi="Arial" w:eastAsia="Arial" w:cs="Arial"/>
                <w:sz w:val="22"/>
                <w:szCs w:val="22"/>
                <w:highlight w:val="none"/>
              </w:rPr>
            </w:pPr>
            <w:r>
              <w:rPr>
                <w:rFonts w:ascii="Arial" w:hAnsi="Arial" w:eastAsia="Arial" w:cs="Arial"/>
                <w:spacing w:val="-2"/>
                <w:position w:val="3"/>
                <w:sz w:val="22"/>
                <w:szCs w:val="22"/>
                <w:highlight w:val="none"/>
              </w:rPr>
              <w:t>Intrinsic ep</w:t>
            </w:r>
            <w:r>
              <w:rPr>
                <w:rFonts w:ascii="Arial" w:hAnsi="Arial" w:eastAsia="Arial" w:cs="Arial"/>
                <w:spacing w:val="-30"/>
                <w:position w:val="3"/>
                <w:sz w:val="22"/>
                <w:szCs w:val="22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position w:val="3"/>
                <w:sz w:val="22"/>
                <w:szCs w:val="22"/>
                <w:highlight w:val="none"/>
              </w:rPr>
              <w:t>igenet</w:t>
            </w:r>
            <w:r>
              <w:rPr>
                <w:rFonts w:ascii="Arial" w:hAnsi="Arial" w:eastAsia="Arial" w:cs="Arial"/>
                <w:spacing w:val="-46"/>
                <w:position w:val="3"/>
                <w:sz w:val="22"/>
                <w:szCs w:val="22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position w:val="3"/>
                <w:sz w:val="22"/>
                <w:szCs w:val="22"/>
                <w:highlight w:val="none"/>
              </w:rPr>
              <w:t>ic age acceleration</w:t>
            </w:r>
          </w:p>
        </w:tc>
        <w:tc>
          <w:tcPr>
            <w:tcW w:w="497" w:type="dxa"/>
            <w:vAlign w:val="top"/>
          </w:tcPr>
          <w:p w14:paraId="160F7820">
            <w:pPr>
              <w:spacing w:line="430" w:lineRule="auto"/>
              <w:rPr>
                <w:rFonts w:ascii="Arial"/>
                <w:sz w:val="21"/>
                <w:highlight w:val="none"/>
              </w:rPr>
            </w:pPr>
          </w:p>
          <w:p w14:paraId="6576DAAD">
            <w:pPr>
              <w:spacing w:before="52" w:line="239" w:lineRule="exact"/>
              <w:ind w:left="128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spacing w:val="-2"/>
                <w:position w:val="1"/>
                <w:sz w:val="18"/>
                <w:szCs w:val="18"/>
                <w:highlight w:val="none"/>
              </w:rPr>
              <w:t>0.25</w:t>
            </w:r>
          </w:p>
          <w:p w14:paraId="2E948872">
            <w:pPr>
              <w:spacing w:line="247" w:lineRule="auto"/>
              <w:rPr>
                <w:rFonts w:ascii="Arial"/>
                <w:sz w:val="21"/>
                <w:highlight w:val="none"/>
              </w:rPr>
            </w:pPr>
          </w:p>
          <w:p w14:paraId="42424BE1">
            <w:pPr>
              <w:spacing w:line="247" w:lineRule="auto"/>
              <w:rPr>
                <w:rFonts w:ascii="Arial"/>
                <w:sz w:val="21"/>
                <w:highlight w:val="none"/>
              </w:rPr>
            </w:pPr>
          </w:p>
          <w:p w14:paraId="0493D756">
            <w:pPr>
              <w:spacing w:line="248" w:lineRule="auto"/>
              <w:rPr>
                <w:rFonts w:ascii="Arial"/>
                <w:sz w:val="21"/>
                <w:highlight w:val="none"/>
              </w:rPr>
            </w:pPr>
          </w:p>
          <w:p w14:paraId="78A05824">
            <w:pPr>
              <w:spacing w:line="248" w:lineRule="auto"/>
              <w:rPr>
                <w:rFonts w:ascii="Arial"/>
                <w:sz w:val="21"/>
                <w:highlight w:val="none"/>
              </w:rPr>
            </w:pPr>
          </w:p>
          <w:p w14:paraId="69631070">
            <w:pPr>
              <w:spacing w:line="248" w:lineRule="auto"/>
              <w:rPr>
                <w:rFonts w:ascii="Arial"/>
                <w:sz w:val="21"/>
                <w:highlight w:val="none"/>
              </w:rPr>
            </w:pPr>
          </w:p>
          <w:p w14:paraId="37424BC9">
            <w:pPr>
              <w:spacing w:line="248" w:lineRule="auto"/>
              <w:rPr>
                <w:rFonts w:ascii="Arial"/>
                <w:sz w:val="21"/>
                <w:highlight w:val="none"/>
              </w:rPr>
            </w:pPr>
          </w:p>
          <w:p w14:paraId="74C5B8AB">
            <w:pPr>
              <w:spacing w:before="52" w:line="239" w:lineRule="exact"/>
              <w:ind w:left="128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spacing w:val="-2"/>
                <w:position w:val="1"/>
                <w:sz w:val="18"/>
                <w:szCs w:val="18"/>
                <w:highlight w:val="none"/>
              </w:rPr>
              <w:t>0.00</w:t>
            </w:r>
          </w:p>
          <w:p w14:paraId="7545849E">
            <w:pPr>
              <w:spacing w:line="247" w:lineRule="auto"/>
              <w:rPr>
                <w:rFonts w:ascii="Arial"/>
                <w:sz w:val="21"/>
                <w:highlight w:val="none"/>
              </w:rPr>
            </w:pPr>
          </w:p>
          <w:p w14:paraId="5D843451">
            <w:pPr>
              <w:spacing w:line="247" w:lineRule="auto"/>
              <w:rPr>
                <w:rFonts w:ascii="Arial"/>
                <w:sz w:val="21"/>
                <w:highlight w:val="none"/>
              </w:rPr>
            </w:pPr>
          </w:p>
          <w:p w14:paraId="663E7194">
            <w:pPr>
              <w:spacing w:line="248" w:lineRule="auto"/>
              <w:rPr>
                <w:rFonts w:ascii="Arial"/>
                <w:sz w:val="21"/>
                <w:highlight w:val="none"/>
              </w:rPr>
            </w:pPr>
          </w:p>
          <w:p w14:paraId="1432A22A">
            <w:pPr>
              <w:spacing w:line="248" w:lineRule="auto"/>
              <w:rPr>
                <w:rFonts w:ascii="Arial"/>
                <w:sz w:val="21"/>
                <w:highlight w:val="none"/>
              </w:rPr>
            </w:pPr>
          </w:p>
          <w:p w14:paraId="65394AA4">
            <w:pPr>
              <w:spacing w:line="248" w:lineRule="auto"/>
              <w:rPr>
                <w:rFonts w:ascii="Arial"/>
                <w:sz w:val="21"/>
                <w:highlight w:val="none"/>
              </w:rPr>
            </w:pPr>
          </w:p>
          <w:p w14:paraId="79B98BCD">
            <w:pPr>
              <w:spacing w:line="248" w:lineRule="auto"/>
              <w:rPr>
                <w:rFonts w:ascii="Arial"/>
                <w:sz w:val="21"/>
                <w:highlight w:val="none"/>
              </w:rPr>
            </w:pPr>
          </w:p>
          <w:p w14:paraId="3DBF3EF7">
            <w:pPr>
              <w:spacing w:before="52" w:line="239" w:lineRule="exact"/>
              <w:ind w:left="25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spacing w:val="-2"/>
                <w:position w:val="1"/>
                <w:sz w:val="18"/>
                <w:szCs w:val="18"/>
                <w:highlight w:val="none"/>
              </w:rPr>
              <w:t>−0.25</w:t>
            </w:r>
          </w:p>
          <w:p w14:paraId="1F65FAA7">
            <w:pPr>
              <w:spacing w:line="247" w:lineRule="auto"/>
              <w:rPr>
                <w:rFonts w:ascii="Arial"/>
                <w:sz w:val="21"/>
                <w:highlight w:val="none"/>
              </w:rPr>
            </w:pPr>
          </w:p>
          <w:p w14:paraId="43DD5FAD">
            <w:pPr>
              <w:spacing w:line="247" w:lineRule="auto"/>
              <w:rPr>
                <w:rFonts w:ascii="Arial"/>
                <w:sz w:val="21"/>
                <w:highlight w:val="none"/>
              </w:rPr>
            </w:pPr>
          </w:p>
          <w:p w14:paraId="15BBEF0B">
            <w:pPr>
              <w:spacing w:line="248" w:lineRule="auto"/>
              <w:rPr>
                <w:rFonts w:ascii="Arial"/>
                <w:sz w:val="21"/>
                <w:highlight w:val="none"/>
              </w:rPr>
            </w:pPr>
          </w:p>
          <w:p w14:paraId="52802A0E">
            <w:pPr>
              <w:spacing w:line="248" w:lineRule="auto"/>
              <w:rPr>
                <w:rFonts w:ascii="Arial"/>
                <w:sz w:val="21"/>
                <w:highlight w:val="none"/>
              </w:rPr>
            </w:pPr>
          </w:p>
          <w:p w14:paraId="6893EDD2">
            <w:pPr>
              <w:spacing w:line="248" w:lineRule="auto"/>
              <w:rPr>
                <w:rFonts w:ascii="Arial"/>
                <w:sz w:val="21"/>
                <w:highlight w:val="none"/>
              </w:rPr>
            </w:pPr>
          </w:p>
          <w:p w14:paraId="17D03263">
            <w:pPr>
              <w:spacing w:line="248" w:lineRule="auto"/>
              <w:rPr>
                <w:rFonts w:ascii="Arial"/>
                <w:sz w:val="21"/>
                <w:highlight w:val="none"/>
              </w:rPr>
            </w:pPr>
          </w:p>
          <w:p w14:paraId="4AC14110">
            <w:pPr>
              <w:spacing w:before="52" w:line="230" w:lineRule="exact"/>
              <w:ind w:left="25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spacing w:val="-2"/>
                <w:position w:val="1"/>
                <w:sz w:val="18"/>
                <w:szCs w:val="18"/>
                <w:highlight w:val="none"/>
              </w:rPr>
              <w:t>−0.50</w:t>
            </w:r>
          </w:p>
        </w:tc>
        <w:tc>
          <w:tcPr>
            <w:tcW w:w="10662" w:type="dxa"/>
            <w:gridSpan w:val="4"/>
            <w:tcBorders>
              <w:right w:val="single" w:color="FFFFFF" w:sz="4" w:space="0"/>
            </w:tcBorders>
            <w:shd w:val="clear" w:color="auto" w:fill="EBEBEB"/>
            <w:vAlign w:val="top"/>
          </w:tcPr>
          <w:p w14:paraId="0977854E">
            <w:pPr>
              <w:spacing w:before="2" w:line="6071" w:lineRule="exact"/>
              <w:ind w:firstLine="18"/>
              <w:rPr>
                <w:highlight w:val="none"/>
              </w:rPr>
            </w:pPr>
            <w:r>
              <w:rPr>
                <w:position w:val="-121"/>
                <w:highlight w:val="none"/>
              </w:rPr>
              <w:drawing>
                <wp:inline distT="0" distB="0" distL="0" distR="0">
                  <wp:extent cx="6692900" cy="3855085"/>
                  <wp:effectExtent l="0" t="0" r="0" b="0"/>
                  <wp:docPr id="162" name="IM 1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" name="IM 162"/>
                          <pic:cNvPicPr/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93154" cy="38552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5BA7B29">
        <w:trPr>
          <w:trHeight w:val="636" w:hRule="atLeast"/>
        </w:trPr>
        <w:tc>
          <w:tcPr>
            <w:tcW w:w="11509" w:type="dxa"/>
            <w:gridSpan w:val="6"/>
            <w:tcBorders>
              <w:left w:val="single" w:color="FFFFFF" w:sz="4" w:space="0"/>
              <w:bottom w:val="single" w:color="FFFFFF" w:sz="4" w:space="0"/>
              <w:right w:val="single" w:color="FFFFFF" w:sz="4" w:space="0"/>
            </w:tcBorders>
            <w:vAlign w:val="top"/>
          </w:tcPr>
          <w:p w14:paraId="5DC825C0">
            <w:pPr>
              <w:spacing w:before="56" w:line="233" w:lineRule="exact"/>
              <w:ind w:left="2497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spacing w:val="-2"/>
                <w:position w:val="1"/>
                <w:sz w:val="18"/>
                <w:szCs w:val="18"/>
                <w:highlight w:val="none"/>
              </w:rPr>
              <w:t>0.05</w:t>
            </w:r>
            <w:r>
              <w:rPr>
                <w:rFonts w:ascii="Arial" w:hAnsi="Arial" w:eastAsia="Arial" w:cs="Arial"/>
                <w:color w:val="4D4D4D"/>
                <w:spacing w:val="1"/>
                <w:position w:val="1"/>
                <w:sz w:val="18"/>
                <w:szCs w:val="18"/>
                <w:highlight w:val="none"/>
              </w:rPr>
              <w:t xml:space="preserve">                                               </w:t>
            </w:r>
            <w:r>
              <w:rPr>
                <w:rFonts w:ascii="Arial" w:hAnsi="Arial" w:eastAsia="Arial" w:cs="Arial"/>
                <w:color w:val="4D4D4D"/>
                <w:spacing w:val="-2"/>
                <w:position w:val="1"/>
                <w:sz w:val="18"/>
                <w:szCs w:val="18"/>
                <w:highlight w:val="none"/>
              </w:rPr>
              <w:t>0.10</w:t>
            </w:r>
            <w:r>
              <w:rPr>
                <w:rFonts w:ascii="Arial" w:hAnsi="Arial" w:eastAsia="Arial" w:cs="Arial"/>
                <w:color w:val="4D4D4D"/>
                <w:spacing w:val="1"/>
                <w:position w:val="1"/>
                <w:sz w:val="18"/>
                <w:szCs w:val="18"/>
                <w:highlight w:val="none"/>
              </w:rPr>
              <w:t xml:space="preserve">                                               </w:t>
            </w:r>
            <w:r>
              <w:rPr>
                <w:rFonts w:ascii="Arial" w:hAnsi="Arial" w:eastAsia="Arial" w:cs="Arial"/>
                <w:color w:val="4D4D4D"/>
                <w:spacing w:val="-2"/>
                <w:position w:val="1"/>
                <w:sz w:val="18"/>
                <w:szCs w:val="18"/>
                <w:highlight w:val="none"/>
              </w:rPr>
              <w:t>0.15</w:t>
            </w:r>
            <w:r>
              <w:rPr>
                <w:rFonts w:ascii="Arial" w:hAnsi="Arial" w:eastAsia="Arial" w:cs="Arial"/>
                <w:color w:val="4D4D4D"/>
                <w:spacing w:val="1"/>
                <w:position w:val="1"/>
                <w:sz w:val="18"/>
                <w:szCs w:val="18"/>
                <w:highlight w:val="none"/>
              </w:rPr>
              <w:t xml:space="preserve">                                               </w:t>
            </w:r>
            <w:r>
              <w:rPr>
                <w:rFonts w:ascii="Arial" w:hAnsi="Arial" w:eastAsia="Arial" w:cs="Arial"/>
                <w:color w:val="4D4D4D"/>
                <w:spacing w:val="-2"/>
                <w:position w:val="1"/>
                <w:sz w:val="18"/>
                <w:szCs w:val="18"/>
                <w:highlight w:val="none"/>
              </w:rPr>
              <w:t>0.20</w:t>
            </w:r>
          </w:p>
          <w:p w14:paraId="07E31D78">
            <w:pPr>
              <w:spacing w:line="285" w:lineRule="exact"/>
              <w:ind w:left="2558"/>
              <w:rPr>
                <w:rFonts w:ascii="Arial" w:hAnsi="Arial" w:eastAsia="Arial" w:cs="Arial"/>
                <w:sz w:val="22"/>
                <w:szCs w:val="22"/>
                <w:highlight w:val="none"/>
              </w:rPr>
            </w:pPr>
            <w:r>
              <w:rPr>
                <w:rFonts w:ascii="Arial" w:hAnsi="Arial" w:eastAsia="Arial" w:cs="Arial"/>
                <w:position w:val="3"/>
                <w:sz w:val="22"/>
                <w:szCs w:val="22"/>
                <w:highlight w:val="none"/>
              </w:rPr>
              <w:t>SNP effect on Abdominal subcutaneo</w:t>
            </w:r>
            <w:r>
              <w:rPr>
                <w:rFonts w:ascii="Arial" w:hAnsi="Arial" w:eastAsia="Arial" w:cs="Arial"/>
                <w:spacing w:val="-1"/>
                <w:position w:val="3"/>
                <w:sz w:val="22"/>
                <w:szCs w:val="22"/>
                <w:highlight w:val="none"/>
              </w:rPr>
              <w:t>us adipose tissue volume</w:t>
            </w:r>
          </w:p>
        </w:tc>
      </w:tr>
    </w:tbl>
    <w:p w14:paraId="16122586">
      <w:pPr>
        <w:pStyle w:val="2"/>
        <w:spacing w:line="14" w:lineRule="auto"/>
        <w:rPr>
          <w:highlight w:val="none"/>
        </w:rPr>
      </w:pPr>
    </w:p>
    <w:p w14:paraId="44BCDE04">
      <w:pPr>
        <w:spacing w:line="14" w:lineRule="auto"/>
        <w:rPr>
          <w:highlight w:val="none"/>
        </w:rPr>
        <w:sectPr>
          <w:pgSz w:w="11520" w:h="8640"/>
          <w:pgMar w:top="1" w:right="0" w:bottom="1" w:left="0" w:header="0" w:footer="0" w:gutter="0"/>
          <w:cols w:space="720" w:num="1"/>
        </w:sectPr>
      </w:pPr>
    </w:p>
    <w:tbl>
      <w:tblPr>
        <w:tblStyle w:val="6"/>
        <w:tblW w:w="11510" w:type="dxa"/>
        <w:tblInd w:w="5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510"/>
      </w:tblGrid>
      <w:tr w14:paraId="705CB699">
        <w:trPr>
          <w:trHeight w:val="8605" w:hRule="atLeast"/>
        </w:trPr>
        <w:tc>
          <w:tcPr>
            <w:tcW w:w="11510" w:type="dxa"/>
            <w:vAlign w:val="top"/>
          </w:tcPr>
          <w:p w14:paraId="47DC79A9">
            <w:pPr>
              <w:spacing w:line="244" w:lineRule="auto"/>
              <w:rPr>
                <w:rFonts w:ascii="Arial"/>
                <w:sz w:val="21"/>
                <w:highlight w:val="none"/>
              </w:rPr>
            </w:pPr>
            <w:r>
              <w:rPr>
                <w:highlight w:val="none"/>
              </w:rPr>
              <w:drawing>
                <wp:anchor distT="0" distB="0" distL="0" distR="0" simplePos="0" relativeHeight="251718656" behindDoc="1" locked="0" layoutInCell="0" allowOverlap="1">
                  <wp:simplePos x="0" y="0"/>
                  <wp:positionH relativeFrom="page">
                    <wp:posOffset>890905</wp:posOffset>
                  </wp:positionH>
                  <wp:positionV relativeFrom="page">
                    <wp:posOffset>4781550</wp:posOffset>
                  </wp:positionV>
                  <wp:extent cx="6354445" cy="149860"/>
                  <wp:effectExtent l="0" t="0" r="0" b="0"/>
                  <wp:wrapNone/>
                  <wp:docPr id="164" name="IM 1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" name="IM 164"/>
                          <pic:cNvPicPr/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4571" cy="1499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highlight w:val="none"/>
              </w:rPr>
              <w:pict>
                <v:shape id="_x0000_s1049" o:spid="_x0000_s1049" o:spt="202" type="#_x0000_t202" style="position:absolute;left:0pt;margin-left:17.85pt;margin-top:5.7pt;height:387.05pt;width:48.2pt;mso-position-horizontal-relative:page;mso-position-vertical-relative:page;z-index:25174118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76A691F6">
                        <w:pPr>
                          <w:tabs>
                            <w:tab w:val="left" w:pos="108"/>
                            <w:tab w:val="left" w:pos="197"/>
                            <w:tab w:val="left" w:pos="286"/>
                            <w:tab w:val="left" w:pos="464"/>
                          </w:tabs>
                          <w:spacing w:before="16" w:line="281" w:lineRule="auto"/>
                          <w:ind w:left="20" w:right="20" w:firstLine="88"/>
                          <w:jc w:val="right"/>
                          <w:rPr>
                            <w:rFonts w:ascii="Arial" w:hAnsi="Arial" w:eastAsia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eastAsia="Arial" w:cs="Arial"/>
                            <w:color w:val="4D4D4D"/>
                            <w:spacing w:val="-2"/>
                            <w:sz w:val="16"/>
                            <w:szCs w:val="16"/>
                          </w:rPr>
                          <w:t>rs74574792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pacing w:val="8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z w:val="16"/>
                            <w:szCs w:val="16"/>
                          </w:rPr>
                          <w:tab/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z w:val="16"/>
                            <w:szCs w:val="16"/>
                          </w:rPr>
                          <w:tab/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pacing w:val="-2"/>
                            <w:sz w:val="16"/>
                            <w:szCs w:val="16"/>
                          </w:rPr>
                          <w:t>rs4819362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pacing w:val="7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z w:val="16"/>
                            <w:szCs w:val="16"/>
                          </w:rPr>
                          <w:tab/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z w:val="16"/>
                            <w:szCs w:val="16"/>
                          </w:rPr>
                          <w:tab/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pacing w:val="-2"/>
                            <w:sz w:val="16"/>
                            <w:szCs w:val="16"/>
                          </w:rPr>
                          <w:t>rs1752156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pacing w:val="7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z w:val="16"/>
                            <w:szCs w:val="16"/>
                          </w:rPr>
                          <w:tab/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pacing w:val="-1"/>
                            <w:sz w:val="16"/>
                            <w:szCs w:val="16"/>
                          </w:rPr>
                          <w:t>rs74877679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z w:val="16"/>
                            <w:szCs w:val="16"/>
                          </w:rPr>
                          <w:tab/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pacing w:val="-1"/>
                            <w:sz w:val="16"/>
                            <w:szCs w:val="16"/>
                          </w:rPr>
                          <w:t>rs62120394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pacing w:val="-1"/>
                            <w:sz w:val="16"/>
                            <w:szCs w:val="16"/>
                          </w:rPr>
                          <w:t>rs147620272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z w:val="16"/>
                            <w:szCs w:val="16"/>
                          </w:rPr>
                          <w:tab/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pacing w:val="-1"/>
                            <w:sz w:val="16"/>
                            <w:szCs w:val="16"/>
                          </w:rPr>
                          <w:t>rs11242963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z w:val="16"/>
                            <w:szCs w:val="16"/>
                          </w:rPr>
                          <w:tab/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z w:val="16"/>
                            <w:szCs w:val="16"/>
                          </w:rPr>
                          <w:tab/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pacing w:val="-2"/>
                            <w:sz w:val="16"/>
                            <w:szCs w:val="16"/>
                          </w:rPr>
                          <w:t>rs7957519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pacing w:val="7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z w:val="16"/>
                            <w:szCs w:val="16"/>
                          </w:rPr>
                          <w:tab/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z w:val="16"/>
                            <w:szCs w:val="16"/>
                          </w:rPr>
                          <w:tab/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pacing w:val="-2"/>
                            <w:sz w:val="16"/>
                            <w:szCs w:val="16"/>
                          </w:rPr>
                          <w:t>rs4793928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pacing w:val="7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z w:val="16"/>
                            <w:szCs w:val="16"/>
                          </w:rPr>
                          <w:tab/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z w:val="16"/>
                            <w:szCs w:val="16"/>
                          </w:rPr>
                          <w:tab/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pacing w:val="-2"/>
                            <w:sz w:val="16"/>
                            <w:szCs w:val="16"/>
                          </w:rPr>
                          <w:t>rs7020196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pacing w:val="7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z w:val="16"/>
                            <w:szCs w:val="16"/>
                          </w:rPr>
                          <w:tab/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pacing w:val="-1"/>
                            <w:sz w:val="16"/>
                            <w:szCs w:val="16"/>
                          </w:rPr>
                          <w:t>rs62106258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z w:val="16"/>
                            <w:szCs w:val="16"/>
                          </w:rPr>
                          <w:tab/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z w:val="16"/>
                            <w:szCs w:val="16"/>
                          </w:rPr>
                          <w:tab/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z w:val="16"/>
                            <w:szCs w:val="16"/>
                          </w:rPr>
                          <w:tab/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z w:val="16"/>
                            <w:szCs w:val="16"/>
                          </w:rPr>
                          <w:tab/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pacing w:val="-2"/>
                            <w:sz w:val="16"/>
                            <w:szCs w:val="16"/>
                          </w:rPr>
                          <w:t>rs6302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pacing w:val="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z w:val="16"/>
                            <w:szCs w:val="16"/>
                          </w:rPr>
                          <w:tab/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pacing w:val="-1"/>
                            <w:sz w:val="16"/>
                            <w:szCs w:val="16"/>
                          </w:rPr>
                          <w:t>rs78918171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pacing w:val="-1"/>
                            <w:sz w:val="16"/>
                            <w:szCs w:val="16"/>
                          </w:rPr>
                          <w:t>rs144884331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z w:val="16"/>
                            <w:szCs w:val="16"/>
                          </w:rPr>
                          <w:tab/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pacing w:val="-1"/>
                            <w:sz w:val="16"/>
                            <w:szCs w:val="16"/>
                          </w:rPr>
                          <w:t>rs62141888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z w:val="16"/>
                            <w:szCs w:val="16"/>
                          </w:rPr>
                          <w:tab/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pacing w:val="-1"/>
                            <w:sz w:val="16"/>
                            <w:szCs w:val="16"/>
                          </w:rPr>
                          <w:t>rs28457808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z w:val="16"/>
                            <w:szCs w:val="16"/>
                          </w:rPr>
                          <w:tab/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pacing w:val="-1"/>
                            <w:sz w:val="16"/>
                            <w:szCs w:val="16"/>
                          </w:rPr>
                          <w:t>rs79027662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z w:val="16"/>
                            <w:szCs w:val="16"/>
                          </w:rPr>
                          <w:tab/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z w:val="16"/>
                            <w:szCs w:val="16"/>
                          </w:rPr>
                          <w:tab/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pacing w:val="-2"/>
                            <w:sz w:val="16"/>
                            <w:szCs w:val="16"/>
                          </w:rPr>
                          <w:t>rs2068902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pacing w:val="7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z w:val="16"/>
                            <w:szCs w:val="16"/>
                          </w:rPr>
                          <w:tab/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z w:val="16"/>
                            <w:szCs w:val="16"/>
                          </w:rPr>
                          <w:tab/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pacing w:val="-2"/>
                            <w:sz w:val="16"/>
                            <w:szCs w:val="16"/>
                          </w:rPr>
                          <w:t>rs9834829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pacing w:val="7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z w:val="16"/>
                            <w:szCs w:val="16"/>
                          </w:rPr>
                          <w:tab/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z w:val="16"/>
                            <w:szCs w:val="16"/>
                          </w:rPr>
                          <w:tab/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pacing w:val="-2"/>
                            <w:sz w:val="16"/>
                            <w:szCs w:val="16"/>
                          </w:rPr>
                          <w:t>rs7612538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pacing w:val="7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z w:val="16"/>
                            <w:szCs w:val="16"/>
                          </w:rPr>
                          <w:tab/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pacing w:val="-1"/>
                            <w:sz w:val="16"/>
                            <w:szCs w:val="16"/>
                          </w:rPr>
                          <w:t>rs77546365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z w:val="16"/>
                            <w:szCs w:val="16"/>
                          </w:rPr>
                          <w:tab/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pacing w:val="-1"/>
                            <w:sz w:val="16"/>
                            <w:szCs w:val="16"/>
                          </w:rPr>
                          <w:t>rs79613976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z w:val="16"/>
                            <w:szCs w:val="16"/>
                          </w:rPr>
                          <w:tab/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z w:val="16"/>
                            <w:szCs w:val="16"/>
                          </w:rPr>
                          <w:tab/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pacing w:val="-2"/>
                            <w:sz w:val="16"/>
                            <w:szCs w:val="16"/>
                          </w:rPr>
                          <w:t>rs6469351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pacing w:val="7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z w:val="16"/>
                            <w:szCs w:val="16"/>
                          </w:rPr>
                          <w:tab/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z w:val="16"/>
                            <w:szCs w:val="16"/>
                          </w:rPr>
                          <w:tab/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pacing w:val="-2"/>
                            <w:sz w:val="16"/>
                            <w:szCs w:val="16"/>
                          </w:rPr>
                          <w:t>rs1024029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pacing w:val="7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z w:val="16"/>
                            <w:szCs w:val="16"/>
                          </w:rPr>
                          <w:tab/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pacing w:val="-1"/>
                            <w:sz w:val="16"/>
                            <w:szCs w:val="16"/>
                          </w:rPr>
                          <w:t>rs10871777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z w:val="16"/>
                            <w:szCs w:val="16"/>
                          </w:rPr>
                          <w:tab/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z w:val="16"/>
                            <w:szCs w:val="16"/>
                          </w:rPr>
                          <w:tab/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pacing w:val="-2"/>
                            <w:sz w:val="16"/>
                            <w:szCs w:val="16"/>
                          </w:rPr>
                          <w:t>rs2365661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pacing w:val="7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z w:val="16"/>
                            <w:szCs w:val="16"/>
                          </w:rPr>
                          <w:tab/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pacing w:val="-1"/>
                            <w:sz w:val="16"/>
                            <w:szCs w:val="16"/>
                          </w:rPr>
                          <w:t>rs72768171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z w:val="16"/>
                            <w:szCs w:val="16"/>
                          </w:rPr>
                          <w:tab/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z w:val="16"/>
                            <w:szCs w:val="16"/>
                          </w:rPr>
                          <w:tab/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z w:val="16"/>
                            <w:szCs w:val="16"/>
                          </w:rPr>
                          <w:tab/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pacing w:val="-2"/>
                            <w:sz w:val="16"/>
                            <w:szCs w:val="16"/>
                          </w:rPr>
                          <w:t>rs806794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pacing w:val="5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z w:val="16"/>
                            <w:szCs w:val="16"/>
                          </w:rPr>
                          <w:tab/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pacing w:val="-1"/>
                            <w:sz w:val="16"/>
                            <w:szCs w:val="16"/>
                          </w:rPr>
                          <w:t>rs12855930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z w:val="16"/>
                            <w:szCs w:val="16"/>
                          </w:rPr>
                          <w:tab/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z w:val="16"/>
                            <w:szCs w:val="16"/>
                          </w:rPr>
                          <w:tab/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pacing w:val="-2"/>
                            <w:sz w:val="16"/>
                            <w:szCs w:val="16"/>
                          </w:rPr>
                          <w:t>rs1421085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pacing w:val="7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z w:val="16"/>
                            <w:szCs w:val="16"/>
                          </w:rPr>
                          <w:tab/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pacing w:val="-1"/>
                            <w:sz w:val="16"/>
                            <w:szCs w:val="16"/>
                          </w:rPr>
                          <w:t>rs10166482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z w:val="16"/>
                            <w:szCs w:val="16"/>
                          </w:rPr>
                          <w:tab/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z w:val="16"/>
                            <w:szCs w:val="16"/>
                          </w:rPr>
                          <w:tab/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pacing w:val="-2"/>
                            <w:sz w:val="16"/>
                            <w:szCs w:val="16"/>
                          </w:rPr>
                          <w:t>rs7491585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pacing w:val="7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z w:val="16"/>
                            <w:szCs w:val="16"/>
                          </w:rPr>
                          <w:tab/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z w:val="16"/>
                            <w:szCs w:val="16"/>
                          </w:rPr>
                          <w:tab/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pacing w:val="-2"/>
                            <w:sz w:val="16"/>
                            <w:szCs w:val="16"/>
                          </w:rPr>
                          <w:t>rs2785998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pacing w:val="7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pacing w:val="-1"/>
                            <w:sz w:val="16"/>
                            <w:szCs w:val="16"/>
                          </w:rPr>
                          <w:t>rs78764020</w:t>
                        </w:r>
                      </w:p>
                      <w:p w14:paraId="359DC450">
                        <w:pPr>
                          <w:spacing w:before="231" w:line="193" w:lineRule="auto"/>
                          <w:ind w:right="19"/>
                          <w:jc w:val="right"/>
                          <w:rPr>
                            <w:rFonts w:ascii="Arial" w:hAnsi="Arial" w:eastAsia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eastAsia="Arial" w:cs="Arial"/>
                            <w:color w:val="4D4D4D"/>
                            <w:spacing w:val="-1"/>
                            <w:sz w:val="16"/>
                            <w:szCs w:val="16"/>
                          </w:rPr>
                          <w:t>All</w:t>
                        </w:r>
                      </w:p>
                    </w:txbxContent>
                  </v:textbox>
                </v:shape>
              </w:pict>
            </w:r>
            <w:r>
              <w:rPr>
                <w:highlight w:val="none"/>
              </w:rPr>
              <w:drawing>
                <wp:anchor distT="0" distB="0" distL="0" distR="0" simplePos="0" relativeHeight="251742208" behindDoc="0" locked="0" layoutInCell="1" allowOverlap="1">
                  <wp:simplePos x="0" y="0"/>
                  <wp:positionH relativeFrom="rightMargin">
                    <wp:posOffset>-3506470</wp:posOffset>
                  </wp:positionH>
                  <wp:positionV relativeFrom="topMargin">
                    <wp:posOffset>62865</wp:posOffset>
                  </wp:positionV>
                  <wp:extent cx="740410" cy="4929505"/>
                  <wp:effectExtent l="0" t="0" r="0" b="0"/>
                  <wp:wrapNone/>
                  <wp:docPr id="166" name="IM 1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" name="IM 166"/>
                          <pic:cNvPicPr/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283" cy="4929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highlight w:val="none"/>
              </w:rPr>
              <w:pict>
                <v:shape id="_x0000_s1050" o:spid="_x0000_s1050" style="position:absolute;left:0pt;margin-left:142.2pt;margin-top:76.2pt;height:0pt;width:0pt;mso-position-horizontal-relative:page;mso-position-vertical-relative:page;z-index:251723776;mso-width-relative:page;mso-height-relative:page;" filled="f" stroked="t" coordsize="0,0" path="m0,0l0,0e">
                  <v:fill on="f" focussize="0,0"/>
                  <v:stroke weight="0.64pt" color="#000000" miterlimit="10"/>
                  <v:imagedata o:title=""/>
                  <o:lock v:ext="edit"/>
                </v:shape>
              </w:pict>
            </w:r>
            <w:r>
              <w:rPr>
                <w:highlight w:val="none"/>
              </w:rPr>
              <w:pict>
                <v:rect id="_x0000_s1051" o:spid="_x0000_s1051" o:spt="1" style="position:absolute;left:0pt;margin-left:67.2pt;margin-top:86.95pt;height:0.05pt;width:2.75pt;mso-position-horizontal-relative:page;mso-position-vertical-relative:page;z-index:251750400;mso-width-relative:page;mso-height-relative:page;" fillcolor="#333333" filled="t" stroked="f" coordsize="21600,21600">
                  <v:path/>
                  <v:fill on="t" focussize="0,0"/>
                  <v:stroke on="f"/>
                  <v:imagedata o:title=""/>
                  <o:lock v:ext="edit"/>
                </v:rect>
              </w:pict>
            </w:r>
            <w:r>
              <w:rPr>
                <w:highlight w:val="none"/>
              </w:rPr>
              <w:pict>
                <v:shape id="_x0000_s1052" o:spid="_x0000_s1052" style="position:absolute;left:0pt;margin-left:140.7pt;margin-top:86.95pt;height:0pt;width:0pt;mso-position-horizontal-relative:page;mso-position-vertical-relative:page;z-index:251724800;mso-width-relative:page;mso-height-relative:page;" filled="f" stroked="t" coordsize="0,0" path="m0,0l0,0e">
                  <v:fill on="f" focussize="0,0"/>
                  <v:stroke weight="0.64pt" color="#000000" miterlimit="10"/>
                  <v:imagedata o:title=""/>
                  <o:lock v:ext="edit"/>
                </v:shape>
              </w:pict>
            </w:r>
            <w:r>
              <w:rPr>
                <w:highlight w:val="none"/>
              </w:rPr>
              <w:pict>
                <v:rect id="_x0000_s1053" o:spid="_x0000_s1053" o:spt="1" style="position:absolute;left:0pt;margin-left:67.2pt;margin-top:97.6pt;height:0.05pt;width:2.75pt;mso-position-horizontal-relative:page;mso-position-vertical-relative:page;z-index:251749376;mso-width-relative:page;mso-height-relative:page;" fillcolor="#333333" filled="t" stroked="f" coordsize="21600,21600">
                  <v:path/>
                  <v:fill on="t" focussize="0,0"/>
                  <v:stroke on="f"/>
                  <v:imagedata o:title=""/>
                  <o:lock v:ext="edit"/>
                </v:rect>
              </w:pict>
            </w:r>
            <w:r>
              <w:rPr>
                <w:highlight w:val="none"/>
              </w:rPr>
              <w:pict>
                <v:shape id="_x0000_s1054" o:spid="_x0000_s1054" style="position:absolute;left:0pt;margin-left:140.8pt;margin-top:97.6pt;height:0pt;width:0pt;mso-position-horizontal-relative:page;mso-position-vertical-relative:page;z-index:251725824;mso-width-relative:page;mso-height-relative:page;" filled="f" stroked="t" coordsize="0,0" path="m0,0l0,0e">
                  <v:fill on="f" focussize="0,0"/>
                  <v:stroke weight="0.64pt" color="#000000" miterlimit="10"/>
                  <v:imagedata o:title=""/>
                  <o:lock v:ext="edit"/>
                </v:shape>
              </w:pict>
            </w:r>
            <w:r>
              <w:rPr>
                <w:highlight w:val="none"/>
              </w:rPr>
              <w:pict>
                <v:rect id="_x0000_s1055" o:spid="_x0000_s1055" o:spt="1" style="position:absolute;left:0pt;margin-left:67.2pt;margin-top:194.15pt;height:0.05pt;width:2.75pt;mso-position-horizontal-relative:page;mso-position-vertical-relative:page;z-index:251748352;mso-width-relative:page;mso-height-relative:page;" fillcolor="#333333" filled="t" stroked="f" coordsize="21600,21600">
                  <v:path/>
                  <v:fill on="t" focussize="0,0"/>
                  <v:stroke on="f"/>
                  <v:imagedata o:title=""/>
                  <o:lock v:ext="edit"/>
                </v:rect>
              </w:pict>
            </w:r>
            <w:r>
              <w:rPr>
                <w:highlight w:val="none"/>
              </w:rPr>
              <w:pict>
                <v:shape id="_x0000_s1056" o:spid="_x0000_s1056" style="position:absolute;left:0pt;margin-left:122.45pt;margin-top:194.15pt;height:0pt;width:0pt;mso-position-horizontal-relative:page;mso-position-vertical-relative:page;z-index:251726848;mso-width-relative:page;mso-height-relative:page;" filled="f" stroked="t" coordsize="0,0" path="m0,0l0,0e">
                  <v:fill on="f" focussize="0,0"/>
                  <v:stroke weight="0.64pt" color="#000000" miterlimit="10"/>
                  <v:imagedata o:title=""/>
                  <o:lock v:ext="edit"/>
                </v:shape>
              </w:pict>
            </w:r>
            <w:r>
              <w:rPr>
                <w:highlight w:val="none"/>
              </w:rPr>
              <w:pict>
                <v:shape id="_x0000_s1057" o:spid="_x0000_s1057" style="position:absolute;left:0pt;margin-left:525.75pt;margin-top:194.15pt;height:0pt;width:0pt;mso-position-horizontal-relative:page;mso-position-vertical-relative:page;z-index:251727872;mso-width-relative:page;mso-height-relative:page;" filled="f" stroked="t" coordsize="0,0" path="m0,0l0,0e">
                  <v:fill on="f" focussize="0,0"/>
                  <v:stroke weight="0.64pt" color="#000000" miterlimit="10"/>
                  <v:imagedata o:title=""/>
                  <o:lock v:ext="edit"/>
                </v:shape>
              </w:pict>
            </w:r>
            <w:r>
              <w:rPr>
                <w:highlight w:val="none"/>
              </w:rPr>
              <w:pict>
                <v:rect id="_x0000_s1058" o:spid="_x0000_s1058" o:spt="1" style="position:absolute;left:0pt;margin-left:67.2pt;margin-top:204.85pt;height:0.05pt;width:2.75pt;mso-position-horizontal-relative:page;mso-position-vertical-relative:page;z-index:251747328;mso-width-relative:page;mso-height-relative:page;" fillcolor="#333333" filled="t" stroked="f" coordsize="21600,21600">
                  <v:path/>
                  <v:fill on="t" focussize="0,0"/>
                  <v:stroke on="f"/>
                  <v:imagedata o:title=""/>
                  <o:lock v:ext="edit"/>
                </v:rect>
              </w:pict>
            </w:r>
            <w:r>
              <w:rPr>
                <w:highlight w:val="none"/>
              </w:rPr>
              <w:pict>
                <v:shape id="_x0000_s1059" o:spid="_x0000_s1059" style="position:absolute;left:0pt;margin-left:121.15pt;margin-top:204.9pt;height:0pt;width:0pt;mso-position-horizontal-relative:page;mso-position-vertical-relative:page;z-index:251728896;mso-width-relative:page;mso-height-relative:page;" filled="f" stroked="t" coordsize="0,0" path="m0,0l0,0e">
                  <v:fill on="f" focussize="0,0"/>
                  <v:stroke weight="0.64pt" color="#000000" miterlimit="10"/>
                  <v:imagedata o:title=""/>
                  <o:lock v:ext="edit"/>
                </v:shape>
              </w:pict>
            </w:r>
            <w:r>
              <w:rPr>
                <w:highlight w:val="none"/>
              </w:rPr>
              <w:pict>
                <v:shape id="_x0000_s1060" o:spid="_x0000_s1060" style="position:absolute;left:0pt;margin-left:524.8pt;margin-top:204.9pt;height:0pt;width:0pt;mso-position-horizontal-relative:page;mso-position-vertical-relative:page;z-index:251729920;mso-width-relative:page;mso-height-relative:page;" filled="f" stroked="t" coordsize="0,0" path="m0,0l0,0e">
                  <v:fill on="f" focussize="0,0"/>
                  <v:stroke weight="0.64pt" color="#000000" miterlimit="10"/>
                  <v:imagedata o:title=""/>
                  <o:lock v:ext="edit"/>
                </v:shape>
              </w:pict>
            </w:r>
            <w:r>
              <w:rPr>
                <w:highlight w:val="none"/>
              </w:rPr>
              <w:pict>
                <v:rect id="_x0000_s1061" o:spid="_x0000_s1061" o:spt="1" style="position:absolute;left:0pt;margin-left:67.2pt;margin-top:215.6pt;height:0.05pt;width:2.75pt;mso-position-horizontal-relative:page;mso-position-vertical-relative:page;z-index:251746304;mso-width-relative:page;mso-height-relative:page;" fillcolor="#333333" filled="t" stroked="f" coordsize="21600,21600">
                  <v:path/>
                  <v:fill on="t" focussize="0,0"/>
                  <v:stroke on="f"/>
                  <v:imagedata o:title=""/>
                  <o:lock v:ext="edit"/>
                </v:rect>
              </w:pict>
            </w:r>
            <w:r>
              <w:rPr>
                <w:highlight w:val="none"/>
              </w:rPr>
              <w:pict>
                <v:shape id="_x0000_s1062" o:spid="_x0000_s1062" style="position:absolute;left:0pt;margin-left:121.65pt;margin-top:215.6pt;height:0pt;width:0pt;mso-position-horizontal-relative:page;mso-position-vertical-relative:page;z-index:251730944;mso-width-relative:page;mso-height-relative:page;" filled="f" stroked="t" coordsize="0,0" path="m0,0l0,0e">
                  <v:fill on="f" focussize="0,0"/>
                  <v:stroke weight="0.64pt" color="#000000" miterlimit="10"/>
                  <v:imagedata o:title=""/>
                  <o:lock v:ext="edit"/>
                </v:shape>
              </w:pict>
            </w:r>
            <w:r>
              <w:rPr>
                <w:highlight w:val="none"/>
              </w:rPr>
              <w:pict>
                <v:shape id="_x0000_s1063" o:spid="_x0000_s1063" style="position:absolute;left:0pt;margin-left:522.4pt;margin-top:215.6pt;height:0pt;width:0pt;mso-position-horizontal-relative:page;mso-position-vertical-relative:page;z-index:251731968;mso-width-relative:page;mso-height-relative:page;" filled="f" stroked="t" coordsize="0,0" path="m0,0l0,0e">
                  <v:fill on="f" focussize="0,0"/>
                  <v:stroke weight="0.64pt" color="#000000" miterlimit="10"/>
                  <v:imagedata o:title=""/>
                  <o:lock v:ext="edit"/>
                </v:shape>
              </w:pict>
            </w:r>
            <w:r>
              <w:rPr>
                <w:highlight w:val="none"/>
              </w:rPr>
              <w:pict>
                <v:shape id="_x0000_s1064" o:spid="_x0000_s1064" style="position:absolute;left:0pt;margin-left:108.75pt;margin-top:312.1pt;height:0pt;width:0pt;mso-position-horizontal-relative:page;mso-position-vertical-relative:page;z-index:251732992;mso-width-relative:page;mso-height-relative:page;" filled="f" stroked="t" coordsize="0,0" path="m0,0l0,0e">
                  <v:fill on="f" focussize="0,0"/>
                  <v:stroke weight="0.64pt" color="#000000" miterlimit="10"/>
                  <v:imagedata o:title=""/>
                  <o:lock v:ext="edit"/>
                </v:shape>
              </w:pict>
            </w:r>
            <w:r>
              <w:rPr>
                <w:highlight w:val="none"/>
              </w:rPr>
              <w:pict>
                <v:shape id="_x0000_s1065" o:spid="_x0000_s1065" style="position:absolute;left:0pt;margin-left:67.2pt;margin-top:312.1pt;height:0.05pt;width:2.75pt;mso-position-horizontal-relative:page;mso-position-vertical-relative:page;z-index:251720704;mso-width-relative:page;mso-height-relative:page;" filled="f" stroked="t" coordsize="55,1" path="m0,0l54,0e">
                  <v:fill on="f" focussize="0,0"/>
                  <v:stroke weight="0.01pt" color="#333333" miterlimit="10"/>
                  <v:imagedata o:title=""/>
                  <o:lock v:ext="edit"/>
                </v:shape>
              </w:pict>
            </w:r>
            <w:r>
              <w:rPr>
                <w:highlight w:val="none"/>
              </w:rPr>
              <w:pict>
                <v:shape id="_x0000_s1066" o:spid="_x0000_s1066" style="position:absolute;left:0pt;margin-left:502.45pt;margin-top:312.1pt;height:0pt;width:0pt;mso-position-horizontal-relative:page;mso-position-vertical-relative:page;z-index:251734016;mso-width-relative:page;mso-height-relative:page;" filled="f" stroked="t" coordsize="0,0" path="m0,0l0,0e">
                  <v:fill on="f" focussize="0,0"/>
                  <v:stroke weight="0.64pt" color="#000000" miterlimit="10"/>
                  <v:imagedata o:title=""/>
                  <o:lock v:ext="edit"/>
                </v:shape>
              </w:pict>
            </w:r>
            <w:r>
              <w:rPr>
                <w:highlight w:val="none"/>
              </w:rPr>
              <w:pict>
                <v:shape id="_x0000_s1067" o:spid="_x0000_s1067" style="position:absolute;left:0pt;margin-left:92.7pt;margin-top:322.85pt;height:0pt;width:0pt;mso-position-horizontal-relative:page;mso-position-vertical-relative:page;z-index:251735040;mso-width-relative:page;mso-height-relative:page;" filled="f" stroked="t" coordsize="0,0" path="m0,0l0,0e">
                  <v:fill on="f" focussize="0,0"/>
                  <v:stroke weight="0.64pt" color="#000000" miterlimit="10"/>
                  <v:imagedata o:title=""/>
                  <o:lock v:ext="edit"/>
                </v:shape>
              </w:pict>
            </w:r>
            <w:r>
              <w:rPr>
                <w:highlight w:val="none"/>
              </w:rPr>
              <w:pict>
                <v:shape id="_x0000_s1068" o:spid="_x0000_s1068" style="position:absolute;left:0pt;margin-left:67.2pt;margin-top:322.8pt;height:0.05pt;width:2.75pt;mso-position-horizontal-relative:page;mso-position-vertical-relative:page;z-index:251721728;mso-width-relative:page;mso-height-relative:page;" filled="f" stroked="t" coordsize="55,1" path="m0,0l54,0e">
                  <v:fill on="f" focussize="0,0"/>
                  <v:stroke weight="0.01pt" color="#333333" miterlimit="10"/>
                  <v:imagedata o:title=""/>
                  <o:lock v:ext="edit"/>
                </v:shape>
              </w:pict>
            </w:r>
            <w:r>
              <w:rPr>
                <w:highlight w:val="none"/>
              </w:rPr>
              <w:pict>
                <v:shape id="_x0000_s1069" o:spid="_x0000_s1069" style="position:absolute;left:0pt;margin-left:513.9pt;margin-top:322.85pt;height:0pt;width:0pt;mso-position-horizontal-relative:page;mso-position-vertical-relative:page;z-index:251736064;mso-width-relative:page;mso-height-relative:page;" filled="f" stroked="t" coordsize="0,0" path="m0,0l0,0e">
                  <v:fill on="f" focussize="0,0"/>
                  <v:stroke weight="0.64pt" color="#000000" miterlimit="10"/>
                  <v:imagedata o:title=""/>
                  <o:lock v:ext="edit"/>
                </v:shape>
              </w:pict>
            </w:r>
            <w:r>
              <w:rPr>
                <w:highlight w:val="none"/>
              </w:rPr>
              <w:pict>
                <v:shape id="_x0000_s1070" o:spid="_x0000_s1070" style="position:absolute;left:0pt;margin-left:105.9pt;margin-top:333.55pt;height:0pt;width:0pt;mso-position-horizontal-relative:page;mso-position-vertical-relative:page;z-index:251737088;mso-width-relative:page;mso-height-relative:page;" filled="f" stroked="t" coordsize="0,0" path="m0,0l0,0e">
                  <v:fill on="f" focussize="0,0"/>
                  <v:stroke weight="0.64pt" color="#000000" miterlimit="10"/>
                  <v:imagedata o:title=""/>
                  <o:lock v:ext="edit"/>
                </v:shape>
              </w:pict>
            </w:r>
            <w:r>
              <w:rPr>
                <w:highlight w:val="none"/>
              </w:rPr>
              <w:pict>
                <v:shape id="_x0000_s1071" o:spid="_x0000_s1071" style="position:absolute;left:0pt;margin-left:67.2pt;margin-top:333.55pt;height:0.05pt;width:2.75pt;mso-position-horizontal-relative:page;mso-position-vertical-relative:page;z-index:251722752;mso-width-relative:page;mso-height-relative:page;" filled="f" stroked="t" coordsize="55,1" path="m0,0l54,0e">
                  <v:fill on="f" focussize="0,0"/>
                  <v:stroke weight="0.01pt" color="#333333" miterlimit="10"/>
                  <v:imagedata o:title=""/>
                  <o:lock v:ext="edit"/>
                </v:shape>
              </w:pict>
            </w:r>
            <w:r>
              <w:rPr>
                <w:highlight w:val="none"/>
              </w:rPr>
              <w:pict>
                <v:shape id="_x0000_s1072" o:spid="_x0000_s1072" style="position:absolute;left:0pt;margin-left:497.75pt;margin-top:333.55pt;height:0pt;width:0pt;mso-position-horizontal-relative:page;mso-position-vertical-relative:page;z-index:251738112;mso-width-relative:page;mso-height-relative:page;" filled="f" stroked="t" coordsize="0,0" path="m0,0l0,0e">
                  <v:fill on="f" focussize="0,0"/>
                  <v:stroke weight="0.64pt" color="#000000" miterlimit="10"/>
                  <v:imagedata o:title=""/>
                  <o:lock v:ext="edit"/>
                </v:shape>
              </w:pict>
            </w:r>
            <w:r>
              <w:rPr>
                <w:highlight w:val="none"/>
              </w:rPr>
              <w:pict>
                <v:rect id="_x0000_s1073" o:spid="_x0000_s1073" o:spt="1" style="position:absolute;left:0pt;margin-left:67.2pt;margin-top:387.15pt;height:0.05pt;width:2.75pt;mso-position-horizontal-relative:page;mso-position-vertical-relative:page;z-index:251745280;mso-width-relative:page;mso-height-relative:page;" fillcolor="#333333" filled="t" stroked="f" coordsize="21600,21600">
                  <v:path/>
                  <v:fill on="t" focussize="0,0"/>
                  <v:stroke on="f"/>
                  <v:imagedata o:title=""/>
                  <o:lock v:ext="edit"/>
                </v:rect>
              </w:pict>
            </w:r>
            <w:r>
              <w:rPr>
                <w:highlight w:val="none"/>
              </w:rPr>
              <w:pict>
                <v:shape id="_x0000_s1074" o:spid="_x0000_s1074" style="position:absolute;left:0pt;margin-left:129.45pt;margin-top:387.15pt;height:0pt;width:0pt;mso-position-horizontal-relative:page;mso-position-vertical-relative:page;z-index:251739136;mso-width-relative:page;mso-height-relative:page;" filled="f" stroked="t" coordsize="0,0" path="m0,0l0,0e">
                  <v:fill on="f" focussize="0,0"/>
                  <v:stroke weight="2.13pt" color="#FF0000" miterlimit="10"/>
                  <v:imagedata o:title=""/>
                  <o:lock v:ext="edit"/>
                </v:shape>
              </w:pict>
            </w:r>
            <w:r>
              <w:rPr>
                <w:highlight w:val="none"/>
              </w:rPr>
              <w:pict>
                <v:shape id="_x0000_s1075" o:spid="_x0000_s1075" style="position:absolute;left:0pt;margin-left:521.65pt;margin-top:387.15pt;height:0pt;width:0pt;mso-position-horizontal-relative:page;mso-position-vertical-relative:page;z-index:251740160;mso-width-relative:page;mso-height-relative:page;" filled="f" stroked="t" coordsize="0,0" path="m0,0l0,0e">
                  <v:fill on="f" focussize="0,0"/>
                  <v:stroke weight="2.13pt" color="#FF0000" miterlimit="10"/>
                  <v:imagedata o:title=""/>
                  <o:lock v:ext="edit"/>
                </v:shape>
              </w:pict>
            </w:r>
            <w:r>
              <w:rPr>
                <w:highlight w:val="none"/>
              </w:rPr>
              <w:pict>
                <v:shape id="_x0000_s1076" o:spid="_x0000_s1076" o:spt="202" type="#_x0000_t202" style="position:absolute;left:0pt;margin-left:66.2pt;margin-top:4.45pt;height:392.9pt;width:505.1pt;mso-position-horizontal-relative:page;mso-position-vertical-relative:page;z-index:25171968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F65EC22">
                        <w:pPr>
                          <w:spacing w:line="20" w:lineRule="exact"/>
                        </w:pPr>
                      </w:p>
                      <w:tbl>
                        <w:tblPr>
                          <w:tblStyle w:val="6"/>
                          <w:tblW w:w="10061" w:type="dxa"/>
                          <w:tblInd w:w="20" w:type="dxa"/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Layout w:type="fixed"/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>
                        <w:tblGrid>
                          <w:gridCol w:w="877"/>
                          <w:gridCol w:w="1068"/>
                          <w:gridCol w:w="1067"/>
                          <w:gridCol w:w="1068"/>
                          <w:gridCol w:w="2135"/>
                          <w:gridCol w:w="1068"/>
                          <w:gridCol w:w="1067"/>
                          <w:gridCol w:w="1068"/>
                          <w:gridCol w:w="643"/>
                        </w:tblGrid>
                        <w:tr w14:paraId="798555FF">
                          <w:trPr>
                            <w:trHeight w:val="129" w:hRule="atLeast"/>
                          </w:trPr>
                          <w:tc>
                            <w:tcPr>
                              <w:tcW w:w="877" w:type="dxa"/>
                              <w:tcBorders>
                                <w:top w:val="nil"/>
                                <w:left w:val="nil"/>
                                <w:bottom w:val="single" w:color="333333" w:sz="2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43A14F1A">
                              <w:pPr>
                                <w:spacing w:line="119" w:lineRule="exact"/>
                                <w:rPr>
                                  <w:rFonts w:ascii="Arial"/>
                                  <w:sz w:val="10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top w:val="nil"/>
                                <w:left w:val="single" w:color="FFFFFF" w:sz="2" w:space="0"/>
                                <w:bottom w:val="single" w:color="FFFFFF" w:sz="2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75B72235">
                              <w:pPr>
                                <w:spacing w:line="119" w:lineRule="exact"/>
                                <w:rPr>
                                  <w:rFonts w:ascii="Arial"/>
                                  <w:sz w:val="10"/>
                                </w:rPr>
                              </w:pPr>
                            </w:p>
                          </w:tc>
                          <w:tc>
                            <w:tcPr>
                              <w:tcW w:w="1067" w:type="dxa"/>
                              <w:tcBorders>
                                <w:top w:val="nil"/>
                                <w:left w:val="single" w:color="FFFFFF" w:sz="2" w:space="0"/>
                                <w:bottom w:val="single" w:color="000000" w:sz="2" w:space="0"/>
                                <w:right w:val="single" w:color="FFFFFF" w:sz="4" w:space="0"/>
                              </w:tcBorders>
                              <w:vAlign w:val="top"/>
                            </w:tcPr>
                            <w:p w14:paraId="16A4BF91">
                              <w:pPr>
                                <w:spacing w:line="119" w:lineRule="exact"/>
                                <w:rPr>
                                  <w:rFonts w:ascii="Arial"/>
                                  <w:sz w:val="10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top w:val="nil"/>
                                <w:left w:val="single" w:color="FFFFFF" w:sz="4" w:space="0"/>
                                <w:right w:val="single" w:color="000000" w:sz="2" w:space="0"/>
                              </w:tcBorders>
                              <w:vAlign w:val="top"/>
                            </w:tcPr>
                            <w:p w14:paraId="35E80972">
                              <w:pPr>
                                <w:spacing w:line="119" w:lineRule="exact"/>
                                <w:rPr>
                                  <w:rFonts w:ascii="Arial"/>
                                  <w:sz w:val="10"/>
                                </w:rPr>
                              </w:pPr>
                            </w:p>
                          </w:tc>
                          <w:tc>
                            <w:tcPr>
                              <w:tcW w:w="2135" w:type="dxa"/>
                              <w:tcBorders>
                                <w:top w:val="nil"/>
                                <w:left w:val="single" w:color="000000" w:sz="2" w:space="0"/>
                                <w:bottom w:val="single" w:color="FFFFFF" w:sz="8" w:space="0"/>
                                <w:right w:val="single" w:color="FFFFFF" w:sz="8" w:space="0"/>
                              </w:tcBorders>
                              <w:vAlign w:val="top"/>
                            </w:tcPr>
                            <w:p w14:paraId="54E88B38">
                              <w:pPr>
                                <w:spacing w:line="119" w:lineRule="exact"/>
                                <w:rPr>
                                  <w:rFonts w:ascii="Arial"/>
                                  <w:sz w:val="10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top w:val="nil"/>
                                <w:left w:val="single" w:color="FFFFFF" w:sz="8" w:space="0"/>
                                <w:right w:val="single" w:color="FFFFFF" w:sz="4" w:space="0"/>
                              </w:tcBorders>
                              <w:vAlign w:val="top"/>
                            </w:tcPr>
                            <w:p w14:paraId="5FA03CB7">
                              <w:pPr>
                                <w:spacing w:line="119" w:lineRule="exact"/>
                                <w:rPr>
                                  <w:rFonts w:ascii="Arial"/>
                                  <w:sz w:val="10"/>
                                </w:rPr>
                              </w:pPr>
                            </w:p>
                          </w:tc>
                          <w:tc>
                            <w:tcPr>
                              <w:tcW w:w="1067" w:type="dxa"/>
                              <w:tcBorders>
                                <w:top w:val="nil"/>
                                <w:left w:val="single" w:color="FFFFFF" w:sz="4" w:space="0"/>
                                <w:right w:val="single" w:color="FFFFFF" w:sz="8" w:space="0"/>
                              </w:tcBorders>
                              <w:vAlign w:val="top"/>
                            </w:tcPr>
                            <w:p w14:paraId="37DB4662">
                              <w:pPr>
                                <w:spacing w:line="119" w:lineRule="exact"/>
                                <w:rPr>
                                  <w:rFonts w:ascii="Arial"/>
                                  <w:sz w:val="10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top w:val="nil"/>
                                <w:left w:val="single" w:color="FFFFFF" w:sz="8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17AD0807">
                              <w:pPr>
                                <w:spacing w:line="119" w:lineRule="exact"/>
                                <w:rPr>
                                  <w:rFonts w:ascii="Arial"/>
                                  <w:sz w:val="10"/>
                                </w:rPr>
                              </w:pPr>
                            </w:p>
                          </w:tc>
                          <w:tc>
                            <w:tcPr>
                              <w:tcW w:w="643" w:type="dxa"/>
                              <w:tcBorders>
                                <w:top w:val="nil"/>
                                <w:left w:val="single" w:color="FFFFFF" w:sz="2" w:space="0"/>
                                <w:bottom w:val="single" w:color="000000" w:sz="2" w:space="0"/>
                                <w:right w:val="nil"/>
                              </w:tcBorders>
                              <w:vAlign w:val="top"/>
                            </w:tcPr>
                            <w:p w14:paraId="4B177389">
                              <w:pPr>
                                <w:spacing w:line="119" w:lineRule="exact"/>
                                <w:rPr>
                                  <w:rFonts w:ascii="Arial"/>
                                  <w:sz w:val="10"/>
                                </w:rPr>
                              </w:pPr>
                            </w:p>
                          </w:tc>
                        </w:tr>
                        <w:tr w14:paraId="27ED3A0E">
                          <w:trPr>
                            <w:trHeight w:val="194" w:hRule="atLeast"/>
                          </w:trPr>
                          <w:tc>
                            <w:tcPr>
                              <w:tcW w:w="877" w:type="dxa"/>
                              <w:tcBorders>
                                <w:top w:val="single" w:color="333333" w:sz="2" w:space="0"/>
                                <w:left w:val="nil"/>
                                <w:bottom w:val="single" w:color="333333" w:sz="2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67F84086">
                              <w:pPr>
                                <w:spacing w:line="18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top w:val="single" w:color="FFFFFF" w:sz="2" w:space="0"/>
                                <w:left w:val="single" w:color="FFFFFF" w:sz="2" w:space="0"/>
                                <w:bottom w:val="single" w:color="000000" w:sz="2" w:space="0"/>
                                <w:right w:val="single" w:color="FFFFFF" w:sz="8" w:space="0"/>
                              </w:tcBorders>
                              <w:vAlign w:val="top"/>
                            </w:tcPr>
                            <w:p w14:paraId="5B8B93C2">
                              <w:pPr>
                                <w:spacing w:line="18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7" w:type="dxa"/>
                              <w:tcBorders>
                                <w:top w:val="single" w:color="000000" w:sz="2" w:space="0"/>
                                <w:left w:val="single" w:color="FFFFFF" w:sz="8" w:space="0"/>
                                <w:right w:val="single" w:color="FFFFFF" w:sz="4" w:space="0"/>
                              </w:tcBorders>
                              <w:vAlign w:val="top"/>
                            </w:tcPr>
                            <w:p w14:paraId="1B6CDD03">
                              <w:pPr>
                                <w:spacing w:line="18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4" w:space="0"/>
                                <w:right w:val="single" w:color="000000" w:sz="2" w:space="0"/>
                              </w:tcBorders>
                              <w:vAlign w:val="top"/>
                            </w:tcPr>
                            <w:p w14:paraId="739C97F7">
                              <w:pPr>
                                <w:spacing w:line="18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2135" w:type="dxa"/>
                              <w:tcBorders>
                                <w:top w:val="single" w:color="FFFFFF" w:sz="8" w:space="0"/>
                                <w:left w:val="single" w:color="000000" w:sz="2" w:space="0"/>
                                <w:bottom w:val="single" w:color="000000" w:sz="2" w:space="0"/>
                                <w:right w:val="single" w:color="FFFFFF" w:sz="8" w:space="0"/>
                              </w:tcBorders>
                              <w:vAlign w:val="top"/>
                            </w:tcPr>
                            <w:p w14:paraId="10F1D2BA">
                              <w:pPr>
                                <w:spacing w:line="25" w:lineRule="exact"/>
                                <w:ind w:firstLine="1877"/>
                              </w:pPr>
                              <w:r>
                                <w:drawing>
                                  <wp:inline distT="0" distB="0" distL="0" distR="0">
                                    <wp:extent cx="58420" cy="15875"/>
                                    <wp:effectExtent l="0" t="0" r="0" b="0"/>
                                    <wp:docPr id="168" name="IM 168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68" name="IM 168"/>
                                            <pic:cNvPicPr/>
                                          </pic:nvPicPr>
                                          <pic:blipFill>
                                            <a:blip r:embed="rId87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58674" cy="1639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8" w:space="0"/>
                                <w:right w:val="single" w:color="FFFFFF" w:sz="4" w:space="0"/>
                              </w:tcBorders>
                              <w:vAlign w:val="top"/>
                            </w:tcPr>
                            <w:p w14:paraId="55018016">
                              <w:pPr>
                                <w:spacing w:line="18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7" w:type="dxa"/>
                              <w:tcBorders>
                                <w:left w:val="single" w:color="FFFFFF" w:sz="4" w:space="0"/>
                                <w:right w:val="single" w:color="FFFFFF" w:sz="8" w:space="0"/>
                              </w:tcBorders>
                              <w:vAlign w:val="top"/>
                            </w:tcPr>
                            <w:p w14:paraId="7D42D71E">
                              <w:pPr>
                                <w:spacing w:line="18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8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377894D7">
                              <w:pPr>
                                <w:spacing w:line="18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643" w:type="dxa"/>
                              <w:tcBorders>
                                <w:top w:val="single" w:color="000000" w:sz="2" w:space="0"/>
                                <w:left w:val="single" w:color="FFFFFF" w:sz="2" w:space="0"/>
                                <w:bottom w:val="single" w:color="000000" w:sz="2" w:space="0"/>
                                <w:right w:val="nil"/>
                              </w:tcBorders>
                              <w:vAlign w:val="top"/>
                            </w:tcPr>
                            <w:p w14:paraId="2E332187">
                              <w:pPr>
                                <w:spacing w:line="18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</w:tr>
                        <w:tr w14:paraId="47A71226">
                          <w:trPr>
                            <w:trHeight w:val="204" w:hRule="atLeast"/>
                          </w:trPr>
                          <w:tc>
                            <w:tcPr>
                              <w:tcW w:w="877" w:type="dxa"/>
                              <w:tcBorders>
                                <w:top w:val="single" w:color="333333" w:sz="2" w:space="0"/>
                                <w:left w:val="nil"/>
                                <w:bottom w:val="single" w:color="333333" w:sz="2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3F9C6A8A">
                              <w:pPr>
                                <w:spacing w:line="19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top w:val="single" w:color="000000" w:sz="2" w:space="0"/>
                                <w:left w:val="single" w:color="FFFFFF" w:sz="2" w:space="0"/>
                                <w:bottom w:val="single" w:color="000000" w:sz="2" w:space="0"/>
                                <w:right w:val="single" w:color="FFFFFF" w:sz="8" w:space="0"/>
                              </w:tcBorders>
                              <w:vAlign w:val="top"/>
                            </w:tcPr>
                            <w:p w14:paraId="11B09898">
                              <w:pPr>
                                <w:spacing w:line="19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7" w:type="dxa"/>
                              <w:tcBorders>
                                <w:left w:val="single" w:color="FFFFFF" w:sz="8" w:space="0"/>
                                <w:right w:val="single" w:color="FFFFFF" w:sz="4" w:space="0"/>
                              </w:tcBorders>
                              <w:vAlign w:val="top"/>
                            </w:tcPr>
                            <w:p w14:paraId="0AF32990">
                              <w:pPr>
                                <w:spacing w:line="19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4" w:space="0"/>
                                <w:right w:val="dotted" w:color="000000" w:sz="8" w:space="0"/>
                              </w:tcBorders>
                              <w:vAlign w:val="top"/>
                            </w:tcPr>
                            <w:p w14:paraId="7D787D39">
                              <w:pPr>
                                <w:spacing w:line="19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2135" w:type="dxa"/>
                              <w:tcBorders>
                                <w:top w:val="single" w:color="000000" w:sz="2" w:space="0"/>
                                <w:left w:val="dotted" w:color="000000" w:sz="8" w:space="0"/>
                                <w:right w:val="single" w:color="FFFFFF" w:sz="8" w:space="0"/>
                              </w:tcBorders>
                              <w:vAlign w:val="top"/>
                            </w:tcPr>
                            <w:p w14:paraId="2FDDCD7C">
                              <w:pPr>
                                <w:spacing w:line="19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8" w:space="0"/>
                                <w:right w:val="single" w:color="FFFFFF" w:sz="4" w:space="0"/>
                              </w:tcBorders>
                              <w:vAlign w:val="top"/>
                            </w:tcPr>
                            <w:p w14:paraId="126E4B9A">
                              <w:pPr>
                                <w:spacing w:line="19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7" w:type="dxa"/>
                              <w:tcBorders>
                                <w:left w:val="single" w:color="FFFFFF" w:sz="4" w:space="0"/>
                                <w:right w:val="single" w:color="FFFFFF" w:sz="8" w:space="0"/>
                              </w:tcBorders>
                              <w:vAlign w:val="top"/>
                            </w:tcPr>
                            <w:p w14:paraId="1ACCACCA">
                              <w:pPr>
                                <w:spacing w:line="19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8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52659D8C">
                              <w:pPr>
                                <w:spacing w:line="19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643" w:type="dxa"/>
                              <w:tcBorders>
                                <w:top w:val="single" w:color="000000" w:sz="2" w:space="0"/>
                                <w:left w:val="single" w:color="FFFFFF" w:sz="2" w:space="0"/>
                                <w:bottom w:val="single" w:color="000000" w:sz="2" w:space="0"/>
                                <w:right w:val="nil"/>
                              </w:tcBorders>
                              <w:vAlign w:val="top"/>
                            </w:tcPr>
                            <w:p w14:paraId="1AF6910C">
                              <w:pPr>
                                <w:spacing w:line="19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</w:tr>
                        <w:tr w14:paraId="3402ED4D">
                          <w:trPr>
                            <w:trHeight w:val="205" w:hRule="atLeast"/>
                          </w:trPr>
                          <w:tc>
                            <w:tcPr>
                              <w:tcW w:w="877" w:type="dxa"/>
                              <w:tcBorders>
                                <w:top w:val="single" w:color="333333" w:sz="2" w:space="0"/>
                                <w:left w:val="nil"/>
                                <w:bottom w:val="single" w:color="333333" w:sz="2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37015447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top w:val="single" w:color="000000" w:sz="2" w:space="0"/>
                                <w:left w:val="single" w:color="FFFFFF" w:sz="2" w:space="0"/>
                                <w:bottom w:val="single" w:color="000000" w:sz="2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3C39E7E5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7" w:type="dxa"/>
                              <w:tcBorders>
                                <w:left w:val="single" w:color="FFFFFF" w:sz="2" w:space="0"/>
                                <w:right w:val="single" w:color="FFFFFF" w:sz="4" w:space="0"/>
                              </w:tcBorders>
                              <w:vAlign w:val="top"/>
                            </w:tcPr>
                            <w:p w14:paraId="28E218BF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4" w:space="0"/>
                                <w:right w:val="dotted" w:color="000000" w:sz="8" w:space="0"/>
                              </w:tcBorders>
                              <w:vAlign w:val="top"/>
                            </w:tcPr>
                            <w:p w14:paraId="4031E47B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2135" w:type="dxa"/>
                              <w:tcBorders>
                                <w:left w:val="dotted" w:color="000000" w:sz="8" w:space="0"/>
                                <w:right w:val="single" w:color="FFFFFF" w:sz="8" w:space="0"/>
                              </w:tcBorders>
                              <w:vAlign w:val="top"/>
                            </w:tcPr>
                            <w:p w14:paraId="29F58ED9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8" w:space="0"/>
                                <w:right w:val="single" w:color="FFFFFF" w:sz="4" w:space="0"/>
                              </w:tcBorders>
                              <w:vAlign w:val="top"/>
                            </w:tcPr>
                            <w:p w14:paraId="1D36700D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7" w:type="dxa"/>
                              <w:tcBorders>
                                <w:left w:val="single" w:color="FFFFFF" w:sz="4" w:space="0"/>
                                <w:right w:val="single" w:color="FFFFFF" w:sz="8" w:space="0"/>
                              </w:tcBorders>
                              <w:vAlign w:val="top"/>
                            </w:tcPr>
                            <w:p w14:paraId="163B13E5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8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2D39935A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643" w:type="dxa"/>
                              <w:tcBorders>
                                <w:top w:val="single" w:color="000000" w:sz="2" w:space="0"/>
                                <w:left w:val="single" w:color="FFFFFF" w:sz="2" w:space="0"/>
                                <w:bottom w:val="single" w:color="000000" w:sz="2" w:space="0"/>
                                <w:right w:val="nil"/>
                              </w:tcBorders>
                              <w:vAlign w:val="top"/>
                            </w:tcPr>
                            <w:p w14:paraId="2CB25A33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</w:tr>
                        <w:tr w14:paraId="45AD2D38">
                          <w:trPr>
                            <w:trHeight w:val="204" w:hRule="atLeast"/>
                          </w:trPr>
                          <w:tc>
                            <w:tcPr>
                              <w:tcW w:w="877" w:type="dxa"/>
                              <w:tcBorders>
                                <w:top w:val="single" w:color="333333" w:sz="2" w:space="0"/>
                                <w:left w:val="nil"/>
                                <w:bottom w:val="single" w:color="333333" w:sz="2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47101F8B">
                              <w:pPr>
                                <w:spacing w:line="19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top w:val="single" w:color="000000" w:sz="2" w:space="0"/>
                                <w:left w:val="single" w:color="FFFFFF" w:sz="2" w:space="0"/>
                                <w:bottom w:val="single" w:color="000000" w:sz="2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79E41D12">
                              <w:pPr>
                                <w:spacing w:line="19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7" w:type="dxa"/>
                              <w:tcBorders>
                                <w:left w:val="single" w:color="FFFFFF" w:sz="2" w:space="0"/>
                                <w:right w:val="single" w:color="FFFFFF" w:sz="4" w:space="0"/>
                              </w:tcBorders>
                              <w:vAlign w:val="top"/>
                            </w:tcPr>
                            <w:p w14:paraId="541408F0">
                              <w:pPr>
                                <w:spacing w:line="19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4" w:space="0"/>
                                <w:right w:val="dotted" w:color="000000" w:sz="8" w:space="0"/>
                              </w:tcBorders>
                              <w:vAlign w:val="top"/>
                            </w:tcPr>
                            <w:p w14:paraId="271ED341">
                              <w:pPr>
                                <w:spacing w:line="19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2135" w:type="dxa"/>
                              <w:tcBorders>
                                <w:left w:val="dotted" w:color="000000" w:sz="8" w:space="0"/>
                                <w:right w:val="single" w:color="FFFFFF" w:sz="8" w:space="0"/>
                              </w:tcBorders>
                              <w:vAlign w:val="top"/>
                            </w:tcPr>
                            <w:p w14:paraId="5EE43352">
                              <w:pPr>
                                <w:spacing w:line="19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8" w:space="0"/>
                                <w:right w:val="single" w:color="FFFFFF" w:sz="4" w:space="0"/>
                              </w:tcBorders>
                              <w:vAlign w:val="top"/>
                            </w:tcPr>
                            <w:p w14:paraId="66B3AB7F">
                              <w:pPr>
                                <w:spacing w:line="19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7" w:type="dxa"/>
                              <w:tcBorders>
                                <w:left w:val="single" w:color="FFFFFF" w:sz="4" w:space="0"/>
                                <w:right w:val="single" w:color="FFFFFF" w:sz="8" w:space="0"/>
                              </w:tcBorders>
                              <w:vAlign w:val="top"/>
                            </w:tcPr>
                            <w:p w14:paraId="27B83BDC">
                              <w:pPr>
                                <w:spacing w:line="19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8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7EC8246C">
                              <w:pPr>
                                <w:spacing w:line="19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643" w:type="dxa"/>
                              <w:tcBorders>
                                <w:top w:val="single" w:color="000000" w:sz="2" w:space="0"/>
                                <w:left w:val="single" w:color="FFFFFF" w:sz="2" w:space="0"/>
                                <w:bottom w:val="single" w:color="000000" w:sz="2" w:space="0"/>
                                <w:right w:val="nil"/>
                              </w:tcBorders>
                              <w:vAlign w:val="top"/>
                            </w:tcPr>
                            <w:p w14:paraId="0FF5089D">
                              <w:pPr>
                                <w:spacing w:line="19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</w:tr>
                        <w:tr w14:paraId="725F4EA7">
                          <w:trPr>
                            <w:trHeight w:val="205" w:hRule="atLeast"/>
                          </w:trPr>
                          <w:tc>
                            <w:tcPr>
                              <w:tcW w:w="877" w:type="dxa"/>
                              <w:tcBorders>
                                <w:top w:val="single" w:color="333333" w:sz="2" w:space="0"/>
                                <w:left w:val="nil"/>
                                <w:bottom w:val="single" w:color="333333" w:sz="2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30637799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top w:val="single" w:color="000000" w:sz="2" w:space="0"/>
                                <w:left w:val="single" w:color="FFFFFF" w:sz="2" w:space="0"/>
                                <w:bottom w:val="single" w:color="000000" w:sz="2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5ECD4721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7" w:type="dxa"/>
                              <w:tcBorders>
                                <w:left w:val="single" w:color="FFFFFF" w:sz="2" w:space="0"/>
                                <w:right w:val="single" w:color="FFFFFF" w:sz="4" w:space="0"/>
                              </w:tcBorders>
                              <w:vAlign w:val="top"/>
                            </w:tcPr>
                            <w:p w14:paraId="56752841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4" w:space="0"/>
                                <w:right w:val="dotted" w:color="000000" w:sz="8" w:space="0"/>
                              </w:tcBorders>
                              <w:vAlign w:val="top"/>
                            </w:tcPr>
                            <w:p w14:paraId="73528F31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2135" w:type="dxa"/>
                              <w:tcBorders>
                                <w:left w:val="dotted" w:color="000000" w:sz="8" w:space="0"/>
                                <w:right w:val="single" w:color="FFFFFF" w:sz="8" w:space="0"/>
                              </w:tcBorders>
                              <w:vAlign w:val="top"/>
                            </w:tcPr>
                            <w:p w14:paraId="1A364799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8" w:space="0"/>
                                <w:right w:val="single" w:color="FFFFFF" w:sz="4" w:space="0"/>
                              </w:tcBorders>
                              <w:vAlign w:val="top"/>
                            </w:tcPr>
                            <w:p w14:paraId="6E26E940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7" w:type="dxa"/>
                              <w:tcBorders>
                                <w:left w:val="single" w:color="FFFFFF" w:sz="4" w:space="0"/>
                                <w:right w:val="single" w:color="FFFFFF" w:sz="8" w:space="0"/>
                              </w:tcBorders>
                              <w:vAlign w:val="top"/>
                            </w:tcPr>
                            <w:p w14:paraId="41309D5B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8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5B01181C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643" w:type="dxa"/>
                              <w:tcBorders>
                                <w:top w:val="single" w:color="000000" w:sz="2" w:space="0"/>
                                <w:left w:val="single" w:color="FFFFFF" w:sz="2" w:space="0"/>
                                <w:bottom w:val="single" w:color="000000" w:sz="2" w:space="0"/>
                                <w:right w:val="nil"/>
                              </w:tcBorders>
                              <w:vAlign w:val="top"/>
                            </w:tcPr>
                            <w:p w14:paraId="2BB8EA52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</w:tr>
                        <w:tr w14:paraId="714805ED">
                          <w:trPr>
                            <w:trHeight w:val="204" w:hRule="atLeast"/>
                          </w:trPr>
                          <w:tc>
                            <w:tcPr>
                              <w:tcW w:w="877" w:type="dxa"/>
                              <w:tcBorders>
                                <w:top w:val="single" w:color="333333" w:sz="2" w:space="0"/>
                                <w:left w:val="nil"/>
                                <w:bottom w:val="single" w:color="333333" w:sz="2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24FA190E">
                              <w:pPr>
                                <w:spacing w:line="19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top w:val="single" w:color="000000" w:sz="2" w:space="0"/>
                                <w:left w:val="single" w:color="FFFFFF" w:sz="2" w:space="0"/>
                                <w:bottom w:val="single" w:color="000000" w:sz="2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32B0A98A">
                              <w:pPr>
                                <w:spacing w:line="19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7" w:type="dxa"/>
                              <w:tcBorders>
                                <w:left w:val="single" w:color="FFFFFF" w:sz="2" w:space="0"/>
                                <w:right w:val="single" w:color="FFFFFF" w:sz="4" w:space="0"/>
                              </w:tcBorders>
                              <w:vAlign w:val="top"/>
                            </w:tcPr>
                            <w:p w14:paraId="70AB571A">
                              <w:pPr>
                                <w:spacing w:line="19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4" w:space="0"/>
                                <w:right w:val="dotted" w:color="000000" w:sz="8" w:space="0"/>
                              </w:tcBorders>
                              <w:vAlign w:val="top"/>
                            </w:tcPr>
                            <w:p w14:paraId="2AA3E96B">
                              <w:pPr>
                                <w:spacing w:line="19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2135" w:type="dxa"/>
                              <w:tcBorders>
                                <w:left w:val="dotted" w:color="000000" w:sz="8" w:space="0"/>
                                <w:right w:val="single" w:color="FFFFFF" w:sz="8" w:space="0"/>
                              </w:tcBorders>
                              <w:vAlign w:val="top"/>
                            </w:tcPr>
                            <w:p w14:paraId="071DB3DA">
                              <w:pPr>
                                <w:spacing w:line="19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8" w:space="0"/>
                                <w:right w:val="single" w:color="FFFFFF" w:sz="4" w:space="0"/>
                              </w:tcBorders>
                              <w:vAlign w:val="top"/>
                            </w:tcPr>
                            <w:p w14:paraId="5C7504BF">
                              <w:pPr>
                                <w:spacing w:line="19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7" w:type="dxa"/>
                              <w:tcBorders>
                                <w:left w:val="single" w:color="FFFFFF" w:sz="4" w:space="0"/>
                                <w:right w:val="single" w:color="FFFFFF" w:sz="8" w:space="0"/>
                              </w:tcBorders>
                              <w:vAlign w:val="top"/>
                            </w:tcPr>
                            <w:p w14:paraId="78518FDA">
                              <w:pPr>
                                <w:spacing w:line="19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8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5578C77E">
                              <w:pPr>
                                <w:spacing w:line="19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643" w:type="dxa"/>
                              <w:tcBorders>
                                <w:top w:val="single" w:color="000000" w:sz="2" w:space="0"/>
                                <w:left w:val="single" w:color="FFFFFF" w:sz="2" w:space="0"/>
                                <w:bottom w:val="single" w:color="000000" w:sz="2" w:space="0"/>
                                <w:right w:val="nil"/>
                              </w:tcBorders>
                              <w:vAlign w:val="top"/>
                            </w:tcPr>
                            <w:p w14:paraId="01E327C6">
                              <w:pPr>
                                <w:spacing w:line="19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</w:tr>
                        <w:tr w14:paraId="333C119C">
                          <w:trPr>
                            <w:trHeight w:val="205" w:hRule="atLeast"/>
                          </w:trPr>
                          <w:tc>
                            <w:tcPr>
                              <w:tcW w:w="877" w:type="dxa"/>
                              <w:tcBorders>
                                <w:top w:val="single" w:color="333333" w:sz="2" w:space="0"/>
                                <w:left w:val="nil"/>
                                <w:bottom w:val="single" w:color="FFFFFF" w:sz="2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1359D58D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top w:val="single" w:color="000000" w:sz="2" w:space="0"/>
                                <w:left w:val="single" w:color="FFFFFF" w:sz="2" w:space="0"/>
                                <w:bottom w:val="single" w:color="000000" w:sz="2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46FB5D8A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7" w:type="dxa"/>
                              <w:tcBorders>
                                <w:left w:val="single" w:color="FFFFFF" w:sz="2" w:space="0"/>
                                <w:right w:val="single" w:color="FFFFFF" w:sz="4" w:space="0"/>
                              </w:tcBorders>
                              <w:vAlign w:val="top"/>
                            </w:tcPr>
                            <w:p w14:paraId="43B749BC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4" w:space="0"/>
                                <w:right w:val="dotted" w:color="000000" w:sz="8" w:space="0"/>
                              </w:tcBorders>
                              <w:vAlign w:val="top"/>
                            </w:tcPr>
                            <w:p w14:paraId="049D9C79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2135" w:type="dxa"/>
                              <w:tcBorders>
                                <w:left w:val="dotted" w:color="000000" w:sz="8" w:space="0"/>
                                <w:right w:val="single" w:color="FFFFFF" w:sz="8" w:space="0"/>
                              </w:tcBorders>
                              <w:vAlign w:val="top"/>
                            </w:tcPr>
                            <w:p w14:paraId="330C6E7C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8" w:space="0"/>
                                <w:right w:val="single" w:color="FFFFFF" w:sz="4" w:space="0"/>
                              </w:tcBorders>
                              <w:vAlign w:val="top"/>
                            </w:tcPr>
                            <w:p w14:paraId="76152728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7" w:type="dxa"/>
                              <w:tcBorders>
                                <w:left w:val="single" w:color="FFFFFF" w:sz="4" w:space="0"/>
                                <w:right w:val="single" w:color="FFFFFF" w:sz="8" w:space="0"/>
                              </w:tcBorders>
                              <w:vAlign w:val="top"/>
                            </w:tcPr>
                            <w:p w14:paraId="011B8BAA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8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315C253B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643" w:type="dxa"/>
                              <w:tcBorders>
                                <w:top w:val="single" w:color="FFFFFF" w:sz="2" w:space="0"/>
                                <w:left w:val="single" w:color="FFFFFF" w:sz="2" w:space="0"/>
                                <w:bottom w:val="single" w:color="FFFFFF" w:sz="2" w:space="0"/>
                                <w:right w:val="nil"/>
                              </w:tcBorders>
                              <w:vAlign w:val="top"/>
                            </w:tcPr>
                            <w:p w14:paraId="574B5CBB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</w:tr>
                        <w:tr w14:paraId="0C4A89E6">
                          <w:trPr>
                            <w:trHeight w:val="204" w:hRule="atLeast"/>
                          </w:trPr>
                          <w:tc>
                            <w:tcPr>
                              <w:tcW w:w="877" w:type="dxa"/>
                              <w:tcBorders>
                                <w:top w:val="single" w:color="FFFFFF" w:sz="2" w:space="0"/>
                                <w:left w:val="nil"/>
                                <w:bottom w:val="single" w:color="FFFFFF" w:sz="2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2C3EF05A">
                              <w:pPr>
                                <w:spacing w:line="19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top w:val="single" w:color="000000" w:sz="2" w:space="0"/>
                                <w:left w:val="single" w:color="FFFFFF" w:sz="2" w:space="0"/>
                                <w:bottom w:val="single" w:color="000000" w:sz="2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57F76A06">
                              <w:pPr>
                                <w:spacing w:line="19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7" w:type="dxa"/>
                              <w:tcBorders>
                                <w:left w:val="single" w:color="FFFFFF" w:sz="2" w:space="0"/>
                                <w:right w:val="single" w:color="FFFFFF" w:sz="4" w:space="0"/>
                              </w:tcBorders>
                              <w:vAlign w:val="top"/>
                            </w:tcPr>
                            <w:p w14:paraId="29DA3E45">
                              <w:pPr>
                                <w:spacing w:line="19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4" w:space="0"/>
                                <w:right w:val="dotted" w:color="000000" w:sz="8" w:space="0"/>
                              </w:tcBorders>
                              <w:vAlign w:val="top"/>
                            </w:tcPr>
                            <w:p w14:paraId="7ECE24B1">
                              <w:pPr>
                                <w:spacing w:line="19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2135" w:type="dxa"/>
                              <w:tcBorders>
                                <w:left w:val="dotted" w:color="000000" w:sz="8" w:space="0"/>
                                <w:right w:val="single" w:color="FFFFFF" w:sz="8" w:space="0"/>
                              </w:tcBorders>
                              <w:vAlign w:val="top"/>
                            </w:tcPr>
                            <w:p w14:paraId="0892673E">
                              <w:pPr>
                                <w:spacing w:line="19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8" w:space="0"/>
                                <w:right w:val="single" w:color="FFFFFF" w:sz="4" w:space="0"/>
                              </w:tcBorders>
                              <w:vAlign w:val="top"/>
                            </w:tcPr>
                            <w:p w14:paraId="7783AA1B">
                              <w:pPr>
                                <w:spacing w:line="19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7" w:type="dxa"/>
                              <w:tcBorders>
                                <w:left w:val="single" w:color="FFFFFF" w:sz="4" w:space="0"/>
                                <w:right w:val="single" w:color="FFFFFF" w:sz="8" w:space="0"/>
                              </w:tcBorders>
                              <w:vAlign w:val="top"/>
                            </w:tcPr>
                            <w:p w14:paraId="11B918C2">
                              <w:pPr>
                                <w:spacing w:line="19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8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789D2458">
                              <w:pPr>
                                <w:spacing w:line="19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643" w:type="dxa"/>
                              <w:tcBorders>
                                <w:top w:val="single" w:color="FFFFFF" w:sz="2" w:space="0"/>
                                <w:left w:val="single" w:color="FFFFFF" w:sz="2" w:space="0"/>
                                <w:bottom w:val="single" w:color="FFFFFF" w:sz="2" w:space="0"/>
                                <w:right w:val="nil"/>
                              </w:tcBorders>
                              <w:vAlign w:val="top"/>
                            </w:tcPr>
                            <w:p w14:paraId="0379AB1D">
                              <w:pPr>
                                <w:spacing w:line="19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</w:tr>
                        <w:tr w14:paraId="0012EF81">
                          <w:trPr>
                            <w:trHeight w:val="195" w:hRule="atLeast"/>
                          </w:trPr>
                          <w:tc>
                            <w:tcPr>
                              <w:tcW w:w="877" w:type="dxa"/>
                              <w:tcBorders>
                                <w:top w:val="single" w:color="FFFFFF" w:sz="8" w:space="0"/>
                                <w:left w:val="nil"/>
                                <w:bottom w:val="single" w:color="333333" w:sz="2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21D39A45">
                              <w:pPr>
                                <w:spacing w:line="18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top w:val="single" w:color="FFFFFF" w:sz="8" w:space="0"/>
                                <w:left w:val="single" w:color="FFFFFF" w:sz="2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65B68EE8">
                              <w:pPr>
                                <w:spacing w:line="18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7" w:type="dxa"/>
                              <w:tcBorders>
                                <w:top w:val="single" w:color="FFFFFF" w:sz="8" w:space="0"/>
                                <w:left w:val="single" w:color="FFFFFF" w:sz="2" w:space="0"/>
                                <w:right w:val="single" w:color="FFFFFF" w:sz="4" w:space="0"/>
                              </w:tcBorders>
                              <w:vAlign w:val="top"/>
                            </w:tcPr>
                            <w:p w14:paraId="2F0C02AC">
                              <w:pPr>
                                <w:spacing w:line="18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top w:val="single" w:color="FFFFFF" w:sz="8" w:space="0"/>
                                <w:left w:val="single" w:color="FFFFFF" w:sz="4" w:space="0"/>
                                <w:right w:val="dotted" w:color="000000" w:sz="8" w:space="0"/>
                              </w:tcBorders>
                              <w:vAlign w:val="top"/>
                            </w:tcPr>
                            <w:p w14:paraId="0B0CD1A3">
                              <w:pPr>
                                <w:spacing w:line="18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2135" w:type="dxa"/>
                              <w:tcBorders>
                                <w:top w:val="single" w:color="FFFFFF" w:sz="8" w:space="0"/>
                                <w:left w:val="dotted" w:color="000000" w:sz="8" w:space="0"/>
                                <w:right w:val="single" w:color="FFFFFF" w:sz="8" w:space="0"/>
                              </w:tcBorders>
                              <w:vAlign w:val="top"/>
                            </w:tcPr>
                            <w:p w14:paraId="0DAAB934">
                              <w:pPr>
                                <w:spacing w:line="18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top w:val="single" w:color="FFFFFF" w:sz="8" w:space="0"/>
                                <w:left w:val="single" w:color="FFFFFF" w:sz="8" w:space="0"/>
                                <w:right w:val="single" w:color="FFFFFF" w:sz="4" w:space="0"/>
                              </w:tcBorders>
                              <w:vAlign w:val="top"/>
                            </w:tcPr>
                            <w:p w14:paraId="4376A05A">
                              <w:pPr>
                                <w:spacing w:line="18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7" w:type="dxa"/>
                              <w:tcBorders>
                                <w:top w:val="single" w:color="FFFFFF" w:sz="8" w:space="0"/>
                                <w:left w:val="single" w:color="FFFFFF" w:sz="4" w:space="0"/>
                                <w:right w:val="single" w:color="FFFFFF" w:sz="8" w:space="0"/>
                              </w:tcBorders>
                              <w:vAlign w:val="top"/>
                            </w:tcPr>
                            <w:p w14:paraId="41A38A27">
                              <w:pPr>
                                <w:spacing w:line="18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top w:val="single" w:color="FFFFFF" w:sz="8" w:space="0"/>
                                <w:left w:val="single" w:color="FFFFFF" w:sz="8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29CEC561">
                              <w:pPr>
                                <w:spacing w:line="18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643" w:type="dxa"/>
                              <w:tcBorders>
                                <w:top w:val="single" w:color="FFFFFF" w:sz="8" w:space="0"/>
                                <w:left w:val="single" w:color="FFFFFF" w:sz="2" w:space="0"/>
                                <w:bottom w:val="single" w:color="FFFFFF" w:sz="2" w:space="0"/>
                                <w:right w:val="nil"/>
                              </w:tcBorders>
                              <w:vAlign w:val="top"/>
                            </w:tcPr>
                            <w:p w14:paraId="2AC1DD7E">
                              <w:pPr>
                                <w:spacing w:line="18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</w:tr>
                        <w:tr w14:paraId="1CD46CBE">
                          <w:trPr>
                            <w:trHeight w:val="204" w:hRule="atLeast"/>
                          </w:trPr>
                          <w:tc>
                            <w:tcPr>
                              <w:tcW w:w="877" w:type="dxa"/>
                              <w:tcBorders>
                                <w:top w:val="single" w:color="333333" w:sz="2" w:space="0"/>
                                <w:left w:val="nil"/>
                                <w:bottom w:val="single" w:color="333333" w:sz="2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1FC1D0BA">
                              <w:pPr>
                                <w:spacing w:line="19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2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2A7C9997">
                              <w:pPr>
                                <w:spacing w:line="19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7" w:type="dxa"/>
                              <w:tcBorders>
                                <w:left w:val="single" w:color="FFFFFF" w:sz="2" w:space="0"/>
                                <w:right w:val="single" w:color="FFFFFF" w:sz="4" w:space="0"/>
                              </w:tcBorders>
                              <w:vAlign w:val="top"/>
                            </w:tcPr>
                            <w:p w14:paraId="4BC985E3">
                              <w:pPr>
                                <w:spacing w:line="19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4" w:space="0"/>
                                <w:right w:val="dotted" w:color="000000" w:sz="8" w:space="0"/>
                              </w:tcBorders>
                              <w:vAlign w:val="top"/>
                            </w:tcPr>
                            <w:p w14:paraId="2CA1FF1C">
                              <w:pPr>
                                <w:spacing w:line="19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2135" w:type="dxa"/>
                              <w:tcBorders>
                                <w:left w:val="dotted" w:color="000000" w:sz="8" w:space="0"/>
                                <w:right w:val="single" w:color="FFFFFF" w:sz="8" w:space="0"/>
                              </w:tcBorders>
                              <w:vAlign w:val="top"/>
                            </w:tcPr>
                            <w:p w14:paraId="777A3A9E">
                              <w:pPr>
                                <w:spacing w:line="19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8" w:space="0"/>
                                <w:right w:val="single" w:color="FFFFFF" w:sz="4" w:space="0"/>
                              </w:tcBorders>
                              <w:vAlign w:val="top"/>
                            </w:tcPr>
                            <w:p w14:paraId="238348E6">
                              <w:pPr>
                                <w:spacing w:line="19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7" w:type="dxa"/>
                              <w:tcBorders>
                                <w:left w:val="single" w:color="FFFFFF" w:sz="4" w:space="0"/>
                                <w:right w:val="single" w:color="FFFFFF" w:sz="8" w:space="0"/>
                              </w:tcBorders>
                              <w:vAlign w:val="top"/>
                            </w:tcPr>
                            <w:p w14:paraId="7A5E9A15">
                              <w:pPr>
                                <w:spacing w:line="19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8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1A27A6DF">
                              <w:pPr>
                                <w:spacing w:line="19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643" w:type="dxa"/>
                              <w:tcBorders>
                                <w:top w:val="single" w:color="FFFFFF" w:sz="2" w:space="0"/>
                                <w:left w:val="single" w:color="FFFFFF" w:sz="2" w:space="0"/>
                                <w:bottom w:val="single" w:color="FFFFFF" w:sz="2" w:space="0"/>
                                <w:right w:val="nil"/>
                              </w:tcBorders>
                              <w:vAlign w:val="top"/>
                            </w:tcPr>
                            <w:p w14:paraId="6B4CD6FC">
                              <w:pPr>
                                <w:spacing w:line="19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</w:tr>
                        <w:tr w14:paraId="40FC07AB">
                          <w:trPr>
                            <w:trHeight w:val="204" w:hRule="atLeast"/>
                          </w:trPr>
                          <w:tc>
                            <w:tcPr>
                              <w:tcW w:w="877" w:type="dxa"/>
                              <w:tcBorders>
                                <w:top w:val="single" w:color="333333" w:sz="2" w:space="0"/>
                                <w:left w:val="nil"/>
                                <w:bottom w:val="single" w:color="333333" w:sz="2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45CFE874">
                              <w:pPr>
                                <w:spacing w:line="19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2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55D5E308">
                              <w:pPr>
                                <w:spacing w:line="19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7" w:type="dxa"/>
                              <w:tcBorders>
                                <w:left w:val="single" w:color="FFFFFF" w:sz="2" w:space="0"/>
                                <w:right w:val="single" w:color="FFFFFF" w:sz="4" w:space="0"/>
                              </w:tcBorders>
                              <w:vAlign w:val="top"/>
                            </w:tcPr>
                            <w:p w14:paraId="7EB9C3F7">
                              <w:pPr>
                                <w:spacing w:line="19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4" w:space="0"/>
                                <w:right w:val="dotted" w:color="000000" w:sz="8" w:space="0"/>
                              </w:tcBorders>
                              <w:vAlign w:val="top"/>
                            </w:tcPr>
                            <w:p w14:paraId="02B0DE71">
                              <w:pPr>
                                <w:spacing w:line="19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2135" w:type="dxa"/>
                              <w:tcBorders>
                                <w:left w:val="dotted" w:color="000000" w:sz="8" w:space="0"/>
                                <w:right w:val="single" w:color="FFFFFF" w:sz="8" w:space="0"/>
                              </w:tcBorders>
                              <w:vAlign w:val="top"/>
                            </w:tcPr>
                            <w:p w14:paraId="7CFDAB65">
                              <w:pPr>
                                <w:spacing w:line="19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8" w:space="0"/>
                                <w:right w:val="single" w:color="FFFFFF" w:sz="4" w:space="0"/>
                              </w:tcBorders>
                              <w:vAlign w:val="top"/>
                            </w:tcPr>
                            <w:p w14:paraId="01F04BC9">
                              <w:pPr>
                                <w:spacing w:line="19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7" w:type="dxa"/>
                              <w:tcBorders>
                                <w:left w:val="single" w:color="FFFFFF" w:sz="4" w:space="0"/>
                                <w:right w:val="single" w:color="FFFFFF" w:sz="8" w:space="0"/>
                              </w:tcBorders>
                              <w:vAlign w:val="top"/>
                            </w:tcPr>
                            <w:p w14:paraId="0FFC9730">
                              <w:pPr>
                                <w:spacing w:line="19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8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2E8C0F0B">
                              <w:pPr>
                                <w:spacing w:line="19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643" w:type="dxa"/>
                              <w:tcBorders>
                                <w:top w:val="single" w:color="FFFFFF" w:sz="2" w:space="0"/>
                                <w:left w:val="single" w:color="FFFFFF" w:sz="2" w:space="0"/>
                                <w:bottom w:val="single" w:color="FFFFFF" w:sz="2" w:space="0"/>
                                <w:right w:val="nil"/>
                              </w:tcBorders>
                              <w:vAlign w:val="top"/>
                            </w:tcPr>
                            <w:p w14:paraId="0775E32C">
                              <w:pPr>
                                <w:spacing w:line="19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</w:tr>
                        <w:tr w14:paraId="1BB0A2FC">
                          <w:trPr>
                            <w:trHeight w:val="204" w:hRule="atLeast"/>
                          </w:trPr>
                          <w:tc>
                            <w:tcPr>
                              <w:tcW w:w="877" w:type="dxa"/>
                              <w:tcBorders>
                                <w:top w:val="single" w:color="333333" w:sz="2" w:space="0"/>
                                <w:left w:val="nil"/>
                                <w:bottom w:val="single" w:color="333333" w:sz="2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1A090DEE">
                              <w:pPr>
                                <w:spacing w:line="19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2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6457B53C">
                              <w:pPr>
                                <w:spacing w:line="19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7" w:type="dxa"/>
                              <w:tcBorders>
                                <w:left w:val="single" w:color="FFFFFF" w:sz="2" w:space="0"/>
                                <w:right w:val="single" w:color="FFFFFF" w:sz="4" w:space="0"/>
                              </w:tcBorders>
                              <w:vAlign w:val="top"/>
                            </w:tcPr>
                            <w:p w14:paraId="02EC1A7B">
                              <w:pPr>
                                <w:spacing w:line="19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4" w:space="0"/>
                                <w:right w:val="dotted" w:color="000000" w:sz="8" w:space="0"/>
                              </w:tcBorders>
                              <w:vAlign w:val="top"/>
                            </w:tcPr>
                            <w:p w14:paraId="584B6832">
                              <w:pPr>
                                <w:spacing w:line="19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2135" w:type="dxa"/>
                              <w:tcBorders>
                                <w:left w:val="dotted" w:color="000000" w:sz="8" w:space="0"/>
                                <w:right w:val="single" w:color="FFFFFF" w:sz="8" w:space="0"/>
                              </w:tcBorders>
                              <w:vAlign w:val="top"/>
                            </w:tcPr>
                            <w:p w14:paraId="4BF9B487">
                              <w:pPr>
                                <w:spacing w:line="19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8" w:space="0"/>
                                <w:right w:val="single" w:color="FFFFFF" w:sz="4" w:space="0"/>
                              </w:tcBorders>
                              <w:vAlign w:val="top"/>
                            </w:tcPr>
                            <w:p w14:paraId="7225A552">
                              <w:pPr>
                                <w:spacing w:line="19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7" w:type="dxa"/>
                              <w:tcBorders>
                                <w:left w:val="single" w:color="FFFFFF" w:sz="4" w:space="0"/>
                                <w:right w:val="single" w:color="FFFFFF" w:sz="8" w:space="0"/>
                              </w:tcBorders>
                              <w:vAlign w:val="top"/>
                            </w:tcPr>
                            <w:p w14:paraId="6B77CDE4">
                              <w:pPr>
                                <w:spacing w:line="19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8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3AD7371D">
                              <w:pPr>
                                <w:spacing w:line="19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643" w:type="dxa"/>
                              <w:tcBorders>
                                <w:top w:val="single" w:color="FFFFFF" w:sz="2" w:space="0"/>
                                <w:left w:val="single" w:color="FFFFFF" w:sz="2" w:space="0"/>
                                <w:bottom w:val="single" w:color="FFFFFF" w:sz="2" w:space="0"/>
                                <w:right w:val="nil"/>
                              </w:tcBorders>
                              <w:vAlign w:val="top"/>
                            </w:tcPr>
                            <w:p w14:paraId="5334773A">
                              <w:pPr>
                                <w:spacing w:line="19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</w:tr>
                        <w:tr w14:paraId="495D399B">
                          <w:trPr>
                            <w:trHeight w:val="205" w:hRule="atLeast"/>
                          </w:trPr>
                          <w:tc>
                            <w:tcPr>
                              <w:tcW w:w="877" w:type="dxa"/>
                              <w:tcBorders>
                                <w:top w:val="single" w:color="333333" w:sz="2" w:space="0"/>
                                <w:left w:val="nil"/>
                                <w:bottom w:val="single" w:color="333333" w:sz="2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30AA7C7B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2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1992A81F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7" w:type="dxa"/>
                              <w:tcBorders>
                                <w:left w:val="single" w:color="FFFFFF" w:sz="2" w:space="0"/>
                                <w:right w:val="single" w:color="FFFFFF" w:sz="4" w:space="0"/>
                              </w:tcBorders>
                              <w:vAlign w:val="top"/>
                            </w:tcPr>
                            <w:p w14:paraId="7DD2AED3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4" w:space="0"/>
                                <w:right w:val="dotted" w:color="000000" w:sz="8" w:space="0"/>
                              </w:tcBorders>
                              <w:vAlign w:val="top"/>
                            </w:tcPr>
                            <w:p w14:paraId="1B75BA7A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2135" w:type="dxa"/>
                              <w:tcBorders>
                                <w:left w:val="dotted" w:color="000000" w:sz="8" w:space="0"/>
                                <w:right w:val="single" w:color="FFFFFF" w:sz="8" w:space="0"/>
                              </w:tcBorders>
                              <w:vAlign w:val="top"/>
                            </w:tcPr>
                            <w:p w14:paraId="68E8C8CA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8" w:space="0"/>
                                <w:right w:val="single" w:color="FFFFFF" w:sz="4" w:space="0"/>
                              </w:tcBorders>
                              <w:vAlign w:val="top"/>
                            </w:tcPr>
                            <w:p w14:paraId="4C4D4F46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7" w:type="dxa"/>
                              <w:tcBorders>
                                <w:left w:val="single" w:color="FFFFFF" w:sz="4" w:space="0"/>
                                <w:right w:val="single" w:color="FFFFFF" w:sz="8" w:space="0"/>
                              </w:tcBorders>
                              <w:vAlign w:val="top"/>
                            </w:tcPr>
                            <w:p w14:paraId="526F2EB0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8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2DB8FBC5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643" w:type="dxa"/>
                              <w:tcBorders>
                                <w:top w:val="single" w:color="FFFFFF" w:sz="2" w:space="0"/>
                                <w:left w:val="single" w:color="FFFFFF" w:sz="2" w:space="0"/>
                                <w:bottom w:val="single" w:color="FFFFFF" w:sz="2" w:space="0"/>
                                <w:right w:val="nil"/>
                              </w:tcBorders>
                              <w:vAlign w:val="top"/>
                            </w:tcPr>
                            <w:p w14:paraId="537B1613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</w:tr>
                        <w:tr w14:paraId="41F85F9E">
                          <w:trPr>
                            <w:trHeight w:val="204" w:hRule="atLeast"/>
                          </w:trPr>
                          <w:tc>
                            <w:tcPr>
                              <w:tcW w:w="877" w:type="dxa"/>
                              <w:tcBorders>
                                <w:top w:val="single" w:color="333333" w:sz="2" w:space="0"/>
                                <w:left w:val="nil"/>
                                <w:bottom w:val="single" w:color="333333" w:sz="2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5BF028E8">
                              <w:pPr>
                                <w:spacing w:line="19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2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6C26BA97">
                              <w:pPr>
                                <w:spacing w:line="19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7" w:type="dxa"/>
                              <w:tcBorders>
                                <w:left w:val="single" w:color="FFFFFF" w:sz="2" w:space="0"/>
                                <w:right w:val="single" w:color="FFFFFF" w:sz="4" w:space="0"/>
                              </w:tcBorders>
                              <w:vAlign w:val="top"/>
                            </w:tcPr>
                            <w:p w14:paraId="1CA6B717">
                              <w:pPr>
                                <w:spacing w:line="19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4" w:space="0"/>
                                <w:right w:val="dotted" w:color="000000" w:sz="8" w:space="0"/>
                              </w:tcBorders>
                              <w:vAlign w:val="top"/>
                            </w:tcPr>
                            <w:p w14:paraId="05B9E89C">
                              <w:pPr>
                                <w:spacing w:line="19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2135" w:type="dxa"/>
                              <w:tcBorders>
                                <w:left w:val="dotted" w:color="000000" w:sz="8" w:space="0"/>
                                <w:right w:val="single" w:color="FFFFFF" w:sz="8" w:space="0"/>
                              </w:tcBorders>
                              <w:vAlign w:val="top"/>
                            </w:tcPr>
                            <w:p w14:paraId="00F55898">
                              <w:pPr>
                                <w:spacing w:line="19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8" w:space="0"/>
                                <w:right w:val="single" w:color="FFFFFF" w:sz="4" w:space="0"/>
                              </w:tcBorders>
                              <w:vAlign w:val="top"/>
                            </w:tcPr>
                            <w:p w14:paraId="4A2707F8">
                              <w:pPr>
                                <w:spacing w:line="19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7" w:type="dxa"/>
                              <w:tcBorders>
                                <w:left w:val="single" w:color="FFFFFF" w:sz="4" w:space="0"/>
                                <w:right w:val="single" w:color="FFFFFF" w:sz="8" w:space="0"/>
                              </w:tcBorders>
                              <w:vAlign w:val="top"/>
                            </w:tcPr>
                            <w:p w14:paraId="7FEACC6C">
                              <w:pPr>
                                <w:spacing w:line="19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8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0F1F0BC9">
                              <w:pPr>
                                <w:spacing w:line="19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643" w:type="dxa"/>
                              <w:tcBorders>
                                <w:top w:val="single" w:color="FFFFFF" w:sz="2" w:space="0"/>
                                <w:left w:val="single" w:color="FFFFFF" w:sz="2" w:space="0"/>
                                <w:bottom w:val="single" w:color="FFFFFF" w:sz="2" w:space="0"/>
                                <w:right w:val="nil"/>
                              </w:tcBorders>
                              <w:vAlign w:val="top"/>
                            </w:tcPr>
                            <w:p w14:paraId="4B91C44D">
                              <w:pPr>
                                <w:spacing w:line="19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</w:tr>
                        <w:tr w14:paraId="0210B5E3">
                          <w:trPr>
                            <w:trHeight w:val="205" w:hRule="atLeast"/>
                          </w:trPr>
                          <w:tc>
                            <w:tcPr>
                              <w:tcW w:w="877" w:type="dxa"/>
                              <w:tcBorders>
                                <w:top w:val="single" w:color="333333" w:sz="2" w:space="0"/>
                                <w:left w:val="nil"/>
                                <w:bottom w:val="single" w:color="333333" w:sz="2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7CEA84A9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2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33737484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7" w:type="dxa"/>
                              <w:tcBorders>
                                <w:left w:val="single" w:color="FFFFFF" w:sz="2" w:space="0"/>
                                <w:right w:val="single" w:color="FFFFFF" w:sz="4" w:space="0"/>
                              </w:tcBorders>
                              <w:vAlign w:val="top"/>
                            </w:tcPr>
                            <w:p w14:paraId="68BCC967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4" w:space="0"/>
                                <w:right w:val="dotted" w:color="000000" w:sz="8" w:space="0"/>
                              </w:tcBorders>
                              <w:vAlign w:val="top"/>
                            </w:tcPr>
                            <w:p w14:paraId="63EE87A0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2135" w:type="dxa"/>
                              <w:tcBorders>
                                <w:left w:val="dotted" w:color="000000" w:sz="8" w:space="0"/>
                                <w:right w:val="single" w:color="FFFFFF" w:sz="8" w:space="0"/>
                              </w:tcBorders>
                              <w:vAlign w:val="top"/>
                            </w:tcPr>
                            <w:p w14:paraId="0178A5CF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8" w:space="0"/>
                                <w:right w:val="single" w:color="FFFFFF" w:sz="4" w:space="0"/>
                              </w:tcBorders>
                              <w:vAlign w:val="top"/>
                            </w:tcPr>
                            <w:p w14:paraId="5B8AB36E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7" w:type="dxa"/>
                              <w:tcBorders>
                                <w:left w:val="single" w:color="FFFFFF" w:sz="4" w:space="0"/>
                                <w:right w:val="single" w:color="FFFFFF" w:sz="8" w:space="0"/>
                              </w:tcBorders>
                              <w:vAlign w:val="top"/>
                            </w:tcPr>
                            <w:p w14:paraId="16AA4D07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8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1799E9B7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643" w:type="dxa"/>
                              <w:tcBorders>
                                <w:top w:val="single" w:color="FFFFFF" w:sz="2" w:space="0"/>
                                <w:left w:val="single" w:color="FFFFFF" w:sz="2" w:space="0"/>
                                <w:bottom w:val="single" w:color="FFFFFF" w:sz="2" w:space="0"/>
                                <w:right w:val="nil"/>
                              </w:tcBorders>
                              <w:vAlign w:val="top"/>
                            </w:tcPr>
                            <w:p w14:paraId="5BCC81C8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</w:tr>
                        <w:tr w14:paraId="5AC6D62C">
                          <w:trPr>
                            <w:trHeight w:val="205" w:hRule="atLeast"/>
                          </w:trPr>
                          <w:tc>
                            <w:tcPr>
                              <w:tcW w:w="877" w:type="dxa"/>
                              <w:tcBorders>
                                <w:top w:val="single" w:color="333333" w:sz="2" w:space="0"/>
                                <w:left w:val="nil"/>
                                <w:bottom w:val="single" w:color="333333" w:sz="2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6E8832EC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2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3105F25A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7" w:type="dxa"/>
                              <w:tcBorders>
                                <w:left w:val="single" w:color="FFFFFF" w:sz="2" w:space="0"/>
                                <w:right w:val="single" w:color="FFFFFF" w:sz="4" w:space="0"/>
                              </w:tcBorders>
                              <w:vAlign w:val="top"/>
                            </w:tcPr>
                            <w:p w14:paraId="0B1E997A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4" w:space="0"/>
                                <w:right w:val="dotted" w:color="000000" w:sz="8" w:space="0"/>
                              </w:tcBorders>
                              <w:vAlign w:val="top"/>
                            </w:tcPr>
                            <w:p w14:paraId="4C6401C2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2135" w:type="dxa"/>
                              <w:tcBorders>
                                <w:left w:val="dotted" w:color="000000" w:sz="8" w:space="0"/>
                                <w:right w:val="single" w:color="FFFFFF" w:sz="8" w:space="0"/>
                              </w:tcBorders>
                              <w:vAlign w:val="top"/>
                            </w:tcPr>
                            <w:p w14:paraId="5C4AD83B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8" w:space="0"/>
                                <w:right w:val="single" w:color="FFFFFF" w:sz="4" w:space="0"/>
                              </w:tcBorders>
                              <w:vAlign w:val="top"/>
                            </w:tcPr>
                            <w:p w14:paraId="285584CC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7" w:type="dxa"/>
                              <w:tcBorders>
                                <w:left w:val="single" w:color="FFFFFF" w:sz="4" w:space="0"/>
                                <w:right w:val="single" w:color="FFFFFF" w:sz="8" w:space="0"/>
                              </w:tcBorders>
                              <w:vAlign w:val="top"/>
                            </w:tcPr>
                            <w:p w14:paraId="08F570E7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8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2CDFAE0F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643" w:type="dxa"/>
                              <w:tcBorders>
                                <w:top w:val="single" w:color="FFFFFF" w:sz="2" w:space="0"/>
                                <w:left w:val="single" w:color="FFFFFF" w:sz="2" w:space="0"/>
                                <w:bottom w:val="single" w:color="FFFFFF" w:sz="2" w:space="0"/>
                                <w:right w:val="nil"/>
                              </w:tcBorders>
                              <w:vAlign w:val="top"/>
                            </w:tcPr>
                            <w:p w14:paraId="69547CB6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</w:tr>
                        <w:tr w14:paraId="1FC88898">
                          <w:trPr>
                            <w:trHeight w:val="204" w:hRule="atLeast"/>
                          </w:trPr>
                          <w:tc>
                            <w:tcPr>
                              <w:tcW w:w="877" w:type="dxa"/>
                              <w:tcBorders>
                                <w:top w:val="single" w:color="333333" w:sz="2" w:space="0"/>
                                <w:left w:val="nil"/>
                                <w:bottom w:val="single" w:color="FFFFFF" w:sz="2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6A416FBD">
                              <w:pPr>
                                <w:spacing w:line="193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2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4BD196B9">
                              <w:pPr>
                                <w:spacing w:line="193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7" w:type="dxa"/>
                              <w:tcBorders>
                                <w:left w:val="single" w:color="FFFFFF" w:sz="2" w:space="0"/>
                                <w:right w:val="single" w:color="FFFFFF" w:sz="4" w:space="0"/>
                              </w:tcBorders>
                              <w:vAlign w:val="top"/>
                            </w:tcPr>
                            <w:p w14:paraId="7D0C7DEB">
                              <w:pPr>
                                <w:spacing w:line="193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4" w:space="0"/>
                                <w:right w:val="dotted" w:color="000000" w:sz="8" w:space="0"/>
                              </w:tcBorders>
                              <w:vAlign w:val="top"/>
                            </w:tcPr>
                            <w:p w14:paraId="05D00E59">
                              <w:pPr>
                                <w:spacing w:line="193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2135" w:type="dxa"/>
                              <w:tcBorders>
                                <w:left w:val="dotted" w:color="000000" w:sz="8" w:space="0"/>
                                <w:right w:val="single" w:color="FFFFFF" w:sz="8" w:space="0"/>
                              </w:tcBorders>
                              <w:vAlign w:val="top"/>
                            </w:tcPr>
                            <w:p w14:paraId="11AEF86F">
                              <w:pPr>
                                <w:spacing w:line="193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8" w:space="0"/>
                                <w:right w:val="single" w:color="FFFFFF" w:sz="4" w:space="0"/>
                              </w:tcBorders>
                              <w:vAlign w:val="top"/>
                            </w:tcPr>
                            <w:p w14:paraId="6109DC56">
                              <w:pPr>
                                <w:spacing w:line="193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7" w:type="dxa"/>
                              <w:tcBorders>
                                <w:left w:val="single" w:color="FFFFFF" w:sz="4" w:space="0"/>
                                <w:right w:val="single" w:color="FFFFFF" w:sz="8" w:space="0"/>
                              </w:tcBorders>
                              <w:vAlign w:val="top"/>
                            </w:tcPr>
                            <w:p w14:paraId="399D4E40">
                              <w:pPr>
                                <w:spacing w:line="193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8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42A5B1F7">
                              <w:pPr>
                                <w:spacing w:line="193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643" w:type="dxa"/>
                              <w:tcBorders>
                                <w:top w:val="single" w:color="FFFFFF" w:sz="2" w:space="0"/>
                                <w:left w:val="single" w:color="FFFFFF" w:sz="2" w:space="0"/>
                                <w:bottom w:val="single" w:color="FFFFFF" w:sz="2" w:space="0"/>
                                <w:right w:val="nil"/>
                              </w:tcBorders>
                              <w:vAlign w:val="top"/>
                            </w:tcPr>
                            <w:p w14:paraId="4961293D">
                              <w:pPr>
                                <w:spacing w:line="193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</w:tr>
                        <w:tr w14:paraId="68F37568">
                          <w:trPr>
                            <w:trHeight w:val="204" w:hRule="atLeast"/>
                          </w:trPr>
                          <w:tc>
                            <w:tcPr>
                              <w:tcW w:w="877" w:type="dxa"/>
                              <w:tcBorders>
                                <w:top w:val="single" w:color="FFFFFF" w:sz="2" w:space="0"/>
                                <w:left w:val="nil"/>
                                <w:bottom w:val="single" w:color="FFFFFF" w:sz="2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4733883E">
                              <w:pPr>
                                <w:spacing w:line="193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2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3E8E8ECF">
                              <w:pPr>
                                <w:spacing w:line="193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7" w:type="dxa"/>
                              <w:tcBorders>
                                <w:left w:val="single" w:color="FFFFFF" w:sz="2" w:space="0"/>
                                <w:right w:val="single" w:color="FFFFFF" w:sz="4" w:space="0"/>
                              </w:tcBorders>
                              <w:vAlign w:val="top"/>
                            </w:tcPr>
                            <w:p w14:paraId="6A7FD434">
                              <w:pPr>
                                <w:spacing w:line="193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4" w:space="0"/>
                                <w:right w:val="dotted" w:color="000000" w:sz="8" w:space="0"/>
                              </w:tcBorders>
                              <w:vAlign w:val="top"/>
                            </w:tcPr>
                            <w:p w14:paraId="47ACD9DB">
                              <w:pPr>
                                <w:spacing w:line="193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2135" w:type="dxa"/>
                              <w:tcBorders>
                                <w:left w:val="dotted" w:color="000000" w:sz="8" w:space="0"/>
                                <w:right w:val="single" w:color="FFFFFF" w:sz="8" w:space="0"/>
                              </w:tcBorders>
                              <w:vAlign w:val="top"/>
                            </w:tcPr>
                            <w:p w14:paraId="7BBC708A">
                              <w:pPr>
                                <w:spacing w:line="193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8" w:space="0"/>
                                <w:right w:val="single" w:color="FFFFFF" w:sz="4" w:space="0"/>
                              </w:tcBorders>
                              <w:vAlign w:val="top"/>
                            </w:tcPr>
                            <w:p w14:paraId="4E4FD5EF">
                              <w:pPr>
                                <w:spacing w:line="193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7" w:type="dxa"/>
                              <w:tcBorders>
                                <w:left w:val="single" w:color="FFFFFF" w:sz="4" w:space="0"/>
                                <w:right w:val="single" w:color="FFFFFF" w:sz="8" w:space="0"/>
                              </w:tcBorders>
                              <w:vAlign w:val="top"/>
                            </w:tcPr>
                            <w:p w14:paraId="6F16AA11">
                              <w:pPr>
                                <w:spacing w:line="193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8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73646A72">
                              <w:pPr>
                                <w:spacing w:line="193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643" w:type="dxa"/>
                              <w:tcBorders>
                                <w:top w:val="single" w:color="FFFFFF" w:sz="2" w:space="0"/>
                                <w:left w:val="single" w:color="FFFFFF" w:sz="2" w:space="0"/>
                                <w:bottom w:val="single" w:color="FFFFFF" w:sz="2" w:space="0"/>
                                <w:right w:val="nil"/>
                              </w:tcBorders>
                              <w:vAlign w:val="top"/>
                            </w:tcPr>
                            <w:p w14:paraId="32624149">
                              <w:pPr>
                                <w:spacing w:line="193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</w:tr>
                        <w:tr w14:paraId="512E9C2A">
                          <w:trPr>
                            <w:trHeight w:val="204" w:hRule="atLeast"/>
                          </w:trPr>
                          <w:tc>
                            <w:tcPr>
                              <w:tcW w:w="877" w:type="dxa"/>
                              <w:tcBorders>
                                <w:top w:val="single" w:color="FFFFFF" w:sz="2" w:space="0"/>
                                <w:left w:val="nil"/>
                                <w:bottom w:val="single" w:color="FFFFFF" w:sz="2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515220D9">
                              <w:pPr>
                                <w:spacing w:line="193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2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7498BE80">
                              <w:pPr>
                                <w:spacing w:line="193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7" w:type="dxa"/>
                              <w:tcBorders>
                                <w:left w:val="single" w:color="FFFFFF" w:sz="2" w:space="0"/>
                                <w:right w:val="single" w:color="FFFFFF" w:sz="4" w:space="0"/>
                              </w:tcBorders>
                              <w:vAlign w:val="top"/>
                            </w:tcPr>
                            <w:p w14:paraId="3D4542BE">
                              <w:pPr>
                                <w:spacing w:line="193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4" w:space="0"/>
                                <w:right w:val="dotted" w:color="000000" w:sz="8" w:space="0"/>
                              </w:tcBorders>
                              <w:vAlign w:val="top"/>
                            </w:tcPr>
                            <w:p w14:paraId="720AF4C2">
                              <w:pPr>
                                <w:spacing w:line="193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2135" w:type="dxa"/>
                              <w:tcBorders>
                                <w:left w:val="dotted" w:color="000000" w:sz="8" w:space="0"/>
                                <w:right w:val="single" w:color="FFFFFF" w:sz="8" w:space="0"/>
                              </w:tcBorders>
                              <w:vAlign w:val="top"/>
                            </w:tcPr>
                            <w:p w14:paraId="3994023F">
                              <w:pPr>
                                <w:spacing w:line="193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8" w:space="0"/>
                                <w:right w:val="single" w:color="FFFFFF" w:sz="4" w:space="0"/>
                              </w:tcBorders>
                              <w:vAlign w:val="top"/>
                            </w:tcPr>
                            <w:p w14:paraId="6585441B">
                              <w:pPr>
                                <w:spacing w:line="193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7" w:type="dxa"/>
                              <w:tcBorders>
                                <w:left w:val="single" w:color="FFFFFF" w:sz="4" w:space="0"/>
                                <w:right w:val="single" w:color="FFFFFF" w:sz="8" w:space="0"/>
                              </w:tcBorders>
                              <w:vAlign w:val="top"/>
                            </w:tcPr>
                            <w:p w14:paraId="4FABF69C">
                              <w:pPr>
                                <w:spacing w:line="193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8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232E20A6">
                              <w:pPr>
                                <w:spacing w:line="193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643" w:type="dxa"/>
                              <w:tcBorders>
                                <w:top w:val="single" w:color="FFFFFF" w:sz="2" w:space="0"/>
                                <w:left w:val="single" w:color="FFFFFF" w:sz="2" w:space="0"/>
                                <w:bottom w:val="single" w:color="FFFFFF" w:sz="2" w:space="0"/>
                                <w:right w:val="nil"/>
                              </w:tcBorders>
                              <w:vAlign w:val="top"/>
                            </w:tcPr>
                            <w:p w14:paraId="616D08DA">
                              <w:pPr>
                                <w:spacing w:line="193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</w:tr>
                        <w:tr w14:paraId="2210ACD3">
                          <w:trPr>
                            <w:trHeight w:val="194" w:hRule="atLeast"/>
                          </w:trPr>
                          <w:tc>
                            <w:tcPr>
                              <w:tcW w:w="877" w:type="dxa"/>
                              <w:tcBorders>
                                <w:top w:val="single" w:color="FFFFFF" w:sz="8" w:space="0"/>
                                <w:left w:val="nil"/>
                                <w:bottom w:val="single" w:color="333333" w:sz="2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55A4F0CF">
                              <w:pPr>
                                <w:spacing w:line="183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top w:val="single" w:color="FFFFFF" w:sz="8" w:space="0"/>
                                <w:left w:val="single" w:color="FFFFFF" w:sz="2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23AF3CE3">
                              <w:pPr>
                                <w:spacing w:line="183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7" w:type="dxa"/>
                              <w:tcBorders>
                                <w:top w:val="single" w:color="FFFFFF" w:sz="8" w:space="0"/>
                                <w:left w:val="single" w:color="FFFFFF" w:sz="2" w:space="0"/>
                                <w:right w:val="single" w:color="FFFFFF" w:sz="4" w:space="0"/>
                              </w:tcBorders>
                              <w:vAlign w:val="top"/>
                            </w:tcPr>
                            <w:p w14:paraId="0C5EA38D">
                              <w:pPr>
                                <w:spacing w:line="183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top w:val="single" w:color="FFFFFF" w:sz="8" w:space="0"/>
                                <w:left w:val="single" w:color="FFFFFF" w:sz="4" w:space="0"/>
                                <w:right w:val="dotted" w:color="000000" w:sz="8" w:space="0"/>
                              </w:tcBorders>
                              <w:vAlign w:val="top"/>
                            </w:tcPr>
                            <w:p w14:paraId="5D3EEA87">
                              <w:pPr>
                                <w:spacing w:line="183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2135" w:type="dxa"/>
                              <w:tcBorders>
                                <w:top w:val="single" w:color="FFFFFF" w:sz="8" w:space="0"/>
                                <w:left w:val="dotted" w:color="000000" w:sz="8" w:space="0"/>
                                <w:right w:val="single" w:color="FFFFFF" w:sz="8" w:space="0"/>
                              </w:tcBorders>
                              <w:vAlign w:val="top"/>
                            </w:tcPr>
                            <w:p w14:paraId="1306662E">
                              <w:pPr>
                                <w:spacing w:line="183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top w:val="single" w:color="FFFFFF" w:sz="8" w:space="0"/>
                                <w:left w:val="single" w:color="FFFFFF" w:sz="8" w:space="0"/>
                                <w:right w:val="single" w:color="FFFFFF" w:sz="4" w:space="0"/>
                              </w:tcBorders>
                              <w:vAlign w:val="top"/>
                            </w:tcPr>
                            <w:p w14:paraId="5E93B131">
                              <w:pPr>
                                <w:spacing w:line="183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7" w:type="dxa"/>
                              <w:tcBorders>
                                <w:top w:val="single" w:color="FFFFFF" w:sz="8" w:space="0"/>
                                <w:left w:val="single" w:color="FFFFFF" w:sz="4" w:space="0"/>
                                <w:right w:val="single" w:color="FFFFFF" w:sz="8" w:space="0"/>
                              </w:tcBorders>
                              <w:vAlign w:val="top"/>
                            </w:tcPr>
                            <w:p w14:paraId="4A4510A1">
                              <w:pPr>
                                <w:spacing w:line="183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top w:val="single" w:color="FFFFFF" w:sz="8" w:space="0"/>
                                <w:left w:val="single" w:color="FFFFFF" w:sz="8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44A7D285">
                              <w:pPr>
                                <w:spacing w:line="183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643" w:type="dxa"/>
                              <w:tcBorders>
                                <w:top w:val="single" w:color="FFFFFF" w:sz="8" w:space="0"/>
                                <w:left w:val="single" w:color="FFFFFF" w:sz="2" w:space="0"/>
                                <w:bottom w:val="single" w:color="FFFFFF" w:sz="2" w:space="0"/>
                                <w:right w:val="nil"/>
                              </w:tcBorders>
                              <w:vAlign w:val="top"/>
                            </w:tcPr>
                            <w:p w14:paraId="18596D7C">
                              <w:pPr>
                                <w:spacing w:line="183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</w:tr>
                        <w:tr w14:paraId="73156346">
                          <w:trPr>
                            <w:trHeight w:val="205" w:hRule="atLeast"/>
                          </w:trPr>
                          <w:tc>
                            <w:tcPr>
                              <w:tcW w:w="877" w:type="dxa"/>
                              <w:tcBorders>
                                <w:top w:val="single" w:color="333333" w:sz="2" w:space="0"/>
                                <w:left w:val="nil"/>
                                <w:bottom w:val="single" w:color="333333" w:sz="2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2F088696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2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54809513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7" w:type="dxa"/>
                              <w:tcBorders>
                                <w:left w:val="single" w:color="FFFFFF" w:sz="2" w:space="0"/>
                                <w:right w:val="single" w:color="FFFFFF" w:sz="4" w:space="0"/>
                              </w:tcBorders>
                              <w:vAlign w:val="top"/>
                            </w:tcPr>
                            <w:p w14:paraId="1BE5E80C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4" w:space="0"/>
                                <w:right w:val="dotted" w:color="000000" w:sz="8" w:space="0"/>
                              </w:tcBorders>
                              <w:vAlign w:val="top"/>
                            </w:tcPr>
                            <w:p w14:paraId="223BB8AA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2135" w:type="dxa"/>
                              <w:tcBorders>
                                <w:left w:val="dotted" w:color="000000" w:sz="8" w:space="0"/>
                                <w:right w:val="single" w:color="FFFFFF" w:sz="8" w:space="0"/>
                              </w:tcBorders>
                              <w:vAlign w:val="top"/>
                            </w:tcPr>
                            <w:p w14:paraId="7B97BD35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8" w:space="0"/>
                                <w:right w:val="single" w:color="FFFFFF" w:sz="4" w:space="0"/>
                              </w:tcBorders>
                              <w:vAlign w:val="top"/>
                            </w:tcPr>
                            <w:p w14:paraId="564097B9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7" w:type="dxa"/>
                              <w:tcBorders>
                                <w:left w:val="single" w:color="FFFFFF" w:sz="4" w:space="0"/>
                                <w:right w:val="single" w:color="FFFFFF" w:sz="8" w:space="0"/>
                              </w:tcBorders>
                              <w:vAlign w:val="top"/>
                            </w:tcPr>
                            <w:p w14:paraId="1495CED1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8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7067A2E1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643" w:type="dxa"/>
                              <w:tcBorders>
                                <w:top w:val="single" w:color="FFFFFF" w:sz="2" w:space="0"/>
                                <w:left w:val="single" w:color="FFFFFF" w:sz="2" w:space="0"/>
                                <w:bottom w:val="single" w:color="FFFFFF" w:sz="2" w:space="0"/>
                                <w:right w:val="nil"/>
                              </w:tcBorders>
                              <w:vAlign w:val="top"/>
                            </w:tcPr>
                            <w:p w14:paraId="1AB36299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</w:tr>
                        <w:tr w14:paraId="76A4A8EE">
                          <w:trPr>
                            <w:trHeight w:val="204" w:hRule="atLeast"/>
                          </w:trPr>
                          <w:tc>
                            <w:tcPr>
                              <w:tcW w:w="877" w:type="dxa"/>
                              <w:tcBorders>
                                <w:top w:val="single" w:color="333333" w:sz="2" w:space="0"/>
                                <w:left w:val="nil"/>
                                <w:bottom w:val="single" w:color="333333" w:sz="2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09BC573E">
                              <w:pPr>
                                <w:spacing w:line="193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2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436FFEDE">
                              <w:pPr>
                                <w:spacing w:line="193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7" w:type="dxa"/>
                              <w:tcBorders>
                                <w:left w:val="single" w:color="FFFFFF" w:sz="2" w:space="0"/>
                                <w:right w:val="single" w:color="FFFFFF" w:sz="4" w:space="0"/>
                              </w:tcBorders>
                              <w:vAlign w:val="top"/>
                            </w:tcPr>
                            <w:p w14:paraId="74E7BB81">
                              <w:pPr>
                                <w:spacing w:line="193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4" w:space="0"/>
                                <w:right w:val="dotted" w:color="000000" w:sz="8" w:space="0"/>
                              </w:tcBorders>
                              <w:vAlign w:val="top"/>
                            </w:tcPr>
                            <w:p w14:paraId="5E37FCE3">
                              <w:pPr>
                                <w:spacing w:line="193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2135" w:type="dxa"/>
                              <w:tcBorders>
                                <w:left w:val="dotted" w:color="000000" w:sz="8" w:space="0"/>
                                <w:right w:val="single" w:color="FFFFFF" w:sz="8" w:space="0"/>
                              </w:tcBorders>
                              <w:vAlign w:val="top"/>
                            </w:tcPr>
                            <w:p w14:paraId="4F0D9484">
                              <w:pPr>
                                <w:spacing w:line="193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8" w:space="0"/>
                                <w:right w:val="single" w:color="FFFFFF" w:sz="4" w:space="0"/>
                              </w:tcBorders>
                              <w:vAlign w:val="top"/>
                            </w:tcPr>
                            <w:p w14:paraId="787E8361">
                              <w:pPr>
                                <w:spacing w:line="193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7" w:type="dxa"/>
                              <w:tcBorders>
                                <w:left w:val="single" w:color="FFFFFF" w:sz="4" w:space="0"/>
                                <w:right w:val="single" w:color="FFFFFF" w:sz="8" w:space="0"/>
                              </w:tcBorders>
                              <w:vAlign w:val="top"/>
                            </w:tcPr>
                            <w:p w14:paraId="13E9CB06">
                              <w:pPr>
                                <w:spacing w:line="193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8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06A48E80">
                              <w:pPr>
                                <w:spacing w:line="193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643" w:type="dxa"/>
                              <w:tcBorders>
                                <w:top w:val="single" w:color="FFFFFF" w:sz="2" w:space="0"/>
                                <w:left w:val="single" w:color="FFFFFF" w:sz="2" w:space="0"/>
                                <w:bottom w:val="single" w:color="FFFFFF" w:sz="2" w:space="0"/>
                                <w:right w:val="nil"/>
                              </w:tcBorders>
                              <w:vAlign w:val="top"/>
                            </w:tcPr>
                            <w:p w14:paraId="64C53D20">
                              <w:pPr>
                                <w:spacing w:line="193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</w:tr>
                        <w:tr w14:paraId="347AA94E">
                          <w:trPr>
                            <w:trHeight w:val="205" w:hRule="atLeast"/>
                          </w:trPr>
                          <w:tc>
                            <w:tcPr>
                              <w:tcW w:w="877" w:type="dxa"/>
                              <w:tcBorders>
                                <w:top w:val="single" w:color="333333" w:sz="2" w:space="0"/>
                                <w:left w:val="nil"/>
                                <w:bottom w:val="single" w:color="333333" w:sz="2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12753DFC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2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109B8EE1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7" w:type="dxa"/>
                              <w:tcBorders>
                                <w:left w:val="single" w:color="FFFFFF" w:sz="2" w:space="0"/>
                                <w:right w:val="single" w:color="FFFFFF" w:sz="4" w:space="0"/>
                              </w:tcBorders>
                              <w:vAlign w:val="top"/>
                            </w:tcPr>
                            <w:p w14:paraId="1EB16D47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4" w:space="0"/>
                                <w:right w:val="dotted" w:color="000000" w:sz="8" w:space="0"/>
                              </w:tcBorders>
                              <w:vAlign w:val="top"/>
                            </w:tcPr>
                            <w:p w14:paraId="5BC02F2E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2135" w:type="dxa"/>
                              <w:tcBorders>
                                <w:left w:val="dotted" w:color="000000" w:sz="8" w:space="0"/>
                                <w:right w:val="single" w:color="FFFFFF" w:sz="8" w:space="0"/>
                              </w:tcBorders>
                              <w:vAlign w:val="top"/>
                            </w:tcPr>
                            <w:p w14:paraId="68816676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8" w:space="0"/>
                                <w:right w:val="single" w:color="FFFFFF" w:sz="4" w:space="0"/>
                              </w:tcBorders>
                              <w:vAlign w:val="top"/>
                            </w:tcPr>
                            <w:p w14:paraId="3E74D334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7" w:type="dxa"/>
                              <w:tcBorders>
                                <w:left w:val="single" w:color="FFFFFF" w:sz="4" w:space="0"/>
                                <w:right w:val="single" w:color="FFFFFF" w:sz="8" w:space="0"/>
                              </w:tcBorders>
                              <w:vAlign w:val="top"/>
                            </w:tcPr>
                            <w:p w14:paraId="46EB2990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8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5D8801F2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643" w:type="dxa"/>
                              <w:tcBorders>
                                <w:top w:val="single" w:color="FFFFFF" w:sz="2" w:space="0"/>
                                <w:left w:val="single" w:color="FFFFFF" w:sz="2" w:space="0"/>
                                <w:bottom w:val="single" w:color="FFFFFF" w:sz="2" w:space="0"/>
                                <w:right w:val="nil"/>
                              </w:tcBorders>
                              <w:vAlign w:val="top"/>
                            </w:tcPr>
                            <w:p w14:paraId="3DE33302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</w:tr>
                        <w:tr w14:paraId="05B3677A">
                          <w:trPr>
                            <w:trHeight w:val="204" w:hRule="atLeast"/>
                          </w:trPr>
                          <w:tc>
                            <w:tcPr>
                              <w:tcW w:w="877" w:type="dxa"/>
                              <w:tcBorders>
                                <w:top w:val="single" w:color="333333" w:sz="2" w:space="0"/>
                                <w:left w:val="nil"/>
                                <w:bottom w:val="single" w:color="333333" w:sz="2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1F95281F">
                              <w:pPr>
                                <w:spacing w:line="193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2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25DF8F5E">
                              <w:pPr>
                                <w:spacing w:line="193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7" w:type="dxa"/>
                              <w:tcBorders>
                                <w:left w:val="single" w:color="FFFFFF" w:sz="2" w:space="0"/>
                                <w:right w:val="single" w:color="FFFFFF" w:sz="4" w:space="0"/>
                              </w:tcBorders>
                              <w:vAlign w:val="top"/>
                            </w:tcPr>
                            <w:p w14:paraId="5822E04E">
                              <w:pPr>
                                <w:spacing w:line="193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4" w:space="0"/>
                                <w:right w:val="dotted" w:color="000000" w:sz="8" w:space="0"/>
                              </w:tcBorders>
                              <w:vAlign w:val="top"/>
                            </w:tcPr>
                            <w:p w14:paraId="180651E9">
                              <w:pPr>
                                <w:spacing w:line="193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2135" w:type="dxa"/>
                              <w:tcBorders>
                                <w:left w:val="dotted" w:color="000000" w:sz="8" w:space="0"/>
                                <w:right w:val="single" w:color="FFFFFF" w:sz="8" w:space="0"/>
                              </w:tcBorders>
                              <w:vAlign w:val="top"/>
                            </w:tcPr>
                            <w:p w14:paraId="5DBCF5A2">
                              <w:pPr>
                                <w:spacing w:line="193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8" w:space="0"/>
                                <w:right w:val="single" w:color="FFFFFF" w:sz="4" w:space="0"/>
                              </w:tcBorders>
                              <w:vAlign w:val="top"/>
                            </w:tcPr>
                            <w:p w14:paraId="690992A0">
                              <w:pPr>
                                <w:spacing w:line="193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7" w:type="dxa"/>
                              <w:tcBorders>
                                <w:left w:val="single" w:color="FFFFFF" w:sz="4" w:space="0"/>
                                <w:right w:val="single" w:color="FFFFFF" w:sz="8" w:space="0"/>
                              </w:tcBorders>
                              <w:vAlign w:val="top"/>
                            </w:tcPr>
                            <w:p w14:paraId="59EBFCD5">
                              <w:pPr>
                                <w:spacing w:line="193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8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7EADC1A2">
                              <w:pPr>
                                <w:spacing w:line="193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643" w:type="dxa"/>
                              <w:tcBorders>
                                <w:top w:val="single" w:color="FFFFFF" w:sz="2" w:space="0"/>
                                <w:left w:val="single" w:color="FFFFFF" w:sz="2" w:space="0"/>
                                <w:bottom w:val="single" w:color="FFFFFF" w:sz="2" w:space="0"/>
                                <w:right w:val="nil"/>
                              </w:tcBorders>
                              <w:vAlign w:val="top"/>
                            </w:tcPr>
                            <w:p w14:paraId="7E6E28D3">
                              <w:pPr>
                                <w:spacing w:line="193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</w:tr>
                        <w:tr w14:paraId="1C8413E0">
                          <w:trPr>
                            <w:trHeight w:val="205" w:hRule="atLeast"/>
                          </w:trPr>
                          <w:tc>
                            <w:tcPr>
                              <w:tcW w:w="877" w:type="dxa"/>
                              <w:tcBorders>
                                <w:top w:val="single" w:color="333333" w:sz="2" w:space="0"/>
                                <w:left w:val="nil"/>
                                <w:bottom w:val="single" w:color="333333" w:sz="2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5858CC91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2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31D979D6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7" w:type="dxa"/>
                              <w:tcBorders>
                                <w:left w:val="single" w:color="FFFFFF" w:sz="2" w:space="0"/>
                                <w:right w:val="single" w:color="FFFFFF" w:sz="4" w:space="0"/>
                              </w:tcBorders>
                              <w:vAlign w:val="top"/>
                            </w:tcPr>
                            <w:p w14:paraId="47E00B1E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4" w:space="0"/>
                                <w:right w:val="dotted" w:color="000000" w:sz="8" w:space="0"/>
                              </w:tcBorders>
                              <w:vAlign w:val="top"/>
                            </w:tcPr>
                            <w:p w14:paraId="720BBF9F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2135" w:type="dxa"/>
                              <w:tcBorders>
                                <w:left w:val="dotted" w:color="000000" w:sz="8" w:space="0"/>
                                <w:right w:val="single" w:color="FFFFFF" w:sz="8" w:space="0"/>
                              </w:tcBorders>
                              <w:vAlign w:val="top"/>
                            </w:tcPr>
                            <w:p w14:paraId="24F28AB0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8" w:space="0"/>
                                <w:right w:val="single" w:color="FFFFFF" w:sz="4" w:space="0"/>
                              </w:tcBorders>
                              <w:vAlign w:val="top"/>
                            </w:tcPr>
                            <w:p w14:paraId="62453699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7" w:type="dxa"/>
                              <w:tcBorders>
                                <w:left w:val="single" w:color="FFFFFF" w:sz="4" w:space="0"/>
                                <w:right w:val="single" w:color="FFFFFF" w:sz="8" w:space="0"/>
                              </w:tcBorders>
                              <w:vAlign w:val="top"/>
                            </w:tcPr>
                            <w:p w14:paraId="54C43715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8" w:space="0"/>
                                <w:bottom w:val="single" w:color="000000" w:sz="2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5476E2A4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643" w:type="dxa"/>
                              <w:tcBorders>
                                <w:top w:val="single" w:color="FFFFFF" w:sz="2" w:space="0"/>
                                <w:left w:val="single" w:color="FFFFFF" w:sz="2" w:space="0"/>
                                <w:bottom w:val="single" w:color="FFFFFF" w:sz="2" w:space="0"/>
                                <w:right w:val="nil"/>
                              </w:tcBorders>
                              <w:vAlign w:val="top"/>
                            </w:tcPr>
                            <w:p w14:paraId="1E0FACD9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</w:tr>
                        <w:tr w14:paraId="10C00744">
                          <w:trPr>
                            <w:trHeight w:val="205" w:hRule="atLeast"/>
                          </w:trPr>
                          <w:tc>
                            <w:tcPr>
                              <w:tcW w:w="877" w:type="dxa"/>
                              <w:tcBorders>
                                <w:top w:val="single" w:color="333333" w:sz="2" w:space="0"/>
                                <w:left w:val="nil"/>
                                <w:bottom w:val="single" w:color="333333" w:sz="2" w:space="0"/>
                                <w:right w:val="single" w:color="FFFFFF" w:sz="4" w:space="0"/>
                              </w:tcBorders>
                              <w:vAlign w:val="top"/>
                            </w:tcPr>
                            <w:p w14:paraId="7629BC6F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4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2A823A90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7" w:type="dxa"/>
                              <w:tcBorders>
                                <w:left w:val="single" w:color="FFFFFF" w:sz="2" w:space="0"/>
                                <w:right w:val="single" w:color="FFFFFF" w:sz="4" w:space="0"/>
                              </w:tcBorders>
                              <w:vAlign w:val="top"/>
                            </w:tcPr>
                            <w:p w14:paraId="2F378BD5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4" w:space="0"/>
                                <w:right w:val="dotted" w:color="000000" w:sz="8" w:space="0"/>
                              </w:tcBorders>
                              <w:vAlign w:val="top"/>
                            </w:tcPr>
                            <w:p w14:paraId="59A0C21E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2135" w:type="dxa"/>
                              <w:tcBorders>
                                <w:left w:val="dotted" w:color="000000" w:sz="8" w:space="0"/>
                                <w:right w:val="single" w:color="FFFFFF" w:sz="8" w:space="0"/>
                              </w:tcBorders>
                              <w:vAlign w:val="top"/>
                            </w:tcPr>
                            <w:p w14:paraId="4A2A2280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8" w:space="0"/>
                                <w:right w:val="single" w:color="FFFFFF" w:sz="4" w:space="0"/>
                              </w:tcBorders>
                              <w:vAlign w:val="top"/>
                            </w:tcPr>
                            <w:p w14:paraId="479A176A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7" w:type="dxa"/>
                              <w:tcBorders>
                                <w:left w:val="single" w:color="FFFFFF" w:sz="4" w:space="0"/>
                                <w:right w:val="single" w:color="FFFFFF" w:sz="8" w:space="0"/>
                              </w:tcBorders>
                              <w:vAlign w:val="top"/>
                            </w:tcPr>
                            <w:p w14:paraId="11D71940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top w:val="single" w:color="000000" w:sz="2" w:space="0"/>
                                <w:left w:val="single" w:color="FFFFFF" w:sz="8" w:space="0"/>
                                <w:bottom w:val="single" w:color="000000" w:sz="2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0A703930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643" w:type="dxa"/>
                              <w:tcBorders>
                                <w:top w:val="single" w:color="FFFFFF" w:sz="2" w:space="0"/>
                                <w:left w:val="single" w:color="FFFFFF" w:sz="2" w:space="0"/>
                                <w:bottom w:val="single" w:color="FFFFFF" w:sz="2" w:space="0"/>
                                <w:right w:val="nil"/>
                              </w:tcBorders>
                              <w:vAlign w:val="top"/>
                            </w:tcPr>
                            <w:p w14:paraId="2DB5D113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</w:tr>
                        <w:tr w14:paraId="2B791BE0">
                          <w:trPr>
                            <w:trHeight w:val="204" w:hRule="atLeast"/>
                          </w:trPr>
                          <w:tc>
                            <w:tcPr>
                              <w:tcW w:w="877" w:type="dxa"/>
                              <w:tcBorders>
                                <w:top w:val="single" w:color="333333" w:sz="2" w:space="0"/>
                                <w:left w:val="nil"/>
                                <w:bottom w:val="single" w:color="333333" w:sz="2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5EB71F4E">
                              <w:pPr>
                                <w:spacing w:line="193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2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02F88BD3">
                              <w:pPr>
                                <w:spacing w:line="193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7" w:type="dxa"/>
                              <w:tcBorders>
                                <w:left w:val="single" w:color="FFFFFF" w:sz="2" w:space="0"/>
                                <w:right w:val="single" w:color="FFFFFF" w:sz="4" w:space="0"/>
                              </w:tcBorders>
                              <w:vAlign w:val="top"/>
                            </w:tcPr>
                            <w:p w14:paraId="6115BA2D">
                              <w:pPr>
                                <w:spacing w:line="193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4" w:space="0"/>
                                <w:right w:val="dotted" w:color="000000" w:sz="8" w:space="0"/>
                              </w:tcBorders>
                              <w:vAlign w:val="top"/>
                            </w:tcPr>
                            <w:p w14:paraId="24993D73">
                              <w:pPr>
                                <w:spacing w:line="193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2135" w:type="dxa"/>
                              <w:tcBorders>
                                <w:left w:val="dotted" w:color="000000" w:sz="8" w:space="0"/>
                                <w:right w:val="single" w:color="FFFFFF" w:sz="8" w:space="0"/>
                              </w:tcBorders>
                              <w:vAlign w:val="top"/>
                            </w:tcPr>
                            <w:p w14:paraId="0E9E9C0D">
                              <w:pPr>
                                <w:spacing w:line="193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8" w:space="0"/>
                                <w:right w:val="single" w:color="FFFFFF" w:sz="4" w:space="0"/>
                              </w:tcBorders>
                              <w:vAlign w:val="top"/>
                            </w:tcPr>
                            <w:p w14:paraId="74C92846">
                              <w:pPr>
                                <w:spacing w:line="193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7" w:type="dxa"/>
                              <w:tcBorders>
                                <w:left w:val="single" w:color="FFFFFF" w:sz="4" w:space="0"/>
                                <w:right w:val="single" w:color="FFFFFF" w:sz="8" w:space="0"/>
                              </w:tcBorders>
                              <w:vAlign w:val="top"/>
                            </w:tcPr>
                            <w:p w14:paraId="35FA0939">
                              <w:pPr>
                                <w:spacing w:line="193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top w:val="single" w:color="000000" w:sz="2" w:space="0"/>
                                <w:left w:val="single" w:color="FFFFFF" w:sz="8" w:space="0"/>
                                <w:bottom w:val="single" w:color="000000" w:sz="2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6E0F531A">
                              <w:pPr>
                                <w:spacing w:line="193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643" w:type="dxa"/>
                              <w:tcBorders>
                                <w:top w:val="single" w:color="FFFFFF" w:sz="2" w:space="0"/>
                                <w:left w:val="single" w:color="FFFFFF" w:sz="2" w:space="0"/>
                                <w:bottom w:val="single" w:color="FFFFFF" w:sz="2" w:space="0"/>
                                <w:right w:val="nil"/>
                              </w:tcBorders>
                              <w:vAlign w:val="top"/>
                            </w:tcPr>
                            <w:p w14:paraId="02942A91">
                              <w:pPr>
                                <w:spacing w:line="193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</w:tr>
                        <w:tr w14:paraId="3A3602A1">
                          <w:trPr>
                            <w:trHeight w:val="205" w:hRule="atLeast"/>
                          </w:trPr>
                          <w:tc>
                            <w:tcPr>
                              <w:tcW w:w="877" w:type="dxa"/>
                              <w:tcBorders>
                                <w:top w:val="single" w:color="333333" w:sz="2" w:space="0"/>
                                <w:left w:val="nil"/>
                                <w:bottom w:val="single" w:color="000000" w:sz="2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526775A4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2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3B0D65CE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7" w:type="dxa"/>
                              <w:tcBorders>
                                <w:left w:val="single" w:color="FFFFFF" w:sz="2" w:space="0"/>
                                <w:right w:val="single" w:color="FFFFFF" w:sz="4" w:space="0"/>
                              </w:tcBorders>
                              <w:vAlign w:val="top"/>
                            </w:tcPr>
                            <w:p w14:paraId="2FBDB3CB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4" w:space="0"/>
                                <w:right w:val="dotted" w:color="000000" w:sz="8" w:space="0"/>
                              </w:tcBorders>
                              <w:vAlign w:val="top"/>
                            </w:tcPr>
                            <w:p w14:paraId="21B1B598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2135" w:type="dxa"/>
                              <w:tcBorders>
                                <w:left w:val="dotted" w:color="000000" w:sz="8" w:space="0"/>
                                <w:right w:val="single" w:color="FFFFFF" w:sz="8" w:space="0"/>
                              </w:tcBorders>
                              <w:vAlign w:val="top"/>
                            </w:tcPr>
                            <w:p w14:paraId="5DDBEBEE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8" w:space="0"/>
                                <w:right w:val="single" w:color="FFFFFF" w:sz="4" w:space="0"/>
                              </w:tcBorders>
                              <w:vAlign w:val="top"/>
                            </w:tcPr>
                            <w:p w14:paraId="1A491296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7" w:type="dxa"/>
                              <w:tcBorders>
                                <w:left w:val="single" w:color="FFFFFF" w:sz="4" w:space="0"/>
                                <w:right w:val="single" w:color="FFFFFF" w:sz="8" w:space="0"/>
                              </w:tcBorders>
                              <w:vAlign w:val="top"/>
                            </w:tcPr>
                            <w:p w14:paraId="712EE394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top w:val="single" w:color="000000" w:sz="2" w:space="0"/>
                                <w:left w:val="single" w:color="FFFFFF" w:sz="8" w:space="0"/>
                                <w:bottom w:val="single" w:color="000000" w:sz="2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296C188E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643" w:type="dxa"/>
                              <w:tcBorders>
                                <w:top w:val="single" w:color="FFFFFF" w:sz="2" w:space="0"/>
                                <w:left w:val="single" w:color="FFFFFF" w:sz="2" w:space="0"/>
                                <w:bottom w:val="single" w:color="FFFFFF" w:sz="2" w:space="0"/>
                                <w:right w:val="nil"/>
                              </w:tcBorders>
                              <w:vAlign w:val="top"/>
                            </w:tcPr>
                            <w:p w14:paraId="52C3E10D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</w:tr>
                        <w:tr w14:paraId="57C8454F">
                          <w:trPr>
                            <w:trHeight w:val="205" w:hRule="atLeast"/>
                          </w:trPr>
                          <w:tc>
                            <w:tcPr>
                              <w:tcW w:w="877" w:type="dxa"/>
                              <w:tcBorders>
                                <w:top w:val="single" w:color="000000" w:sz="2" w:space="0"/>
                                <w:left w:val="nil"/>
                                <w:bottom w:val="single" w:color="000000" w:sz="2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02E53B7C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2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391D910E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7" w:type="dxa"/>
                              <w:tcBorders>
                                <w:left w:val="single" w:color="FFFFFF" w:sz="2" w:space="0"/>
                                <w:right w:val="single" w:color="FFFFFF" w:sz="4" w:space="0"/>
                              </w:tcBorders>
                              <w:vAlign w:val="top"/>
                            </w:tcPr>
                            <w:p w14:paraId="63969FE6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4" w:space="0"/>
                                <w:right w:val="dotted" w:color="000000" w:sz="8" w:space="0"/>
                              </w:tcBorders>
                              <w:vAlign w:val="top"/>
                            </w:tcPr>
                            <w:p w14:paraId="257F8F56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2135" w:type="dxa"/>
                              <w:tcBorders>
                                <w:left w:val="dotted" w:color="000000" w:sz="8" w:space="0"/>
                                <w:right w:val="single" w:color="FFFFFF" w:sz="8" w:space="0"/>
                              </w:tcBorders>
                              <w:vAlign w:val="top"/>
                            </w:tcPr>
                            <w:p w14:paraId="4045DAC2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8" w:space="0"/>
                                <w:right w:val="single" w:color="FFFFFF" w:sz="4" w:space="0"/>
                              </w:tcBorders>
                              <w:vAlign w:val="top"/>
                            </w:tcPr>
                            <w:p w14:paraId="36E5A83F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7" w:type="dxa"/>
                              <w:tcBorders>
                                <w:left w:val="single" w:color="FFFFFF" w:sz="4" w:space="0"/>
                                <w:right w:val="single" w:color="FFFFFF" w:sz="8" w:space="0"/>
                              </w:tcBorders>
                              <w:vAlign w:val="top"/>
                            </w:tcPr>
                            <w:p w14:paraId="3C687A6D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top w:val="single" w:color="000000" w:sz="2" w:space="0"/>
                                <w:left w:val="single" w:color="FFFFFF" w:sz="8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763CE294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643" w:type="dxa"/>
                              <w:tcBorders>
                                <w:top w:val="single" w:color="FFFFFF" w:sz="2" w:space="0"/>
                                <w:left w:val="single" w:color="FFFFFF" w:sz="2" w:space="0"/>
                                <w:bottom w:val="single" w:color="FFFFFF" w:sz="2" w:space="0"/>
                                <w:right w:val="nil"/>
                              </w:tcBorders>
                              <w:vAlign w:val="top"/>
                            </w:tcPr>
                            <w:p w14:paraId="22FE5EC7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</w:tr>
                        <w:tr w14:paraId="7E7FE67E">
                          <w:trPr>
                            <w:trHeight w:val="204" w:hRule="atLeast"/>
                          </w:trPr>
                          <w:tc>
                            <w:tcPr>
                              <w:tcW w:w="877" w:type="dxa"/>
                              <w:tcBorders>
                                <w:top w:val="single" w:color="000000" w:sz="2" w:space="0"/>
                                <w:left w:val="nil"/>
                                <w:bottom w:val="single" w:color="000000" w:sz="2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6BE1514D">
                              <w:pPr>
                                <w:spacing w:line="193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2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1B5114C7">
                              <w:pPr>
                                <w:spacing w:line="193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7" w:type="dxa"/>
                              <w:tcBorders>
                                <w:left w:val="single" w:color="FFFFFF" w:sz="2" w:space="0"/>
                                <w:right w:val="single" w:color="FFFFFF" w:sz="4" w:space="0"/>
                              </w:tcBorders>
                              <w:vAlign w:val="top"/>
                            </w:tcPr>
                            <w:p w14:paraId="1D70D1A9">
                              <w:pPr>
                                <w:spacing w:line="193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4" w:space="0"/>
                                <w:right w:val="dotted" w:color="000000" w:sz="8" w:space="0"/>
                              </w:tcBorders>
                              <w:vAlign w:val="top"/>
                            </w:tcPr>
                            <w:p w14:paraId="52F0FE7F">
                              <w:pPr>
                                <w:spacing w:line="193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2135" w:type="dxa"/>
                              <w:tcBorders>
                                <w:left w:val="dotted" w:color="000000" w:sz="8" w:space="0"/>
                                <w:right w:val="single" w:color="FFFFFF" w:sz="8" w:space="0"/>
                              </w:tcBorders>
                              <w:vAlign w:val="top"/>
                            </w:tcPr>
                            <w:p w14:paraId="77C49D08">
                              <w:pPr>
                                <w:spacing w:line="193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8" w:space="0"/>
                                <w:right w:val="single" w:color="FFFFFF" w:sz="4" w:space="0"/>
                              </w:tcBorders>
                              <w:vAlign w:val="top"/>
                            </w:tcPr>
                            <w:p w14:paraId="1F7CA463">
                              <w:pPr>
                                <w:spacing w:line="193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7" w:type="dxa"/>
                              <w:tcBorders>
                                <w:left w:val="single" w:color="FFFFFF" w:sz="4" w:space="0"/>
                                <w:right w:val="single" w:color="FFFFFF" w:sz="8" w:space="0"/>
                              </w:tcBorders>
                              <w:vAlign w:val="top"/>
                            </w:tcPr>
                            <w:p w14:paraId="0DF1BE4B">
                              <w:pPr>
                                <w:spacing w:line="193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8" w:space="0"/>
                                <w:bottom w:val="single" w:color="000000" w:sz="2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1753DA05">
                              <w:pPr>
                                <w:spacing w:line="193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643" w:type="dxa"/>
                              <w:tcBorders>
                                <w:top w:val="single" w:color="FFFFFF" w:sz="2" w:space="0"/>
                                <w:left w:val="single" w:color="FFFFFF" w:sz="2" w:space="0"/>
                                <w:bottom w:val="single" w:color="FFFFFF" w:sz="2" w:space="0"/>
                                <w:right w:val="nil"/>
                              </w:tcBorders>
                              <w:vAlign w:val="top"/>
                            </w:tcPr>
                            <w:p w14:paraId="3D0C87AA">
                              <w:pPr>
                                <w:spacing w:line="193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</w:tr>
                        <w:tr w14:paraId="7C80D98B">
                          <w:trPr>
                            <w:trHeight w:val="195" w:hRule="atLeast"/>
                          </w:trPr>
                          <w:tc>
                            <w:tcPr>
                              <w:tcW w:w="877" w:type="dxa"/>
                              <w:tcBorders>
                                <w:top w:val="single" w:color="FFFFFF" w:sz="8" w:space="0"/>
                                <w:left w:val="nil"/>
                                <w:bottom w:val="single" w:color="333333" w:sz="2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6564EDBE">
                              <w:pPr>
                                <w:spacing w:line="18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top w:val="single" w:color="FFFFFF" w:sz="8" w:space="0"/>
                                <w:left w:val="single" w:color="FFFFFF" w:sz="2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2A84079F">
                              <w:pPr>
                                <w:spacing w:line="18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7" w:type="dxa"/>
                              <w:tcBorders>
                                <w:top w:val="single" w:color="FFFFFF" w:sz="8" w:space="0"/>
                                <w:left w:val="single" w:color="FFFFFF" w:sz="2" w:space="0"/>
                                <w:right w:val="single" w:color="FFFFFF" w:sz="4" w:space="0"/>
                              </w:tcBorders>
                              <w:vAlign w:val="top"/>
                            </w:tcPr>
                            <w:p w14:paraId="3308D699">
                              <w:pPr>
                                <w:spacing w:line="18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top w:val="single" w:color="FFFFFF" w:sz="8" w:space="0"/>
                                <w:left w:val="single" w:color="FFFFFF" w:sz="4" w:space="0"/>
                                <w:right w:val="dotted" w:color="000000" w:sz="8" w:space="0"/>
                              </w:tcBorders>
                              <w:vAlign w:val="top"/>
                            </w:tcPr>
                            <w:p w14:paraId="606922BB">
                              <w:pPr>
                                <w:spacing w:line="18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2135" w:type="dxa"/>
                              <w:tcBorders>
                                <w:top w:val="single" w:color="FFFFFF" w:sz="8" w:space="0"/>
                                <w:left w:val="dotted" w:color="000000" w:sz="8" w:space="0"/>
                                <w:right w:val="single" w:color="FFFFFF" w:sz="8" w:space="0"/>
                              </w:tcBorders>
                              <w:vAlign w:val="top"/>
                            </w:tcPr>
                            <w:p w14:paraId="60EACC60">
                              <w:pPr>
                                <w:spacing w:line="18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top w:val="single" w:color="FFFFFF" w:sz="8" w:space="0"/>
                                <w:left w:val="single" w:color="FFFFFF" w:sz="8" w:space="0"/>
                                <w:right w:val="single" w:color="FFFFFF" w:sz="4" w:space="0"/>
                              </w:tcBorders>
                              <w:vAlign w:val="top"/>
                            </w:tcPr>
                            <w:p w14:paraId="7247B930">
                              <w:pPr>
                                <w:spacing w:line="18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7" w:type="dxa"/>
                              <w:tcBorders>
                                <w:top w:val="single" w:color="FFFFFF" w:sz="8" w:space="0"/>
                                <w:left w:val="single" w:color="FFFFFF" w:sz="4" w:space="0"/>
                                <w:right w:val="single" w:color="FFFFFF" w:sz="8" w:space="0"/>
                              </w:tcBorders>
                              <w:vAlign w:val="top"/>
                            </w:tcPr>
                            <w:p w14:paraId="0D543B7A">
                              <w:pPr>
                                <w:spacing w:line="18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top w:val="single" w:color="FFFFFF" w:sz="8" w:space="0"/>
                                <w:left w:val="single" w:color="FFFFFF" w:sz="8" w:space="0"/>
                                <w:bottom w:val="single" w:color="000000" w:sz="2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47D413BD">
                              <w:pPr>
                                <w:spacing w:line="18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643" w:type="dxa"/>
                              <w:tcBorders>
                                <w:top w:val="single" w:color="FFFFFF" w:sz="8" w:space="0"/>
                                <w:left w:val="single" w:color="FFFFFF" w:sz="2" w:space="0"/>
                                <w:bottom w:val="single" w:color="FFFFFF" w:sz="2" w:space="0"/>
                                <w:right w:val="nil"/>
                              </w:tcBorders>
                              <w:vAlign w:val="top"/>
                            </w:tcPr>
                            <w:p w14:paraId="0E8606D8">
                              <w:pPr>
                                <w:spacing w:line="18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</w:tr>
                        <w:tr w14:paraId="675F41BD">
                          <w:trPr>
                            <w:trHeight w:val="204" w:hRule="atLeast"/>
                          </w:trPr>
                          <w:tc>
                            <w:tcPr>
                              <w:tcW w:w="877" w:type="dxa"/>
                              <w:tcBorders>
                                <w:top w:val="single" w:color="333333" w:sz="2" w:space="0"/>
                                <w:left w:val="nil"/>
                                <w:bottom w:val="single" w:color="333333" w:sz="2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342C481B">
                              <w:pPr>
                                <w:spacing w:line="193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2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439C3621">
                              <w:pPr>
                                <w:spacing w:line="193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7" w:type="dxa"/>
                              <w:tcBorders>
                                <w:left w:val="single" w:color="FFFFFF" w:sz="2" w:space="0"/>
                                <w:right w:val="single" w:color="FFFFFF" w:sz="4" w:space="0"/>
                              </w:tcBorders>
                              <w:vAlign w:val="top"/>
                            </w:tcPr>
                            <w:p w14:paraId="5B5E8D84">
                              <w:pPr>
                                <w:spacing w:line="193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4" w:space="0"/>
                                <w:right w:val="dotted" w:color="000000" w:sz="8" w:space="0"/>
                              </w:tcBorders>
                              <w:vAlign w:val="top"/>
                            </w:tcPr>
                            <w:p w14:paraId="57E50EBE">
                              <w:pPr>
                                <w:spacing w:line="193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2135" w:type="dxa"/>
                              <w:tcBorders>
                                <w:left w:val="dotted" w:color="000000" w:sz="8" w:space="0"/>
                                <w:bottom w:val="single" w:color="000000" w:sz="2" w:space="0"/>
                                <w:right w:val="single" w:color="FFFFFF" w:sz="8" w:space="0"/>
                              </w:tcBorders>
                              <w:vAlign w:val="top"/>
                            </w:tcPr>
                            <w:p w14:paraId="1C1938B3">
                              <w:pPr>
                                <w:spacing w:line="193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8" w:space="0"/>
                                <w:right w:val="single" w:color="FFFFFF" w:sz="4" w:space="0"/>
                              </w:tcBorders>
                              <w:vAlign w:val="top"/>
                            </w:tcPr>
                            <w:p w14:paraId="3A1D3252">
                              <w:pPr>
                                <w:spacing w:line="193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7" w:type="dxa"/>
                              <w:tcBorders>
                                <w:left w:val="single" w:color="FFFFFF" w:sz="4" w:space="0"/>
                                <w:right w:val="single" w:color="FFFFFF" w:sz="8" w:space="0"/>
                              </w:tcBorders>
                              <w:vAlign w:val="top"/>
                            </w:tcPr>
                            <w:p w14:paraId="5ADFDC77">
                              <w:pPr>
                                <w:spacing w:line="193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top w:val="single" w:color="000000" w:sz="2" w:space="0"/>
                                <w:left w:val="single" w:color="FFFFFF" w:sz="8" w:space="0"/>
                                <w:bottom w:val="single" w:color="000000" w:sz="2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4638C96D">
                              <w:pPr>
                                <w:spacing w:line="193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643" w:type="dxa"/>
                              <w:tcBorders>
                                <w:top w:val="single" w:color="FFFFFF" w:sz="2" w:space="0"/>
                                <w:left w:val="single" w:color="FFFFFF" w:sz="2" w:space="0"/>
                                <w:bottom w:val="single" w:color="FFFFFF" w:sz="2" w:space="0"/>
                                <w:right w:val="nil"/>
                              </w:tcBorders>
                              <w:vAlign w:val="top"/>
                            </w:tcPr>
                            <w:p w14:paraId="5D4D8595">
                              <w:pPr>
                                <w:spacing w:line="193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</w:tr>
                        <w:tr w14:paraId="346B2C70">
                          <w:trPr>
                            <w:trHeight w:val="205" w:hRule="atLeast"/>
                          </w:trPr>
                          <w:tc>
                            <w:tcPr>
                              <w:tcW w:w="877" w:type="dxa"/>
                              <w:tcBorders>
                                <w:top w:val="single" w:color="333333" w:sz="2" w:space="0"/>
                                <w:left w:val="nil"/>
                                <w:bottom w:val="single" w:color="333333" w:sz="2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12A35F6E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2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6C1514C1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7" w:type="dxa"/>
                              <w:tcBorders>
                                <w:left w:val="single" w:color="FFFFFF" w:sz="2" w:space="0"/>
                                <w:right w:val="single" w:color="FFFFFF" w:sz="4" w:space="0"/>
                              </w:tcBorders>
                              <w:vAlign w:val="top"/>
                            </w:tcPr>
                            <w:p w14:paraId="585045CB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4" w:space="0"/>
                                <w:right w:val="single" w:color="000000" w:sz="2" w:space="0"/>
                              </w:tcBorders>
                              <w:vAlign w:val="top"/>
                            </w:tcPr>
                            <w:p w14:paraId="4129EB49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2135" w:type="dxa"/>
                              <w:tcBorders>
                                <w:top w:val="single" w:color="000000" w:sz="2" w:space="0"/>
                                <w:left w:val="single" w:color="000000" w:sz="2" w:space="0"/>
                                <w:bottom w:val="single" w:color="FFFFFF" w:sz="8" w:space="0"/>
                                <w:right w:val="single" w:color="FFFFFF" w:sz="8" w:space="0"/>
                              </w:tcBorders>
                              <w:vAlign w:val="top"/>
                            </w:tcPr>
                            <w:p w14:paraId="0A5AABB2">
                              <w:pPr>
                                <w:spacing w:before="158" w:line="37" w:lineRule="exact"/>
                                <w:ind w:firstLine="450"/>
                              </w:pPr>
                              <w:r>
                                <w:drawing>
                                  <wp:inline distT="0" distB="0" distL="0" distR="0">
                                    <wp:extent cx="58420" cy="22860"/>
                                    <wp:effectExtent l="0" t="0" r="0" b="0"/>
                                    <wp:docPr id="170" name="IM 170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70" name="IM 170"/>
                                            <pic:cNvPicPr/>
                                          </pic:nvPicPr>
                                          <pic:blipFill>
                                            <a:blip r:embed="rId88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58673" cy="2339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8" w:space="0"/>
                                <w:right w:val="single" w:color="FFFFFF" w:sz="4" w:space="0"/>
                              </w:tcBorders>
                              <w:vAlign w:val="top"/>
                            </w:tcPr>
                            <w:p w14:paraId="6AD62C76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7" w:type="dxa"/>
                              <w:tcBorders>
                                <w:left w:val="single" w:color="FFFFFF" w:sz="4" w:space="0"/>
                                <w:right w:val="single" w:color="FFFFFF" w:sz="8" w:space="0"/>
                              </w:tcBorders>
                              <w:vAlign w:val="top"/>
                            </w:tcPr>
                            <w:p w14:paraId="7C017437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top w:val="single" w:color="000000" w:sz="2" w:space="0"/>
                                <w:left w:val="single" w:color="FFFFFF" w:sz="8" w:space="0"/>
                                <w:bottom w:val="single" w:color="000000" w:sz="2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58F95709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643" w:type="dxa"/>
                              <w:tcBorders>
                                <w:top w:val="single" w:color="FFFFFF" w:sz="2" w:space="0"/>
                                <w:left w:val="single" w:color="FFFFFF" w:sz="2" w:space="0"/>
                                <w:bottom w:val="single" w:color="FFFFFF" w:sz="2" w:space="0"/>
                                <w:right w:val="nil"/>
                              </w:tcBorders>
                              <w:vAlign w:val="top"/>
                            </w:tcPr>
                            <w:p w14:paraId="69431811">
                              <w:pPr>
                                <w:spacing w:line="195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</w:tr>
                        <w:tr w14:paraId="6D65634C">
                          <w:trPr>
                            <w:trHeight w:val="194" w:hRule="atLeast"/>
                          </w:trPr>
                          <w:tc>
                            <w:tcPr>
                              <w:tcW w:w="877" w:type="dxa"/>
                              <w:tcBorders>
                                <w:top w:val="single" w:color="333333" w:sz="2" w:space="0"/>
                                <w:left w:val="nil"/>
                                <w:bottom w:val="single" w:color="BEBEBE" w:sz="8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2FC931D7">
                              <w:pPr>
                                <w:spacing w:line="18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2" w:space="0"/>
                                <w:bottom w:val="single" w:color="BEBEBE" w:sz="8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658615CC">
                              <w:pPr>
                                <w:spacing w:line="18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7" w:type="dxa"/>
                              <w:tcBorders>
                                <w:left w:val="single" w:color="FFFFFF" w:sz="2" w:space="0"/>
                                <w:bottom w:val="single" w:color="BEBEBE" w:sz="8" w:space="0"/>
                                <w:right w:val="single" w:color="FFFFFF" w:sz="4" w:space="0"/>
                              </w:tcBorders>
                              <w:vAlign w:val="top"/>
                            </w:tcPr>
                            <w:p w14:paraId="048C3CB0">
                              <w:pPr>
                                <w:spacing w:line="18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4" w:space="0"/>
                                <w:bottom w:val="single" w:color="BEBEBE" w:sz="8" w:space="0"/>
                                <w:right w:val="single" w:color="000000" w:sz="2" w:space="0"/>
                              </w:tcBorders>
                              <w:vAlign w:val="top"/>
                            </w:tcPr>
                            <w:p w14:paraId="760AB0ED">
                              <w:pPr>
                                <w:spacing w:line="18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2135" w:type="dxa"/>
                              <w:tcBorders>
                                <w:top w:val="single" w:color="FFFFFF" w:sz="8" w:space="0"/>
                                <w:left w:val="single" w:color="000000" w:sz="2" w:space="0"/>
                                <w:bottom w:val="single" w:color="BEBEBE" w:sz="8" w:space="0"/>
                                <w:right w:val="single" w:color="FFFFFF" w:sz="8" w:space="0"/>
                              </w:tcBorders>
                              <w:vAlign w:val="top"/>
                            </w:tcPr>
                            <w:p w14:paraId="0CC9111E">
                              <w:pPr>
                                <w:spacing w:line="18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left w:val="single" w:color="FFFFFF" w:sz="8" w:space="0"/>
                                <w:bottom w:val="single" w:color="BEBEBE" w:sz="8" w:space="0"/>
                                <w:right w:val="single" w:color="FFFFFF" w:sz="4" w:space="0"/>
                              </w:tcBorders>
                              <w:vAlign w:val="top"/>
                            </w:tcPr>
                            <w:p w14:paraId="225E06AA">
                              <w:pPr>
                                <w:spacing w:line="18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7" w:type="dxa"/>
                              <w:tcBorders>
                                <w:left w:val="single" w:color="FFFFFF" w:sz="4" w:space="0"/>
                                <w:bottom w:val="single" w:color="BEBEBE" w:sz="8" w:space="0"/>
                                <w:right w:val="single" w:color="FFFFFF" w:sz="8" w:space="0"/>
                              </w:tcBorders>
                              <w:vAlign w:val="top"/>
                            </w:tcPr>
                            <w:p w14:paraId="1E85A572">
                              <w:pPr>
                                <w:spacing w:line="18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top w:val="single" w:color="000000" w:sz="2" w:space="0"/>
                                <w:left w:val="single" w:color="FFFFFF" w:sz="8" w:space="0"/>
                                <w:bottom w:val="single" w:color="BEBEBE" w:sz="8" w:space="0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10E40C7C">
                              <w:pPr>
                                <w:spacing w:line="18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643" w:type="dxa"/>
                              <w:tcBorders>
                                <w:top w:val="single" w:color="FFFFFF" w:sz="2" w:space="0"/>
                                <w:left w:val="single" w:color="FFFFFF" w:sz="2" w:space="0"/>
                                <w:bottom w:val="single" w:color="BEBEBE" w:sz="8" w:space="0"/>
                                <w:right w:val="nil"/>
                              </w:tcBorders>
                              <w:vAlign w:val="top"/>
                            </w:tcPr>
                            <w:p w14:paraId="7706F631">
                              <w:pPr>
                                <w:spacing w:line="18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</w:tr>
                        <w:tr w14:paraId="3223A350">
                          <w:trPr>
                            <w:trHeight w:val="194" w:hRule="atLeast"/>
                          </w:trPr>
                          <w:tc>
                            <w:tcPr>
                              <w:tcW w:w="877" w:type="dxa"/>
                              <w:vMerge w:val="restart"/>
                              <w:tcBorders>
                                <w:top w:val="single" w:color="BEBEBE" w:sz="8" w:space="0"/>
                                <w:left w:val="nil"/>
                                <w:bottom w:val="nil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1CC96695">
                              <w:pPr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vMerge w:val="restart"/>
                              <w:tcBorders>
                                <w:top w:val="single" w:color="BEBEBE" w:sz="8" w:space="0"/>
                                <w:left w:val="single" w:color="FFFFFF" w:sz="2" w:space="0"/>
                                <w:bottom w:val="nil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564AEBDB">
                              <w:pPr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</w:tc>
                          <w:tc>
                            <w:tcPr>
                              <w:tcW w:w="1067" w:type="dxa"/>
                              <w:tcBorders>
                                <w:top w:val="single" w:color="BEBEBE" w:sz="8" w:space="0"/>
                                <w:left w:val="single" w:color="FFFFFF" w:sz="2" w:space="0"/>
                                <w:bottom w:val="single" w:color="FF0000" w:sz="16" w:space="0"/>
                                <w:right w:val="single" w:color="FFFFFF" w:sz="4" w:space="0"/>
                              </w:tcBorders>
                              <w:vAlign w:val="top"/>
                            </w:tcPr>
                            <w:p w14:paraId="4A79F55B">
                              <w:pPr>
                                <w:spacing w:line="18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top w:val="single" w:color="BEBEBE" w:sz="8" w:space="0"/>
                                <w:left w:val="single" w:color="FFFFFF" w:sz="4" w:space="0"/>
                                <w:bottom w:val="single" w:color="FF0000" w:sz="16" w:space="0"/>
                                <w:right w:val="dotted" w:color="000000" w:sz="8" w:space="0"/>
                              </w:tcBorders>
                              <w:vAlign w:val="top"/>
                            </w:tcPr>
                            <w:p w14:paraId="4CE45207">
                              <w:pPr>
                                <w:spacing w:line="18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2135" w:type="dxa"/>
                              <w:tcBorders>
                                <w:top w:val="single" w:color="BEBEBE" w:sz="8" w:space="0"/>
                                <w:left w:val="dotted" w:color="000000" w:sz="8" w:space="0"/>
                                <w:bottom w:val="single" w:color="FF0000" w:sz="16" w:space="0"/>
                                <w:right w:val="single" w:color="FFFFFF" w:sz="8" w:space="0"/>
                              </w:tcBorders>
                              <w:vAlign w:val="top"/>
                            </w:tcPr>
                            <w:p w14:paraId="6C077B53">
                              <w:pPr>
                                <w:spacing w:line="18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top w:val="single" w:color="BEBEBE" w:sz="8" w:space="0"/>
                                <w:left w:val="single" w:color="FFFFFF" w:sz="8" w:space="0"/>
                                <w:bottom w:val="single" w:color="FF0000" w:sz="16" w:space="0"/>
                                <w:right w:val="single" w:color="FFFFFF" w:sz="4" w:space="0"/>
                              </w:tcBorders>
                              <w:vAlign w:val="top"/>
                            </w:tcPr>
                            <w:p w14:paraId="659E91B1">
                              <w:pPr>
                                <w:spacing w:line="18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7" w:type="dxa"/>
                              <w:tcBorders>
                                <w:top w:val="single" w:color="BEBEBE" w:sz="8" w:space="0"/>
                                <w:left w:val="single" w:color="FFFFFF" w:sz="4" w:space="0"/>
                                <w:bottom w:val="single" w:color="FF0000" w:sz="16" w:space="0"/>
                                <w:right w:val="single" w:color="FFFFFF" w:sz="8" w:space="0"/>
                              </w:tcBorders>
                              <w:vAlign w:val="top"/>
                            </w:tcPr>
                            <w:p w14:paraId="4981181D">
                              <w:pPr>
                                <w:spacing w:line="184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vMerge w:val="restart"/>
                              <w:tcBorders>
                                <w:top w:val="single" w:color="BEBEBE" w:sz="8" w:space="0"/>
                                <w:left w:val="single" w:color="FFFFFF" w:sz="8" w:space="0"/>
                                <w:bottom w:val="nil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0836C074">
                              <w:pPr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</w:tc>
                          <w:tc>
                            <w:tcPr>
                              <w:tcW w:w="643" w:type="dxa"/>
                              <w:vMerge w:val="restart"/>
                              <w:tcBorders>
                                <w:top w:val="single" w:color="BEBEBE" w:sz="8" w:space="0"/>
                                <w:left w:val="single" w:color="FFFFFF" w:sz="2" w:space="0"/>
                                <w:bottom w:val="nil"/>
                                <w:right w:val="nil"/>
                              </w:tcBorders>
                              <w:vAlign w:val="top"/>
                            </w:tcPr>
                            <w:p w14:paraId="6EF0B78C">
                              <w:pPr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</w:tc>
                        </w:tr>
                        <w:tr w14:paraId="6E736FA0">
                          <w:trPr>
                            <w:trHeight w:val="143" w:hRule="atLeast"/>
                          </w:trPr>
                          <w:tc>
                            <w:tcPr>
                              <w:tcW w:w="877" w:type="dxa"/>
                              <w:vMerge w:val="continue"/>
                              <w:tcBorders>
                                <w:top w:val="nil"/>
                                <w:left w:val="nil"/>
                                <w:bottom w:val="nil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374B41A9">
                              <w:pPr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vMerge w:val="continue"/>
                              <w:tcBorders>
                                <w:top w:val="nil"/>
                                <w:left w:val="single" w:color="FFFFFF" w:sz="2" w:space="0"/>
                                <w:bottom w:val="nil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211EFAEC">
                              <w:pPr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</w:tc>
                          <w:tc>
                            <w:tcPr>
                              <w:tcW w:w="1067" w:type="dxa"/>
                              <w:tcBorders>
                                <w:top w:val="single" w:color="FF0000" w:sz="16" w:space="0"/>
                                <w:left w:val="single" w:color="FFFFFF" w:sz="2" w:space="0"/>
                                <w:bottom w:val="nil"/>
                                <w:right w:val="single" w:color="FFFFFF" w:sz="4" w:space="0"/>
                              </w:tcBorders>
                              <w:vAlign w:val="top"/>
                            </w:tcPr>
                            <w:p w14:paraId="0AA340A5">
                              <w:pPr>
                                <w:spacing w:line="133" w:lineRule="exact"/>
                                <w:rPr>
                                  <w:rFonts w:ascii="Arial"/>
                                  <w:sz w:val="11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top w:val="single" w:color="FF0000" w:sz="16" w:space="0"/>
                                <w:left w:val="single" w:color="FFFFFF" w:sz="4" w:space="0"/>
                                <w:bottom w:val="nil"/>
                                <w:right w:val="dotted" w:color="000000" w:sz="8" w:space="0"/>
                              </w:tcBorders>
                              <w:vAlign w:val="top"/>
                            </w:tcPr>
                            <w:p w14:paraId="0782B46C">
                              <w:pPr>
                                <w:spacing w:line="133" w:lineRule="exact"/>
                                <w:rPr>
                                  <w:rFonts w:ascii="Arial"/>
                                  <w:sz w:val="11"/>
                                </w:rPr>
                              </w:pPr>
                            </w:p>
                          </w:tc>
                          <w:tc>
                            <w:tcPr>
                              <w:tcW w:w="2135" w:type="dxa"/>
                              <w:tcBorders>
                                <w:top w:val="single" w:color="FF0000" w:sz="16" w:space="0"/>
                                <w:left w:val="dotted" w:color="000000" w:sz="8" w:space="0"/>
                                <w:bottom w:val="nil"/>
                                <w:right w:val="single" w:color="FFFFFF" w:sz="8" w:space="0"/>
                              </w:tcBorders>
                              <w:vAlign w:val="top"/>
                            </w:tcPr>
                            <w:p w14:paraId="45F94492">
                              <w:pPr>
                                <w:spacing w:line="133" w:lineRule="exact"/>
                                <w:rPr>
                                  <w:rFonts w:ascii="Arial"/>
                                  <w:sz w:val="11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tcBorders>
                                <w:top w:val="single" w:color="FF0000" w:sz="16" w:space="0"/>
                                <w:left w:val="single" w:color="FFFFFF" w:sz="8" w:space="0"/>
                                <w:bottom w:val="nil"/>
                                <w:right w:val="single" w:color="FFFFFF" w:sz="4" w:space="0"/>
                              </w:tcBorders>
                              <w:vAlign w:val="top"/>
                            </w:tcPr>
                            <w:p w14:paraId="0DC07241">
                              <w:pPr>
                                <w:spacing w:line="133" w:lineRule="exact"/>
                                <w:rPr>
                                  <w:rFonts w:ascii="Arial"/>
                                  <w:sz w:val="11"/>
                                </w:rPr>
                              </w:pPr>
                            </w:p>
                          </w:tc>
                          <w:tc>
                            <w:tcPr>
                              <w:tcW w:w="1067" w:type="dxa"/>
                              <w:tcBorders>
                                <w:top w:val="single" w:color="FF0000" w:sz="16" w:space="0"/>
                                <w:left w:val="single" w:color="FFFFFF" w:sz="4" w:space="0"/>
                                <w:bottom w:val="nil"/>
                                <w:right w:val="single" w:color="FFFFFF" w:sz="8" w:space="0"/>
                              </w:tcBorders>
                              <w:vAlign w:val="top"/>
                            </w:tcPr>
                            <w:p w14:paraId="05A9B1AD">
                              <w:pPr>
                                <w:spacing w:line="133" w:lineRule="exact"/>
                                <w:rPr>
                                  <w:rFonts w:ascii="Arial"/>
                                  <w:sz w:val="11"/>
                                </w:rPr>
                              </w:pPr>
                            </w:p>
                          </w:tc>
                          <w:tc>
                            <w:tcPr>
                              <w:tcW w:w="1068" w:type="dxa"/>
                              <w:vMerge w:val="continue"/>
                              <w:tcBorders>
                                <w:top w:val="nil"/>
                                <w:left w:val="single" w:color="FFFFFF" w:sz="8" w:space="0"/>
                                <w:bottom w:val="nil"/>
                                <w:right w:val="single" w:color="FFFFFF" w:sz="2" w:space="0"/>
                              </w:tcBorders>
                              <w:vAlign w:val="top"/>
                            </w:tcPr>
                            <w:p w14:paraId="42CD5052">
                              <w:pPr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</w:tc>
                          <w:tc>
                            <w:tcPr>
                              <w:tcW w:w="643" w:type="dxa"/>
                              <w:vMerge w:val="continue"/>
                              <w:tcBorders>
                                <w:top w:val="nil"/>
                                <w:left w:val="single" w:color="FFFFFF" w:sz="2" w:space="0"/>
                                <w:bottom w:val="nil"/>
                                <w:right w:val="nil"/>
                              </w:tcBorders>
                              <w:vAlign w:val="top"/>
                            </w:tcPr>
                            <w:p w14:paraId="56660838">
                              <w:pPr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</w:tc>
                        </w:tr>
                      </w:tbl>
                      <w:p w14:paraId="6C3B8DC5">
                        <w:pPr>
                          <w:rPr>
                            <w:rFonts w:ascii="Arial"/>
                            <w:sz w:val="21"/>
                          </w:rPr>
                        </w:pPr>
                      </w:p>
                    </w:txbxContent>
                  </v:textbox>
                </v:shape>
              </w:pict>
            </w:r>
          </w:p>
          <w:p w14:paraId="4A67F010">
            <w:pPr>
              <w:spacing w:line="244" w:lineRule="auto"/>
              <w:rPr>
                <w:rFonts w:ascii="Arial"/>
                <w:sz w:val="21"/>
                <w:highlight w:val="none"/>
              </w:rPr>
            </w:pPr>
          </w:p>
          <w:p w14:paraId="180C75F1">
            <w:pPr>
              <w:spacing w:line="244" w:lineRule="auto"/>
              <w:rPr>
                <w:rFonts w:ascii="Arial"/>
                <w:sz w:val="21"/>
                <w:highlight w:val="none"/>
              </w:rPr>
            </w:pPr>
          </w:p>
          <w:p w14:paraId="17CF244D">
            <w:pPr>
              <w:spacing w:line="244" w:lineRule="auto"/>
              <w:rPr>
                <w:rFonts w:ascii="Arial"/>
                <w:sz w:val="21"/>
                <w:highlight w:val="none"/>
              </w:rPr>
            </w:pPr>
          </w:p>
          <w:p w14:paraId="2007490B">
            <w:pPr>
              <w:spacing w:line="244" w:lineRule="auto"/>
              <w:rPr>
                <w:rFonts w:ascii="Arial"/>
                <w:sz w:val="21"/>
                <w:highlight w:val="none"/>
              </w:rPr>
            </w:pPr>
          </w:p>
          <w:p w14:paraId="1D82C1C7">
            <w:pPr>
              <w:spacing w:line="244" w:lineRule="auto"/>
              <w:rPr>
                <w:rFonts w:ascii="Arial"/>
                <w:sz w:val="21"/>
                <w:highlight w:val="none"/>
              </w:rPr>
            </w:pPr>
          </w:p>
          <w:p w14:paraId="66A1C6DF">
            <w:pPr>
              <w:spacing w:line="244" w:lineRule="auto"/>
              <w:rPr>
                <w:rFonts w:ascii="Arial"/>
                <w:sz w:val="21"/>
                <w:highlight w:val="none"/>
              </w:rPr>
            </w:pPr>
          </w:p>
          <w:p w14:paraId="203E7569">
            <w:pPr>
              <w:spacing w:line="244" w:lineRule="auto"/>
              <w:rPr>
                <w:rFonts w:ascii="Arial"/>
                <w:sz w:val="21"/>
                <w:highlight w:val="none"/>
              </w:rPr>
            </w:pPr>
          </w:p>
          <w:p w14:paraId="28ED5216">
            <w:pPr>
              <w:spacing w:line="244" w:lineRule="auto"/>
              <w:rPr>
                <w:rFonts w:ascii="Arial"/>
                <w:sz w:val="21"/>
                <w:highlight w:val="none"/>
              </w:rPr>
            </w:pPr>
          </w:p>
          <w:p w14:paraId="1FC7115D">
            <w:pPr>
              <w:spacing w:line="244" w:lineRule="auto"/>
              <w:rPr>
                <w:rFonts w:ascii="Arial"/>
                <w:sz w:val="21"/>
                <w:highlight w:val="none"/>
              </w:rPr>
            </w:pPr>
          </w:p>
          <w:p w14:paraId="17AC7D74">
            <w:pPr>
              <w:spacing w:line="244" w:lineRule="auto"/>
              <w:rPr>
                <w:rFonts w:ascii="Arial"/>
                <w:sz w:val="21"/>
                <w:highlight w:val="none"/>
              </w:rPr>
            </w:pPr>
          </w:p>
          <w:p w14:paraId="02B32461">
            <w:pPr>
              <w:spacing w:line="244" w:lineRule="auto"/>
              <w:rPr>
                <w:rFonts w:ascii="Arial"/>
                <w:sz w:val="21"/>
                <w:highlight w:val="none"/>
              </w:rPr>
            </w:pPr>
          </w:p>
          <w:p w14:paraId="22FE0797">
            <w:pPr>
              <w:spacing w:line="244" w:lineRule="auto"/>
              <w:rPr>
                <w:rFonts w:ascii="Arial"/>
                <w:sz w:val="21"/>
                <w:highlight w:val="none"/>
              </w:rPr>
            </w:pPr>
          </w:p>
          <w:p w14:paraId="188BFF1E">
            <w:pPr>
              <w:spacing w:line="244" w:lineRule="auto"/>
              <w:rPr>
                <w:rFonts w:ascii="Arial"/>
                <w:sz w:val="21"/>
                <w:highlight w:val="none"/>
              </w:rPr>
            </w:pPr>
          </w:p>
          <w:p w14:paraId="4BBF7AC4">
            <w:pPr>
              <w:spacing w:line="244" w:lineRule="auto"/>
              <w:rPr>
                <w:rFonts w:ascii="Arial"/>
                <w:sz w:val="21"/>
                <w:highlight w:val="none"/>
              </w:rPr>
            </w:pPr>
          </w:p>
          <w:p w14:paraId="2C1A0B97">
            <w:pPr>
              <w:spacing w:line="244" w:lineRule="auto"/>
              <w:rPr>
                <w:rFonts w:ascii="Arial"/>
                <w:sz w:val="21"/>
                <w:highlight w:val="none"/>
              </w:rPr>
            </w:pPr>
          </w:p>
          <w:p w14:paraId="6FAFD84D">
            <w:pPr>
              <w:spacing w:line="244" w:lineRule="auto"/>
              <w:rPr>
                <w:rFonts w:ascii="Arial"/>
                <w:sz w:val="21"/>
                <w:highlight w:val="none"/>
              </w:rPr>
            </w:pPr>
          </w:p>
          <w:p w14:paraId="03DC313C">
            <w:pPr>
              <w:spacing w:line="244" w:lineRule="auto"/>
              <w:rPr>
                <w:rFonts w:ascii="Arial"/>
                <w:sz w:val="21"/>
                <w:highlight w:val="none"/>
              </w:rPr>
            </w:pPr>
          </w:p>
          <w:p w14:paraId="5C7F3ECE">
            <w:pPr>
              <w:spacing w:line="244" w:lineRule="auto"/>
              <w:rPr>
                <w:rFonts w:ascii="Arial"/>
                <w:sz w:val="21"/>
                <w:highlight w:val="none"/>
              </w:rPr>
            </w:pPr>
          </w:p>
          <w:p w14:paraId="65F0EFEE">
            <w:pPr>
              <w:spacing w:line="244" w:lineRule="auto"/>
              <w:rPr>
                <w:rFonts w:ascii="Arial"/>
                <w:sz w:val="21"/>
                <w:highlight w:val="none"/>
              </w:rPr>
            </w:pPr>
          </w:p>
          <w:p w14:paraId="6BCFF903">
            <w:pPr>
              <w:spacing w:line="244" w:lineRule="auto"/>
              <w:rPr>
                <w:rFonts w:ascii="Arial"/>
                <w:sz w:val="21"/>
                <w:highlight w:val="none"/>
              </w:rPr>
            </w:pPr>
          </w:p>
          <w:p w14:paraId="234D9645">
            <w:pPr>
              <w:spacing w:line="244" w:lineRule="auto"/>
              <w:rPr>
                <w:rFonts w:ascii="Arial"/>
                <w:sz w:val="21"/>
                <w:highlight w:val="none"/>
              </w:rPr>
            </w:pPr>
          </w:p>
          <w:p w14:paraId="4F014CB4">
            <w:pPr>
              <w:spacing w:line="244" w:lineRule="auto"/>
              <w:rPr>
                <w:rFonts w:ascii="Arial"/>
                <w:sz w:val="21"/>
                <w:highlight w:val="none"/>
              </w:rPr>
            </w:pPr>
          </w:p>
          <w:p w14:paraId="24591EB1">
            <w:pPr>
              <w:spacing w:line="244" w:lineRule="auto"/>
              <w:rPr>
                <w:rFonts w:ascii="Arial"/>
                <w:sz w:val="21"/>
                <w:highlight w:val="none"/>
              </w:rPr>
            </w:pPr>
          </w:p>
          <w:p w14:paraId="27DC5E43">
            <w:pPr>
              <w:spacing w:line="244" w:lineRule="auto"/>
              <w:rPr>
                <w:rFonts w:ascii="Arial"/>
                <w:sz w:val="21"/>
                <w:highlight w:val="none"/>
              </w:rPr>
            </w:pPr>
          </w:p>
          <w:p w14:paraId="57B473F7">
            <w:pPr>
              <w:spacing w:line="244" w:lineRule="auto"/>
              <w:rPr>
                <w:rFonts w:ascii="Arial"/>
                <w:sz w:val="21"/>
                <w:highlight w:val="none"/>
              </w:rPr>
            </w:pPr>
          </w:p>
          <w:p w14:paraId="2D3655DE">
            <w:pPr>
              <w:spacing w:line="244" w:lineRule="auto"/>
              <w:rPr>
                <w:rFonts w:ascii="Arial"/>
                <w:sz w:val="21"/>
                <w:highlight w:val="none"/>
              </w:rPr>
            </w:pPr>
          </w:p>
          <w:p w14:paraId="4D98EB4B">
            <w:pPr>
              <w:spacing w:line="244" w:lineRule="auto"/>
              <w:rPr>
                <w:rFonts w:ascii="Arial"/>
                <w:sz w:val="21"/>
                <w:highlight w:val="none"/>
              </w:rPr>
            </w:pPr>
          </w:p>
          <w:p w14:paraId="4A076F84">
            <w:pPr>
              <w:spacing w:line="244" w:lineRule="auto"/>
              <w:rPr>
                <w:rFonts w:ascii="Arial"/>
                <w:sz w:val="21"/>
                <w:highlight w:val="none"/>
              </w:rPr>
            </w:pPr>
          </w:p>
          <w:p w14:paraId="41C78798">
            <w:pPr>
              <w:spacing w:line="244" w:lineRule="auto"/>
              <w:rPr>
                <w:rFonts w:ascii="Arial"/>
                <w:sz w:val="21"/>
                <w:highlight w:val="none"/>
              </w:rPr>
            </w:pPr>
          </w:p>
          <w:p w14:paraId="3101E6F9">
            <w:pPr>
              <w:spacing w:line="244" w:lineRule="auto"/>
              <w:rPr>
                <w:rFonts w:ascii="Arial"/>
                <w:sz w:val="21"/>
                <w:highlight w:val="none"/>
              </w:rPr>
            </w:pPr>
          </w:p>
          <w:p w14:paraId="5F96854B">
            <w:pPr>
              <w:spacing w:line="245" w:lineRule="auto"/>
              <w:rPr>
                <w:rFonts w:ascii="Arial"/>
                <w:sz w:val="21"/>
                <w:highlight w:val="none"/>
              </w:rPr>
            </w:pPr>
          </w:p>
          <w:p w14:paraId="258E0447">
            <w:pPr>
              <w:spacing w:before="51" w:line="234" w:lineRule="exact"/>
              <w:ind w:left="3115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highlight w:val="none"/>
              </w:rPr>
              <w:pict>
                <v:shape id="_x0000_s1077" o:spid="_x0000_s1077" style="position:absolute;left:0pt;margin-left:163.6pt;margin-top:0.25pt;height:2.75pt;width:1.1pt;z-index:-251599872;mso-width-relative:page;mso-height-relative:page;" filled="f" stroked="t" coordsize="22,55" path="m10,54l10,0e">
                  <v:fill on="f" focussize="0,0"/>
                  <v:stroke weight="1.07pt" color="#333333" miterlimit="10"/>
                  <v:imagedata o:title=""/>
                  <o:lock v:ext="edit"/>
                </v:shape>
              </w:pict>
            </w:r>
            <w:r>
              <w:rPr>
                <w:highlight w:val="none"/>
              </w:rPr>
              <w:pict>
                <v:shape id="_x0000_s1078" o:spid="_x0000_s1078" style="position:absolute;left:0pt;margin-left:483.85pt;margin-top:0.25pt;height:2.75pt;width:1.1pt;z-index:-251598848;mso-width-relative:page;mso-height-relative:page;" filled="f" stroked="t" coordsize="22,55" path="m10,54l10,0e">
                  <v:fill on="f" focussize="0,0"/>
                  <v:stroke weight="1.07pt" color="#333333" miterlimit="10"/>
                  <v:imagedata o:title=""/>
                  <o:lock v:ext="edit"/>
                </v:shape>
              </w:pict>
            </w:r>
            <w:r>
              <w:rPr>
                <w:highlight w:val="none"/>
              </w:rPr>
              <w:pict>
                <v:rect id="_x0000_s1079" o:spid="_x0000_s1079" o:spt="1" style="position:absolute;left:0pt;margin-left:270.35pt;margin-top:0.25pt;height:2.75pt;width:1.1pt;z-index:251744256;mso-width-relative:page;mso-height-relative:page;" fillcolor="#333333" filled="t" stroked="f" coordsize="21600,21600">
                  <v:path/>
                  <v:fill on="t" focussize="0,0"/>
                  <v:stroke on="f"/>
                  <v:imagedata o:title=""/>
                  <o:lock v:ext="edit"/>
                </v:rect>
              </w:pict>
            </w:r>
            <w:r>
              <w:rPr>
                <w:highlight w:val="none"/>
              </w:rPr>
              <w:pict>
                <v:rect id="_x0000_s1080" o:spid="_x0000_s1080" o:spt="1" style="position:absolute;left:0pt;margin-left:377.1pt;margin-top:0.25pt;height:2.75pt;width:1.1pt;z-index:251743232;mso-width-relative:page;mso-height-relative:page;" fillcolor="#333333" filled="t" stroked="f" coordsize="21600,21600">
                  <v:path/>
                  <v:fill on="t" focussize="0,0"/>
                  <v:stroke on="f"/>
                  <v:imagedata o:title=""/>
                  <o:lock v:ext="edit"/>
                </v:rect>
              </w:pict>
            </w:r>
            <w:r>
              <w:rPr>
                <w:rFonts w:ascii="Arial" w:hAnsi="Arial" w:eastAsia="Arial" w:cs="Arial"/>
                <w:color w:val="4D4D4D"/>
                <w:spacing w:val="-3"/>
                <w:position w:val="1"/>
                <w:sz w:val="18"/>
                <w:szCs w:val="18"/>
                <w:highlight w:val="none"/>
              </w:rPr>
              <w:t>−0.2</w:t>
            </w:r>
            <w:r>
              <w:rPr>
                <w:rFonts w:ascii="Arial" w:hAnsi="Arial" w:eastAsia="Arial" w:cs="Arial"/>
                <w:color w:val="4D4D4D"/>
                <w:spacing w:val="1"/>
                <w:position w:val="1"/>
                <w:sz w:val="18"/>
                <w:szCs w:val="18"/>
                <w:highlight w:val="none"/>
              </w:rPr>
              <w:t xml:space="preserve">                                    </w:t>
            </w:r>
            <w:r>
              <w:rPr>
                <w:rFonts w:ascii="Arial" w:hAnsi="Arial" w:eastAsia="Arial" w:cs="Arial"/>
                <w:color w:val="4D4D4D"/>
                <w:spacing w:val="-3"/>
                <w:position w:val="1"/>
                <w:sz w:val="18"/>
                <w:szCs w:val="18"/>
                <w:highlight w:val="none"/>
              </w:rPr>
              <w:t>0.0</w:t>
            </w:r>
            <w:r>
              <w:rPr>
                <w:rFonts w:ascii="Arial" w:hAnsi="Arial" w:eastAsia="Arial" w:cs="Arial"/>
                <w:color w:val="4D4D4D"/>
                <w:spacing w:val="1"/>
                <w:position w:val="1"/>
                <w:sz w:val="18"/>
                <w:szCs w:val="18"/>
                <w:highlight w:val="none"/>
              </w:rPr>
              <w:t xml:space="preserve">                                     </w:t>
            </w:r>
            <w:r>
              <w:rPr>
                <w:rFonts w:ascii="Arial" w:hAnsi="Arial" w:eastAsia="Arial" w:cs="Arial"/>
                <w:color w:val="4D4D4D"/>
                <w:spacing w:val="-3"/>
                <w:position w:val="1"/>
                <w:sz w:val="18"/>
                <w:szCs w:val="18"/>
                <w:highlight w:val="none"/>
              </w:rPr>
              <w:t>0.2</w:t>
            </w:r>
            <w:r>
              <w:rPr>
                <w:rFonts w:ascii="Arial" w:hAnsi="Arial" w:eastAsia="Arial" w:cs="Arial"/>
                <w:color w:val="4D4D4D"/>
                <w:spacing w:val="2"/>
                <w:position w:val="1"/>
                <w:sz w:val="18"/>
                <w:szCs w:val="18"/>
                <w:highlight w:val="none"/>
              </w:rPr>
              <w:t xml:space="preserve">                    </w:t>
            </w:r>
            <w:r>
              <w:rPr>
                <w:rFonts w:ascii="Arial" w:hAnsi="Arial" w:eastAsia="Arial" w:cs="Arial"/>
                <w:color w:val="4D4D4D"/>
                <w:spacing w:val="1"/>
                <w:position w:val="1"/>
                <w:sz w:val="18"/>
                <w:szCs w:val="18"/>
                <w:highlight w:val="none"/>
              </w:rPr>
              <w:t xml:space="preserve">                 </w:t>
            </w:r>
            <w:r>
              <w:rPr>
                <w:rFonts w:ascii="Arial" w:hAnsi="Arial" w:eastAsia="Arial" w:cs="Arial"/>
                <w:color w:val="4D4D4D"/>
                <w:spacing w:val="-3"/>
                <w:position w:val="1"/>
                <w:sz w:val="18"/>
                <w:szCs w:val="18"/>
                <w:highlight w:val="none"/>
              </w:rPr>
              <w:t>0.4</w:t>
            </w:r>
          </w:p>
          <w:p w14:paraId="7E962A0A">
            <w:pPr>
              <w:spacing w:line="187" w:lineRule="exact"/>
              <w:ind w:left="4943"/>
              <w:rPr>
                <w:rFonts w:ascii="Arial" w:hAnsi="Arial" w:eastAsia="Arial" w:cs="Arial"/>
                <w:sz w:val="16"/>
                <w:szCs w:val="16"/>
                <w:highlight w:val="none"/>
              </w:rPr>
            </w:pPr>
            <w:r>
              <w:rPr>
                <w:rFonts w:ascii="Arial" w:hAnsi="Arial" w:eastAsia="Arial" w:cs="Arial"/>
                <w:spacing w:val="-1"/>
                <w:position w:val="1"/>
                <w:sz w:val="16"/>
                <w:szCs w:val="16"/>
                <w:highlight w:val="none"/>
              </w:rPr>
              <w:t>MR leave−one−out sensitivity analysis for</w:t>
            </w:r>
          </w:p>
          <w:p w14:paraId="02009047">
            <w:pPr>
              <w:spacing w:line="192" w:lineRule="exact"/>
              <w:ind w:left="3256"/>
              <w:rPr>
                <w:rFonts w:ascii="Arial" w:hAnsi="Arial" w:eastAsia="Arial" w:cs="Arial"/>
                <w:sz w:val="16"/>
                <w:szCs w:val="16"/>
                <w:highlight w:val="none"/>
              </w:rPr>
            </w:pPr>
            <w:r>
              <w:rPr>
                <w:rFonts w:ascii="Arial" w:hAnsi="Arial" w:eastAsia="Arial" w:cs="Arial"/>
                <w:position w:val="2"/>
                <w:sz w:val="16"/>
                <w:szCs w:val="16"/>
                <w:highlight w:val="none"/>
              </w:rPr>
              <w:t>Abdominal subcutaneous adipose tissue volume on 'Intrinsic epigenetic age</w:t>
            </w:r>
            <w:r>
              <w:rPr>
                <w:rFonts w:ascii="Arial" w:hAnsi="Arial" w:eastAsia="Arial" w:cs="Arial"/>
                <w:spacing w:val="5"/>
                <w:position w:val="2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position w:val="2"/>
                <w:sz w:val="16"/>
                <w:szCs w:val="16"/>
                <w:highlight w:val="none"/>
              </w:rPr>
              <w:t>a</w:t>
            </w:r>
            <w:r>
              <w:rPr>
                <w:rFonts w:ascii="Arial" w:hAnsi="Arial" w:eastAsia="Arial" w:cs="Arial"/>
                <w:spacing w:val="-1"/>
                <w:position w:val="2"/>
                <w:sz w:val="16"/>
                <w:szCs w:val="16"/>
                <w:highlight w:val="none"/>
              </w:rPr>
              <w:t>cceleration</w:t>
            </w:r>
          </w:p>
        </w:tc>
      </w:tr>
    </w:tbl>
    <w:p w14:paraId="3E9C4B94">
      <w:pPr>
        <w:pStyle w:val="2"/>
        <w:spacing w:line="14" w:lineRule="auto"/>
        <w:rPr>
          <w:highlight w:val="none"/>
        </w:rPr>
      </w:pPr>
    </w:p>
    <w:p w14:paraId="6AB82EC2">
      <w:pPr>
        <w:spacing w:line="14" w:lineRule="auto"/>
        <w:rPr>
          <w:highlight w:val="none"/>
        </w:rPr>
        <w:sectPr>
          <w:headerReference r:id="rId29" w:type="default"/>
          <w:pgSz w:w="11520" w:h="8640"/>
          <w:pgMar w:top="1" w:right="0" w:bottom="1" w:left="0" w:header="0" w:footer="0" w:gutter="0"/>
          <w:cols w:space="720" w:num="1"/>
        </w:sectPr>
      </w:pPr>
    </w:p>
    <w:tbl>
      <w:tblPr>
        <w:tblStyle w:val="6"/>
        <w:tblW w:w="11509" w:type="dxa"/>
        <w:tblInd w:w="5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99"/>
        <w:gridCol w:w="8910"/>
      </w:tblGrid>
      <w:tr w14:paraId="0AB3A2B2">
        <w:trPr>
          <w:trHeight w:val="8605" w:hRule="atLeast"/>
        </w:trPr>
        <w:tc>
          <w:tcPr>
            <w:tcW w:w="2599" w:type="dxa"/>
            <w:tcBorders>
              <w:right w:val="nil"/>
            </w:tcBorders>
            <w:vAlign w:val="top"/>
          </w:tcPr>
          <w:p w14:paraId="58A3D4C0">
            <w:pPr>
              <w:tabs>
                <w:tab w:val="left" w:pos="1734"/>
                <w:tab w:val="left" w:pos="1823"/>
                <w:tab w:val="left" w:pos="1912"/>
                <w:tab w:val="left" w:pos="2090"/>
              </w:tabs>
              <w:spacing w:before="110" w:line="274" w:lineRule="auto"/>
              <w:ind w:left="1645" w:right="24" w:firstLine="88"/>
              <w:jc w:val="right"/>
              <w:rPr>
                <w:rFonts w:ascii="Arial" w:hAnsi="Arial" w:eastAsia="Arial" w:cs="Arial"/>
                <w:sz w:val="16"/>
                <w:szCs w:val="16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rs78764020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rs10166482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rs12855930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rs2785998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rs7491585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rs72768171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rs806794</w:t>
            </w:r>
            <w:r>
              <w:rPr>
                <w:rFonts w:ascii="Arial" w:hAnsi="Arial" w:eastAsia="Arial" w:cs="Arial"/>
                <w:color w:val="4D4D4D"/>
                <w:spacing w:val="4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rs2365661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rs10871777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rs1024029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rs7612538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rs79613976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rs6469351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rs1421085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rs77546365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rs9834829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rs2068902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rs79027662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rs28457808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rs62141888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rs144884331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rs78918171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rs6302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rs7020196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rs62106258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rs62120394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rs1752156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rs7957519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rs4793928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rs11242963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rs74877679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rs147620272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rs4819362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rs74574792</w:t>
            </w:r>
          </w:p>
          <w:p w14:paraId="3777B380">
            <w:pPr>
              <w:spacing w:before="218" w:line="245" w:lineRule="auto"/>
              <w:ind w:left="360" w:right="22" w:firstLine="1128"/>
              <w:rPr>
                <w:rFonts w:ascii="Arial" w:hAnsi="Arial" w:eastAsia="Arial" w:cs="Arial"/>
                <w:sz w:val="16"/>
                <w:szCs w:val="16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spacing w:val="-3"/>
                <w:sz w:val="16"/>
                <w:szCs w:val="16"/>
                <w:highlight w:val="none"/>
              </w:rPr>
              <w:t>All</w:t>
            </w:r>
            <w:r>
              <w:rPr>
                <w:rFonts w:ascii="Arial" w:hAnsi="Arial" w:eastAsia="Arial" w:cs="Arial"/>
                <w:color w:val="4D4D4D"/>
                <w:spacing w:val="9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3"/>
                <w:sz w:val="16"/>
                <w:szCs w:val="16"/>
                <w:highlight w:val="none"/>
              </w:rPr>
              <w:t>−</w:t>
            </w:r>
            <w:r>
              <w:rPr>
                <w:rFonts w:ascii="Arial" w:hAnsi="Arial" w:eastAsia="Arial" w:cs="Arial"/>
                <w:color w:val="4D4D4D"/>
                <w:spacing w:val="12"/>
                <w:w w:val="101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3"/>
                <w:sz w:val="16"/>
                <w:szCs w:val="16"/>
                <w:highlight w:val="none"/>
              </w:rPr>
              <w:t>MR</w:t>
            </w:r>
            <w:r>
              <w:rPr>
                <w:rFonts w:ascii="Arial" w:hAnsi="Arial" w:eastAsia="Arial" w:cs="Arial"/>
                <w:color w:val="4D4D4D"/>
                <w:spacing w:val="12"/>
                <w:w w:val="101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3"/>
                <w:sz w:val="16"/>
                <w:szCs w:val="16"/>
                <w:highlight w:val="none"/>
              </w:rPr>
              <w:t>Egger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All −</w:t>
            </w:r>
            <w:r>
              <w:rPr>
                <w:rFonts w:ascii="Arial" w:hAnsi="Arial" w:eastAsia="Arial" w:cs="Arial"/>
                <w:color w:val="4D4D4D"/>
                <w:spacing w:val="18"/>
                <w:w w:val="101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Inverse variance weighted</w:t>
            </w:r>
          </w:p>
        </w:tc>
        <w:tc>
          <w:tcPr>
            <w:tcW w:w="8910" w:type="dxa"/>
            <w:tcBorders>
              <w:left w:val="nil"/>
            </w:tcBorders>
            <w:vAlign w:val="top"/>
          </w:tcPr>
          <w:p w14:paraId="2ED0FC56">
            <w:pPr>
              <w:spacing w:before="99" w:line="7814" w:lineRule="exact"/>
              <w:ind w:firstLine="18"/>
              <w:rPr>
                <w:highlight w:val="none"/>
              </w:rPr>
            </w:pPr>
            <w:r>
              <w:rPr>
                <w:position w:val="-156"/>
                <w:highlight w:val="none"/>
              </w:rPr>
              <w:drawing>
                <wp:inline distT="0" distB="0" distL="0" distR="0">
                  <wp:extent cx="5579745" cy="4961255"/>
                  <wp:effectExtent l="0" t="0" r="0" b="0"/>
                  <wp:docPr id="172" name="IM 1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" name="IM 172"/>
                          <pic:cNvPicPr/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0126" cy="49616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5C2D243">
            <w:pPr>
              <w:spacing w:line="230" w:lineRule="exact"/>
              <w:ind w:left="1599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spacing w:val="-5"/>
                <w:position w:val="1"/>
                <w:sz w:val="18"/>
                <w:szCs w:val="18"/>
                <w:highlight w:val="none"/>
              </w:rPr>
              <w:t>−4</w:t>
            </w:r>
            <w:r>
              <w:rPr>
                <w:rFonts w:ascii="Arial" w:hAnsi="Arial" w:eastAsia="Arial" w:cs="Arial"/>
                <w:color w:val="4D4D4D"/>
                <w:position w:val="1"/>
                <w:sz w:val="18"/>
                <w:szCs w:val="18"/>
                <w:highlight w:val="none"/>
              </w:rPr>
              <w:t xml:space="preserve">                              </w:t>
            </w:r>
            <w:r>
              <w:rPr>
                <w:rFonts w:ascii="Arial" w:hAnsi="Arial" w:eastAsia="Arial" w:cs="Arial"/>
                <w:color w:val="4D4D4D"/>
                <w:spacing w:val="-5"/>
                <w:position w:val="1"/>
                <w:sz w:val="18"/>
                <w:szCs w:val="18"/>
                <w:highlight w:val="none"/>
              </w:rPr>
              <w:t>−2</w:t>
            </w:r>
            <w:r>
              <w:rPr>
                <w:rFonts w:ascii="Arial" w:hAnsi="Arial" w:eastAsia="Arial" w:cs="Arial"/>
                <w:color w:val="4D4D4D"/>
                <w:spacing w:val="1"/>
                <w:position w:val="1"/>
                <w:sz w:val="18"/>
                <w:szCs w:val="18"/>
                <w:highlight w:val="none"/>
              </w:rPr>
              <w:t xml:space="preserve">                               </w:t>
            </w:r>
            <w:r>
              <w:rPr>
                <w:rFonts w:ascii="Arial" w:hAnsi="Arial" w:eastAsia="Arial" w:cs="Arial"/>
                <w:color w:val="4D4D4D"/>
                <w:spacing w:val="-5"/>
                <w:position w:val="1"/>
                <w:sz w:val="18"/>
                <w:szCs w:val="18"/>
                <w:highlight w:val="none"/>
              </w:rPr>
              <w:t>0</w:t>
            </w:r>
            <w:r>
              <w:rPr>
                <w:rFonts w:ascii="Arial" w:hAnsi="Arial" w:eastAsia="Arial" w:cs="Arial"/>
                <w:color w:val="4D4D4D"/>
                <w:spacing w:val="1"/>
                <w:position w:val="1"/>
                <w:sz w:val="18"/>
                <w:szCs w:val="18"/>
                <w:highlight w:val="none"/>
              </w:rPr>
              <w:t xml:space="preserve">                     </w:t>
            </w:r>
            <w:r>
              <w:rPr>
                <w:rFonts w:ascii="Arial" w:hAnsi="Arial" w:eastAsia="Arial" w:cs="Arial"/>
                <w:color w:val="4D4D4D"/>
                <w:position w:val="1"/>
                <w:sz w:val="18"/>
                <w:szCs w:val="18"/>
                <w:highlight w:val="none"/>
              </w:rPr>
              <w:t xml:space="preserve">           </w:t>
            </w:r>
            <w:r>
              <w:rPr>
                <w:rFonts w:ascii="Arial" w:hAnsi="Arial" w:eastAsia="Arial" w:cs="Arial"/>
                <w:color w:val="4D4D4D"/>
                <w:spacing w:val="-5"/>
                <w:position w:val="1"/>
                <w:sz w:val="18"/>
                <w:szCs w:val="18"/>
                <w:highlight w:val="none"/>
              </w:rPr>
              <w:t>2</w:t>
            </w:r>
            <w:r>
              <w:rPr>
                <w:rFonts w:ascii="Arial" w:hAnsi="Arial" w:eastAsia="Arial" w:cs="Arial"/>
                <w:color w:val="4D4D4D"/>
                <w:position w:val="1"/>
                <w:sz w:val="18"/>
                <w:szCs w:val="18"/>
                <w:highlight w:val="none"/>
              </w:rPr>
              <w:t xml:space="preserve">                                </w:t>
            </w:r>
            <w:r>
              <w:rPr>
                <w:rFonts w:ascii="Arial" w:hAnsi="Arial" w:eastAsia="Arial" w:cs="Arial"/>
                <w:color w:val="4D4D4D"/>
                <w:spacing w:val="-5"/>
                <w:position w:val="1"/>
                <w:sz w:val="18"/>
                <w:szCs w:val="18"/>
                <w:highlight w:val="none"/>
              </w:rPr>
              <w:t>4</w:t>
            </w:r>
          </w:p>
          <w:p w14:paraId="60FE4D25">
            <w:pPr>
              <w:spacing w:line="187" w:lineRule="exact"/>
              <w:ind w:left="3835"/>
              <w:rPr>
                <w:rFonts w:ascii="Arial" w:hAnsi="Arial" w:eastAsia="Arial" w:cs="Arial"/>
                <w:sz w:val="16"/>
                <w:szCs w:val="16"/>
                <w:highlight w:val="none"/>
              </w:rPr>
            </w:pPr>
            <w:r>
              <w:rPr>
                <w:rFonts w:ascii="Arial" w:hAnsi="Arial" w:eastAsia="Arial" w:cs="Arial"/>
                <w:spacing w:val="-2"/>
                <w:sz w:val="16"/>
                <w:szCs w:val="16"/>
                <w:highlight w:val="none"/>
              </w:rPr>
              <w:t>MR effect</w:t>
            </w:r>
            <w:r>
              <w:rPr>
                <w:rFonts w:ascii="Arial" w:hAnsi="Arial" w:eastAsia="Arial" w:cs="Arial"/>
                <w:spacing w:val="11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sz w:val="16"/>
                <w:szCs w:val="16"/>
                <w:highlight w:val="none"/>
              </w:rPr>
              <w:t>size for</w:t>
            </w:r>
          </w:p>
          <w:p w14:paraId="67D09CCB">
            <w:pPr>
              <w:spacing w:line="192" w:lineRule="exact"/>
              <w:ind w:left="1299"/>
              <w:rPr>
                <w:rFonts w:ascii="Arial" w:hAnsi="Arial" w:eastAsia="Arial" w:cs="Arial"/>
                <w:sz w:val="16"/>
                <w:szCs w:val="16"/>
                <w:highlight w:val="none"/>
              </w:rPr>
            </w:pPr>
            <w:r>
              <w:rPr>
                <w:rFonts w:ascii="Arial" w:hAnsi="Arial" w:eastAsia="Arial" w:cs="Arial"/>
                <w:position w:val="2"/>
                <w:sz w:val="16"/>
                <w:szCs w:val="16"/>
                <w:highlight w:val="none"/>
              </w:rPr>
              <w:t>Abdominal subcutaneous adipose tissue volume on 'Intrinsic epigenetic age</w:t>
            </w:r>
            <w:r>
              <w:rPr>
                <w:rFonts w:ascii="Arial" w:hAnsi="Arial" w:eastAsia="Arial" w:cs="Arial"/>
                <w:spacing w:val="5"/>
                <w:position w:val="2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position w:val="2"/>
                <w:sz w:val="16"/>
                <w:szCs w:val="16"/>
                <w:highlight w:val="none"/>
              </w:rPr>
              <w:t>a</w:t>
            </w:r>
            <w:r>
              <w:rPr>
                <w:rFonts w:ascii="Arial" w:hAnsi="Arial" w:eastAsia="Arial" w:cs="Arial"/>
                <w:spacing w:val="-1"/>
                <w:position w:val="2"/>
                <w:sz w:val="16"/>
                <w:szCs w:val="16"/>
                <w:highlight w:val="none"/>
              </w:rPr>
              <w:t>cceleration</w:t>
            </w:r>
          </w:p>
        </w:tc>
      </w:tr>
    </w:tbl>
    <w:p w14:paraId="0F5B6811">
      <w:pPr>
        <w:pStyle w:val="2"/>
        <w:spacing w:line="14" w:lineRule="auto"/>
        <w:rPr>
          <w:highlight w:val="none"/>
        </w:rPr>
      </w:pPr>
    </w:p>
    <w:p w14:paraId="171D2134">
      <w:pPr>
        <w:spacing w:line="14" w:lineRule="auto"/>
        <w:rPr>
          <w:highlight w:val="none"/>
        </w:rPr>
        <w:sectPr>
          <w:headerReference r:id="rId30" w:type="default"/>
          <w:pgSz w:w="11520" w:h="8640"/>
          <w:pgMar w:top="1" w:right="0" w:bottom="1" w:left="0" w:header="0" w:footer="0" w:gutter="0"/>
          <w:cols w:space="720" w:num="1"/>
        </w:sectPr>
      </w:pPr>
    </w:p>
    <w:tbl>
      <w:tblPr>
        <w:tblStyle w:val="6"/>
        <w:tblW w:w="11509" w:type="dxa"/>
        <w:tblInd w:w="5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50"/>
        <w:gridCol w:w="397"/>
        <w:gridCol w:w="3528"/>
        <w:gridCol w:w="2175"/>
        <w:gridCol w:w="463"/>
        <w:gridCol w:w="4596"/>
      </w:tblGrid>
      <w:tr w14:paraId="46463293">
        <w:trPr>
          <w:trHeight w:val="454" w:hRule="atLeast"/>
        </w:trPr>
        <w:tc>
          <w:tcPr>
            <w:tcW w:w="11509" w:type="dxa"/>
            <w:gridSpan w:val="6"/>
            <w:tcBorders>
              <w:top w:val="single" w:color="FFFFFF" w:sz="4" w:space="0"/>
              <w:left w:val="single" w:color="FFFFFF" w:sz="4" w:space="0"/>
              <w:right w:val="single" w:color="FFFFFF" w:sz="4" w:space="0"/>
            </w:tcBorders>
            <w:vAlign w:val="top"/>
          </w:tcPr>
          <w:p w14:paraId="2474E5DF">
            <w:pPr>
              <w:spacing w:before="233" w:line="193" w:lineRule="auto"/>
              <w:ind w:left="3876"/>
              <w:rPr>
                <w:rFonts w:ascii="Arial" w:hAnsi="Arial" w:eastAsia="Arial" w:cs="Arial"/>
                <w:sz w:val="22"/>
                <w:szCs w:val="22"/>
                <w:highlight w:val="none"/>
              </w:rPr>
            </w:pPr>
            <w:r>
              <w:rPr>
                <w:rFonts w:ascii="Arial" w:hAnsi="Arial" w:eastAsia="Arial" w:cs="Arial"/>
                <w:spacing w:val="-4"/>
                <w:sz w:val="22"/>
                <w:szCs w:val="22"/>
                <w:highlight w:val="none"/>
              </w:rPr>
              <w:t>MR</w:t>
            </w:r>
            <w:r>
              <w:rPr>
                <w:rFonts w:ascii="Arial" w:hAnsi="Arial" w:eastAsia="Arial" w:cs="Arial"/>
                <w:spacing w:val="25"/>
                <w:sz w:val="22"/>
                <w:szCs w:val="22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4"/>
                <w:sz w:val="22"/>
                <w:szCs w:val="22"/>
                <w:highlight w:val="none"/>
              </w:rPr>
              <w:t>Estimate</w:t>
            </w:r>
          </w:p>
        </w:tc>
      </w:tr>
      <w:tr w14:paraId="4F228DFF">
        <w:trPr>
          <w:trHeight w:val="1431" w:hRule="atLeast"/>
        </w:trPr>
        <w:tc>
          <w:tcPr>
            <w:tcW w:w="4275" w:type="dxa"/>
            <w:gridSpan w:val="3"/>
            <w:tcBorders>
              <w:left w:val="single" w:color="FFFFFF" w:sz="4" w:space="0"/>
            </w:tcBorders>
            <w:vAlign w:val="top"/>
          </w:tcPr>
          <w:p w14:paraId="3F30E2EA">
            <w:pPr>
              <w:spacing w:before="62" w:line="1050" w:lineRule="exact"/>
              <w:ind w:firstLine="3852"/>
              <w:rPr>
                <w:highlight w:val="none"/>
              </w:rPr>
            </w:pPr>
            <w:r>
              <w:rPr>
                <w:position w:val="-21"/>
                <w:highlight w:val="none"/>
              </w:rPr>
              <w:drawing>
                <wp:inline distT="0" distB="0" distL="0" distR="0">
                  <wp:extent cx="228600" cy="666750"/>
                  <wp:effectExtent l="0" t="0" r="0" b="0"/>
                  <wp:docPr id="174" name="IM 1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" name="IM 174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064" cy="6668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75" w:type="dxa"/>
            <w:vAlign w:val="top"/>
          </w:tcPr>
          <w:p w14:paraId="154E952F">
            <w:pPr>
              <w:spacing w:before="127" w:line="386" w:lineRule="auto"/>
              <w:ind w:left="58" w:right="50" w:firstLine="3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spacing w:val="-1"/>
                <w:sz w:val="18"/>
                <w:szCs w:val="18"/>
                <w:highlight w:val="none"/>
              </w:rPr>
              <w:t>Inverse variance wei</w:t>
            </w:r>
            <w:r>
              <w:rPr>
                <w:rFonts w:ascii="Arial" w:hAnsi="Arial" w:eastAsia="Arial" w:cs="Arial"/>
                <w:spacing w:val="-2"/>
                <w:sz w:val="18"/>
                <w:szCs w:val="18"/>
                <w:highlight w:val="none"/>
              </w:rPr>
              <w:t>ghted</w:t>
            </w:r>
            <w:r>
              <w:rPr>
                <w:rFonts w:ascii="Arial" w:hAnsi="Arial" w:eastAsia="Arial" w:cs="Arial"/>
                <w:sz w:val="18"/>
                <w:szCs w:val="18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4"/>
                <w:sz w:val="18"/>
                <w:szCs w:val="18"/>
                <w:highlight w:val="none"/>
              </w:rPr>
              <w:t>MR</w:t>
            </w:r>
            <w:r>
              <w:rPr>
                <w:rFonts w:ascii="Arial" w:hAnsi="Arial" w:eastAsia="Arial" w:cs="Arial"/>
                <w:spacing w:val="16"/>
                <w:sz w:val="18"/>
                <w:szCs w:val="18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4"/>
                <w:sz w:val="18"/>
                <w:szCs w:val="18"/>
                <w:highlight w:val="none"/>
              </w:rPr>
              <w:t>Egger</w:t>
            </w:r>
          </w:p>
          <w:p w14:paraId="50DE79E2">
            <w:pPr>
              <w:spacing w:before="23" w:line="239" w:lineRule="exact"/>
              <w:ind w:left="53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spacing w:val="-2"/>
                <w:position w:val="2"/>
                <w:sz w:val="18"/>
                <w:szCs w:val="18"/>
                <w:highlight w:val="none"/>
              </w:rPr>
              <w:t>Simple</w:t>
            </w:r>
            <w:r>
              <w:rPr>
                <w:rFonts w:ascii="Arial" w:hAnsi="Arial" w:eastAsia="Arial" w:cs="Arial"/>
                <w:spacing w:val="13"/>
                <w:position w:val="2"/>
                <w:sz w:val="18"/>
                <w:szCs w:val="18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position w:val="2"/>
                <w:sz w:val="18"/>
                <w:szCs w:val="18"/>
                <w:highlight w:val="none"/>
              </w:rPr>
              <w:t>mode</w:t>
            </w:r>
          </w:p>
        </w:tc>
        <w:tc>
          <w:tcPr>
            <w:tcW w:w="463" w:type="dxa"/>
            <w:vAlign w:val="top"/>
          </w:tcPr>
          <w:p w14:paraId="5915CBE7">
            <w:pPr>
              <w:spacing w:before="62" w:line="705" w:lineRule="exact"/>
              <w:ind w:firstLine="51"/>
              <w:rPr>
                <w:highlight w:val="none"/>
              </w:rPr>
            </w:pPr>
            <w:r>
              <w:rPr>
                <w:position w:val="-14"/>
                <w:highlight w:val="none"/>
              </w:rPr>
              <w:drawing>
                <wp:inline distT="0" distB="0" distL="0" distR="0">
                  <wp:extent cx="228600" cy="447675"/>
                  <wp:effectExtent l="0" t="0" r="0" b="0"/>
                  <wp:docPr id="176" name="IM 1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" name="IM 176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064" cy="4477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96" w:type="dxa"/>
            <w:tcBorders>
              <w:right w:val="single" w:color="FFFFFF" w:sz="4" w:space="0"/>
            </w:tcBorders>
            <w:vAlign w:val="top"/>
          </w:tcPr>
          <w:p w14:paraId="7A4C81F5">
            <w:pPr>
              <w:spacing w:before="126" w:line="239" w:lineRule="exact"/>
              <w:ind w:left="53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spacing w:val="-1"/>
                <w:position w:val="3"/>
                <w:sz w:val="18"/>
                <w:szCs w:val="18"/>
                <w:highlight w:val="none"/>
              </w:rPr>
              <w:t>Weighted median</w:t>
            </w:r>
          </w:p>
          <w:p w14:paraId="18BB7352">
            <w:pPr>
              <w:spacing w:before="106" w:line="239" w:lineRule="exact"/>
              <w:ind w:left="53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spacing w:val="-2"/>
                <w:position w:val="3"/>
                <w:sz w:val="18"/>
                <w:szCs w:val="18"/>
                <w:highlight w:val="none"/>
              </w:rPr>
              <w:t>Weighted</w:t>
            </w:r>
            <w:r>
              <w:rPr>
                <w:rFonts w:ascii="Arial" w:hAnsi="Arial" w:eastAsia="Arial" w:cs="Arial"/>
                <w:spacing w:val="17"/>
                <w:w w:val="101"/>
                <w:position w:val="3"/>
                <w:sz w:val="18"/>
                <w:szCs w:val="18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position w:val="3"/>
                <w:sz w:val="18"/>
                <w:szCs w:val="18"/>
                <w:highlight w:val="none"/>
              </w:rPr>
              <w:t>mode</w:t>
            </w:r>
          </w:p>
        </w:tc>
      </w:tr>
      <w:tr w14:paraId="04ED80F3">
        <w:trPr>
          <w:trHeight w:val="6084" w:hRule="atLeast"/>
        </w:trPr>
        <w:tc>
          <w:tcPr>
            <w:tcW w:w="350" w:type="dxa"/>
            <w:tcBorders>
              <w:left w:val="single" w:color="FFFFFF" w:sz="4" w:space="0"/>
            </w:tcBorders>
            <w:textDirection w:val="btLr"/>
            <w:vAlign w:val="top"/>
          </w:tcPr>
          <w:p w14:paraId="26B42D50">
            <w:pPr>
              <w:spacing w:before="28" w:line="292" w:lineRule="exact"/>
              <w:ind w:left="887"/>
              <w:rPr>
                <w:rFonts w:ascii="Arial" w:hAnsi="Arial" w:eastAsia="Arial" w:cs="Arial"/>
                <w:sz w:val="22"/>
                <w:szCs w:val="22"/>
                <w:highlight w:val="none"/>
              </w:rPr>
            </w:pPr>
            <w:r>
              <w:rPr>
                <w:rFonts w:ascii="Arial" w:hAnsi="Arial" w:eastAsia="Arial" w:cs="Arial"/>
                <w:spacing w:val="-1"/>
                <w:position w:val="3"/>
                <w:sz w:val="22"/>
                <w:szCs w:val="22"/>
                <w:highlight w:val="none"/>
              </w:rPr>
              <w:t>DNA</w:t>
            </w:r>
            <w:r>
              <w:rPr>
                <w:rFonts w:ascii="Arial" w:hAnsi="Arial" w:eastAsia="Arial" w:cs="Arial"/>
                <w:spacing w:val="15"/>
                <w:position w:val="3"/>
                <w:sz w:val="22"/>
                <w:szCs w:val="22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1"/>
                <w:position w:val="3"/>
                <w:sz w:val="22"/>
                <w:szCs w:val="22"/>
                <w:highlight w:val="none"/>
              </w:rPr>
              <w:t>methylation Gr</w:t>
            </w:r>
            <w:r>
              <w:rPr>
                <w:rFonts w:ascii="Arial" w:hAnsi="Arial" w:eastAsia="Arial" w:cs="Arial"/>
                <w:spacing w:val="-50"/>
                <w:position w:val="3"/>
                <w:sz w:val="22"/>
                <w:szCs w:val="22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1"/>
                <w:position w:val="3"/>
                <w:sz w:val="22"/>
                <w:szCs w:val="22"/>
                <w:highlight w:val="none"/>
              </w:rPr>
              <w:t>im</w:t>
            </w:r>
            <w:r>
              <w:rPr>
                <w:rFonts w:ascii="Arial" w:hAnsi="Arial" w:eastAsia="Arial" w:cs="Arial"/>
                <w:spacing w:val="-2"/>
                <w:position w:val="3"/>
                <w:sz w:val="22"/>
                <w:szCs w:val="22"/>
                <w:highlight w:val="none"/>
              </w:rPr>
              <w:t>Age acceleration</w:t>
            </w:r>
          </w:p>
        </w:tc>
        <w:tc>
          <w:tcPr>
            <w:tcW w:w="397" w:type="dxa"/>
            <w:vAlign w:val="top"/>
          </w:tcPr>
          <w:p w14:paraId="7CCB711A">
            <w:pPr>
              <w:spacing w:before="232" w:line="239" w:lineRule="exact"/>
              <w:ind w:left="128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spacing w:val="-2"/>
                <w:position w:val="1"/>
                <w:sz w:val="18"/>
                <w:szCs w:val="18"/>
                <w:highlight w:val="none"/>
              </w:rPr>
              <w:t>0.4</w:t>
            </w:r>
          </w:p>
          <w:p w14:paraId="2A4FE68B">
            <w:pPr>
              <w:spacing w:line="277" w:lineRule="auto"/>
              <w:rPr>
                <w:rFonts w:ascii="Arial"/>
                <w:sz w:val="21"/>
                <w:highlight w:val="none"/>
              </w:rPr>
            </w:pPr>
          </w:p>
          <w:p w14:paraId="721301ED">
            <w:pPr>
              <w:spacing w:line="277" w:lineRule="auto"/>
              <w:rPr>
                <w:rFonts w:ascii="Arial"/>
                <w:sz w:val="21"/>
                <w:highlight w:val="none"/>
              </w:rPr>
            </w:pPr>
          </w:p>
          <w:p w14:paraId="23FE8D61">
            <w:pPr>
              <w:spacing w:line="278" w:lineRule="auto"/>
              <w:rPr>
                <w:rFonts w:ascii="Arial"/>
                <w:sz w:val="21"/>
                <w:highlight w:val="none"/>
              </w:rPr>
            </w:pPr>
          </w:p>
          <w:p w14:paraId="1E343EA2">
            <w:pPr>
              <w:spacing w:line="278" w:lineRule="auto"/>
              <w:rPr>
                <w:rFonts w:ascii="Arial"/>
                <w:sz w:val="21"/>
                <w:highlight w:val="none"/>
              </w:rPr>
            </w:pPr>
          </w:p>
          <w:p w14:paraId="6F05545C">
            <w:pPr>
              <w:spacing w:before="51" w:line="239" w:lineRule="exact"/>
              <w:ind w:left="128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spacing w:val="-2"/>
                <w:position w:val="1"/>
                <w:sz w:val="18"/>
                <w:szCs w:val="18"/>
                <w:highlight w:val="none"/>
              </w:rPr>
              <w:t>0.2</w:t>
            </w:r>
          </w:p>
          <w:p w14:paraId="6C7D90D7">
            <w:pPr>
              <w:spacing w:line="277" w:lineRule="auto"/>
              <w:rPr>
                <w:rFonts w:ascii="Arial"/>
                <w:sz w:val="21"/>
                <w:highlight w:val="none"/>
              </w:rPr>
            </w:pPr>
          </w:p>
          <w:p w14:paraId="32BD8484">
            <w:pPr>
              <w:spacing w:line="277" w:lineRule="auto"/>
              <w:rPr>
                <w:rFonts w:ascii="Arial"/>
                <w:sz w:val="21"/>
                <w:highlight w:val="none"/>
              </w:rPr>
            </w:pPr>
          </w:p>
          <w:p w14:paraId="485C6C5D">
            <w:pPr>
              <w:spacing w:line="278" w:lineRule="auto"/>
              <w:rPr>
                <w:rFonts w:ascii="Arial"/>
                <w:sz w:val="21"/>
                <w:highlight w:val="none"/>
              </w:rPr>
            </w:pPr>
          </w:p>
          <w:p w14:paraId="40B49D78">
            <w:pPr>
              <w:spacing w:line="278" w:lineRule="auto"/>
              <w:rPr>
                <w:rFonts w:ascii="Arial"/>
                <w:sz w:val="21"/>
                <w:highlight w:val="none"/>
              </w:rPr>
            </w:pPr>
          </w:p>
          <w:p w14:paraId="3789A826">
            <w:pPr>
              <w:spacing w:before="51" w:line="239" w:lineRule="exact"/>
              <w:ind w:left="128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spacing w:val="-2"/>
                <w:position w:val="1"/>
                <w:sz w:val="18"/>
                <w:szCs w:val="18"/>
                <w:highlight w:val="none"/>
              </w:rPr>
              <w:t>0.0</w:t>
            </w:r>
          </w:p>
          <w:p w14:paraId="67A8BD7A">
            <w:pPr>
              <w:spacing w:line="277" w:lineRule="auto"/>
              <w:rPr>
                <w:rFonts w:ascii="Arial"/>
                <w:sz w:val="21"/>
                <w:highlight w:val="none"/>
              </w:rPr>
            </w:pPr>
          </w:p>
          <w:p w14:paraId="092A4A39">
            <w:pPr>
              <w:spacing w:line="277" w:lineRule="auto"/>
              <w:rPr>
                <w:rFonts w:ascii="Arial"/>
                <w:sz w:val="21"/>
                <w:highlight w:val="none"/>
              </w:rPr>
            </w:pPr>
          </w:p>
          <w:p w14:paraId="09511A62">
            <w:pPr>
              <w:spacing w:line="278" w:lineRule="auto"/>
              <w:rPr>
                <w:rFonts w:ascii="Arial"/>
                <w:sz w:val="21"/>
                <w:highlight w:val="none"/>
              </w:rPr>
            </w:pPr>
          </w:p>
          <w:p w14:paraId="7B9DA174">
            <w:pPr>
              <w:spacing w:line="278" w:lineRule="auto"/>
              <w:rPr>
                <w:rFonts w:ascii="Arial"/>
                <w:sz w:val="21"/>
                <w:highlight w:val="none"/>
              </w:rPr>
            </w:pPr>
          </w:p>
          <w:p w14:paraId="0D82FC6B">
            <w:pPr>
              <w:spacing w:before="51" w:line="239" w:lineRule="exact"/>
              <w:ind w:left="25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spacing w:val="-2"/>
                <w:position w:val="1"/>
                <w:sz w:val="18"/>
                <w:szCs w:val="18"/>
                <w:highlight w:val="none"/>
              </w:rPr>
              <w:t>−0.2</w:t>
            </w:r>
          </w:p>
          <w:p w14:paraId="5F4B34A2">
            <w:pPr>
              <w:spacing w:line="277" w:lineRule="auto"/>
              <w:rPr>
                <w:rFonts w:ascii="Arial"/>
                <w:sz w:val="21"/>
                <w:highlight w:val="none"/>
              </w:rPr>
            </w:pPr>
          </w:p>
          <w:p w14:paraId="47DE63AF">
            <w:pPr>
              <w:spacing w:line="277" w:lineRule="auto"/>
              <w:rPr>
                <w:rFonts w:ascii="Arial"/>
                <w:sz w:val="21"/>
                <w:highlight w:val="none"/>
              </w:rPr>
            </w:pPr>
          </w:p>
          <w:p w14:paraId="2D3DEB36">
            <w:pPr>
              <w:spacing w:line="278" w:lineRule="auto"/>
              <w:rPr>
                <w:rFonts w:ascii="Arial"/>
                <w:sz w:val="21"/>
                <w:highlight w:val="none"/>
              </w:rPr>
            </w:pPr>
          </w:p>
          <w:p w14:paraId="31D64EC9">
            <w:pPr>
              <w:spacing w:line="278" w:lineRule="auto"/>
              <w:rPr>
                <w:rFonts w:ascii="Arial"/>
                <w:sz w:val="21"/>
                <w:highlight w:val="none"/>
              </w:rPr>
            </w:pPr>
          </w:p>
          <w:p w14:paraId="2F4CBFEA">
            <w:pPr>
              <w:spacing w:before="52" w:line="211" w:lineRule="exact"/>
              <w:ind w:left="25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spacing w:val="-2"/>
                <w:sz w:val="18"/>
                <w:szCs w:val="18"/>
                <w:highlight w:val="none"/>
              </w:rPr>
              <w:t>−0.4</w:t>
            </w:r>
          </w:p>
        </w:tc>
        <w:tc>
          <w:tcPr>
            <w:tcW w:w="10762" w:type="dxa"/>
            <w:gridSpan w:val="4"/>
            <w:tcBorders>
              <w:right w:val="single" w:color="FFFFFF" w:sz="4" w:space="0"/>
            </w:tcBorders>
            <w:shd w:val="clear" w:color="auto" w:fill="EBEBEB"/>
            <w:vAlign w:val="top"/>
          </w:tcPr>
          <w:p w14:paraId="40B7E46F">
            <w:pPr>
              <w:spacing w:before="2" w:line="6071" w:lineRule="exact"/>
              <w:ind w:firstLine="17"/>
              <w:rPr>
                <w:highlight w:val="none"/>
              </w:rPr>
            </w:pPr>
            <w:r>
              <w:rPr>
                <w:position w:val="-121"/>
                <w:highlight w:val="none"/>
              </w:rPr>
              <w:drawing>
                <wp:inline distT="0" distB="0" distL="0" distR="0">
                  <wp:extent cx="6756400" cy="3855085"/>
                  <wp:effectExtent l="0" t="0" r="0" b="0"/>
                  <wp:docPr id="178" name="IM 1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" name="IM 178"/>
                          <pic:cNvPicPr/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56781" cy="38552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6CDE9CA">
        <w:trPr>
          <w:trHeight w:val="636" w:hRule="atLeast"/>
        </w:trPr>
        <w:tc>
          <w:tcPr>
            <w:tcW w:w="11509" w:type="dxa"/>
            <w:gridSpan w:val="6"/>
            <w:tcBorders>
              <w:left w:val="single" w:color="FFFFFF" w:sz="4" w:space="0"/>
              <w:bottom w:val="single" w:color="FFFFFF" w:sz="4" w:space="0"/>
              <w:right w:val="single" w:color="FFFFFF" w:sz="4" w:space="0"/>
            </w:tcBorders>
            <w:vAlign w:val="top"/>
          </w:tcPr>
          <w:p w14:paraId="5617F444">
            <w:pPr>
              <w:spacing w:before="56" w:line="233" w:lineRule="exact"/>
              <w:ind w:left="2414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spacing w:val="-1"/>
                <w:position w:val="1"/>
                <w:sz w:val="18"/>
                <w:szCs w:val="18"/>
                <w:highlight w:val="none"/>
              </w:rPr>
              <w:t>0.05                                                 0.10                                                  0.15                                                 0.20</w:t>
            </w:r>
          </w:p>
          <w:p w14:paraId="1CC7B966">
            <w:pPr>
              <w:spacing w:line="285" w:lineRule="exact"/>
              <w:ind w:left="2955"/>
              <w:rPr>
                <w:rFonts w:ascii="Arial" w:hAnsi="Arial" w:eastAsia="Arial" w:cs="Arial"/>
                <w:sz w:val="22"/>
                <w:szCs w:val="22"/>
                <w:highlight w:val="none"/>
              </w:rPr>
            </w:pPr>
            <w:r>
              <w:rPr>
                <w:rFonts w:ascii="Arial" w:hAnsi="Arial" w:eastAsia="Arial" w:cs="Arial"/>
                <w:position w:val="3"/>
                <w:sz w:val="22"/>
                <w:szCs w:val="22"/>
                <w:highlight w:val="none"/>
              </w:rPr>
              <w:t>SNP effect on Abdominal subcutaneo</w:t>
            </w:r>
            <w:r>
              <w:rPr>
                <w:rFonts w:ascii="Arial" w:hAnsi="Arial" w:eastAsia="Arial" w:cs="Arial"/>
                <w:spacing w:val="-1"/>
                <w:position w:val="3"/>
                <w:sz w:val="22"/>
                <w:szCs w:val="22"/>
                <w:highlight w:val="none"/>
              </w:rPr>
              <w:t>us adipose tissue volume</w:t>
            </w:r>
          </w:p>
        </w:tc>
      </w:tr>
    </w:tbl>
    <w:p w14:paraId="3BB85D6F">
      <w:pPr>
        <w:pStyle w:val="2"/>
        <w:spacing w:line="14" w:lineRule="auto"/>
        <w:rPr>
          <w:highlight w:val="none"/>
        </w:rPr>
      </w:pPr>
    </w:p>
    <w:p w14:paraId="5A5B9E69">
      <w:pPr>
        <w:spacing w:line="14" w:lineRule="auto"/>
        <w:rPr>
          <w:highlight w:val="none"/>
        </w:rPr>
        <w:sectPr>
          <w:headerReference r:id="rId31" w:type="default"/>
          <w:pgSz w:w="11520" w:h="8640"/>
          <w:pgMar w:top="1" w:right="0" w:bottom="1" w:left="0" w:header="0" w:footer="0" w:gutter="0"/>
          <w:cols w:space="720" w:num="1"/>
        </w:sectPr>
      </w:pPr>
    </w:p>
    <w:tbl>
      <w:tblPr>
        <w:tblStyle w:val="6"/>
        <w:tblW w:w="11510" w:type="dxa"/>
        <w:tblInd w:w="5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510"/>
      </w:tblGrid>
      <w:tr w14:paraId="6C327490">
        <w:trPr>
          <w:trHeight w:val="8605" w:hRule="atLeast"/>
        </w:trPr>
        <w:tc>
          <w:tcPr>
            <w:tcW w:w="11510" w:type="dxa"/>
            <w:vAlign w:val="top"/>
          </w:tcPr>
          <w:p w14:paraId="27B17D5F">
            <w:pPr>
              <w:tabs>
                <w:tab w:val="left" w:pos="460"/>
                <w:tab w:val="left" w:pos="549"/>
                <w:tab w:val="left" w:pos="637"/>
                <w:tab w:val="left" w:pos="816"/>
              </w:tabs>
              <w:spacing w:before="121" w:line="281" w:lineRule="auto"/>
              <w:ind w:left="371" w:right="10205" w:firstLine="88"/>
              <w:jc w:val="right"/>
              <w:rPr>
                <w:rFonts w:ascii="Arial" w:hAnsi="Arial" w:eastAsia="Arial" w:cs="Arial"/>
                <w:sz w:val="16"/>
                <w:szCs w:val="16"/>
                <w:highlight w:val="none"/>
              </w:rPr>
            </w:pPr>
            <w:r>
              <w:rPr>
                <w:highlight w:val="none"/>
              </w:rPr>
              <w:drawing>
                <wp:anchor distT="0" distB="0" distL="0" distR="0" simplePos="0" relativeHeight="251751424" behindDoc="0" locked="0" layoutInCell="0" allowOverlap="1">
                  <wp:simplePos x="0" y="0"/>
                  <wp:positionH relativeFrom="page">
                    <wp:posOffset>890905</wp:posOffset>
                  </wp:positionH>
                  <wp:positionV relativeFrom="page">
                    <wp:posOffset>4781550</wp:posOffset>
                  </wp:positionV>
                  <wp:extent cx="6354445" cy="149860"/>
                  <wp:effectExtent l="0" t="0" r="0" b="0"/>
                  <wp:wrapNone/>
                  <wp:docPr id="182" name="IM 1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" name="IM 182"/>
                          <pic:cNvPicPr/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4571" cy="1499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rs77546365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rs1024029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rs4793928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rs78918171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rs6469351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rs62141888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rs2365661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rs7957519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rs74574792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rs6302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rs2785998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rs72768171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rs1421085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rs62120394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rs7491585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rs2068902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rs79613976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rs1752156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rs79027662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rs144884331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rs147620272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rs11242963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rs74877679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rs7612538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rs4819362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rs78764020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rs12855930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rs10166482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rs7020196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rs62106258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rs806794</w:t>
            </w:r>
            <w:r>
              <w:rPr>
                <w:rFonts w:ascii="Arial" w:hAnsi="Arial" w:eastAsia="Arial" w:cs="Arial"/>
                <w:color w:val="4D4D4D"/>
                <w:spacing w:val="5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rs9834829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rs10871777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rs28457808</w:t>
            </w:r>
          </w:p>
          <w:p w14:paraId="07B50F9D">
            <w:pPr>
              <w:spacing w:before="231" w:line="193" w:lineRule="auto"/>
              <w:ind w:left="1117"/>
              <w:rPr>
                <w:rFonts w:ascii="Arial" w:hAnsi="Arial" w:eastAsia="Arial" w:cs="Arial"/>
                <w:sz w:val="16"/>
                <w:szCs w:val="16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All</w:t>
            </w:r>
          </w:p>
          <w:p w14:paraId="6785A81D">
            <w:pPr>
              <w:spacing w:before="84" w:line="234" w:lineRule="exact"/>
              <w:ind w:left="1730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spacing w:val="-3"/>
                <w:position w:val="1"/>
                <w:sz w:val="18"/>
                <w:szCs w:val="18"/>
                <w:highlight w:val="none"/>
              </w:rPr>
              <w:t>0.0</w:t>
            </w:r>
            <w:r>
              <w:rPr>
                <w:rFonts w:ascii="Arial" w:hAnsi="Arial" w:eastAsia="Arial" w:cs="Arial"/>
                <w:color w:val="4D4D4D"/>
                <w:spacing w:val="1"/>
                <w:position w:val="1"/>
                <w:sz w:val="18"/>
                <w:szCs w:val="18"/>
                <w:highlight w:val="none"/>
              </w:rPr>
              <w:t xml:space="preserve">                                       </w:t>
            </w:r>
            <w:r>
              <w:rPr>
                <w:rFonts w:ascii="Arial" w:hAnsi="Arial" w:eastAsia="Arial" w:cs="Arial"/>
                <w:color w:val="4D4D4D"/>
                <w:spacing w:val="-3"/>
                <w:position w:val="1"/>
                <w:sz w:val="18"/>
                <w:szCs w:val="18"/>
                <w:highlight w:val="none"/>
              </w:rPr>
              <w:t>0.2</w:t>
            </w:r>
            <w:r>
              <w:rPr>
                <w:rFonts w:ascii="Arial" w:hAnsi="Arial" w:eastAsia="Arial" w:cs="Arial"/>
                <w:color w:val="4D4D4D"/>
                <w:spacing w:val="1"/>
                <w:position w:val="1"/>
                <w:sz w:val="18"/>
                <w:szCs w:val="18"/>
                <w:highlight w:val="none"/>
              </w:rPr>
              <w:t xml:space="preserve">                                       </w:t>
            </w:r>
            <w:r>
              <w:rPr>
                <w:rFonts w:ascii="Arial" w:hAnsi="Arial" w:eastAsia="Arial" w:cs="Arial"/>
                <w:color w:val="4D4D4D"/>
                <w:spacing w:val="-3"/>
                <w:position w:val="1"/>
                <w:sz w:val="18"/>
                <w:szCs w:val="18"/>
                <w:highlight w:val="none"/>
              </w:rPr>
              <w:t>0.4</w:t>
            </w:r>
            <w:r>
              <w:rPr>
                <w:rFonts w:ascii="Arial" w:hAnsi="Arial" w:eastAsia="Arial" w:cs="Arial"/>
                <w:color w:val="4D4D4D"/>
                <w:spacing w:val="1"/>
                <w:position w:val="1"/>
                <w:sz w:val="18"/>
                <w:szCs w:val="18"/>
                <w:highlight w:val="none"/>
              </w:rPr>
              <w:t xml:space="preserve">                                       </w:t>
            </w:r>
            <w:r>
              <w:rPr>
                <w:rFonts w:ascii="Arial" w:hAnsi="Arial" w:eastAsia="Arial" w:cs="Arial"/>
                <w:color w:val="4D4D4D"/>
                <w:spacing w:val="-3"/>
                <w:position w:val="1"/>
                <w:sz w:val="18"/>
                <w:szCs w:val="18"/>
                <w:highlight w:val="none"/>
              </w:rPr>
              <w:t>0.6</w:t>
            </w:r>
            <w:r>
              <w:rPr>
                <w:rFonts w:ascii="Arial" w:hAnsi="Arial" w:eastAsia="Arial" w:cs="Arial"/>
                <w:color w:val="4D4D4D"/>
                <w:spacing w:val="1"/>
                <w:position w:val="1"/>
                <w:sz w:val="18"/>
                <w:szCs w:val="18"/>
                <w:highlight w:val="none"/>
              </w:rPr>
              <w:t xml:space="preserve">                                   </w:t>
            </w:r>
            <w:r>
              <w:rPr>
                <w:rFonts w:ascii="Arial" w:hAnsi="Arial" w:eastAsia="Arial" w:cs="Arial"/>
                <w:color w:val="4D4D4D"/>
                <w:position w:val="1"/>
                <w:sz w:val="18"/>
                <w:szCs w:val="18"/>
                <w:highlight w:val="none"/>
              </w:rPr>
              <w:t xml:space="preserve">    </w:t>
            </w:r>
            <w:r>
              <w:rPr>
                <w:rFonts w:ascii="Arial" w:hAnsi="Arial" w:eastAsia="Arial" w:cs="Arial"/>
                <w:color w:val="4D4D4D"/>
                <w:spacing w:val="-3"/>
                <w:position w:val="1"/>
                <w:sz w:val="18"/>
                <w:szCs w:val="18"/>
                <w:highlight w:val="none"/>
              </w:rPr>
              <w:t>0.8</w:t>
            </w:r>
          </w:p>
          <w:p w14:paraId="1504C7B5">
            <w:pPr>
              <w:spacing w:line="205" w:lineRule="exact"/>
              <w:ind w:left="4943"/>
              <w:rPr>
                <w:rFonts w:ascii="Arial" w:hAnsi="Arial" w:eastAsia="Arial" w:cs="Arial"/>
                <w:sz w:val="16"/>
                <w:szCs w:val="16"/>
                <w:highlight w:val="none"/>
              </w:rPr>
            </w:pPr>
            <w:r>
              <w:rPr>
                <w:rFonts w:ascii="Arial" w:hAnsi="Arial" w:eastAsia="Arial" w:cs="Arial"/>
                <w:position w:val="2"/>
                <w:sz w:val="16"/>
                <w:szCs w:val="16"/>
                <w:highlight w:val="none"/>
              </w:rPr>
              <w:t>MR leave−one−out sens</w:t>
            </w:r>
            <w:r>
              <w:rPr>
                <w:rFonts w:ascii="Arial" w:hAnsi="Arial" w:eastAsia="Arial" w:cs="Arial"/>
                <w:spacing w:val="-1"/>
                <w:position w:val="2"/>
                <w:sz w:val="16"/>
                <w:szCs w:val="16"/>
                <w:highlight w:val="none"/>
              </w:rPr>
              <w:t>itivity analysis for</w:t>
            </w:r>
          </w:p>
          <w:p w14:paraId="6804B756">
            <w:pPr>
              <w:spacing w:line="210" w:lineRule="exact"/>
              <w:ind w:left="3159"/>
              <w:rPr>
                <w:rFonts w:ascii="Arial" w:hAnsi="Arial" w:eastAsia="Arial" w:cs="Arial"/>
                <w:sz w:val="16"/>
                <w:szCs w:val="16"/>
                <w:highlight w:val="none"/>
              </w:rPr>
            </w:pPr>
            <w:r>
              <w:rPr>
                <w:rFonts w:ascii="Arial" w:hAnsi="Arial" w:eastAsia="Arial" w:cs="Arial"/>
                <w:position w:val="2"/>
                <w:sz w:val="16"/>
                <w:szCs w:val="16"/>
                <w:highlight w:val="none"/>
              </w:rPr>
              <w:t>Abdominal subcutaneous adipose tissue volume  on 'DNA methy</w:t>
            </w:r>
            <w:r>
              <w:rPr>
                <w:rFonts w:ascii="Arial" w:hAnsi="Arial" w:eastAsia="Arial" w:cs="Arial"/>
                <w:spacing w:val="-1"/>
                <w:position w:val="2"/>
                <w:sz w:val="16"/>
                <w:szCs w:val="16"/>
                <w:highlight w:val="none"/>
              </w:rPr>
              <w:t>lation</w:t>
            </w:r>
            <w:r>
              <w:rPr>
                <w:rFonts w:ascii="Arial" w:hAnsi="Arial" w:eastAsia="Arial" w:cs="Arial"/>
                <w:spacing w:val="9"/>
                <w:position w:val="2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1"/>
                <w:position w:val="2"/>
                <w:sz w:val="16"/>
                <w:szCs w:val="16"/>
                <w:highlight w:val="none"/>
              </w:rPr>
              <w:t>GrimAge</w:t>
            </w:r>
            <w:r>
              <w:rPr>
                <w:rFonts w:ascii="Arial" w:hAnsi="Arial" w:eastAsia="Arial" w:cs="Arial"/>
                <w:spacing w:val="6"/>
                <w:position w:val="2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1"/>
                <w:position w:val="2"/>
                <w:sz w:val="16"/>
                <w:szCs w:val="16"/>
                <w:highlight w:val="none"/>
              </w:rPr>
              <w:t>acceleration</w:t>
            </w:r>
          </w:p>
        </w:tc>
      </w:tr>
    </w:tbl>
    <w:p w14:paraId="0FB128B6">
      <w:pPr>
        <w:pStyle w:val="2"/>
        <w:spacing w:line="14" w:lineRule="auto"/>
        <w:rPr>
          <w:highlight w:val="none"/>
        </w:rPr>
      </w:pPr>
    </w:p>
    <w:p w14:paraId="3AC1FA7A">
      <w:pPr>
        <w:spacing w:line="14" w:lineRule="auto"/>
        <w:rPr>
          <w:highlight w:val="none"/>
        </w:rPr>
        <w:sectPr>
          <w:headerReference r:id="rId32" w:type="default"/>
          <w:pgSz w:w="11520" w:h="8640"/>
          <w:pgMar w:top="1" w:right="0" w:bottom="1" w:left="0" w:header="0" w:footer="0" w:gutter="0"/>
          <w:cols w:space="720" w:num="1"/>
        </w:sectPr>
      </w:pPr>
    </w:p>
    <w:tbl>
      <w:tblPr>
        <w:tblStyle w:val="6"/>
        <w:tblW w:w="11510" w:type="dxa"/>
        <w:tblInd w:w="5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510"/>
      </w:tblGrid>
      <w:tr w14:paraId="50338491">
        <w:trPr>
          <w:trHeight w:val="8605" w:hRule="atLeast"/>
        </w:trPr>
        <w:tc>
          <w:tcPr>
            <w:tcW w:w="11510" w:type="dxa"/>
            <w:vAlign w:val="top"/>
          </w:tcPr>
          <w:p w14:paraId="1807917B">
            <w:pPr>
              <w:spacing w:line="121" w:lineRule="exact"/>
              <w:rPr>
                <w:highlight w:val="none"/>
              </w:rPr>
            </w:pPr>
          </w:p>
          <w:tbl>
            <w:tblPr>
              <w:tblStyle w:val="6"/>
              <w:tblW w:w="11039" w:type="dxa"/>
              <w:tblInd w:w="360" w:type="dxa"/>
              <w:tblBorders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insideH w:val="none" w:color="000000" w:sz="0" w:space="0"/>
                <w:insideV w:val="none" w:color="000000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2231"/>
              <w:gridCol w:w="8808"/>
            </w:tblGrid>
            <w:tr w14:paraId="1292C999">
              <w:trPr>
                <w:trHeight w:val="210" w:hRule="atLeast"/>
              </w:trPr>
              <w:tc>
                <w:tcPr>
                  <w:tcW w:w="2231" w:type="dxa"/>
                  <w:vAlign w:val="top"/>
                </w:tcPr>
                <w:p w14:paraId="71672821">
                  <w:pPr>
                    <w:spacing w:line="200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rs28457808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34E19D06">
                  <w:pPr>
                    <w:spacing w:line="200" w:lineRule="exact"/>
                    <w:rPr>
                      <w:rFonts w:ascii="Arial"/>
                      <w:sz w:val="17"/>
                      <w:highlight w:val="none"/>
                    </w:rPr>
                  </w:pPr>
                </w:p>
              </w:tc>
            </w:tr>
            <w:tr w14:paraId="54525539">
              <w:trPr>
                <w:trHeight w:val="208" w:hRule="atLeast"/>
              </w:trPr>
              <w:tc>
                <w:tcPr>
                  <w:tcW w:w="2231" w:type="dxa"/>
                  <w:vAlign w:val="top"/>
                </w:tcPr>
                <w:p w14:paraId="2C5CB6C4">
                  <w:pPr>
                    <w:spacing w:line="197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rs10871777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6FA2242E">
                  <w:pPr>
                    <w:spacing w:line="197" w:lineRule="exact"/>
                    <w:rPr>
                      <w:rFonts w:ascii="Arial"/>
                      <w:sz w:val="17"/>
                      <w:highlight w:val="none"/>
                    </w:rPr>
                  </w:pPr>
                </w:p>
              </w:tc>
            </w:tr>
            <w:tr w14:paraId="647B981C">
              <w:trPr>
                <w:trHeight w:val="209" w:hRule="atLeast"/>
              </w:trPr>
              <w:tc>
                <w:tcPr>
                  <w:tcW w:w="2231" w:type="dxa"/>
                  <w:vAlign w:val="top"/>
                </w:tcPr>
                <w:p w14:paraId="07D483D3">
                  <w:pPr>
                    <w:spacing w:line="199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rs9834829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55B0F694">
                  <w:pPr>
                    <w:spacing w:line="199" w:lineRule="exact"/>
                    <w:rPr>
                      <w:rFonts w:ascii="Arial"/>
                      <w:sz w:val="17"/>
                      <w:highlight w:val="none"/>
                    </w:rPr>
                  </w:pPr>
                </w:p>
              </w:tc>
            </w:tr>
            <w:tr w14:paraId="2801F542">
              <w:trPr>
                <w:trHeight w:val="209" w:hRule="atLeast"/>
              </w:trPr>
              <w:tc>
                <w:tcPr>
                  <w:tcW w:w="2231" w:type="dxa"/>
                  <w:vAlign w:val="top"/>
                </w:tcPr>
                <w:p w14:paraId="069567E6">
                  <w:pPr>
                    <w:spacing w:line="199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rs62106258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0BD0AD92">
                  <w:pPr>
                    <w:spacing w:line="199" w:lineRule="exact"/>
                    <w:rPr>
                      <w:rFonts w:ascii="Arial"/>
                      <w:sz w:val="17"/>
                      <w:highlight w:val="none"/>
                    </w:rPr>
                  </w:pPr>
                </w:p>
              </w:tc>
            </w:tr>
            <w:tr w14:paraId="746CCCB7">
              <w:trPr>
                <w:trHeight w:val="209" w:hRule="atLeast"/>
              </w:trPr>
              <w:tc>
                <w:tcPr>
                  <w:tcW w:w="2231" w:type="dxa"/>
                  <w:vAlign w:val="top"/>
                </w:tcPr>
                <w:p w14:paraId="04837B6D">
                  <w:pPr>
                    <w:spacing w:line="199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rs806794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3CA1A454">
                  <w:pPr>
                    <w:spacing w:line="199" w:lineRule="exact"/>
                    <w:rPr>
                      <w:rFonts w:ascii="Arial"/>
                      <w:sz w:val="17"/>
                      <w:highlight w:val="none"/>
                    </w:rPr>
                  </w:pPr>
                </w:p>
              </w:tc>
            </w:tr>
            <w:tr w14:paraId="1AF688F2">
              <w:trPr>
                <w:trHeight w:val="208" w:hRule="atLeast"/>
              </w:trPr>
              <w:tc>
                <w:tcPr>
                  <w:tcW w:w="2231" w:type="dxa"/>
                  <w:vAlign w:val="top"/>
                </w:tcPr>
                <w:p w14:paraId="3586C29A">
                  <w:pPr>
                    <w:spacing w:line="197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rs10166482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1F7EAB2E">
                  <w:pPr>
                    <w:spacing w:line="197" w:lineRule="exact"/>
                    <w:rPr>
                      <w:rFonts w:ascii="Arial"/>
                      <w:sz w:val="17"/>
                      <w:highlight w:val="none"/>
                    </w:rPr>
                  </w:pPr>
                </w:p>
              </w:tc>
            </w:tr>
            <w:tr w14:paraId="2C41CCDC">
              <w:trPr>
                <w:trHeight w:val="208" w:hRule="atLeast"/>
              </w:trPr>
              <w:tc>
                <w:tcPr>
                  <w:tcW w:w="2231" w:type="dxa"/>
                  <w:vAlign w:val="top"/>
                </w:tcPr>
                <w:p w14:paraId="55F5F773">
                  <w:pPr>
                    <w:spacing w:line="197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rs12855930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382FB43C">
                  <w:pPr>
                    <w:spacing w:line="197" w:lineRule="exact"/>
                    <w:rPr>
                      <w:rFonts w:ascii="Arial"/>
                      <w:sz w:val="17"/>
                      <w:highlight w:val="none"/>
                    </w:rPr>
                  </w:pPr>
                </w:p>
              </w:tc>
            </w:tr>
            <w:tr w14:paraId="43B76B7A">
              <w:trPr>
                <w:trHeight w:val="208" w:hRule="atLeast"/>
              </w:trPr>
              <w:tc>
                <w:tcPr>
                  <w:tcW w:w="2231" w:type="dxa"/>
                  <w:vAlign w:val="top"/>
                </w:tcPr>
                <w:p w14:paraId="63E7E3D2">
                  <w:pPr>
                    <w:spacing w:line="197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rs7020196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712DFA1C">
                  <w:pPr>
                    <w:spacing w:line="197" w:lineRule="exact"/>
                    <w:rPr>
                      <w:rFonts w:ascii="Arial"/>
                      <w:sz w:val="17"/>
                      <w:highlight w:val="none"/>
                    </w:rPr>
                  </w:pPr>
                </w:p>
              </w:tc>
            </w:tr>
            <w:tr w14:paraId="1679590F">
              <w:trPr>
                <w:trHeight w:val="208" w:hRule="atLeast"/>
              </w:trPr>
              <w:tc>
                <w:tcPr>
                  <w:tcW w:w="2231" w:type="dxa"/>
                  <w:vAlign w:val="top"/>
                </w:tcPr>
                <w:p w14:paraId="6D33B416">
                  <w:pPr>
                    <w:spacing w:line="197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rs7612538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1EDF1D03">
                  <w:pPr>
                    <w:spacing w:line="197" w:lineRule="exact"/>
                    <w:rPr>
                      <w:rFonts w:ascii="Arial"/>
                      <w:sz w:val="17"/>
                      <w:highlight w:val="none"/>
                    </w:rPr>
                  </w:pPr>
                </w:p>
              </w:tc>
            </w:tr>
            <w:tr w14:paraId="0688F594">
              <w:trPr>
                <w:trHeight w:val="209" w:hRule="atLeast"/>
              </w:trPr>
              <w:tc>
                <w:tcPr>
                  <w:tcW w:w="2231" w:type="dxa"/>
                  <w:vAlign w:val="top"/>
                </w:tcPr>
                <w:p w14:paraId="2FCD2073">
                  <w:pPr>
                    <w:spacing w:before="1" w:line="198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rs78764020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66DF5A7B">
                  <w:pPr>
                    <w:spacing w:line="199" w:lineRule="exact"/>
                    <w:rPr>
                      <w:rFonts w:ascii="Arial"/>
                      <w:sz w:val="17"/>
                      <w:highlight w:val="none"/>
                    </w:rPr>
                  </w:pPr>
                </w:p>
              </w:tc>
            </w:tr>
            <w:tr w14:paraId="23DE8A10">
              <w:trPr>
                <w:trHeight w:val="209" w:hRule="atLeast"/>
              </w:trPr>
              <w:tc>
                <w:tcPr>
                  <w:tcW w:w="2231" w:type="dxa"/>
                  <w:vAlign w:val="top"/>
                </w:tcPr>
                <w:p w14:paraId="7019CE29">
                  <w:pPr>
                    <w:spacing w:line="199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rs4819362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260DBAAA">
                  <w:pPr>
                    <w:spacing w:line="199" w:lineRule="exact"/>
                    <w:rPr>
                      <w:rFonts w:ascii="Arial"/>
                      <w:sz w:val="17"/>
                      <w:highlight w:val="none"/>
                    </w:rPr>
                  </w:pPr>
                </w:p>
              </w:tc>
            </w:tr>
            <w:tr w14:paraId="182AA3F4">
              <w:trPr>
                <w:trHeight w:val="209" w:hRule="atLeast"/>
              </w:trPr>
              <w:tc>
                <w:tcPr>
                  <w:tcW w:w="2231" w:type="dxa"/>
                  <w:vAlign w:val="top"/>
                </w:tcPr>
                <w:p w14:paraId="359442D6">
                  <w:pPr>
                    <w:spacing w:line="199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rs11242963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265B78B6">
                  <w:pPr>
                    <w:spacing w:line="199" w:lineRule="exact"/>
                    <w:rPr>
                      <w:rFonts w:ascii="Arial"/>
                      <w:sz w:val="17"/>
                      <w:highlight w:val="none"/>
                    </w:rPr>
                  </w:pPr>
                </w:p>
              </w:tc>
            </w:tr>
            <w:tr w14:paraId="59B3027F">
              <w:trPr>
                <w:trHeight w:val="208" w:hRule="atLeast"/>
              </w:trPr>
              <w:tc>
                <w:tcPr>
                  <w:tcW w:w="2231" w:type="dxa"/>
                  <w:vAlign w:val="top"/>
                </w:tcPr>
                <w:p w14:paraId="5CFFF9B9">
                  <w:pPr>
                    <w:spacing w:line="197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rs74877679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22D27984">
                  <w:pPr>
                    <w:spacing w:line="197" w:lineRule="exact"/>
                    <w:rPr>
                      <w:rFonts w:ascii="Arial"/>
                      <w:sz w:val="17"/>
                      <w:highlight w:val="none"/>
                    </w:rPr>
                  </w:pPr>
                </w:p>
              </w:tc>
            </w:tr>
            <w:tr w14:paraId="0D6BF399">
              <w:trPr>
                <w:trHeight w:val="208" w:hRule="atLeast"/>
              </w:trPr>
              <w:tc>
                <w:tcPr>
                  <w:tcW w:w="2231" w:type="dxa"/>
                  <w:vAlign w:val="top"/>
                </w:tcPr>
                <w:p w14:paraId="102F607B">
                  <w:pPr>
                    <w:spacing w:line="197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rs147620272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74BB1F13">
                  <w:pPr>
                    <w:spacing w:line="197" w:lineRule="exact"/>
                    <w:rPr>
                      <w:rFonts w:ascii="Arial"/>
                      <w:sz w:val="17"/>
                      <w:highlight w:val="none"/>
                    </w:rPr>
                  </w:pPr>
                </w:p>
              </w:tc>
            </w:tr>
            <w:tr w14:paraId="789AB2B7">
              <w:trPr>
                <w:trHeight w:val="208" w:hRule="atLeast"/>
              </w:trPr>
              <w:tc>
                <w:tcPr>
                  <w:tcW w:w="2231" w:type="dxa"/>
                  <w:vAlign w:val="top"/>
                </w:tcPr>
                <w:p w14:paraId="0B9186CE">
                  <w:pPr>
                    <w:spacing w:before="1" w:line="196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rs144884331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14DEED1D">
                  <w:pPr>
                    <w:spacing w:line="197" w:lineRule="exact"/>
                    <w:rPr>
                      <w:rFonts w:ascii="Arial"/>
                      <w:sz w:val="17"/>
                      <w:highlight w:val="none"/>
                    </w:rPr>
                  </w:pPr>
                </w:p>
              </w:tc>
            </w:tr>
            <w:tr w14:paraId="5BA3D7F4">
              <w:trPr>
                <w:trHeight w:val="209" w:hRule="atLeast"/>
              </w:trPr>
              <w:tc>
                <w:tcPr>
                  <w:tcW w:w="2231" w:type="dxa"/>
                  <w:vAlign w:val="top"/>
                </w:tcPr>
                <w:p w14:paraId="5C569EE1">
                  <w:pPr>
                    <w:spacing w:before="2" w:line="197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rs79027662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61CB9775">
                  <w:pPr>
                    <w:spacing w:line="199" w:lineRule="exact"/>
                    <w:rPr>
                      <w:rFonts w:ascii="Arial"/>
                      <w:sz w:val="17"/>
                      <w:highlight w:val="none"/>
                    </w:rPr>
                  </w:pPr>
                </w:p>
              </w:tc>
            </w:tr>
            <w:tr w14:paraId="10064E83">
              <w:trPr>
                <w:trHeight w:val="209" w:hRule="atLeast"/>
              </w:trPr>
              <w:tc>
                <w:tcPr>
                  <w:tcW w:w="2231" w:type="dxa"/>
                  <w:vAlign w:val="top"/>
                </w:tcPr>
                <w:p w14:paraId="79334A5E">
                  <w:pPr>
                    <w:spacing w:before="1" w:line="197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rs1752156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4BEC27AD">
                  <w:pPr>
                    <w:spacing w:line="198" w:lineRule="exact"/>
                    <w:rPr>
                      <w:rFonts w:ascii="Arial"/>
                      <w:sz w:val="17"/>
                      <w:highlight w:val="none"/>
                    </w:rPr>
                  </w:pPr>
                </w:p>
              </w:tc>
            </w:tr>
            <w:tr w14:paraId="03420510">
              <w:trPr>
                <w:trHeight w:val="209" w:hRule="atLeast"/>
              </w:trPr>
              <w:tc>
                <w:tcPr>
                  <w:tcW w:w="2231" w:type="dxa"/>
                  <w:vAlign w:val="top"/>
                </w:tcPr>
                <w:p w14:paraId="188DDC9B">
                  <w:pPr>
                    <w:spacing w:before="1" w:line="197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rs1421085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5C6A48FF">
                  <w:pPr>
                    <w:spacing w:line="198" w:lineRule="exact"/>
                    <w:rPr>
                      <w:rFonts w:ascii="Arial"/>
                      <w:sz w:val="17"/>
                      <w:highlight w:val="none"/>
                    </w:rPr>
                  </w:pPr>
                </w:p>
              </w:tc>
            </w:tr>
            <w:tr w14:paraId="04E69B2B">
              <w:trPr>
                <w:trHeight w:val="209" w:hRule="atLeast"/>
              </w:trPr>
              <w:tc>
                <w:tcPr>
                  <w:tcW w:w="2231" w:type="dxa"/>
                  <w:vAlign w:val="top"/>
                </w:tcPr>
                <w:p w14:paraId="7039C638">
                  <w:pPr>
                    <w:spacing w:before="1" w:line="197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rs79613976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1F019D32">
                  <w:pPr>
                    <w:spacing w:line="198" w:lineRule="exact"/>
                    <w:rPr>
                      <w:rFonts w:ascii="Arial"/>
                      <w:sz w:val="17"/>
                      <w:highlight w:val="none"/>
                    </w:rPr>
                  </w:pPr>
                </w:p>
              </w:tc>
            </w:tr>
            <w:tr w14:paraId="5E7B0D67">
              <w:trPr>
                <w:trHeight w:val="209" w:hRule="atLeast"/>
              </w:trPr>
              <w:tc>
                <w:tcPr>
                  <w:tcW w:w="2231" w:type="dxa"/>
                  <w:vAlign w:val="top"/>
                </w:tcPr>
                <w:p w14:paraId="7309ABDC">
                  <w:pPr>
                    <w:spacing w:line="198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rs62120394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5A6A3956">
                  <w:pPr>
                    <w:spacing w:line="198" w:lineRule="exact"/>
                    <w:rPr>
                      <w:rFonts w:ascii="Arial"/>
                      <w:sz w:val="17"/>
                      <w:highlight w:val="none"/>
                    </w:rPr>
                  </w:pPr>
                </w:p>
              </w:tc>
            </w:tr>
            <w:tr w14:paraId="66B6F1C8">
              <w:trPr>
                <w:trHeight w:val="209" w:hRule="atLeast"/>
              </w:trPr>
              <w:tc>
                <w:tcPr>
                  <w:tcW w:w="2231" w:type="dxa"/>
                  <w:vAlign w:val="top"/>
                </w:tcPr>
                <w:p w14:paraId="7A2EF52A">
                  <w:pPr>
                    <w:spacing w:line="198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rs7491585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3537DD1F">
                  <w:pPr>
                    <w:spacing w:line="198" w:lineRule="exact"/>
                    <w:rPr>
                      <w:rFonts w:ascii="Arial"/>
                      <w:sz w:val="17"/>
                      <w:highlight w:val="none"/>
                    </w:rPr>
                  </w:pPr>
                </w:p>
              </w:tc>
            </w:tr>
            <w:tr w14:paraId="6B4FDB3D">
              <w:trPr>
                <w:trHeight w:val="209" w:hRule="atLeast"/>
              </w:trPr>
              <w:tc>
                <w:tcPr>
                  <w:tcW w:w="2231" w:type="dxa"/>
                  <w:vAlign w:val="top"/>
                </w:tcPr>
                <w:p w14:paraId="4CDFABDB">
                  <w:pPr>
                    <w:spacing w:line="198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rs2068902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76CB9DFE">
                  <w:pPr>
                    <w:spacing w:line="198" w:lineRule="exact"/>
                    <w:rPr>
                      <w:rFonts w:ascii="Arial"/>
                      <w:sz w:val="17"/>
                      <w:highlight w:val="none"/>
                    </w:rPr>
                  </w:pPr>
                </w:p>
              </w:tc>
            </w:tr>
            <w:tr w14:paraId="4FBC8843">
              <w:trPr>
                <w:trHeight w:val="208" w:hRule="atLeast"/>
              </w:trPr>
              <w:tc>
                <w:tcPr>
                  <w:tcW w:w="2231" w:type="dxa"/>
                  <w:vAlign w:val="top"/>
                </w:tcPr>
                <w:p w14:paraId="7724C2DD">
                  <w:pPr>
                    <w:spacing w:line="197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rs2785998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17C44038">
                  <w:pPr>
                    <w:spacing w:line="197" w:lineRule="exact"/>
                    <w:rPr>
                      <w:rFonts w:ascii="Arial"/>
                      <w:sz w:val="17"/>
                      <w:highlight w:val="none"/>
                    </w:rPr>
                  </w:pPr>
                </w:p>
              </w:tc>
            </w:tr>
            <w:tr w14:paraId="66307F58">
              <w:trPr>
                <w:trHeight w:val="209" w:hRule="atLeast"/>
              </w:trPr>
              <w:tc>
                <w:tcPr>
                  <w:tcW w:w="2231" w:type="dxa"/>
                  <w:vAlign w:val="top"/>
                </w:tcPr>
                <w:p w14:paraId="1399C243">
                  <w:pPr>
                    <w:spacing w:line="198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rs72768171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55DC4BC8">
                  <w:pPr>
                    <w:spacing w:line="198" w:lineRule="exact"/>
                    <w:rPr>
                      <w:rFonts w:ascii="Arial"/>
                      <w:sz w:val="17"/>
                      <w:highlight w:val="none"/>
                    </w:rPr>
                  </w:pPr>
                </w:p>
              </w:tc>
            </w:tr>
            <w:tr w14:paraId="1029FC19">
              <w:trPr>
                <w:trHeight w:val="209" w:hRule="atLeast"/>
              </w:trPr>
              <w:tc>
                <w:tcPr>
                  <w:tcW w:w="2231" w:type="dxa"/>
                  <w:vAlign w:val="top"/>
                </w:tcPr>
                <w:p w14:paraId="5750A902">
                  <w:pPr>
                    <w:spacing w:line="198" w:lineRule="exact"/>
                    <w:ind w:right="20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rs6302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764FC085">
                  <w:pPr>
                    <w:spacing w:line="198" w:lineRule="exact"/>
                    <w:rPr>
                      <w:rFonts w:ascii="Arial"/>
                      <w:sz w:val="17"/>
                      <w:highlight w:val="none"/>
                    </w:rPr>
                  </w:pPr>
                </w:p>
              </w:tc>
            </w:tr>
            <w:tr w14:paraId="08CC974E">
              <w:trPr>
                <w:trHeight w:val="209" w:hRule="atLeast"/>
              </w:trPr>
              <w:tc>
                <w:tcPr>
                  <w:tcW w:w="2231" w:type="dxa"/>
                  <w:vAlign w:val="top"/>
                </w:tcPr>
                <w:p w14:paraId="498B7B29">
                  <w:pPr>
                    <w:spacing w:line="198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rs74574792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684BE024">
                  <w:pPr>
                    <w:spacing w:line="198" w:lineRule="exact"/>
                    <w:rPr>
                      <w:rFonts w:ascii="Arial"/>
                      <w:sz w:val="17"/>
                      <w:highlight w:val="none"/>
                    </w:rPr>
                  </w:pPr>
                </w:p>
              </w:tc>
            </w:tr>
            <w:tr w14:paraId="5E568693">
              <w:trPr>
                <w:trHeight w:val="209" w:hRule="atLeast"/>
              </w:trPr>
              <w:tc>
                <w:tcPr>
                  <w:tcW w:w="2231" w:type="dxa"/>
                  <w:vAlign w:val="top"/>
                </w:tcPr>
                <w:p w14:paraId="7BDD4AAB">
                  <w:pPr>
                    <w:spacing w:line="198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rs7957519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02B7CBD6">
                  <w:pPr>
                    <w:spacing w:line="198" w:lineRule="exact"/>
                    <w:rPr>
                      <w:rFonts w:ascii="Arial"/>
                      <w:sz w:val="17"/>
                      <w:highlight w:val="none"/>
                    </w:rPr>
                  </w:pPr>
                </w:p>
              </w:tc>
            </w:tr>
            <w:tr w14:paraId="71FC211D">
              <w:trPr>
                <w:trHeight w:val="209" w:hRule="atLeast"/>
              </w:trPr>
              <w:tc>
                <w:tcPr>
                  <w:tcW w:w="2231" w:type="dxa"/>
                  <w:vAlign w:val="top"/>
                </w:tcPr>
                <w:p w14:paraId="3ADCE251">
                  <w:pPr>
                    <w:spacing w:line="198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rs2365661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0D1C52D6">
                  <w:pPr>
                    <w:spacing w:line="198" w:lineRule="exact"/>
                    <w:rPr>
                      <w:rFonts w:ascii="Arial"/>
                      <w:sz w:val="17"/>
                      <w:highlight w:val="none"/>
                    </w:rPr>
                  </w:pPr>
                </w:p>
              </w:tc>
            </w:tr>
            <w:tr w14:paraId="6E8488F8">
              <w:trPr>
                <w:trHeight w:val="209" w:hRule="atLeast"/>
              </w:trPr>
              <w:tc>
                <w:tcPr>
                  <w:tcW w:w="2231" w:type="dxa"/>
                  <w:vAlign w:val="top"/>
                </w:tcPr>
                <w:p w14:paraId="4AEBB022">
                  <w:pPr>
                    <w:spacing w:line="198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rs62141888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46A155EF">
                  <w:pPr>
                    <w:spacing w:line="198" w:lineRule="exact"/>
                    <w:rPr>
                      <w:rFonts w:ascii="Arial"/>
                      <w:sz w:val="17"/>
                      <w:highlight w:val="none"/>
                    </w:rPr>
                  </w:pPr>
                </w:p>
              </w:tc>
            </w:tr>
            <w:tr w14:paraId="6D776232">
              <w:trPr>
                <w:trHeight w:val="209" w:hRule="atLeast"/>
              </w:trPr>
              <w:tc>
                <w:tcPr>
                  <w:tcW w:w="2231" w:type="dxa"/>
                  <w:vAlign w:val="top"/>
                </w:tcPr>
                <w:p w14:paraId="728B8C6A">
                  <w:pPr>
                    <w:spacing w:line="198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rs6469351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2BDC53B3">
                  <w:pPr>
                    <w:spacing w:line="198" w:lineRule="exact"/>
                    <w:rPr>
                      <w:rFonts w:ascii="Arial"/>
                      <w:sz w:val="17"/>
                      <w:highlight w:val="none"/>
                    </w:rPr>
                  </w:pPr>
                </w:p>
              </w:tc>
            </w:tr>
            <w:tr w14:paraId="00BEB613">
              <w:trPr>
                <w:trHeight w:val="209" w:hRule="atLeast"/>
              </w:trPr>
              <w:tc>
                <w:tcPr>
                  <w:tcW w:w="2231" w:type="dxa"/>
                  <w:vAlign w:val="top"/>
                </w:tcPr>
                <w:p w14:paraId="4B4F1594">
                  <w:pPr>
                    <w:spacing w:line="198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rs1024029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140CA033">
                  <w:pPr>
                    <w:spacing w:line="198" w:lineRule="exact"/>
                    <w:rPr>
                      <w:rFonts w:ascii="Arial"/>
                      <w:sz w:val="17"/>
                      <w:highlight w:val="none"/>
                    </w:rPr>
                  </w:pPr>
                </w:p>
              </w:tc>
            </w:tr>
            <w:tr w14:paraId="332E0031">
              <w:trPr>
                <w:trHeight w:val="209" w:hRule="atLeast"/>
              </w:trPr>
              <w:tc>
                <w:tcPr>
                  <w:tcW w:w="2231" w:type="dxa"/>
                  <w:vAlign w:val="top"/>
                </w:tcPr>
                <w:p w14:paraId="3CDD9FA5">
                  <w:pPr>
                    <w:spacing w:line="198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rs4793928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77C1F8B0">
                  <w:pPr>
                    <w:spacing w:line="198" w:lineRule="exact"/>
                    <w:rPr>
                      <w:rFonts w:ascii="Arial"/>
                      <w:sz w:val="17"/>
                      <w:highlight w:val="none"/>
                    </w:rPr>
                  </w:pPr>
                </w:p>
              </w:tc>
            </w:tr>
            <w:tr w14:paraId="17847CD5">
              <w:trPr>
                <w:trHeight w:val="209" w:hRule="atLeast"/>
              </w:trPr>
              <w:tc>
                <w:tcPr>
                  <w:tcW w:w="2231" w:type="dxa"/>
                  <w:vAlign w:val="top"/>
                </w:tcPr>
                <w:p w14:paraId="3D94CDE5">
                  <w:pPr>
                    <w:spacing w:line="198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rs78918171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19BAE6FE">
                  <w:pPr>
                    <w:spacing w:line="198" w:lineRule="exact"/>
                    <w:rPr>
                      <w:rFonts w:ascii="Arial"/>
                      <w:sz w:val="17"/>
                      <w:highlight w:val="none"/>
                    </w:rPr>
                  </w:pPr>
                </w:p>
              </w:tc>
            </w:tr>
            <w:tr w14:paraId="4425259C">
              <w:trPr>
                <w:trHeight w:val="336" w:hRule="atLeast"/>
              </w:trPr>
              <w:tc>
                <w:tcPr>
                  <w:tcW w:w="2231" w:type="dxa"/>
                  <w:vAlign w:val="top"/>
                </w:tcPr>
                <w:p w14:paraId="5C68AEA2">
                  <w:pPr>
                    <w:spacing w:line="209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position w:val="1"/>
                      <w:sz w:val="16"/>
                      <w:szCs w:val="16"/>
                      <w:highlight w:val="none"/>
                    </w:rPr>
                    <w:t>rs77546365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09A831DF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</w:tr>
            <w:tr w14:paraId="7E4469E4">
              <w:trPr>
                <w:trHeight w:val="280" w:hRule="atLeast"/>
              </w:trPr>
              <w:tc>
                <w:tcPr>
                  <w:tcW w:w="2231" w:type="dxa"/>
                  <w:vAlign w:val="top"/>
                </w:tcPr>
                <w:p w14:paraId="08BE115F">
                  <w:pPr>
                    <w:spacing w:before="125" w:line="189" w:lineRule="auto"/>
                    <w:ind w:right="20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3"/>
                      <w:sz w:val="16"/>
                      <w:szCs w:val="16"/>
                      <w:highlight w:val="none"/>
                    </w:rPr>
                    <w:t>All</w:t>
                  </w:r>
                  <w:r>
                    <w:rPr>
                      <w:rFonts w:ascii="Arial" w:hAnsi="Arial" w:eastAsia="Arial" w:cs="Arial"/>
                      <w:color w:val="4D4D4D"/>
                      <w:spacing w:val="9"/>
                      <w:sz w:val="16"/>
                      <w:szCs w:val="16"/>
                      <w:highlight w:val="none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4D4D4D"/>
                      <w:spacing w:val="-3"/>
                      <w:sz w:val="16"/>
                      <w:szCs w:val="16"/>
                      <w:highlight w:val="none"/>
                    </w:rPr>
                    <w:t>−</w:t>
                  </w:r>
                  <w:r>
                    <w:rPr>
                      <w:rFonts w:ascii="Arial" w:hAnsi="Arial" w:eastAsia="Arial" w:cs="Arial"/>
                      <w:color w:val="4D4D4D"/>
                      <w:spacing w:val="12"/>
                      <w:w w:val="101"/>
                      <w:sz w:val="16"/>
                      <w:szCs w:val="16"/>
                      <w:highlight w:val="none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4D4D4D"/>
                      <w:spacing w:val="-3"/>
                      <w:sz w:val="16"/>
                      <w:szCs w:val="16"/>
                      <w:highlight w:val="none"/>
                    </w:rPr>
                    <w:t>MR</w:t>
                  </w:r>
                  <w:r>
                    <w:rPr>
                      <w:rFonts w:ascii="Arial" w:hAnsi="Arial" w:eastAsia="Arial" w:cs="Arial"/>
                      <w:color w:val="4D4D4D"/>
                      <w:spacing w:val="12"/>
                      <w:w w:val="101"/>
                      <w:sz w:val="16"/>
                      <w:szCs w:val="16"/>
                      <w:highlight w:val="none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4D4D4D"/>
                      <w:spacing w:val="-3"/>
                      <w:sz w:val="16"/>
                      <w:szCs w:val="16"/>
                      <w:highlight w:val="none"/>
                    </w:rPr>
                    <w:t>Egger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43093672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</w:tr>
            <w:tr w14:paraId="6DAEFB97">
              <w:trPr>
                <w:trHeight w:val="251" w:hRule="atLeast"/>
              </w:trPr>
              <w:tc>
                <w:tcPr>
                  <w:tcW w:w="2231" w:type="dxa"/>
                  <w:vAlign w:val="top"/>
                </w:tcPr>
                <w:p w14:paraId="0E131C03">
                  <w:pPr>
                    <w:spacing w:before="7" w:line="212" w:lineRule="exac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position w:val="2"/>
                      <w:sz w:val="16"/>
                      <w:szCs w:val="16"/>
                      <w:highlight w:val="none"/>
                    </w:rPr>
                    <w:t>All −</w:t>
                  </w:r>
                  <w:r>
                    <w:rPr>
                      <w:rFonts w:ascii="Arial" w:hAnsi="Arial" w:eastAsia="Arial" w:cs="Arial"/>
                      <w:color w:val="4D4D4D"/>
                      <w:spacing w:val="18"/>
                      <w:w w:val="101"/>
                      <w:position w:val="2"/>
                      <w:sz w:val="16"/>
                      <w:szCs w:val="16"/>
                      <w:highlight w:val="none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4D4D4D"/>
                      <w:spacing w:val="-1"/>
                      <w:position w:val="2"/>
                      <w:sz w:val="16"/>
                      <w:szCs w:val="16"/>
                      <w:highlight w:val="none"/>
                    </w:rPr>
                    <w:t>Inverse variance weighted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37CC3EF0">
                  <w:pPr>
                    <w:spacing w:line="240" w:lineRule="exact"/>
                    <w:rPr>
                      <w:rFonts w:ascii="Arial"/>
                      <w:sz w:val="20"/>
                      <w:highlight w:val="none"/>
                    </w:rPr>
                  </w:pPr>
                </w:p>
              </w:tc>
            </w:tr>
            <w:tr w14:paraId="4AFC5887">
              <w:trPr>
                <w:trHeight w:val="681" w:hRule="atLeast"/>
              </w:trPr>
              <w:tc>
                <w:tcPr>
                  <w:tcW w:w="2231" w:type="dxa"/>
                  <w:vAlign w:val="top"/>
                </w:tcPr>
                <w:p w14:paraId="4DB51F9B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8808" w:type="dxa"/>
                  <w:vAlign w:val="top"/>
                </w:tcPr>
                <w:p w14:paraId="5F0DC47B">
                  <w:pPr>
                    <w:spacing w:before="31" w:line="234" w:lineRule="exact"/>
                    <w:ind w:left="1952"/>
                    <w:rPr>
                      <w:rFonts w:ascii="Arial" w:hAnsi="Arial" w:eastAsia="Arial" w:cs="Arial"/>
                      <w:sz w:val="18"/>
                      <w:szCs w:val="18"/>
                      <w:highlight w:val="none"/>
                    </w:rPr>
                  </w:pPr>
                  <w:r>
                    <w:rPr>
                      <w:highlight w:val="none"/>
                    </w:rPr>
                    <w:drawing>
                      <wp:anchor distT="0" distB="0" distL="0" distR="0" simplePos="0" relativeHeight="251752448" behindDoc="0" locked="0" layoutInCell="1" allowOverlap="1">
                        <wp:simplePos x="0" y="0"/>
                        <wp:positionH relativeFrom="column">
                          <wp:posOffset>13335</wp:posOffset>
                        </wp:positionH>
                        <wp:positionV relativeFrom="paragraph">
                          <wp:posOffset>-4938395</wp:posOffset>
                        </wp:positionV>
                        <wp:extent cx="5580380" cy="4964430"/>
                        <wp:effectExtent l="0" t="0" r="0" b="0"/>
                        <wp:wrapNone/>
                        <wp:docPr id="184" name="IM 1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4" name="IM 184"/>
                                <pic:cNvPicPr/>
                              </pic:nvPicPr>
                              <pic:blipFill>
                                <a:blip r:embed="rId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0126" cy="49641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rFonts w:ascii="Arial" w:hAnsi="Arial" w:eastAsia="Arial" w:cs="Arial"/>
                      <w:color w:val="4D4D4D"/>
                      <w:spacing w:val="-2"/>
                      <w:position w:val="1"/>
                      <w:sz w:val="18"/>
                      <w:szCs w:val="18"/>
                      <w:highlight w:val="none"/>
                    </w:rPr>
                    <w:t xml:space="preserve">−2                                         0                                          2                 </w:t>
                  </w:r>
                  <w:r>
                    <w:rPr>
                      <w:rFonts w:ascii="Arial" w:hAnsi="Arial" w:eastAsia="Arial" w:cs="Arial"/>
                      <w:color w:val="4D4D4D"/>
                      <w:spacing w:val="-3"/>
                      <w:position w:val="1"/>
                      <w:sz w:val="18"/>
                      <w:szCs w:val="18"/>
                      <w:highlight w:val="none"/>
                    </w:rPr>
                    <w:t xml:space="preserve">                         4</w:t>
                  </w:r>
                </w:p>
                <w:p w14:paraId="7D676E89">
                  <w:pPr>
                    <w:spacing w:line="205" w:lineRule="exact"/>
                    <w:ind w:left="3837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sz w:val="16"/>
                      <w:szCs w:val="16"/>
                      <w:highlight w:val="none"/>
                    </w:rPr>
                    <w:t>MR effect</w:t>
                  </w:r>
                  <w:r>
                    <w:rPr>
                      <w:rFonts w:ascii="Arial" w:hAnsi="Arial" w:eastAsia="Arial" w:cs="Arial"/>
                      <w:spacing w:val="14"/>
                      <w:w w:val="101"/>
                      <w:sz w:val="16"/>
                      <w:szCs w:val="16"/>
                      <w:highlight w:val="none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sz w:val="16"/>
                      <w:szCs w:val="16"/>
                      <w:highlight w:val="none"/>
                    </w:rPr>
                    <w:t>size for</w:t>
                  </w:r>
                </w:p>
                <w:p w14:paraId="6D287641">
                  <w:pPr>
                    <w:spacing w:line="199" w:lineRule="exact"/>
                    <w:ind w:left="540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position w:val="2"/>
                      <w:sz w:val="16"/>
                      <w:szCs w:val="16"/>
                      <w:highlight w:val="none"/>
                    </w:rPr>
                    <w:t>Abdominal subcutaneous adipose tissue volume  on</w:t>
                  </w:r>
                  <w:r>
                    <w:rPr>
                      <w:rFonts w:ascii="Arial" w:hAnsi="Arial" w:eastAsia="Arial" w:cs="Arial"/>
                      <w:spacing w:val="12"/>
                      <w:w w:val="101"/>
                      <w:position w:val="2"/>
                      <w:sz w:val="16"/>
                      <w:szCs w:val="16"/>
                      <w:highlight w:val="none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position w:val="2"/>
                      <w:sz w:val="16"/>
                      <w:szCs w:val="16"/>
                      <w:highlight w:val="none"/>
                    </w:rPr>
                    <w:t xml:space="preserve">DNA </w:t>
                  </w:r>
                  <w:r>
                    <w:rPr>
                      <w:rFonts w:ascii="Arial" w:hAnsi="Arial" w:eastAsia="Arial" w:cs="Arial"/>
                      <w:spacing w:val="-1"/>
                      <w:position w:val="2"/>
                      <w:sz w:val="16"/>
                      <w:szCs w:val="16"/>
                      <w:highlight w:val="none"/>
                    </w:rPr>
                    <w:t>methylation</w:t>
                  </w:r>
                  <w:r>
                    <w:rPr>
                      <w:rFonts w:ascii="Arial" w:hAnsi="Arial" w:eastAsia="Arial" w:cs="Arial"/>
                      <w:spacing w:val="8"/>
                      <w:position w:val="2"/>
                      <w:sz w:val="16"/>
                      <w:szCs w:val="16"/>
                      <w:highlight w:val="none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1"/>
                      <w:position w:val="2"/>
                      <w:sz w:val="16"/>
                      <w:szCs w:val="16"/>
                      <w:highlight w:val="none"/>
                    </w:rPr>
                    <w:t>GrimAge acceleration</w:t>
                  </w:r>
                </w:p>
              </w:tc>
            </w:tr>
          </w:tbl>
          <w:p w14:paraId="4F5384BE">
            <w:pPr>
              <w:spacing w:line="36" w:lineRule="exact"/>
              <w:rPr>
                <w:rFonts w:ascii="Arial"/>
                <w:sz w:val="3"/>
                <w:highlight w:val="none"/>
              </w:rPr>
            </w:pPr>
          </w:p>
        </w:tc>
      </w:tr>
    </w:tbl>
    <w:p w14:paraId="48C550EC">
      <w:pPr>
        <w:pStyle w:val="2"/>
        <w:spacing w:line="14" w:lineRule="auto"/>
        <w:rPr>
          <w:highlight w:val="none"/>
        </w:rPr>
      </w:pPr>
    </w:p>
    <w:p w14:paraId="15BEF04D">
      <w:pPr>
        <w:spacing w:line="14" w:lineRule="auto"/>
        <w:rPr>
          <w:highlight w:val="none"/>
        </w:rPr>
        <w:sectPr>
          <w:headerReference r:id="rId33" w:type="default"/>
          <w:pgSz w:w="11520" w:h="8640"/>
          <w:pgMar w:top="1" w:right="0" w:bottom="1" w:left="0" w:header="0" w:footer="0" w:gutter="0"/>
          <w:cols w:space="720" w:num="1"/>
        </w:sectPr>
      </w:pPr>
    </w:p>
    <w:p w14:paraId="1712F91E">
      <w:pPr>
        <w:pStyle w:val="2"/>
        <w:spacing w:line="193" w:lineRule="auto"/>
        <w:ind w:left="3886"/>
        <w:outlineLvl w:val="1"/>
        <w:rPr>
          <w:sz w:val="22"/>
          <w:szCs w:val="22"/>
          <w:highlight w:val="none"/>
        </w:rPr>
      </w:pPr>
      <w:r>
        <w:rPr>
          <w:spacing w:val="-4"/>
          <w:sz w:val="22"/>
          <w:szCs w:val="22"/>
          <w:highlight w:val="none"/>
        </w:rPr>
        <w:t>MR</w:t>
      </w:r>
      <w:r>
        <w:rPr>
          <w:spacing w:val="25"/>
          <w:sz w:val="22"/>
          <w:szCs w:val="22"/>
          <w:highlight w:val="none"/>
        </w:rPr>
        <w:t xml:space="preserve"> </w:t>
      </w:r>
      <w:r>
        <w:rPr>
          <w:spacing w:val="-4"/>
          <w:sz w:val="22"/>
          <w:szCs w:val="22"/>
          <w:highlight w:val="none"/>
        </w:rPr>
        <w:t>Estimate</w:t>
      </w:r>
    </w:p>
    <w:p w14:paraId="7E3F9D73">
      <w:pPr>
        <w:pStyle w:val="2"/>
        <w:spacing w:before="143" w:line="387" w:lineRule="auto"/>
        <w:ind w:left="4338" w:right="5115" w:firstLine="3"/>
        <w:rPr>
          <w:sz w:val="18"/>
          <w:szCs w:val="18"/>
          <w:highlight w:val="none"/>
        </w:rPr>
      </w:pPr>
      <w:r>
        <w:rPr>
          <w:highlight w:val="none"/>
        </w:rPr>
        <w:pict>
          <v:shape id="_x0000_s1081" o:spid="_x0000_s1081" o:spt="202" type="#_x0000_t202" style="position:absolute;left:0pt;margin-left:347.55pt;margin-top:6.1pt;height:31.25pt;width:71.7pt;z-index:25175449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4445D82B">
                  <w:pPr>
                    <w:pStyle w:val="2"/>
                    <w:spacing w:before="20" w:line="239" w:lineRule="exact"/>
                    <w:ind w:left="20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position w:val="3"/>
                      <w:sz w:val="18"/>
                      <w:szCs w:val="18"/>
                    </w:rPr>
                    <w:t>Weighted median</w:t>
                  </w:r>
                </w:p>
                <w:p w14:paraId="129B2CA5">
                  <w:pPr>
                    <w:pStyle w:val="2"/>
                    <w:spacing w:before="106" w:line="239" w:lineRule="exact"/>
                    <w:ind w:left="20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position w:val="3"/>
                      <w:sz w:val="18"/>
                      <w:szCs w:val="18"/>
                    </w:rPr>
                    <w:t>Weighted</w:t>
                  </w:r>
                  <w:r>
                    <w:rPr>
                      <w:spacing w:val="17"/>
                      <w:w w:val="101"/>
                      <w:position w:val="3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2"/>
                      <w:position w:val="3"/>
                      <w:sz w:val="18"/>
                      <w:szCs w:val="18"/>
                    </w:rPr>
                    <w:t>mode</w:t>
                  </w:r>
                </w:p>
              </w:txbxContent>
            </v:textbox>
          </v:shape>
        </w:pict>
      </w:r>
      <w:r>
        <w:rPr>
          <w:spacing w:val="-1"/>
          <w:sz w:val="18"/>
          <w:szCs w:val="18"/>
          <w:highlight w:val="none"/>
        </w:rPr>
        <w:t>Inverse variance wei</w:t>
      </w:r>
      <w:r>
        <w:rPr>
          <w:spacing w:val="-2"/>
          <w:sz w:val="18"/>
          <w:szCs w:val="18"/>
          <w:highlight w:val="none"/>
        </w:rPr>
        <w:t>ghted</w:t>
      </w:r>
      <w:r>
        <w:rPr>
          <w:sz w:val="18"/>
          <w:szCs w:val="18"/>
          <w:highlight w:val="none"/>
        </w:rPr>
        <w:t xml:space="preserve"> </w:t>
      </w:r>
      <w:r>
        <w:rPr>
          <w:spacing w:val="-4"/>
          <w:sz w:val="18"/>
          <w:szCs w:val="18"/>
          <w:highlight w:val="none"/>
        </w:rPr>
        <w:t>MR</w:t>
      </w:r>
      <w:r>
        <w:rPr>
          <w:spacing w:val="16"/>
          <w:sz w:val="18"/>
          <w:szCs w:val="18"/>
          <w:highlight w:val="none"/>
        </w:rPr>
        <w:t xml:space="preserve"> </w:t>
      </w:r>
      <w:r>
        <w:rPr>
          <w:spacing w:val="-4"/>
          <w:sz w:val="18"/>
          <w:szCs w:val="18"/>
          <w:highlight w:val="none"/>
        </w:rPr>
        <w:t>Egger</w:t>
      </w:r>
    </w:p>
    <w:p w14:paraId="6FFF8FE5">
      <w:pPr>
        <w:pStyle w:val="2"/>
        <w:spacing w:before="23" w:line="240" w:lineRule="exact"/>
        <w:ind w:left="4333"/>
        <w:rPr>
          <w:sz w:val="18"/>
          <w:szCs w:val="18"/>
          <w:highlight w:val="none"/>
        </w:rPr>
      </w:pPr>
      <w:r>
        <w:rPr>
          <w:spacing w:val="-2"/>
          <w:position w:val="2"/>
          <w:sz w:val="18"/>
          <w:szCs w:val="18"/>
          <w:highlight w:val="none"/>
        </w:rPr>
        <w:t>Simple</w:t>
      </w:r>
      <w:r>
        <w:rPr>
          <w:spacing w:val="13"/>
          <w:position w:val="2"/>
          <w:sz w:val="18"/>
          <w:szCs w:val="18"/>
          <w:highlight w:val="none"/>
        </w:rPr>
        <w:t xml:space="preserve"> </w:t>
      </w:r>
      <w:r>
        <w:rPr>
          <w:spacing w:val="-2"/>
          <w:position w:val="2"/>
          <w:sz w:val="18"/>
          <w:szCs w:val="18"/>
          <w:highlight w:val="none"/>
        </w:rPr>
        <w:t>mode</w:t>
      </w:r>
    </w:p>
    <w:p w14:paraId="1581A912">
      <w:pPr>
        <w:pStyle w:val="2"/>
        <w:spacing w:line="302" w:lineRule="auto"/>
        <w:rPr>
          <w:sz w:val="21"/>
          <w:highlight w:val="none"/>
        </w:rPr>
      </w:pPr>
    </w:p>
    <w:p w14:paraId="0C0B2604">
      <w:pPr>
        <w:pStyle w:val="2"/>
        <w:spacing w:before="52" w:line="239" w:lineRule="exact"/>
        <w:ind w:left="483"/>
        <w:rPr>
          <w:sz w:val="18"/>
          <w:szCs w:val="18"/>
          <w:highlight w:val="none"/>
        </w:rPr>
      </w:pPr>
      <w:r>
        <w:rPr>
          <w:color w:val="4D4D4D"/>
          <w:spacing w:val="-2"/>
          <w:position w:val="1"/>
          <w:sz w:val="18"/>
          <w:szCs w:val="18"/>
          <w:highlight w:val="none"/>
        </w:rPr>
        <w:t>0.4</w:t>
      </w:r>
    </w:p>
    <w:p w14:paraId="4106E9CD">
      <w:pPr>
        <w:pStyle w:val="2"/>
        <w:spacing w:line="275" w:lineRule="auto"/>
        <w:rPr>
          <w:sz w:val="21"/>
          <w:highlight w:val="none"/>
        </w:rPr>
      </w:pPr>
    </w:p>
    <w:p w14:paraId="1A8C72A4">
      <w:pPr>
        <w:pStyle w:val="2"/>
        <w:spacing w:line="275" w:lineRule="auto"/>
        <w:rPr>
          <w:sz w:val="21"/>
          <w:highlight w:val="none"/>
        </w:rPr>
      </w:pPr>
    </w:p>
    <w:p w14:paraId="1245E1D7">
      <w:pPr>
        <w:pStyle w:val="2"/>
        <w:spacing w:line="275" w:lineRule="auto"/>
        <w:rPr>
          <w:sz w:val="21"/>
          <w:highlight w:val="none"/>
        </w:rPr>
      </w:pPr>
      <w:r>
        <w:rPr>
          <w:highlight w:val="none"/>
        </w:rPr>
        <mc:AlternateContent>
          <mc:Choice Requires="wps">
            <w:drawing>
              <wp:anchor distT="0" distB="0" distL="0" distR="0" simplePos="0" relativeHeight="251753472" behindDoc="0" locked="0" layoutInCell="1" allowOverlap="1">
                <wp:simplePos x="0" y="0"/>
                <wp:positionH relativeFrom="column">
                  <wp:posOffset>-1257935</wp:posOffset>
                </wp:positionH>
                <wp:positionV relativeFrom="paragraph">
                  <wp:posOffset>1245235</wp:posOffset>
                </wp:positionV>
                <wp:extent cx="2693670" cy="211455"/>
                <wp:effectExtent l="0" t="0" r="0" b="0"/>
                <wp:wrapNone/>
                <wp:docPr id="188" name="TextBox 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-1258309" y="1245501"/>
                          <a:ext cx="2693670" cy="211455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FE20A8">
                            <w:pPr>
                              <w:pStyle w:val="2"/>
                              <w:spacing w:before="20" w:line="292" w:lineRule="exact"/>
                              <w:ind w:left="20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pacing w:val="-2"/>
                                <w:position w:val="3"/>
                                <w:sz w:val="22"/>
                                <w:szCs w:val="22"/>
                              </w:rPr>
                              <w:t>DNA</w:t>
                            </w:r>
                            <w:r>
                              <w:rPr>
                                <w:spacing w:val="23"/>
                                <w:position w:val="3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position w:val="3"/>
                                <w:sz w:val="22"/>
                                <w:szCs w:val="22"/>
                              </w:rPr>
                              <w:t>methylation</w:t>
                            </w:r>
                            <w:r>
                              <w:rPr>
                                <w:spacing w:val="17"/>
                                <w:w w:val="101"/>
                                <w:position w:val="3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position w:val="3"/>
                                <w:sz w:val="22"/>
                                <w:szCs w:val="22"/>
                              </w:rPr>
                              <w:t>Han</w:t>
                            </w:r>
                            <w:r>
                              <w:rPr>
                                <w:spacing w:val="-47"/>
                                <w:position w:val="3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position w:val="3"/>
                                <w:sz w:val="22"/>
                                <w:szCs w:val="22"/>
                              </w:rPr>
                              <w:t>num age acceleration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88" o:spid="_x0000_s1026" o:spt="202" type="#_x0000_t202" style="position:absolute;left:0pt;margin-left:-99.05pt;margin-top:98.05pt;height:16.65pt;width:212.1pt;rotation:-5898240f;z-index:251753472;mso-width-relative:page;mso-height-relative:page;" filled="f" stroked="f" coordsize="21600,21600" o:gfxdata="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PJFOMdgAAAAMAQAA&#10;DwAAAAAAAAABACAAAAAiAAAAZHJzL2Rvd25yZXYueG1sUEsBAhQAFAAAAAgAh07iQJ3X6LtSAgAA&#10;pwQAAA4AAAAAAAAAAQAgAAAAJwEAAGRycy9lMm9Eb2MueG1sUEsFBgAAAAAGAAYAWQEAAOsFAAAA&#10;AA==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 w14:paraId="67FE20A8">
                      <w:pPr>
                        <w:pStyle w:val="2"/>
                        <w:spacing w:before="20" w:line="292" w:lineRule="exact"/>
                        <w:ind w:left="20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pacing w:val="-2"/>
                          <w:position w:val="3"/>
                          <w:sz w:val="22"/>
                          <w:szCs w:val="22"/>
                        </w:rPr>
                        <w:t>DNA</w:t>
                      </w:r>
                      <w:r>
                        <w:rPr>
                          <w:spacing w:val="23"/>
                          <w:position w:val="3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spacing w:val="-2"/>
                          <w:position w:val="3"/>
                          <w:sz w:val="22"/>
                          <w:szCs w:val="22"/>
                        </w:rPr>
                        <w:t>methylation</w:t>
                      </w:r>
                      <w:r>
                        <w:rPr>
                          <w:spacing w:val="17"/>
                          <w:w w:val="101"/>
                          <w:position w:val="3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spacing w:val="-2"/>
                          <w:position w:val="3"/>
                          <w:sz w:val="22"/>
                          <w:szCs w:val="22"/>
                        </w:rPr>
                        <w:t>Han</w:t>
                      </w:r>
                      <w:r>
                        <w:rPr>
                          <w:spacing w:val="-47"/>
                          <w:position w:val="3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spacing w:val="-2"/>
                          <w:position w:val="3"/>
                          <w:sz w:val="22"/>
                          <w:szCs w:val="22"/>
                        </w:rPr>
                        <w:t>num age acceleration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52AD487B">
      <w:pPr>
        <w:pStyle w:val="2"/>
        <w:spacing w:line="275" w:lineRule="auto"/>
        <w:rPr>
          <w:sz w:val="21"/>
          <w:highlight w:val="none"/>
        </w:rPr>
      </w:pPr>
    </w:p>
    <w:p w14:paraId="1D4E0D73">
      <w:pPr>
        <w:pStyle w:val="2"/>
        <w:spacing w:line="275" w:lineRule="auto"/>
        <w:rPr>
          <w:sz w:val="21"/>
          <w:highlight w:val="none"/>
        </w:rPr>
      </w:pPr>
    </w:p>
    <w:p w14:paraId="439E9046">
      <w:pPr>
        <w:pStyle w:val="2"/>
        <w:spacing w:line="275" w:lineRule="auto"/>
        <w:rPr>
          <w:sz w:val="21"/>
          <w:highlight w:val="none"/>
        </w:rPr>
      </w:pPr>
    </w:p>
    <w:p w14:paraId="7337FDFD">
      <w:pPr>
        <w:pStyle w:val="2"/>
        <w:spacing w:before="52" w:line="240" w:lineRule="exact"/>
        <w:ind w:left="483"/>
        <w:rPr>
          <w:sz w:val="18"/>
          <w:szCs w:val="18"/>
          <w:highlight w:val="none"/>
        </w:rPr>
      </w:pPr>
      <w:r>
        <w:rPr>
          <w:color w:val="4D4D4D"/>
          <w:spacing w:val="-2"/>
          <w:position w:val="1"/>
          <w:sz w:val="18"/>
          <w:szCs w:val="18"/>
          <w:highlight w:val="none"/>
        </w:rPr>
        <w:t>0.2</w:t>
      </w:r>
    </w:p>
    <w:p w14:paraId="3DEEA6F4">
      <w:pPr>
        <w:pStyle w:val="2"/>
        <w:spacing w:line="275" w:lineRule="auto"/>
        <w:rPr>
          <w:sz w:val="21"/>
          <w:highlight w:val="none"/>
        </w:rPr>
      </w:pPr>
    </w:p>
    <w:p w14:paraId="3EC01593">
      <w:pPr>
        <w:pStyle w:val="2"/>
        <w:spacing w:line="275" w:lineRule="auto"/>
        <w:rPr>
          <w:sz w:val="21"/>
          <w:highlight w:val="none"/>
        </w:rPr>
      </w:pPr>
    </w:p>
    <w:p w14:paraId="45AE5B0D">
      <w:pPr>
        <w:pStyle w:val="2"/>
        <w:spacing w:line="275" w:lineRule="auto"/>
        <w:rPr>
          <w:sz w:val="21"/>
          <w:highlight w:val="none"/>
        </w:rPr>
      </w:pPr>
    </w:p>
    <w:p w14:paraId="6DA474FE">
      <w:pPr>
        <w:pStyle w:val="2"/>
        <w:spacing w:line="275" w:lineRule="auto"/>
        <w:rPr>
          <w:sz w:val="21"/>
          <w:highlight w:val="none"/>
        </w:rPr>
      </w:pPr>
    </w:p>
    <w:p w14:paraId="1B51C75C">
      <w:pPr>
        <w:pStyle w:val="2"/>
        <w:spacing w:line="275" w:lineRule="auto"/>
        <w:rPr>
          <w:sz w:val="21"/>
          <w:highlight w:val="none"/>
        </w:rPr>
      </w:pPr>
    </w:p>
    <w:p w14:paraId="607AF166">
      <w:pPr>
        <w:pStyle w:val="2"/>
        <w:spacing w:line="275" w:lineRule="auto"/>
        <w:rPr>
          <w:sz w:val="21"/>
          <w:highlight w:val="none"/>
        </w:rPr>
      </w:pPr>
    </w:p>
    <w:p w14:paraId="04E5DAC5">
      <w:pPr>
        <w:pStyle w:val="2"/>
        <w:spacing w:before="52" w:line="240" w:lineRule="exact"/>
        <w:ind w:left="483"/>
        <w:rPr>
          <w:sz w:val="18"/>
          <w:szCs w:val="18"/>
          <w:highlight w:val="none"/>
        </w:rPr>
      </w:pPr>
      <w:r>
        <w:rPr>
          <w:color w:val="4D4D4D"/>
          <w:spacing w:val="-2"/>
          <w:position w:val="1"/>
          <w:sz w:val="18"/>
          <w:szCs w:val="18"/>
          <w:highlight w:val="none"/>
        </w:rPr>
        <w:t>0.0</w:t>
      </w:r>
    </w:p>
    <w:p w14:paraId="7B534B8B">
      <w:pPr>
        <w:pStyle w:val="2"/>
        <w:spacing w:line="275" w:lineRule="auto"/>
        <w:rPr>
          <w:sz w:val="21"/>
          <w:highlight w:val="none"/>
        </w:rPr>
      </w:pPr>
    </w:p>
    <w:p w14:paraId="0AD468DD">
      <w:pPr>
        <w:pStyle w:val="2"/>
        <w:spacing w:line="275" w:lineRule="auto"/>
        <w:rPr>
          <w:sz w:val="21"/>
          <w:highlight w:val="none"/>
        </w:rPr>
      </w:pPr>
    </w:p>
    <w:p w14:paraId="43E3875B">
      <w:pPr>
        <w:pStyle w:val="2"/>
        <w:spacing w:line="275" w:lineRule="auto"/>
        <w:rPr>
          <w:sz w:val="21"/>
          <w:highlight w:val="none"/>
        </w:rPr>
      </w:pPr>
    </w:p>
    <w:p w14:paraId="25709BFF">
      <w:pPr>
        <w:pStyle w:val="2"/>
        <w:spacing w:line="275" w:lineRule="auto"/>
        <w:rPr>
          <w:sz w:val="21"/>
          <w:highlight w:val="none"/>
        </w:rPr>
      </w:pPr>
    </w:p>
    <w:p w14:paraId="6076D7D8">
      <w:pPr>
        <w:pStyle w:val="2"/>
        <w:spacing w:line="275" w:lineRule="auto"/>
        <w:rPr>
          <w:sz w:val="21"/>
          <w:highlight w:val="none"/>
        </w:rPr>
      </w:pPr>
    </w:p>
    <w:p w14:paraId="5DB0EC6A">
      <w:pPr>
        <w:pStyle w:val="2"/>
        <w:spacing w:line="276" w:lineRule="auto"/>
        <w:rPr>
          <w:sz w:val="21"/>
          <w:highlight w:val="none"/>
        </w:rPr>
      </w:pPr>
    </w:p>
    <w:p w14:paraId="228D3869">
      <w:pPr>
        <w:pStyle w:val="2"/>
        <w:spacing w:before="51" w:line="240" w:lineRule="exact"/>
        <w:ind w:left="380"/>
        <w:rPr>
          <w:sz w:val="18"/>
          <w:szCs w:val="18"/>
          <w:highlight w:val="none"/>
        </w:rPr>
      </w:pPr>
      <w:r>
        <w:rPr>
          <w:color w:val="4D4D4D"/>
          <w:spacing w:val="-2"/>
          <w:position w:val="1"/>
          <w:sz w:val="18"/>
          <w:szCs w:val="18"/>
          <w:highlight w:val="none"/>
        </w:rPr>
        <w:t>−0.2</w:t>
      </w:r>
    </w:p>
    <w:p w14:paraId="7820060E">
      <w:pPr>
        <w:pStyle w:val="2"/>
        <w:spacing w:before="74" w:line="233" w:lineRule="exact"/>
        <w:ind w:left="2424"/>
        <w:rPr>
          <w:sz w:val="18"/>
          <w:szCs w:val="18"/>
          <w:highlight w:val="none"/>
        </w:rPr>
      </w:pPr>
      <w:r>
        <w:rPr>
          <w:color w:val="4D4D4D"/>
          <w:spacing w:val="-1"/>
          <w:position w:val="1"/>
          <w:sz w:val="18"/>
          <w:szCs w:val="18"/>
          <w:highlight w:val="none"/>
        </w:rPr>
        <w:t>0.05                                                 0.10                                                  0.15                                                 0.20</w:t>
      </w:r>
    </w:p>
    <w:p w14:paraId="0BAC549A">
      <w:pPr>
        <w:pStyle w:val="2"/>
        <w:spacing w:line="276" w:lineRule="exact"/>
        <w:ind w:left="2879"/>
        <w:outlineLvl w:val="0"/>
        <w:rPr>
          <w:sz w:val="22"/>
          <w:szCs w:val="22"/>
          <w:highlight w:val="none"/>
        </w:rPr>
      </w:pPr>
      <w:r>
        <w:rPr>
          <w:position w:val="2"/>
          <w:sz w:val="22"/>
          <w:szCs w:val="22"/>
          <w:highlight w:val="none"/>
        </w:rPr>
        <w:t>SNP effect on Abdominal subcutaneo</w:t>
      </w:r>
      <w:r>
        <w:rPr>
          <w:spacing w:val="-1"/>
          <w:position w:val="2"/>
          <w:sz w:val="22"/>
          <w:szCs w:val="22"/>
          <w:highlight w:val="none"/>
        </w:rPr>
        <w:t>us adipose tissue volume</w:t>
      </w:r>
    </w:p>
    <w:p w14:paraId="1660C1E5">
      <w:pPr>
        <w:spacing w:line="276" w:lineRule="exact"/>
        <w:rPr>
          <w:sz w:val="22"/>
          <w:szCs w:val="22"/>
          <w:highlight w:val="none"/>
        </w:rPr>
        <w:sectPr>
          <w:headerReference r:id="rId34" w:type="default"/>
          <w:pgSz w:w="11520" w:h="8640"/>
          <w:pgMar w:top="243" w:right="0" w:bottom="72" w:left="0" w:header="0" w:footer="0" w:gutter="0"/>
          <w:cols w:space="720" w:num="1"/>
        </w:sectPr>
      </w:pPr>
    </w:p>
    <w:tbl>
      <w:tblPr>
        <w:tblStyle w:val="6"/>
        <w:tblW w:w="11510" w:type="dxa"/>
        <w:tblInd w:w="5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510"/>
      </w:tblGrid>
      <w:tr w14:paraId="473B19A4">
        <w:trPr>
          <w:trHeight w:val="8605" w:hRule="atLeast"/>
        </w:trPr>
        <w:tc>
          <w:tcPr>
            <w:tcW w:w="11510" w:type="dxa"/>
            <w:vAlign w:val="top"/>
          </w:tcPr>
          <w:p w14:paraId="1F39860F">
            <w:pPr>
              <w:tabs>
                <w:tab w:val="left" w:pos="460"/>
                <w:tab w:val="left" w:pos="549"/>
                <w:tab w:val="left" w:pos="816"/>
              </w:tabs>
              <w:spacing w:before="121" w:line="281" w:lineRule="auto"/>
              <w:ind w:left="371" w:right="10205" w:firstLine="177"/>
              <w:jc w:val="right"/>
              <w:rPr>
                <w:rFonts w:ascii="Arial" w:hAnsi="Arial" w:eastAsia="Arial" w:cs="Arial"/>
                <w:sz w:val="16"/>
                <w:szCs w:val="16"/>
                <w:highlight w:val="none"/>
              </w:rPr>
            </w:pPr>
            <w:r>
              <w:rPr>
                <w:highlight w:val="none"/>
              </w:rPr>
              <w:drawing>
                <wp:anchor distT="0" distB="0" distL="0" distR="0" simplePos="0" relativeHeight="251755520" behindDoc="0" locked="0" layoutInCell="0" allowOverlap="1">
                  <wp:simplePos x="0" y="0"/>
                  <wp:positionH relativeFrom="page">
                    <wp:posOffset>890905</wp:posOffset>
                  </wp:positionH>
                  <wp:positionV relativeFrom="page">
                    <wp:posOffset>4781550</wp:posOffset>
                  </wp:positionV>
                  <wp:extent cx="6354445" cy="149860"/>
                  <wp:effectExtent l="0" t="0" r="0" b="0"/>
                  <wp:wrapNone/>
                  <wp:docPr id="192" name="IM 1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" name="IM 192"/>
                          <pic:cNvPicPr/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4571" cy="1499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rs4793928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rs77546365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rs6469351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rs11242963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rs62141888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rs62106258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rs74877679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rs1752156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rs7020196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rs147620272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rs7491585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rs74574792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rs79027662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rs6302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rs2068902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rs78918171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rs62120394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rs72768171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rs2785998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rs7612538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rs4819362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rs144884331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rs1024029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rs28457808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rs7957519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rs10166482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rs2365661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rs12855930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rs9834829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rs10871777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rs79613976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rs78764020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rs1421085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rs806794</w:t>
            </w:r>
          </w:p>
          <w:p w14:paraId="13097EA9">
            <w:pPr>
              <w:spacing w:before="231" w:line="193" w:lineRule="auto"/>
              <w:ind w:left="1117"/>
              <w:rPr>
                <w:rFonts w:ascii="Arial" w:hAnsi="Arial" w:eastAsia="Arial" w:cs="Arial"/>
                <w:sz w:val="16"/>
                <w:szCs w:val="16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All</w:t>
            </w:r>
          </w:p>
          <w:p w14:paraId="3BBDFAC6">
            <w:pPr>
              <w:spacing w:before="84" w:line="234" w:lineRule="exact"/>
              <w:ind w:left="3184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spacing w:val="-3"/>
                <w:position w:val="1"/>
                <w:sz w:val="18"/>
                <w:szCs w:val="18"/>
                <w:highlight w:val="none"/>
              </w:rPr>
              <w:t>0.0</w:t>
            </w:r>
            <w:r>
              <w:rPr>
                <w:rFonts w:ascii="Arial" w:hAnsi="Arial" w:eastAsia="Arial" w:cs="Arial"/>
                <w:color w:val="4D4D4D"/>
                <w:spacing w:val="1"/>
                <w:position w:val="1"/>
                <w:sz w:val="18"/>
                <w:szCs w:val="18"/>
                <w:highlight w:val="none"/>
              </w:rPr>
              <w:t xml:space="preserve">                           </w:t>
            </w:r>
            <w:r>
              <w:rPr>
                <w:rFonts w:ascii="Arial" w:hAnsi="Arial" w:eastAsia="Arial" w:cs="Arial"/>
                <w:color w:val="4D4D4D"/>
                <w:position w:val="1"/>
                <w:sz w:val="18"/>
                <w:szCs w:val="18"/>
                <w:highlight w:val="none"/>
              </w:rPr>
              <w:t xml:space="preserve">                </w:t>
            </w:r>
            <w:r>
              <w:rPr>
                <w:rFonts w:ascii="Arial" w:hAnsi="Arial" w:eastAsia="Arial" w:cs="Arial"/>
                <w:color w:val="4D4D4D"/>
                <w:spacing w:val="-3"/>
                <w:position w:val="1"/>
                <w:sz w:val="18"/>
                <w:szCs w:val="18"/>
                <w:highlight w:val="none"/>
              </w:rPr>
              <w:t>0.2</w:t>
            </w:r>
            <w:r>
              <w:rPr>
                <w:rFonts w:ascii="Arial" w:hAnsi="Arial" w:eastAsia="Arial" w:cs="Arial"/>
                <w:color w:val="4D4D4D"/>
                <w:spacing w:val="1"/>
                <w:position w:val="1"/>
                <w:sz w:val="18"/>
                <w:szCs w:val="18"/>
                <w:highlight w:val="none"/>
              </w:rPr>
              <w:t xml:space="preserve">                     </w:t>
            </w:r>
            <w:r>
              <w:rPr>
                <w:rFonts w:ascii="Arial" w:hAnsi="Arial" w:eastAsia="Arial" w:cs="Arial"/>
                <w:color w:val="4D4D4D"/>
                <w:position w:val="1"/>
                <w:sz w:val="18"/>
                <w:szCs w:val="18"/>
                <w:highlight w:val="none"/>
              </w:rPr>
              <w:t xml:space="preserve">                      </w:t>
            </w:r>
            <w:r>
              <w:rPr>
                <w:rFonts w:ascii="Arial" w:hAnsi="Arial" w:eastAsia="Arial" w:cs="Arial"/>
                <w:color w:val="4D4D4D"/>
                <w:spacing w:val="-3"/>
                <w:position w:val="1"/>
                <w:sz w:val="18"/>
                <w:szCs w:val="18"/>
                <w:highlight w:val="none"/>
              </w:rPr>
              <w:t>0.4</w:t>
            </w:r>
            <w:r>
              <w:rPr>
                <w:rFonts w:ascii="Arial" w:hAnsi="Arial" w:eastAsia="Arial" w:cs="Arial"/>
                <w:color w:val="4D4D4D"/>
                <w:spacing w:val="1"/>
                <w:position w:val="1"/>
                <w:sz w:val="18"/>
                <w:szCs w:val="18"/>
                <w:highlight w:val="none"/>
              </w:rPr>
              <w:t xml:space="preserve">                     </w:t>
            </w:r>
            <w:r>
              <w:rPr>
                <w:rFonts w:ascii="Arial" w:hAnsi="Arial" w:eastAsia="Arial" w:cs="Arial"/>
                <w:color w:val="4D4D4D"/>
                <w:position w:val="1"/>
                <w:sz w:val="18"/>
                <w:szCs w:val="18"/>
                <w:highlight w:val="none"/>
              </w:rPr>
              <w:t xml:space="preserve">                      </w:t>
            </w:r>
            <w:r>
              <w:rPr>
                <w:rFonts w:ascii="Arial" w:hAnsi="Arial" w:eastAsia="Arial" w:cs="Arial"/>
                <w:color w:val="4D4D4D"/>
                <w:spacing w:val="-3"/>
                <w:position w:val="1"/>
                <w:sz w:val="18"/>
                <w:szCs w:val="18"/>
                <w:highlight w:val="none"/>
              </w:rPr>
              <w:t>0.6</w:t>
            </w:r>
          </w:p>
          <w:p w14:paraId="03385A7D">
            <w:pPr>
              <w:spacing w:line="205" w:lineRule="exact"/>
              <w:ind w:left="4943"/>
              <w:rPr>
                <w:rFonts w:ascii="Arial" w:hAnsi="Arial" w:eastAsia="Arial" w:cs="Arial"/>
                <w:sz w:val="16"/>
                <w:szCs w:val="16"/>
                <w:highlight w:val="none"/>
              </w:rPr>
            </w:pPr>
            <w:r>
              <w:rPr>
                <w:rFonts w:ascii="Arial" w:hAnsi="Arial" w:eastAsia="Arial" w:cs="Arial"/>
                <w:position w:val="2"/>
                <w:sz w:val="16"/>
                <w:szCs w:val="16"/>
                <w:highlight w:val="none"/>
              </w:rPr>
              <w:t>MR leave−one−out sens</w:t>
            </w:r>
            <w:r>
              <w:rPr>
                <w:rFonts w:ascii="Arial" w:hAnsi="Arial" w:eastAsia="Arial" w:cs="Arial"/>
                <w:spacing w:val="-1"/>
                <w:position w:val="2"/>
                <w:sz w:val="16"/>
                <w:szCs w:val="16"/>
                <w:highlight w:val="none"/>
              </w:rPr>
              <w:t>itivity analysis for</w:t>
            </w:r>
          </w:p>
          <w:p w14:paraId="6348C541">
            <w:pPr>
              <w:spacing w:line="210" w:lineRule="exact"/>
              <w:ind w:left="3403"/>
              <w:rPr>
                <w:rFonts w:ascii="Arial" w:hAnsi="Arial" w:eastAsia="Arial" w:cs="Arial"/>
                <w:sz w:val="16"/>
                <w:szCs w:val="16"/>
                <w:highlight w:val="none"/>
              </w:rPr>
            </w:pPr>
            <w:r>
              <w:rPr>
                <w:rFonts w:ascii="Arial" w:hAnsi="Arial" w:eastAsia="Arial" w:cs="Arial"/>
                <w:position w:val="2"/>
                <w:sz w:val="16"/>
                <w:szCs w:val="16"/>
                <w:highlight w:val="none"/>
              </w:rPr>
              <w:t>Abdominal subcutaneous adipose tissue v</w:t>
            </w:r>
            <w:r>
              <w:rPr>
                <w:rFonts w:ascii="Arial" w:hAnsi="Arial" w:eastAsia="Arial" w:cs="Arial"/>
                <w:spacing w:val="-1"/>
                <w:position w:val="2"/>
                <w:sz w:val="16"/>
                <w:szCs w:val="16"/>
                <w:highlight w:val="none"/>
              </w:rPr>
              <w:t>olume on</w:t>
            </w:r>
            <w:r>
              <w:rPr>
                <w:rFonts w:ascii="Arial" w:hAnsi="Arial" w:eastAsia="Arial" w:cs="Arial"/>
                <w:spacing w:val="12"/>
                <w:position w:val="2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1"/>
                <w:position w:val="2"/>
                <w:sz w:val="16"/>
                <w:szCs w:val="16"/>
                <w:highlight w:val="none"/>
              </w:rPr>
              <w:t>DNA methylation</w:t>
            </w:r>
            <w:r>
              <w:rPr>
                <w:rFonts w:ascii="Arial" w:hAnsi="Arial" w:eastAsia="Arial" w:cs="Arial"/>
                <w:spacing w:val="13"/>
                <w:position w:val="2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1"/>
                <w:position w:val="2"/>
                <w:sz w:val="16"/>
                <w:szCs w:val="16"/>
                <w:highlight w:val="none"/>
              </w:rPr>
              <w:t>Hannum age</w:t>
            </w:r>
            <w:r>
              <w:rPr>
                <w:rFonts w:ascii="Arial" w:hAnsi="Arial" w:eastAsia="Arial" w:cs="Arial"/>
                <w:spacing w:val="6"/>
                <w:position w:val="2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1"/>
                <w:position w:val="2"/>
                <w:sz w:val="16"/>
                <w:szCs w:val="16"/>
                <w:highlight w:val="none"/>
              </w:rPr>
              <w:t>acceleration</w:t>
            </w:r>
          </w:p>
        </w:tc>
      </w:tr>
    </w:tbl>
    <w:p w14:paraId="7D96EDCB">
      <w:pPr>
        <w:pStyle w:val="2"/>
        <w:spacing w:line="14" w:lineRule="auto"/>
        <w:rPr>
          <w:highlight w:val="none"/>
        </w:rPr>
      </w:pPr>
    </w:p>
    <w:p w14:paraId="592CCDD8">
      <w:pPr>
        <w:spacing w:line="14" w:lineRule="auto"/>
        <w:rPr>
          <w:highlight w:val="none"/>
        </w:rPr>
        <w:sectPr>
          <w:headerReference r:id="rId35" w:type="default"/>
          <w:pgSz w:w="11520" w:h="8640"/>
          <w:pgMar w:top="1" w:right="0" w:bottom="1" w:left="0" w:header="0" w:footer="0" w:gutter="0"/>
          <w:cols w:space="720" w:num="1"/>
        </w:sectPr>
      </w:pPr>
    </w:p>
    <w:tbl>
      <w:tblPr>
        <w:tblStyle w:val="6"/>
        <w:tblW w:w="11510" w:type="dxa"/>
        <w:tblInd w:w="5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510"/>
      </w:tblGrid>
      <w:tr w14:paraId="4CE0CC7D">
        <w:trPr>
          <w:trHeight w:val="8605" w:hRule="atLeast"/>
        </w:trPr>
        <w:tc>
          <w:tcPr>
            <w:tcW w:w="11510" w:type="dxa"/>
            <w:vAlign w:val="top"/>
          </w:tcPr>
          <w:p w14:paraId="46BFAB93">
            <w:pPr>
              <w:spacing w:line="121" w:lineRule="exact"/>
              <w:rPr>
                <w:highlight w:val="none"/>
              </w:rPr>
            </w:pPr>
          </w:p>
          <w:tbl>
            <w:tblPr>
              <w:tblStyle w:val="6"/>
              <w:tblW w:w="11039" w:type="dxa"/>
              <w:tblInd w:w="360" w:type="dxa"/>
              <w:tblBorders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insideH w:val="none" w:color="000000" w:sz="0" w:space="0"/>
                <w:insideV w:val="none" w:color="000000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2231"/>
              <w:gridCol w:w="8808"/>
            </w:tblGrid>
            <w:tr w14:paraId="474E11C8">
              <w:trPr>
                <w:trHeight w:val="210" w:hRule="atLeast"/>
              </w:trPr>
              <w:tc>
                <w:tcPr>
                  <w:tcW w:w="2231" w:type="dxa"/>
                  <w:vAlign w:val="top"/>
                </w:tcPr>
                <w:p w14:paraId="2C6374FC">
                  <w:pPr>
                    <w:spacing w:line="200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rs806794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7149EB58">
                  <w:pPr>
                    <w:spacing w:line="200" w:lineRule="exact"/>
                    <w:rPr>
                      <w:rFonts w:ascii="Arial"/>
                      <w:sz w:val="17"/>
                      <w:highlight w:val="none"/>
                    </w:rPr>
                  </w:pPr>
                </w:p>
              </w:tc>
            </w:tr>
            <w:tr w14:paraId="3227586E">
              <w:trPr>
                <w:trHeight w:val="208" w:hRule="atLeast"/>
              </w:trPr>
              <w:tc>
                <w:tcPr>
                  <w:tcW w:w="2231" w:type="dxa"/>
                  <w:vAlign w:val="top"/>
                </w:tcPr>
                <w:p w14:paraId="79E27482">
                  <w:pPr>
                    <w:spacing w:line="197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rs79613976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5B574B97">
                  <w:pPr>
                    <w:spacing w:line="197" w:lineRule="exact"/>
                    <w:rPr>
                      <w:rFonts w:ascii="Arial"/>
                      <w:sz w:val="17"/>
                      <w:highlight w:val="none"/>
                    </w:rPr>
                  </w:pPr>
                </w:p>
              </w:tc>
            </w:tr>
            <w:tr w14:paraId="1A28BA44">
              <w:trPr>
                <w:trHeight w:val="209" w:hRule="atLeast"/>
              </w:trPr>
              <w:tc>
                <w:tcPr>
                  <w:tcW w:w="2231" w:type="dxa"/>
                  <w:vAlign w:val="top"/>
                </w:tcPr>
                <w:p w14:paraId="3DCAB61E">
                  <w:pPr>
                    <w:spacing w:line="199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rs78764020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3CC0BE76">
                  <w:pPr>
                    <w:spacing w:line="199" w:lineRule="exact"/>
                    <w:rPr>
                      <w:rFonts w:ascii="Arial"/>
                      <w:sz w:val="17"/>
                      <w:highlight w:val="none"/>
                    </w:rPr>
                  </w:pPr>
                </w:p>
              </w:tc>
            </w:tr>
            <w:tr w14:paraId="6169EE37">
              <w:trPr>
                <w:trHeight w:val="209" w:hRule="atLeast"/>
              </w:trPr>
              <w:tc>
                <w:tcPr>
                  <w:tcW w:w="2231" w:type="dxa"/>
                  <w:vAlign w:val="top"/>
                </w:tcPr>
                <w:p w14:paraId="18A00A86">
                  <w:pPr>
                    <w:spacing w:line="199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rs10871777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6602227F">
                  <w:pPr>
                    <w:spacing w:line="199" w:lineRule="exact"/>
                    <w:rPr>
                      <w:rFonts w:ascii="Arial"/>
                      <w:sz w:val="17"/>
                      <w:highlight w:val="none"/>
                    </w:rPr>
                  </w:pPr>
                </w:p>
              </w:tc>
            </w:tr>
            <w:tr w14:paraId="3F13B809">
              <w:trPr>
                <w:trHeight w:val="209" w:hRule="atLeast"/>
              </w:trPr>
              <w:tc>
                <w:tcPr>
                  <w:tcW w:w="2231" w:type="dxa"/>
                  <w:vAlign w:val="top"/>
                </w:tcPr>
                <w:p w14:paraId="18B2ED09">
                  <w:pPr>
                    <w:spacing w:line="199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rs9834829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4303E491">
                  <w:pPr>
                    <w:spacing w:line="199" w:lineRule="exact"/>
                    <w:rPr>
                      <w:rFonts w:ascii="Arial"/>
                      <w:sz w:val="17"/>
                      <w:highlight w:val="none"/>
                    </w:rPr>
                  </w:pPr>
                </w:p>
              </w:tc>
            </w:tr>
            <w:tr w14:paraId="7F939A54">
              <w:trPr>
                <w:trHeight w:val="208" w:hRule="atLeast"/>
              </w:trPr>
              <w:tc>
                <w:tcPr>
                  <w:tcW w:w="2231" w:type="dxa"/>
                  <w:vAlign w:val="top"/>
                </w:tcPr>
                <w:p w14:paraId="67AA8A25">
                  <w:pPr>
                    <w:spacing w:line="197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rs12855930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6BD0C2D1">
                  <w:pPr>
                    <w:spacing w:line="197" w:lineRule="exact"/>
                    <w:rPr>
                      <w:rFonts w:ascii="Arial"/>
                      <w:sz w:val="17"/>
                      <w:highlight w:val="none"/>
                    </w:rPr>
                  </w:pPr>
                </w:p>
              </w:tc>
            </w:tr>
            <w:tr w14:paraId="200322E6">
              <w:trPr>
                <w:trHeight w:val="208" w:hRule="atLeast"/>
              </w:trPr>
              <w:tc>
                <w:tcPr>
                  <w:tcW w:w="2231" w:type="dxa"/>
                  <w:vAlign w:val="top"/>
                </w:tcPr>
                <w:p w14:paraId="7717B3E1">
                  <w:pPr>
                    <w:spacing w:line="197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rs2365661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6C4A01C0">
                  <w:pPr>
                    <w:spacing w:line="197" w:lineRule="exact"/>
                    <w:rPr>
                      <w:rFonts w:ascii="Arial"/>
                      <w:sz w:val="17"/>
                      <w:highlight w:val="none"/>
                    </w:rPr>
                  </w:pPr>
                </w:p>
              </w:tc>
            </w:tr>
            <w:tr w14:paraId="6B732773">
              <w:trPr>
                <w:trHeight w:val="208" w:hRule="atLeast"/>
              </w:trPr>
              <w:tc>
                <w:tcPr>
                  <w:tcW w:w="2231" w:type="dxa"/>
                  <w:vAlign w:val="top"/>
                </w:tcPr>
                <w:p w14:paraId="1DDBF054">
                  <w:pPr>
                    <w:spacing w:line="197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rs10166482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363776A1">
                  <w:pPr>
                    <w:spacing w:line="197" w:lineRule="exact"/>
                    <w:rPr>
                      <w:rFonts w:ascii="Arial"/>
                      <w:sz w:val="17"/>
                      <w:highlight w:val="none"/>
                    </w:rPr>
                  </w:pPr>
                </w:p>
              </w:tc>
            </w:tr>
            <w:tr w14:paraId="0AB7D8E7">
              <w:trPr>
                <w:trHeight w:val="208" w:hRule="atLeast"/>
              </w:trPr>
              <w:tc>
                <w:tcPr>
                  <w:tcW w:w="2231" w:type="dxa"/>
                  <w:vAlign w:val="top"/>
                </w:tcPr>
                <w:p w14:paraId="502F0C23">
                  <w:pPr>
                    <w:spacing w:line="197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rs7957519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23721CD5">
                  <w:pPr>
                    <w:spacing w:line="197" w:lineRule="exact"/>
                    <w:rPr>
                      <w:rFonts w:ascii="Arial"/>
                      <w:sz w:val="17"/>
                      <w:highlight w:val="none"/>
                    </w:rPr>
                  </w:pPr>
                </w:p>
              </w:tc>
            </w:tr>
            <w:tr w14:paraId="4FBB1C72">
              <w:trPr>
                <w:trHeight w:val="209" w:hRule="atLeast"/>
              </w:trPr>
              <w:tc>
                <w:tcPr>
                  <w:tcW w:w="2231" w:type="dxa"/>
                  <w:vAlign w:val="top"/>
                </w:tcPr>
                <w:p w14:paraId="7D8190FE">
                  <w:pPr>
                    <w:spacing w:before="1" w:line="198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rs1421085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556F6697">
                  <w:pPr>
                    <w:spacing w:line="199" w:lineRule="exact"/>
                    <w:rPr>
                      <w:rFonts w:ascii="Arial"/>
                      <w:sz w:val="17"/>
                      <w:highlight w:val="none"/>
                    </w:rPr>
                  </w:pPr>
                </w:p>
              </w:tc>
            </w:tr>
            <w:tr w14:paraId="56F7EEF7">
              <w:trPr>
                <w:trHeight w:val="209" w:hRule="atLeast"/>
              </w:trPr>
              <w:tc>
                <w:tcPr>
                  <w:tcW w:w="2231" w:type="dxa"/>
                  <w:vAlign w:val="top"/>
                </w:tcPr>
                <w:p w14:paraId="668FF340">
                  <w:pPr>
                    <w:spacing w:line="199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rs144884331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40ADC518">
                  <w:pPr>
                    <w:spacing w:line="199" w:lineRule="exact"/>
                    <w:rPr>
                      <w:rFonts w:ascii="Arial"/>
                      <w:sz w:val="17"/>
                      <w:highlight w:val="none"/>
                    </w:rPr>
                  </w:pPr>
                </w:p>
              </w:tc>
            </w:tr>
            <w:tr w14:paraId="594B28B0">
              <w:trPr>
                <w:trHeight w:val="209" w:hRule="atLeast"/>
              </w:trPr>
              <w:tc>
                <w:tcPr>
                  <w:tcW w:w="2231" w:type="dxa"/>
                  <w:vAlign w:val="top"/>
                </w:tcPr>
                <w:p w14:paraId="1AD443BA">
                  <w:pPr>
                    <w:spacing w:line="199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rs28457808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3EC459B6">
                  <w:pPr>
                    <w:spacing w:line="199" w:lineRule="exact"/>
                    <w:rPr>
                      <w:rFonts w:ascii="Arial"/>
                      <w:sz w:val="17"/>
                      <w:highlight w:val="none"/>
                    </w:rPr>
                  </w:pPr>
                </w:p>
              </w:tc>
            </w:tr>
            <w:tr w14:paraId="44F43B6B">
              <w:trPr>
                <w:trHeight w:val="208" w:hRule="atLeast"/>
              </w:trPr>
              <w:tc>
                <w:tcPr>
                  <w:tcW w:w="2231" w:type="dxa"/>
                  <w:vAlign w:val="top"/>
                </w:tcPr>
                <w:p w14:paraId="09810991">
                  <w:pPr>
                    <w:spacing w:line="197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rs1024029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10B3AA1A">
                  <w:pPr>
                    <w:spacing w:line="197" w:lineRule="exact"/>
                    <w:rPr>
                      <w:rFonts w:ascii="Arial"/>
                      <w:sz w:val="17"/>
                      <w:highlight w:val="none"/>
                    </w:rPr>
                  </w:pPr>
                </w:p>
              </w:tc>
            </w:tr>
            <w:tr w14:paraId="64827590">
              <w:trPr>
                <w:trHeight w:val="208" w:hRule="atLeast"/>
              </w:trPr>
              <w:tc>
                <w:tcPr>
                  <w:tcW w:w="2231" w:type="dxa"/>
                  <w:vAlign w:val="top"/>
                </w:tcPr>
                <w:p w14:paraId="7BB54E9C">
                  <w:pPr>
                    <w:spacing w:line="197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rs7612538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7633BC0C">
                  <w:pPr>
                    <w:spacing w:line="197" w:lineRule="exact"/>
                    <w:rPr>
                      <w:rFonts w:ascii="Arial"/>
                      <w:sz w:val="17"/>
                      <w:highlight w:val="none"/>
                    </w:rPr>
                  </w:pPr>
                </w:p>
              </w:tc>
            </w:tr>
            <w:tr w14:paraId="456C01A1">
              <w:trPr>
                <w:trHeight w:val="208" w:hRule="atLeast"/>
              </w:trPr>
              <w:tc>
                <w:tcPr>
                  <w:tcW w:w="2231" w:type="dxa"/>
                  <w:vAlign w:val="top"/>
                </w:tcPr>
                <w:p w14:paraId="3218D589">
                  <w:pPr>
                    <w:spacing w:before="1" w:line="196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rs4819362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49A34CBC">
                  <w:pPr>
                    <w:spacing w:line="197" w:lineRule="exact"/>
                    <w:rPr>
                      <w:rFonts w:ascii="Arial"/>
                      <w:sz w:val="17"/>
                      <w:highlight w:val="none"/>
                    </w:rPr>
                  </w:pPr>
                </w:p>
              </w:tc>
            </w:tr>
            <w:tr w14:paraId="0A492D0D">
              <w:trPr>
                <w:trHeight w:val="209" w:hRule="atLeast"/>
              </w:trPr>
              <w:tc>
                <w:tcPr>
                  <w:tcW w:w="2231" w:type="dxa"/>
                  <w:vAlign w:val="top"/>
                </w:tcPr>
                <w:p w14:paraId="0C237E76">
                  <w:pPr>
                    <w:spacing w:before="2" w:line="197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rs2785998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334D939A">
                  <w:pPr>
                    <w:spacing w:line="199" w:lineRule="exact"/>
                    <w:rPr>
                      <w:rFonts w:ascii="Arial"/>
                      <w:sz w:val="17"/>
                      <w:highlight w:val="none"/>
                    </w:rPr>
                  </w:pPr>
                </w:p>
              </w:tc>
            </w:tr>
            <w:tr w14:paraId="33363B25">
              <w:trPr>
                <w:trHeight w:val="209" w:hRule="atLeast"/>
              </w:trPr>
              <w:tc>
                <w:tcPr>
                  <w:tcW w:w="2231" w:type="dxa"/>
                  <w:vAlign w:val="top"/>
                </w:tcPr>
                <w:p w14:paraId="6A307A37">
                  <w:pPr>
                    <w:spacing w:before="1" w:line="197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rs72768171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0D3B1E49">
                  <w:pPr>
                    <w:spacing w:line="198" w:lineRule="exact"/>
                    <w:rPr>
                      <w:rFonts w:ascii="Arial"/>
                      <w:sz w:val="17"/>
                      <w:highlight w:val="none"/>
                    </w:rPr>
                  </w:pPr>
                </w:p>
              </w:tc>
            </w:tr>
            <w:tr w14:paraId="0CAAD6B1">
              <w:trPr>
                <w:trHeight w:val="209" w:hRule="atLeast"/>
              </w:trPr>
              <w:tc>
                <w:tcPr>
                  <w:tcW w:w="2231" w:type="dxa"/>
                  <w:vAlign w:val="top"/>
                </w:tcPr>
                <w:p w14:paraId="5024FD74">
                  <w:pPr>
                    <w:spacing w:before="1" w:line="197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rs62120394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478B6496">
                  <w:pPr>
                    <w:spacing w:line="198" w:lineRule="exact"/>
                    <w:rPr>
                      <w:rFonts w:ascii="Arial"/>
                      <w:sz w:val="17"/>
                      <w:highlight w:val="none"/>
                    </w:rPr>
                  </w:pPr>
                </w:p>
              </w:tc>
            </w:tr>
            <w:tr w14:paraId="61DB1C12">
              <w:trPr>
                <w:trHeight w:val="209" w:hRule="atLeast"/>
              </w:trPr>
              <w:tc>
                <w:tcPr>
                  <w:tcW w:w="2231" w:type="dxa"/>
                  <w:vAlign w:val="top"/>
                </w:tcPr>
                <w:p w14:paraId="43ACEE42">
                  <w:pPr>
                    <w:spacing w:before="1" w:line="197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rs2068902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1BEAEF99">
                  <w:pPr>
                    <w:spacing w:line="198" w:lineRule="exact"/>
                    <w:rPr>
                      <w:rFonts w:ascii="Arial"/>
                      <w:sz w:val="17"/>
                      <w:highlight w:val="none"/>
                    </w:rPr>
                  </w:pPr>
                </w:p>
              </w:tc>
            </w:tr>
            <w:tr w14:paraId="70F9CD2E">
              <w:trPr>
                <w:trHeight w:val="209" w:hRule="atLeast"/>
              </w:trPr>
              <w:tc>
                <w:tcPr>
                  <w:tcW w:w="2231" w:type="dxa"/>
                  <w:vAlign w:val="top"/>
                </w:tcPr>
                <w:p w14:paraId="7579E58A">
                  <w:pPr>
                    <w:spacing w:line="198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rs78918171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0B2D1721">
                  <w:pPr>
                    <w:spacing w:line="198" w:lineRule="exact"/>
                    <w:rPr>
                      <w:rFonts w:ascii="Arial"/>
                      <w:sz w:val="17"/>
                      <w:highlight w:val="none"/>
                    </w:rPr>
                  </w:pPr>
                </w:p>
              </w:tc>
            </w:tr>
            <w:tr w14:paraId="0CEF132D">
              <w:trPr>
                <w:trHeight w:val="209" w:hRule="atLeast"/>
              </w:trPr>
              <w:tc>
                <w:tcPr>
                  <w:tcW w:w="2231" w:type="dxa"/>
                  <w:vAlign w:val="top"/>
                </w:tcPr>
                <w:p w14:paraId="3D15CA7C">
                  <w:pPr>
                    <w:spacing w:line="198" w:lineRule="exact"/>
                    <w:ind w:right="20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rs6302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4A753FE2">
                  <w:pPr>
                    <w:spacing w:line="198" w:lineRule="exact"/>
                    <w:rPr>
                      <w:rFonts w:ascii="Arial"/>
                      <w:sz w:val="17"/>
                      <w:highlight w:val="none"/>
                    </w:rPr>
                  </w:pPr>
                </w:p>
              </w:tc>
            </w:tr>
            <w:tr w14:paraId="45B35011">
              <w:trPr>
                <w:trHeight w:val="209" w:hRule="atLeast"/>
              </w:trPr>
              <w:tc>
                <w:tcPr>
                  <w:tcW w:w="2231" w:type="dxa"/>
                  <w:vAlign w:val="top"/>
                </w:tcPr>
                <w:p w14:paraId="3CB2DEFB">
                  <w:pPr>
                    <w:spacing w:line="198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rs7491585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2021526D">
                  <w:pPr>
                    <w:spacing w:line="198" w:lineRule="exact"/>
                    <w:rPr>
                      <w:rFonts w:ascii="Arial"/>
                      <w:sz w:val="17"/>
                      <w:highlight w:val="none"/>
                    </w:rPr>
                  </w:pPr>
                </w:p>
              </w:tc>
            </w:tr>
            <w:tr w14:paraId="1151142D">
              <w:trPr>
                <w:trHeight w:val="208" w:hRule="atLeast"/>
              </w:trPr>
              <w:tc>
                <w:tcPr>
                  <w:tcW w:w="2231" w:type="dxa"/>
                  <w:vAlign w:val="top"/>
                </w:tcPr>
                <w:p w14:paraId="4C010F5B">
                  <w:pPr>
                    <w:spacing w:line="197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rs79027662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190A1D94">
                  <w:pPr>
                    <w:spacing w:line="197" w:lineRule="exact"/>
                    <w:rPr>
                      <w:rFonts w:ascii="Arial"/>
                      <w:sz w:val="17"/>
                      <w:highlight w:val="none"/>
                    </w:rPr>
                  </w:pPr>
                </w:p>
              </w:tc>
            </w:tr>
            <w:tr w14:paraId="6B826E9D">
              <w:trPr>
                <w:trHeight w:val="209" w:hRule="atLeast"/>
              </w:trPr>
              <w:tc>
                <w:tcPr>
                  <w:tcW w:w="2231" w:type="dxa"/>
                  <w:vAlign w:val="top"/>
                </w:tcPr>
                <w:p w14:paraId="276535DC">
                  <w:pPr>
                    <w:spacing w:line="198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rs7020196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53797BB5">
                  <w:pPr>
                    <w:spacing w:line="198" w:lineRule="exact"/>
                    <w:rPr>
                      <w:rFonts w:ascii="Arial"/>
                      <w:sz w:val="17"/>
                      <w:highlight w:val="none"/>
                    </w:rPr>
                  </w:pPr>
                </w:p>
              </w:tc>
            </w:tr>
            <w:tr w14:paraId="57CA71F3">
              <w:trPr>
                <w:trHeight w:val="209" w:hRule="atLeast"/>
              </w:trPr>
              <w:tc>
                <w:tcPr>
                  <w:tcW w:w="2231" w:type="dxa"/>
                  <w:vAlign w:val="top"/>
                </w:tcPr>
                <w:p w14:paraId="49F844FE">
                  <w:pPr>
                    <w:spacing w:line="198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rs1752156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466E99B7">
                  <w:pPr>
                    <w:spacing w:line="198" w:lineRule="exact"/>
                    <w:rPr>
                      <w:rFonts w:ascii="Arial"/>
                      <w:sz w:val="17"/>
                      <w:highlight w:val="none"/>
                    </w:rPr>
                  </w:pPr>
                </w:p>
              </w:tc>
            </w:tr>
            <w:tr w14:paraId="47D3515A">
              <w:trPr>
                <w:trHeight w:val="209" w:hRule="atLeast"/>
              </w:trPr>
              <w:tc>
                <w:tcPr>
                  <w:tcW w:w="2231" w:type="dxa"/>
                  <w:vAlign w:val="top"/>
                </w:tcPr>
                <w:p w14:paraId="19815A95">
                  <w:pPr>
                    <w:spacing w:line="198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rs74574792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0D735479">
                  <w:pPr>
                    <w:spacing w:line="198" w:lineRule="exact"/>
                    <w:rPr>
                      <w:rFonts w:ascii="Arial"/>
                      <w:sz w:val="17"/>
                      <w:highlight w:val="none"/>
                    </w:rPr>
                  </w:pPr>
                </w:p>
              </w:tc>
            </w:tr>
            <w:tr w14:paraId="2BF0FAF9">
              <w:trPr>
                <w:trHeight w:val="209" w:hRule="atLeast"/>
              </w:trPr>
              <w:tc>
                <w:tcPr>
                  <w:tcW w:w="2231" w:type="dxa"/>
                  <w:vAlign w:val="top"/>
                </w:tcPr>
                <w:p w14:paraId="094383E2">
                  <w:pPr>
                    <w:spacing w:line="198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rs147620272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5D6E9DDA">
                  <w:pPr>
                    <w:spacing w:line="198" w:lineRule="exact"/>
                    <w:rPr>
                      <w:rFonts w:ascii="Arial"/>
                      <w:sz w:val="17"/>
                      <w:highlight w:val="none"/>
                    </w:rPr>
                  </w:pPr>
                </w:p>
              </w:tc>
            </w:tr>
            <w:tr w14:paraId="64B353EF">
              <w:trPr>
                <w:trHeight w:val="209" w:hRule="atLeast"/>
              </w:trPr>
              <w:tc>
                <w:tcPr>
                  <w:tcW w:w="2231" w:type="dxa"/>
                  <w:vAlign w:val="top"/>
                </w:tcPr>
                <w:p w14:paraId="1A34A440">
                  <w:pPr>
                    <w:spacing w:line="198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rs74877679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422A23AD">
                  <w:pPr>
                    <w:spacing w:line="198" w:lineRule="exact"/>
                    <w:rPr>
                      <w:rFonts w:ascii="Arial"/>
                      <w:sz w:val="17"/>
                      <w:highlight w:val="none"/>
                    </w:rPr>
                  </w:pPr>
                </w:p>
              </w:tc>
            </w:tr>
            <w:tr w14:paraId="24C9F9C9">
              <w:trPr>
                <w:trHeight w:val="209" w:hRule="atLeast"/>
              </w:trPr>
              <w:tc>
                <w:tcPr>
                  <w:tcW w:w="2231" w:type="dxa"/>
                  <w:vAlign w:val="top"/>
                </w:tcPr>
                <w:p w14:paraId="70801AEF">
                  <w:pPr>
                    <w:spacing w:line="198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rs62141888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1E55383F">
                  <w:pPr>
                    <w:spacing w:line="198" w:lineRule="exact"/>
                    <w:rPr>
                      <w:rFonts w:ascii="Arial"/>
                      <w:sz w:val="17"/>
                      <w:highlight w:val="none"/>
                    </w:rPr>
                  </w:pPr>
                </w:p>
              </w:tc>
            </w:tr>
            <w:tr w14:paraId="37688E51">
              <w:trPr>
                <w:trHeight w:val="209" w:hRule="atLeast"/>
              </w:trPr>
              <w:tc>
                <w:tcPr>
                  <w:tcW w:w="2231" w:type="dxa"/>
                  <w:vAlign w:val="top"/>
                </w:tcPr>
                <w:p w14:paraId="5CBCC969">
                  <w:pPr>
                    <w:spacing w:line="198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rs62106258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5EE45D53">
                  <w:pPr>
                    <w:spacing w:line="198" w:lineRule="exact"/>
                    <w:rPr>
                      <w:rFonts w:ascii="Arial"/>
                      <w:sz w:val="17"/>
                      <w:highlight w:val="none"/>
                    </w:rPr>
                  </w:pPr>
                </w:p>
              </w:tc>
            </w:tr>
            <w:tr w14:paraId="462BADA5">
              <w:trPr>
                <w:trHeight w:val="209" w:hRule="atLeast"/>
              </w:trPr>
              <w:tc>
                <w:tcPr>
                  <w:tcW w:w="2231" w:type="dxa"/>
                  <w:vAlign w:val="top"/>
                </w:tcPr>
                <w:p w14:paraId="1E69BB8E">
                  <w:pPr>
                    <w:spacing w:line="198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rs11242963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3F7A82B8">
                  <w:pPr>
                    <w:spacing w:line="198" w:lineRule="exact"/>
                    <w:rPr>
                      <w:rFonts w:ascii="Arial"/>
                      <w:sz w:val="17"/>
                      <w:highlight w:val="none"/>
                    </w:rPr>
                  </w:pPr>
                </w:p>
              </w:tc>
            </w:tr>
            <w:tr w14:paraId="2DB37072">
              <w:trPr>
                <w:trHeight w:val="209" w:hRule="atLeast"/>
              </w:trPr>
              <w:tc>
                <w:tcPr>
                  <w:tcW w:w="2231" w:type="dxa"/>
                  <w:vAlign w:val="top"/>
                </w:tcPr>
                <w:p w14:paraId="3FA8218B">
                  <w:pPr>
                    <w:spacing w:line="198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sz w:val="16"/>
                      <w:szCs w:val="16"/>
                      <w:highlight w:val="none"/>
                    </w:rPr>
                    <w:t>rs6469351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7315FCF0">
                  <w:pPr>
                    <w:spacing w:line="198" w:lineRule="exact"/>
                    <w:rPr>
                      <w:rFonts w:ascii="Arial"/>
                      <w:sz w:val="17"/>
                      <w:highlight w:val="none"/>
                    </w:rPr>
                  </w:pPr>
                </w:p>
              </w:tc>
            </w:tr>
            <w:tr w14:paraId="59A4D634">
              <w:trPr>
                <w:trHeight w:val="209" w:hRule="atLeast"/>
              </w:trPr>
              <w:tc>
                <w:tcPr>
                  <w:tcW w:w="2231" w:type="dxa"/>
                  <w:vAlign w:val="top"/>
                </w:tcPr>
                <w:p w14:paraId="2E8BECF6">
                  <w:pPr>
                    <w:spacing w:line="198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sz w:val="16"/>
                      <w:szCs w:val="16"/>
                      <w:highlight w:val="none"/>
                    </w:rPr>
                    <w:t>rs77546365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03FAAF8E">
                  <w:pPr>
                    <w:spacing w:line="198" w:lineRule="exact"/>
                    <w:rPr>
                      <w:rFonts w:ascii="Arial"/>
                      <w:sz w:val="17"/>
                      <w:highlight w:val="none"/>
                    </w:rPr>
                  </w:pPr>
                </w:p>
              </w:tc>
            </w:tr>
            <w:tr w14:paraId="45B65DCD">
              <w:trPr>
                <w:trHeight w:val="336" w:hRule="atLeast"/>
              </w:trPr>
              <w:tc>
                <w:tcPr>
                  <w:tcW w:w="2231" w:type="dxa"/>
                  <w:vAlign w:val="top"/>
                </w:tcPr>
                <w:p w14:paraId="69838207">
                  <w:pPr>
                    <w:spacing w:line="209" w:lineRule="exact"/>
                    <w:ind w:right="21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2"/>
                      <w:position w:val="1"/>
                      <w:sz w:val="16"/>
                      <w:szCs w:val="16"/>
                      <w:highlight w:val="none"/>
                    </w:rPr>
                    <w:t>rs4793928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04BC67C5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</w:tr>
            <w:tr w14:paraId="018CA814">
              <w:trPr>
                <w:trHeight w:val="280" w:hRule="atLeast"/>
              </w:trPr>
              <w:tc>
                <w:tcPr>
                  <w:tcW w:w="2231" w:type="dxa"/>
                  <w:vAlign w:val="top"/>
                </w:tcPr>
                <w:p w14:paraId="22299E93">
                  <w:pPr>
                    <w:spacing w:before="125" w:line="189" w:lineRule="auto"/>
                    <w:ind w:right="20"/>
                    <w:jc w:val="righ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3"/>
                      <w:sz w:val="16"/>
                      <w:szCs w:val="16"/>
                      <w:highlight w:val="none"/>
                    </w:rPr>
                    <w:t>All</w:t>
                  </w:r>
                  <w:r>
                    <w:rPr>
                      <w:rFonts w:ascii="Arial" w:hAnsi="Arial" w:eastAsia="Arial" w:cs="Arial"/>
                      <w:color w:val="4D4D4D"/>
                      <w:spacing w:val="9"/>
                      <w:sz w:val="16"/>
                      <w:szCs w:val="16"/>
                      <w:highlight w:val="none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4D4D4D"/>
                      <w:spacing w:val="-3"/>
                      <w:sz w:val="16"/>
                      <w:szCs w:val="16"/>
                      <w:highlight w:val="none"/>
                    </w:rPr>
                    <w:t>−</w:t>
                  </w:r>
                  <w:r>
                    <w:rPr>
                      <w:rFonts w:ascii="Arial" w:hAnsi="Arial" w:eastAsia="Arial" w:cs="Arial"/>
                      <w:color w:val="4D4D4D"/>
                      <w:spacing w:val="12"/>
                      <w:w w:val="101"/>
                      <w:sz w:val="16"/>
                      <w:szCs w:val="16"/>
                      <w:highlight w:val="none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4D4D4D"/>
                      <w:spacing w:val="-3"/>
                      <w:sz w:val="16"/>
                      <w:szCs w:val="16"/>
                      <w:highlight w:val="none"/>
                    </w:rPr>
                    <w:t>MR</w:t>
                  </w:r>
                  <w:r>
                    <w:rPr>
                      <w:rFonts w:ascii="Arial" w:hAnsi="Arial" w:eastAsia="Arial" w:cs="Arial"/>
                      <w:color w:val="4D4D4D"/>
                      <w:spacing w:val="12"/>
                      <w:w w:val="101"/>
                      <w:sz w:val="16"/>
                      <w:szCs w:val="16"/>
                      <w:highlight w:val="none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4D4D4D"/>
                      <w:spacing w:val="-3"/>
                      <w:sz w:val="16"/>
                      <w:szCs w:val="16"/>
                      <w:highlight w:val="none"/>
                    </w:rPr>
                    <w:t>Egger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701176FF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</w:tr>
            <w:tr w14:paraId="51DE1644">
              <w:trPr>
                <w:trHeight w:val="251" w:hRule="atLeast"/>
              </w:trPr>
              <w:tc>
                <w:tcPr>
                  <w:tcW w:w="2231" w:type="dxa"/>
                  <w:vAlign w:val="top"/>
                </w:tcPr>
                <w:p w14:paraId="06A80510">
                  <w:pPr>
                    <w:spacing w:before="7" w:line="212" w:lineRule="exact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color w:val="4D4D4D"/>
                      <w:spacing w:val="-1"/>
                      <w:position w:val="2"/>
                      <w:sz w:val="16"/>
                      <w:szCs w:val="16"/>
                      <w:highlight w:val="none"/>
                    </w:rPr>
                    <w:t>All −</w:t>
                  </w:r>
                  <w:r>
                    <w:rPr>
                      <w:rFonts w:ascii="Arial" w:hAnsi="Arial" w:eastAsia="Arial" w:cs="Arial"/>
                      <w:color w:val="4D4D4D"/>
                      <w:spacing w:val="18"/>
                      <w:w w:val="101"/>
                      <w:position w:val="2"/>
                      <w:sz w:val="16"/>
                      <w:szCs w:val="16"/>
                      <w:highlight w:val="none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4D4D4D"/>
                      <w:spacing w:val="-1"/>
                      <w:position w:val="2"/>
                      <w:sz w:val="16"/>
                      <w:szCs w:val="16"/>
                      <w:highlight w:val="none"/>
                    </w:rPr>
                    <w:t>Inverse variance weighted</w:t>
                  </w:r>
                </w:p>
              </w:tc>
              <w:tc>
                <w:tcPr>
                  <w:tcW w:w="8808" w:type="dxa"/>
                  <w:shd w:val="clear" w:color="auto" w:fill="EBEBEB"/>
                  <w:vAlign w:val="top"/>
                </w:tcPr>
                <w:p w14:paraId="28ED3CE5">
                  <w:pPr>
                    <w:spacing w:line="240" w:lineRule="exact"/>
                    <w:rPr>
                      <w:rFonts w:ascii="Arial"/>
                      <w:sz w:val="20"/>
                      <w:highlight w:val="none"/>
                    </w:rPr>
                  </w:pPr>
                </w:p>
              </w:tc>
            </w:tr>
            <w:tr w14:paraId="4D3420F8">
              <w:trPr>
                <w:trHeight w:val="681" w:hRule="atLeast"/>
              </w:trPr>
              <w:tc>
                <w:tcPr>
                  <w:tcW w:w="2231" w:type="dxa"/>
                  <w:vAlign w:val="top"/>
                </w:tcPr>
                <w:p w14:paraId="3A4234E6">
                  <w:pPr>
                    <w:rPr>
                      <w:rFonts w:ascii="Arial"/>
                      <w:sz w:val="21"/>
                      <w:highlight w:val="none"/>
                    </w:rPr>
                  </w:pPr>
                </w:p>
              </w:tc>
              <w:tc>
                <w:tcPr>
                  <w:tcW w:w="8808" w:type="dxa"/>
                  <w:vAlign w:val="top"/>
                </w:tcPr>
                <w:p w14:paraId="182DCA46">
                  <w:pPr>
                    <w:spacing w:before="31" w:line="234" w:lineRule="exact"/>
                    <w:ind w:left="1653"/>
                    <w:rPr>
                      <w:rFonts w:ascii="Arial" w:hAnsi="Arial" w:eastAsia="Arial" w:cs="Arial"/>
                      <w:sz w:val="18"/>
                      <w:szCs w:val="18"/>
                      <w:highlight w:val="none"/>
                    </w:rPr>
                  </w:pPr>
                  <w:r>
                    <w:rPr>
                      <w:highlight w:val="none"/>
                    </w:rPr>
                    <w:drawing>
                      <wp:anchor distT="0" distB="0" distL="0" distR="0" simplePos="0" relativeHeight="251756544" behindDoc="0" locked="0" layoutInCell="1" allowOverlap="1">
                        <wp:simplePos x="0" y="0"/>
                        <wp:positionH relativeFrom="column">
                          <wp:posOffset>13335</wp:posOffset>
                        </wp:positionH>
                        <wp:positionV relativeFrom="paragraph">
                          <wp:posOffset>-4938395</wp:posOffset>
                        </wp:positionV>
                        <wp:extent cx="5580380" cy="4964430"/>
                        <wp:effectExtent l="0" t="0" r="0" b="0"/>
                        <wp:wrapNone/>
                        <wp:docPr id="194" name="IM 1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4" name="IM 194"/>
                                <pic:cNvPicPr/>
                              </pic:nvPicPr>
                              <pic:blipFill>
                                <a:blip r:embed="rId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0126" cy="49641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rFonts w:ascii="Arial" w:hAnsi="Arial" w:eastAsia="Arial" w:cs="Arial"/>
                      <w:color w:val="4D4D4D"/>
                      <w:spacing w:val="-3"/>
                      <w:position w:val="1"/>
                      <w:sz w:val="18"/>
                      <w:szCs w:val="18"/>
                      <w:highlight w:val="none"/>
                    </w:rPr>
                    <w:t>−2.5</w:t>
                  </w:r>
                  <w:r>
                    <w:rPr>
                      <w:rFonts w:ascii="Arial" w:hAnsi="Arial" w:eastAsia="Arial" w:cs="Arial"/>
                      <w:color w:val="4D4D4D"/>
                      <w:spacing w:val="1"/>
                      <w:position w:val="1"/>
                      <w:sz w:val="18"/>
                      <w:szCs w:val="18"/>
                      <w:highlight w:val="none"/>
                    </w:rPr>
                    <w:t xml:space="preserve">                                      </w:t>
                  </w:r>
                  <w:r>
                    <w:rPr>
                      <w:rFonts w:ascii="Arial" w:hAnsi="Arial" w:eastAsia="Arial" w:cs="Arial"/>
                      <w:color w:val="4D4D4D"/>
                      <w:spacing w:val="-3"/>
                      <w:position w:val="1"/>
                      <w:sz w:val="18"/>
                      <w:szCs w:val="18"/>
                      <w:highlight w:val="none"/>
                    </w:rPr>
                    <w:t>0.0</w:t>
                  </w:r>
                  <w:r>
                    <w:rPr>
                      <w:rFonts w:ascii="Arial" w:hAnsi="Arial" w:eastAsia="Arial" w:cs="Arial"/>
                      <w:color w:val="4D4D4D"/>
                      <w:spacing w:val="1"/>
                      <w:position w:val="1"/>
                      <w:sz w:val="18"/>
                      <w:szCs w:val="18"/>
                      <w:highlight w:val="none"/>
                    </w:rPr>
                    <w:t xml:space="preserve">                                     </w:t>
                  </w:r>
                  <w:r>
                    <w:rPr>
                      <w:rFonts w:ascii="Arial" w:hAnsi="Arial" w:eastAsia="Arial" w:cs="Arial"/>
                      <w:color w:val="4D4D4D"/>
                      <w:position w:val="1"/>
                      <w:sz w:val="18"/>
                      <w:szCs w:val="18"/>
                      <w:highlight w:val="none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color w:val="4D4D4D"/>
                      <w:spacing w:val="-3"/>
                      <w:position w:val="1"/>
                      <w:sz w:val="18"/>
                      <w:szCs w:val="18"/>
                      <w:highlight w:val="none"/>
                    </w:rPr>
                    <w:t>2.5</w:t>
                  </w:r>
                  <w:r>
                    <w:rPr>
                      <w:rFonts w:ascii="Arial" w:hAnsi="Arial" w:eastAsia="Arial" w:cs="Arial"/>
                      <w:color w:val="4D4D4D"/>
                      <w:spacing w:val="1"/>
                      <w:position w:val="1"/>
                      <w:sz w:val="18"/>
                      <w:szCs w:val="18"/>
                      <w:highlight w:val="none"/>
                    </w:rPr>
                    <w:t xml:space="preserve">                                   </w:t>
                  </w:r>
                  <w:r>
                    <w:rPr>
                      <w:rFonts w:ascii="Arial" w:hAnsi="Arial" w:eastAsia="Arial" w:cs="Arial"/>
                      <w:color w:val="4D4D4D"/>
                      <w:position w:val="1"/>
                      <w:sz w:val="18"/>
                      <w:szCs w:val="18"/>
                      <w:highlight w:val="none"/>
                    </w:rPr>
                    <w:t xml:space="preserve">    </w:t>
                  </w:r>
                  <w:r>
                    <w:rPr>
                      <w:rFonts w:ascii="Arial" w:hAnsi="Arial" w:eastAsia="Arial" w:cs="Arial"/>
                      <w:color w:val="4D4D4D"/>
                      <w:spacing w:val="-3"/>
                      <w:position w:val="1"/>
                      <w:sz w:val="18"/>
                      <w:szCs w:val="18"/>
                      <w:highlight w:val="none"/>
                    </w:rPr>
                    <w:t>5.0</w:t>
                  </w:r>
                </w:p>
                <w:p w14:paraId="7FD66312">
                  <w:pPr>
                    <w:spacing w:line="205" w:lineRule="exact"/>
                    <w:ind w:left="3837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sz w:val="16"/>
                      <w:szCs w:val="16"/>
                      <w:highlight w:val="none"/>
                    </w:rPr>
                    <w:t>MR effect</w:t>
                  </w:r>
                  <w:r>
                    <w:rPr>
                      <w:rFonts w:ascii="Arial" w:hAnsi="Arial" w:eastAsia="Arial" w:cs="Arial"/>
                      <w:spacing w:val="14"/>
                      <w:w w:val="101"/>
                      <w:sz w:val="16"/>
                      <w:szCs w:val="16"/>
                      <w:highlight w:val="none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sz w:val="16"/>
                      <w:szCs w:val="16"/>
                      <w:highlight w:val="none"/>
                    </w:rPr>
                    <w:t>size for</w:t>
                  </w:r>
                </w:p>
                <w:p w14:paraId="10F4C4CA">
                  <w:pPr>
                    <w:spacing w:line="199" w:lineRule="exact"/>
                    <w:ind w:left="728"/>
                    <w:rPr>
                      <w:rFonts w:ascii="Arial" w:hAnsi="Arial" w:eastAsia="Arial" w:cs="Arial"/>
                      <w:sz w:val="16"/>
                      <w:szCs w:val="16"/>
                      <w:highlight w:val="none"/>
                    </w:rPr>
                  </w:pPr>
                  <w:r>
                    <w:rPr>
                      <w:rFonts w:ascii="Arial" w:hAnsi="Arial" w:eastAsia="Arial" w:cs="Arial"/>
                      <w:position w:val="2"/>
                      <w:sz w:val="16"/>
                      <w:szCs w:val="16"/>
                      <w:highlight w:val="none"/>
                    </w:rPr>
                    <w:t>Abdominal subcutaneous adipose tissue volume</w:t>
                  </w:r>
                  <w:r>
                    <w:rPr>
                      <w:rFonts w:ascii="Arial" w:hAnsi="Arial" w:eastAsia="Arial" w:cs="Arial"/>
                      <w:spacing w:val="-1"/>
                      <w:position w:val="2"/>
                      <w:sz w:val="16"/>
                      <w:szCs w:val="16"/>
                      <w:highlight w:val="none"/>
                    </w:rPr>
                    <w:t>on</w:t>
                  </w:r>
                  <w:r>
                    <w:rPr>
                      <w:rFonts w:ascii="Arial" w:hAnsi="Arial" w:eastAsia="Arial" w:cs="Arial"/>
                      <w:spacing w:val="13"/>
                      <w:position w:val="2"/>
                      <w:sz w:val="16"/>
                      <w:szCs w:val="16"/>
                      <w:highlight w:val="none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1"/>
                      <w:position w:val="2"/>
                      <w:sz w:val="16"/>
                      <w:szCs w:val="16"/>
                      <w:highlight w:val="none"/>
                    </w:rPr>
                    <w:t>DNA methylation</w:t>
                  </w:r>
                  <w:r>
                    <w:rPr>
                      <w:rFonts w:ascii="Arial" w:hAnsi="Arial" w:eastAsia="Arial" w:cs="Arial"/>
                      <w:spacing w:val="13"/>
                      <w:position w:val="2"/>
                      <w:sz w:val="16"/>
                      <w:szCs w:val="16"/>
                      <w:highlight w:val="none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1"/>
                      <w:position w:val="2"/>
                      <w:sz w:val="16"/>
                      <w:szCs w:val="16"/>
                      <w:highlight w:val="none"/>
                    </w:rPr>
                    <w:t>Hannum age acceleration</w:t>
                  </w:r>
                </w:p>
              </w:tc>
            </w:tr>
          </w:tbl>
          <w:p w14:paraId="34752301">
            <w:pPr>
              <w:spacing w:line="36" w:lineRule="exact"/>
              <w:rPr>
                <w:rFonts w:ascii="Arial"/>
                <w:sz w:val="3"/>
                <w:highlight w:val="none"/>
              </w:rPr>
            </w:pPr>
          </w:p>
        </w:tc>
      </w:tr>
    </w:tbl>
    <w:p w14:paraId="3D1815A6">
      <w:pPr>
        <w:pStyle w:val="2"/>
        <w:spacing w:line="14" w:lineRule="auto"/>
        <w:rPr>
          <w:highlight w:val="none"/>
        </w:rPr>
      </w:pPr>
    </w:p>
    <w:p w14:paraId="07CA7E85">
      <w:pPr>
        <w:spacing w:line="14" w:lineRule="auto"/>
        <w:rPr>
          <w:highlight w:val="none"/>
        </w:rPr>
        <w:sectPr>
          <w:headerReference r:id="rId36" w:type="default"/>
          <w:pgSz w:w="11520" w:h="8640"/>
          <w:pgMar w:top="1" w:right="0" w:bottom="1" w:left="0" w:header="0" w:footer="0" w:gutter="0"/>
          <w:cols w:space="720" w:num="1"/>
        </w:sectPr>
      </w:pPr>
    </w:p>
    <w:tbl>
      <w:tblPr>
        <w:tblStyle w:val="6"/>
        <w:tblW w:w="11509" w:type="dxa"/>
        <w:tblInd w:w="5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50"/>
        <w:gridCol w:w="397"/>
        <w:gridCol w:w="3528"/>
        <w:gridCol w:w="2175"/>
        <w:gridCol w:w="463"/>
        <w:gridCol w:w="4596"/>
      </w:tblGrid>
      <w:tr w14:paraId="403F4AC5">
        <w:trPr>
          <w:trHeight w:val="454" w:hRule="atLeast"/>
        </w:trPr>
        <w:tc>
          <w:tcPr>
            <w:tcW w:w="11509" w:type="dxa"/>
            <w:gridSpan w:val="6"/>
            <w:tcBorders>
              <w:top w:val="single" w:color="FFFFFF" w:sz="4" w:space="0"/>
              <w:left w:val="single" w:color="FFFFFF" w:sz="4" w:space="0"/>
              <w:right w:val="single" w:color="FFFFFF" w:sz="4" w:space="0"/>
            </w:tcBorders>
            <w:vAlign w:val="top"/>
          </w:tcPr>
          <w:p w14:paraId="4DFA6CAF">
            <w:pPr>
              <w:spacing w:before="233" w:line="193" w:lineRule="auto"/>
              <w:ind w:left="3876"/>
              <w:rPr>
                <w:rFonts w:ascii="Arial" w:hAnsi="Arial" w:eastAsia="Arial" w:cs="Arial"/>
                <w:sz w:val="22"/>
                <w:szCs w:val="22"/>
                <w:highlight w:val="none"/>
              </w:rPr>
            </w:pPr>
            <w:r>
              <w:rPr>
                <w:rFonts w:ascii="Arial" w:hAnsi="Arial" w:eastAsia="Arial" w:cs="Arial"/>
                <w:spacing w:val="-4"/>
                <w:sz w:val="22"/>
                <w:szCs w:val="22"/>
                <w:highlight w:val="none"/>
              </w:rPr>
              <w:t>MR</w:t>
            </w:r>
            <w:r>
              <w:rPr>
                <w:rFonts w:ascii="Arial" w:hAnsi="Arial" w:eastAsia="Arial" w:cs="Arial"/>
                <w:spacing w:val="25"/>
                <w:sz w:val="22"/>
                <w:szCs w:val="22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4"/>
                <w:sz w:val="22"/>
                <w:szCs w:val="22"/>
                <w:highlight w:val="none"/>
              </w:rPr>
              <w:t>Estimate</w:t>
            </w:r>
          </w:p>
        </w:tc>
      </w:tr>
      <w:tr w14:paraId="203D1C02">
        <w:trPr>
          <w:trHeight w:val="1431" w:hRule="atLeast"/>
        </w:trPr>
        <w:tc>
          <w:tcPr>
            <w:tcW w:w="4275" w:type="dxa"/>
            <w:gridSpan w:val="3"/>
            <w:tcBorders>
              <w:left w:val="single" w:color="FFFFFF" w:sz="4" w:space="0"/>
            </w:tcBorders>
            <w:vAlign w:val="top"/>
          </w:tcPr>
          <w:p w14:paraId="5CCE0A0A">
            <w:pPr>
              <w:spacing w:before="62" w:line="1050" w:lineRule="exact"/>
              <w:ind w:firstLine="3852"/>
              <w:rPr>
                <w:highlight w:val="none"/>
              </w:rPr>
            </w:pPr>
            <w:r>
              <w:rPr>
                <w:position w:val="-21"/>
                <w:highlight w:val="none"/>
              </w:rPr>
              <w:drawing>
                <wp:inline distT="0" distB="0" distL="0" distR="0">
                  <wp:extent cx="228600" cy="666750"/>
                  <wp:effectExtent l="0" t="0" r="0" b="0"/>
                  <wp:docPr id="196" name="IM 1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" name="IM 196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064" cy="6668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75" w:type="dxa"/>
            <w:vAlign w:val="top"/>
          </w:tcPr>
          <w:p w14:paraId="7B20D0C4">
            <w:pPr>
              <w:spacing w:before="127" w:line="386" w:lineRule="auto"/>
              <w:ind w:left="58" w:right="50" w:firstLine="3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spacing w:val="-1"/>
                <w:sz w:val="18"/>
                <w:szCs w:val="18"/>
                <w:highlight w:val="none"/>
              </w:rPr>
              <w:t>Inverse variance wei</w:t>
            </w:r>
            <w:r>
              <w:rPr>
                <w:rFonts w:ascii="Arial" w:hAnsi="Arial" w:eastAsia="Arial" w:cs="Arial"/>
                <w:spacing w:val="-2"/>
                <w:sz w:val="18"/>
                <w:szCs w:val="18"/>
                <w:highlight w:val="none"/>
              </w:rPr>
              <w:t>ghted</w:t>
            </w:r>
            <w:r>
              <w:rPr>
                <w:rFonts w:ascii="Arial" w:hAnsi="Arial" w:eastAsia="Arial" w:cs="Arial"/>
                <w:sz w:val="18"/>
                <w:szCs w:val="18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4"/>
                <w:sz w:val="18"/>
                <w:szCs w:val="18"/>
                <w:highlight w:val="none"/>
              </w:rPr>
              <w:t>MR</w:t>
            </w:r>
            <w:r>
              <w:rPr>
                <w:rFonts w:ascii="Arial" w:hAnsi="Arial" w:eastAsia="Arial" w:cs="Arial"/>
                <w:spacing w:val="16"/>
                <w:sz w:val="18"/>
                <w:szCs w:val="18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4"/>
                <w:sz w:val="18"/>
                <w:szCs w:val="18"/>
                <w:highlight w:val="none"/>
              </w:rPr>
              <w:t>Egger</w:t>
            </w:r>
          </w:p>
          <w:p w14:paraId="68F0B8A9">
            <w:pPr>
              <w:spacing w:before="23" w:line="239" w:lineRule="exact"/>
              <w:ind w:left="53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spacing w:val="-2"/>
                <w:position w:val="2"/>
                <w:sz w:val="18"/>
                <w:szCs w:val="18"/>
                <w:highlight w:val="none"/>
              </w:rPr>
              <w:t>Simple</w:t>
            </w:r>
            <w:r>
              <w:rPr>
                <w:rFonts w:ascii="Arial" w:hAnsi="Arial" w:eastAsia="Arial" w:cs="Arial"/>
                <w:spacing w:val="13"/>
                <w:position w:val="2"/>
                <w:sz w:val="18"/>
                <w:szCs w:val="18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position w:val="2"/>
                <w:sz w:val="18"/>
                <w:szCs w:val="18"/>
                <w:highlight w:val="none"/>
              </w:rPr>
              <w:t>mode</w:t>
            </w:r>
          </w:p>
        </w:tc>
        <w:tc>
          <w:tcPr>
            <w:tcW w:w="463" w:type="dxa"/>
            <w:vAlign w:val="top"/>
          </w:tcPr>
          <w:p w14:paraId="12386305">
            <w:pPr>
              <w:spacing w:before="62" w:line="705" w:lineRule="exact"/>
              <w:ind w:firstLine="51"/>
              <w:rPr>
                <w:highlight w:val="none"/>
              </w:rPr>
            </w:pPr>
            <w:r>
              <w:rPr>
                <w:position w:val="-14"/>
                <w:highlight w:val="none"/>
              </w:rPr>
              <w:drawing>
                <wp:inline distT="0" distB="0" distL="0" distR="0">
                  <wp:extent cx="228600" cy="447675"/>
                  <wp:effectExtent l="0" t="0" r="0" b="0"/>
                  <wp:docPr id="198" name="IM 1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" name="IM 198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064" cy="4477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96" w:type="dxa"/>
            <w:tcBorders>
              <w:right w:val="single" w:color="FFFFFF" w:sz="4" w:space="0"/>
            </w:tcBorders>
            <w:vAlign w:val="top"/>
          </w:tcPr>
          <w:p w14:paraId="301ED1EE">
            <w:pPr>
              <w:spacing w:before="126" w:line="239" w:lineRule="exact"/>
              <w:ind w:left="53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spacing w:val="-1"/>
                <w:position w:val="3"/>
                <w:sz w:val="18"/>
                <w:szCs w:val="18"/>
                <w:highlight w:val="none"/>
              </w:rPr>
              <w:t>Weighted median</w:t>
            </w:r>
          </w:p>
          <w:p w14:paraId="22911343">
            <w:pPr>
              <w:spacing w:before="106" w:line="239" w:lineRule="exact"/>
              <w:ind w:left="53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spacing w:val="-2"/>
                <w:position w:val="3"/>
                <w:sz w:val="18"/>
                <w:szCs w:val="18"/>
                <w:highlight w:val="none"/>
              </w:rPr>
              <w:t>Weighted</w:t>
            </w:r>
            <w:r>
              <w:rPr>
                <w:rFonts w:ascii="Arial" w:hAnsi="Arial" w:eastAsia="Arial" w:cs="Arial"/>
                <w:spacing w:val="17"/>
                <w:w w:val="101"/>
                <w:position w:val="3"/>
                <w:sz w:val="18"/>
                <w:szCs w:val="18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position w:val="3"/>
                <w:sz w:val="18"/>
                <w:szCs w:val="18"/>
                <w:highlight w:val="none"/>
              </w:rPr>
              <w:t>mode</w:t>
            </w:r>
          </w:p>
        </w:tc>
      </w:tr>
      <w:tr w14:paraId="3FAE2CAE">
        <w:trPr>
          <w:trHeight w:val="6084" w:hRule="atLeast"/>
        </w:trPr>
        <w:tc>
          <w:tcPr>
            <w:tcW w:w="350" w:type="dxa"/>
            <w:tcBorders>
              <w:left w:val="single" w:color="FFFFFF" w:sz="4" w:space="0"/>
            </w:tcBorders>
            <w:textDirection w:val="btLr"/>
            <w:vAlign w:val="top"/>
          </w:tcPr>
          <w:p w14:paraId="3166C797">
            <w:pPr>
              <w:spacing w:before="28" w:line="292" w:lineRule="exact"/>
              <w:ind w:left="1463"/>
              <w:rPr>
                <w:rFonts w:ascii="Arial" w:hAnsi="Arial" w:eastAsia="Arial" w:cs="Arial"/>
                <w:sz w:val="22"/>
                <w:szCs w:val="22"/>
                <w:highlight w:val="none"/>
              </w:rPr>
            </w:pPr>
            <w:r>
              <w:rPr>
                <w:rFonts w:ascii="Arial" w:hAnsi="Arial" w:eastAsia="Arial" w:cs="Arial"/>
                <w:spacing w:val="-1"/>
                <w:position w:val="3"/>
                <w:sz w:val="22"/>
                <w:szCs w:val="22"/>
                <w:highlight w:val="none"/>
              </w:rPr>
              <w:t>DNA methylation</w:t>
            </w:r>
            <w:r>
              <w:rPr>
                <w:rFonts w:ascii="Arial" w:hAnsi="Arial" w:eastAsia="Arial" w:cs="Arial"/>
                <w:spacing w:val="17"/>
                <w:position w:val="3"/>
                <w:sz w:val="22"/>
                <w:szCs w:val="22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1"/>
                <w:position w:val="3"/>
                <w:sz w:val="22"/>
                <w:szCs w:val="22"/>
                <w:highlight w:val="none"/>
              </w:rPr>
              <w:t>PhenoAge accele</w:t>
            </w:r>
            <w:r>
              <w:rPr>
                <w:rFonts w:ascii="Arial" w:hAnsi="Arial" w:eastAsia="Arial" w:cs="Arial"/>
                <w:spacing w:val="-2"/>
                <w:position w:val="3"/>
                <w:sz w:val="22"/>
                <w:szCs w:val="22"/>
                <w:highlight w:val="none"/>
              </w:rPr>
              <w:t>ration</w:t>
            </w:r>
          </w:p>
        </w:tc>
        <w:tc>
          <w:tcPr>
            <w:tcW w:w="397" w:type="dxa"/>
            <w:vAlign w:val="top"/>
          </w:tcPr>
          <w:p w14:paraId="2BAE2010">
            <w:pPr>
              <w:spacing w:line="284" w:lineRule="auto"/>
              <w:rPr>
                <w:rFonts w:ascii="Arial"/>
                <w:sz w:val="21"/>
                <w:highlight w:val="none"/>
              </w:rPr>
            </w:pPr>
          </w:p>
          <w:p w14:paraId="2FE02715">
            <w:pPr>
              <w:spacing w:line="284" w:lineRule="auto"/>
              <w:rPr>
                <w:rFonts w:ascii="Arial"/>
                <w:sz w:val="21"/>
                <w:highlight w:val="none"/>
              </w:rPr>
            </w:pPr>
          </w:p>
          <w:p w14:paraId="76EE312F">
            <w:pPr>
              <w:spacing w:line="284" w:lineRule="auto"/>
              <w:rPr>
                <w:rFonts w:ascii="Arial"/>
                <w:sz w:val="21"/>
                <w:highlight w:val="none"/>
              </w:rPr>
            </w:pPr>
          </w:p>
          <w:p w14:paraId="4A257683">
            <w:pPr>
              <w:spacing w:line="285" w:lineRule="auto"/>
              <w:rPr>
                <w:rFonts w:ascii="Arial"/>
                <w:sz w:val="21"/>
                <w:highlight w:val="none"/>
              </w:rPr>
            </w:pPr>
          </w:p>
          <w:p w14:paraId="58E966A9">
            <w:pPr>
              <w:spacing w:before="52" w:line="239" w:lineRule="exact"/>
              <w:ind w:left="128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spacing w:val="-2"/>
                <w:position w:val="1"/>
                <w:sz w:val="18"/>
                <w:szCs w:val="18"/>
                <w:highlight w:val="none"/>
              </w:rPr>
              <w:t>0.2</w:t>
            </w:r>
          </w:p>
          <w:p w14:paraId="1B1A226F">
            <w:pPr>
              <w:spacing w:line="277" w:lineRule="auto"/>
              <w:rPr>
                <w:rFonts w:ascii="Arial"/>
                <w:sz w:val="21"/>
                <w:highlight w:val="none"/>
              </w:rPr>
            </w:pPr>
          </w:p>
          <w:p w14:paraId="21A6EE11">
            <w:pPr>
              <w:spacing w:line="277" w:lineRule="auto"/>
              <w:rPr>
                <w:rFonts w:ascii="Arial"/>
                <w:sz w:val="21"/>
                <w:highlight w:val="none"/>
              </w:rPr>
            </w:pPr>
          </w:p>
          <w:p w14:paraId="1EA721F9">
            <w:pPr>
              <w:spacing w:line="278" w:lineRule="auto"/>
              <w:rPr>
                <w:rFonts w:ascii="Arial"/>
                <w:sz w:val="21"/>
                <w:highlight w:val="none"/>
              </w:rPr>
            </w:pPr>
          </w:p>
          <w:p w14:paraId="612EE0B7">
            <w:pPr>
              <w:spacing w:line="278" w:lineRule="auto"/>
              <w:rPr>
                <w:rFonts w:ascii="Arial"/>
                <w:sz w:val="21"/>
                <w:highlight w:val="none"/>
              </w:rPr>
            </w:pPr>
          </w:p>
          <w:p w14:paraId="1781039E">
            <w:pPr>
              <w:spacing w:line="278" w:lineRule="auto"/>
              <w:rPr>
                <w:rFonts w:ascii="Arial"/>
                <w:sz w:val="21"/>
                <w:highlight w:val="none"/>
              </w:rPr>
            </w:pPr>
          </w:p>
          <w:p w14:paraId="107EDE67">
            <w:pPr>
              <w:spacing w:before="52" w:line="239" w:lineRule="exact"/>
              <w:ind w:left="128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spacing w:val="-2"/>
                <w:position w:val="1"/>
                <w:sz w:val="18"/>
                <w:szCs w:val="18"/>
                <w:highlight w:val="none"/>
              </w:rPr>
              <w:t>0.0</w:t>
            </w:r>
          </w:p>
          <w:p w14:paraId="4BF3BCCA">
            <w:pPr>
              <w:spacing w:line="277" w:lineRule="auto"/>
              <w:rPr>
                <w:rFonts w:ascii="Arial"/>
                <w:sz w:val="21"/>
                <w:highlight w:val="none"/>
              </w:rPr>
            </w:pPr>
          </w:p>
          <w:p w14:paraId="65E90257">
            <w:pPr>
              <w:spacing w:line="277" w:lineRule="auto"/>
              <w:rPr>
                <w:rFonts w:ascii="Arial"/>
                <w:sz w:val="21"/>
                <w:highlight w:val="none"/>
              </w:rPr>
            </w:pPr>
          </w:p>
          <w:p w14:paraId="2C52658B">
            <w:pPr>
              <w:spacing w:line="278" w:lineRule="auto"/>
              <w:rPr>
                <w:rFonts w:ascii="Arial"/>
                <w:sz w:val="21"/>
                <w:highlight w:val="none"/>
              </w:rPr>
            </w:pPr>
          </w:p>
          <w:p w14:paraId="6180C6C0">
            <w:pPr>
              <w:spacing w:line="278" w:lineRule="auto"/>
              <w:rPr>
                <w:rFonts w:ascii="Arial"/>
                <w:sz w:val="21"/>
                <w:highlight w:val="none"/>
              </w:rPr>
            </w:pPr>
          </w:p>
          <w:p w14:paraId="5C3FADE3">
            <w:pPr>
              <w:spacing w:line="278" w:lineRule="auto"/>
              <w:rPr>
                <w:rFonts w:ascii="Arial"/>
                <w:sz w:val="21"/>
                <w:highlight w:val="none"/>
              </w:rPr>
            </w:pPr>
          </w:p>
          <w:p w14:paraId="452C06CD">
            <w:pPr>
              <w:spacing w:before="51" w:line="239" w:lineRule="exact"/>
              <w:ind w:left="25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spacing w:val="-2"/>
                <w:position w:val="1"/>
                <w:sz w:val="18"/>
                <w:szCs w:val="18"/>
                <w:highlight w:val="none"/>
              </w:rPr>
              <w:t>−0.2</w:t>
            </w:r>
          </w:p>
        </w:tc>
        <w:tc>
          <w:tcPr>
            <w:tcW w:w="10762" w:type="dxa"/>
            <w:gridSpan w:val="4"/>
            <w:tcBorders>
              <w:right w:val="single" w:color="FFFFFF" w:sz="4" w:space="0"/>
            </w:tcBorders>
            <w:shd w:val="clear" w:color="auto" w:fill="EBEBEB"/>
            <w:vAlign w:val="top"/>
          </w:tcPr>
          <w:p w14:paraId="505A5BD0">
            <w:pPr>
              <w:spacing w:before="2" w:line="6071" w:lineRule="exact"/>
              <w:ind w:firstLine="17"/>
              <w:rPr>
                <w:highlight w:val="none"/>
              </w:rPr>
            </w:pPr>
            <w:r>
              <w:rPr>
                <w:position w:val="-121"/>
                <w:highlight w:val="none"/>
              </w:rPr>
              <w:drawing>
                <wp:inline distT="0" distB="0" distL="0" distR="0">
                  <wp:extent cx="6756400" cy="3855085"/>
                  <wp:effectExtent l="0" t="0" r="0" b="0"/>
                  <wp:docPr id="200" name="IM 2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" name="IM 200"/>
                          <pic:cNvPicPr/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56781" cy="38552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37C6316">
        <w:trPr>
          <w:trHeight w:val="636" w:hRule="atLeast"/>
        </w:trPr>
        <w:tc>
          <w:tcPr>
            <w:tcW w:w="11509" w:type="dxa"/>
            <w:gridSpan w:val="6"/>
            <w:tcBorders>
              <w:left w:val="single" w:color="FFFFFF" w:sz="4" w:space="0"/>
              <w:bottom w:val="single" w:color="FFFFFF" w:sz="4" w:space="0"/>
              <w:right w:val="single" w:color="FFFFFF" w:sz="4" w:space="0"/>
            </w:tcBorders>
            <w:vAlign w:val="top"/>
          </w:tcPr>
          <w:p w14:paraId="2CA5D375">
            <w:pPr>
              <w:spacing w:before="56" w:line="233" w:lineRule="exact"/>
              <w:ind w:left="2414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spacing w:val="-1"/>
                <w:position w:val="1"/>
                <w:sz w:val="18"/>
                <w:szCs w:val="18"/>
                <w:highlight w:val="none"/>
              </w:rPr>
              <w:t>0.05                                                 0.10                                                  0.15                                                 0.20</w:t>
            </w:r>
          </w:p>
          <w:p w14:paraId="36078E8C">
            <w:pPr>
              <w:spacing w:line="285" w:lineRule="exact"/>
              <w:ind w:left="2986"/>
              <w:rPr>
                <w:rFonts w:ascii="Arial" w:hAnsi="Arial" w:eastAsia="Arial" w:cs="Arial"/>
                <w:sz w:val="22"/>
                <w:szCs w:val="22"/>
                <w:highlight w:val="none"/>
              </w:rPr>
            </w:pPr>
            <w:r>
              <w:rPr>
                <w:rFonts w:ascii="Arial" w:hAnsi="Arial" w:eastAsia="Arial" w:cs="Arial"/>
                <w:position w:val="3"/>
                <w:sz w:val="22"/>
                <w:szCs w:val="22"/>
                <w:highlight w:val="none"/>
              </w:rPr>
              <w:t>SNP effect on Abdominal subcutaneo</w:t>
            </w:r>
            <w:r>
              <w:rPr>
                <w:rFonts w:ascii="Arial" w:hAnsi="Arial" w:eastAsia="Arial" w:cs="Arial"/>
                <w:spacing w:val="-1"/>
                <w:position w:val="3"/>
                <w:sz w:val="22"/>
                <w:szCs w:val="22"/>
                <w:highlight w:val="none"/>
              </w:rPr>
              <w:t>us adipose tissue volume</w:t>
            </w:r>
          </w:p>
        </w:tc>
      </w:tr>
    </w:tbl>
    <w:p w14:paraId="3DCC82E7">
      <w:pPr>
        <w:pStyle w:val="2"/>
        <w:spacing w:line="14" w:lineRule="auto"/>
        <w:rPr>
          <w:highlight w:val="none"/>
        </w:rPr>
      </w:pPr>
    </w:p>
    <w:p w14:paraId="747392FC">
      <w:pPr>
        <w:spacing w:line="14" w:lineRule="auto"/>
        <w:rPr>
          <w:highlight w:val="none"/>
        </w:rPr>
        <w:sectPr>
          <w:pgSz w:w="11520" w:h="8640"/>
          <w:pgMar w:top="1" w:right="0" w:bottom="1" w:left="0" w:header="0" w:footer="0" w:gutter="0"/>
          <w:cols w:space="720" w:num="1"/>
        </w:sectPr>
      </w:pPr>
    </w:p>
    <w:tbl>
      <w:tblPr>
        <w:tblStyle w:val="6"/>
        <w:tblW w:w="11510" w:type="dxa"/>
        <w:tblInd w:w="5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510"/>
      </w:tblGrid>
      <w:tr w14:paraId="74E29308">
        <w:trPr>
          <w:trHeight w:val="8605" w:hRule="atLeast"/>
        </w:trPr>
        <w:tc>
          <w:tcPr>
            <w:tcW w:w="11510" w:type="dxa"/>
            <w:vAlign w:val="top"/>
          </w:tcPr>
          <w:p w14:paraId="06377C4B">
            <w:pPr>
              <w:tabs>
                <w:tab w:val="left" w:pos="460"/>
                <w:tab w:val="left" w:pos="549"/>
                <w:tab w:val="left" w:pos="816"/>
              </w:tabs>
              <w:spacing w:before="121" w:line="281" w:lineRule="auto"/>
              <w:ind w:left="371" w:right="10205" w:firstLine="88"/>
              <w:jc w:val="right"/>
              <w:rPr>
                <w:rFonts w:ascii="Arial" w:hAnsi="Arial" w:eastAsia="Arial" w:cs="Arial"/>
                <w:sz w:val="16"/>
                <w:szCs w:val="16"/>
                <w:highlight w:val="none"/>
              </w:rPr>
            </w:pPr>
            <w:r>
              <w:rPr>
                <w:highlight w:val="none"/>
              </w:rPr>
              <w:drawing>
                <wp:anchor distT="0" distB="0" distL="0" distR="0" simplePos="0" relativeHeight="251757568" behindDoc="0" locked="0" layoutInCell="0" allowOverlap="1">
                  <wp:simplePos x="0" y="0"/>
                  <wp:positionH relativeFrom="page">
                    <wp:posOffset>890905</wp:posOffset>
                  </wp:positionH>
                  <wp:positionV relativeFrom="page">
                    <wp:posOffset>4781550</wp:posOffset>
                  </wp:positionV>
                  <wp:extent cx="6354445" cy="149860"/>
                  <wp:effectExtent l="0" t="0" r="0" b="0"/>
                  <wp:wrapNone/>
                  <wp:docPr id="204" name="IM 2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" name="IM 204"/>
                          <pic:cNvPicPr/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4571" cy="1499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rs62120394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rs77546365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rs6302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rs62141888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rs2785998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rs147620272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rs11242963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rs1752156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rs78918171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rs4793928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rs72768171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rs79027662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rs74574792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rs7957519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rs6469351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rs1024029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rs79613976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rs2068902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rs4819362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rs7491585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rs7612538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rs62106258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rs1421085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rs12855930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rs74877679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rs7020196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rs2365661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rs144884331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rs9834829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rs10166482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rs28457808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rs78764020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rs10871777</w:t>
            </w:r>
            <w:r>
              <w:rPr>
                <w:rFonts w:ascii="Arial" w:hAnsi="Arial" w:eastAsia="Arial" w:cs="Arial"/>
                <w:color w:val="4D4D4D"/>
                <w:spacing w:val="8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rs806794</w:t>
            </w:r>
          </w:p>
          <w:p w14:paraId="494DC1F6">
            <w:pPr>
              <w:spacing w:before="231" w:line="193" w:lineRule="auto"/>
              <w:ind w:left="1117"/>
              <w:rPr>
                <w:rFonts w:ascii="Arial" w:hAnsi="Arial" w:eastAsia="Arial" w:cs="Arial"/>
                <w:sz w:val="16"/>
                <w:szCs w:val="16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All</w:t>
            </w:r>
          </w:p>
          <w:p w14:paraId="00C2B031">
            <w:pPr>
              <w:spacing w:before="84" w:line="234" w:lineRule="exact"/>
              <w:ind w:left="3490"/>
              <w:rPr>
                <w:rFonts w:ascii="Arial" w:hAnsi="Arial" w:eastAsia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spacing w:val="-2"/>
                <w:position w:val="1"/>
                <w:sz w:val="18"/>
                <w:szCs w:val="18"/>
                <w:highlight w:val="none"/>
              </w:rPr>
              <w:t>0.00</w:t>
            </w:r>
            <w:r>
              <w:rPr>
                <w:rFonts w:ascii="Arial" w:hAnsi="Arial" w:eastAsia="Arial" w:cs="Arial"/>
                <w:color w:val="4D4D4D"/>
                <w:position w:val="1"/>
                <w:sz w:val="18"/>
                <w:szCs w:val="18"/>
                <w:highlight w:val="none"/>
              </w:rPr>
              <w:t xml:space="preserve">                                       </w:t>
            </w:r>
            <w:r>
              <w:rPr>
                <w:rFonts w:ascii="Arial" w:hAnsi="Arial" w:eastAsia="Arial" w:cs="Arial"/>
                <w:color w:val="4D4D4D"/>
                <w:spacing w:val="-2"/>
                <w:position w:val="1"/>
                <w:sz w:val="18"/>
                <w:szCs w:val="18"/>
                <w:highlight w:val="none"/>
              </w:rPr>
              <w:t>0.25</w:t>
            </w:r>
            <w:r>
              <w:rPr>
                <w:rFonts w:ascii="Arial" w:hAnsi="Arial" w:eastAsia="Arial" w:cs="Arial"/>
                <w:color w:val="4D4D4D"/>
                <w:position w:val="1"/>
                <w:sz w:val="18"/>
                <w:szCs w:val="18"/>
                <w:highlight w:val="none"/>
              </w:rPr>
              <w:t xml:space="preserve">                                       </w:t>
            </w:r>
            <w:r>
              <w:rPr>
                <w:rFonts w:ascii="Arial" w:hAnsi="Arial" w:eastAsia="Arial" w:cs="Arial"/>
                <w:color w:val="4D4D4D"/>
                <w:spacing w:val="-2"/>
                <w:position w:val="1"/>
                <w:sz w:val="18"/>
                <w:szCs w:val="18"/>
                <w:highlight w:val="none"/>
              </w:rPr>
              <w:t>0.50</w:t>
            </w:r>
            <w:r>
              <w:rPr>
                <w:rFonts w:ascii="Arial" w:hAnsi="Arial" w:eastAsia="Arial" w:cs="Arial"/>
                <w:color w:val="4D4D4D"/>
                <w:position w:val="1"/>
                <w:sz w:val="18"/>
                <w:szCs w:val="18"/>
                <w:highlight w:val="none"/>
              </w:rPr>
              <w:t xml:space="preserve">                                       </w:t>
            </w:r>
            <w:r>
              <w:rPr>
                <w:rFonts w:ascii="Arial" w:hAnsi="Arial" w:eastAsia="Arial" w:cs="Arial"/>
                <w:color w:val="4D4D4D"/>
                <w:spacing w:val="-2"/>
                <w:position w:val="1"/>
                <w:sz w:val="18"/>
                <w:szCs w:val="18"/>
                <w:highlight w:val="none"/>
              </w:rPr>
              <w:t>0.75</w:t>
            </w:r>
          </w:p>
          <w:p w14:paraId="772ECDA5">
            <w:pPr>
              <w:spacing w:line="205" w:lineRule="exact"/>
              <w:ind w:left="4943"/>
              <w:rPr>
                <w:rFonts w:ascii="Arial" w:hAnsi="Arial" w:eastAsia="Arial" w:cs="Arial"/>
                <w:sz w:val="16"/>
                <w:szCs w:val="16"/>
                <w:highlight w:val="none"/>
              </w:rPr>
            </w:pPr>
            <w:r>
              <w:rPr>
                <w:rFonts w:ascii="Arial" w:hAnsi="Arial" w:eastAsia="Arial" w:cs="Arial"/>
                <w:position w:val="2"/>
                <w:sz w:val="16"/>
                <w:szCs w:val="16"/>
                <w:highlight w:val="none"/>
              </w:rPr>
              <w:t>MR leave−one−out sens</w:t>
            </w:r>
            <w:r>
              <w:rPr>
                <w:rFonts w:ascii="Arial" w:hAnsi="Arial" w:eastAsia="Arial" w:cs="Arial"/>
                <w:spacing w:val="-1"/>
                <w:position w:val="2"/>
                <w:sz w:val="16"/>
                <w:szCs w:val="16"/>
                <w:highlight w:val="none"/>
              </w:rPr>
              <w:t>itivity analysis for</w:t>
            </w:r>
          </w:p>
          <w:p w14:paraId="7E098189">
            <w:pPr>
              <w:spacing w:line="210" w:lineRule="exact"/>
              <w:ind w:left="3202"/>
              <w:rPr>
                <w:rFonts w:ascii="Arial" w:hAnsi="Arial" w:eastAsia="Arial" w:cs="Arial"/>
                <w:sz w:val="16"/>
                <w:szCs w:val="16"/>
                <w:highlight w:val="none"/>
              </w:rPr>
            </w:pPr>
            <w:r>
              <w:rPr>
                <w:rFonts w:ascii="Arial" w:hAnsi="Arial" w:eastAsia="Arial" w:cs="Arial"/>
                <w:position w:val="2"/>
                <w:sz w:val="16"/>
                <w:szCs w:val="16"/>
                <w:highlight w:val="none"/>
              </w:rPr>
              <w:t xml:space="preserve">Abdominal subcutaneous adipose tissue volume </w:t>
            </w:r>
            <w:r>
              <w:rPr>
                <w:rFonts w:ascii="Arial" w:hAnsi="Arial" w:eastAsia="Arial" w:cs="Arial"/>
                <w:spacing w:val="-1"/>
                <w:position w:val="2"/>
                <w:sz w:val="16"/>
                <w:szCs w:val="16"/>
                <w:highlight w:val="none"/>
              </w:rPr>
              <w:t>on</w:t>
            </w:r>
            <w:r>
              <w:rPr>
                <w:rFonts w:ascii="Arial" w:hAnsi="Arial" w:eastAsia="Arial" w:cs="Arial"/>
                <w:spacing w:val="13"/>
                <w:position w:val="2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1"/>
                <w:position w:val="2"/>
                <w:sz w:val="16"/>
                <w:szCs w:val="16"/>
                <w:highlight w:val="none"/>
              </w:rPr>
              <w:t>DNA methylation</w:t>
            </w:r>
            <w:r>
              <w:rPr>
                <w:rFonts w:ascii="Arial" w:hAnsi="Arial" w:eastAsia="Arial" w:cs="Arial"/>
                <w:spacing w:val="12"/>
                <w:w w:val="101"/>
                <w:position w:val="2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spacing w:val="-1"/>
                <w:position w:val="2"/>
                <w:sz w:val="16"/>
                <w:szCs w:val="16"/>
                <w:highlight w:val="none"/>
              </w:rPr>
              <w:t>PhenoAge acceleration</w:t>
            </w:r>
          </w:p>
        </w:tc>
      </w:tr>
    </w:tbl>
    <w:p w14:paraId="43ABBBFF">
      <w:pPr>
        <w:pStyle w:val="2"/>
        <w:spacing w:line="14" w:lineRule="auto"/>
        <w:rPr>
          <w:highlight w:val="none"/>
        </w:rPr>
      </w:pPr>
    </w:p>
    <w:p w14:paraId="2DED2BC6">
      <w:pPr>
        <w:spacing w:line="14" w:lineRule="auto"/>
        <w:rPr>
          <w:highlight w:val="none"/>
        </w:rPr>
        <w:sectPr>
          <w:headerReference r:id="rId37" w:type="default"/>
          <w:pgSz w:w="11520" w:h="8640"/>
          <w:pgMar w:top="1" w:right="0" w:bottom="1" w:left="0" w:header="0" w:footer="0" w:gutter="0"/>
          <w:cols w:space="720" w:num="1"/>
        </w:sectPr>
      </w:pPr>
    </w:p>
    <w:tbl>
      <w:tblPr>
        <w:tblStyle w:val="6"/>
        <w:tblW w:w="11510" w:type="dxa"/>
        <w:tblInd w:w="5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510"/>
      </w:tblGrid>
      <w:tr w14:paraId="65A04DE7">
        <w:trPr>
          <w:trHeight w:val="8605" w:hRule="atLeast"/>
        </w:trPr>
        <w:tc>
          <w:tcPr>
            <w:tcW w:w="11510" w:type="dxa"/>
            <w:vAlign w:val="top"/>
          </w:tcPr>
          <w:p w14:paraId="214C10AF">
            <w:pPr>
              <w:tabs>
                <w:tab w:val="left" w:pos="1734"/>
                <w:tab w:val="left" w:pos="1823"/>
                <w:tab w:val="left" w:pos="2090"/>
              </w:tabs>
              <w:spacing w:before="110" w:line="274" w:lineRule="auto"/>
              <w:ind w:left="1645" w:right="8930" w:firstLine="266"/>
              <w:jc w:val="right"/>
              <w:rPr>
                <w:rFonts w:ascii="Arial" w:hAnsi="Arial" w:eastAsia="Arial" w:cs="Arial"/>
                <w:sz w:val="16"/>
                <w:szCs w:val="16"/>
                <w:highlight w:val="none"/>
              </w:rPr>
            </w:pPr>
            <w:r>
              <w:rPr>
                <w:highlight w:val="none"/>
              </w:rPr>
              <w:pict>
                <v:shape id="_x0000_s1082" o:spid="_x0000_s1082" o:spt="202" type="#_x0000_t202" style="position:absolute;left:0pt;margin-left:129.6pt;margin-top:3.4pt;height:392.9pt;width:441.4pt;z-index:25175859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B64CB48">
                        <w:pPr>
                          <w:spacing w:before="20" w:line="7817" w:lineRule="exact"/>
                          <w:ind w:firstLine="20"/>
                        </w:pPr>
                        <w:r>
                          <w:rPr>
                            <w:position w:val="-156"/>
                          </w:rPr>
                          <w:drawing>
                            <wp:inline distT="0" distB="0" distL="0" distR="0">
                              <wp:extent cx="5579745" cy="4963795"/>
                              <wp:effectExtent l="0" t="0" r="0" b="0"/>
                              <wp:docPr id="206" name="IM 206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06" name="IM 206"/>
                                      <pic:cNvPicPr/>
                                    </pic:nvPicPr>
                                    <pic:blipFill>
                                      <a:blip r:embed="rId94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580126" cy="496416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  <w:r>
              <w:rPr>
                <w:highlight w:val="none"/>
              </w:rPr>
              <w:pict>
                <v:shape id="_x0000_s1083" o:spid="_x0000_s1083" o:spt="202" type="#_x0000_t202" style="position:absolute;left:0pt;margin-left:128.9pt;margin-top:394.95pt;height:34.5pt;width:426pt;mso-position-horizontal-relative:page;mso-position-vertical-relative:page;z-index:25175961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74D3C97A">
                        <w:pPr>
                          <w:spacing w:before="20" w:line="233" w:lineRule="exact"/>
                          <w:ind w:left="20"/>
                          <w:rPr>
                            <w:rFonts w:ascii="Arial" w:hAnsi="Arial" w:eastAsia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eastAsia="Arial" w:cs="Arial"/>
                            <w:color w:val="4D4D4D"/>
                            <w:spacing w:val="-1"/>
                            <w:position w:val="1"/>
                            <w:sz w:val="18"/>
                            <w:szCs w:val="18"/>
                          </w:rPr>
                          <w:t>−5.0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position w:val="1"/>
                            <w:sz w:val="18"/>
                            <w:szCs w:val="18"/>
                          </w:rPr>
                          <w:t xml:space="preserve">                                  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pacing w:val="-1"/>
                            <w:position w:val="1"/>
                            <w:sz w:val="18"/>
                            <w:szCs w:val="18"/>
                          </w:rPr>
                          <w:t>−2.5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position w:val="1"/>
                            <w:sz w:val="18"/>
                            <w:szCs w:val="18"/>
                          </w:rPr>
                          <w:t xml:space="preserve">                                   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pacing w:val="-1"/>
                            <w:position w:val="1"/>
                            <w:sz w:val="18"/>
                            <w:szCs w:val="18"/>
                          </w:rPr>
                          <w:t>0.0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position w:val="1"/>
                            <w:sz w:val="18"/>
                            <w:szCs w:val="18"/>
                          </w:rPr>
                          <w:t xml:space="preserve">                                    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pacing w:val="-1"/>
                            <w:position w:val="1"/>
                            <w:sz w:val="18"/>
                            <w:szCs w:val="18"/>
                          </w:rPr>
                          <w:t xml:space="preserve">2.5         </w:t>
                        </w:r>
                        <w:r>
                          <w:rPr>
                            <w:rFonts w:ascii="Arial" w:hAnsi="Arial" w:eastAsia="Arial" w:cs="Arial"/>
                            <w:color w:val="4D4D4D"/>
                            <w:spacing w:val="-2"/>
                            <w:position w:val="1"/>
                            <w:sz w:val="18"/>
                            <w:szCs w:val="18"/>
                          </w:rPr>
                          <w:t xml:space="preserve">                            5.0</w:t>
                        </w:r>
                      </w:p>
                      <w:p w14:paraId="456C046D">
                        <w:pPr>
                          <w:spacing w:line="205" w:lineRule="exact"/>
                          <w:ind w:left="3856"/>
                          <w:rPr>
                            <w:rFonts w:ascii="Arial" w:hAnsi="Arial" w:eastAsia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eastAsia="Arial" w:cs="Arial"/>
                            <w:spacing w:val="-2"/>
                            <w:sz w:val="16"/>
                            <w:szCs w:val="16"/>
                          </w:rPr>
                          <w:t>MR effect</w:t>
                        </w:r>
                        <w:r>
                          <w:rPr>
                            <w:rFonts w:ascii="Arial" w:hAnsi="Arial" w:eastAsia="Arial" w:cs="Arial"/>
                            <w:spacing w:val="14"/>
                            <w:w w:val="10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hAnsi="Arial" w:eastAsia="Arial" w:cs="Arial"/>
                            <w:spacing w:val="-2"/>
                            <w:sz w:val="16"/>
                            <w:szCs w:val="16"/>
                          </w:rPr>
                          <w:t>size for</w:t>
                        </w:r>
                      </w:p>
                      <w:p w14:paraId="514A1C6F">
                        <w:pPr>
                          <w:spacing w:line="210" w:lineRule="exact"/>
                          <w:ind w:left="889"/>
                          <w:rPr>
                            <w:rFonts w:ascii="Arial" w:hAnsi="Arial" w:eastAsia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eastAsia="Arial" w:cs="Arial"/>
                            <w:position w:val="2"/>
                            <w:sz w:val="16"/>
                            <w:szCs w:val="16"/>
                          </w:rPr>
                          <w:t xml:space="preserve">Abdominal subcutaneous adipose tissue volume </w:t>
                        </w:r>
                        <w:r>
                          <w:rPr>
                            <w:rFonts w:ascii="Arial" w:hAnsi="Arial" w:eastAsia="Arial" w:cs="Arial"/>
                            <w:spacing w:val="-1"/>
                            <w:position w:val="2"/>
                            <w:sz w:val="16"/>
                            <w:szCs w:val="16"/>
                          </w:rPr>
                          <w:t>on</w:t>
                        </w:r>
                        <w:r>
                          <w:rPr>
                            <w:rFonts w:ascii="Arial" w:hAnsi="Arial" w:eastAsia="Arial" w:cs="Arial"/>
                            <w:spacing w:val="13"/>
                            <w:position w:val="2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hAnsi="Arial" w:eastAsia="Arial" w:cs="Arial"/>
                            <w:spacing w:val="-1"/>
                            <w:position w:val="2"/>
                            <w:sz w:val="16"/>
                            <w:szCs w:val="16"/>
                          </w:rPr>
                          <w:t>DNA methylation</w:t>
                        </w:r>
                        <w:r>
                          <w:rPr>
                            <w:rFonts w:ascii="Arial" w:hAnsi="Arial" w:eastAsia="Arial" w:cs="Arial"/>
                            <w:spacing w:val="12"/>
                            <w:w w:val="101"/>
                            <w:position w:val="2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hAnsi="Arial" w:eastAsia="Arial" w:cs="Arial"/>
                            <w:spacing w:val="-1"/>
                            <w:position w:val="2"/>
                            <w:sz w:val="16"/>
                            <w:szCs w:val="16"/>
                          </w:rPr>
                          <w:t>PhenoAge acceleration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rs806794</w:t>
            </w:r>
            <w:r>
              <w:rPr>
                <w:rFonts w:ascii="Arial" w:hAnsi="Arial" w:eastAsia="Arial" w:cs="Arial"/>
                <w:color w:val="4D4D4D"/>
                <w:spacing w:val="4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rs10871777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rs78764020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rs28457808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rs144884331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rs10166482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rs9834829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rs74877679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rs12855930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rs2365661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rs7020196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rs62106258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rs1421085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rs7491585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rs7612538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rs4819362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rs2068902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rs6469351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rs1024029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rs79613976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rs7957519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rs1752156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rs72768171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rs79027662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rs4793928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rs74574792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rs78918171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rs2785998</w:t>
            </w:r>
            <w:r>
              <w:rPr>
                <w:rFonts w:ascii="Arial" w:hAnsi="Arial" w:eastAsia="Arial" w:cs="Arial"/>
                <w:color w:val="4D4D4D"/>
                <w:spacing w:val="6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rs11242963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rs62141888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2"/>
                <w:sz w:val="16"/>
                <w:szCs w:val="16"/>
                <w:highlight w:val="none"/>
              </w:rPr>
              <w:t>rs6302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rs147620272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ab/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rs62120394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rs77546365</w:t>
            </w:r>
          </w:p>
          <w:p w14:paraId="7BC20C4D">
            <w:pPr>
              <w:spacing w:before="218" w:line="245" w:lineRule="auto"/>
              <w:ind w:left="360" w:right="8928" w:firstLine="1128"/>
              <w:rPr>
                <w:rFonts w:ascii="Arial" w:hAnsi="Arial" w:eastAsia="Arial" w:cs="Arial"/>
                <w:sz w:val="16"/>
                <w:szCs w:val="16"/>
                <w:highlight w:val="none"/>
              </w:rPr>
            </w:pPr>
            <w:r>
              <w:rPr>
                <w:rFonts w:ascii="Arial" w:hAnsi="Arial" w:eastAsia="Arial" w:cs="Arial"/>
                <w:color w:val="4D4D4D"/>
                <w:spacing w:val="-3"/>
                <w:sz w:val="16"/>
                <w:szCs w:val="16"/>
                <w:highlight w:val="none"/>
              </w:rPr>
              <w:t>All</w:t>
            </w:r>
            <w:r>
              <w:rPr>
                <w:rFonts w:ascii="Arial" w:hAnsi="Arial" w:eastAsia="Arial" w:cs="Arial"/>
                <w:color w:val="4D4D4D"/>
                <w:spacing w:val="9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3"/>
                <w:sz w:val="16"/>
                <w:szCs w:val="16"/>
                <w:highlight w:val="none"/>
              </w:rPr>
              <w:t>−</w:t>
            </w:r>
            <w:r>
              <w:rPr>
                <w:rFonts w:ascii="Arial" w:hAnsi="Arial" w:eastAsia="Arial" w:cs="Arial"/>
                <w:color w:val="4D4D4D"/>
                <w:spacing w:val="12"/>
                <w:w w:val="101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3"/>
                <w:sz w:val="16"/>
                <w:szCs w:val="16"/>
                <w:highlight w:val="none"/>
              </w:rPr>
              <w:t>MR</w:t>
            </w:r>
            <w:r>
              <w:rPr>
                <w:rFonts w:ascii="Arial" w:hAnsi="Arial" w:eastAsia="Arial" w:cs="Arial"/>
                <w:color w:val="4D4D4D"/>
                <w:spacing w:val="12"/>
                <w:w w:val="101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3"/>
                <w:sz w:val="16"/>
                <w:szCs w:val="16"/>
                <w:highlight w:val="none"/>
              </w:rPr>
              <w:t>Egger</w:t>
            </w:r>
            <w:r>
              <w:rPr>
                <w:rFonts w:ascii="Arial" w:hAnsi="Arial" w:eastAsia="Arial" w:cs="Arial"/>
                <w:color w:val="4D4D4D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All −</w:t>
            </w:r>
            <w:r>
              <w:rPr>
                <w:rFonts w:ascii="Arial" w:hAnsi="Arial" w:eastAsia="Arial" w:cs="Arial"/>
                <w:color w:val="4D4D4D"/>
                <w:spacing w:val="18"/>
                <w:w w:val="101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Arial" w:hAnsi="Arial" w:eastAsia="Arial" w:cs="Arial"/>
                <w:color w:val="4D4D4D"/>
                <w:spacing w:val="-1"/>
                <w:sz w:val="16"/>
                <w:szCs w:val="16"/>
                <w:highlight w:val="none"/>
              </w:rPr>
              <w:t>Inverse variance weighted</w:t>
            </w:r>
          </w:p>
        </w:tc>
      </w:tr>
    </w:tbl>
    <w:p w14:paraId="1C7C670F">
      <w:pPr>
        <w:pStyle w:val="2"/>
        <w:spacing w:line="14" w:lineRule="auto"/>
        <w:rPr>
          <w:highlight w:val="none"/>
        </w:rPr>
      </w:pPr>
    </w:p>
    <w:sectPr>
      <w:headerReference r:id="rId38" w:type="default"/>
      <w:pgSz w:w="11520" w:h="8640"/>
      <w:pgMar w:top="1" w:right="0" w:bottom="1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Arial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6C61AF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BA6F63"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DC8298">
    <w:pPr>
      <w:pStyle w:val="2"/>
      <w:spacing w:line="14" w:lineRule="auto"/>
    </w:pPr>
    <w:r>
      <w:drawing>
        <wp:anchor distT="0" distB="0" distL="0" distR="0" simplePos="0" relativeHeight="251660288" behindDoc="0" locked="0" layoutInCell="0" allowOverlap="1">
          <wp:simplePos x="0" y="0"/>
          <wp:positionH relativeFrom="page">
            <wp:posOffset>855980</wp:posOffset>
          </wp:positionH>
          <wp:positionV relativeFrom="page">
            <wp:posOffset>69215</wp:posOffset>
          </wp:positionV>
          <wp:extent cx="6389370" cy="4972050"/>
          <wp:effectExtent l="0" t="0" r="0" b="0"/>
          <wp:wrapNone/>
          <wp:docPr id="18" name="IM 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 1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89369" cy="49723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3B6319">
    <w:pPr>
      <w:spacing w:line="14" w:lineRule="auto"/>
      <w:rPr>
        <w:rFonts w:ascii="Arial"/>
        <w:sz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8BAFAA">
    <w:pPr>
      <w:pStyle w:val="2"/>
      <w:spacing w:line="14" w:lineRule="auto"/>
    </w:pPr>
    <w:r>
      <w:drawing>
        <wp:anchor distT="0" distB="0" distL="0" distR="0" simplePos="0" relativeHeight="251663360" behindDoc="0" locked="0" layoutInCell="0" allowOverlap="1">
          <wp:simplePos x="0" y="0"/>
          <wp:positionH relativeFrom="page">
            <wp:posOffset>855980</wp:posOffset>
          </wp:positionH>
          <wp:positionV relativeFrom="page">
            <wp:posOffset>69215</wp:posOffset>
          </wp:positionV>
          <wp:extent cx="6389370" cy="4972050"/>
          <wp:effectExtent l="0" t="0" r="0" b="0"/>
          <wp:wrapNone/>
          <wp:docPr id="30" name="IM 3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IM 3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89369" cy="49723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3B7466">
    <w:pPr>
      <w:spacing w:line="14" w:lineRule="auto"/>
      <w:rPr>
        <w:rFonts w:ascii="Arial"/>
        <w:sz w:val="2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DC6BF6">
    <w:pPr>
      <w:pStyle w:val="2"/>
      <w:spacing w:line="14" w:lineRule="auto"/>
    </w:pPr>
    <w:r>
      <w:pict>
        <v:rect id="_x0000_s2049" o:spid="_x0000_s2049" o:spt="1" style="position:absolute;left:0pt;margin-left:41.2pt;margin-top:95pt;height:305.05pt;width:529.3pt;mso-position-horizontal-relative:page;mso-position-vertical-relative:page;z-index:251664384;mso-width-relative:page;mso-height-relative:page;" fillcolor="#EBEBEB" filled="t" stroked="f" coordsize="21600,21600" o:allowincell="f">
          <v:path/>
          <v:fill on="t" focussize="0,0"/>
          <v:stroke on="f"/>
          <v:imagedata o:title=""/>
          <o:lock v:ext="edit"/>
        </v:rect>
      </w:pict>
    </w:r>
    <w:r>
      <w:drawing>
        <wp:anchor distT="0" distB="0" distL="0" distR="0" simplePos="0" relativeHeight="251665408" behindDoc="0" locked="0" layoutInCell="0" allowOverlap="1">
          <wp:simplePos x="0" y="0"/>
          <wp:positionH relativeFrom="page">
            <wp:posOffset>488315</wp:posOffset>
          </wp:positionH>
          <wp:positionV relativeFrom="page">
            <wp:posOffset>1206500</wp:posOffset>
          </wp:positionV>
          <wp:extent cx="6757035" cy="3909060"/>
          <wp:effectExtent l="0" t="0" r="0" b="0"/>
          <wp:wrapNone/>
          <wp:docPr id="36" name="IM 3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" name="IM 3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56781" cy="39089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86FCD0">
    <w:pPr>
      <w:pStyle w:val="2"/>
      <w:spacing w:line="14" w:lineRule="auto"/>
    </w:pPr>
    <w:r>
      <w:drawing>
        <wp:anchor distT="0" distB="0" distL="0" distR="0" simplePos="0" relativeHeight="251666432" behindDoc="0" locked="0" layoutInCell="0" allowOverlap="1">
          <wp:simplePos x="0" y="0"/>
          <wp:positionH relativeFrom="page">
            <wp:posOffset>855980</wp:posOffset>
          </wp:positionH>
          <wp:positionV relativeFrom="page">
            <wp:posOffset>69215</wp:posOffset>
          </wp:positionV>
          <wp:extent cx="6389370" cy="4972050"/>
          <wp:effectExtent l="0" t="0" r="0" b="0"/>
          <wp:wrapNone/>
          <wp:docPr id="44" name="IM 4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" name="IM 4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89369" cy="49723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71686A">
    <w:pPr>
      <w:spacing w:line="14" w:lineRule="auto"/>
      <w:rPr>
        <w:rFonts w:ascii="Arial"/>
        <w:sz w:val="2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DCA073">
    <w:pPr>
      <w:pStyle w:val="2"/>
      <w:spacing w:line="14" w:lineRule="auto"/>
    </w:pPr>
    <w:r>
      <w:pict>
        <v:rect id="_x0000_s2050" o:spid="_x0000_s2050" o:spt="1" style="position:absolute;left:0pt;margin-left:46.2pt;margin-top:95pt;height:305.05pt;width:524.3pt;mso-position-horizontal-relative:page;mso-position-vertical-relative:page;z-index:251669504;mso-width-relative:page;mso-height-relative:page;" fillcolor="#EBEBEB" filled="t" stroked="f" coordsize="21600,21600" o:allowincell="f">
          <v:path/>
          <v:fill on="t" focussize="0,0"/>
          <v:stroke on="f"/>
          <v:imagedata o:title=""/>
          <o:lock v:ext="edit"/>
        </v:rect>
      </w:pict>
    </w:r>
    <w:r>
      <w:drawing>
        <wp:anchor distT="0" distB="0" distL="0" distR="0" simplePos="0" relativeHeight="251670528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315200" cy="5486400"/>
          <wp:effectExtent l="0" t="0" r="0" b="0"/>
          <wp:wrapNone/>
          <wp:docPr id="60" name="IM 6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" name="IM 6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15200" cy="5486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45B065">
    <w:pPr>
      <w:spacing w:line="14" w:lineRule="auto"/>
      <w:rPr>
        <w:rFonts w:ascii="Arial"/>
        <w:sz w:val="2"/>
      </w:rP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C90FD4">
    <w:pPr>
      <w:pStyle w:val="2"/>
      <w:spacing w:line="14" w:lineRule="auto"/>
    </w:pPr>
    <w:r>
      <w:pict>
        <v:rect id="_x0000_s2051" o:spid="_x0000_s2051" o:spt="1" style="position:absolute;left:0pt;margin-left:46.2pt;margin-top:95pt;height:305.05pt;width:524.3pt;mso-position-horizontal-relative:page;mso-position-vertical-relative:page;z-index:251672576;mso-width-relative:page;mso-height-relative:page;" fillcolor="#EBEBEB" filled="t" stroked="f" coordsize="21600,21600" o:allowincell="f">
          <v:path/>
          <v:fill on="t" focussize="0,0"/>
          <v:stroke on="f"/>
          <v:imagedata o:title=""/>
          <o:lock v:ext="edit"/>
        </v:rect>
      </w:pict>
    </w:r>
    <w:r>
      <w:drawing>
        <wp:anchor distT="0" distB="0" distL="0" distR="0" simplePos="0" relativeHeight="251673600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315200" cy="5486400"/>
          <wp:effectExtent l="0" t="0" r="0" b="0"/>
          <wp:wrapNone/>
          <wp:docPr id="92" name="IM 9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" name="IM 9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15200" cy="5486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4BF941">
    <w:pPr>
      <w:spacing w:line="14" w:lineRule="auto"/>
      <w:rPr>
        <w:rFonts w:ascii="Arial"/>
        <w:sz w:val="2"/>
      </w:rP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579CAE">
    <w:pPr>
      <w:pStyle w:val="2"/>
      <w:spacing w:line="14" w:lineRule="auto"/>
    </w:pPr>
    <w:r>
      <w:pict>
        <v:rect id="_x0000_s2052" o:spid="_x0000_s2052" o:spt="1" style="position:absolute;left:0pt;margin-left:46.2pt;margin-top:95pt;height:305.05pt;width:524.3pt;mso-position-horizontal-relative:page;mso-position-vertical-relative:page;z-index:251678720;mso-width-relative:page;mso-height-relative:page;" fillcolor="#EBEBEB" filled="t" stroked="f" coordsize="21600,21600" o:allowincell="f">
          <v:path/>
          <v:fill on="t" focussize="0,0"/>
          <v:stroke on="f"/>
          <v:imagedata o:title=""/>
          <o:lock v:ext="edit"/>
        </v:rect>
      </w:pict>
    </w:r>
    <w:r>
      <w:drawing>
        <wp:anchor distT="0" distB="0" distL="0" distR="0" simplePos="0" relativeHeight="251679744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315200" cy="5486400"/>
          <wp:effectExtent l="0" t="0" r="0" b="0"/>
          <wp:wrapNone/>
          <wp:docPr id="100" name="IM 10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" name="IM 10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15200" cy="5486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072C78">
    <w:pPr>
      <w:spacing w:line="14" w:lineRule="auto"/>
      <w:rPr>
        <w:rFonts w:ascii="Arial"/>
        <w:sz w:val="2"/>
      </w:rP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B42940">
    <w:pPr>
      <w:pStyle w:val="2"/>
      <w:spacing w:line="14" w:lineRule="auto"/>
    </w:pPr>
    <w:r>
      <w:drawing>
        <wp:anchor distT="0" distB="0" distL="0" distR="0" simplePos="0" relativeHeight="251681792" behindDoc="0" locked="0" layoutInCell="0" allowOverlap="1">
          <wp:simplePos x="0" y="0"/>
          <wp:positionH relativeFrom="page">
            <wp:posOffset>855980</wp:posOffset>
          </wp:positionH>
          <wp:positionV relativeFrom="page">
            <wp:posOffset>69215</wp:posOffset>
          </wp:positionV>
          <wp:extent cx="6389370" cy="4972050"/>
          <wp:effectExtent l="0" t="0" r="0" b="0"/>
          <wp:wrapNone/>
          <wp:docPr id="114" name="IM 1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" name="IM 11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89369" cy="49723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354DF6">
    <w:pPr>
      <w:spacing w:line="14" w:lineRule="auto"/>
      <w:rPr>
        <w:rFonts w:ascii="Arial"/>
        <w:sz w:val="2"/>
      </w:rP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3CFDA3">
    <w:pPr>
      <w:pStyle w:val="2"/>
      <w:spacing w:line="14" w:lineRule="auto"/>
    </w:pPr>
    <w:r>
      <w:drawing>
        <wp:anchor distT="0" distB="0" distL="0" distR="0" simplePos="0" relativeHeight="251683840" behindDoc="0" locked="0" layoutInCell="0" allowOverlap="1">
          <wp:simplePos x="0" y="0"/>
          <wp:positionH relativeFrom="page">
            <wp:posOffset>855980</wp:posOffset>
          </wp:positionH>
          <wp:positionV relativeFrom="page">
            <wp:posOffset>69215</wp:posOffset>
          </wp:positionV>
          <wp:extent cx="6389370" cy="4972050"/>
          <wp:effectExtent l="0" t="0" r="0" b="0"/>
          <wp:wrapNone/>
          <wp:docPr id="128" name="IM 12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" name="IM 12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89369" cy="49723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203AF4">
    <w:pPr>
      <w:spacing w:line="14" w:lineRule="auto"/>
      <w:rPr>
        <w:rFonts w:ascii="Arial"/>
        <w:sz w:val="2"/>
      </w:rPr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E7ED9C">
    <w:pPr>
      <w:pStyle w:val="2"/>
      <w:spacing w:line="14" w:lineRule="auto"/>
    </w:pPr>
    <w:r>
      <w:drawing>
        <wp:anchor distT="0" distB="0" distL="0" distR="0" simplePos="0" relativeHeight="251685888" behindDoc="0" locked="0" layoutInCell="0" allowOverlap="1">
          <wp:simplePos x="0" y="0"/>
          <wp:positionH relativeFrom="page">
            <wp:posOffset>855980</wp:posOffset>
          </wp:positionH>
          <wp:positionV relativeFrom="page">
            <wp:posOffset>69215</wp:posOffset>
          </wp:positionV>
          <wp:extent cx="6389370" cy="4972050"/>
          <wp:effectExtent l="0" t="0" r="0" b="0"/>
          <wp:wrapNone/>
          <wp:docPr id="140" name="IM 14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" name="IM 14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89369" cy="49723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5B6D43">
    <w:pPr>
      <w:spacing w:line="14" w:lineRule="auto"/>
      <w:rPr>
        <w:rFonts w:ascii="Arial"/>
        <w:sz w:val="2"/>
      </w:rPr>
    </w:pP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87F050">
    <w:pPr>
      <w:pStyle w:val="2"/>
      <w:spacing w:line="14" w:lineRule="auto"/>
    </w:pPr>
    <w:r>
      <w:drawing>
        <wp:anchor distT="0" distB="0" distL="0" distR="0" simplePos="0" relativeHeight="251687936" behindDoc="0" locked="0" layoutInCell="0" allowOverlap="1">
          <wp:simplePos x="0" y="0"/>
          <wp:positionH relativeFrom="page">
            <wp:posOffset>523240</wp:posOffset>
          </wp:positionH>
          <wp:positionV relativeFrom="page">
            <wp:posOffset>1206500</wp:posOffset>
          </wp:positionV>
          <wp:extent cx="6722110" cy="3874135"/>
          <wp:effectExtent l="0" t="0" r="0" b="0"/>
          <wp:wrapNone/>
          <wp:docPr id="146" name="IM 14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" name="IM 14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21983" cy="38741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88960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315200" cy="5486400"/>
          <wp:effectExtent l="0" t="0" r="0" b="0"/>
          <wp:wrapNone/>
          <wp:docPr id="148" name="IM 14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" name="IM 148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315200" cy="5486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BDBD29">
    <w:pPr>
      <w:pStyle w:val="2"/>
      <w:spacing w:line="14" w:lineRule="auto"/>
    </w:pPr>
    <w:r>
      <w:drawing>
        <wp:anchor distT="0" distB="0" distL="0" distR="0" simplePos="0" relativeHeight="251689984" behindDoc="0" locked="0" layoutInCell="0" allowOverlap="1">
          <wp:simplePos x="0" y="0"/>
          <wp:positionH relativeFrom="page">
            <wp:posOffset>855980</wp:posOffset>
          </wp:positionH>
          <wp:positionV relativeFrom="page">
            <wp:posOffset>69215</wp:posOffset>
          </wp:positionV>
          <wp:extent cx="6389370" cy="4972050"/>
          <wp:effectExtent l="0" t="0" r="0" b="0"/>
          <wp:wrapNone/>
          <wp:docPr id="152" name="IM 15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" name="IM 15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89369" cy="49723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60D89A">
    <w:pPr>
      <w:spacing w:line="14" w:lineRule="auto"/>
      <w:rPr>
        <w:rFonts w:ascii="Arial"/>
        <w:sz w:val="2"/>
      </w:rPr>
    </w:pPr>
  </w:p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B7BF98">
    <w:pPr>
      <w:pStyle w:val="2"/>
      <w:spacing w:line="14" w:lineRule="auto"/>
    </w:pPr>
    <w:r>
      <w:pict>
        <v:rect id="_x0000_s2053" o:spid="_x0000_s2053" o:spt="1" style="position:absolute;left:0pt;margin-left:70.1pt;margin-top:5.45pt;height:388.8pt;width:500.4pt;mso-position-horizontal-relative:page;mso-position-vertical-relative:page;z-index:251693056;mso-width-relative:page;mso-height-relative:page;" fillcolor="#EBEBEB" filled="t" stroked="f" coordsize="21600,21600" o:allowincell="f">
          <v:path/>
          <v:fill on="t" focussize="0,0"/>
          <v:stroke on="f"/>
          <v:imagedata o:title=""/>
          <o:lock v:ext="edit"/>
        </v:rect>
      </w:pict>
    </w:r>
  </w:p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1CC4FD">
    <w:pPr>
      <w:pStyle w:val="2"/>
      <w:spacing w:line="14" w:lineRule="auto"/>
    </w:pPr>
    <w:r>
      <w:pict>
        <v:rect id="_x0000_s2054" o:spid="_x0000_s2054" o:spt="1" style="position:absolute;left:0pt;margin-left:133.85pt;margin-top:5.45pt;height:388.8pt;width:436.65pt;mso-position-horizontal-relative:page;mso-position-vertical-relative:page;z-index:251695104;mso-width-relative:page;mso-height-relative:page;" fillcolor="#EBEBEB" filled="t" stroked="f" coordsize="21600,21600" o:allowincell="f">
          <v:path/>
          <v:fill on="t" focussize="0,0"/>
          <v:stroke on="f"/>
          <v:imagedata o:title=""/>
          <o:lock v:ext="edit"/>
        </v:rect>
      </w:pict>
    </w:r>
  </w:p>
</w:hdr>
</file>

<file path=word/header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8D4D08">
    <w:pPr>
      <w:spacing w:line="14" w:lineRule="auto"/>
      <w:rPr>
        <w:rFonts w:ascii="Arial"/>
        <w:sz w:val="2"/>
      </w:rPr>
    </w:pPr>
  </w:p>
</w:hdr>
</file>

<file path=word/header2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EAACF5">
    <w:pPr>
      <w:pStyle w:val="2"/>
      <w:spacing w:line="14" w:lineRule="auto"/>
    </w:pPr>
    <w:r>
      <w:drawing>
        <wp:anchor distT="0" distB="0" distL="0" distR="0" simplePos="0" relativeHeight="251696128" behindDoc="0" locked="0" layoutInCell="0" allowOverlap="1">
          <wp:simplePos x="0" y="0"/>
          <wp:positionH relativeFrom="page">
            <wp:posOffset>855980</wp:posOffset>
          </wp:positionH>
          <wp:positionV relativeFrom="page">
            <wp:posOffset>69215</wp:posOffset>
          </wp:positionV>
          <wp:extent cx="6389370" cy="4972050"/>
          <wp:effectExtent l="0" t="0" r="0" b="0"/>
          <wp:wrapNone/>
          <wp:docPr id="180" name="IM 18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" name="IM 18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89369" cy="49723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794957">
    <w:pPr>
      <w:spacing w:line="14" w:lineRule="auto"/>
      <w:rPr>
        <w:rFonts w:ascii="Arial"/>
        <w:sz w:val="2"/>
      </w:rPr>
    </w:pPr>
  </w:p>
</w:hdr>
</file>

<file path=word/header2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32B6CA">
    <w:pPr>
      <w:pStyle w:val="2"/>
      <w:spacing w:line="14" w:lineRule="auto"/>
    </w:pPr>
    <w:r>
      <w:pict>
        <v:rect id="_x0000_s2055" o:spid="_x0000_s2055" o:spt="1" style="position:absolute;left:0pt;margin-left:41.2pt;margin-top:95pt;height:305.05pt;width:529.3pt;mso-position-horizontal-relative:page;mso-position-vertical-relative:page;z-index:251698176;mso-width-relative:page;mso-height-relative:page;" fillcolor="#EBEBEB" filled="t" stroked="f" coordsize="21600,21600" o:allowincell="f">
          <v:path/>
          <v:fill on="t" focussize="0,0"/>
          <v:stroke on="f"/>
          <v:imagedata o:title=""/>
          <o:lock v:ext="edit"/>
        </v:rect>
      </w:pict>
    </w:r>
    <w:r>
      <w:drawing>
        <wp:anchor distT="0" distB="0" distL="0" distR="0" simplePos="0" relativeHeight="251699200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315200" cy="5486400"/>
          <wp:effectExtent l="0" t="0" r="0" b="0"/>
          <wp:wrapNone/>
          <wp:docPr id="186" name="IM 18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" name="IM 18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15200" cy="5486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1FCA12">
    <w:pPr>
      <w:pStyle w:val="2"/>
      <w:spacing w:line="14" w:lineRule="auto"/>
    </w:pPr>
    <w:r>
      <w:drawing>
        <wp:anchor distT="0" distB="0" distL="0" distR="0" simplePos="0" relativeHeight="251700224" behindDoc="0" locked="0" layoutInCell="0" allowOverlap="1">
          <wp:simplePos x="0" y="0"/>
          <wp:positionH relativeFrom="page">
            <wp:posOffset>855980</wp:posOffset>
          </wp:positionH>
          <wp:positionV relativeFrom="page">
            <wp:posOffset>69215</wp:posOffset>
          </wp:positionV>
          <wp:extent cx="6389370" cy="4972050"/>
          <wp:effectExtent l="0" t="0" r="0" b="0"/>
          <wp:wrapNone/>
          <wp:docPr id="190" name="IM 19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" name="IM 19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89369" cy="49723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B88372">
    <w:pPr>
      <w:spacing w:line="14" w:lineRule="auto"/>
      <w:rPr>
        <w:rFonts w:ascii="Arial"/>
        <w:sz w:val="2"/>
      </w:rPr>
    </w:pPr>
  </w:p>
</w:hdr>
</file>

<file path=word/header3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3F9EC6">
    <w:pPr>
      <w:pStyle w:val="2"/>
      <w:spacing w:line="14" w:lineRule="auto"/>
    </w:pPr>
    <w:r>
      <w:drawing>
        <wp:anchor distT="0" distB="0" distL="0" distR="0" simplePos="0" relativeHeight="251703296" behindDoc="0" locked="0" layoutInCell="0" allowOverlap="1">
          <wp:simplePos x="0" y="0"/>
          <wp:positionH relativeFrom="page">
            <wp:posOffset>855980</wp:posOffset>
          </wp:positionH>
          <wp:positionV relativeFrom="page">
            <wp:posOffset>69215</wp:posOffset>
          </wp:positionV>
          <wp:extent cx="6389370" cy="4972050"/>
          <wp:effectExtent l="0" t="0" r="0" b="0"/>
          <wp:wrapNone/>
          <wp:docPr id="202" name="IM 20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" name="IM 20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89369" cy="49723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070E5E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1BFF9E27"/>
    <w:rsid w:val="3FBF77CD"/>
    <w:rsid w:val="5F337E4A"/>
    <w:rsid w:val="6BF380F7"/>
    <w:rsid w:val="7B674C32"/>
    <w:rsid w:val="7F77C6AB"/>
    <w:rsid w:val="9FBF8163"/>
    <w:rsid w:val="B7AD7948"/>
    <w:rsid w:val="FBAF7F9C"/>
    <w:rsid w:val="FDBF977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"/>
      <w:szCs w:val="2"/>
      <w:lang w:val="en-US" w:eastAsia="en-US" w:bidi="ar-SA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6" Type="http://schemas.openxmlformats.org/officeDocument/2006/relationships/fontTable" Target="fontTable.xml"/><Relationship Id="rId95" Type="http://schemas.openxmlformats.org/officeDocument/2006/relationships/customXml" Target="../customXml/item1.xml"/><Relationship Id="rId94" Type="http://schemas.openxmlformats.org/officeDocument/2006/relationships/image" Target="media/image72.png"/><Relationship Id="rId93" Type="http://schemas.openxmlformats.org/officeDocument/2006/relationships/image" Target="media/image71.png"/><Relationship Id="rId92" Type="http://schemas.openxmlformats.org/officeDocument/2006/relationships/image" Target="media/image70.png"/><Relationship Id="rId91" Type="http://schemas.openxmlformats.org/officeDocument/2006/relationships/image" Target="media/image69.png"/><Relationship Id="rId90" Type="http://schemas.openxmlformats.org/officeDocument/2006/relationships/image" Target="media/image68.png"/><Relationship Id="rId9" Type="http://schemas.openxmlformats.org/officeDocument/2006/relationships/header" Target="header4.xml"/><Relationship Id="rId89" Type="http://schemas.openxmlformats.org/officeDocument/2006/relationships/image" Target="media/image67.png"/><Relationship Id="rId88" Type="http://schemas.openxmlformats.org/officeDocument/2006/relationships/image" Target="media/image66.png"/><Relationship Id="rId87" Type="http://schemas.openxmlformats.org/officeDocument/2006/relationships/image" Target="media/image65.png"/><Relationship Id="rId86" Type="http://schemas.openxmlformats.org/officeDocument/2006/relationships/image" Target="media/image64.png"/><Relationship Id="rId85" Type="http://schemas.openxmlformats.org/officeDocument/2006/relationships/image" Target="media/image63.png"/><Relationship Id="rId84" Type="http://schemas.openxmlformats.org/officeDocument/2006/relationships/image" Target="media/image62.png"/><Relationship Id="rId83" Type="http://schemas.openxmlformats.org/officeDocument/2006/relationships/image" Target="media/image61.png"/><Relationship Id="rId82" Type="http://schemas.openxmlformats.org/officeDocument/2006/relationships/image" Target="media/image60.png"/><Relationship Id="rId81" Type="http://schemas.openxmlformats.org/officeDocument/2006/relationships/image" Target="media/image59.png"/><Relationship Id="rId80" Type="http://schemas.openxmlformats.org/officeDocument/2006/relationships/image" Target="media/image58.png"/><Relationship Id="rId8" Type="http://schemas.openxmlformats.org/officeDocument/2006/relationships/header" Target="header3.xml"/><Relationship Id="rId79" Type="http://schemas.openxmlformats.org/officeDocument/2006/relationships/image" Target="media/image57.png"/><Relationship Id="rId78" Type="http://schemas.openxmlformats.org/officeDocument/2006/relationships/image" Target="media/image56.png"/><Relationship Id="rId77" Type="http://schemas.openxmlformats.org/officeDocument/2006/relationships/image" Target="media/image55.png"/><Relationship Id="rId76" Type="http://schemas.openxmlformats.org/officeDocument/2006/relationships/image" Target="media/image54.png"/><Relationship Id="rId75" Type="http://schemas.openxmlformats.org/officeDocument/2006/relationships/image" Target="media/image53.png"/><Relationship Id="rId74" Type="http://schemas.openxmlformats.org/officeDocument/2006/relationships/image" Target="media/image52.png"/><Relationship Id="rId73" Type="http://schemas.openxmlformats.org/officeDocument/2006/relationships/image" Target="media/image51.png"/><Relationship Id="rId72" Type="http://schemas.openxmlformats.org/officeDocument/2006/relationships/image" Target="media/image50.png"/><Relationship Id="rId71" Type="http://schemas.openxmlformats.org/officeDocument/2006/relationships/image" Target="media/image49.png"/><Relationship Id="rId70" Type="http://schemas.openxmlformats.org/officeDocument/2006/relationships/image" Target="media/image48.png"/><Relationship Id="rId7" Type="http://schemas.openxmlformats.org/officeDocument/2006/relationships/header" Target="header2.xml"/><Relationship Id="rId69" Type="http://schemas.openxmlformats.org/officeDocument/2006/relationships/image" Target="media/image47.png"/><Relationship Id="rId68" Type="http://schemas.openxmlformats.org/officeDocument/2006/relationships/image" Target="media/image46.png"/><Relationship Id="rId67" Type="http://schemas.openxmlformats.org/officeDocument/2006/relationships/image" Target="media/image45.png"/><Relationship Id="rId66" Type="http://schemas.openxmlformats.org/officeDocument/2006/relationships/image" Target="media/image44.png"/><Relationship Id="rId65" Type="http://schemas.openxmlformats.org/officeDocument/2006/relationships/image" Target="media/image43.png"/><Relationship Id="rId64" Type="http://schemas.openxmlformats.org/officeDocument/2006/relationships/image" Target="media/image42.png"/><Relationship Id="rId63" Type="http://schemas.openxmlformats.org/officeDocument/2006/relationships/image" Target="media/image41.png"/><Relationship Id="rId62" Type="http://schemas.openxmlformats.org/officeDocument/2006/relationships/image" Target="media/image40.png"/><Relationship Id="rId61" Type="http://schemas.openxmlformats.org/officeDocument/2006/relationships/image" Target="media/image39.png"/><Relationship Id="rId60" Type="http://schemas.openxmlformats.org/officeDocument/2006/relationships/image" Target="media/image38.png"/><Relationship Id="rId6" Type="http://schemas.openxmlformats.org/officeDocument/2006/relationships/footer" Target="footer1.xml"/><Relationship Id="rId59" Type="http://schemas.openxmlformats.org/officeDocument/2006/relationships/image" Target="media/image37.png"/><Relationship Id="rId58" Type="http://schemas.openxmlformats.org/officeDocument/2006/relationships/image" Target="media/image36.png"/><Relationship Id="rId57" Type="http://schemas.openxmlformats.org/officeDocument/2006/relationships/image" Target="media/image35.png"/><Relationship Id="rId56" Type="http://schemas.openxmlformats.org/officeDocument/2006/relationships/image" Target="media/image34.png"/><Relationship Id="rId55" Type="http://schemas.openxmlformats.org/officeDocument/2006/relationships/image" Target="media/image33.png"/><Relationship Id="rId54" Type="http://schemas.openxmlformats.org/officeDocument/2006/relationships/image" Target="media/image32.png"/><Relationship Id="rId53" Type="http://schemas.openxmlformats.org/officeDocument/2006/relationships/image" Target="media/image31.png"/><Relationship Id="rId52" Type="http://schemas.openxmlformats.org/officeDocument/2006/relationships/image" Target="media/image30.png"/><Relationship Id="rId51" Type="http://schemas.openxmlformats.org/officeDocument/2006/relationships/image" Target="media/image29.png"/><Relationship Id="rId50" Type="http://schemas.openxmlformats.org/officeDocument/2006/relationships/image" Target="media/image28.png"/><Relationship Id="rId5" Type="http://schemas.openxmlformats.org/officeDocument/2006/relationships/header" Target="header1.xml"/><Relationship Id="rId49" Type="http://schemas.openxmlformats.org/officeDocument/2006/relationships/image" Target="media/image27.png"/><Relationship Id="rId48" Type="http://schemas.openxmlformats.org/officeDocument/2006/relationships/image" Target="media/image26.png"/><Relationship Id="rId47" Type="http://schemas.openxmlformats.org/officeDocument/2006/relationships/image" Target="media/image25.png"/><Relationship Id="rId46" Type="http://schemas.openxmlformats.org/officeDocument/2006/relationships/image" Target="media/image24.png"/><Relationship Id="rId45" Type="http://schemas.openxmlformats.org/officeDocument/2006/relationships/image" Target="media/image23.png"/><Relationship Id="rId44" Type="http://schemas.openxmlformats.org/officeDocument/2006/relationships/image" Target="media/image22.png"/><Relationship Id="rId43" Type="http://schemas.openxmlformats.org/officeDocument/2006/relationships/image" Target="media/image21.png"/><Relationship Id="rId42" Type="http://schemas.openxmlformats.org/officeDocument/2006/relationships/image" Target="media/image20.png"/><Relationship Id="rId41" Type="http://schemas.openxmlformats.org/officeDocument/2006/relationships/image" Target="media/image19.png"/><Relationship Id="rId40" Type="http://schemas.openxmlformats.org/officeDocument/2006/relationships/image" Target="media/image18.tiff"/><Relationship Id="rId4" Type="http://schemas.openxmlformats.org/officeDocument/2006/relationships/endnotes" Target="endnotes.xml"/><Relationship Id="rId39" Type="http://schemas.openxmlformats.org/officeDocument/2006/relationships/theme" Target="theme/theme1.xml"/><Relationship Id="rId38" Type="http://schemas.openxmlformats.org/officeDocument/2006/relationships/header" Target="header33.xml"/><Relationship Id="rId37" Type="http://schemas.openxmlformats.org/officeDocument/2006/relationships/header" Target="header32.xml"/><Relationship Id="rId36" Type="http://schemas.openxmlformats.org/officeDocument/2006/relationships/header" Target="header31.xml"/><Relationship Id="rId35" Type="http://schemas.openxmlformats.org/officeDocument/2006/relationships/header" Target="header30.xml"/><Relationship Id="rId34" Type="http://schemas.openxmlformats.org/officeDocument/2006/relationships/header" Target="header29.xml"/><Relationship Id="rId33" Type="http://schemas.openxmlformats.org/officeDocument/2006/relationships/header" Target="header28.xml"/><Relationship Id="rId32" Type="http://schemas.openxmlformats.org/officeDocument/2006/relationships/header" Target="header27.xml"/><Relationship Id="rId31" Type="http://schemas.openxmlformats.org/officeDocument/2006/relationships/header" Target="header26.xml"/><Relationship Id="rId30" Type="http://schemas.openxmlformats.org/officeDocument/2006/relationships/header" Target="header25.xml"/><Relationship Id="rId3" Type="http://schemas.openxmlformats.org/officeDocument/2006/relationships/footnotes" Target="footnotes.xml"/><Relationship Id="rId29" Type="http://schemas.openxmlformats.org/officeDocument/2006/relationships/header" Target="header24.xml"/><Relationship Id="rId28" Type="http://schemas.openxmlformats.org/officeDocument/2006/relationships/header" Target="header23.xml"/><Relationship Id="rId27" Type="http://schemas.openxmlformats.org/officeDocument/2006/relationships/header" Target="header22.xml"/><Relationship Id="rId26" Type="http://schemas.openxmlformats.org/officeDocument/2006/relationships/header" Target="header21.xml"/><Relationship Id="rId25" Type="http://schemas.openxmlformats.org/officeDocument/2006/relationships/header" Target="header20.xml"/><Relationship Id="rId24" Type="http://schemas.openxmlformats.org/officeDocument/2006/relationships/header" Target="header19.xml"/><Relationship Id="rId23" Type="http://schemas.openxmlformats.org/officeDocument/2006/relationships/header" Target="header18.xml"/><Relationship Id="rId22" Type="http://schemas.openxmlformats.org/officeDocument/2006/relationships/header" Target="header17.xml"/><Relationship Id="rId21" Type="http://schemas.openxmlformats.org/officeDocument/2006/relationships/header" Target="header16.xml"/><Relationship Id="rId20" Type="http://schemas.openxmlformats.org/officeDocument/2006/relationships/header" Target="header15.xml"/><Relationship Id="rId2" Type="http://schemas.openxmlformats.org/officeDocument/2006/relationships/settings" Target="settings.xml"/><Relationship Id="rId19" Type="http://schemas.openxmlformats.org/officeDocument/2006/relationships/header" Target="header14.xml"/><Relationship Id="rId18" Type="http://schemas.openxmlformats.org/officeDocument/2006/relationships/header" Target="header13.xml"/><Relationship Id="rId17" Type="http://schemas.openxmlformats.org/officeDocument/2006/relationships/header" Target="header12.xml"/><Relationship Id="rId16" Type="http://schemas.openxmlformats.org/officeDocument/2006/relationships/header" Target="header11.xml"/><Relationship Id="rId15" Type="http://schemas.openxmlformats.org/officeDocument/2006/relationships/header" Target="header10.xml"/><Relationship Id="rId14" Type="http://schemas.openxmlformats.org/officeDocument/2006/relationships/header" Target="header9.xml"/><Relationship Id="rId13" Type="http://schemas.openxmlformats.org/officeDocument/2006/relationships/header" Target="header8.xml"/><Relationship Id="rId12" Type="http://schemas.openxmlformats.org/officeDocument/2006/relationships/header" Target="header7.xml"/><Relationship Id="rId11" Type="http://schemas.openxmlformats.org/officeDocument/2006/relationships/header" Target="header6.xml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3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5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17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19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21.xml.rels><?xml version="1.0" encoding="UTF-8" standalone="yes"?>
<Relationships xmlns="http://schemas.openxmlformats.org/package/2006/relationships"><Relationship Id="rId2" Type="http://schemas.openxmlformats.org/officeDocument/2006/relationships/image" Target="media/image12.png"/><Relationship Id="rId1" Type="http://schemas.openxmlformats.org/officeDocument/2006/relationships/image" Target="media/image11.png"/></Relationships>
</file>

<file path=word/_rels/header22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_rels/header27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_rels/header29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header30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_rels/header32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2049"/>
    <customShpInfo spid="_x0000_s2050"/>
    <customShpInfo spid="_x0000_s2051"/>
    <customShpInfo spid="_x0000_s2052"/>
    <customShpInfo spid="_x0000_s2053"/>
    <customShpInfo spid="_x0000_s2054"/>
    <customShpInfo spid="_x0000_s2055"/>
    <customShpInfo spid="_x0000_s1026" textRotate="1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7"/>
    <customShpInfo spid="_x0000_s1048"/>
    <customShpInfo spid="_x0000_s1049"/>
    <customShpInfo spid="_x0000_s1050"/>
    <customShpInfo spid="_x0000_s1051"/>
    <customShpInfo spid="_x0000_s1052"/>
    <customShpInfo spid="_x0000_s1053"/>
    <customShpInfo spid="_x0000_s1054"/>
    <customShpInfo spid="_x0000_s1055"/>
    <customShpInfo spid="_x0000_s1056"/>
    <customShpInfo spid="_x0000_s1057"/>
    <customShpInfo spid="_x0000_s1058"/>
    <customShpInfo spid="_x0000_s1059"/>
    <customShpInfo spid="_x0000_s1060"/>
    <customShpInfo spid="_x0000_s1061"/>
    <customShpInfo spid="_x0000_s1062"/>
    <customShpInfo spid="_x0000_s1063"/>
    <customShpInfo spid="_x0000_s1064"/>
    <customShpInfo spid="_x0000_s1065"/>
    <customShpInfo spid="_x0000_s1066"/>
    <customShpInfo spid="_x0000_s1067"/>
    <customShpInfo spid="_x0000_s1068"/>
    <customShpInfo spid="_x0000_s1069"/>
    <customShpInfo spid="_x0000_s1070"/>
    <customShpInfo spid="_x0000_s1071"/>
    <customShpInfo spid="_x0000_s1072"/>
    <customShpInfo spid="_x0000_s1073"/>
    <customShpInfo spid="_x0000_s1074"/>
    <customShpInfo spid="_x0000_s1075"/>
    <customShpInfo spid="_x0000_s1076"/>
    <customShpInfo spid="_x0000_s1077"/>
    <customShpInfo spid="_x0000_s1078"/>
    <customShpInfo spid="_x0000_s1079"/>
    <customShpInfo spid="_x0000_s1080"/>
    <customShpInfo spid="_x0000_s1081"/>
    <customShpInfo spid="_x0000_s1082"/>
    <customShpInfo spid="_x0000_s108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56</Pages>
  <Words>2615</Words>
  <Characters>17957</Characters>
  <TotalTime>0</TotalTime>
  <ScaleCrop>false</ScaleCrop>
  <LinksUpToDate>false</LinksUpToDate>
  <CharactersWithSpaces>27663</CharactersWithSpaces>
  <Application>WPS Office_7.5.1.8994_F1E327BC-269C-435d-A152-05C5408002CA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2025-08-10T23:51:00Z</dcterms:created>
  <dc:creator>Data</dc:creator>
  <cp:lastModifiedBy>Girls.</cp:lastModifiedBy>
  <dcterms:modified xsi:type="dcterms:W3CDTF">2026-03-27T16:05:33Z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2026-01-22T14:16:18Z</vt:filetime>
  </property>
  <property fmtid="{D5CDD505-2E9C-101B-9397-08002B2CF9AE}" pid="4" name="KSOProductBuildVer">
    <vt:lpwstr>2052-7.5.1.8994</vt:lpwstr>
  </property>
  <property fmtid="{D5CDD505-2E9C-101B-9397-08002B2CF9AE}" pid="5" name="ICV">
    <vt:lpwstr>B1C829636F3BDCE8EDC0A7694EA9912B_42</vt:lpwstr>
  </property>
</Properties>
</file>