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7C5A4" w14:textId="1C025B59" w:rsidR="0077265D" w:rsidRPr="00160C7D" w:rsidRDefault="0077265D" w:rsidP="005F1429">
      <w:r>
        <w:rPr>
          <w:rFonts w:ascii="Times New Roman" w:hAnsi="Times New Roman" w:cs="Times New Roman"/>
          <w:b/>
          <w:sz w:val="22"/>
        </w:rPr>
        <w:t>Table</w:t>
      </w:r>
      <w:r w:rsidRPr="001D7F8B">
        <w:rPr>
          <w:rFonts w:ascii="Times New Roman" w:hAnsi="Times New Roman" w:cs="Times New Roman"/>
          <w:b/>
          <w:sz w:val="22"/>
        </w:rPr>
        <w:t xml:space="preserve"> </w:t>
      </w:r>
      <w:r w:rsidR="005F1429">
        <w:rPr>
          <w:rFonts w:ascii="Times New Roman" w:hAnsi="Times New Roman" w:cs="Times New Roman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1</w:t>
      </w:r>
      <w:r w:rsidR="00340911">
        <w:rPr>
          <w:rFonts w:ascii="Times New Roman" w:hAnsi="Times New Roman" w:cs="Times New Roman" w:hint="eastAsia"/>
          <w:b/>
          <w:sz w:val="22"/>
        </w:rPr>
        <w:t>.</w:t>
      </w:r>
      <w:r>
        <w:rPr>
          <w:rFonts w:ascii="Times New Roman" w:hAnsi="Times New Roman" w:cs="Times New Roman"/>
          <w:b/>
          <w:sz w:val="22"/>
        </w:rPr>
        <w:t xml:space="preserve"> </w:t>
      </w:r>
      <w:bookmarkStart w:id="0" w:name="_GoBack"/>
      <w:r w:rsidRPr="00160C7D">
        <w:rPr>
          <w:rFonts w:ascii="Times New Roman" w:hAnsi="Times New Roman" w:cs="Times New Roman"/>
          <w:sz w:val="22"/>
        </w:rPr>
        <w:t>Visual rating of medial temporal lobe atrophy</w:t>
      </w:r>
      <w:r w:rsidR="00340911" w:rsidRPr="00160C7D">
        <w:rPr>
          <w:rFonts w:ascii="Times New Roman" w:hAnsi="Times New Roman" w:cs="Times New Roman"/>
          <w:sz w:val="22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2353"/>
        <w:gridCol w:w="2357"/>
        <w:gridCol w:w="2548"/>
      </w:tblGrid>
      <w:tr w:rsidR="0013379F" w14:paraId="0FF2C12C" w14:textId="77777777" w:rsidTr="005F1429">
        <w:trPr>
          <w:trHeight w:val="699"/>
        </w:trPr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3B06059C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 w:hint="eastAsia"/>
                <w:sz w:val="22"/>
              </w:rPr>
              <w:t>Score</w:t>
            </w:r>
          </w:p>
        </w:tc>
        <w:tc>
          <w:tcPr>
            <w:tcW w:w="2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21420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 xml:space="preserve">Width of </w:t>
            </w:r>
          </w:p>
          <w:p w14:paraId="5D9B0363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choroid fissure</w:t>
            </w:r>
          </w:p>
        </w:tc>
        <w:tc>
          <w:tcPr>
            <w:tcW w:w="23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DDF3C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 xml:space="preserve">Width of </w:t>
            </w:r>
          </w:p>
          <w:p w14:paraId="40C9B459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temporal horn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892FA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 xml:space="preserve">Height of </w:t>
            </w:r>
          </w:p>
          <w:p w14:paraId="6ACB2FB9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hippocampal formation</w:t>
            </w:r>
          </w:p>
        </w:tc>
      </w:tr>
      <w:tr w:rsidR="0013379F" w14:paraId="2253F19E" w14:textId="77777777" w:rsidTr="005F1429">
        <w:trPr>
          <w:trHeight w:val="409"/>
        </w:trPr>
        <w:tc>
          <w:tcPr>
            <w:tcW w:w="1768" w:type="dxa"/>
            <w:tcBorders>
              <w:top w:val="single" w:sz="4" w:space="0" w:color="auto"/>
            </w:tcBorders>
            <w:vAlign w:val="center"/>
          </w:tcPr>
          <w:p w14:paraId="6EE97D4A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center"/>
          </w:tcPr>
          <w:p w14:paraId="0E786497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2357" w:type="dxa"/>
            <w:tcBorders>
              <w:top w:val="single" w:sz="4" w:space="0" w:color="auto"/>
            </w:tcBorders>
            <w:vAlign w:val="center"/>
          </w:tcPr>
          <w:p w14:paraId="3BB7AD21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2548" w:type="dxa"/>
            <w:tcBorders>
              <w:top w:val="single" w:sz="4" w:space="0" w:color="auto"/>
            </w:tcBorders>
            <w:vAlign w:val="center"/>
          </w:tcPr>
          <w:p w14:paraId="10798E47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N</w:t>
            </w:r>
          </w:p>
        </w:tc>
      </w:tr>
      <w:tr w:rsidR="0013379F" w14:paraId="785E7274" w14:textId="77777777" w:rsidTr="005F1429">
        <w:trPr>
          <w:trHeight w:val="409"/>
        </w:trPr>
        <w:tc>
          <w:tcPr>
            <w:tcW w:w="1768" w:type="dxa"/>
            <w:vAlign w:val="center"/>
          </w:tcPr>
          <w:p w14:paraId="0968FA3E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353" w:type="dxa"/>
            <w:vAlign w:val="center"/>
          </w:tcPr>
          <w:p w14:paraId="1B54C6B6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</w:t>
            </w:r>
          </w:p>
        </w:tc>
        <w:tc>
          <w:tcPr>
            <w:tcW w:w="2357" w:type="dxa"/>
            <w:vAlign w:val="center"/>
          </w:tcPr>
          <w:p w14:paraId="1E57F1B6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2548" w:type="dxa"/>
            <w:vAlign w:val="center"/>
          </w:tcPr>
          <w:p w14:paraId="2EE0926F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N</w:t>
            </w:r>
          </w:p>
        </w:tc>
      </w:tr>
      <w:tr w:rsidR="0013379F" w14:paraId="342E95B3" w14:textId="77777777" w:rsidTr="005F1429">
        <w:trPr>
          <w:trHeight w:val="409"/>
        </w:trPr>
        <w:tc>
          <w:tcPr>
            <w:tcW w:w="1768" w:type="dxa"/>
            <w:vAlign w:val="center"/>
          </w:tcPr>
          <w:p w14:paraId="5A59CCF1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353" w:type="dxa"/>
            <w:vAlign w:val="center"/>
          </w:tcPr>
          <w:p w14:paraId="42181CAE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↑↑</w:t>
            </w:r>
          </w:p>
        </w:tc>
        <w:tc>
          <w:tcPr>
            <w:tcW w:w="2357" w:type="dxa"/>
            <w:vAlign w:val="center"/>
          </w:tcPr>
          <w:p w14:paraId="321124F7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</w:t>
            </w:r>
          </w:p>
        </w:tc>
        <w:tc>
          <w:tcPr>
            <w:tcW w:w="2548" w:type="dxa"/>
            <w:vAlign w:val="center"/>
          </w:tcPr>
          <w:p w14:paraId="56C3E4D5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Theme="minorEastAsia" w:hAnsiTheme="minorEastAsia" w:cs="Times New Roman" w:hint="eastAsia"/>
                <w:sz w:val="22"/>
              </w:rPr>
              <w:t>↓</w:t>
            </w:r>
          </w:p>
        </w:tc>
      </w:tr>
      <w:tr w:rsidR="0013379F" w14:paraId="52DB7907" w14:textId="77777777" w:rsidTr="005F1429">
        <w:trPr>
          <w:trHeight w:val="409"/>
        </w:trPr>
        <w:tc>
          <w:tcPr>
            <w:tcW w:w="1768" w:type="dxa"/>
            <w:vAlign w:val="center"/>
          </w:tcPr>
          <w:p w14:paraId="7A31B117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353" w:type="dxa"/>
            <w:vAlign w:val="center"/>
          </w:tcPr>
          <w:p w14:paraId="5F63C0FB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↑↑↑</w:t>
            </w:r>
          </w:p>
        </w:tc>
        <w:tc>
          <w:tcPr>
            <w:tcW w:w="2357" w:type="dxa"/>
            <w:vAlign w:val="center"/>
          </w:tcPr>
          <w:p w14:paraId="10EF4051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↑↑</w:t>
            </w:r>
          </w:p>
        </w:tc>
        <w:tc>
          <w:tcPr>
            <w:tcW w:w="2548" w:type="dxa"/>
            <w:vAlign w:val="center"/>
          </w:tcPr>
          <w:p w14:paraId="458322D1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Theme="minorEastAsia" w:hAnsiTheme="minorEastAsia" w:cs="Times New Roman" w:hint="eastAsia"/>
                <w:sz w:val="22"/>
              </w:rPr>
              <w:t>↓↓</w:t>
            </w:r>
          </w:p>
        </w:tc>
      </w:tr>
      <w:tr w:rsidR="0013379F" w14:paraId="64224D5C" w14:textId="77777777" w:rsidTr="005F1429">
        <w:trPr>
          <w:trHeight w:val="409"/>
        </w:trPr>
        <w:tc>
          <w:tcPr>
            <w:tcW w:w="1768" w:type="dxa"/>
            <w:tcBorders>
              <w:bottom w:val="single" w:sz="4" w:space="0" w:color="auto"/>
            </w:tcBorders>
            <w:vAlign w:val="center"/>
          </w:tcPr>
          <w:p w14:paraId="48BED7DC" w14:textId="77777777" w:rsidR="0013379F" w:rsidRPr="00453428" w:rsidRDefault="0013379F" w:rsidP="0077265D">
            <w:pPr>
              <w:rPr>
                <w:rFonts w:ascii="Times New Roman" w:hAnsi="Times New Roman" w:cs="Times New Roman"/>
                <w:sz w:val="22"/>
              </w:rPr>
            </w:pPr>
            <w:r w:rsidRPr="00453428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353" w:type="dxa"/>
            <w:tcBorders>
              <w:bottom w:val="single" w:sz="4" w:space="0" w:color="auto"/>
            </w:tcBorders>
            <w:vAlign w:val="center"/>
          </w:tcPr>
          <w:p w14:paraId="5C6BF65A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↑↑↑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14:paraId="34D6B5F5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="맑은 고딕" w:eastAsia="맑은 고딕" w:hAnsi="맑은 고딕" w:cs="Times New Roman" w:hint="eastAsia"/>
                <w:sz w:val="22"/>
              </w:rPr>
              <w:t>↑↑↑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vAlign w:val="center"/>
          </w:tcPr>
          <w:p w14:paraId="2C0F5AFC" w14:textId="77777777" w:rsidR="0013379F" w:rsidRPr="00453428" w:rsidRDefault="0013379F" w:rsidP="0077265D">
            <w:pPr>
              <w:rPr>
                <w:sz w:val="22"/>
              </w:rPr>
            </w:pPr>
            <w:r w:rsidRPr="00453428">
              <w:rPr>
                <w:rFonts w:asciiTheme="minorEastAsia" w:hAnsiTheme="minorEastAsia" w:cs="Times New Roman" w:hint="eastAsia"/>
                <w:sz w:val="22"/>
              </w:rPr>
              <w:t>↓↓↓</w:t>
            </w:r>
          </w:p>
        </w:tc>
      </w:tr>
    </w:tbl>
    <w:p w14:paraId="51D0CD8E" w14:textId="77777777" w:rsidR="0013379F" w:rsidRDefault="0013379F" w:rsidP="00453428">
      <w:pPr>
        <w:rPr>
          <w:rFonts w:ascii="Times New Roman" w:hAnsi="Times New Roman" w:cs="Times New Roman"/>
          <w:sz w:val="22"/>
        </w:rPr>
      </w:pPr>
      <w:r w:rsidRPr="0013379F">
        <w:rPr>
          <w:rFonts w:ascii="Times New Roman" w:eastAsia="맑은 고딕" w:hAnsi="Times New Roman" w:cs="Times New Roman"/>
          <w:sz w:val="22"/>
        </w:rPr>
        <w:t>↑</w:t>
      </w:r>
      <w:r>
        <w:rPr>
          <w:rFonts w:ascii="Times New Roman" w:eastAsia="맑은 고딕" w:hAnsi="Times New Roman" w:cs="Times New Roman"/>
          <w:sz w:val="22"/>
        </w:rPr>
        <w:t xml:space="preserve"> </w:t>
      </w:r>
      <w:r w:rsidRPr="0013379F">
        <w:rPr>
          <w:rFonts w:ascii="Times New Roman" w:eastAsia="맑은 고딕" w:hAnsi="Times New Roman" w:cs="Times New Roman"/>
          <w:sz w:val="22"/>
        </w:rPr>
        <w:t xml:space="preserve">= increase, </w:t>
      </w:r>
      <w:r w:rsidRPr="0013379F">
        <w:rPr>
          <w:rFonts w:ascii="Times New Roman" w:hAnsi="Times New Roman" w:cs="Times New Roman"/>
          <w:sz w:val="22"/>
        </w:rPr>
        <w:t>↓</w:t>
      </w:r>
      <w:r>
        <w:rPr>
          <w:rFonts w:ascii="Times New Roman" w:hAnsi="Times New Roman" w:cs="Times New Roman"/>
          <w:sz w:val="22"/>
        </w:rPr>
        <w:t xml:space="preserve"> </w:t>
      </w:r>
      <w:r w:rsidRPr="0013379F">
        <w:rPr>
          <w:rFonts w:ascii="Times New Roman" w:hAnsi="Times New Roman" w:cs="Times New Roman"/>
          <w:sz w:val="22"/>
        </w:rPr>
        <w:t>= decrease, N = normal</w:t>
      </w:r>
      <w:r>
        <w:rPr>
          <w:rFonts w:ascii="Times New Roman" w:hAnsi="Times New Roman" w:cs="Times New Roman"/>
          <w:sz w:val="22"/>
        </w:rPr>
        <w:t>.</w:t>
      </w:r>
    </w:p>
    <w:sectPr w:rsidR="001337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9009A" w14:textId="77777777" w:rsidR="00E94B18" w:rsidRDefault="00E94B18" w:rsidP="00E94B18">
      <w:pPr>
        <w:spacing w:after="0" w:line="240" w:lineRule="auto"/>
      </w:pPr>
      <w:r>
        <w:separator/>
      </w:r>
    </w:p>
  </w:endnote>
  <w:endnote w:type="continuationSeparator" w:id="0">
    <w:p w14:paraId="28572F0D" w14:textId="77777777" w:rsidR="00E94B18" w:rsidRDefault="00E94B18" w:rsidP="00E94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AAB0F" w14:textId="77777777" w:rsidR="00E94B18" w:rsidRDefault="00E94B18" w:rsidP="00E94B18">
      <w:pPr>
        <w:spacing w:after="0" w:line="240" w:lineRule="auto"/>
      </w:pPr>
      <w:r>
        <w:separator/>
      </w:r>
    </w:p>
  </w:footnote>
  <w:footnote w:type="continuationSeparator" w:id="0">
    <w:p w14:paraId="38ED192F" w14:textId="77777777" w:rsidR="00E94B18" w:rsidRDefault="00E94B18" w:rsidP="00E94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28"/>
    <w:rsid w:val="0013379F"/>
    <w:rsid w:val="00160C7D"/>
    <w:rsid w:val="00335DBD"/>
    <w:rsid w:val="00340911"/>
    <w:rsid w:val="00354B30"/>
    <w:rsid w:val="00453428"/>
    <w:rsid w:val="005757F0"/>
    <w:rsid w:val="005F1429"/>
    <w:rsid w:val="0077265D"/>
    <w:rsid w:val="007B7D2A"/>
    <w:rsid w:val="009F1F37"/>
    <w:rsid w:val="00E9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D978AD0"/>
  <w15:docId w15:val="{CF9DB0E0-0863-4165-A852-1260E0B2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342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94B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94B18"/>
  </w:style>
  <w:style w:type="paragraph" w:styleId="a5">
    <w:name w:val="footer"/>
    <w:basedOn w:val="a"/>
    <w:link w:val="Char0"/>
    <w:uiPriority w:val="99"/>
    <w:unhideWhenUsed/>
    <w:rsid w:val="00E94B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94B18"/>
  </w:style>
  <w:style w:type="paragraph" w:styleId="a6">
    <w:name w:val="Balloon Text"/>
    <w:basedOn w:val="a"/>
    <w:link w:val="Char1"/>
    <w:uiPriority w:val="99"/>
    <w:semiHidden/>
    <w:unhideWhenUsed/>
    <w:rsid w:val="0077265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7265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jungmin pyun</dc:creator>
  <cp:keywords/>
  <dc:description/>
  <cp:lastModifiedBy>jungmin pyun</cp:lastModifiedBy>
  <cp:revision>3</cp:revision>
  <dcterms:created xsi:type="dcterms:W3CDTF">2017-10-27T10:34:00Z</dcterms:created>
  <dcterms:modified xsi:type="dcterms:W3CDTF">2017-10-28T03:53:00Z</dcterms:modified>
</cp:coreProperties>
</file>