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6D" w:rsidRDefault="00CE166D" w:rsidP="00CE166D">
      <w:pPr>
        <w:rPr>
          <w:b/>
          <w:i/>
          <w:lang w:val="en-US"/>
        </w:rPr>
      </w:pPr>
      <w:r>
        <w:rPr>
          <w:b/>
          <w:i/>
          <w:lang w:val="en-US"/>
        </w:rPr>
        <w:t xml:space="preserve">Table </w:t>
      </w:r>
      <w:r w:rsidR="00FC7AB6">
        <w:rPr>
          <w:b/>
          <w:i/>
          <w:lang w:val="en-US"/>
        </w:rPr>
        <w:t>S</w:t>
      </w:r>
      <w:bookmarkStart w:id="0" w:name="_GoBack"/>
      <w:bookmarkEnd w:id="0"/>
      <w:r>
        <w:rPr>
          <w:b/>
          <w:i/>
          <w:lang w:val="en-US"/>
        </w:rPr>
        <w:t>1: Coordinates of local maxima (p=0.05, FWE)</w:t>
      </w:r>
    </w:p>
    <w:p w:rsidR="00CE166D" w:rsidRPr="00CE166D" w:rsidRDefault="00CE166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614"/>
        <w:gridCol w:w="614"/>
        <w:gridCol w:w="1842"/>
        <w:gridCol w:w="1842"/>
        <w:gridCol w:w="1843"/>
        <w:gridCol w:w="1843"/>
      </w:tblGrid>
      <w:tr w:rsidR="00CE166D" w:rsidTr="00266A04">
        <w:tc>
          <w:tcPr>
            <w:tcW w:w="1842" w:type="dxa"/>
            <w:gridSpan w:val="3"/>
          </w:tcPr>
          <w:p w:rsidR="00CE166D" w:rsidRPr="00776CB8" w:rsidRDefault="00CE166D" w:rsidP="00266A04">
            <w:pPr>
              <w:jc w:val="center"/>
              <w:rPr>
                <w:b/>
              </w:rPr>
            </w:pPr>
            <w:r w:rsidRPr="00776CB8">
              <w:rPr>
                <w:b/>
              </w:rPr>
              <w:t>Coordinates of local maxima</w:t>
            </w:r>
          </w:p>
        </w:tc>
        <w:tc>
          <w:tcPr>
            <w:tcW w:w="1842" w:type="dxa"/>
            <w:vMerge w:val="restart"/>
          </w:tcPr>
          <w:p w:rsidR="00CE166D" w:rsidRPr="00776CB8" w:rsidRDefault="00CE166D" w:rsidP="00266A04">
            <w:pPr>
              <w:jc w:val="center"/>
              <w:rPr>
                <w:b/>
              </w:rPr>
            </w:pPr>
            <w:r w:rsidRPr="00776CB8">
              <w:rPr>
                <w:b/>
              </w:rPr>
              <w:t>Anatomical label</w:t>
            </w:r>
          </w:p>
        </w:tc>
        <w:tc>
          <w:tcPr>
            <w:tcW w:w="1842" w:type="dxa"/>
            <w:vMerge w:val="restart"/>
          </w:tcPr>
          <w:p w:rsidR="00CE166D" w:rsidRPr="00776CB8" w:rsidRDefault="00CE166D" w:rsidP="00266A04">
            <w:pPr>
              <w:jc w:val="center"/>
              <w:rPr>
                <w:b/>
              </w:rPr>
            </w:pPr>
            <w:r w:rsidRPr="00776CB8">
              <w:rPr>
                <w:b/>
              </w:rPr>
              <w:t>T-value</w:t>
            </w:r>
          </w:p>
        </w:tc>
        <w:tc>
          <w:tcPr>
            <w:tcW w:w="1843" w:type="dxa"/>
            <w:vMerge w:val="restart"/>
          </w:tcPr>
          <w:p w:rsidR="00CE166D" w:rsidRPr="00776CB8" w:rsidRDefault="00CE166D" w:rsidP="00266A04">
            <w:pPr>
              <w:jc w:val="center"/>
              <w:rPr>
                <w:b/>
              </w:rPr>
            </w:pPr>
            <w:r w:rsidRPr="00776CB8">
              <w:rPr>
                <w:b/>
              </w:rPr>
              <w:t>p</w:t>
            </w:r>
          </w:p>
        </w:tc>
        <w:tc>
          <w:tcPr>
            <w:tcW w:w="1843" w:type="dxa"/>
            <w:vMerge w:val="restart"/>
          </w:tcPr>
          <w:p w:rsidR="00CE166D" w:rsidRPr="00776CB8" w:rsidRDefault="00CE166D" w:rsidP="00266A04">
            <w:pPr>
              <w:jc w:val="center"/>
              <w:rPr>
                <w:b/>
              </w:rPr>
            </w:pPr>
            <w:r w:rsidRPr="00776CB8">
              <w:rPr>
                <w:b/>
              </w:rPr>
              <w:t>Cluster size</w:t>
            </w:r>
          </w:p>
        </w:tc>
      </w:tr>
      <w:tr w:rsidR="00CE166D" w:rsidTr="00266A04">
        <w:tc>
          <w:tcPr>
            <w:tcW w:w="614" w:type="dxa"/>
          </w:tcPr>
          <w:p w:rsidR="00CE166D" w:rsidRPr="00776CB8" w:rsidRDefault="00CE166D" w:rsidP="00266A04">
            <w:pPr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614" w:type="dxa"/>
          </w:tcPr>
          <w:p w:rsidR="00CE166D" w:rsidRPr="00776CB8" w:rsidRDefault="00CE166D" w:rsidP="00266A04">
            <w:pPr>
              <w:jc w:val="center"/>
              <w:rPr>
                <w:i/>
              </w:rPr>
            </w:pPr>
            <w:r w:rsidRPr="00776CB8">
              <w:rPr>
                <w:i/>
              </w:rPr>
              <w:t>y</w:t>
            </w:r>
          </w:p>
        </w:tc>
        <w:tc>
          <w:tcPr>
            <w:tcW w:w="614" w:type="dxa"/>
          </w:tcPr>
          <w:p w:rsidR="00CE166D" w:rsidRPr="00776CB8" w:rsidRDefault="00CE166D" w:rsidP="00266A04">
            <w:pPr>
              <w:jc w:val="center"/>
              <w:rPr>
                <w:i/>
              </w:rPr>
            </w:pPr>
            <w:r w:rsidRPr="00776CB8">
              <w:rPr>
                <w:i/>
              </w:rPr>
              <w:t>z</w:t>
            </w:r>
          </w:p>
        </w:tc>
        <w:tc>
          <w:tcPr>
            <w:tcW w:w="1842" w:type="dxa"/>
            <w:vMerge/>
          </w:tcPr>
          <w:p w:rsidR="00CE166D" w:rsidRDefault="00CE166D" w:rsidP="00266A04"/>
        </w:tc>
        <w:tc>
          <w:tcPr>
            <w:tcW w:w="1842" w:type="dxa"/>
            <w:vMerge/>
          </w:tcPr>
          <w:p w:rsidR="00CE166D" w:rsidRDefault="00CE166D" w:rsidP="00266A04"/>
        </w:tc>
        <w:tc>
          <w:tcPr>
            <w:tcW w:w="1843" w:type="dxa"/>
            <w:vMerge/>
          </w:tcPr>
          <w:p w:rsidR="00CE166D" w:rsidRDefault="00CE166D" w:rsidP="00266A04"/>
        </w:tc>
        <w:tc>
          <w:tcPr>
            <w:tcW w:w="1843" w:type="dxa"/>
            <w:vMerge/>
          </w:tcPr>
          <w:p w:rsidR="00CE166D" w:rsidRDefault="00CE166D" w:rsidP="00266A04"/>
        </w:tc>
      </w:tr>
      <w:tr w:rsidR="00CE166D" w:rsidRPr="00CE166D" w:rsidTr="00266A04">
        <w:tc>
          <w:tcPr>
            <w:tcW w:w="9212" w:type="dxa"/>
            <w:gridSpan w:val="7"/>
          </w:tcPr>
          <w:p w:rsidR="00CE166D" w:rsidRPr="00B167EA" w:rsidRDefault="00CE166D" w:rsidP="00CE166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MCI/AD entorhinal cortex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CE166D" w:rsidRDefault="00CE166D" w:rsidP="00266A04">
            <w:pPr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>-29</w:t>
            </w:r>
          </w:p>
        </w:tc>
        <w:tc>
          <w:tcPr>
            <w:tcW w:w="614" w:type="dxa"/>
          </w:tcPr>
          <w:p w:rsidR="00CE166D" w:rsidRPr="00CE166D" w:rsidRDefault="00CE166D" w:rsidP="00266A04">
            <w:pPr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>-2</w:t>
            </w:r>
          </w:p>
        </w:tc>
        <w:tc>
          <w:tcPr>
            <w:tcW w:w="614" w:type="dxa"/>
          </w:tcPr>
          <w:p w:rsidR="00CE166D" w:rsidRPr="00CE166D" w:rsidRDefault="00CE166D" w:rsidP="00266A04">
            <w:pPr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>-18</w:t>
            </w:r>
          </w:p>
        </w:tc>
        <w:tc>
          <w:tcPr>
            <w:tcW w:w="1842" w:type="dxa"/>
          </w:tcPr>
          <w:p w:rsidR="00CE166D" w:rsidRPr="00CE166D" w:rsidRDefault="00CE166D" w:rsidP="00266A04">
            <w:pPr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 xml:space="preserve"> Amygdala L</w:t>
            </w:r>
          </w:p>
        </w:tc>
        <w:tc>
          <w:tcPr>
            <w:tcW w:w="1842" w:type="dxa"/>
          </w:tcPr>
          <w:p w:rsidR="00CE166D" w:rsidRPr="00CE166D" w:rsidRDefault="00CE166D" w:rsidP="00CE166D">
            <w:pPr>
              <w:jc w:val="center"/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>5.07</w:t>
            </w:r>
          </w:p>
        </w:tc>
        <w:tc>
          <w:tcPr>
            <w:tcW w:w="1843" w:type="dxa"/>
          </w:tcPr>
          <w:p w:rsidR="00CE166D" w:rsidRPr="00CE166D" w:rsidRDefault="00CE166D" w:rsidP="00CE166D">
            <w:pPr>
              <w:jc w:val="center"/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>0.000</w:t>
            </w:r>
          </w:p>
        </w:tc>
        <w:tc>
          <w:tcPr>
            <w:tcW w:w="1843" w:type="dxa"/>
          </w:tcPr>
          <w:p w:rsidR="00CE166D" w:rsidRPr="00CE166D" w:rsidRDefault="00CE166D" w:rsidP="00CE166D">
            <w:pPr>
              <w:jc w:val="center"/>
              <w:rPr>
                <w:color w:val="FF0000"/>
                <w:lang w:val="en-US"/>
              </w:rPr>
            </w:pPr>
            <w:r w:rsidRPr="00CE166D">
              <w:rPr>
                <w:color w:val="FF0000"/>
                <w:lang w:val="en-US"/>
              </w:rPr>
              <w:t>43</w:t>
            </w:r>
          </w:p>
        </w:tc>
      </w:tr>
      <w:tr w:rsidR="00CE166D" w:rsidRPr="006B5E07" w:rsidTr="00266A04">
        <w:tc>
          <w:tcPr>
            <w:tcW w:w="9212" w:type="dxa"/>
            <w:gridSpan w:val="7"/>
          </w:tcPr>
          <w:p w:rsidR="00CE166D" w:rsidRPr="00B167EA" w:rsidRDefault="00CE166D" w:rsidP="00266A0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MCI/AD </w:t>
            </w:r>
            <w:proofErr w:type="spellStart"/>
            <w:r>
              <w:rPr>
                <w:b/>
                <w:lang w:val="en-US"/>
              </w:rPr>
              <w:t>Braak</w:t>
            </w:r>
            <w:proofErr w:type="spellEnd"/>
            <w:r>
              <w:rPr>
                <w:b/>
                <w:lang w:val="en-US"/>
              </w:rPr>
              <w:t xml:space="preserve"> III-IV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-53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-56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-11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Temporal </w:t>
            </w:r>
            <w:proofErr w:type="spellStart"/>
            <w:r>
              <w:rPr>
                <w:lang w:val="en-US"/>
              </w:rPr>
              <w:t>Inf</w:t>
            </w:r>
            <w:proofErr w:type="spellEnd"/>
            <w:r>
              <w:rPr>
                <w:lang w:val="en-US"/>
              </w:rPr>
              <w:t xml:space="preserve"> L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7.84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5106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-44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Temporal Mid R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6.39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0.001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557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-21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-27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Temporal </w:t>
            </w:r>
            <w:proofErr w:type="spellStart"/>
            <w:r>
              <w:rPr>
                <w:lang w:val="en-US"/>
              </w:rPr>
              <w:t>Inf</w:t>
            </w:r>
            <w:proofErr w:type="spellEnd"/>
            <w:r>
              <w:rPr>
                <w:lang w:val="en-US"/>
              </w:rPr>
              <w:t xml:space="preserve"> R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5.89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368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-48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-24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Temporal </w:t>
            </w:r>
            <w:proofErr w:type="spellStart"/>
            <w:r>
              <w:rPr>
                <w:lang w:val="en-US"/>
              </w:rPr>
              <w:t>Inf</w:t>
            </w:r>
            <w:proofErr w:type="spellEnd"/>
            <w:r>
              <w:rPr>
                <w:lang w:val="en-US"/>
              </w:rPr>
              <w:t xml:space="preserve"> R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5.39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-78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Occipital Mid R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5.31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0.022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Frontal Sup R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5.14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-36</w:t>
            </w:r>
          </w:p>
        </w:tc>
        <w:tc>
          <w:tcPr>
            <w:tcW w:w="614" w:type="dxa"/>
          </w:tcPr>
          <w:p w:rsidR="00CE166D" w:rsidRPr="00B167EA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-23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Temporal </w:t>
            </w:r>
            <w:proofErr w:type="spellStart"/>
            <w:r>
              <w:rPr>
                <w:lang w:val="en-US"/>
              </w:rPr>
              <w:t>Inf</w:t>
            </w:r>
            <w:proofErr w:type="spellEnd"/>
            <w:r>
              <w:rPr>
                <w:lang w:val="en-US"/>
              </w:rPr>
              <w:t xml:space="preserve"> R</w:t>
            </w:r>
          </w:p>
        </w:tc>
        <w:tc>
          <w:tcPr>
            <w:tcW w:w="1842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5.13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0.038</w:t>
            </w:r>
          </w:p>
        </w:tc>
        <w:tc>
          <w:tcPr>
            <w:tcW w:w="1843" w:type="dxa"/>
          </w:tcPr>
          <w:p w:rsidR="00CE166D" w:rsidRPr="00B167EA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E166D" w:rsidRPr="00B167EA" w:rsidTr="00266A04">
        <w:tc>
          <w:tcPr>
            <w:tcW w:w="9212" w:type="dxa"/>
            <w:gridSpan w:val="7"/>
          </w:tcPr>
          <w:p w:rsidR="00CE166D" w:rsidRPr="00D614C3" w:rsidRDefault="00CE166D" w:rsidP="00266A0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MCI/AD </w:t>
            </w:r>
            <w:proofErr w:type="spellStart"/>
            <w:r>
              <w:rPr>
                <w:b/>
                <w:lang w:val="en-US"/>
              </w:rPr>
              <w:t>Braak</w:t>
            </w:r>
            <w:proofErr w:type="spellEnd"/>
            <w:r>
              <w:rPr>
                <w:b/>
                <w:lang w:val="en-US"/>
              </w:rPr>
              <w:t xml:space="preserve"> V-VI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-41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-36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-21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Fusiform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7.50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2115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-41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-74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Occipital Mid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5.94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347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-35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Parietal Sup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5.88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-26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Frontal Mid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5.88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0.004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-20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-63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Lingual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5.81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-54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-50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Parietal </w:t>
            </w:r>
            <w:proofErr w:type="spellStart"/>
            <w:r>
              <w:rPr>
                <w:lang w:val="en-US"/>
              </w:rPr>
              <w:t>Inf</w:t>
            </w:r>
            <w:proofErr w:type="spellEnd"/>
            <w:r>
              <w:rPr>
                <w:lang w:val="en-US"/>
              </w:rPr>
              <w:t xml:space="preserve">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5.78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Frontal Mid R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5.77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-20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Frontal Sup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5.40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0.017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-68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Parietal Sup R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5.39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-78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Occipital Mid R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-62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Precuneus</w:t>
            </w:r>
            <w:proofErr w:type="spellEnd"/>
            <w:r>
              <w:rPr>
                <w:lang w:val="en-US"/>
              </w:rPr>
              <w:t xml:space="preserve">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-57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-41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Temporal Mid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5.26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0.026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-32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-92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Occipital Mid L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5.24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0.028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CE166D" w:rsidRPr="00B167EA" w:rsidTr="00266A04"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614" w:type="dxa"/>
          </w:tcPr>
          <w:p w:rsidR="00CE166D" w:rsidRDefault="00CE166D" w:rsidP="00266A04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Temporal Sup R</w:t>
            </w:r>
          </w:p>
        </w:tc>
        <w:tc>
          <w:tcPr>
            <w:tcW w:w="1842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5.16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0.035</w:t>
            </w:r>
          </w:p>
        </w:tc>
        <w:tc>
          <w:tcPr>
            <w:tcW w:w="1843" w:type="dxa"/>
          </w:tcPr>
          <w:p w:rsidR="00CE166D" w:rsidRDefault="00CE166D" w:rsidP="00266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</w:tbl>
    <w:p w:rsidR="00CE166D" w:rsidRDefault="00CE166D"/>
    <w:sectPr w:rsidR="00CE166D" w:rsidSect="00CE16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385E"/>
    <w:rsid w:val="00266A04"/>
    <w:rsid w:val="00364C0C"/>
    <w:rsid w:val="00467351"/>
    <w:rsid w:val="006B5E07"/>
    <w:rsid w:val="006C385E"/>
    <w:rsid w:val="00AC2AFE"/>
    <w:rsid w:val="00AE5B54"/>
    <w:rsid w:val="00B970D3"/>
    <w:rsid w:val="00CE166D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854</Characters>
  <Application>Microsoft Office Word</Application>
  <DocSecurity>0</DocSecurity>
  <Lines>213</Lines>
  <Paragraphs>180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Timmers, T. (Tessa)</dc:creator>
  <cp:keywords/>
  <dc:description/>
  <cp:lastModifiedBy>S3G_Reference_Citation_Sequence</cp:lastModifiedBy>
  <cp:revision>3</cp:revision>
  <dcterms:created xsi:type="dcterms:W3CDTF">2019-04-07T07:32:00Z</dcterms:created>
  <dcterms:modified xsi:type="dcterms:W3CDTF">2019-06-08T17:33:00Z</dcterms:modified>
</cp:coreProperties>
</file>