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76F" w:rsidRDefault="0043176F" w:rsidP="0043176F">
      <w:pPr>
        <w:suppressLineNumbers/>
        <w:spacing w:line="480" w:lineRule="auto"/>
        <w:contextualSpacing/>
        <w:jc w:val="center"/>
      </w:pPr>
      <w:r w:rsidRPr="00E51958">
        <w:rPr>
          <w:noProof/>
          <w:lang w:eastAsia="en-GB"/>
        </w:rPr>
        <w:drawing>
          <wp:inline distT="0" distB="0" distL="0" distR="0" wp14:anchorId="0FDEE953" wp14:editId="75A9D06B">
            <wp:extent cx="5172710" cy="8229600"/>
            <wp:effectExtent l="0" t="0" r="0" b="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6F" w:rsidRDefault="0043176F" w:rsidP="0043176F">
      <w:pPr>
        <w:suppressLineNumbers/>
        <w:spacing w:line="480" w:lineRule="auto"/>
        <w:contextualSpacing/>
        <w:rPr>
          <w:b/>
          <w:bCs/>
        </w:rPr>
      </w:pPr>
      <w:proofErr w:type="gramStart"/>
      <w:r w:rsidRPr="00C9556D">
        <w:rPr>
          <w:b/>
          <w:bCs/>
        </w:rPr>
        <w:t xml:space="preserve">Supplementary Figure </w:t>
      </w:r>
      <w:r>
        <w:rPr>
          <w:b/>
          <w:bCs/>
        </w:rPr>
        <w:t>1</w:t>
      </w:r>
      <w:r>
        <w:t>.</w:t>
      </w:r>
      <w:proofErr w:type="gramEnd"/>
      <w:r>
        <w:t xml:space="preserve"> </w:t>
      </w:r>
      <w:r w:rsidRPr="00E51958">
        <w:rPr>
          <w:b/>
          <w:bCs/>
        </w:rPr>
        <w:t xml:space="preserve">Mean images of </w:t>
      </w:r>
      <w:proofErr w:type="spellStart"/>
      <w:r w:rsidRPr="00E51958">
        <w:rPr>
          <w:b/>
          <w:bCs/>
        </w:rPr>
        <w:t>PiB</w:t>
      </w:r>
      <w:proofErr w:type="spellEnd"/>
      <w:r w:rsidRPr="00E51958">
        <w:rPr>
          <w:b/>
          <w:bCs/>
        </w:rPr>
        <w:t xml:space="preserve"> DVR (</w:t>
      </w:r>
      <w:r w:rsidRPr="00C9556D">
        <w:rPr>
          <w:b/>
          <w:bCs/>
          <w:i/>
          <w:iCs/>
        </w:rPr>
        <w:t>top</w:t>
      </w:r>
      <w:r w:rsidRPr="00E51958">
        <w:rPr>
          <w:b/>
          <w:bCs/>
        </w:rPr>
        <w:t>) and FTP SUVR (</w:t>
      </w:r>
      <w:r w:rsidRPr="00E51958">
        <w:rPr>
          <w:b/>
          <w:bCs/>
          <w:i/>
          <w:iCs/>
        </w:rPr>
        <w:t>bottom</w:t>
      </w:r>
      <w:r w:rsidRPr="00E51958">
        <w:rPr>
          <w:b/>
          <w:bCs/>
        </w:rPr>
        <w:t xml:space="preserve">) for each group at </w:t>
      </w:r>
      <w:r w:rsidRPr="00E51958">
        <w:rPr>
          <w:b/>
          <w:bCs/>
        </w:rPr>
        <w:lastRenderedPageBreak/>
        <w:t>baseline (</w:t>
      </w:r>
      <w:r w:rsidRPr="00E51958">
        <w:rPr>
          <w:b/>
          <w:bCs/>
          <w:i/>
          <w:iCs/>
        </w:rPr>
        <w:t>left</w:t>
      </w:r>
      <w:r w:rsidRPr="00E51958">
        <w:rPr>
          <w:b/>
          <w:bCs/>
        </w:rPr>
        <w:t>) and follow-up (</w:t>
      </w:r>
      <w:r w:rsidRPr="00E51958">
        <w:rPr>
          <w:b/>
          <w:bCs/>
          <w:i/>
          <w:iCs/>
        </w:rPr>
        <w:t>right</w:t>
      </w:r>
      <w:r w:rsidRPr="00E51958">
        <w:rPr>
          <w:b/>
          <w:bCs/>
        </w:rPr>
        <w:t>).</w:t>
      </w:r>
    </w:p>
    <w:p w:rsidR="0049089E" w:rsidRDefault="0049089E">
      <w:bookmarkStart w:id="0" w:name="_GoBack"/>
      <w:bookmarkEnd w:id="0"/>
    </w:p>
    <w:sectPr w:rsidR="00490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6F"/>
    <w:rsid w:val="00042368"/>
    <w:rsid w:val="003B4522"/>
    <w:rsid w:val="003C5F30"/>
    <w:rsid w:val="00404385"/>
    <w:rsid w:val="0043176F"/>
    <w:rsid w:val="0049089E"/>
    <w:rsid w:val="0057218B"/>
    <w:rsid w:val="007749E8"/>
    <w:rsid w:val="00785056"/>
    <w:rsid w:val="00790BBB"/>
    <w:rsid w:val="00A65AA7"/>
    <w:rsid w:val="00BA2F4B"/>
    <w:rsid w:val="00C0724B"/>
    <w:rsid w:val="00D11D36"/>
    <w:rsid w:val="00DB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link w:val="Heading1Char"/>
    <w:uiPriority w:val="99"/>
    <w:qFormat/>
    <w:rsid w:val="00404385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4385"/>
    <w:pPr>
      <w:keepNext/>
      <w:keepLines/>
      <w:spacing w:before="260" w:after="260" w:line="416" w:lineRule="auto"/>
      <w:outlineLvl w:val="1"/>
    </w:pPr>
    <w:rPr>
      <w:rFonts w:ascii="Cambria" w:eastAsia="SimSun" w:hAnsi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43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404385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9"/>
    <w:rsid w:val="00404385"/>
    <w:rPr>
      <w:rFonts w:ascii="Cambria" w:eastAsia="SimSun" w:hAnsi="Cambria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04385"/>
    <w:rPr>
      <w:b/>
      <w:bCs/>
      <w:kern w:val="2"/>
      <w:sz w:val="32"/>
      <w:szCs w:val="32"/>
    </w:rPr>
  </w:style>
  <w:style w:type="character" w:styleId="Strong">
    <w:name w:val="Strong"/>
    <w:basedOn w:val="DefaultParagraphFont"/>
    <w:uiPriority w:val="22"/>
    <w:qFormat/>
    <w:rsid w:val="00404385"/>
    <w:rPr>
      <w:b/>
      <w:bCs/>
    </w:rPr>
  </w:style>
  <w:style w:type="paragraph" w:styleId="NoSpacing">
    <w:name w:val="No Spacing"/>
    <w:uiPriority w:val="99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ListParagraph">
    <w:name w:val="List Paragraph"/>
    <w:basedOn w:val="Normal"/>
    <w:uiPriority w:val="99"/>
    <w:qFormat/>
    <w:rsid w:val="00404385"/>
    <w:pPr>
      <w:ind w:firstLineChars="200" w:firstLine="420"/>
    </w:pPr>
  </w:style>
  <w:style w:type="character" w:styleId="SubtleEmphasis">
    <w:name w:val="Subtle Emphasis"/>
    <w:uiPriority w:val="99"/>
    <w:qFormat/>
    <w:rsid w:val="00404385"/>
    <w:rPr>
      <w:rFonts w:eastAsia="SimSun" w:cs="Times New Roman"/>
      <w:i/>
      <w:iCs/>
      <w:color w:val="808080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7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76F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link w:val="Heading1Char"/>
    <w:uiPriority w:val="99"/>
    <w:qFormat/>
    <w:rsid w:val="00404385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4385"/>
    <w:pPr>
      <w:keepNext/>
      <w:keepLines/>
      <w:spacing w:before="260" w:after="260" w:line="416" w:lineRule="auto"/>
      <w:outlineLvl w:val="1"/>
    </w:pPr>
    <w:rPr>
      <w:rFonts w:ascii="Cambria" w:eastAsia="SimSun" w:hAnsi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43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404385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9"/>
    <w:rsid w:val="00404385"/>
    <w:rPr>
      <w:rFonts w:ascii="Cambria" w:eastAsia="SimSun" w:hAnsi="Cambria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04385"/>
    <w:rPr>
      <w:b/>
      <w:bCs/>
      <w:kern w:val="2"/>
      <w:sz w:val="32"/>
      <w:szCs w:val="32"/>
    </w:rPr>
  </w:style>
  <w:style w:type="character" w:styleId="Strong">
    <w:name w:val="Strong"/>
    <w:basedOn w:val="DefaultParagraphFont"/>
    <w:uiPriority w:val="22"/>
    <w:qFormat/>
    <w:rsid w:val="00404385"/>
    <w:rPr>
      <w:b/>
      <w:bCs/>
    </w:rPr>
  </w:style>
  <w:style w:type="paragraph" w:styleId="NoSpacing">
    <w:name w:val="No Spacing"/>
    <w:uiPriority w:val="99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ListParagraph">
    <w:name w:val="List Paragraph"/>
    <w:basedOn w:val="Normal"/>
    <w:uiPriority w:val="99"/>
    <w:qFormat/>
    <w:rsid w:val="00404385"/>
    <w:pPr>
      <w:ind w:firstLineChars="200" w:firstLine="420"/>
    </w:pPr>
  </w:style>
  <w:style w:type="character" w:styleId="SubtleEmphasis">
    <w:name w:val="Subtle Emphasis"/>
    <w:uiPriority w:val="99"/>
    <w:qFormat/>
    <w:rsid w:val="00404385"/>
    <w:rPr>
      <w:rFonts w:eastAsia="SimSun" w:cs="Times New Roman"/>
      <w:i/>
      <w:iCs/>
      <w:color w:val="808080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7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76F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2021-01-03T04:22:00Z</dcterms:created>
  <dcterms:modified xsi:type="dcterms:W3CDTF">2021-01-03T04:23:00Z</dcterms:modified>
</cp:coreProperties>
</file>